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75E" w:rsidRDefault="001C475E" w:rsidP="001C475E">
      <w:pPr>
        <w:jc w:val="center"/>
        <w:rPr>
          <w:rFonts w:ascii="Times New Roman" w:hAnsi="Times New Roman"/>
          <w:b/>
          <w:sz w:val="32"/>
          <w:szCs w:val="32"/>
        </w:rPr>
      </w:pPr>
      <w:r>
        <w:rPr>
          <w:rFonts w:ascii="Times New Roman" w:hAnsi="Times New Roman"/>
          <w:b/>
          <w:sz w:val="32"/>
          <w:szCs w:val="32"/>
        </w:rPr>
        <w:t>Комитет по Культуре администрации Зиминского района</w:t>
      </w:r>
    </w:p>
    <w:p w:rsidR="001C475E" w:rsidRDefault="001C475E" w:rsidP="001C475E">
      <w:pPr>
        <w:jc w:val="center"/>
        <w:rPr>
          <w:rFonts w:ascii="Times New Roman" w:hAnsi="Times New Roman"/>
          <w:b/>
          <w:sz w:val="32"/>
          <w:szCs w:val="32"/>
        </w:rPr>
      </w:pPr>
      <w:r>
        <w:rPr>
          <w:rFonts w:ascii="Times New Roman" w:hAnsi="Times New Roman"/>
          <w:b/>
          <w:sz w:val="32"/>
          <w:szCs w:val="32"/>
        </w:rPr>
        <w:t xml:space="preserve">МКУК «МЦБ Зиминского района»  </w:t>
      </w:r>
    </w:p>
    <w:p w:rsidR="001C475E" w:rsidRDefault="001C475E" w:rsidP="001C475E">
      <w:pPr>
        <w:jc w:val="center"/>
        <w:rPr>
          <w:rFonts w:ascii="Times New Roman" w:hAnsi="Times New Roman"/>
          <w:b/>
          <w:sz w:val="32"/>
          <w:szCs w:val="32"/>
        </w:rPr>
      </w:pPr>
    </w:p>
    <w:p w:rsidR="001C475E" w:rsidRDefault="001C475E" w:rsidP="001C475E">
      <w:pPr>
        <w:jc w:val="center"/>
        <w:rPr>
          <w:rFonts w:ascii="Times New Roman" w:hAnsi="Times New Roman"/>
          <w:b/>
          <w:sz w:val="32"/>
          <w:szCs w:val="32"/>
        </w:rPr>
      </w:pPr>
    </w:p>
    <w:p w:rsidR="001C475E" w:rsidRDefault="001C475E" w:rsidP="001C475E">
      <w:pPr>
        <w:jc w:val="center"/>
        <w:rPr>
          <w:rFonts w:ascii="Times New Roman" w:hAnsi="Times New Roman"/>
          <w:b/>
          <w:sz w:val="32"/>
          <w:szCs w:val="32"/>
        </w:rPr>
      </w:pPr>
    </w:p>
    <w:p w:rsidR="001C475E" w:rsidRPr="00BA3F9B" w:rsidRDefault="001C475E" w:rsidP="001C475E">
      <w:pPr>
        <w:spacing w:after="0"/>
        <w:jc w:val="center"/>
        <w:rPr>
          <w:rFonts w:ascii="Times New Roman" w:hAnsi="Times New Roman"/>
          <w:sz w:val="72"/>
          <w:szCs w:val="72"/>
        </w:rPr>
      </w:pPr>
      <w:r w:rsidRPr="00BA3F9B">
        <w:rPr>
          <w:rFonts w:ascii="Times New Roman" w:hAnsi="Times New Roman"/>
          <w:sz w:val="72"/>
          <w:szCs w:val="72"/>
        </w:rPr>
        <w:t xml:space="preserve">Информационный </w:t>
      </w:r>
    </w:p>
    <w:p w:rsidR="001C475E" w:rsidRPr="00BA3F9B" w:rsidRDefault="001C475E" w:rsidP="001C475E">
      <w:pPr>
        <w:spacing w:after="0"/>
        <w:jc w:val="center"/>
        <w:rPr>
          <w:rFonts w:ascii="Times New Roman" w:hAnsi="Times New Roman"/>
          <w:sz w:val="72"/>
          <w:szCs w:val="72"/>
        </w:rPr>
      </w:pPr>
      <w:r w:rsidRPr="00BA3F9B">
        <w:rPr>
          <w:rFonts w:ascii="Times New Roman" w:hAnsi="Times New Roman"/>
          <w:sz w:val="72"/>
          <w:szCs w:val="72"/>
        </w:rPr>
        <w:t xml:space="preserve">отчет </w:t>
      </w:r>
    </w:p>
    <w:p w:rsidR="001C475E" w:rsidRPr="00BA3F9B" w:rsidRDefault="001C475E" w:rsidP="001C475E">
      <w:pPr>
        <w:spacing w:after="0"/>
        <w:jc w:val="center"/>
        <w:rPr>
          <w:rFonts w:ascii="Times New Roman" w:hAnsi="Times New Roman"/>
          <w:sz w:val="72"/>
          <w:szCs w:val="72"/>
        </w:rPr>
      </w:pPr>
      <w:r w:rsidRPr="00BA3F9B">
        <w:rPr>
          <w:rFonts w:ascii="Times New Roman" w:hAnsi="Times New Roman"/>
          <w:sz w:val="72"/>
          <w:szCs w:val="72"/>
        </w:rPr>
        <w:t>о работе библиотек</w:t>
      </w:r>
    </w:p>
    <w:p w:rsidR="001C475E" w:rsidRPr="00BA3F9B" w:rsidRDefault="001C475E" w:rsidP="001C475E">
      <w:pPr>
        <w:spacing w:after="0"/>
        <w:jc w:val="center"/>
        <w:rPr>
          <w:rFonts w:ascii="Times New Roman" w:hAnsi="Times New Roman"/>
          <w:sz w:val="72"/>
          <w:szCs w:val="72"/>
        </w:rPr>
      </w:pPr>
      <w:r w:rsidRPr="00BA3F9B">
        <w:rPr>
          <w:rFonts w:ascii="Times New Roman" w:hAnsi="Times New Roman"/>
          <w:sz w:val="72"/>
          <w:szCs w:val="72"/>
        </w:rPr>
        <w:t>Зиминского района</w:t>
      </w:r>
    </w:p>
    <w:p w:rsidR="001C475E" w:rsidRPr="00BA3F9B" w:rsidRDefault="001C475E" w:rsidP="001C475E">
      <w:pPr>
        <w:jc w:val="center"/>
        <w:rPr>
          <w:rFonts w:ascii="Times New Roman" w:hAnsi="Times New Roman"/>
          <w:b/>
          <w:sz w:val="52"/>
          <w:szCs w:val="52"/>
        </w:rPr>
      </w:pPr>
      <w:r w:rsidRPr="00BA3F9B">
        <w:rPr>
          <w:rFonts w:ascii="Times New Roman" w:hAnsi="Times New Roman"/>
          <w:sz w:val="72"/>
          <w:szCs w:val="72"/>
        </w:rPr>
        <w:t>за 2020 г.</w:t>
      </w:r>
      <w:r w:rsidRPr="00BA3F9B">
        <w:rPr>
          <w:rFonts w:ascii="Times New Roman" w:hAnsi="Times New Roman"/>
          <w:b/>
          <w:sz w:val="52"/>
          <w:szCs w:val="52"/>
        </w:rPr>
        <w:t xml:space="preserve"> </w:t>
      </w:r>
    </w:p>
    <w:p w:rsidR="001C475E" w:rsidRDefault="001C475E" w:rsidP="001C475E">
      <w:pPr>
        <w:spacing w:after="0"/>
        <w:jc w:val="center"/>
        <w:rPr>
          <w:rFonts w:ascii="Times New Roman" w:hAnsi="Times New Roman"/>
          <w:sz w:val="72"/>
          <w:szCs w:val="72"/>
        </w:rPr>
      </w:pPr>
    </w:p>
    <w:p w:rsidR="001C475E" w:rsidRDefault="001C475E" w:rsidP="001C475E">
      <w:pPr>
        <w:jc w:val="center"/>
        <w:rPr>
          <w:rFonts w:ascii="Times New Roman" w:hAnsi="Times New Roman"/>
          <w:b/>
          <w:sz w:val="32"/>
          <w:szCs w:val="32"/>
        </w:rPr>
      </w:pPr>
    </w:p>
    <w:p w:rsidR="001C475E" w:rsidRDefault="001C475E" w:rsidP="001C475E">
      <w:pPr>
        <w:jc w:val="center"/>
        <w:rPr>
          <w:rFonts w:ascii="Times New Roman" w:hAnsi="Times New Roman"/>
          <w:b/>
          <w:sz w:val="32"/>
          <w:szCs w:val="32"/>
        </w:rPr>
      </w:pPr>
    </w:p>
    <w:p w:rsidR="001C475E" w:rsidRDefault="001C475E" w:rsidP="001C475E">
      <w:pPr>
        <w:jc w:val="center"/>
        <w:rPr>
          <w:rFonts w:ascii="Times New Roman" w:hAnsi="Times New Roman"/>
          <w:b/>
          <w:sz w:val="32"/>
          <w:szCs w:val="32"/>
        </w:rPr>
      </w:pPr>
      <w:r>
        <w:rPr>
          <w:rFonts w:ascii="Times New Roman" w:hAnsi="Times New Roman"/>
          <w:b/>
          <w:sz w:val="32"/>
          <w:szCs w:val="32"/>
        </w:rPr>
        <w:t>с. Кимильтей, 2020г.</w:t>
      </w:r>
    </w:p>
    <w:p w:rsidR="004F6195" w:rsidRDefault="004F6195" w:rsidP="001C475E">
      <w:pPr>
        <w:spacing w:after="0" w:line="240" w:lineRule="auto"/>
        <w:ind w:left="720"/>
        <w:jc w:val="center"/>
        <w:rPr>
          <w:rFonts w:ascii="Times New Roman" w:eastAsia="Times New Roman" w:hAnsi="Times New Roman"/>
          <w:b/>
          <w:bCs/>
          <w:iCs/>
          <w:sz w:val="24"/>
          <w:szCs w:val="24"/>
        </w:rPr>
      </w:pPr>
      <w:r w:rsidRPr="004F6195">
        <w:rPr>
          <w:rFonts w:ascii="Times New Roman" w:hAnsi="Times New Roman"/>
          <w:noProof/>
          <w:sz w:val="72"/>
          <w:szCs w:val="72"/>
        </w:rPr>
        <w:lastRenderedPageBreak/>
        <w:drawing>
          <wp:anchor distT="0" distB="0" distL="114300" distR="114300" simplePos="0" relativeHeight="251664896" behindDoc="0" locked="0" layoutInCell="1" allowOverlap="1">
            <wp:simplePos x="0" y="0"/>
            <wp:positionH relativeFrom="column">
              <wp:posOffset>1042035</wp:posOffset>
            </wp:positionH>
            <wp:positionV relativeFrom="paragraph">
              <wp:posOffset>-1746885</wp:posOffset>
            </wp:positionV>
            <wp:extent cx="7115175" cy="10053955"/>
            <wp:effectExtent l="1466850" t="0" r="1457325" b="0"/>
            <wp:wrapNone/>
            <wp:docPr id="1" name="Рисунок 1" descr="G:\doc123302202101300508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12330220210130050829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115175" cy="1005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4F6195" w:rsidRDefault="004F6195" w:rsidP="001C475E">
      <w:pPr>
        <w:spacing w:after="0" w:line="240" w:lineRule="auto"/>
        <w:ind w:left="720"/>
        <w:jc w:val="center"/>
        <w:rPr>
          <w:rFonts w:ascii="Times New Roman" w:eastAsia="Times New Roman" w:hAnsi="Times New Roman"/>
          <w:b/>
          <w:bCs/>
          <w:iCs/>
          <w:sz w:val="24"/>
          <w:szCs w:val="24"/>
        </w:rPr>
      </w:pPr>
    </w:p>
    <w:p w:rsidR="001C475E" w:rsidRPr="00B07E95" w:rsidRDefault="001C475E" w:rsidP="00B07E95">
      <w:pPr>
        <w:spacing w:after="0" w:line="240" w:lineRule="auto"/>
        <w:ind w:left="720"/>
        <w:jc w:val="center"/>
        <w:rPr>
          <w:rFonts w:ascii="Times New Roman" w:eastAsia="Times New Roman" w:hAnsi="Times New Roman" w:cs="Times New Roman"/>
          <w:b/>
          <w:bCs/>
          <w:iCs/>
          <w:sz w:val="24"/>
          <w:szCs w:val="24"/>
        </w:rPr>
      </w:pPr>
      <w:r w:rsidRPr="00B07E95">
        <w:rPr>
          <w:rFonts w:ascii="Times New Roman" w:eastAsia="Times New Roman" w:hAnsi="Times New Roman" w:cs="Times New Roman"/>
          <w:b/>
          <w:bCs/>
          <w:iCs/>
          <w:sz w:val="24"/>
          <w:szCs w:val="24"/>
        </w:rPr>
        <w:lastRenderedPageBreak/>
        <w:t>ОБЩИЕ СВЕДЕНИЯ ОБ УЧРЕЖДЕНИИ</w:t>
      </w:r>
    </w:p>
    <w:p w:rsidR="001C475E" w:rsidRPr="00B07E95" w:rsidRDefault="001C475E" w:rsidP="00B07E95">
      <w:pPr>
        <w:spacing w:after="0" w:line="240" w:lineRule="auto"/>
        <w:ind w:left="720"/>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 Паспорт центральной библиотеки</w:t>
      </w: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6662"/>
      </w:tblGrid>
      <w:tr w:rsidR="001C475E" w:rsidRPr="00B07E95" w:rsidTr="006B74C2">
        <w:trPr>
          <w:trHeight w:val="270"/>
        </w:trPr>
        <w:tc>
          <w:tcPr>
            <w:tcW w:w="7371"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Наименование учреждения (полное и сокращенное по уставу)</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Муниципальное казённое учреждение культуры «Межпос</w:t>
            </w:r>
            <w:r w:rsidRPr="00B07E95">
              <w:rPr>
                <w:rFonts w:ascii="Times New Roman" w:eastAsia="Times New Roman" w:hAnsi="Times New Roman" w:cs="Times New Roman"/>
                <w:iCs/>
                <w:sz w:val="24"/>
                <w:szCs w:val="24"/>
              </w:rPr>
              <w:t>е</w:t>
            </w:r>
            <w:r w:rsidRPr="00B07E95">
              <w:rPr>
                <w:rFonts w:ascii="Times New Roman" w:eastAsia="Times New Roman" w:hAnsi="Times New Roman" w:cs="Times New Roman"/>
                <w:iCs/>
                <w:sz w:val="24"/>
                <w:szCs w:val="24"/>
              </w:rPr>
              <w:t>ленческая центральная библиотека Зиминского района»</w:t>
            </w:r>
          </w:p>
        </w:tc>
      </w:tr>
      <w:tr w:rsidR="001C475E" w:rsidRPr="00B07E95" w:rsidTr="006B74C2">
        <w:trPr>
          <w:trHeight w:val="270"/>
        </w:trPr>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sz w:val="24"/>
                <w:szCs w:val="24"/>
              </w:rPr>
              <w:t xml:space="preserve">Руководитель учреждения (должность, ФИО, телефон, </w:t>
            </w:r>
            <w:r w:rsidRPr="00B07E95">
              <w:rPr>
                <w:rFonts w:cs="Times New Roman"/>
                <w:sz w:val="24"/>
                <w:szCs w:val="24"/>
                <w:lang w:val="en-US"/>
              </w:rPr>
              <w:t>e</w:t>
            </w:r>
            <w:r w:rsidRPr="00B07E95">
              <w:rPr>
                <w:rFonts w:cs="Times New Roman"/>
                <w:sz w:val="24"/>
                <w:szCs w:val="24"/>
              </w:rPr>
              <w:t>-</w:t>
            </w:r>
            <w:r w:rsidRPr="00B07E95">
              <w:rPr>
                <w:rFonts w:cs="Times New Roman"/>
                <w:sz w:val="24"/>
                <w:szCs w:val="24"/>
                <w:lang w:val="en-US"/>
              </w:rPr>
              <w:t>mail</w:t>
            </w:r>
            <w:r w:rsidRPr="00B07E95">
              <w:rPr>
                <w:rFonts w:cs="Times New Roman"/>
                <w:sz w:val="24"/>
                <w:szCs w:val="24"/>
              </w:rPr>
              <w:t>)</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xml:space="preserve">Директор, Горбачева Татьяна Михайловна, тел. 89501025495, </w:t>
            </w:r>
            <w:r w:rsidRPr="00B07E95">
              <w:rPr>
                <w:rFonts w:ascii="Times New Roman" w:eastAsia="Times New Roman" w:hAnsi="Times New Roman" w:cs="Times New Roman"/>
                <w:iCs/>
                <w:sz w:val="24"/>
                <w:szCs w:val="24"/>
                <w:lang w:val="en-US"/>
              </w:rPr>
              <w:t>kimiltey</w:t>
            </w:r>
            <w:r w:rsidRPr="00B07E95">
              <w:rPr>
                <w:rFonts w:ascii="Times New Roman" w:eastAsia="Times New Roman" w:hAnsi="Times New Roman" w:cs="Times New Roman"/>
                <w:iCs/>
                <w:sz w:val="24"/>
                <w:szCs w:val="24"/>
              </w:rPr>
              <w:t>@</w:t>
            </w:r>
            <w:r w:rsidRPr="00B07E95">
              <w:rPr>
                <w:rFonts w:ascii="Times New Roman" w:eastAsia="Times New Roman" w:hAnsi="Times New Roman" w:cs="Times New Roman"/>
                <w:iCs/>
                <w:sz w:val="24"/>
                <w:szCs w:val="24"/>
                <w:lang w:val="en-US"/>
              </w:rPr>
              <w:t>inbox</w:t>
            </w:r>
            <w:r w:rsidRPr="00B07E95">
              <w:rPr>
                <w:rFonts w:ascii="Times New Roman" w:eastAsia="Times New Roman" w:hAnsi="Times New Roman" w:cs="Times New Roman"/>
                <w:iCs/>
                <w:sz w:val="24"/>
                <w:szCs w:val="24"/>
              </w:rPr>
              <w:t>.</w:t>
            </w:r>
            <w:r w:rsidRPr="00B07E95">
              <w:rPr>
                <w:rFonts w:ascii="Times New Roman" w:eastAsia="Times New Roman" w:hAnsi="Times New Roman" w:cs="Times New Roman"/>
                <w:iCs/>
                <w:sz w:val="24"/>
                <w:szCs w:val="24"/>
                <w:lang w:val="en-US"/>
              </w:rPr>
              <w:t>ru</w:t>
            </w:r>
          </w:p>
        </w:tc>
      </w:tr>
      <w:tr w:rsidR="001C475E" w:rsidRPr="00B07E95" w:rsidTr="006B74C2">
        <w:trPr>
          <w:trHeight w:val="270"/>
        </w:trPr>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iCs/>
                <w:sz w:val="24"/>
                <w:szCs w:val="24"/>
              </w:rPr>
              <w:t xml:space="preserve">Учредитель. ФИО руководителя </w:t>
            </w:r>
            <w:r w:rsidRPr="00B07E95">
              <w:rPr>
                <w:rFonts w:cs="Times New Roman"/>
                <w:sz w:val="24"/>
                <w:szCs w:val="24"/>
              </w:rPr>
              <w:t xml:space="preserve">(должность, ФИО, телефон, </w:t>
            </w:r>
            <w:r w:rsidRPr="00B07E95">
              <w:rPr>
                <w:rFonts w:cs="Times New Roman"/>
                <w:sz w:val="24"/>
                <w:szCs w:val="24"/>
                <w:lang w:val="en-US"/>
              </w:rPr>
              <w:t>e</w:t>
            </w:r>
            <w:r w:rsidRPr="00B07E95">
              <w:rPr>
                <w:rFonts w:cs="Times New Roman"/>
                <w:sz w:val="24"/>
                <w:szCs w:val="24"/>
              </w:rPr>
              <w:t>-</w:t>
            </w:r>
            <w:r w:rsidRPr="00B07E95">
              <w:rPr>
                <w:rFonts w:cs="Times New Roman"/>
                <w:sz w:val="24"/>
                <w:szCs w:val="24"/>
                <w:lang w:val="en-US"/>
              </w:rPr>
              <w:t>mail</w:t>
            </w:r>
            <w:r w:rsidRPr="00B07E95">
              <w:rPr>
                <w:rFonts w:cs="Times New Roman"/>
                <w:sz w:val="24"/>
                <w:szCs w:val="24"/>
              </w:rPr>
              <w:t>)</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Комитет по культуре администрации Зиминского района</w:t>
            </w:r>
          </w:p>
          <w:p w:rsidR="001C475E" w:rsidRPr="00B07E95" w:rsidRDefault="001C475E" w:rsidP="00B07E95">
            <w:pPr>
              <w:spacing w:line="240" w:lineRule="auto"/>
              <w:rPr>
                <w:rFonts w:ascii="Times New Roman" w:hAnsi="Times New Roman" w:cs="Times New Roman"/>
                <w:sz w:val="24"/>
                <w:szCs w:val="24"/>
              </w:rPr>
            </w:pPr>
            <w:r w:rsidRPr="00B07E95">
              <w:rPr>
                <w:rFonts w:ascii="Times New Roman" w:eastAsia="Times New Roman" w:hAnsi="Times New Roman" w:cs="Times New Roman"/>
                <w:iCs/>
                <w:sz w:val="24"/>
                <w:szCs w:val="24"/>
              </w:rPr>
              <w:t xml:space="preserve">Ермилова Анастасия Валерьевна, 8 (395 54) 3 17 79, </w:t>
            </w:r>
            <w:r w:rsidRPr="00B07E95">
              <w:rPr>
                <w:rFonts w:ascii="Times New Roman" w:hAnsi="Times New Roman" w:cs="Times New Roman"/>
                <w:sz w:val="24"/>
                <w:szCs w:val="24"/>
              </w:rPr>
              <w:t>novick.mar@yandex.ru</w:t>
            </w:r>
          </w:p>
          <w:p w:rsidR="001C475E" w:rsidRPr="00B07E95" w:rsidRDefault="001C475E" w:rsidP="00B07E95">
            <w:pPr>
              <w:spacing w:after="0" w:line="240" w:lineRule="auto"/>
              <w:rPr>
                <w:rFonts w:ascii="Times New Roman" w:eastAsia="Times New Roman" w:hAnsi="Times New Roman" w:cs="Times New Roman"/>
                <w:iCs/>
                <w:sz w:val="24"/>
                <w:szCs w:val="24"/>
              </w:rPr>
            </w:pPr>
          </w:p>
        </w:tc>
      </w:tr>
      <w:tr w:rsidR="001C475E" w:rsidRPr="00B07E95" w:rsidTr="006B74C2">
        <w:tc>
          <w:tcPr>
            <w:tcW w:w="7371"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Организационно-правовая форма</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Учреждение</w:t>
            </w:r>
          </w:p>
        </w:tc>
      </w:tr>
      <w:tr w:rsidR="001C475E" w:rsidRPr="00B07E95" w:rsidTr="006B74C2">
        <w:tc>
          <w:tcPr>
            <w:tcW w:w="7371" w:type="dxa"/>
          </w:tcPr>
          <w:p w:rsidR="001C475E" w:rsidRPr="00B07E95" w:rsidRDefault="001C475E" w:rsidP="00B07E95">
            <w:pPr>
              <w:spacing w:after="0" w:line="240" w:lineRule="auto"/>
              <w:rPr>
                <w:rFonts w:ascii="Times New Roman" w:eastAsia="Times New Roman" w:hAnsi="Times New Roman" w:cs="Times New Roman"/>
                <w:iCs/>
                <w:sz w:val="24"/>
                <w:szCs w:val="24"/>
                <w:highlight w:val="yellow"/>
              </w:rPr>
            </w:pPr>
            <w:r w:rsidRPr="00B07E95">
              <w:rPr>
                <w:rFonts w:ascii="Times New Roman" w:eastAsia="Times New Roman" w:hAnsi="Times New Roman" w:cs="Times New Roman"/>
                <w:iCs/>
                <w:sz w:val="24"/>
                <w:szCs w:val="24"/>
              </w:rPr>
              <w:t>Дата создания учреждения</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01.01.1951г.</w:t>
            </w:r>
          </w:p>
        </w:tc>
      </w:tr>
      <w:tr w:rsidR="001C475E" w:rsidRPr="00B07E95" w:rsidTr="006B74C2">
        <w:tc>
          <w:tcPr>
            <w:tcW w:w="7371" w:type="dxa"/>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Количество библиотек в составе учреждения (всего)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из них: центральных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 городских/ в т.ч. детских </w:t>
            </w:r>
          </w:p>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hAnsi="Times New Roman" w:cs="Times New Roman"/>
                <w:sz w:val="24"/>
                <w:szCs w:val="24"/>
              </w:rPr>
              <w:t xml:space="preserve"> сельских / в т.ч. детских</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w:t>
            </w:r>
          </w:p>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w:t>
            </w:r>
          </w:p>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w:t>
            </w:r>
          </w:p>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2/1</w:t>
            </w:r>
          </w:p>
        </w:tc>
      </w:tr>
      <w:tr w:rsidR="001C475E" w:rsidRPr="00B07E95" w:rsidTr="006B74C2">
        <w:tc>
          <w:tcPr>
            <w:tcW w:w="7371" w:type="dxa"/>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Структура центральной библиотеки: административно-управленческий аппарат, отделы, сектора, центры и др. </w:t>
            </w:r>
          </w:p>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hAnsi="Times New Roman" w:cs="Times New Roman"/>
                <w:sz w:val="24"/>
                <w:szCs w:val="24"/>
              </w:rPr>
              <w:t>Указать их наименование</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p>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Публичный центр правовой, деловой и социально значимой информации</w:t>
            </w:r>
          </w:p>
        </w:tc>
      </w:tr>
      <w:tr w:rsidR="001C475E" w:rsidRPr="00B07E95" w:rsidTr="006B74C2">
        <w:tc>
          <w:tcPr>
            <w:tcW w:w="7371"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Штатная численность Центральной библиотеки </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w:t>
            </w:r>
          </w:p>
        </w:tc>
      </w:tr>
      <w:tr w:rsidR="001C475E" w:rsidRPr="00B07E95" w:rsidTr="006B74C2">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sz w:val="24"/>
                <w:szCs w:val="24"/>
              </w:rPr>
              <w:t>Юридический адрес</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665375 Иркутская область Зиминский район с. Кимильтей                         ул. Чкалова ,70</w:t>
            </w:r>
          </w:p>
        </w:tc>
      </w:tr>
      <w:tr w:rsidR="001C475E" w:rsidRPr="00B07E95" w:rsidTr="006B74C2">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sz w:val="24"/>
                <w:szCs w:val="24"/>
              </w:rPr>
              <w:t>Телефон</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8 </w:t>
            </w:r>
            <w:r w:rsidRPr="00B07E95">
              <w:rPr>
                <w:rFonts w:ascii="Times New Roman" w:eastAsia="Times New Roman" w:hAnsi="Times New Roman" w:cs="Times New Roman"/>
                <w:iCs/>
                <w:sz w:val="24"/>
                <w:szCs w:val="24"/>
                <w:lang w:val="en-US"/>
              </w:rPr>
              <w:t>(</w:t>
            </w:r>
            <w:r w:rsidRPr="00B07E95">
              <w:rPr>
                <w:rFonts w:ascii="Times New Roman" w:eastAsia="Times New Roman" w:hAnsi="Times New Roman" w:cs="Times New Roman"/>
                <w:iCs/>
                <w:sz w:val="24"/>
                <w:szCs w:val="24"/>
              </w:rPr>
              <w:t>395 54</w:t>
            </w:r>
            <w:r w:rsidRPr="00B07E95">
              <w:rPr>
                <w:rFonts w:ascii="Times New Roman" w:eastAsia="Times New Roman" w:hAnsi="Times New Roman" w:cs="Times New Roman"/>
                <w:iCs/>
                <w:sz w:val="24"/>
                <w:szCs w:val="24"/>
                <w:lang w:val="en-US"/>
              </w:rPr>
              <w:t xml:space="preserve">) </w:t>
            </w:r>
            <w:r w:rsidRPr="00B07E95">
              <w:rPr>
                <w:rFonts w:ascii="Times New Roman" w:eastAsia="Times New Roman" w:hAnsi="Times New Roman" w:cs="Times New Roman"/>
                <w:iCs/>
                <w:sz w:val="24"/>
                <w:szCs w:val="24"/>
              </w:rPr>
              <w:t xml:space="preserve"> 23 2 78</w:t>
            </w:r>
          </w:p>
        </w:tc>
      </w:tr>
      <w:tr w:rsidR="001C475E" w:rsidRPr="00B07E95" w:rsidTr="006B74C2">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sz w:val="24"/>
                <w:szCs w:val="24"/>
                <w:lang w:val="en-US"/>
              </w:rPr>
              <w:t>E</w:t>
            </w:r>
            <w:r w:rsidRPr="00B07E95">
              <w:rPr>
                <w:rFonts w:cs="Times New Roman"/>
                <w:sz w:val="24"/>
                <w:szCs w:val="24"/>
              </w:rPr>
              <w:t>-</w:t>
            </w:r>
            <w:r w:rsidRPr="00B07E95">
              <w:rPr>
                <w:rFonts w:cs="Times New Roman"/>
                <w:sz w:val="24"/>
                <w:szCs w:val="24"/>
                <w:lang w:val="en-US"/>
              </w:rPr>
              <w:t>mail</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lang w:val="en-US"/>
              </w:rPr>
              <w:t>kimiltey</w:t>
            </w:r>
            <w:r w:rsidRPr="00B07E95">
              <w:rPr>
                <w:rFonts w:ascii="Times New Roman" w:eastAsia="Times New Roman" w:hAnsi="Times New Roman" w:cs="Times New Roman"/>
                <w:iCs/>
                <w:sz w:val="24"/>
                <w:szCs w:val="24"/>
              </w:rPr>
              <w:t>@</w:t>
            </w:r>
            <w:r w:rsidRPr="00B07E95">
              <w:rPr>
                <w:rFonts w:ascii="Times New Roman" w:eastAsia="Times New Roman" w:hAnsi="Times New Roman" w:cs="Times New Roman"/>
                <w:iCs/>
                <w:sz w:val="24"/>
                <w:szCs w:val="24"/>
                <w:lang w:val="en-US"/>
              </w:rPr>
              <w:t>inbox</w:t>
            </w:r>
            <w:r w:rsidRPr="00B07E95">
              <w:rPr>
                <w:rFonts w:ascii="Times New Roman" w:eastAsia="Times New Roman" w:hAnsi="Times New Roman" w:cs="Times New Roman"/>
                <w:iCs/>
                <w:sz w:val="24"/>
                <w:szCs w:val="24"/>
              </w:rPr>
              <w:t>.</w:t>
            </w:r>
            <w:r w:rsidRPr="00B07E95">
              <w:rPr>
                <w:rFonts w:ascii="Times New Roman" w:eastAsia="Times New Roman" w:hAnsi="Times New Roman" w:cs="Times New Roman"/>
                <w:iCs/>
                <w:sz w:val="24"/>
                <w:szCs w:val="24"/>
                <w:lang w:val="en-US"/>
              </w:rPr>
              <w:t>ru</w:t>
            </w:r>
          </w:p>
        </w:tc>
      </w:tr>
      <w:tr w:rsidR="001C475E" w:rsidRPr="00B07E95" w:rsidTr="006B74C2">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sz w:val="24"/>
                <w:szCs w:val="24"/>
              </w:rPr>
              <w:t>Адрес «</w:t>
            </w:r>
            <w:r w:rsidRPr="00B07E95">
              <w:rPr>
                <w:rFonts w:cs="Times New Roman"/>
                <w:sz w:val="24"/>
                <w:szCs w:val="24"/>
                <w:lang w:val="en-US"/>
              </w:rPr>
              <w:t>Skype</w:t>
            </w:r>
            <w:r w:rsidRPr="00B07E95">
              <w:rPr>
                <w:rFonts w:cs="Times New Roman"/>
                <w:sz w:val="24"/>
                <w:szCs w:val="24"/>
              </w:rPr>
              <w:t>»</w:t>
            </w:r>
          </w:p>
        </w:tc>
        <w:tc>
          <w:tcPr>
            <w:tcW w:w="6662"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w:t>
            </w:r>
          </w:p>
        </w:tc>
      </w:tr>
      <w:tr w:rsidR="001C475E" w:rsidRPr="00B07E95" w:rsidTr="006B74C2">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sz w:val="24"/>
                <w:szCs w:val="24"/>
              </w:rPr>
              <w:t>Адрес сайта или страницы на сайте администрации МО (если сайта нет)</w:t>
            </w:r>
          </w:p>
        </w:tc>
        <w:tc>
          <w:tcPr>
            <w:tcW w:w="6662" w:type="dxa"/>
          </w:tcPr>
          <w:p w:rsidR="001C475E" w:rsidRPr="00B07E95" w:rsidRDefault="00272F26" w:rsidP="00B07E95">
            <w:pPr>
              <w:spacing w:line="240" w:lineRule="auto"/>
              <w:rPr>
                <w:rFonts w:ascii="Times New Roman" w:hAnsi="Times New Roman" w:cs="Times New Roman"/>
                <w:sz w:val="24"/>
                <w:szCs w:val="24"/>
              </w:rPr>
            </w:pPr>
            <w:hyperlink r:id="rId10" w:history="1">
              <w:r w:rsidR="001C475E" w:rsidRPr="00B07E95">
                <w:rPr>
                  <w:rStyle w:val="a7"/>
                  <w:rFonts w:ascii="Times New Roman" w:hAnsi="Times New Roman" w:cs="Times New Roman"/>
                  <w:sz w:val="24"/>
                  <w:szCs w:val="24"/>
                </w:rPr>
                <w:t>http://www.rzima.ru/</w:t>
              </w:r>
            </w:hyperlink>
          </w:p>
          <w:p w:rsidR="001C475E" w:rsidRPr="00B07E95" w:rsidRDefault="001C475E" w:rsidP="00B07E95">
            <w:pPr>
              <w:spacing w:after="0" w:line="240" w:lineRule="auto"/>
              <w:rPr>
                <w:rFonts w:ascii="Times New Roman" w:eastAsia="Times New Roman" w:hAnsi="Times New Roman" w:cs="Times New Roman"/>
                <w:iCs/>
                <w:sz w:val="24"/>
                <w:szCs w:val="24"/>
              </w:rPr>
            </w:pPr>
          </w:p>
        </w:tc>
      </w:tr>
      <w:tr w:rsidR="001C475E" w:rsidRPr="00B07E95" w:rsidTr="006B74C2">
        <w:tc>
          <w:tcPr>
            <w:tcW w:w="7371" w:type="dxa"/>
          </w:tcPr>
          <w:p w:rsidR="001C475E" w:rsidRPr="00B07E95" w:rsidRDefault="001C475E" w:rsidP="00B07E95">
            <w:pPr>
              <w:pStyle w:val="16"/>
              <w:shd w:val="clear" w:color="auto" w:fill="auto"/>
              <w:spacing w:after="0" w:line="240" w:lineRule="auto"/>
              <w:ind w:firstLine="0"/>
              <w:jc w:val="left"/>
              <w:rPr>
                <w:rFonts w:cs="Times New Roman"/>
                <w:sz w:val="24"/>
                <w:szCs w:val="24"/>
              </w:rPr>
            </w:pPr>
            <w:r w:rsidRPr="00B07E95">
              <w:rPr>
                <w:rFonts w:cs="Times New Roman"/>
                <w:sz w:val="24"/>
                <w:szCs w:val="24"/>
              </w:rPr>
              <w:t>Ссылки на аккаунты библиотек сети в соц. сетях (ВКонтакте, Одн</w:t>
            </w:r>
            <w:r w:rsidRPr="00B07E95">
              <w:rPr>
                <w:rFonts w:cs="Times New Roman"/>
                <w:sz w:val="24"/>
                <w:szCs w:val="24"/>
              </w:rPr>
              <w:t>о</w:t>
            </w:r>
            <w:r w:rsidRPr="00B07E95">
              <w:rPr>
                <w:rFonts w:cs="Times New Roman"/>
                <w:sz w:val="24"/>
                <w:szCs w:val="24"/>
              </w:rPr>
              <w:t xml:space="preserve">классники, </w:t>
            </w:r>
            <w:r w:rsidRPr="00B07E95">
              <w:rPr>
                <w:rFonts w:cs="Times New Roman"/>
                <w:sz w:val="24"/>
                <w:szCs w:val="24"/>
                <w:lang w:val="en-US"/>
              </w:rPr>
              <w:t>Facebook</w:t>
            </w:r>
            <w:r w:rsidRPr="00B07E95">
              <w:rPr>
                <w:rFonts w:cs="Times New Roman"/>
                <w:sz w:val="24"/>
                <w:szCs w:val="24"/>
              </w:rPr>
              <w:t xml:space="preserve">, </w:t>
            </w:r>
            <w:r w:rsidRPr="00B07E95">
              <w:rPr>
                <w:rFonts w:cs="Times New Roman"/>
                <w:sz w:val="24"/>
                <w:szCs w:val="24"/>
                <w:lang w:val="en-US"/>
              </w:rPr>
              <w:t>YouTube</w:t>
            </w:r>
            <w:r w:rsidRPr="00B07E95">
              <w:rPr>
                <w:rFonts w:cs="Times New Roman"/>
                <w:sz w:val="24"/>
                <w:szCs w:val="24"/>
              </w:rPr>
              <w:t xml:space="preserve">, </w:t>
            </w:r>
            <w:r w:rsidRPr="00B07E95">
              <w:rPr>
                <w:rFonts w:cs="Times New Roman"/>
                <w:sz w:val="24"/>
                <w:szCs w:val="24"/>
                <w:lang w:val="en-US"/>
              </w:rPr>
              <w:t>Instagram</w:t>
            </w:r>
            <w:r w:rsidRPr="00B07E95">
              <w:rPr>
                <w:rFonts w:cs="Times New Roman"/>
                <w:sz w:val="24"/>
                <w:szCs w:val="24"/>
              </w:rPr>
              <w:t xml:space="preserve"> и другие)</w:t>
            </w:r>
          </w:p>
        </w:tc>
        <w:tc>
          <w:tcPr>
            <w:tcW w:w="6662" w:type="dxa"/>
          </w:tcPr>
          <w:p w:rsidR="001C475E" w:rsidRPr="00B07E95" w:rsidRDefault="00272F26" w:rsidP="00B07E95">
            <w:pPr>
              <w:spacing w:after="0" w:line="240" w:lineRule="auto"/>
              <w:ind w:left="34"/>
              <w:jc w:val="both"/>
              <w:rPr>
                <w:rFonts w:ascii="Times New Roman" w:eastAsia="Times New Roman" w:hAnsi="Times New Roman" w:cs="Times New Roman"/>
                <w:bCs/>
                <w:iCs/>
                <w:sz w:val="24"/>
                <w:szCs w:val="24"/>
              </w:rPr>
            </w:pPr>
            <w:hyperlink r:id="rId11" w:history="1">
              <w:r w:rsidR="001C475E" w:rsidRPr="00B07E95">
                <w:rPr>
                  <w:rStyle w:val="a7"/>
                  <w:rFonts w:ascii="Times New Roman" w:eastAsia="Times New Roman" w:hAnsi="Times New Roman" w:cs="Times New Roman"/>
                  <w:bCs/>
                  <w:iCs/>
                  <w:sz w:val="24"/>
                  <w:szCs w:val="24"/>
                </w:rPr>
                <w:t>https://vk.com/mkuk_mcb_kimiltei</w:t>
              </w:r>
            </w:hyperlink>
          </w:p>
          <w:p w:rsidR="001C475E" w:rsidRPr="00B07E95" w:rsidRDefault="001C475E" w:rsidP="00B07E95">
            <w:pPr>
              <w:spacing w:after="0" w:line="240" w:lineRule="auto"/>
              <w:ind w:left="34"/>
              <w:jc w:val="both"/>
              <w:rPr>
                <w:rFonts w:ascii="Times New Roman" w:eastAsia="Times New Roman" w:hAnsi="Times New Roman" w:cs="Times New Roman"/>
                <w:bCs/>
                <w:iCs/>
                <w:sz w:val="24"/>
                <w:szCs w:val="24"/>
              </w:rPr>
            </w:pPr>
          </w:p>
          <w:p w:rsidR="001C475E" w:rsidRPr="00B07E95" w:rsidRDefault="00272F26" w:rsidP="00B07E95">
            <w:pPr>
              <w:spacing w:after="0" w:line="240" w:lineRule="auto"/>
              <w:ind w:left="34"/>
              <w:jc w:val="both"/>
              <w:rPr>
                <w:rFonts w:ascii="Times New Roman" w:eastAsia="Times New Roman" w:hAnsi="Times New Roman" w:cs="Times New Roman"/>
                <w:bCs/>
                <w:iCs/>
                <w:sz w:val="24"/>
                <w:szCs w:val="24"/>
              </w:rPr>
            </w:pPr>
            <w:hyperlink r:id="rId12" w:history="1">
              <w:r w:rsidR="001C475E" w:rsidRPr="00B07E95">
                <w:rPr>
                  <w:rStyle w:val="a7"/>
                  <w:rFonts w:ascii="Times New Roman" w:eastAsia="Times New Roman" w:hAnsi="Times New Roman" w:cs="Times New Roman"/>
                  <w:bCs/>
                  <w:iCs/>
                  <w:sz w:val="24"/>
                  <w:szCs w:val="24"/>
                </w:rPr>
                <w:t>https://ok.ru/mkukmcbzi</w:t>
              </w:r>
            </w:hyperlink>
          </w:p>
          <w:p w:rsidR="001C475E" w:rsidRPr="00B07E95" w:rsidRDefault="001C475E" w:rsidP="00B07E95">
            <w:pPr>
              <w:spacing w:after="0" w:line="240" w:lineRule="auto"/>
              <w:ind w:left="34"/>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3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lang w:val="en-US"/>
              </w:rPr>
              <w:t>http</w:t>
            </w:r>
            <w:r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lang w:val="en-US"/>
              </w:rPr>
              <w:t>instagram</w:t>
            </w:r>
            <w:r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lang w:val="en-US"/>
              </w:rPr>
              <w:t>biblioteka</w:t>
            </w:r>
            <w:r w:rsidRPr="00B07E95">
              <w:rPr>
                <w:rFonts w:ascii="Times New Roman" w:eastAsia="Times New Roman" w:hAnsi="Times New Roman" w:cs="Times New Roman"/>
                <w:bCs/>
                <w:iCs/>
                <w:sz w:val="24"/>
                <w:szCs w:val="24"/>
              </w:rPr>
              <w:t>_</w:t>
            </w:r>
            <w:r w:rsidRPr="00B07E95">
              <w:rPr>
                <w:rFonts w:ascii="Times New Roman" w:eastAsia="Times New Roman" w:hAnsi="Times New Roman" w:cs="Times New Roman"/>
                <w:bCs/>
                <w:iCs/>
                <w:sz w:val="24"/>
                <w:szCs w:val="24"/>
                <w:lang w:val="en-US"/>
              </w:rPr>
              <w:t>ziminskogo</w:t>
            </w:r>
            <w:r w:rsidRPr="00B07E95">
              <w:rPr>
                <w:rFonts w:ascii="Times New Roman" w:eastAsia="Times New Roman" w:hAnsi="Times New Roman" w:cs="Times New Roman"/>
                <w:bCs/>
                <w:iCs/>
                <w:sz w:val="24"/>
                <w:szCs w:val="24"/>
              </w:rPr>
              <w:t>_</w:t>
            </w:r>
            <w:r w:rsidRPr="00B07E95">
              <w:rPr>
                <w:rFonts w:ascii="Times New Roman" w:eastAsia="Times New Roman" w:hAnsi="Times New Roman" w:cs="Times New Roman"/>
                <w:bCs/>
                <w:iCs/>
                <w:sz w:val="24"/>
                <w:szCs w:val="24"/>
                <w:lang w:val="en-US"/>
              </w:rPr>
              <w:t>rayona</w:t>
            </w:r>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rPr>
                <w:rFonts w:ascii="Times New Roman" w:eastAsia="Times New Roman" w:hAnsi="Times New Roman" w:cs="Times New Roman"/>
                <w:iCs/>
                <w:sz w:val="24"/>
                <w:szCs w:val="24"/>
              </w:rPr>
            </w:pPr>
          </w:p>
        </w:tc>
      </w:tr>
    </w:tbl>
    <w:p w:rsidR="001C475E" w:rsidRPr="00B07E95" w:rsidRDefault="001C475E" w:rsidP="00B07E95">
      <w:pPr>
        <w:spacing w:after="0" w:line="240" w:lineRule="auto"/>
        <w:ind w:firstLine="709"/>
        <w:rPr>
          <w:rFonts w:ascii="Times New Roman" w:eastAsia="Times New Roman" w:hAnsi="Times New Roman" w:cs="Times New Roman"/>
          <w:bCs/>
          <w:iCs/>
          <w:sz w:val="24"/>
          <w:szCs w:val="24"/>
        </w:rPr>
      </w:pPr>
    </w:p>
    <w:p w:rsidR="001C475E" w:rsidRPr="00B07E95" w:rsidRDefault="001C475E" w:rsidP="00B07E95">
      <w:pPr>
        <w:spacing w:after="0" w:line="240" w:lineRule="auto"/>
        <w:ind w:firstLine="709"/>
        <w:rPr>
          <w:rFonts w:ascii="Times New Roman" w:eastAsia="Times New Roman" w:hAnsi="Times New Roman" w:cs="Times New Roman"/>
          <w:bCs/>
          <w:iCs/>
          <w:sz w:val="24"/>
          <w:szCs w:val="24"/>
        </w:rPr>
      </w:pPr>
    </w:p>
    <w:p w:rsidR="001C475E" w:rsidRPr="00B07E95" w:rsidRDefault="001C475E" w:rsidP="00B07E95">
      <w:pPr>
        <w:spacing w:after="0" w:line="240" w:lineRule="auto"/>
        <w:ind w:firstLine="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 Паспорт центральной детской библиотеки</w:t>
      </w:r>
    </w:p>
    <w:p w:rsidR="001C475E" w:rsidRPr="00B07E95" w:rsidRDefault="001C475E" w:rsidP="00B07E95">
      <w:pPr>
        <w:spacing w:after="0" w:line="240" w:lineRule="auto"/>
        <w:rPr>
          <w:rFonts w:ascii="Times New Roman" w:eastAsia="Times New Roman" w:hAnsi="Times New Roman" w:cs="Times New Roman"/>
          <w:bCs/>
          <w:sz w:val="24"/>
          <w:szCs w:val="24"/>
        </w:rPr>
      </w:pPr>
    </w:p>
    <w:tbl>
      <w:tblPr>
        <w:tblW w:w="13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6"/>
        <w:gridCol w:w="6747"/>
      </w:tblGrid>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Адрес библиотеки</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iCs/>
                <w:sz w:val="24"/>
                <w:szCs w:val="24"/>
              </w:rPr>
              <w:t>665375 Иркутская область Зиминский район с. Кимильтей                         ул. Чкалова ,70</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Телефон/факс</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89086533518</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lang w:val="en-US"/>
              </w:rPr>
              <w:t>E-mail</w:t>
            </w:r>
          </w:p>
        </w:tc>
        <w:tc>
          <w:tcPr>
            <w:tcW w:w="6747" w:type="dxa"/>
          </w:tcPr>
          <w:p w:rsidR="001C475E" w:rsidRPr="00B07E95" w:rsidRDefault="00272F26" w:rsidP="00B07E95">
            <w:pPr>
              <w:spacing w:line="240" w:lineRule="auto"/>
              <w:rPr>
                <w:rFonts w:ascii="Times New Roman" w:hAnsi="Times New Roman" w:cs="Times New Roman"/>
                <w:sz w:val="24"/>
                <w:szCs w:val="24"/>
              </w:rPr>
            </w:pPr>
            <w:hyperlink r:id="rId13" w:history="1">
              <w:r w:rsidR="001C475E" w:rsidRPr="00B07E95">
                <w:rPr>
                  <w:rStyle w:val="a7"/>
                  <w:rFonts w:ascii="Times New Roman" w:hAnsi="Times New Roman" w:cs="Times New Roman"/>
                  <w:sz w:val="24"/>
                  <w:szCs w:val="24"/>
                  <w:shd w:val="clear" w:color="auto" w:fill="FFFFFF"/>
                </w:rPr>
                <w:t>katymarahovskay@mail.ru</w:t>
              </w:r>
            </w:hyperlink>
          </w:p>
          <w:p w:rsidR="001C475E" w:rsidRPr="00B07E95" w:rsidRDefault="001C475E" w:rsidP="00B07E95">
            <w:pPr>
              <w:spacing w:after="0" w:line="240" w:lineRule="auto"/>
              <w:rPr>
                <w:rFonts w:ascii="Times New Roman" w:eastAsia="Times New Roman" w:hAnsi="Times New Roman" w:cs="Times New Roman"/>
                <w:bCs/>
                <w:sz w:val="24"/>
                <w:szCs w:val="24"/>
              </w:rPr>
            </w:pP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Статус библиотеки, согласно уставу</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В структуре МЦБ, выполняющая функции центральной де</w:t>
            </w:r>
            <w:r w:rsidRPr="00B07E95">
              <w:rPr>
                <w:rFonts w:ascii="Times New Roman" w:eastAsia="Times New Roman" w:hAnsi="Times New Roman" w:cs="Times New Roman"/>
                <w:bCs/>
                <w:iCs/>
                <w:sz w:val="24"/>
                <w:szCs w:val="24"/>
              </w:rPr>
              <w:t>т</w:t>
            </w:r>
            <w:r w:rsidRPr="00B07E95">
              <w:rPr>
                <w:rFonts w:ascii="Times New Roman" w:eastAsia="Times New Roman" w:hAnsi="Times New Roman" w:cs="Times New Roman"/>
                <w:bCs/>
                <w:iCs/>
                <w:sz w:val="24"/>
                <w:szCs w:val="24"/>
              </w:rPr>
              <w:t>ской библиотеки</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Должность руководителя ЦДБ, ФИО</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Заведующая структурным подразделением,                              Мараховская Екатерина Викторовна</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highlight w:val="yellow"/>
              </w:rPr>
            </w:pPr>
            <w:r w:rsidRPr="00B07E95">
              <w:rPr>
                <w:rFonts w:ascii="Times New Roman" w:eastAsia="Times New Roman" w:hAnsi="Times New Roman" w:cs="Times New Roman"/>
                <w:bCs/>
                <w:iCs/>
                <w:sz w:val="24"/>
                <w:szCs w:val="24"/>
              </w:rPr>
              <w:t>Дата создания учреждения</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01.01.1949г.</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Количество детских библиотек в МО на 01.01.2021 г.</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Одна библиотека - ЦДБ</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Количество общедоступных муниципальных библиотек, имеющие в структуре детский отдел в МО на 01.01.2020 г.</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Нет</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iCs/>
                <w:sz w:val="24"/>
                <w:szCs w:val="24"/>
              </w:rPr>
              <w:t>Количество общедоступных муниципальных библиотек, обслуж</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вающих детское население в МО на 01.01.2021 г., т.е. массовая библиотека без детского отдела, но обслуживающая детей.</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21</w:t>
            </w:r>
          </w:p>
        </w:tc>
      </w:tr>
      <w:tr w:rsidR="001C475E" w:rsidRPr="00B07E95" w:rsidTr="006B74C2">
        <w:trPr>
          <w:jc w:val="center"/>
        </w:trPr>
        <w:tc>
          <w:tcPr>
            <w:tcW w:w="7226" w:type="dxa"/>
          </w:tcPr>
          <w:p w:rsidR="001C475E" w:rsidRPr="00B07E95" w:rsidRDefault="001C475E" w:rsidP="00B07E95">
            <w:pPr>
              <w:spacing w:after="0"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bCs/>
                <w:iCs/>
                <w:sz w:val="24"/>
                <w:szCs w:val="24"/>
              </w:rPr>
              <w:t xml:space="preserve">Количество детских библиотек, вошедших в состав структурных подразделений культурно-досуговых и иных центров (ед.) </w:t>
            </w:r>
          </w:p>
        </w:tc>
        <w:tc>
          <w:tcPr>
            <w:tcW w:w="6747"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Нет</w:t>
            </w:r>
          </w:p>
        </w:tc>
      </w:tr>
    </w:tbl>
    <w:p w:rsidR="001C475E" w:rsidRPr="00B07E95" w:rsidRDefault="001C475E"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1C475E" w:rsidRPr="00B07E95" w:rsidRDefault="001C475E"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1C475E" w:rsidRDefault="001C475E"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4817DB" w:rsidRDefault="004817DB"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4817DB" w:rsidRDefault="004817DB"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4817DB" w:rsidRDefault="004817DB"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4817DB" w:rsidRDefault="004817DB"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4817DB" w:rsidRDefault="004817DB"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4817DB" w:rsidRDefault="004817DB"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4817DB" w:rsidRPr="00B07E95" w:rsidRDefault="004817DB"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1C475E" w:rsidRPr="00B07E95" w:rsidRDefault="001C475E"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1C475E" w:rsidRPr="00B07E95" w:rsidRDefault="001C475E"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1C475E" w:rsidRPr="00B07E95" w:rsidRDefault="001C475E" w:rsidP="00B07E95">
      <w:pPr>
        <w:shd w:val="clear" w:color="auto" w:fill="FFFFFF"/>
        <w:spacing w:after="0" w:line="240" w:lineRule="auto"/>
        <w:ind w:left="715"/>
        <w:jc w:val="center"/>
        <w:rPr>
          <w:rFonts w:ascii="Times New Roman" w:eastAsia="Times New Roman" w:hAnsi="Times New Roman" w:cs="Times New Roman"/>
          <w:iCs/>
          <w:sz w:val="24"/>
          <w:szCs w:val="24"/>
        </w:rPr>
      </w:pPr>
    </w:p>
    <w:p w:rsidR="001C475E" w:rsidRPr="00B07E95" w:rsidRDefault="004F6195" w:rsidP="00B841C6">
      <w:pPr>
        <w:pStyle w:val="1"/>
        <w:numPr>
          <w:ilvl w:val="0"/>
          <w:numId w:val="46"/>
        </w:numPr>
        <w:spacing w:before="0" w:line="240" w:lineRule="auto"/>
        <w:jc w:val="center"/>
        <w:rPr>
          <w:rFonts w:ascii="Times New Roman" w:hAnsi="Times New Roman"/>
          <w:b/>
          <w:color w:val="auto"/>
          <w:sz w:val="24"/>
          <w:szCs w:val="24"/>
        </w:rPr>
      </w:pPr>
      <w:bookmarkStart w:id="0" w:name="_Toc62982975"/>
      <w:r w:rsidRPr="00B07E95">
        <w:rPr>
          <w:rFonts w:ascii="Times New Roman" w:hAnsi="Times New Roman"/>
          <w:b/>
          <w:color w:val="auto"/>
          <w:sz w:val="24"/>
          <w:szCs w:val="24"/>
        </w:rPr>
        <w:lastRenderedPageBreak/>
        <w:t>СОБЫТИЯ ГОДА</w:t>
      </w:r>
      <w:bookmarkEnd w:id="0"/>
    </w:p>
    <w:p w:rsidR="00BA3F9B" w:rsidRPr="00B07E95" w:rsidRDefault="00BA3F9B" w:rsidP="00B07E95">
      <w:pPr>
        <w:pStyle w:val="af4"/>
        <w:shd w:val="clear" w:color="auto" w:fill="FFFFFF"/>
        <w:spacing w:after="0" w:line="240" w:lineRule="auto"/>
        <w:ind w:left="1075"/>
        <w:rPr>
          <w:rFonts w:ascii="Times New Roman" w:eastAsia="Times New Roman" w:hAnsi="Times New Roman"/>
          <w:iCs/>
          <w:sz w:val="24"/>
          <w:szCs w:val="24"/>
        </w:rPr>
      </w:pPr>
    </w:p>
    <w:p w:rsidR="001C475E" w:rsidRPr="00B07E95" w:rsidRDefault="001C475E" w:rsidP="00B07E95">
      <w:pPr>
        <w:autoSpaceDE w:val="0"/>
        <w:autoSpaceDN w:val="0"/>
        <w:adjustRightInd w:val="0"/>
        <w:spacing w:after="0" w:line="240" w:lineRule="auto"/>
        <w:rPr>
          <w:rFonts w:ascii="Times New Roman" w:hAnsi="Times New Roman" w:cs="Times New Roman"/>
          <w:b/>
          <w:color w:val="000000"/>
          <w:sz w:val="24"/>
          <w:szCs w:val="24"/>
        </w:rPr>
      </w:pPr>
      <w:r w:rsidRPr="00B07E95">
        <w:rPr>
          <w:rFonts w:ascii="Times New Roman" w:hAnsi="Times New Roman" w:cs="Times New Roman"/>
          <w:b/>
          <w:color w:val="000000"/>
          <w:sz w:val="24"/>
          <w:szCs w:val="24"/>
        </w:rPr>
        <w:t xml:space="preserve">1.1. Главные события </w:t>
      </w:r>
    </w:p>
    <w:p w:rsidR="001C475E" w:rsidRPr="00B07E95" w:rsidRDefault="001C475E" w:rsidP="00B07E95">
      <w:pPr>
        <w:spacing w:after="0" w:line="240" w:lineRule="auto"/>
        <w:ind w:firstLine="426"/>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2.1.1. Профессиональная жизнь библиотек </w:t>
      </w: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Открытие библиотеки на уч. Буринская дача, мкр. «Саянская деревня</w:t>
      </w:r>
      <w:r w:rsidR="00B07E95" w:rsidRPr="00B07E95">
        <w:rPr>
          <w:rFonts w:ascii="Times New Roman" w:hAnsi="Times New Roman" w:cs="Times New Roman"/>
          <w:sz w:val="24"/>
          <w:szCs w:val="24"/>
          <w:u w:val="single"/>
        </w:rPr>
        <w:t xml:space="preserve">»,  </w:t>
      </w:r>
      <w:r w:rsidRPr="00B07E95">
        <w:rPr>
          <w:rFonts w:ascii="Times New Roman" w:hAnsi="Times New Roman" w:cs="Times New Roman"/>
          <w:sz w:val="24"/>
          <w:szCs w:val="24"/>
          <w:u w:val="single"/>
        </w:rPr>
        <w:t xml:space="preserve">                                                                                                                               вошедшей в структуру МКУК «КДЦ Харайгунского МО».</w:t>
      </w: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Подключение МКУК «МЦБ Зиминского района» к базе данных «ЛитРес – библиотека».</w:t>
      </w:r>
    </w:p>
    <w:p w:rsidR="001C475E" w:rsidRPr="00B07E95" w:rsidRDefault="001C475E" w:rsidP="00B07E95">
      <w:pPr>
        <w:spacing w:line="240" w:lineRule="auto"/>
        <w:jc w:val="center"/>
        <w:rPr>
          <w:rFonts w:ascii="Times New Roman" w:eastAsia="Times New Roman" w:hAnsi="Times New Roman" w:cs="Times New Roman"/>
          <w:sz w:val="24"/>
          <w:szCs w:val="24"/>
          <w:u w:val="single"/>
        </w:rPr>
      </w:pPr>
      <w:r w:rsidRPr="00B07E95">
        <w:rPr>
          <w:rFonts w:ascii="Times New Roman" w:eastAsia="Times New Roman" w:hAnsi="Times New Roman" w:cs="Times New Roman"/>
          <w:sz w:val="24"/>
          <w:szCs w:val="24"/>
          <w:u w:val="single"/>
        </w:rPr>
        <w:t xml:space="preserve">Укрепление материально – технической </w:t>
      </w:r>
      <w:r w:rsidR="00B07E95" w:rsidRPr="00B07E95">
        <w:rPr>
          <w:rFonts w:ascii="Times New Roman" w:eastAsia="Times New Roman" w:hAnsi="Times New Roman" w:cs="Times New Roman"/>
          <w:sz w:val="24"/>
          <w:szCs w:val="24"/>
          <w:u w:val="single"/>
        </w:rPr>
        <w:t>базы библиотек</w:t>
      </w:r>
      <w:r w:rsidRPr="00B07E95">
        <w:rPr>
          <w:rFonts w:ascii="Times New Roman" w:eastAsia="Times New Roman" w:hAnsi="Times New Roman" w:cs="Times New Roman"/>
          <w:sz w:val="24"/>
          <w:szCs w:val="24"/>
          <w:u w:val="single"/>
        </w:rPr>
        <w:t xml:space="preserve"> Зиминского района </w:t>
      </w:r>
    </w:p>
    <w:p w:rsidR="001C475E" w:rsidRPr="00B07E95" w:rsidRDefault="001C475E" w:rsidP="00B07E95">
      <w:pPr>
        <w:spacing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u w:val="single"/>
        </w:rPr>
        <w:t>в рамках проекта «Народные инициативы</w:t>
      </w:r>
      <w:r w:rsidRPr="00B07E95">
        <w:rPr>
          <w:rFonts w:ascii="Times New Roman" w:eastAsia="Times New Roman" w:hAnsi="Times New Roman" w:cs="Times New Roman"/>
          <w:sz w:val="24"/>
          <w:szCs w:val="24"/>
        </w:rPr>
        <w:t>»:</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r w:rsidR="00C36251" w:rsidRPr="00B07E95">
        <w:rPr>
          <w:rFonts w:ascii="Times New Roman" w:eastAsia="Times New Roman" w:hAnsi="Times New Roman" w:cs="Times New Roman"/>
          <w:sz w:val="24"/>
          <w:szCs w:val="24"/>
        </w:rPr>
        <w:t xml:space="preserve"> </w:t>
      </w:r>
      <w:r w:rsidRPr="00B07E95">
        <w:rPr>
          <w:rFonts w:ascii="Times New Roman" w:eastAsia="Times New Roman" w:hAnsi="Times New Roman" w:cs="Times New Roman"/>
          <w:sz w:val="24"/>
          <w:szCs w:val="24"/>
        </w:rPr>
        <w:t xml:space="preserve">в </w:t>
      </w:r>
      <w:r w:rsidR="00C36251" w:rsidRPr="00B07E95">
        <w:rPr>
          <w:rFonts w:ascii="Times New Roman" w:eastAsia="Times New Roman" w:hAnsi="Times New Roman" w:cs="Times New Roman"/>
          <w:sz w:val="24"/>
          <w:szCs w:val="24"/>
        </w:rPr>
        <w:t>МКУК «</w:t>
      </w:r>
      <w:r w:rsidRPr="00B07E95">
        <w:rPr>
          <w:rFonts w:ascii="Times New Roman" w:eastAsia="Times New Roman" w:hAnsi="Times New Roman" w:cs="Times New Roman"/>
          <w:sz w:val="24"/>
          <w:szCs w:val="24"/>
        </w:rPr>
        <w:t xml:space="preserve">МЦБ </w:t>
      </w:r>
      <w:r w:rsidR="00C36251" w:rsidRPr="00B07E95">
        <w:rPr>
          <w:rFonts w:ascii="Times New Roman" w:eastAsia="Times New Roman" w:hAnsi="Times New Roman" w:cs="Times New Roman"/>
          <w:sz w:val="24"/>
          <w:szCs w:val="24"/>
        </w:rPr>
        <w:t xml:space="preserve">Зиминского района» </w:t>
      </w:r>
      <w:r w:rsidRPr="00B07E95">
        <w:rPr>
          <w:rFonts w:ascii="Times New Roman" w:eastAsia="Times New Roman" w:hAnsi="Times New Roman" w:cs="Times New Roman"/>
          <w:sz w:val="24"/>
          <w:szCs w:val="24"/>
        </w:rPr>
        <w:t>приобретено оборудование: 4 системных блока, 8 мониторов, экран на штативе</w:t>
      </w:r>
      <w:r w:rsidRPr="00B07E95">
        <w:rPr>
          <w:rFonts w:ascii="Times New Roman" w:hAnsi="Times New Roman" w:cs="Times New Roman"/>
          <w:color w:val="00B050"/>
          <w:sz w:val="24"/>
          <w:szCs w:val="24"/>
        </w:rPr>
        <w:t xml:space="preserve"> </w:t>
      </w:r>
      <w:r w:rsidRPr="00B07E95">
        <w:rPr>
          <w:rFonts w:ascii="Times New Roman" w:eastAsia="Times New Roman" w:hAnsi="Times New Roman" w:cs="Times New Roman"/>
          <w:sz w:val="24"/>
          <w:szCs w:val="24"/>
        </w:rPr>
        <w:t>на сумму 263 600 руб.</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 в </w:t>
      </w:r>
      <w:r w:rsidR="00B07E95" w:rsidRPr="00B07E95">
        <w:rPr>
          <w:rFonts w:ascii="Times New Roman" w:eastAsia="Times New Roman" w:hAnsi="Times New Roman" w:cs="Times New Roman"/>
          <w:sz w:val="24"/>
          <w:szCs w:val="24"/>
        </w:rPr>
        <w:t>ЦДБ приобретена</w:t>
      </w:r>
      <w:r w:rsidRPr="00B07E95">
        <w:rPr>
          <w:rFonts w:ascii="Times New Roman" w:eastAsia="Times New Roman" w:hAnsi="Times New Roman" w:cs="Times New Roman"/>
          <w:sz w:val="24"/>
          <w:szCs w:val="24"/>
        </w:rPr>
        <w:t xml:space="preserve"> мебель: </w:t>
      </w:r>
      <w:r w:rsidRPr="00B07E95">
        <w:rPr>
          <w:rFonts w:ascii="Times New Roman" w:hAnsi="Times New Roman" w:cs="Times New Roman"/>
          <w:sz w:val="24"/>
          <w:szCs w:val="24"/>
        </w:rPr>
        <w:t>шкафы, стеллажи библиотечные двухсторонние, стеллажи демонстрационные, шкаф картотечный на общую сумму 128 800 руб.</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hAnsi="Times New Roman" w:cs="Times New Roman"/>
          <w:sz w:val="24"/>
          <w:szCs w:val="24"/>
        </w:rPr>
        <w:t xml:space="preserve">- в библиотеку уч. </w:t>
      </w:r>
      <w:r w:rsidR="00B07E95" w:rsidRPr="00B07E95">
        <w:rPr>
          <w:rFonts w:ascii="Times New Roman" w:hAnsi="Times New Roman" w:cs="Times New Roman"/>
          <w:sz w:val="24"/>
          <w:szCs w:val="24"/>
        </w:rPr>
        <w:t>Буринская дача</w:t>
      </w:r>
      <w:r w:rsidRPr="00B07E95">
        <w:rPr>
          <w:rFonts w:ascii="Times New Roman" w:hAnsi="Times New Roman" w:cs="Times New Roman"/>
          <w:sz w:val="24"/>
          <w:szCs w:val="24"/>
        </w:rPr>
        <w:t xml:space="preserve"> мкр. «Саянская деревня» приобретены: мебель, музыкальный центр и фотокамера на сумму 230 000 руб.</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в библиотеку с. Зулумай приобретена мебель: шкаф картотечный, шкафы для документов, стеллажи библиотечные, журнальный столик, стулья на общую сумму 95 710 руб.</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в библиотеку с. Сологубово приобретено оборудо</w:t>
      </w:r>
      <w:r w:rsidR="00C36251" w:rsidRPr="00B07E95">
        <w:rPr>
          <w:rFonts w:ascii="Times New Roman" w:eastAsia="Times New Roman" w:hAnsi="Times New Roman" w:cs="Times New Roman"/>
          <w:sz w:val="24"/>
          <w:szCs w:val="24"/>
        </w:rPr>
        <w:t>вание</w:t>
      </w:r>
      <w:r w:rsidRPr="00B07E95">
        <w:rPr>
          <w:rFonts w:ascii="Times New Roman" w:eastAsia="Times New Roman" w:hAnsi="Times New Roman" w:cs="Times New Roman"/>
          <w:sz w:val="24"/>
          <w:szCs w:val="24"/>
        </w:rPr>
        <w:t xml:space="preserve">: музыкальный центр, микрофоны, колонки на сумму 70 000 руб. </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в библиотеку с. Масляногорск приобретена мебель: стеллажи, полки на сумму 40 000 руб.</w:t>
      </w:r>
    </w:p>
    <w:p w:rsidR="001C475E" w:rsidRPr="00B07E95" w:rsidRDefault="001C475E" w:rsidP="00B07E95">
      <w:pPr>
        <w:tabs>
          <w:tab w:val="left" w:pos="9554"/>
        </w:tabs>
        <w:spacing w:line="240" w:lineRule="auto"/>
        <w:ind w:firstLine="426"/>
        <w:jc w:val="center"/>
        <w:rPr>
          <w:rFonts w:ascii="Times New Roman" w:eastAsia="Times New Roman" w:hAnsi="Times New Roman" w:cs="Times New Roman"/>
          <w:sz w:val="24"/>
          <w:szCs w:val="24"/>
          <w:u w:val="single"/>
        </w:rPr>
      </w:pPr>
      <w:r w:rsidRPr="00B07E95">
        <w:rPr>
          <w:rFonts w:ascii="Times New Roman" w:eastAsia="Times New Roman" w:hAnsi="Times New Roman" w:cs="Times New Roman"/>
          <w:sz w:val="24"/>
          <w:szCs w:val="24"/>
          <w:u w:val="single"/>
        </w:rPr>
        <w:t>Оснащение библиотек Зиминского района оборудованием для возобновления   поэтапной деятельности по очному безопасному обслужив</w:t>
      </w:r>
      <w:r w:rsidRPr="00B07E95">
        <w:rPr>
          <w:rFonts w:ascii="Times New Roman" w:eastAsia="Times New Roman" w:hAnsi="Times New Roman" w:cs="Times New Roman"/>
          <w:sz w:val="24"/>
          <w:szCs w:val="24"/>
          <w:u w:val="single"/>
        </w:rPr>
        <w:t>а</w:t>
      </w:r>
      <w:r w:rsidRPr="00B07E95">
        <w:rPr>
          <w:rFonts w:ascii="Times New Roman" w:eastAsia="Times New Roman" w:hAnsi="Times New Roman" w:cs="Times New Roman"/>
          <w:sz w:val="24"/>
          <w:szCs w:val="24"/>
          <w:u w:val="single"/>
        </w:rPr>
        <w:t>нию   пользователей период угрозы распространения новой коронавирусной инфекции СО</w:t>
      </w:r>
      <w:r w:rsidRPr="00B07E95">
        <w:rPr>
          <w:rFonts w:ascii="Times New Roman" w:eastAsia="Times New Roman" w:hAnsi="Times New Roman" w:cs="Times New Roman"/>
          <w:sz w:val="24"/>
          <w:szCs w:val="24"/>
          <w:u w:val="single"/>
          <w:lang w:val="en-US"/>
        </w:rPr>
        <w:t>VID</w:t>
      </w:r>
      <w:r w:rsidRPr="00B07E95">
        <w:rPr>
          <w:rFonts w:ascii="Times New Roman" w:eastAsia="Times New Roman" w:hAnsi="Times New Roman" w:cs="Times New Roman"/>
          <w:sz w:val="24"/>
          <w:szCs w:val="24"/>
          <w:u w:val="single"/>
        </w:rPr>
        <w:t xml:space="preserve"> – 19:</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 в МКУК «МЦБ Зиминского района» за счет средств бюджета Зиминского района </w:t>
      </w:r>
      <w:r w:rsidR="00B07E95" w:rsidRPr="00B07E95">
        <w:rPr>
          <w:rFonts w:ascii="Times New Roman" w:eastAsia="Times New Roman" w:hAnsi="Times New Roman" w:cs="Times New Roman"/>
          <w:sz w:val="24"/>
          <w:szCs w:val="24"/>
        </w:rPr>
        <w:t>приобретены: обеззараживающий</w:t>
      </w:r>
      <w:r w:rsidRPr="00B07E95">
        <w:rPr>
          <w:rFonts w:ascii="Times New Roman" w:eastAsia="Times New Roman" w:hAnsi="Times New Roman" w:cs="Times New Roman"/>
          <w:sz w:val="24"/>
          <w:szCs w:val="24"/>
        </w:rPr>
        <w:t xml:space="preserve"> бокс (стерилизационная камера), </w:t>
      </w:r>
      <w:r w:rsidR="00B07E95" w:rsidRPr="00B07E95">
        <w:rPr>
          <w:rFonts w:ascii="Times New Roman" w:eastAsia="Times New Roman" w:hAnsi="Times New Roman" w:cs="Times New Roman"/>
          <w:sz w:val="24"/>
          <w:szCs w:val="24"/>
        </w:rPr>
        <w:t>2 бактерицидных</w:t>
      </w:r>
      <w:r w:rsidRPr="00B07E95">
        <w:rPr>
          <w:rFonts w:ascii="Times New Roman" w:eastAsia="Times New Roman" w:hAnsi="Times New Roman" w:cs="Times New Roman"/>
          <w:sz w:val="24"/>
          <w:szCs w:val="24"/>
        </w:rPr>
        <w:t xml:space="preserve"> рециркулятора и 2 бесконтактных инфракрасных термометра на общую сумму-128 000 руб.</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  в ЦДБ за счет средств бюджета Зиминского района </w:t>
      </w:r>
      <w:r w:rsidR="00B07E95" w:rsidRPr="00B07E95">
        <w:rPr>
          <w:rFonts w:ascii="Times New Roman" w:eastAsia="Times New Roman" w:hAnsi="Times New Roman" w:cs="Times New Roman"/>
          <w:sz w:val="24"/>
          <w:szCs w:val="24"/>
        </w:rPr>
        <w:t>приобретены: 1 бактерицидный</w:t>
      </w:r>
      <w:r w:rsidRPr="00B07E95">
        <w:rPr>
          <w:rFonts w:ascii="Times New Roman" w:eastAsia="Times New Roman" w:hAnsi="Times New Roman" w:cs="Times New Roman"/>
          <w:sz w:val="24"/>
          <w:szCs w:val="24"/>
        </w:rPr>
        <w:t xml:space="preserve"> рециркулятор и 1 бесконтактный инфракрасный терм</w:t>
      </w:r>
      <w:r w:rsidRPr="00B07E95">
        <w:rPr>
          <w:rFonts w:ascii="Times New Roman" w:eastAsia="Times New Roman" w:hAnsi="Times New Roman" w:cs="Times New Roman"/>
          <w:sz w:val="24"/>
          <w:szCs w:val="24"/>
        </w:rPr>
        <w:t>о</w:t>
      </w:r>
      <w:r w:rsidRPr="00B07E95">
        <w:rPr>
          <w:rFonts w:ascii="Times New Roman" w:eastAsia="Times New Roman" w:hAnsi="Times New Roman" w:cs="Times New Roman"/>
          <w:sz w:val="24"/>
          <w:szCs w:val="24"/>
        </w:rPr>
        <w:t>метр на общую сумму- 34 000 руб.</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 в библиотеку с. Харайгун МКУК «КДЦ Харайгунского МО» </w:t>
      </w:r>
      <w:r w:rsidR="00B07E95" w:rsidRPr="00B07E95">
        <w:rPr>
          <w:rFonts w:ascii="Times New Roman" w:eastAsia="Times New Roman" w:hAnsi="Times New Roman" w:cs="Times New Roman"/>
          <w:sz w:val="24"/>
          <w:szCs w:val="24"/>
        </w:rPr>
        <w:t>приобретены: рециркулятор</w:t>
      </w:r>
      <w:r w:rsidRPr="00B07E95">
        <w:rPr>
          <w:rFonts w:ascii="Times New Roman" w:eastAsia="Times New Roman" w:hAnsi="Times New Roman" w:cs="Times New Roman"/>
          <w:sz w:val="24"/>
          <w:szCs w:val="24"/>
        </w:rPr>
        <w:t xml:space="preserve"> и 1 бесконтактный инфракрасный термометр на общую сумму-33 000 руб.</w:t>
      </w:r>
    </w:p>
    <w:p w:rsidR="001C475E" w:rsidRPr="00B07E95" w:rsidRDefault="001C475E" w:rsidP="00B07E95">
      <w:pPr>
        <w:spacing w:line="240" w:lineRule="auto"/>
        <w:ind w:firstLine="426"/>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lastRenderedPageBreak/>
        <w:t xml:space="preserve">- в библиотеку с. Покровка МКУК «КДЦ Покровского МО» </w:t>
      </w:r>
      <w:r w:rsidR="00B07E95" w:rsidRPr="00B07E95">
        <w:rPr>
          <w:rFonts w:ascii="Times New Roman" w:eastAsia="Times New Roman" w:hAnsi="Times New Roman" w:cs="Times New Roman"/>
          <w:sz w:val="24"/>
          <w:szCs w:val="24"/>
        </w:rPr>
        <w:t>приобретены: рециркулятор</w:t>
      </w:r>
      <w:r w:rsidRPr="00B07E95">
        <w:rPr>
          <w:rFonts w:ascii="Times New Roman" w:eastAsia="Times New Roman" w:hAnsi="Times New Roman" w:cs="Times New Roman"/>
          <w:sz w:val="24"/>
          <w:szCs w:val="24"/>
        </w:rPr>
        <w:t xml:space="preserve"> и 1 бесконтактный инфракрасный термометр на о</w:t>
      </w:r>
      <w:r w:rsidRPr="00B07E95">
        <w:rPr>
          <w:rFonts w:ascii="Times New Roman" w:eastAsia="Times New Roman" w:hAnsi="Times New Roman" w:cs="Times New Roman"/>
          <w:sz w:val="24"/>
          <w:szCs w:val="24"/>
        </w:rPr>
        <w:t>б</w:t>
      </w:r>
      <w:r w:rsidRPr="00B07E95">
        <w:rPr>
          <w:rFonts w:ascii="Times New Roman" w:eastAsia="Times New Roman" w:hAnsi="Times New Roman" w:cs="Times New Roman"/>
          <w:sz w:val="24"/>
          <w:szCs w:val="24"/>
        </w:rPr>
        <w:t>щую сумму- 19 000 руб.</w:t>
      </w:r>
    </w:p>
    <w:p w:rsidR="001C475E" w:rsidRPr="00B07E95" w:rsidRDefault="001C475E" w:rsidP="00B07E95">
      <w:pPr>
        <w:shd w:val="clear" w:color="auto" w:fill="FFFFFF"/>
        <w:spacing w:line="240" w:lineRule="auto"/>
        <w:ind w:firstLine="426"/>
        <w:jc w:val="center"/>
        <w:rPr>
          <w:rFonts w:ascii="Times New Roman" w:hAnsi="Times New Roman" w:cs="Times New Roman"/>
          <w:iCs/>
          <w:sz w:val="24"/>
          <w:szCs w:val="24"/>
          <w:u w:val="single"/>
        </w:rPr>
      </w:pPr>
      <w:r w:rsidRPr="00B07E95">
        <w:rPr>
          <w:rFonts w:ascii="Times New Roman" w:hAnsi="Times New Roman" w:cs="Times New Roman"/>
          <w:iCs/>
          <w:sz w:val="24"/>
          <w:szCs w:val="24"/>
          <w:u w:val="single"/>
        </w:rPr>
        <w:t>Повышение квалификации работников библиотек Зиминского района в рамках Федерального проекта «Творческие люди»</w:t>
      </w:r>
    </w:p>
    <w:p w:rsidR="001C475E" w:rsidRPr="00B07E95" w:rsidRDefault="001C475E" w:rsidP="00B07E95">
      <w:pPr>
        <w:shd w:val="clear" w:color="auto" w:fill="FFFFFF"/>
        <w:spacing w:line="240" w:lineRule="auto"/>
        <w:ind w:firstLine="426"/>
        <w:jc w:val="both"/>
        <w:rPr>
          <w:rFonts w:ascii="Times New Roman" w:hAnsi="Times New Roman" w:cs="Times New Roman"/>
          <w:sz w:val="24"/>
          <w:szCs w:val="24"/>
          <w:shd w:val="clear" w:color="auto" w:fill="FFFFFF"/>
        </w:rPr>
      </w:pPr>
      <w:r w:rsidRPr="00B07E95">
        <w:rPr>
          <w:rFonts w:ascii="Times New Roman" w:hAnsi="Times New Roman" w:cs="Times New Roman"/>
          <w:iCs/>
          <w:sz w:val="24"/>
          <w:szCs w:val="24"/>
        </w:rPr>
        <w:t xml:space="preserve"> Три специалиста библиотек Зиминского района: методист МКУК «МЦБ Зиминского района» Сибагатулина О.Н</w:t>
      </w:r>
      <w:r w:rsidR="00C36251" w:rsidRPr="00B07E95">
        <w:rPr>
          <w:rFonts w:ascii="Times New Roman" w:hAnsi="Times New Roman" w:cs="Times New Roman"/>
          <w:iCs/>
          <w:sz w:val="24"/>
          <w:szCs w:val="24"/>
        </w:rPr>
        <w:t>.</w:t>
      </w:r>
      <w:r w:rsidRPr="00B07E95">
        <w:rPr>
          <w:rFonts w:ascii="Times New Roman" w:hAnsi="Times New Roman" w:cs="Times New Roman"/>
          <w:iCs/>
          <w:sz w:val="24"/>
          <w:szCs w:val="24"/>
        </w:rPr>
        <w:t xml:space="preserve">, библиотекарь Норинской сельской библиотеки Труфанова С.В. и библиотекарь Мординской сельской библиотеки Голубева О.Н. прошли дистанционное обучение на КПК в </w:t>
      </w:r>
      <w:r w:rsidRPr="00B07E95">
        <w:rPr>
          <w:rFonts w:ascii="Times New Roman" w:eastAsia="Times New Roman" w:hAnsi="Times New Roman" w:cs="Times New Roman"/>
          <w:sz w:val="24"/>
          <w:szCs w:val="24"/>
        </w:rPr>
        <w:t xml:space="preserve">Санкт-Петербургском государственном институте культуры и </w:t>
      </w:r>
      <w:r w:rsidRPr="00B07E95">
        <w:rPr>
          <w:rFonts w:ascii="Times New Roman" w:hAnsi="Times New Roman" w:cs="Times New Roman"/>
          <w:iCs/>
          <w:sz w:val="24"/>
          <w:szCs w:val="24"/>
        </w:rPr>
        <w:t>Московском государственном институте культуры на темы:  «</w:t>
      </w:r>
      <w:r w:rsidRPr="00B07E95">
        <w:rPr>
          <w:rFonts w:ascii="Times New Roman" w:eastAsia="Times New Roman" w:hAnsi="Times New Roman" w:cs="Times New Roman"/>
          <w:sz w:val="24"/>
          <w:szCs w:val="24"/>
        </w:rPr>
        <w:t xml:space="preserve">Методическая служба муниципальной общедоступной библиотеки в традиционной и электронной среде: продукты и сервисы», </w:t>
      </w:r>
      <w:r w:rsidRPr="00B07E95">
        <w:rPr>
          <w:rFonts w:ascii="Times New Roman" w:hAnsi="Times New Roman" w:cs="Times New Roman"/>
          <w:iCs/>
          <w:sz w:val="24"/>
          <w:szCs w:val="24"/>
        </w:rPr>
        <w:t xml:space="preserve"> «</w:t>
      </w:r>
      <w:r w:rsidRPr="00B07E95">
        <w:rPr>
          <w:rFonts w:ascii="Times New Roman" w:hAnsi="Times New Roman" w:cs="Times New Roman"/>
          <w:sz w:val="24"/>
          <w:szCs w:val="24"/>
          <w:shd w:val="clear" w:color="auto" w:fill="FFFFFF"/>
        </w:rPr>
        <w:t>Игровые технологии библиот</w:t>
      </w:r>
      <w:r w:rsidRPr="00B07E95">
        <w:rPr>
          <w:rFonts w:ascii="Times New Roman" w:hAnsi="Times New Roman" w:cs="Times New Roman"/>
          <w:sz w:val="24"/>
          <w:szCs w:val="24"/>
          <w:shd w:val="clear" w:color="auto" w:fill="FFFFFF"/>
        </w:rPr>
        <w:t>е</w:t>
      </w:r>
      <w:r w:rsidRPr="00B07E95">
        <w:rPr>
          <w:rFonts w:ascii="Times New Roman" w:hAnsi="Times New Roman" w:cs="Times New Roman"/>
          <w:sz w:val="24"/>
          <w:szCs w:val="24"/>
          <w:shd w:val="clear" w:color="auto" w:fill="FFFFFF"/>
        </w:rPr>
        <w:t xml:space="preserve">ки в продвижении чтения», </w:t>
      </w:r>
      <w:r w:rsidRPr="00B07E95">
        <w:rPr>
          <w:rFonts w:ascii="Times New Roman" w:eastAsia="Times New Roman" w:hAnsi="Times New Roman" w:cs="Times New Roman"/>
          <w:sz w:val="24"/>
          <w:szCs w:val="24"/>
        </w:rPr>
        <w:t>«Общедоступные библиотеки нового поколения: услуги, пространство, персонал»</w:t>
      </w:r>
      <w:r w:rsidRPr="00B07E95">
        <w:rPr>
          <w:rFonts w:ascii="Times New Roman" w:hAnsi="Times New Roman" w:cs="Times New Roman"/>
          <w:sz w:val="24"/>
          <w:szCs w:val="24"/>
          <w:shd w:val="clear" w:color="auto" w:fill="FFFFFF"/>
        </w:rPr>
        <w:t>.</w:t>
      </w:r>
    </w:p>
    <w:p w:rsidR="001C475E" w:rsidRPr="00B07E95" w:rsidRDefault="001C475E" w:rsidP="00B07E95">
      <w:pPr>
        <w:shd w:val="clear" w:color="auto" w:fill="FFFFFF"/>
        <w:spacing w:line="240" w:lineRule="auto"/>
        <w:ind w:firstLine="426"/>
        <w:jc w:val="center"/>
        <w:rPr>
          <w:rFonts w:ascii="Times New Roman" w:hAnsi="Times New Roman" w:cs="Times New Roman"/>
          <w:iCs/>
          <w:sz w:val="24"/>
          <w:szCs w:val="24"/>
          <w:u w:val="single"/>
        </w:rPr>
      </w:pPr>
      <w:r w:rsidRPr="00B07E95">
        <w:rPr>
          <w:rFonts w:ascii="Times New Roman" w:hAnsi="Times New Roman" w:cs="Times New Roman"/>
          <w:sz w:val="24"/>
          <w:szCs w:val="24"/>
          <w:u w:val="single"/>
          <w:shd w:val="clear" w:color="auto" w:fill="FFFFFF"/>
        </w:rPr>
        <w:t>Участ</w:t>
      </w:r>
      <w:r w:rsidR="00C36251" w:rsidRPr="00B07E95">
        <w:rPr>
          <w:rFonts w:ascii="Times New Roman" w:hAnsi="Times New Roman" w:cs="Times New Roman"/>
          <w:sz w:val="24"/>
          <w:szCs w:val="24"/>
          <w:u w:val="single"/>
          <w:shd w:val="clear" w:color="auto" w:fill="FFFFFF"/>
        </w:rPr>
        <w:t>ие библиотек Зиминского района в</w:t>
      </w:r>
      <w:r w:rsidRPr="00B07E95">
        <w:rPr>
          <w:rFonts w:ascii="Times New Roman" w:hAnsi="Times New Roman" w:cs="Times New Roman"/>
          <w:sz w:val="24"/>
          <w:szCs w:val="24"/>
          <w:u w:val="single"/>
          <w:shd w:val="clear" w:color="auto" w:fill="FFFFFF"/>
        </w:rPr>
        <w:t xml:space="preserve"> мероприятиях международного, всероссийского, областного и районного уровней:</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u w:val="single"/>
          <w:shd w:val="clear" w:color="auto" w:fill="FFFFFF"/>
        </w:rPr>
      </w:pPr>
      <w:r w:rsidRPr="00B07E95">
        <w:rPr>
          <w:rFonts w:ascii="Times New Roman" w:hAnsi="Times New Roman" w:cs="Times New Roman"/>
          <w:sz w:val="24"/>
          <w:szCs w:val="24"/>
          <w:u w:val="single"/>
          <w:shd w:val="clear" w:color="auto" w:fill="FFFFFF"/>
        </w:rPr>
        <w:t>Международный конкурс буктрейлеров и трейлеров «Узнай Россию. Донское слово»</w:t>
      </w:r>
    </w:p>
    <w:p w:rsidR="001C475E" w:rsidRPr="00B07E95" w:rsidRDefault="001C475E" w:rsidP="00B07E95">
      <w:pPr>
        <w:shd w:val="clear" w:color="auto" w:fill="FFFFFF"/>
        <w:spacing w:after="0" w:line="240" w:lineRule="auto"/>
        <w:jc w:val="both"/>
        <w:rPr>
          <w:rFonts w:ascii="Times New Roman" w:hAnsi="Times New Roman" w:cs="Times New Roman"/>
          <w:sz w:val="24"/>
          <w:szCs w:val="24"/>
          <w:shd w:val="clear" w:color="auto" w:fill="FFFFFF"/>
        </w:rPr>
      </w:pPr>
    </w:p>
    <w:p w:rsidR="001C475E" w:rsidRPr="00B07E95" w:rsidRDefault="001C475E" w:rsidP="00B07E95">
      <w:pPr>
        <w:shd w:val="clear" w:color="auto" w:fill="FFFFFF"/>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shd w:val="clear" w:color="auto" w:fill="FFFFFF"/>
        </w:rPr>
        <w:t>Библиотекарь Мординской сельской библиотеки МКУК «КДЦ Ухтуйского МО» Голубева О.Н.  за буктрейлер                                                                              к произведению Шолохова М.А. «Тихий Дон» отмечена Благодарственным письмом.</w:t>
      </w: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rPr>
      </w:pPr>
    </w:p>
    <w:p w:rsidR="001C475E" w:rsidRPr="00B07E95" w:rsidRDefault="001C475E" w:rsidP="00B07E95">
      <w:pPr>
        <w:shd w:val="clear" w:color="auto" w:fill="FFFFFF"/>
        <w:spacing w:after="0" w:line="240" w:lineRule="auto"/>
        <w:jc w:val="center"/>
        <w:rPr>
          <w:rFonts w:ascii="Times New Roman" w:hAnsi="Times New Roman" w:cs="Times New Roman"/>
          <w:bCs/>
          <w:iCs/>
          <w:sz w:val="24"/>
          <w:szCs w:val="24"/>
          <w:u w:val="single"/>
        </w:rPr>
      </w:pPr>
      <w:r w:rsidRPr="00B07E95">
        <w:rPr>
          <w:rFonts w:ascii="Times New Roman" w:hAnsi="Times New Roman" w:cs="Times New Roman"/>
          <w:sz w:val="24"/>
          <w:szCs w:val="24"/>
          <w:u w:val="single"/>
        </w:rPr>
        <w:t xml:space="preserve">Всероссийский конкурс «Я - библиотекарь» </w:t>
      </w:r>
      <w:r w:rsidRPr="00B07E95">
        <w:rPr>
          <w:rFonts w:ascii="Times New Roman" w:hAnsi="Times New Roman" w:cs="Times New Roman"/>
          <w:bCs/>
          <w:iCs/>
          <w:sz w:val="24"/>
          <w:szCs w:val="24"/>
          <w:u w:val="single"/>
        </w:rPr>
        <w:t xml:space="preserve"> </w:t>
      </w:r>
    </w:p>
    <w:p w:rsidR="001C475E" w:rsidRPr="00B07E95" w:rsidRDefault="001C475E" w:rsidP="00B07E95">
      <w:pPr>
        <w:shd w:val="clear" w:color="auto" w:fill="FFFFFF"/>
        <w:spacing w:after="0" w:line="240" w:lineRule="auto"/>
        <w:jc w:val="center"/>
        <w:rPr>
          <w:rFonts w:ascii="Times New Roman" w:hAnsi="Times New Roman" w:cs="Times New Roman"/>
          <w:bCs/>
          <w:iCs/>
          <w:sz w:val="24"/>
          <w:szCs w:val="24"/>
        </w:rPr>
      </w:pPr>
      <w:r w:rsidRPr="00B07E95">
        <w:rPr>
          <w:rFonts w:ascii="Times New Roman" w:hAnsi="Times New Roman" w:cs="Times New Roman"/>
          <w:bCs/>
          <w:iCs/>
          <w:sz w:val="24"/>
          <w:szCs w:val="24"/>
        </w:rPr>
        <w:t>Библиотекарь библиотеки с. Зулумай МКУК «КДЦ Зулумайского МО» Берендяева Е. А. отмечена Сертификатом участника.</w:t>
      </w:r>
    </w:p>
    <w:p w:rsidR="001C475E" w:rsidRPr="00B07E95" w:rsidRDefault="001C475E" w:rsidP="00B07E95">
      <w:pPr>
        <w:shd w:val="clear" w:color="auto" w:fill="FFFFFF"/>
        <w:spacing w:after="0" w:line="240" w:lineRule="auto"/>
        <w:jc w:val="center"/>
        <w:rPr>
          <w:rFonts w:ascii="Times New Roman" w:hAnsi="Times New Roman" w:cs="Times New Roman"/>
          <w:bCs/>
          <w:sz w:val="24"/>
          <w:szCs w:val="24"/>
          <w:u w:val="single"/>
        </w:rPr>
      </w:pP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u w:val="single"/>
        </w:rPr>
      </w:pPr>
      <w:r w:rsidRPr="00B07E95">
        <w:rPr>
          <w:rFonts w:ascii="Times New Roman" w:hAnsi="Times New Roman" w:cs="Times New Roman"/>
          <w:bCs/>
          <w:sz w:val="24"/>
          <w:szCs w:val="24"/>
          <w:u w:val="single"/>
        </w:rPr>
        <w:t xml:space="preserve">Областной конкурс </w:t>
      </w:r>
      <w:r w:rsidRPr="00B07E95">
        <w:rPr>
          <w:rFonts w:ascii="Times New Roman" w:hAnsi="Times New Roman" w:cs="Times New Roman"/>
          <w:iCs/>
          <w:sz w:val="24"/>
          <w:szCs w:val="24"/>
          <w:u w:val="single"/>
        </w:rPr>
        <w:t>«Лучшие сельские учреждения культуры и их работники»</w:t>
      </w:r>
    </w:p>
    <w:p w:rsidR="001C475E" w:rsidRPr="00B07E95" w:rsidRDefault="001C475E" w:rsidP="00B07E95">
      <w:pPr>
        <w:shd w:val="clear" w:color="auto" w:fill="FFFFFF"/>
        <w:spacing w:line="240" w:lineRule="auto"/>
        <w:jc w:val="center"/>
        <w:rPr>
          <w:rFonts w:ascii="Times New Roman" w:hAnsi="Times New Roman" w:cs="Times New Roman"/>
          <w:sz w:val="24"/>
          <w:szCs w:val="24"/>
          <w:u w:val="single"/>
        </w:rPr>
      </w:pPr>
      <w:r w:rsidRPr="00B07E95">
        <w:rPr>
          <w:rFonts w:ascii="Times New Roman" w:hAnsi="Times New Roman" w:cs="Times New Roman"/>
          <w:iCs/>
          <w:sz w:val="24"/>
          <w:szCs w:val="24"/>
        </w:rPr>
        <w:t>В номинации: «Лучший работник муниципальной общедоступной библиотеки» победителем стала б</w:t>
      </w:r>
      <w:r w:rsidRPr="00B07E95">
        <w:rPr>
          <w:rFonts w:ascii="Times New Roman" w:hAnsi="Times New Roman" w:cs="Times New Roman"/>
          <w:bCs/>
          <w:sz w:val="24"/>
          <w:szCs w:val="24"/>
        </w:rPr>
        <w:t>иблиотекарь Норинской сельской библиотеки МКУК «КДЦ Ухтуйского МО» Труфанова</w:t>
      </w:r>
      <w:r w:rsidR="00C36251" w:rsidRPr="00B07E95">
        <w:rPr>
          <w:rFonts w:ascii="Times New Roman" w:hAnsi="Times New Roman" w:cs="Times New Roman"/>
          <w:bCs/>
          <w:sz w:val="24"/>
          <w:szCs w:val="24"/>
        </w:rPr>
        <w:t xml:space="preserve"> С. В</w:t>
      </w:r>
      <w:r w:rsidRPr="00B07E95">
        <w:rPr>
          <w:rFonts w:ascii="Times New Roman" w:hAnsi="Times New Roman" w:cs="Times New Roman"/>
          <w:bCs/>
          <w:sz w:val="24"/>
          <w:szCs w:val="24"/>
        </w:rPr>
        <w:t>.</w:t>
      </w: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Областной творческий конкурс «АРТ - Фейерверк»</w:t>
      </w:r>
    </w:p>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В номинации «Библиотековедение» (сценарий массовых мероприятий) библиотекарь библиотеки с. Зулумай МКУК</w:t>
      </w:r>
      <w:r w:rsidRPr="00B07E95">
        <w:rPr>
          <w:rFonts w:ascii="Times New Roman" w:hAnsi="Times New Roman" w:cs="Times New Roman"/>
          <w:bCs/>
          <w:iCs/>
          <w:sz w:val="24"/>
          <w:szCs w:val="24"/>
        </w:rPr>
        <w:t xml:space="preserve"> «КДЦ Зулумайского МО» </w:t>
      </w:r>
      <w:r w:rsidRPr="00B07E95">
        <w:rPr>
          <w:rFonts w:ascii="Times New Roman" w:hAnsi="Times New Roman" w:cs="Times New Roman"/>
          <w:sz w:val="24"/>
          <w:szCs w:val="24"/>
        </w:rPr>
        <w:t>Б</w:t>
      </w:r>
      <w:r w:rsidRPr="00B07E95">
        <w:rPr>
          <w:rFonts w:ascii="Times New Roman" w:hAnsi="Times New Roman" w:cs="Times New Roman"/>
          <w:sz w:val="24"/>
          <w:szCs w:val="24"/>
        </w:rPr>
        <w:t>е</w:t>
      </w:r>
      <w:r w:rsidRPr="00B07E95">
        <w:rPr>
          <w:rFonts w:ascii="Times New Roman" w:hAnsi="Times New Roman" w:cs="Times New Roman"/>
          <w:sz w:val="24"/>
          <w:szCs w:val="24"/>
        </w:rPr>
        <w:t>рендяева Е.А. награждена Диплом 1 степени;</w:t>
      </w: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Районный конкурс «Библиотека Года 2020» по теме «Библиотеки Зиминского района в онлайн- пространстве»</w:t>
      </w:r>
    </w:p>
    <w:p w:rsidR="001C475E"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В конкурсном отборе приняли участие десять сельских библиотек Зиминского района.  Награждение победителей конкурса состоялось на торж</w:t>
      </w:r>
      <w:r w:rsidRPr="00B07E95">
        <w:rPr>
          <w:rFonts w:ascii="Times New Roman" w:hAnsi="Times New Roman" w:cs="Times New Roman"/>
          <w:sz w:val="24"/>
          <w:szCs w:val="24"/>
        </w:rPr>
        <w:t>е</w:t>
      </w:r>
      <w:r w:rsidRPr="00B07E95">
        <w:rPr>
          <w:rFonts w:ascii="Times New Roman" w:hAnsi="Times New Roman" w:cs="Times New Roman"/>
          <w:sz w:val="24"/>
          <w:szCs w:val="24"/>
        </w:rPr>
        <w:t>ственном мероприятии в предновогодние дни в администрации Зиминского муниципального района. Победителями стали: библиотека с. Морд</w:t>
      </w:r>
      <w:r w:rsidRPr="00B07E95">
        <w:rPr>
          <w:rFonts w:ascii="Times New Roman" w:hAnsi="Times New Roman" w:cs="Times New Roman"/>
          <w:sz w:val="24"/>
          <w:szCs w:val="24"/>
        </w:rPr>
        <w:t>и</w:t>
      </w:r>
      <w:r w:rsidRPr="00B07E95">
        <w:rPr>
          <w:rFonts w:ascii="Times New Roman" w:hAnsi="Times New Roman" w:cs="Times New Roman"/>
          <w:sz w:val="24"/>
          <w:szCs w:val="24"/>
        </w:rPr>
        <w:t xml:space="preserve">но, Норы и Филипповск, которым мэр Зиминского района </w:t>
      </w:r>
      <w:r w:rsidR="004817DB" w:rsidRPr="00B07E95">
        <w:rPr>
          <w:rFonts w:ascii="Times New Roman" w:hAnsi="Times New Roman" w:cs="Times New Roman"/>
          <w:sz w:val="24"/>
          <w:szCs w:val="24"/>
        </w:rPr>
        <w:t>вручила дипломы</w:t>
      </w:r>
      <w:r w:rsidRPr="00B07E95">
        <w:rPr>
          <w:rFonts w:ascii="Times New Roman" w:hAnsi="Times New Roman" w:cs="Times New Roman"/>
          <w:sz w:val="24"/>
          <w:szCs w:val="24"/>
        </w:rPr>
        <w:t xml:space="preserve"> и ценные призы (пылесосы).</w:t>
      </w:r>
    </w:p>
    <w:p w:rsidR="004817DB" w:rsidRDefault="004817DB" w:rsidP="00B07E95">
      <w:pPr>
        <w:spacing w:line="240" w:lineRule="auto"/>
        <w:jc w:val="both"/>
        <w:rPr>
          <w:rFonts w:ascii="Times New Roman" w:hAnsi="Times New Roman" w:cs="Times New Roman"/>
          <w:sz w:val="24"/>
          <w:szCs w:val="24"/>
        </w:rPr>
      </w:pPr>
    </w:p>
    <w:p w:rsidR="004817DB" w:rsidRPr="00B07E95" w:rsidRDefault="004817DB" w:rsidP="00B07E95">
      <w:pPr>
        <w:spacing w:line="240" w:lineRule="auto"/>
        <w:jc w:val="both"/>
        <w:rPr>
          <w:rFonts w:ascii="Times New Roman" w:hAnsi="Times New Roman" w:cs="Times New Roman"/>
          <w:sz w:val="24"/>
          <w:szCs w:val="24"/>
        </w:rPr>
      </w:pPr>
    </w:p>
    <w:p w:rsidR="001C475E" w:rsidRPr="004817DB" w:rsidRDefault="001C475E" w:rsidP="00B841C6">
      <w:pPr>
        <w:numPr>
          <w:ilvl w:val="2"/>
          <w:numId w:val="17"/>
        </w:numPr>
        <w:autoSpaceDE w:val="0"/>
        <w:autoSpaceDN w:val="0"/>
        <w:adjustRightInd w:val="0"/>
        <w:spacing w:after="0" w:line="240" w:lineRule="auto"/>
        <w:ind w:left="0" w:firstLine="426"/>
        <w:rPr>
          <w:rFonts w:ascii="Times New Roman" w:hAnsi="Times New Roman" w:cs="Times New Roman"/>
          <w:b/>
          <w:sz w:val="24"/>
          <w:szCs w:val="24"/>
          <w:u w:val="single"/>
        </w:rPr>
      </w:pPr>
      <w:r w:rsidRPr="004817DB">
        <w:rPr>
          <w:rFonts w:ascii="Times New Roman" w:hAnsi="Times New Roman" w:cs="Times New Roman"/>
          <w:b/>
          <w:iCs/>
          <w:sz w:val="24"/>
          <w:szCs w:val="24"/>
          <w:u w:val="single"/>
        </w:rPr>
        <w:lastRenderedPageBreak/>
        <w:t>Культурно-просветительская деятельность библиотек</w:t>
      </w:r>
    </w:p>
    <w:p w:rsidR="001C475E" w:rsidRPr="00B07E95" w:rsidRDefault="001C475E" w:rsidP="00B07E95">
      <w:pPr>
        <w:autoSpaceDE w:val="0"/>
        <w:autoSpaceDN w:val="0"/>
        <w:adjustRightInd w:val="0"/>
        <w:spacing w:after="0" w:line="240" w:lineRule="auto"/>
        <w:ind w:left="426"/>
        <w:rPr>
          <w:rFonts w:ascii="Times New Roman" w:hAnsi="Times New Roman" w:cs="Times New Roman"/>
          <w:sz w:val="24"/>
          <w:szCs w:val="24"/>
          <w:u w:val="single"/>
        </w:rPr>
      </w:pP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u w:val="single"/>
        </w:rPr>
      </w:pPr>
      <w:r w:rsidRPr="00B07E95">
        <w:rPr>
          <w:rFonts w:ascii="Times New Roman" w:hAnsi="Times New Roman" w:cs="Times New Roman"/>
          <w:iCs/>
          <w:sz w:val="24"/>
          <w:szCs w:val="24"/>
          <w:u w:val="single"/>
        </w:rPr>
        <w:t xml:space="preserve">Всероссийский конкурс «Была война» </w:t>
      </w: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u w:val="single"/>
        </w:rPr>
      </w:pPr>
      <w:r w:rsidRPr="00B07E95">
        <w:rPr>
          <w:rFonts w:ascii="Times New Roman" w:hAnsi="Times New Roman" w:cs="Times New Roman"/>
          <w:iCs/>
          <w:sz w:val="24"/>
          <w:szCs w:val="24"/>
          <w:u w:val="single"/>
        </w:rPr>
        <w:t>Академия Народной энциклопедии Общероссийского инновационного проекта «Моя Россия»</w:t>
      </w: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rPr>
      </w:pPr>
      <w:r w:rsidRPr="00B07E95">
        <w:rPr>
          <w:rFonts w:ascii="Times New Roman" w:hAnsi="Times New Roman" w:cs="Times New Roman"/>
          <w:iCs/>
          <w:sz w:val="24"/>
          <w:szCs w:val="24"/>
        </w:rPr>
        <w:t>МКУК «МЦБ Зиминского района» награждена Дипломом Победителя II степени.</w:t>
      </w: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rPr>
      </w:pPr>
    </w:p>
    <w:p w:rsidR="001C475E" w:rsidRPr="00B07E95" w:rsidRDefault="001C475E" w:rsidP="00B07E95">
      <w:pPr>
        <w:shd w:val="clear" w:color="auto" w:fill="FFFFFF"/>
        <w:spacing w:line="240" w:lineRule="auto"/>
        <w:ind w:firstLine="709"/>
        <w:jc w:val="center"/>
        <w:rPr>
          <w:rFonts w:ascii="Times New Roman" w:hAnsi="Times New Roman" w:cs="Times New Roman"/>
          <w:iCs/>
          <w:sz w:val="24"/>
          <w:szCs w:val="24"/>
          <w:u w:val="single"/>
        </w:rPr>
      </w:pPr>
      <w:r w:rsidRPr="00B07E95">
        <w:rPr>
          <w:rFonts w:ascii="Times New Roman" w:hAnsi="Times New Roman" w:cs="Times New Roman"/>
          <w:iCs/>
          <w:sz w:val="24"/>
          <w:szCs w:val="24"/>
          <w:u w:val="single"/>
        </w:rPr>
        <w:t>Всероссийский конкурс «Дети Великой Отечественной войны»</w:t>
      </w:r>
    </w:p>
    <w:p w:rsidR="001C475E" w:rsidRPr="00B07E95" w:rsidRDefault="001C475E" w:rsidP="00B07E95">
      <w:pPr>
        <w:shd w:val="clear" w:color="auto" w:fill="FFFFFF"/>
        <w:spacing w:line="240" w:lineRule="auto"/>
        <w:ind w:firstLine="709"/>
        <w:jc w:val="center"/>
        <w:rPr>
          <w:rFonts w:ascii="Times New Roman" w:hAnsi="Times New Roman" w:cs="Times New Roman"/>
          <w:iCs/>
          <w:sz w:val="24"/>
          <w:szCs w:val="24"/>
        </w:rPr>
      </w:pPr>
      <w:r w:rsidRPr="00B07E95">
        <w:rPr>
          <w:rFonts w:ascii="Times New Roman" w:hAnsi="Times New Roman" w:cs="Times New Roman"/>
          <w:iCs/>
          <w:sz w:val="24"/>
          <w:szCs w:val="24"/>
        </w:rPr>
        <w:t>Участие двух читателей библиотеки с. Масляногорск в номинации «Труд».</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Всероссийский конкурс «Краеведы России» Академии Народной энциклопедии                                                                                                                        в рамках международного инновационного проекта «Моя Отчизна».</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u w:val="single"/>
        </w:rPr>
      </w:pPr>
    </w:p>
    <w:p w:rsidR="001C475E" w:rsidRPr="00B07E95" w:rsidRDefault="001C475E" w:rsidP="00B07E95">
      <w:pPr>
        <w:shd w:val="clear" w:color="auto" w:fill="FFFFFF"/>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Победители конкурса: МКУК «МЦБ Зиминского района» и библиотека с. Зулумай МКУК «КДЦ Зулумайского МО».</w:t>
      </w:r>
    </w:p>
    <w:p w:rsidR="001C475E" w:rsidRPr="00B07E95" w:rsidRDefault="001C475E" w:rsidP="00B07E95">
      <w:pPr>
        <w:autoSpaceDE w:val="0"/>
        <w:autoSpaceDN w:val="0"/>
        <w:adjustRightInd w:val="0"/>
        <w:spacing w:after="0" w:line="240" w:lineRule="auto"/>
        <w:jc w:val="center"/>
        <w:rPr>
          <w:rFonts w:ascii="Times New Roman" w:hAnsi="Times New Roman" w:cs="Times New Roman"/>
          <w:bCs/>
          <w:sz w:val="24"/>
          <w:szCs w:val="24"/>
        </w:rPr>
      </w:pPr>
    </w:p>
    <w:p w:rsidR="001C475E" w:rsidRPr="00B07E95" w:rsidRDefault="001C475E" w:rsidP="00B07E95">
      <w:pPr>
        <w:autoSpaceDE w:val="0"/>
        <w:autoSpaceDN w:val="0"/>
        <w:adjustRightInd w:val="0"/>
        <w:spacing w:after="0" w:line="240" w:lineRule="auto"/>
        <w:jc w:val="center"/>
        <w:rPr>
          <w:rFonts w:ascii="Times New Roman" w:hAnsi="Times New Roman" w:cs="Times New Roman"/>
          <w:bCs/>
          <w:sz w:val="24"/>
          <w:szCs w:val="24"/>
          <w:u w:val="single"/>
        </w:rPr>
      </w:pPr>
      <w:r w:rsidRPr="00B07E95">
        <w:rPr>
          <w:rFonts w:ascii="Times New Roman" w:hAnsi="Times New Roman" w:cs="Times New Roman"/>
          <w:bCs/>
          <w:sz w:val="24"/>
          <w:szCs w:val="24"/>
          <w:u w:val="single"/>
          <w:lang w:val="en-US"/>
        </w:rPr>
        <w:t>XII</w:t>
      </w:r>
      <w:r w:rsidRPr="00B07E95">
        <w:rPr>
          <w:rFonts w:ascii="Times New Roman" w:hAnsi="Times New Roman" w:cs="Times New Roman"/>
          <w:bCs/>
          <w:sz w:val="24"/>
          <w:szCs w:val="24"/>
          <w:u w:val="single"/>
        </w:rPr>
        <w:t xml:space="preserve"> Всероссийский конкурс для детей и молодежи «Достижения юных» </w:t>
      </w:r>
    </w:p>
    <w:p w:rsidR="001C475E" w:rsidRPr="00B07E95" w:rsidRDefault="00C36251" w:rsidP="00B07E95">
      <w:pPr>
        <w:autoSpaceDE w:val="0"/>
        <w:autoSpaceDN w:val="0"/>
        <w:adjustRightInd w:val="0"/>
        <w:spacing w:after="0" w:line="240" w:lineRule="auto"/>
        <w:jc w:val="center"/>
        <w:rPr>
          <w:rFonts w:ascii="Times New Roman" w:hAnsi="Times New Roman" w:cs="Times New Roman"/>
          <w:bCs/>
          <w:sz w:val="24"/>
          <w:szCs w:val="24"/>
        </w:rPr>
      </w:pPr>
      <w:r w:rsidRPr="00B07E95">
        <w:rPr>
          <w:rFonts w:ascii="Times New Roman" w:hAnsi="Times New Roman" w:cs="Times New Roman"/>
          <w:bCs/>
          <w:sz w:val="24"/>
          <w:szCs w:val="24"/>
        </w:rPr>
        <w:t>В номинации</w:t>
      </w:r>
      <w:r w:rsidR="001C475E" w:rsidRPr="00B07E95">
        <w:rPr>
          <w:rFonts w:ascii="Times New Roman" w:hAnsi="Times New Roman" w:cs="Times New Roman"/>
          <w:bCs/>
          <w:sz w:val="24"/>
          <w:szCs w:val="24"/>
        </w:rPr>
        <w:t xml:space="preserve"> «Изобразительное искусство» читательница библиотеки с. Филипповск </w:t>
      </w:r>
    </w:p>
    <w:p w:rsidR="001C475E" w:rsidRPr="00B07E95" w:rsidRDefault="001C475E" w:rsidP="00B07E95">
      <w:pPr>
        <w:autoSpaceDE w:val="0"/>
        <w:autoSpaceDN w:val="0"/>
        <w:adjustRightInd w:val="0"/>
        <w:spacing w:after="0" w:line="240" w:lineRule="auto"/>
        <w:jc w:val="center"/>
        <w:rPr>
          <w:rFonts w:ascii="Times New Roman" w:hAnsi="Times New Roman" w:cs="Times New Roman"/>
          <w:bCs/>
          <w:sz w:val="24"/>
          <w:szCs w:val="24"/>
        </w:rPr>
      </w:pPr>
      <w:r w:rsidRPr="00B07E95">
        <w:rPr>
          <w:rFonts w:ascii="Times New Roman" w:hAnsi="Times New Roman" w:cs="Times New Roman"/>
          <w:bCs/>
          <w:sz w:val="24"/>
          <w:szCs w:val="24"/>
        </w:rPr>
        <w:t xml:space="preserve">Васильева Арина заняла 1 место с конкурсной работой «Священный Байкал». </w:t>
      </w:r>
    </w:p>
    <w:p w:rsidR="001C475E" w:rsidRPr="00B07E95" w:rsidRDefault="001C475E" w:rsidP="00B07E95">
      <w:pPr>
        <w:autoSpaceDE w:val="0"/>
        <w:autoSpaceDN w:val="0"/>
        <w:adjustRightInd w:val="0"/>
        <w:spacing w:after="0" w:line="240" w:lineRule="auto"/>
        <w:jc w:val="center"/>
        <w:rPr>
          <w:rFonts w:ascii="Times New Roman" w:hAnsi="Times New Roman" w:cs="Times New Roman"/>
          <w:bCs/>
          <w:sz w:val="24"/>
          <w:szCs w:val="24"/>
        </w:rPr>
      </w:pP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Всероссийский конкурс «Запечатлённая Россия»</w:t>
      </w:r>
    </w:p>
    <w:p w:rsidR="001C475E" w:rsidRPr="00B07E95" w:rsidRDefault="001C475E" w:rsidP="00B07E95">
      <w:pPr>
        <w:spacing w:line="240" w:lineRule="auto"/>
        <w:jc w:val="center"/>
        <w:rPr>
          <w:rFonts w:ascii="Times New Roman" w:hAnsi="Times New Roman" w:cs="Times New Roman"/>
          <w:iCs/>
          <w:sz w:val="24"/>
          <w:szCs w:val="24"/>
        </w:rPr>
      </w:pPr>
      <w:r w:rsidRPr="00B07E95">
        <w:rPr>
          <w:rFonts w:ascii="Times New Roman" w:hAnsi="Times New Roman" w:cs="Times New Roman"/>
          <w:sz w:val="24"/>
          <w:szCs w:val="24"/>
        </w:rPr>
        <w:t xml:space="preserve">Дипломами лауреатов   </w:t>
      </w:r>
      <w:r w:rsidRPr="00B07E95">
        <w:rPr>
          <w:rFonts w:ascii="Times New Roman" w:hAnsi="Times New Roman" w:cs="Times New Roman"/>
          <w:iCs/>
          <w:sz w:val="24"/>
          <w:szCs w:val="24"/>
        </w:rPr>
        <w:t>I и II степени отмечены 6 читателей библиотеки с. Зулумай МКУК «КДЦ Зулумайского МО».</w:t>
      </w:r>
    </w:p>
    <w:p w:rsidR="001C475E" w:rsidRPr="00B07E95" w:rsidRDefault="001C475E" w:rsidP="00B07E95">
      <w:pPr>
        <w:spacing w:after="0" w:line="240" w:lineRule="auto"/>
        <w:jc w:val="center"/>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XII Всероссийский конкурс для детей и молодежи «Достижения юных»</w:t>
      </w:r>
    </w:p>
    <w:p w:rsidR="001C475E" w:rsidRPr="00B07E95" w:rsidRDefault="001C475E" w:rsidP="00B07E95">
      <w:pPr>
        <w:spacing w:line="240" w:lineRule="auto"/>
        <w:jc w:val="center"/>
        <w:rPr>
          <w:rFonts w:ascii="Times New Roman" w:hAnsi="Times New Roman" w:cs="Times New Roman"/>
          <w:iCs/>
          <w:sz w:val="24"/>
          <w:szCs w:val="24"/>
        </w:rPr>
      </w:pPr>
      <w:r w:rsidRPr="00B07E95">
        <w:rPr>
          <w:rFonts w:ascii="Times New Roman" w:eastAsia="Times New Roman" w:hAnsi="Times New Roman" w:cs="Times New Roman"/>
          <w:bCs/>
          <w:iCs/>
          <w:sz w:val="24"/>
          <w:szCs w:val="24"/>
        </w:rPr>
        <w:t>1 место</w:t>
      </w:r>
      <w:r w:rsidRPr="00B07E95">
        <w:rPr>
          <w:rFonts w:ascii="Times New Roman" w:hAnsi="Times New Roman" w:cs="Times New Roman"/>
          <w:sz w:val="24"/>
          <w:szCs w:val="24"/>
        </w:rPr>
        <w:t xml:space="preserve"> в</w:t>
      </w:r>
      <w:r w:rsidR="00C36251" w:rsidRPr="00B07E95">
        <w:rPr>
          <w:rFonts w:ascii="Times New Roman" w:eastAsia="Times New Roman" w:hAnsi="Times New Roman" w:cs="Times New Roman"/>
          <w:bCs/>
          <w:iCs/>
          <w:sz w:val="24"/>
          <w:szCs w:val="24"/>
        </w:rPr>
        <w:t xml:space="preserve"> номинации</w:t>
      </w:r>
      <w:r w:rsidRPr="00B07E95">
        <w:rPr>
          <w:rFonts w:ascii="Times New Roman" w:eastAsia="Times New Roman" w:hAnsi="Times New Roman" w:cs="Times New Roman"/>
          <w:bCs/>
          <w:iCs/>
          <w:sz w:val="24"/>
          <w:szCs w:val="24"/>
        </w:rPr>
        <w:t xml:space="preserve"> «Изобразительное искусство» заняла читательница библиотеки с. Филипповск Арина Васильева с конкурсной работой «Священный Байкал».</w:t>
      </w:r>
    </w:p>
    <w:p w:rsidR="001C475E" w:rsidRPr="00B07E95" w:rsidRDefault="001C475E" w:rsidP="00B07E95">
      <w:pPr>
        <w:autoSpaceDE w:val="0"/>
        <w:autoSpaceDN w:val="0"/>
        <w:adjustRightInd w:val="0"/>
        <w:spacing w:after="0" w:line="240" w:lineRule="auto"/>
        <w:jc w:val="center"/>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Всероссийский ЭКОмарафон ПЕРЕРАБОТКА «Сдай макулатуру – спаси дерево»</w:t>
      </w:r>
    </w:p>
    <w:p w:rsidR="001C475E" w:rsidRPr="00B07E95" w:rsidRDefault="001C475E" w:rsidP="00B07E95">
      <w:pPr>
        <w:autoSpaceDE w:val="0"/>
        <w:autoSpaceDN w:val="0"/>
        <w:adjustRightInd w:val="0"/>
        <w:spacing w:after="0" w:line="240" w:lineRule="auto"/>
        <w:jc w:val="center"/>
        <w:rPr>
          <w:rFonts w:ascii="Times New Roman" w:hAnsi="Times New Roman" w:cs="Times New Roman"/>
          <w:bCs/>
          <w:sz w:val="24"/>
          <w:szCs w:val="24"/>
        </w:rPr>
      </w:pPr>
      <w:r w:rsidRPr="00B07E95">
        <w:rPr>
          <w:rFonts w:ascii="Times New Roman" w:eastAsia="Times New Roman" w:hAnsi="Times New Roman" w:cs="Times New Roman"/>
          <w:bCs/>
          <w:iCs/>
          <w:sz w:val="24"/>
          <w:szCs w:val="24"/>
        </w:rPr>
        <w:t xml:space="preserve"> Участие в марафоне читателей и библиотек МКУК «КДЦ Ухтуйского МО»</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rPr>
      </w:pP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Международный конкурс научно-исследовательских, методических и творческих работ «Победители»</w:t>
      </w: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rPr>
      </w:pPr>
      <w:r w:rsidRPr="00B07E95">
        <w:rPr>
          <w:rFonts w:ascii="Times New Roman" w:hAnsi="Times New Roman" w:cs="Times New Roman"/>
          <w:iCs/>
          <w:sz w:val="24"/>
          <w:szCs w:val="24"/>
        </w:rPr>
        <w:t>Читатели и библиотекарь библиотеки с. Зулумай МКУК «КДЦ Зулумайского МО» отмечены Дипломами I, II и III степени.</w:t>
      </w:r>
    </w:p>
    <w:p w:rsidR="001C475E" w:rsidRPr="00B07E95" w:rsidRDefault="001C475E" w:rsidP="00B07E95">
      <w:pPr>
        <w:shd w:val="clear" w:color="auto" w:fill="FFFFFF"/>
        <w:spacing w:after="0" w:line="240" w:lineRule="auto"/>
        <w:jc w:val="center"/>
        <w:rPr>
          <w:rFonts w:ascii="Times New Roman" w:hAnsi="Times New Roman" w:cs="Times New Roman"/>
          <w:iCs/>
          <w:sz w:val="24"/>
          <w:szCs w:val="24"/>
        </w:rPr>
      </w:pP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Международный конкурс учебных предметов «ВКУПЕ». Учебно-предметное направление – краеведение.</w:t>
      </w:r>
    </w:p>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Библиотека с. Зулумай МКУК «КДЦ Зулумайского МО» отмечена Диплом Победителя.</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lastRenderedPageBreak/>
        <w:t xml:space="preserve">Региональный этап олимпиады Всероссийского проекта «Символы России. Великая Отечественная </w:t>
      </w:r>
      <w:r w:rsidR="00E91F33" w:rsidRPr="00B07E95">
        <w:rPr>
          <w:rFonts w:ascii="Times New Roman" w:hAnsi="Times New Roman" w:cs="Times New Roman"/>
          <w:sz w:val="24"/>
          <w:szCs w:val="24"/>
          <w:u w:val="single"/>
        </w:rPr>
        <w:t xml:space="preserve">война:  </w:t>
      </w:r>
      <w:r w:rsidRPr="00B07E95">
        <w:rPr>
          <w:rFonts w:ascii="Times New Roman" w:hAnsi="Times New Roman" w:cs="Times New Roman"/>
          <w:sz w:val="24"/>
          <w:szCs w:val="24"/>
          <w:u w:val="single"/>
        </w:rPr>
        <w:t xml:space="preserve">                                                                   подвиги фронта  и тыла»</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 xml:space="preserve"> 20 читателей ЦДБ и библиотек сел: Харайгун, Услон, Норы, Масляногорск, Баргадай, Ухтуй отмечены Сертификатами РГДБ.  </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u w:val="single"/>
        </w:rPr>
      </w:pPr>
    </w:p>
    <w:p w:rsidR="001C475E" w:rsidRPr="00B07E95" w:rsidRDefault="001C475E" w:rsidP="00B07E95">
      <w:pPr>
        <w:spacing w:after="0"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XXVIII областной конкурс детского творчества</w:t>
      </w: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«Письмо солдату: из будущего в прошлое», посвященном 75-летию Победы в Великой Отечественной войне 1941–1945 годов</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 xml:space="preserve">Читательница Мординской сельской библиотеки - Малышонок </w:t>
      </w:r>
      <w:r w:rsidR="00650334" w:rsidRPr="00B07E95">
        <w:rPr>
          <w:rFonts w:ascii="Times New Roman" w:hAnsi="Times New Roman" w:cs="Times New Roman"/>
          <w:sz w:val="24"/>
          <w:szCs w:val="24"/>
        </w:rPr>
        <w:t xml:space="preserve">Анастасия </w:t>
      </w:r>
      <w:r w:rsidRPr="00B07E95">
        <w:rPr>
          <w:rFonts w:ascii="Times New Roman" w:hAnsi="Times New Roman" w:cs="Times New Roman"/>
          <w:sz w:val="24"/>
          <w:szCs w:val="24"/>
        </w:rPr>
        <w:t>заняла 3 место в номинации «Война глядит сквозь книжные страницы». Благодарностями отмечены 3 читателя ЦДБ и библиотек с. Норы и Зулумай.</w:t>
      </w:r>
    </w:p>
    <w:p w:rsidR="001C475E" w:rsidRPr="00B07E95" w:rsidRDefault="001C475E" w:rsidP="00B07E95">
      <w:pPr>
        <w:shd w:val="clear" w:color="auto" w:fill="FFFFFF"/>
        <w:spacing w:after="0" w:line="240" w:lineRule="auto"/>
        <w:jc w:val="center"/>
        <w:rPr>
          <w:rFonts w:ascii="Times New Roman" w:hAnsi="Times New Roman" w:cs="Times New Roman"/>
          <w:sz w:val="24"/>
          <w:szCs w:val="24"/>
        </w:rPr>
      </w:pPr>
    </w:p>
    <w:p w:rsidR="001C475E" w:rsidRPr="00B07E95" w:rsidRDefault="001C475E" w:rsidP="00B07E95">
      <w:pPr>
        <w:spacing w:after="0" w:line="240" w:lineRule="auto"/>
        <w:ind w:firstLine="709"/>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Областной литературный конкурс «Зима фантаста» ИОЮБ им. И. Уткина</w:t>
      </w:r>
    </w:p>
    <w:p w:rsidR="001C475E" w:rsidRPr="00B07E95" w:rsidRDefault="001C475E" w:rsidP="00B07E95">
      <w:pPr>
        <w:spacing w:after="0" w:line="240" w:lineRule="auto"/>
        <w:ind w:firstLine="709"/>
        <w:jc w:val="center"/>
        <w:rPr>
          <w:rFonts w:ascii="Times New Roman" w:hAnsi="Times New Roman" w:cs="Times New Roman"/>
          <w:sz w:val="24"/>
          <w:szCs w:val="24"/>
        </w:rPr>
      </w:pPr>
      <w:r w:rsidRPr="00B07E95">
        <w:rPr>
          <w:rFonts w:ascii="Times New Roman" w:hAnsi="Times New Roman" w:cs="Times New Roman"/>
          <w:sz w:val="24"/>
          <w:szCs w:val="24"/>
        </w:rPr>
        <w:t xml:space="preserve">В конкурсе приняли участие молодые авторы: Камалетдинова </w:t>
      </w:r>
      <w:r w:rsidR="00650334" w:rsidRPr="00B07E95">
        <w:rPr>
          <w:rFonts w:ascii="Times New Roman" w:hAnsi="Times New Roman" w:cs="Times New Roman"/>
          <w:sz w:val="24"/>
          <w:szCs w:val="24"/>
        </w:rPr>
        <w:t xml:space="preserve">Ирина </w:t>
      </w:r>
      <w:r w:rsidRPr="00B07E95">
        <w:rPr>
          <w:rFonts w:ascii="Times New Roman" w:hAnsi="Times New Roman" w:cs="Times New Roman"/>
          <w:sz w:val="24"/>
          <w:szCs w:val="24"/>
        </w:rPr>
        <w:t xml:space="preserve">(с. Филипповск) и Тимащук </w:t>
      </w:r>
      <w:r w:rsidR="00650334" w:rsidRPr="00B07E95">
        <w:rPr>
          <w:rFonts w:ascii="Times New Roman" w:hAnsi="Times New Roman" w:cs="Times New Roman"/>
          <w:sz w:val="24"/>
          <w:szCs w:val="24"/>
        </w:rPr>
        <w:t xml:space="preserve">Эльвира </w:t>
      </w:r>
      <w:r w:rsidRPr="00B07E95">
        <w:rPr>
          <w:rFonts w:ascii="Times New Roman" w:hAnsi="Times New Roman" w:cs="Times New Roman"/>
          <w:sz w:val="24"/>
          <w:szCs w:val="24"/>
        </w:rPr>
        <w:t>(с. Услон).</w:t>
      </w:r>
    </w:p>
    <w:p w:rsidR="001C475E" w:rsidRPr="00B07E95" w:rsidRDefault="001C475E" w:rsidP="00B07E95">
      <w:pPr>
        <w:autoSpaceDE w:val="0"/>
        <w:autoSpaceDN w:val="0"/>
        <w:adjustRightInd w:val="0"/>
        <w:spacing w:after="0" w:line="240" w:lineRule="auto"/>
        <w:jc w:val="center"/>
        <w:rPr>
          <w:rFonts w:ascii="Times New Roman" w:hAnsi="Times New Roman" w:cs="Times New Roman"/>
          <w:sz w:val="24"/>
          <w:szCs w:val="24"/>
          <w:u w:val="single"/>
        </w:rPr>
      </w:pPr>
    </w:p>
    <w:p w:rsidR="001C475E" w:rsidRPr="00B07E95" w:rsidRDefault="001C475E" w:rsidP="00B07E95">
      <w:pPr>
        <w:autoSpaceDE w:val="0"/>
        <w:autoSpaceDN w:val="0"/>
        <w:adjustRightInd w:val="0"/>
        <w:spacing w:after="0"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Областной фестивали – конкурс «Байкальская звезда»</w:t>
      </w:r>
    </w:p>
    <w:p w:rsidR="001C475E" w:rsidRPr="00B07E95" w:rsidRDefault="001C475E" w:rsidP="00B07E95">
      <w:pPr>
        <w:autoSpaceDE w:val="0"/>
        <w:autoSpaceDN w:val="0"/>
        <w:adjustRightInd w:val="0"/>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Участие в конкурсе двух читателей библиотеки с. Сологубово МКУК «КДЦ Батаминского МО»</w:t>
      </w:r>
    </w:p>
    <w:p w:rsidR="001C475E" w:rsidRPr="00B07E95" w:rsidRDefault="001C475E" w:rsidP="00B07E95">
      <w:pPr>
        <w:spacing w:after="0" w:line="240" w:lineRule="auto"/>
        <w:ind w:firstLine="709"/>
        <w:jc w:val="center"/>
        <w:rPr>
          <w:rFonts w:ascii="Times New Roman" w:hAnsi="Times New Roman" w:cs="Times New Roman"/>
          <w:sz w:val="24"/>
          <w:szCs w:val="24"/>
        </w:rPr>
      </w:pPr>
    </w:p>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u w:val="single"/>
        </w:rPr>
        <w:t>Муниципальный этап областного конкурса «Великая Победа - одна на всех», организованный Иркутской общественной организацией «Росси</w:t>
      </w:r>
      <w:r w:rsidRPr="00B07E95">
        <w:rPr>
          <w:rFonts w:ascii="Times New Roman" w:hAnsi="Times New Roman" w:cs="Times New Roman"/>
          <w:sz w:val="24"/>
          <w:szCs w:val="24"/>
          <w:u w:val="single"/>
        </w:rPr>
        <w:t>й</w:t>
      </w:r>
      <w:r w:rsidRPr="00B07E95">
        <w:rPr>
          <w:rFonts w:ascii="Times New Roman" w:hAnsi="Times New Roman" w:cs="Times New Roman"/>
          <w:sz w:val="24"/>
          <w:szCs w:val="24"/>
          <w:u w:val="single"/>
        </w:rPr>
        <w:t xml:space="preserve">ский союз сельских женщин» </w:t>
      </w:r>
    </w:p>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На конкурс поступило 27 работ от читателей библиотек сёл Кимильтей, Самара, Баргадай, Услон, Масляногорск, Глинки, Норы, Батама, П</w:t>
      </w:r>
      <w:r w:rsidRPr="00B07E95">
        <w:rPr>
          <w:rFonts w:ascii="Times New Roman" w:hAnsi="Times New Roman" w:cs="Times New Roman"/>
          <w:sz w:val="24"/>
          <w:szCs w:val="24"/>
        </w:rPr>
        <w:t>о</w:t>
      </w:r>
      <w:r w:rsidRPr="00B07E95">
        <w:rPr>
          <w:rFonts w:ascii="Times New Roman" w:hAnsi="Times New Roman" w:cs="Times New Roman"/>
          <w:sz w:val="24"/>
          <w:szCs w:val="24"/>
        </w:rPr>
        <w:t>кровка, Хар</w:t>
      </w:r>
      <w:r w:rsidR="00C36251" w:rsidRPr="00B07E95">
        <w:rPr>
          <w:rFonts w:ascii="Times New Roman" w:hAnsi="Times New Roman" w:cs="Times New Roman"/>
          <w:sz w:val="24"/>
          <w:szCs w:val="24"/>
        </w:rPr>
        <w:t xml:space="preserve">айгун. Работы победителей: </w:t>
      </w:r>
      <w:r w:rsidRPr="00B07E95">
        <w:rPr>
          <w:rFonts w:ascii="Times New Roman" w:hAnsi="Times New Roman" w:cs="Times New Roman"/>
          <w:sz w:val="24"/>
          <w:szCs w:val="24"/>
        </w:rPr>
        <w:t>Кекух</w:t>
      </w:r>
      <w:r w:rsidR="00C36251" w:rsidRPr="00B07E95">
        <w:rPr>
          <w:rFonts w:ascii="Times New Roman" w:hAnsi="Times New Roman" w:cs="Times New Roman"/>
          <w:sz w:val="24"/>
          <w:szCs w:val="24"/>
        </w:rPr>
        <w:t xml:space="preserve"> В.</w:t>
      </w:r>
      <w:r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и Ширяевой</w:t>
      </w:r>
      <w:r w:rsidRPr="00B07E95">
        <w:rPr>
          <w:rFonts w:ascii="Times New Roman" w:hAnsi="Times New Roman" w:cs="Times New Roman"/>
          <w:sz w:val="24"/>
          <w:szCs w:val="24"/>
        </w:rPr>
        <w:t xml:space="preserve"> </w:t>
      </w:r>
      <w:r w:rsidR="00C36251" w:rsidRPr="00B07E95">
        <w:rPr>
          <w:rFonts w:ascii="Times New Roman" w:hAnsi="Times New Roman" w:cs="Times New Roman"/>
          <w:sz w:val="24"/>
          <w:szCs w:val="24"/>
        </w:rPr>
        <w:t xml:space="preserve">Е. (Кимильтей), </w:t>
      </w:r>
      <w:r w:rsidRPr="00B07E95">
        <w:rPr>
          <w:rFonts w:ascii="Times New Roman" w:hAnsi="Times New Roman" w:cs="Times New Roman"/>
          <w:sz w:val="24"/>
          <w:szCs w:val="24"/>
        </w:rPr>
        <w:t xml:space="preserve">Московенко </w:t>
      </w:r>
      <w:r w:rsidR="00C36251" w:rsidRPr="00B07E95">
        <w:rPr>
          <w:rFonts w:ascii="Times New Roman" w:hAnsi="Times New Roman" w:cs="Times New Roman"/>
          <w:sz w:val="24"/>
          <w:szCs w:val="24"/>
        </w:rPr>
        <w:t xml:space="preserve">Т. </w:t>
      </w:r>
      <w:r w:rsidRPr="00B07E95">
        <w:rPr>
          <w:rFonts w:ascii="Times New Roman" w:hAnsi="Times New Roman" w:cs="Times New Roman"/>
          <w:sz w:val="24"/>
          <w:szCs w:val="24"/>
        </w:rPr>
        <w:t>(с. Услон) опубликованы в областном сборнике очерков «Победа одна на всех!».</w:t>
      </w:r>
    </w:p>
    <w:p w:rsidR="001C475E" w:rsidRPr="00B07E95" w:rsidRDefault="001C475E" w:rsidP="00B07E95">
      <w:pPr>
        <w:spacing w:line="240" w:lineRule="auto"/>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Районный краеведческий конкурс «Краеведы земли Зиминской»</w:t>
      </w:r>
    </w:p>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 xml:space="preserve">   </w:t>
      </w:r>
      <w:r w:rsidR="00C36251" w:rsidRPr="00B07E95">
        <w:rPr>
          <w:rFonts w:ascii="Times New Roman" w:hAnsi="Times New Roman" w:cs="Times New Roman"/>
          <w:sz w:val="24"/>
          <w:szCs w:val="24"/>
        </w:rPr>
        <w:t xml:space="preserve">            </w:t>
      </w:r>
      <w:r w:rsidRPr="00B07E95">
        <w:rPr>
          <w:rFonts w:ascii="Times New Roman" w:hAnsi="Times New Roman" w:cs="Times New Roman"/>
          <w:sz w:val="24"/>
          <w:szCs w:val="24"/>
        </w:rPr>
        <w:t xml:space="preserve">На конкурс поступило 9 работ. </w:t>
      </w:r>
      <w:r w:rsidR="00650334" w:rsidRPr="00B07E95">
        <w:rPr>
          <w:rFonts w:ascii="Times New Roman" w:hAnsi="Times New Roman" w:cs="Times New Roman"/>
          <w:sz w:val="24"/>
          <w:szCs w:val="24"/>
        </w:rPr>
        <w:t>1 место занял Понамаренко А.Н., предоставив на конкурс работу</w:t>
      </w:r>
      <w:r w:rsidRPr="00B07E95">
        <w:rPr>
          <w:rFonts w:ascii="Times New Roman" w:hAnsi="Times New Roman" w:cs="Times New Roman"/>
          <w:sz w:val="24"/>
          <w:szCs w:val="24"/>
        </w:rPr>
        <w:t xml:space="preserve"> о Почетном краеведе Зиминского района - Ханюковой </w:t>
      </w:r>
      <w:r w:rsidR="00C36251" w:rsidRPr="00B07E95">
        <w:rPr>
          <w:rFonts w:ascii="Times New Roman" w:hAnsi="Times New Roman" w:cs="Times New Roman"/>
          <w:sz w:val="24"/>
          <w:szCs w:val="24"/>
        </w:rPr>
        <w:t>С.С. (с. Кимильтей)</w:t>
      </w:r>
      <w:r w:rsidR="00650334"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Второе место</w:t>
      </w:r>
      <w:r w:rsidR="00650334" w:rsidRPr="00B07E95">
        <w:rPr>
          <w:rFonts w:ascii="Times New Roman" w:hAnsi="Times New Roman" w:cs="Times New Roman"/>
          <w:sz w:val="24"/>
          <w:szCs w:val="24"/>
        </w:rPr>
        <w:t xml:space="preserve"> -  Московенко Н.С.</w:t>
      </w:r>
      <w:r w:rsidR="004817DB" w:rsidRPr="00B07E95">
        <w:rPr>
          <w:rFonts w:ascii="Times New Roman" w:hAnsi="Times New Roman" w:cs="Times New Roman"/>
          <w:sz w:val="24"/>
          <w:szCs w:val="24"/>
        </w:rPr>
        <w:t>, отправив</w:t>
      </w:r>
      <w:r w:rsidR="00650334" w:rsidRPr="00B07E95">
        <w:rPr>
          <w:rFonts w:ascii="Times New Roman" w:hAnsi="Times New Roman" w:cs="Times New Roman"/>
          <w:sz w:val="24"/>
          <w:szCs w:val="24"/>
        </w:rPr>
        <w:t xml:space="preserve"> на конкурс работу </w:t>
      </w:r>
      <w:r w:rsidRPr="00B07E95">
        <w:rPr>
          <w:rFonts w:ascii="Times New Roman" w:hAnsi="Times New Roman" w:cs="Times New Roman"/>
          <w:sz w:val="24"/>
          <w:szCs w:val="24"/>
        </w:rPr>
        <w:t>библиот</w:t>
      </w:r>
      <w:r w:rsidR="00650334" w:rsidRPr="00B07E95">
        <w:rPr>
          <w:rFonts w:ascii="Times New Roman" w:hAnsi="Times New Roman" w:cs="Times New Roman"/>
          <w:sz w:val="24"/>
          <w:szCs w:val="24"/>
        </w:rPr>
        <w:t>екаре- краеведе Московенко Т.В. (с. Услон).  Т</w:t>
      </w:r>
      <w:r w:rsidRPr="00B07E95">
        <w:rPr>
          <w:rFonts w:ascii="Times New Roman" w:hAnsi="Times New Roman" w:cs="Times New Roman"/>
          <w:sz w:val="24"/>
          <w:szCs w:val="24"/>
        </w:rPr>
        <w:t xml:space="preserve">ретье </w:t>
      </w:r>
      <w:r w:rsidR="00650334" w:rsidRPr="00B07E95">
        <w:rPr>
          <w:rFonts w:ascii="Times New Roman" w:hAnsi="Times New Roman" w:cs="Times New Roman"/>
          <w:sz w:val="24"/>
          <w:szCs w:val="24"/>
        </w:rPr>
        <w:t xml:space="preserve">заняла Малащенко Т.В., подготовив на конкурс работу </w:t>
      </w:r>
      <w:r w:rsidRPr="00B07E95">
        <w:rPr>
          <w:rFonts w:ascii="Times New Roman" w:hAnsi="Times New Roman" w:cs="Times New Roman"/>
          <w:sz w:val="24"/>
          <w:szCs w:val="24"/>
        </w:rPr>
        <w:t>о библиотекаре- краеведе Берендяевой Е.А.</w:t>
      </w:r>
      <w:r w:rsidR="00650334" w:rsidRPr="00B07E95">
        <w:rPr>
          <w:rFonts w:ascii="Times New Roman" w:hAnsi="Times New Roman" w:cs="Times New Roman"/>
          <w:sz w:val="24"/>
          <w:szCs w:val="24"/>
        </w:rPr>
        <w:t xml:space="preserve"> (с. Зулумай</w:t>
      </w:r>
      <w:r w:rsidRPr="00B07E95">
        <w:rPr>
          <w:rFonts w:ascii="Times New Roman" w:hAnsi="Times New Roman" w:cs="Times New Roman"/>
          <w:sz w:val="24"/>
          <w:szCs w:val="24"/>
        </w:rPr>
        <w:t xml:space="preserve">). Победители и участники конкурса были награждены Дипломами, Благодарственными письмами </w:t>
      </w:r>
      <w:r w:rsidR="00650334" w:rsidRPr="00B07E95">
        <w:rPr>
          <w:rFonts w:ascii="Times New Roman" w:hAnsi="Times New Roman" w:cs="Times New Roman"/>
          <w:sz w:val="24"/>
          <w:szCs w:val="24"/>
        </w:rPr>
        <w:t xml:space="preserve">и подарками </w:t>
      </w:r>
      <w:r w:rsidRPr="00B07E95">
        <w:rPr>
          <w:rFonts w:ascii="Times New Roman" w:hAnsi="Times New Roman" w:cs="Times New Roman"/>
          <w:sz w:val="24"/>
          <w:szCs w:val="24"/>
        </w:rPr>
        <w:t xml:space="preserve">мэра Зиминского муниципального района Н.В. Никитиной. </w:t>
      </w:r>
    </w:p>
    <w:p w:rsidR="001C475E" w:rsidRPr="00B07E95" w:rsidRDefault="001C475E" w:rsidP="00B07E95">
      <w:pPr>
        <w:spacing w:after="0" w:line="240" w:lineRule="auto"/>
        <w:ind w:left="-567"/>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 xml:space="preserve">Заочная районная историко- патриотическая викторина </w:t>
      </w:r>
    </w:p>
    <w:p w:rsidR="001C475E" w:rsidRPr="00B07E95" w:rsidRDefault="001C475E" w:rsidP="00B07E95">
      <w:pPr>
        <w:spacing w:line="240" w:lineRule="auto"/>
        <w:ind w:left="-567"/>
        <w:jc w:val="center"/>
        <w:rPr>
          <w:rFonts w:ascii="Times New Roman" w:hAnsi="Times New Roman" w:cs="Times New Roman"/>
          <w:sz w:val="24"/>
          <w:szCs w:val="24"/>
          <w:u w:val="single"/>
        </w:rPr>
      </w:pPr>
      <w:r w:rsidRPr="00B07E95">
        <w:rPr>
          <w:rFonts w:ascii="Times New Roman" w:hAnsi="Times New Roman" w:cs="Times New Roman"/>
          <w:sz w:val="24"/>
          <w:szCs w:val="24"/>
          <w:u w:val="single"/>
        </w:rPr>
        <w:t>«Зиминский район в годы Великой Отечественной войны 1941-1945г.г.»</w:t>
      </w:r>
    </w:p>
    <w:p w:rsidR="001C475E" w:rsidRPr="00B07E95" w:rsidRDefault="001C475E" w:rsidP="00B07E95">
      <w:pPr>
        <w:spacing w:line="240" w:lineRule="auto"/>
        <w:ind w:left="-426" w:firstLine="426"/>
        <w:jc w:val="both"/>
        <w:rPr>
          <w:rFonts w:ascii="Times New Roman" w:hAnsi="Times New Roman" w:cs="Times New Roman"/>
          <w:sz w:val="24"/>
          <w:szCs w:val="24"/>
        </w:rPr>
      </w:pPr>
      <w:r w:rsidRPr="00B07E95">
        <w:rPr>
          <w:rFonts w:ascii="Times New Roman" w:hAnsi="Times New Roman" w:cs="Times New Roman"/>
          <w:sz w:val="24"/>
          <w:szCs w:val="24"/>
        </w:rPr>
        <w:t xml:space="preserve">В районной викторине приняли участие юные краеведы, читатели библиотек сел: Филипповск, </w:t>
      </w:r>
      <w:r w:rsidR="00650334" w:rsidRPr="00B07E95">
        <w:rPr>
          <w:rFonts w:ascii="Times New Roman" w:hAnsi="Times New Roman" w:cs="Times New Roman"/>
          <w:sz w:val="24"/>
          <w:szCs w:val="24"/>
        </w:rPr>
        <w:t xml:space="preserve">Харайгун, </w:t>
      </w:r>
      <w:r w:rsidRPr="00B07E95">
        <w:rPr>
          <w:rFonts w:ascii="Times New Roman" w:hAnsi="Times New Roman" w:cs="Times New Roman"/>
          <w:sz w:val="24"/>
          <w:szCs w:val="24"/>
        </w:rPr>
        <w:t>Зулумай, Норы и Мордино.  Победит</w:t>
      </w:r>
      <w:r w:rsidRPr="00B07E95">
        <w:rPr>
          <w:rFonts w:ascii="Times New Roman" w:hAnsi="Times New Roman" w:cs="Times New Roman"/>
          <w:sz w:val="24"/>
          <w:szCs w:val="24"/>
        </w:rPr>
        <w:t>е</w:t>
      </w:r>
      <w:r w:rsidRPr="00B07E95">
        <w:rPr>
          <w:rFonts w:ascii="Times New Roman" w:hAnsi="Times New Roman" w:cs="Times New Roman"/>
          <w:sz w:val="24"/>
          <w:szCs w:val="24"/>
        </w:rPr>
        <w:t>лями викторины стали представители молодежного общественного объединения «Лидеры» Филипповского муниципального образования –Безносов</w:t>
      </w:r>
      <w:r w:rsidR="00650334" w:rsidRPr="00B07E95">
        <w:rPr>
          <w:rFonts w:ascii="Times New Roman" w:hAnsi="Times New Roman" w:cs="Times New Roman"/>
          <w:sz w:val="24"/>
          <w:szCs w:val="24"/>
        </w:rPr>
        <w:t xml:space="preserve"> Олег</w:t>
      </w:r>
      <w:r w:rsidRPr="00B07E95">
        <w:rPr>
          <w:rFonts w:ascii="Times New Roman" w:hAnsi="Times New Roman" w:cs="Times New Roman"/>
          <w:sz w:val="24"/>
          <w:szCs w:val="24"/>
        </w:rPr>
        <w:t>, Камалетдинова</w:t>
      </w:r>
      <w:r w:rsidR="00650334" w:rsidRPr="00B07E95">
        <w:rPr>
          <w:rFonts w:ascii="Times New Roman" w:hAnsi="Times New Roman" w:cs="Times New Roman"/>
          <w:sz w:val="24"/>
          <w:szCs w:val="24"/>
        </w:rPr>
        <w:t xml:space="preserve"> Виктория</w:t>
      </w:r>
      <w:r w:rsidRPr="00B07E95">
        <w:rPr>
          <w:rFonts w:ascii="Times New Roman" w:hAnsi="Times New Roman" w:cs="Times New Roman"/>
          <w:sz w:val="24"/>
          <w:szCs w:val="24"/>
        </w:rPr>
        <w:t xml:space="preserve"> и Федосеев</w:t>
      </w:r>
      <w:r w:rsidR="00650334" w:rsidRPr="00B07E95">
        <w:rPr>
          <w:rFonts w:ascii="Times New Roman" w:hAnsi="Times New Roman" w:cs="Times New Roman"/>
          <w:sz w:val="24"/>
          <w:szCs w:val="24"/>
        </w:rPr>
        <w:t xml:space="preserve"> Анатолий</w:t>
      </w:r>
      <w:r w:rsidRPr="00B07E95">
        <w:rPr>
          <w:rFonts w:ascii="Times New Roman" w:hAnsi="Times New Roman" w:cs="Times New Roman"/>
          <w:sz w:val="24"/>
          <w:szCs w:val="24"/>
        </w:rPr>
        <w:t xml:space="preserve">. Они удостоены Диплома </w:t>
      </w:r>
      <w:r w:rsidRPr="00B07E95">
        <w:rPr>
          <w:rFonts w:ascii="Times New Roman" w:hAnsi="Times New Roman" w:cs="Times New Roman"/>
          <w:sz w:val="24"/>
          <w:szCs w:val="24"/>
          <w:lang w:val="en-US"/>
        </w:rPr>
        <w:t>I</w:t>
      </w:r>
      <w:r w:rsidRPr="00B07E95">
        <w:rPr>
          <w:rFonts w:ascii="Times New Roman" w:hAnsi="Times New Roman" w:cs="Times New Roman"/>
          <w:sz w:val="24"/>
          <w:szCs w:val="24"/>
        </w:rPr>
        <w:t xml:space="preserve"> степени. На втором месте краеведы -  Крашинская</w:t>
      </w:r>
      <w:r w:rsidR="00650334" w:rsidRPr="00B07E95">
        <w:rPr>
          <w:rFonts w:ascii="Times New Roman" w:hAnsi="Times New Roman" w:cs="Times New Roman"/>
          <w:sz w:val="24"/>
          <w:szCs w:val="24"/>
        </w:rPr>
        <w:t xml:space="preserve"> Наина</w:t>
      </w:r>
      <w:r w:rsidRPr="00B07E95">
        <w:rPr>
          <w:rFonts w:ascii="Times New Roman" w:hAnsi="Times New Roman" w:cs="Times New Roman"/>
          <w:sz w:val="24"/>
          <w:szCs w:val="24"/>
        </w:rPr>
        <w:t xml:space="preserve"> (с. Морд</w:t>
      </w:r>
      <w:r w:rsidRPr="00B07E95">
        <w:rPr>
          <w:rFonts w:ascii="Times New Roman" w:hAnsi="Times New Roman" w:cs="Times New Roman"/>
          <w:sz w:val="24"/>
          <w:szCs w:val="24"/>
        </w:rPr>
        <w:t>и</w:t>
      </w:r>
      <w:r w:rsidRPr="00B07E95">
        <w:rPr>
          <w:rFonts w:ascii="Times New Roman" w:hAnsi="Times New Roman" w:cs="Times New Roman"/>
          <w:sz w:val="24"/>
          <w:szCs w:val="24"/>
        </w:rPr>
        <w:lastRenderedPageBreak/>
        <w:t xml:space="preserve">но) и Стамат </w:t>
      </w:r>
      <w:r w:rsidR="00650334" w:rsidRPr="00B07E95">
        <w:rPr>
          <w:rFonts w:ascii="Times New Roman" w:hAnsi="Times New Roman" w:cs="Times New Roman"/>
          <w:sz w:val="24"/>
          <w:szCs w:val="24"/>
        </w:rPr>
        <w:t xml:space="preserve">Андрей </w:t>
      </w:r>
      <w:r w:rsidRPr="00B07E95">
        <w:rPr>
          <w:rFonts w:ascii="Times New Roman" w:hAnsi="Times New Roman" w:cs="Times New Roman"/>
          <w:sz w:val="24"/>
          <w:szCs w:val="24"/>
        </w:rPr>
        <w:t>(с. Харайгун). Третье место разделили: Труфанова</w:t>
      </w:r>
      <w:r w:rsidR="00650334" w:rsidRPr="00B07E95">
        <w:rPr>
          <w:rFonts w:ascii="Times New Roman" w:hAnsi="Times New Roman" w:cs="Times New Roman"/>
          <w:sz w:val="24"/>
          <w:szCs w:val="24"/>
        </w:rPr>
        <w:t xml:space="preserve"> Диана </w:t>
      </w:r>
      <w:r w:rsidRPr="00B07E95">
        <w:rPr>
          <w:rFonts w:ascii="Times New Roman" w:hAnsi="Times New Roman" w:cs="Times New Roman"/>
          <w:sz w:val="24"/>
          <w:szCs w:val="24"/>
        </w:rPr>
        <w:t xml:space="preserve">(с. Норы), Орешко </w:t>
      </w:r>
      <w:r w:rsidR="00650334" w:rsidRPr="00B07E95">
        <w:rPr>
          <w:rFonts w:ascii="Times New Roman" w:hAnsi="Times New Roman" w:cs="Times New Roman"/>
          <w:sz w:val="24"/>
          <w:szCs w:val="24"/>
        </w:rPr>
        <w:t xml:space="preserve">Виктор </w:t>
      </w:r>
      <w:r w:rsidRPr="00B07E95">
        <w:rPr>
          <w:rFonts w:ascii="Times New Roman" w:hAnsi="Times New Roman" w:cs="Times New Roman"/>
          <w:sz w:val="24"/>
          <w:szCs w:val="24"/>
        </w:rPr>
        <w:t>(с. Зулумай) и Сергеенко</w:t>
      </w:r>
      <w:r w:rsidR="00650334" w:rsidRPr="00B07E95">
        <w:rPr>
          <w:rFonts w:ascii="Times New Roman" w:hAnsi="Times New Roman" w:cs="Times New Roman"/>
          <w:sz w:val="24"/>
          <w:szCs w:val="24"/>
        </w:rPr>
        <w:t xml:space="preserve"> Никита </w:t>
      </w:r>
      <w:r w:rsidRPr="00B07E95">
        <w:rPr>
          <w:rFonts w:ascii="Times New Roman" w:hAnsi="Times New Roman" w:cs="Times New Roman"/>
          <w:sz w:val="24"/>
          <w:szCs w:val="24"/>
        </w:rPr>
        <w:t>(с. Фили</w:t>
      </w:r>
      <w:r w:rsidRPr="00B07E95">
        <w:rPr>
          <w:rFonts w:ascii="Times New Roman" w:hAnsi="Times New Roman" w:cs="Times New Roman"/>
          <w:sz w:val="24"/>
          <w:szCs w:val="24"/>
        </w:rPr>
        <w:t>п</w:t>
      </w:r>
      <w:r w:rsidRPr="00B07E95">
        <w:rPr>
          <w:rFonts w:ascii="Times New Roman" w:hAnsi="Times New Roman" w:cs="Times New Roman"/>
          <w:sz w:val="24"/>
          <w:szCs w:val="24"/>
        </w:rPr>
        <w:t xml:space="preserve">повск).  </w:t>
      </w:r>
    </w:p>
    <w:p w:rsidR="001C475E" w:rsidRPr="00B07E95" w:rsidRDefault="001C475E" w:rsidP="00B07E95">
      <w:pPr>
        <w:spacing w:line="240" w:lineRule="auto"/>
        <w:jc w:val="center"/>
        <w:rPr>
          <w:rFonts w:ascii="Times New Roman" w:eastAsia="Times New Roman" w:hAnsi="Times New Roman" w:cs="Times New Roman"/>
          <w:sz w:val="24"/>
          <w:szCs w:val="24"/>
          <w:u w:val="single"/>
        </w:rPr>
      </w:pPr>
      <w:r w:rsidRPr="00B07E95">
        <w:rPr>
          <w:rFonts w:ascii="Times New Roman" w:eastAsia="Times New Roman" w:hAnsi="Times New Roman" w:cs="Times New Roman"/>
          <w:sz w:val="24"/>
          <w:szCs w:val="24"/>
          <w:u w:val="single"/>
        </w:rPr>
        <w:t>Виртуальная викторина «ПроСтранствие Пушкина»</w:t>
      </w:r>
    </w:p>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eastAsia="Times New Roman" w:hAnsi="Times New Roman" w:cs="Times New Roman"/>
          <w:sz w:val="24"/>
          <w:szCs w:val="24"/>
        </w:rPr>
        <w:t>Сертификатами участников викторины отмечены 34 читателя МЦБ и библиотек сел: Харайгун, Глинки, Норы, Услон, Ухтуй, Масляногорск, Буря, Мордино</w:t>
      </w:r>
    </w:p>
    <w:p w:rsidR="001C475E" w:rsidRPr="00B07E95" w:rsidRDefault="001C475E" w:rsidP="00B07E95">
      <w:pPr>
        <w:spacing w:after="0" w:line="240" w:lineRule="auto"/>
        <w:rPr>
          <w:rFonts w:ascii="Times New Roman" w:hAnsi="Times New Roman" w:cs="Times New Roman"/>
          <w:sz w:val="24"/>
          <w:szCs w:val="24"/>
          <w:u w:val="single"/>
        </w:rPr>
      </w:pPr>
    </w:p>
    <w:p w:rsidR="001C475E" w:rsidRPr="00B07E95" w:rsidRDefault="001C475E" w:rsidP="00B07E95">
      <w:pPr>
        <w:spacing w:after="0" w:line="240" w:lineRule="auto"/>
        <w:rPr>
          <w:rFonts w:ascii="Times New Roman" w:hAnsi="Times New Roman" w:cs="Times New Roman"/>
          <w:sz w:val="24"/>
          <w:szCs w:val="24"/>
          <w:u w:val="single"/>
        </w:rPr>
      </w:pPr>
      <w:r w:rsidRPr="00B07E95">
        <w:rPr>
          <w:rFonts w:ascii="Times New Roman" w:hAnsi="Times New Roman" w:cs="Times New Roman"/>
          <w:sz w:val="24"/>
          <w:szCs w:val="24"/>
          <w:u w:val="single"/>
        </w:rPr>
        <w:t>Акции:</w:t>
      </w:r>
    </w:p>
    <w:p w:rsidR="001C475E" w:rsidRPr="00B07E95" w:rsidRDefault="001C475E" w:rsidP="00B07E95">
      <w:pPr>
        <w:pStyle w:val="af4"/>
        <w:spacing w:line="240" w:lineRule="auto"/>
        <w:jc w:val="center"/>
        <w:rPr>
          <w:rFonts w:ascii="Times New Roman" w:hAnsi="Times New Roman"/>
          <w:iCs/>
          <w:sz w:val="24"/>
          <w:szCs w:val="24"/>
          <w:u w:val="single"/>
        </w:rPr>
      </w:pPr>
      <w:r w:rsidRPr="00B07E95">
        <w:rPr>
          <w:rFonts w:ascii="Times New Roman" w:hAnsi="Times New Roman"/>
          <w:iCs/>
          <w:sz w:val="24"/>
          <w:szCs w:val="24"/>
          <w:u w:val="single"/>
        </w:rPr>
        <w:t>Всероссийская просветительская акция «Гражданский экзамен»</w:t>
      </w:r>
    </w:p>
    <w:p w:rsidR="001C475E" w:rsidRPr="00B07E95" w:rsidRDefault="001C475E" w:rsidP="00B07E95">
      <w:pPr>
        <w:pStyle w:val="af4"/>
        <w:spacing w:line="240" w:lineRule="auto"/>
        <w:jc w:val="center"/>
        <w:rPr>
          <w:rFonts w:ascii="Times New Roman" w:hAnsi="Times New Roman"/>
          <w:sz w:val="24"/>
          <w:szCs w:val="24"/>
          <w:u w:val="single"/>
        </w:rPr>
      </w:pPr>
      <w:r w:rsidRPr="00B07E95">
        <w:rPr>
          <w:rFonts w:ascii="Times New Roman" w:hAnsi="Times New Roman"/>
          <w:iCs/>
          <w:sz w:val="24"/>
          <w:szCs w:val="24"/>
        </w:rPr>
        <w:t>В рамках акции, приуроченной к празднованию Дня России, прошли тестирование по темам: «Безопасность личности, общества и госуда</w:t>
      </w:r>
      <w:r w:rsidRPr="00B07E95">
        <w:rPr>
          <w:rFonts w:ascii="Times New Roman" w:hAnsi="Times New Roman"/>
          <w:iCs/>
          <w:sz w:val="24"/>
          <w:szCs w:val="24"/>
        </w:rPr>
        <w:t>р</w:t>
      </w:r>
      <w:r w:rsidRPr="00B07E95">
        <w:rPr>
          <w:rFonts w:ascii="Times New Roman" w:hAnsi="Times New Roman"/>
          <w:iCs/>
          <w:sz w:val="24"/>
          <w:szCs w:val="24"/>
        </w:rPr>
        <w:t>ства», «Поправки в Конституцию», «Великая Отечественная война. История и культурное наследие России» читатели МЦБ и библиотек с. Норы, Харайгун, Масляногорск.</w:t>
      </w:r>
    </w:p>
    <w:p w:rsidR="001C475E" w:rsidRPr="00B07E95" w:rsidRDefault="001C475E" w:rsidP="00B07E95">
      <w:pPr>
        <w:pStyle w:val="af4"/>
        <w:spacing w:line="240" w:lineRule="auto"/>
        <w:jc w:val="center"/>
        <w:rPr>
          <w:rFonts w:ascii="Times New Roman" w:eastAsia="Times New Roman" w:hAnsi="Times New Roman"/>
          <w:sz w:val="24"/>
          <w:szCs w:val="24"/>
          <w:u w:val="single"/>
        </w:rPr>
      </w:pPr>
    </w:p>
    <w:p w:rsidR="001C475E" w:rsidRPr="00B07E95" w:rsidRDefault="001C475E" w:rsidP="00B07E95">
      <w:pPr>
        <w:pStyle w:val="af4"/>
        <w:spacing w:line="240" w:lineRule="auto"/>
        <w:jc w:val="center"/>
        <w:rPr>
          <w:rFonts w:ascii="Times New Roman" w:hAnsi="Times New Roman"/>
          <w:sz w:val="24"/>
          <w:szCs w:val="24"/>
          <w:u w:val="single"/>
        </w:rPr>
      </w:pPr>
      <w:r w:rsidRPr="00B07E95">
        <w:rPr>
          <w:rFonts w:ascii="Times New Roman" w:eastAsia="Times New Roman" w:hAnsi="Times New Roman"/>
          <w:sz w:val="24"/>
          <w:szCs w:val="24"/>
          <w:u w:val="single"/>
        </w:rPr>
        <w:t>Международная просветительская акция «Большой этнографический диктант»</w:t>
      </w:r>
    </w:p>
    <w:p w:rsidR="001C475E" w:rsidRPr="00B07E95" w:rsidRDefault="001C475E" w:rsidP="00B07E95">
      <w:pPr>
        <w:pStyle w:val="af4"/>
        <w:spacing w:line="240" w:lineRule="auto"/>
        <w:jc w:val="center"/>
        <w:rPr>
          <w:rFonts w:ascii="Times New Roman" w:hAnsi="Times New Roman"/>
          <w:sz w:val="24"/>
          <w:szCs w:val="24"/>
          <w:u w:val="single"/>
        </w:rPr>
      </w:pPr>
    </w:p>
    <w:p w:rsidR="001C475E" w:rsidRPr="00B07E95" w:rsidRDefault="001C475E" w:rsidP="00B07E95">
      <w:pPr>
        <w:pStyle w:val="af4"/>
        <w:spacing w:line="240" w:lineRule="auto"/>
        <w:jc w:val="center"/>
        <w:rPr>
          <w:rFonts w:ascii="Times New Roman" w:hAnsi="Times New Roman"/>
          <w:sz w:val="24"/>
          <w:szCs w:val="24"/>
        </w:rPr>
      </w:pPr>
      <w:r w:rsidRPr="00B07E95">
        <w:rPr>
          <w:rFonts w:ascii="Times New Roman" w:hAnsi="Times New Roman"/>
          <w:sz w:val="24"/>
          <w:szCs w:val="24"/>
        </w:rPr>
        <w:t xml:space="preserve"> Уровень этнокультурной грамотности, в рамках акции, смогли оценить 46 читателей МЦБ и библиотек сел: Харайгун, Большеворонеж, Глинки, Мордино, Норы, Масляногорск, Ухтуй.</w:t>
      </w:r>
    </w:p>
    <w:p w:rsidR="001C475E" w:rsidRPr="00B07E95" w:rsidRDefault="001C475E" w:rsidP="00B07E95">
      <w:pPr>
        <w:pStyle w:val="af4"/>
        <w:spacing w:line="240" w:lineRule="auto"/>
        <w:jc w:val="center"/>
        <w:rPr>
          <w:rFonts w:ascii="Times New Roman" w:hAnsi="Times New Roman"/>
          <w:sz w:val="24"/>
          <w:szCs w:val="24"/>
          <w:u w:val="single"/>
        </w:rPr>
      </w:pPr>
      <w:r w:rsidRPr="00B07E95">
        <w:rPr>
          <w:rFonts w:ascii="Times New Roman" w:hAnsi="Times New Roman"/>
          <w:sz w:val="24"/>
          <w:szCs w:val="24"/>
          <w:u w:val="single"/>
        </w:rPr>
        <w:t>Всероссийские акции: «Бессмертный полк онлайн», «Я рисую мелом», «Окна Победы», приуроченные к празднованию Дня Победы в В</w:t>
      </w:r>
      <w:r w:rsidRPr="00B07E95">
        <w:rPr>
          <w:rFonts w:ascii="Times New Roman" w:hAnsi="Times New Roman"/>
          <w:sz w:val="24"/>
          <w:szCs w:val="24"/>
          <w:u w:val="single"/>
        </w:rPr>
        <w:t>е</w:t>
      </w:r>
      <w:r w:rsidRPr="00B07E95">
        <w:rPr>
          <w:rFonts w:ascii="Times New Roman" w:hAnsi="Times New Roman"/>
          <w:sz w:val="24"/>
          <w:szCs w:val="24"/>
          <w:u w:val="single"/>
        </w:rPr>
        <w:t>ликой Отечественной войне 1941-1945гг.</w:t>
      </w:r>
    </w:p>
    <w:p w:rsidR="001C475E" w:rsidRPr="00B07E95" w:rsidRDefault="001C475E" w:rsidP="00B07E95">
      <w:pPr>
        <w:pStyle w:val="af4"/>
        <w:spacing w:line="240" w:lineRule="auto"/>
        <w:jc w:val="center"/>
        <w:rPr>
          <w:rFonts w:ascii="Times New Roman" w:hAnsi="Times New Roman"/>
          <w:sz w:val="24"/>
          <w:szCs w:val="24"/>
          <w:u w:val="single"/>
        </w:rPr>
      </w:pPr>
    </w:p>
    <w:p w:rsidR="001C475E" w:rsidRPr="00B07E95" w:rsidRDefault="001C475E" w:rsidP="00B07E95">
      <w:pPr>
        <w:pStyle w:val="af4"/>
        <w:spacing w:line="240" w:lineRule="auto"/>
        <w:jc w:val="center"/>
        <w:rPr>
          <w:rFonts w:ascii="Times New Roman" w:hAnsi="Times New Roman"/>
          <w:sz w:val="24"/>
          <w:szCs w:val="24"/>
        </w:rPr>
      </w:pPr>
      <w:r w:rsidRPr="00B07E95">
        <w:rPr>
          <w:rFonts w:ascii="Times New Roman" w:hAnsi="Times New Roman"/>
          <w:sz w:val="24"/>
          <w:szCs w:val="24"/>
        </w:rPr>
        <w:t>Акции, проведенные в дни празднования юбилея Победы, проводили библиотеки Зиминского района в онлайн режиме на страницах соц</w:t>
      </w:r>
      <w:r w:rsidRPr="00B07E95">
        <w:rPr>
          <w:rFonts w:ascii="Times New Roman" w:hAnsi="Times New Roman"/>
          <w:sz w:val="24"/>
          <w:szCs w:val="24"/>
        </w:rPr>
        <w:t>и</w:t>
      </w:r>
      <w:r w:rsidRPr="00B07E95">
        <w:rPr>
          <w:rFonts w:ascii="Times New Roman" w:hAnsi="Times New Roman"/>
          <w:sz w:val="24"/>
          <w:szCs w:val="24"/>
        </w:rPr>
        <w:t xml:space="preserve">альных сетей и мессенджеров в местных сообществах. </w:t>
      </w:r>
    </w:p>
    <w:p w:rsidR="001C475E" w:rsidRPr="00B07E95" w:rsidRDefault="001C475E" w:rsidP="00B07E95">
      <w:pPr>
        <w:pStyle w:val="af4"/>
        <w:spacing w:line="240" w:lineRule="auto"/>
        <w:jc w:val="center"/>
        <w:rPr>
          <w:rFonts w:ascii="Times New Roman" w:hAnsi="Times New Roman"/>
          <w:sz w:val="24"/>
          <w:szCs w:val="24"/>
        </w:rPr>
      </w:pPr>
      <w:r w:rsidRPr="00B07E95">
        <w:rPr>
          <w:rFonts w:ascii="Times New Roman" w:hAnsi="Times New Roman"/>
          <w:sz w:val="24"/>
          <w:szCs w:val="24"/>
        </w:rPr>
        <w:t>С помощью видеороликов, созданных библиотекарями на основе фотографий участников Великой Отечественной войны, предоставленных родственниками</w:t>
      </w:r>
      <w:r w:rsidR="00650334" w:rsidRPr="00B07E95">
        <w:rPr>
          <w:rFonts w:ascii="Times New Roman" w:hAnsi="Times New Roman"/>
          <w:sz w:val="24"/>
          <w:szCs w:val="24"/>
        </w:rPr>
        <w:t>,</w:t>
      </w:r>
      <w:r w:rsidRPr="00B07E95">
        <w:rPr>
          <w:rFonts w:ascii="Times New Roman" w:hAnsi="Times New Roman"/>
          <w:sz w:val="24"/>
          <w:szCs w:val="24"/>
        </w:rPr>
        <w:t xml:space="preserve"> «Бессмертный полк» «шествовал» в онлайн пространстве.</w:t>
      </w:r>
    </w:p>
    <w:p w:rsidR="001C475E" w:rsidRPr="00B07E95" w:rsidRDefault="001C475E" w:rsidP="00B07E95">
      <w:pPr>
        <w:pStyle w:val="af4"/>
        <w:spacing w:line="240" w:lineRule="auto"/>
        <w:jc w:val="center"/>
        <w:rPr>
          <w:rFonts w:ascii="Times New Roman" w:hAnsi="Times New Roman"/>
          <w:sz w:val="24"/>
          <w:szCs w:val="24"/>
        </w:rPr>
      </w:pPr>
      <w:r w:rsidRPr="00B07E95">
        <w:rPr>
          <w:rFonts w:ascii="Times New Roman" w:hAnsi="Times New Roman"/>
          <w:sz w:val="24"/>
          <w:szCs w:val="24"/>
        </w:rPr>
        <w:t>Фотографии участников акций: «Я рисую мелом», «Окна Победы», размещенные в группах и сообществах</w:t>
      </w:r>
      <w:r w:rsidR="00650334" w:rsidRPr="00B07E95">
        <w:rPr>
          <w:rFonts w:ascii="Times New Roman" w:hAnsi="Times New Roman"/>
          <w:sz w:val="24"/>
          <w:szCs w:val="24"/>
        </w:rPr>
        <w:t>,</w:t>
      </w:r>
      <w:r w:rsidRPr="00B07E95">
        <w:rPr>
          <w:rFonts w:ascii="Times New Roman" w:hAnsi="Times New Roman"/>
          <w:sz w:val="24"/>
          <w:szCs w:val="24"/>
        </w:rPr>
        <w:t xml:space="preserve"> получили большой отклик, в</w:t>
      </w:r>
      <w:r w:rsidRPr="00B07E95">
        <w:rPr>
          <w:rFonts w:ascii="Times New Roman" w:hAnsi="Times New Roman"/>
          <w:sz w:val="24"/>
          <w:szCs w:val="24"/>
        </w:rPr>
        <w:t>ы</w:t>
      </w:r>
      <w:r w:rsidRPr="00B07E95">
        <w:rPr>
          <w:rFonts w:ascii="Times New Roman" w:hAnsi="Times New Roman"/>
          <w:sz w:val="24"/>
          <w:szCs w:val="24"/>
        </w:rPr>
        <w:t xml:space="preserve">раженный в большом количестве просмотров и лайков.  </w:t>
      </w:r>
    </w:p>
    <w:p w:rsidR="001C475E" w:rsidRPr="00B07E95" w:rsidRDefault="001C475E" w:rsidP="00B07E95">
      <w:pPr>
        <w:pStyle w:val="1"/>
        <w:spacing w:before="0" w:line="240" w:lineRule="auto"/>
        <w:ind w:left="156"/>
        <w:jc w:val="center"/>
        <w:rPr>
          <w:rFonts w:ascii="Times New Roman" w:hAnsi="Times New Roman"/>
          <w:color w:val="auto"/>
          <w:sz w:val="24"/>
          <w:szCs w:val="24"/>
          <w:u w:val="single"/>
        </w:rPr>
      </w:pPr>
      <w:bookmarkStart w:id="1" w:name="_Toc62982713"/>
      <w:bookmarkStart w:id="2" w:name="_Toc62982976"/>
      <w:r w:rsidRPr="00B07E95">
        <w:rPr>
          <w:rFonts w:ascii="Times New Roman" w:hAnsi="Times New Roman"/>
          <w:color w:val="auto"/>
          <w:sz w:val="24"/>
          <w:szCs w:val="24"/>
          <w:u w:val="single"/>
        </w:rPr>
        <w:t>Всероссийская акция «Окна России»</w:t>
      </w:r>
      <w:bookmarkEnd w:id="1"/>
      <w:bookmarkEnd w:id="2"/>
    </w:p>
    <w:p w:rsidR="001C475E" w:rsidRPr="004F6195" w:rsidRDefault="001C475E" w:rsidP="001C475E">
      <w:pPr>
        <w:ind w:left="-15" w:right="84"/>
        <w:jc w:val="center"/>
        <w:rPr>
          <w:rFonts w:ascii="Times New Roman" w:hAnsi="Times New Roman"/>
          <w:sz w:val="24"/>
          <w:szCs w:val="24"/>
        </w:rPr>
      </w:pPr>
      <w:r w:rsidRPr="004F6195">
        <w:rPr>
          <w:rFonts w:ascii="Times New Roman" w:hAnsi="Times New Roman"/>
          <w:sz w:val="24"/>
          <w:szCs w:val="24"/>
        </w:rPr>
        <w:t>В онлайн акции, посвященной Дню России, приняли участие многие семьи</w:t>
      </w:r>
      <w:r w:rsidR="00650334" w:rsidRPr="004F6195">
        <w:rPr>
          <w:rFonts w:ascii="Times New Roman" w:hAnsi="Times New Roman"/>
          <w:sz w:val="24"/>
          <w:szCs w:val="24"/>
        </w:rPr>
        <w:t xml:space="preserve"> из сёл Зиминского района</w:t>
      </w:r>
      <w:r w:rsidRPr="004F6195">
        <w:rPr>
          <w:rFonts w:ascii="Times New Roman" w:hAnsi="Times New Roman"/>
          <w:sz w:val="24"/>
          <w:szCs w:val="24"/>
        </w:rPr>
        <w:t>. Родители</w:t>
      </w:r>
      <w:r w:rsidR="002A7BD9" w:rsidRPr="004F6195">
        <w:rPr>
          <w:rFonts w:ascii="Times New Roman" w:hAnsi="Times New Roman"/>
          <w:sz w:val="24"/>
          <w:szCs w:val="24"/>
        </w:rPr>
        <w:t>,</w:t>
      </w:r>
      <w:r w:rsidRPr="004F6195">
        <w:rPr>
          <w:rFonts w:ascii="Times New Roman" w:hAnsi="Times New Roman"/>
          <w:sz w:val="24"/>
          <w:szCs w:val="24"/>
        </w:rPr>
        <w:t xml:space="preserve"> вместе с детьми</w:t>
      </w:r>
      <w:r w:rsidR="002A7BD9" w:rsidRPr="004F6195">
        <w:rPr>
          <w:rFonts w:ascii="Times New Roman" w:hAnsi="Times New Roman"/>
          <w:sz w:val="24"/>
          <w:szCs w:val="24"/>
        </w:rPr>
        <w:t>,</w:t>
      </w:r>
      <w:r w:rsidRPr="004F6195">
        <w:rPr>
          <w:rFonts w:ascii="Times New Roman" w:hAnsi="Times New Roman"/>
          <w:sz w:val="24"/>
          <w:szCs w:val="24"/>
        </w:rPr>
        <w:t xml:space="preserve"> украшали окна своих домов символами, ассоциирующими с Россией. Фотографии окон, размещались в социальных сетях и местных сообществах.</w:t>
      </w:r>
    </w:p>
    <w:p w:rsidR="001C475E" w:rsidRPr="004F6195" w:rsidRDefault="001C475E" w:rsidP="001C475E">
      <w:pPr>
        <w:pStyle w:val="af4"/>
        <w:jc w:val="center"/>
        <w:rPr>
          <w:rFonts w:ascii="Times New Roman" w:hAnsi="Times New Roman"/>
          <w:sz w:val="24"/>
          <w:szCs w:val="24"/>
        </w:rPr>
      </w:pPr>
      <w:r w:rsidRPr="004F6195">
        <w:rPr>
          <w:rFonts w:ascii="Times New Roman" w:hAnsi="Times New Roman"/>
          <w:sz w:val="24"/>
          <w:szCs w:val="24"/>
          <w:u w:val="single"/>
        </w:rPr>
        <w:t xml:space="preserve">Всероссийские акции «Свеча памяти. Онлайн» и </w:t>
      </w:r>
      <w:r w:rsidRPr="004F6195">
        <w:rPr>
          <w:rFonts w:ascii="Times New Roman" w:hAnsi="Times New Roman"/>
          <w:sz w:val="24"/>
          <w:szCs w:val="24"/>
        </w:rPr>
        <w:t>#Минута молчания</w:t>
      </w:r>
    </w:p>
    <w:p w:rsidR="001C475E" w:rsidRPr="004F6195" w:rsidRDefault="001C475E" w:rsidP="001C475E">
      <w:pPr>
        <w:pStyle w:val="af4"/>
        <w:ind w:left="-426" w:firstLine="426"/>
        <w:jc w:val="both"/>
        <w:rPr>
          <w:rFonts w:ascii="Times New Roman" w:hAnsi="Times New Roman"/>
          <w:sz w:val="24"/>
          <w:szCs w:val="24"/>
        </w:rPr>
      </w:pPr>
      <w:r w:rsidRPr="004F6195">
        <w:rPr>
          <w:rFonts w:ascii="Times New Roman" w:hAnsi="Times New Roman"/>
          <w:sz w:val="24"/>
          <w:szCs w:val="24"/>
        </w:rPr>
        <w:t>В День памяти и скорби жители Зиминского района присоединились к всероссийским акциям «Свеча памяти» и #Минута молчания. Зажечь свою свечу памяти дома, в социальных сетях, одновременно со всей страной почтить память погибших в годы Великой Отечественной войны минутой молчания смогли все желающие.  Информационное освещение акции в Зиминском районе осуществляли учреждения культуры.</w:t>
      </w:r>
    </w:p>
    <w:p w:rsidR="001C475E" w:rsidRPr="004F6195" w:rsidRDefault="001C475E" w:rsidP="001C475E">
      <w:pPr>
        <w:spacing w:after="0" w:line="240" w:lineRule="auto"/>
        <w:jc w:val="center"/>
        <w:rPr>
          <w:rFonts w:ascii="Times New Roman" w:hAnsi="Times New Roman"/>
          <w:sz w:val="24"/>
          <w:szCs w:val="24"/>
          <w:u w:val="single"/>
        </w:rPr>
      </w:pPr>
      <w:r w:rsidRPr="004F6195">
        <w:rPr>
          <w:rFonts w:ascii="Times New Roman" w:hAnsi="Times New Roman"/>
          <w:sz w:val="24"/>
          <w:szCs w:val="24"/>
          <w:u w:val="single"/>
        </w:rPr>
        <w:lastRenderedPageBreak/>
        <w:t>Всероссийская акция «Безопасность детства»</w:t>
      </w:r>
    </w:p>
    <w:p w:rsidR="001C475E" w:rsidRPr="004F6195" w:rsidRDefault="001C475E" w:rsidP="001C475E">
      <w:pPr>
        <w:tabs>
          <w:tab w:val="left" w:pos="567"/>
        </w:tabs>
        <w:spacing w:after="0" w:line="240" w:lineRule="auto"/>
        <w:ind w:firstLine="567"/>
        <w:jc w:val="center"/>
        <w:rPr>
          <w:rFonts w:ascii="Times New Roman" w:eastAsia="Times New Roman" w:hAnsi="Times New Roman"/>
          <w:bCs/>
          <w:sz w:val="24"/>
          <w:szCs w:val="24"/>
          <w:u w:val="single"/>
          <w:shd w:val="clear" w:color="auto" w:fill="FFFFFF"/>
        </w:rPr>
      </w:pPr>
    </w:p>
    <w:p w:rsidR="001C475E" w:rsidRPr="004F6195" w:rsidRDefault="001C475E" w:rsidP="001C475E">
      <w:pPr>
        <w:spacing w:after="0" w:line="240" w:lineRule="auto"/>
        <w:jc w:val="center"/>
        <w:rPr>
          <w:rFonts w:ascii="Times New Roman" w:eastAsia="Times New Roman" w:hAnsi="Times New Roman"/>
          <w:bCs/>
          <w:sz w:val="24"/>
          <w:szCs w:val="24"/>
          <w:shd w:val="clear" w:color="auto" w:fill="FFFFFF"/>
        </w:rPr>
      </w:pPr>
      <w:r w:rsidRPr="004F6195">
        <w:rPr>
          <w:rFonts w:ascii="Times New Roman" w:eastAsia="Times New Roman" w:hAnsi="Times New Roman"/>
          <w:bCs/>
          <w:sz w:val="24"/>
          <w:szCs w:val="24"/>
          <w:shd w:val="clear" w:color="auto" w:fill="FFFFFF"/>
        </w:rPr>
        <w:t>В акции приняли участие 14 библиотек Зиминского района, проведено 48 мероприятий с участием   318 человек.</w:t>
      </w:r>
    </w:p>
    <w:p w:rsidR="001C475E" w:rsidRPr="004F6195" w:rsidRDefault="001C475E" w:rsidP="001C475E">
      <w:pPr>
        <w:spacing w:after="0" w:line="240" w:lineRule="auto"/>
        <w:jc w:val="center"/>
        <w:rPr>
          <w:rFonts w:ascii="Times New Roman" w:eastAsia="Times New Roman" w:hAnsi="Times New Roman"/>
          <w:bCs/>
          <w:sz w:val="24"/>
          <w:szCs w:val="24"/>
          <w:shd w:val="clear" w:color="auto" w:fill="FFFFFF"/>
        </w:rPr>
      </w:pPr>
    </w:p>
    <w:p w:rsidR="001C475E" w:rsidRPr="004F6195" w:rsidRDefault="001C475E" w:rsidP="001C475E">
      <w:pPr>
        <w:tabs>
          <w:tab w:val="left" w:pos="567"/>
        </w:tabs>
        <w:spacing w:after="0" w:line="240" w:lineRule="auto"/>
        <w:ind w:firstLine="567"/>
        <w:jc w:val="center"/>
        <w:rPr>
          <w:rFonts w:ascii="Times New Roman" w:eastAsia="Times New Roman" w:hAnsi="Times New Roman"/>
          <w:bCs/>
          <w:sz w:val="24"/>
          <w:szCs w:val="24"/>
          <w:u w:val="single"/>
          <w:shd w:val="clear" w:color="auto" w:fill="FFFFFF"/>
        </w:rPr>
      </w:pPr>
    </w:p>
    <w:p w:rsidR="001C475E" w:rsidRPr="004F6195" w:rsidRDefault="001C475E" w:rsidP="001C475E">
      <w:pPr>
        <w:tabs>
          <w:tab w:val="left" w:pos="567"/>
        </w:tabs>
        <w:spacing w:after="0" w:line="240" w:lineRule="auto"/>
        <w:ind w:firstLine="567"/>
        <w:jc w:val="center"/>
        <w:rPr>
          <w:rFonts w:ascii="Times New Roman" w:eastAsia="Times New Roman" w:hAnsi="Times New Roman"/>
          <w:bCs/>
          <w:sz w:val="24"/>
          <w:szCs w:val="24"/>
          <w:u w:val="single"/>
          <w:shd w:val="clear" w:color="auto" w:fill="FFFFFF"/>
        </w:rPr>
      </w:pPr>
      <w:r w:rsidRPr="004F6195">
        <w:rPr>
          <w:rFonts w:ascii="Times New Roman" w:eastAsia="Times New Roman" w:hAnsi="Times New Roman"/>
          <w:bCs/>
          <w:sz w:val="24"/>
          <w:szCs w:val="24"/>
          <w:u w:val="single"/>
          <w:shd w:val="clear" w:color="auto" w:fill="FFFFFF"/>
          <w:lang w:val="en-US"/>
        </w:rPr>
        <w:t>VII</w:t>
      </w:r>
      <w:r w:rsidRPr="004F6195">
        <w:rPr>
          <w:rFonts w:ascii="Times New Roman" w:eastAsia="Times New Roman" w:hAnsi="Times New Roman"/>
          <w:bCs/>
          <w:sz w:val="24"/>
          <w:szCs w:val="24"/>
          <w:u w:val="single"/>
          <w:shd w:val="clear" w:color="auto" w:fill="FFFFFF"/>
        </w:rPr>
        <w:t xml:space="preserve"> Областная информационная акция единого действия «Защитим детей вместе»</w:t>
      </w:r>
    </w:p>
    <w:p w:rsidR="001C475E" w:rsidRPr="004F6195" w:rsidRDefault="001C475E" w:rsidP="001C475E">
      <w:pPr>
        <w:tabs>
          <w:tab w:val="left" w:pos="567"/>
        </w:tabs>
        <w:spacing w:after="0" w:line="240" w:lineRule="auto"/>
        <w:ind w:firstLine="567"/>
        <w:jc w:val="center"/>
        <w:rPr>
          <w:rFonts w:ascii="Times New Roman" w:eastAsia="Times New Roman" w:hAnsi="Times New Roman"/>
          <w:bCs/>
          <w:sz w:val="24"/>
          <w:szCs w:val="24"/>
          <w:u w:val="single"/>
          <w:shd w:val="clear" w:color="auto" w:fill="FFFFFF"/>
        </w:rPr>
      </w:pPr>
    </w:p>
    <w:p w:rsidR="001C475E" w:rsidRPr="004F6195" w:rsidRDefault="001C475E" w:rsidP="001C475E">
      <w:pPr>
        <w:spacing w:after="0" w:line="240" w:lineRule="auto"/>
        <w:jc w:val="center"/>
        <w:rPr>
          <w:rFonts w:ascii="Times New Roman" w:eastAsia="Times New Roman" w:hAnsi="Times New Roman"/>
          <w:bCs/>
          <w:sz w:val="24"/>
          <w:szCs w:val="24"/>
          <w:shd w:val="clear" w:color="auto" w:fill="FFFFFF"/>
        </w:rPr>
      </w:pPr>
      <w:r w:rsidRPr="004F6195">
        <w:rPr>
          <w:rFonts w:ascii="Times New Roman" w:eastAsia="Times New Roman" w:hAnsi="Times New Roman"/>
          <w:bCs/>
          <w:sz w:val="24"/>
          <w:szCs w:val="24"/>
          <w:shd w:val="clear" w:color="auto" w:fill="FFFFFF"/>
        </w:rPr>
        <w:t>В акции приняли участие 16 библиотек Зиминского района, проведено 26 мероприятий с участием   454 человек.</w:t>
      </w:r>
    </w:p>
    <w:p w:rsidR="001C475E" w:rsidRPr="004F6195" w:rsidRDefault="001C475E" w:rsidP="001C475E">
      <w:pPr>
        <w:spacing w:after="0" w:line="240" w:lineRule="auto"/>
        <w:jc w:val="center"/>
        <w:rPr>
          <w:rFonts w:ascii="Times New Roman" w:hAnsi="Times New Roman"/>
          <w:sz w:val="24"/>
          <w:szCs w:val="24"/>
          <w:u w:val="single"/>
        </w:rPr>
      </w:pPr>
      <w:r w:rsidRPr="004F6195">
        <w:rPr>
          <w:rFonts w:ascii="Times New Roman" w:hAnsi="Times New Roman"/>
          <w:sz w:val="24"/>
          <w:szCs w:val="24"/>
          <w:u w:val="single"/>
        </w:rPr>
        <w:t>III Областной информационно-просветительской акции «Твори добро от всей души»</w:t>
      </w:r>
    </w:p>
    <w:p w:rsidR="001C475E" w:rsidRPr="004F6195" w:rsidRDefault="001C475E" w:rsidP="001C475E">
      <w:pPr>
        <w:spacing w:after="0" w:line="240" w:lineRule="auto"/>
        <w:jc w:val="center"/>
        <w:rPr>
          <w:rFonts w:ascii="Times New Roman" w:hAnsi="Times New Roman"/>
          <w:sz w:val="24"/>
          <w:szCs w:val="24"/>
          <w:u w:val="single"/>
        </w:rPr>
      </w:pPr>
    </w:p>
    <w:p w:rsidR="001C475E" w:rsidRPr="004F6195" w:rsidRDefault="001C475E" w:rsidP="001C475E">
      <w:pPr>
        <w:spacing w:after="0" w:line="240" w:lineRule="auto"/>
        <w:jc w:val="center"/>
        <w:rPr>
          <w:rFonts w:ascii="Times New Roman" w:eastAsia="Times New Roman" w:hAnsi="Times New Roman"/>
          <w:bCs/>
          <w:sz w:val="24"/>
          <w:szCs w:val="24"/>
          <w:shd w:val="clear" w:color="auto" w:fill="FFFFFF"/>
        </w:rPr>
      </w:pPr>
      <w:r w:rsidRPr="004F6195">
        <w:rPr>
          <w:rFonts w:ascii="Times New Roman" w:eastAsia="Times New Roman" w:hAnsi="Times New Roman"/>
          <w:bCs/>
          <w:sz w:val="24"/>
          <w:szCs w:val="24"/>
          <w:shd w:val="clear" w:color="auto" w:fill="FFFFFF"/>
        </w:rPr>
        <w:t>В акции приняли участие 12 библиотек Зиминского района, проведено 16 мероприятий с участием   254 человек.</w:t>
      </w:r>
    </w:p>
    <w:p w:rsidR="001C475E" w:rsidRPr="004F6195" w:rsidRDefault="001C475E" w:rsidP="001C475E">
      <w:pPr>
        <w:shd w:val="clear" w:color="auto" w:fill="FFFFFF"/>
        <w:spacing w:after="0" w:line="240" w:lineRule="auto"/>
        <w:jc w:val="center"/>
        <w:rPr>
          <w:rFonts w:ascii="Times New Roman" w:hAnsi="Times New Roman"/>
          <w:sz w:val="24"/>
          <w:szCs w:val="24"/>
          <w:u w:val="single"/>
        </w:rPr>
      </w:pPr>
      <w:r w:rsidRPr="004F6195">
        <w:rPr>
          <w:rFonts w:ascii="Times New Roman" w:hAnsi="Times New Roman"/>
          <w:sz w:val="24"/>
          <w:szCs w:val="24"/>
          <w:u w:val="single"/>
        </w:rPr>
        <w:t>Областной поэтический онлайн- марафон «Отблески Вечного огня»</w:t>
      </w:r>
    </w:p>
    <w:p w:rsidR="001C475E" w:rsidRPr="004F6195" w:rsidRDefault="001C475E" w:rsidP="001C475E">
      <w:pPr>
        <w:shd w:val="clear" w:color="auto" w:fill="FFFFFF"/>
        <w:spacing w:after="0" w:line="240" w:lineRule="auto"/>
        <w:jc w:val="center"/>
        <w:rPr>
          <w:rFonts w:ascii="Times New Roman" w:hAnsi="Times New Roman"/>
          <w:sz w:val="24"/>
          <w:szCs w:val="24"/>
          <w:u w:val="single"/>
        </w:rPr>
      </w:pPr>
    </w:p>
    <w:p w:rsidR="001C475E" w:rsidRPr="004F6195" w:rsidRDefault="001C475E" w:rsidP="001C475E">
      <w:pPr>
        <w:shd w:val="clear" w:color="auto" w:fill="FFFFFF"/>
        <w:spacing w:after="0" w:line="240" w:lineRule="auto"/>
        <w:jc w:val="center"/>
        <w:rPr>
          <w:rFonts w:ascii="Times New Roman" w:hAnsi="Times New Roman"/>
          <w:iCs/>
          <w:sz w:val="24"/>
          <w:szCs w:val="24"/>
        </w:rPr>
      </w:pPr>
      <w:r w:rsidRPr="004F6195">
        <w:rPr>
          <w:rFonts w:ascii="Times New Roman" w:hAnsi="Times New Roman"/>
          <w:iCs/>
          <w:sz w:val="24"/>
          <w:szCs w:val="24"/>
        </w:rPr>
        <w:t xml:space="preserve">Участники марафона: </w:t>
      </w:r>
      <w:r w:rsidR="004817DB" w:rsidRPr="004F6195">
        <w:rPr>
          <w:rFonts w:ascii="Times New Roman" w:hAnsi="Times New Roman"/>
          <w:iCs/>
          <w:sz w:val="24"/>
          <w:szCs w:val="24"/>
        </w:rPr>
        <w:t>дети и</w:t>
      </w:r>
      <w:r w:rsidRPr="004F6195">
        <w:rPr>
          <w:rFonts w:ascii="Times New Roman" w:hAnsi="Times New Roman"/>
          <w:iCs/>
          <w:sz w:val="24"/>
          <w:szCs w:val="24"/>
        </w:rPr>
        <w:t xml:space="preserve"> </w:t>
      </w:r>
      <w:r w:rsidR="00E91F33" w:rsidRPr="004F6195">
        <w:rPr>
          <w:rFonts w:ascii="Times New Roman" w:hAnsi="Times New Roman"/>
          <w:iCs/>
          <w:sz w:val="24"/>
          <w:szCs w:val="24"/>
        </w:rPr>
        <w:t>библиотеки сёл</w:t>
      </w:r>
      <w:r w:rsidRPr="004F6195">
        <w:rPr>
          <w:rFonts w:ascii="Times New Roman" w:hAnsi="Times New Roman"/>
          <w:iCs/>
          <w:sz w:val="24"/>
          <w:szCs w:val="24"/>
        </w:rPr>
        <w:t>: Масляногорск, Харайгун и ЦДБ отмечены Сертификатами Иркутской областной детской библиот</w:t>
      </w:r>
      <w:r w:rsidRPr="004F6195">
        <w:rPr>
          <w:rFonts w:ascii="Times New Roman" w:hAnsi="Times New Roman"/>
          <w:iCs/>
          <w:sz w:val="24"/>
          <w:szCs w:val="24"/>
        </w:rPr>
        <w:t>е</w:t>
      </w:r>
      <w:r w:rsidRPr="004F6195">
        <w:rPr>
          <w:rFonts w:ascii="Times New Roman" w:hAnsi="Times New Roman"/>
          <w:iCs/>
          <w:sz w:val="24"/>
          <w:szCs w:val="24"/>
        </w:rPr>
        <w:t xml:space="preserve">ки им.  Марка Сергеева. </w:t>
      </w:r>
    </w:p>
    <w:p w:rsidR="001C475E" w:rsidRPr="004F6195" w:rsidRDefault="001C475E" w:rsidP="001C475E">
      <w:pPr>
        <w:shd w:val="clear" w:color="auto" w:fill="FFFFFF"/>
        <w:spacing w:after="0" w:line="240" w:lineRule="auto"/>
        <w:jc w:val="center"/>
        <w:rPr>
          <w:rFonts w:ascii="Times New Roman" w:hAnsi="Times New Roman"/>
          <w:iCs/>
          <w:sz w:val="24"/>
          <w:szCs w:val="24"/>
        </w:rPr>
      </w:pPr>
    </w:p>
    <w:p w:rsidR="001C475E" w:rsidRPr="004F6195" w:rsidRDefault="001C475E" w:rsidP="001C475E">
      <w:pPr>
        <w:autoSpaceDE w:val="0"/>
        <w:autoSpaceDN w:val="0"/>
        <w:adjustRightInd w:val="0"/>
        <w:spacing w:after="0" w:line="240" w:lineRule="auto"/>
        <w:rPr>
          <w:rFonts w:ascii="Times New Roman" w:hAnsi="Times New Roman"/>
          <w:sz w:val="24"/>
          <w:szCs w:val="24"/>
        </w:rPr>
      </w:pPr>
      <w:r w:rsidRPr="004F6195">
        <w:rPr>
          <w:rFonts w:ascii="Times New Roman" w:hAnsi="Times New Roman"/>
          <w:sz w:val="24"/>
          <w:szCs w:val="24"/>
        </w:rPr>
        <w:t>1.2. Федеральные, региональные и муниципальные нормативно-правовые акты, оказавшие влияние на деятельность муниципальных библиотек в анализируемом году.</w:t>
      </w:r>
    </w:p>
    <w:p w:rsidR="001C475E" w:rsidRPr="004F6195" w:rsidRDefault="001C475E" w:rsidP="001C475E">
      <w:pPr>
        <w:jc w:val="both"/>
        <w:rPr>
          <w:rFonts w:ascii="Times New Roman" w:hAnsi="Times New Roman"/>
          <w:sz w:val="24"/>
          <w:szCs w:val="24"/>
        </w:rPr>
      </w:pPr>
      <w:r w:rsidRPr="004F6195">
        <w:rPr>
          <w:rFonts w:ascii="Times New Roman" w:hAnsi="Times New Roman"/>
          <w:sz w:val="24"/>
          <w:szCs w:val="24"/>
        </w:rPr>
        <w:t xml:space="preserve">       В рамках подпрограммы «Государственное управление культурой, архивным делом и сохранение национальной самобытности» на 2019-2024 годы» государственной программы Иркутской области «Развитие культуры» на 2019-2024 годы, утвержденной Постановлением Правительства Иркутской области от 6 ноября 2018г. №815-пп. предоставлены субсидии из областного бюджета бюджету Зиминского муниципального района на комплектование библиотечных фондов. Общая сумма средств из федерального, областного и районного бюджетов, направленная на компле</w:t>
      </w:r>
      <w:r w:rsidRPr="004F6195">
        <w:rPr>
          <w:rFonts w:ascii="Times New Roman" w:hAnsi="Times New Roman"/>
          <w:sz w:val="24"/>
          <w:szCs w:val="24"/>
        </w:rPr>
        <w:t>к</w:t>
      </w:r>
      <w:r w:rsidRPr="004F6195">
        <w:rPr>
          <w:rFonts w:ascii="Times New Roman" w:hAnsi="Times New Roman"/>
          <w:sz w:val="24"/>
          <w:szCs w:val="24"/>
        </w:rPr>
        <w:t>тование, составила 52 700 рублей. Приобретено 193 экземпляра документов.</w:t>
      </w:r>
    </w:p>
    <w:p w:rsidR="001C475E" w:rsidRPr="004F6195" w:rsidRDefault="001C475E" w:rsidP="001C475E">
      <w:pPr>
        <w:ind w:firstLine="709"/>
        <w:jc w:val="both"/>
        <w:rPr>
          <w:rFonts w:ascii="Times New Roman" w:hAnsi="Times New Roman"/>
          <w:sz w:val="24"/>
          <w:szCs w:val="24"/>
        </w:rPr>
      </w:pPr>
      <w:r w:rsidRPr="004F6195">
        <w:rPr>
          <w:rFonts w:ascii="Times New Roman" w:hAnsi="Times New Roman"/>
          <w:bCs/>
          <w:sz w:val="24"/>
          <w:szCs w:val="24"/>
        </w:rPr>
        <w:t xml:space="preserve"> </w:t>
      </w:r>
      <w:r w:rsidRPr="004F6195">
        <w:rPr>
          <w:rFonts w:ascii="Times New Roman" w:hAnsi="Times New Roman"/>
          <w:sz w:val="24"/>
          <w:szCs w:val="24"/>
        </w:rPr>
        <w:t>В соответствии с Указом Губернатора Иркутской области от 18.03.2020г. от № 59-уг «О введении режима функционирования повышенной готовности для территориальной подсистемы Иркутской области единой государственной системы предупреждения и ликвидации чрезвычайных ситуаций» и локальными нормативно - правовыми актами учредителей муниципальных учреждений культуры, 20 марта 2020г. библиотеки З</w:t>
      </w:r>
      <w:r w:rsidRPr="004F6195">
        <w:rPr>
          <w:rFonts w:ascii="Times New Roman" w:hAnsi="Times New Roman"/>
          <w:sz w:val="24"/>
          <w:szCs w:val="24"/>
        </w:rPr>
        <w:t>и</w:t>
      </w:r>
      <w:r w:rsidRPr="004F6195">
        <w:rPr>
          <w:rFonts w:ascii="Times New Roman" w:hAnsi="Times New Roman"/>
          <w:sz w:val="24"/>
          <w:szCs w:val="24"/>
        </w:rPr>
        <w:t xml:space="preserve">минского </w:t>
      </w:r>
      <w:r w:rsidR="004817DB" w:rsidRPr="004F6195">
        <w:rPr>
          <w:rFonts w:ascii="Times New Roman" w:hAnsi="Times New Roman"/>
          <w:sz w:val="24"/>
          <w:szCs w:val="24"/>
        </w:rPr>
        <w:t>района прекратили</w:t>
      </w:r>
      <w:r w:rsidRPr="004F6195">
        <w:rPr>
          <w:rFonts w:ascii="Times New Roman" w:hAnsi="Times New Roman"/>
          <w:sz w:val="24"/>
          <w:szCs w:val="24"/>
        </w:rPr>
        <w:t xml:space="preserve"> очное обслуживание пользователей. Завершив оснащение необходимым оборудованием для организации </w:t>
      </w:r>
      <w:r w:rsidR="004817DB" w:rsidRPr="004F6195">
        <w:rPr>
          <w:rFonts w:ascii="Times New Roman" w:hAnsi="Times New Roman"/>
          <w:sz w:val="24"/>
          <w:szCs w:val="24"/>
        </w:rPr>
        <w:t>безопасной работы</w:t>
      </w:r>
      <w:r w:rsidRPr="004F6195">
        <w:rPr>
          <w:rFonts w:ascii="Times New Roman" w:hAnsi="Times New Roman"/>
          <w:sz w:val="24"/>
          <w:szCs w:val="24"/>
        </w:rPr>
        <w:t xml:space="preserve"> в условиях новой коронавирусной инфекции СО</w:t>
      </w:r>
      <w:r w:rsidRPr="004F6195">
        <w:rPr>
          <w:rFonts w:ascii="Times New Roman" w:hAnsi="Times New Roman"/>
          <w:sz w:val="24"/>
          <w:szCs w:val="24"/>
          <w:lang w:val="en-US"/>
        </w:rPr>
        <w:t>BID</w:t>
      </w:r>
      <w:r w:rsidRPr="004F6195">
        <w:rPr>
          <w:rFonts w:ascii="Times New Roman" w:hAnsi="Times New Roman"/>
          <w:sz w:val="24"/>
          <w:szCs w:val="24"/>
        </w:rPr>
        <w:t xml:space="preserve"> -</w:t>
      </w:r>
      <w:r w:rsidR="00E91F33" w:rsidRPr="004F6195">
        <w:rPr>
          <w:rFonts w:ascii="Times New Roman" w:hAnsi="Times New Roman"/>
          <w:sz w:val="24"/>
          <w:szCs w:val="24"/>
        </w:rPr>
        <w:t>19, 22</w:t>
      </w:r>
      <w:r w:rsidRPr="004F6195">
        <w:rPr>
          <w:rFonts w:ascii="Times New Roman" w:hAnsi="Times New Roman"/>
          <w:sz w:val="24"/>
          <w:szCs w:val="24"/>
        </w:rPr>
        <w:t xml:space="preserve"> декабря 2020г. </w:t>
      </w:r>
      <w:r w:rsidR="00E91F33" w:rsidRPr="004F6195">
        <w:rPr>
          <w:rFonts w:ascii="Times New Roman" w:hAnsi="Times New Roman"/>
          <w:sz w:val="24"/>
          <w:szCs w:val="24"/>
        </w:rPr>
        <w:t>возобновили очное</w:t>
      </w:r>
      <w:r w:rsidRPr="004F6195">
        <w:rPr>
          <w:rFonts w:ascii="Times New Roman" w:hAnsi="Times New Roman"/>
          <w:sz w:val="24"/>
          <w:szCs w:val="24"/>
        </w:rPr>
        <w:t xml:space="preserve"> обслуживание </w:t>
      </w:r>
      <w:r w:rsidR="00E91F33" w:rsidRPr="004F6195">
        <w:rPr>
          <w:rFonts w:ascii="Times New Roman" w:hAnsi="Times New Roman"/>
          <w:sz w:val="24"/>
          <w:szCs w:val="24"/>
        </w:rPr>
        <w:t>пользователей МКУК</w:t>
      </w:r>
      <w:r w:rsidRPr="004F6195">
        <w:rPr>
          <w:rFonts w:ascii="Times New Roman" w:hAnsi="Times New Roman"/>
          <w:sz w:val="24"/>
          <w:szCs w:val="24"/>
        </w:rPr>
        <w:t xml:space="preserve"> «МЦБ Зиминского района» и ЦДБ. В целом, </w:t>
      </w:r>
      <w:r w:rsidR="004817DB" w:rsidRPr="004F6195">
        <w:rPr>
          <w:rFonts w:ascii="Times New Roman" w:hAnsi="Times New Roman"/>
          <w:sz w:val="24"/>
          <w:szCs w:val="24"/>
        </w:rPr>
        <w:t>создавшаяся ситуация</w:t>
      </w:r>
      <w:r w:rsidR="003954C4" w:rsidRPr="004F6195">
        <w:rPr>
          <w:rFonts w:ascii="Times New Roman" w:hAnsi="Times New Roman"/>
          <w:sz w:val="24"/>
          <w:szCs w:val="24"/>
        </w:rPr>
        <w:t>,</w:t>
      </w:r>
      <w:r w:rsidRPr="004F6195">
        <w:rPr>
          <w:rFonts w:ascii="Times New Roman" w:hAnsi="Times New Roman"/>
          <w:sz w:val="24"/>
          <w:szCs w:val="24"/>
        </w:rPr>
        <w:t xml:space="preserve"> повлияла на выполнение </w:t>
      </w:r>
      <w:r w:rsidR="00E91F33" w:rsidRPr="004F6195">
        <w:rPr>
          <w:rFonts w:ascii="Times New Roman" w:hAnsi="Times New Roman"/>
          <w:sz w:val="24"/>
          <w:szCs w:val="24"/>
        </w:rPr>
        <w:t>плановых показателей</w:t>
      </w:r>
      <w:r w:rsidRPr="004F6195">
        <w:rPr>
          <w:rFonts w:ascii="Times New Roman" w:hAnsi="Times New Roman"/>
          <w:sz w:val="24"/>
          <w:szCs w:val="24"/>
        </w:rPr>
        <w:t xml:space="preserve"> деятельности библиотек. </w:t>
      </w:r>
    </w:p>
    <w:p w:rsidR="001C475E" w:rsidRPr="004F6195" w:rsidRDefault="001C475E" w:rsidP="001C475E">
      <w:pPr>
        <w:autoSpaceDE w:val="0"/>
        <w:autoSpaceDN w:val="0"/>
        <w:adjustRightInd w:val="0"/>
        <w:spacing w:after="0" w:line="240" w:lineRule="auto"/>
        <w:rPr>
          <w:rFonts w:ascii="Times New Roman" w:hAnsi="Times New Roman"/>
          <w:sz w:val="24"/>
          <w:szCs w:val="24"/>
        </w:rPr>
      </w:pPr>
      <w:r w:rsidRPr="004F6195">
        <w:rPr>
          <w:rFonts w:ascii="Times New Roman" w:hAnsi="Times New Roman"/>
          <w:sz w:val="24"/>
          <w:szCs w:val="24"/>
        </w:rPr>
        <w:t>1.3. Национальные, федеральные и региональные проекты, программы и иные мероприятия, определявшие работу библиотек всего региона в ан</w:t>
      </w:r>
      <w:r w:rsidRPr="004F6195">
        <w:rPr>
          <w:rFonts w:ascii="Times New Roman" w:hAnsi="Times New Roman"/>
          <w:sz w:val="24"/>
          <w:szCs w:val="24"/>
        </w:rPr>
        <w:t>а</w:t>
      </w:r>
      <w:r w:rsidRPr="004F6195">
        <w:rPr>
          <w:rFonts w:ascii="Times New Roman" w:hAnsi="Times New Roman"/>
          <w:sz w:val="24"/>
          <w:szCs w:val="24"/>
        </w:rPr>
        <w:t xml:space="preserve">лизируемом году. </w:t>
      </w:r>
    </w:p>
    <w:p w:rsidR="001C475E" w:rsidRPr="004F6195" w:rsidRDefault="001C475E" w:rsidP="001C475E">
      <w:pPr>
        <w:autoSpaceDE w:val="0"/>
        <w:autoSpaceDN w:val="0"/>
        <w:adjustRightInd w:val="0"/>
        <w:spacing w:after="0" w:line="240" w:lineRule="auto"/>
        <w:rPr>
          <w:rFonts w:ascii="Times New Roman" w:hAnsi="Times New Roman"/>
          <w:sz w:val="24"/>
          <w:szCs w:val="24"/>
        </w:rPr>
      </w:pPr>
      <w:r w:rsidRPr="004F6195">
        <w:rPr>
          <w:rFonts w:ascii="Times New Roman" w:hAnsi="Times New Roman"/>
          <w:sz w:val="24"/>
          <w:szCs w:val="24"/>
        </w:rPr>
        <w:lastRenderedPageBreak/>
        <w:t xml:space="preserve">      Областной сетевой проект «Библиотека</w:t>
      </w:r>
      <w:r w:rsidRPr="004F6195">
        <w:rPr>
          <w:rFonts w:ascii="Times New Roman" w:hAnsi="Times New Roman"/>
          <w:color w:val="000000"/>
          <w:sz w:val="24"/>
          <w:szCs w:val="24"/>
        </w:rPr>
        <w:t xml:space="preserve"> для власти, общества, личности», </w:t>
      </w:r>
      <w:r w:rsidRPr="004F6195">
        <w:rPr>
          <w:rFonts w:ascii="Times New Roman" w:hAnsi="Times New Roman"/>
          <w:sz w:val="24"/>
          <w:szCs w:val="24"/>
        </w:rPr>
        <w:t>инициированный Иркутской областной государственной униве</w:t>
      </w:r>
      <w:r w:rsidRPr="004F6195">
        <w:rPr>
          <w:rFonts w:ascii="Times New Roman" w:hAnsi="Times New Roman"/>
          <w:sz w:val="24"/>
          <w:szCs w:val="24"/>
        </w:rPr>
        <w:t>р</w:t>
      </w:r>
      <w:r w:rsidRPr="004F6195">
        <w:rPr>
          <w:rFonts w:ascii="Times New Roman" w:hAnsi="Times New Roman"/>
          <w:sz w:val="24"/>
          <w:szCs w:val="24"/>
        </w:rPr>
        <w:t>сальной научной библиотекой им. И.И. Молчанова – Сибирского определил работу библиотек Зиминского района в реализации подпроектов: «Школа здоровой нации», «Государственные услуги – это просто», «Каникулы с библиотекой», «Активное долголетие».</w:t>
      </w:r>
    </w:p>
    <w:p w:rsidR="001C475E" w:rsidRPr="004F6195" w:rsidRDefault="001C475E" w:rsidP="00B841C6">
      <w:pPr>
        <w:numPr>
          <w:ilvl w:val="0"/>
          <w:numId w:val="6"/>
        </w:num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 xml:space="preserve">Национальный проект «Культура» </w:t>
      </w:r>
    </w:p>
    <w:p w:rsidR="001C475E" w:rsidRPr="004F6195" w:rsidRDefault="001C475E" w:rsidP="001C475E">
      <w:pPr>
        <w:autoSpaceDE w:val="0"/>
        <w:autoSpaceDN w:val="0"/>
        <w:adjustRightInd w:val="0"/>
        <w:spacing w:after="0" w:line="240" w:lineRule="auto"/>
        <w:jc w:val="right"/>
        <w:rPr>
          <w:rFonts w:ascii="Times New Roman" w:hAnsi="Times New Roman"/>
          <w:color w:val="000000"/>
          <w:sz w:val="24"/>
          <w:szCs w:val="24"/>
        </w:rPr>
      </w:pPr>
      <w:r w:rsidRPr="004F6195">
        <w:rPr>
          <w:rFonts w:ascii="Times New Roman" w:hAnsi="Times New Roman"/>
          <w:i/>
          <w:color w:val="000000"/>
          <w:sz w:val="24"/>
          <w:szCs w:val="24"/>
        </w:rPr>
        <w:t>Таблица 1. Показатели мониторинга национального проекта «Культура»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9"/>
        <w:gridCol w:w="4837"/>
        <w:gridCol w:w="1497"/>
        <w:gridCol w:w="1417"/>
        <w:gridCol w:w="1560"/>
      </w:tblGrid>
      <w:tr w:rsidR="001C475E" w:rsidRPr="004F6195" w:rsidTr="006B74C2">
        <w:trPr>
          <w:jc w:val="center"/>
        </w:trPr>
        <w:tc>
          <w:tcPr>
            <w:tcW w:w="3779" w:type="dxa"/>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Наименование федерального пр</w:t>
            </w:r>
            <w:r w:rsidRPr="004F6195">
              <w:rPr>
                <w:rFonts w:ascii="Times New Roman" w:hAnsi="Times New Roman"/>
                <w:color w:val="000000"/>
                <w:sz w:val="24"/>
                <w:szCs w:val="24"/>
              </w:rPr>
              <w:t>о</w:t>
            </w:r>
            <w:r w:rsidRPr="004F6195">
              <w:rPr>
                <w:rFonts w:ascii="Times New Roman" w:hAnsi="Times New Roman"/>
                <w:color w:val="000000"/>
                <w:sz w:val="24"/>
                <w:szCs w:val="24"/>
              </w:rPr>
              <w:t xml:space="preserve">екта </w:t>
            </w:r>
          </w:p>
        </w:tc>
        <w:tc>
          <w:tcPr>
            <w:tcW w:w="4837" w:type="dxa"/>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Наименование показателя</w:t>
            </w:r>
          </w:p>
        </w:tc>
        <w:tc>
          <w:tcPr>
            <w:tcW w:w="1497"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2019</w:t>
            </w:r>
          </w:p>
        </w:tc>
        <w:tc>
          <w:tcPr>
            <w:tcW w:w="1417"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2020</w:t>
            </w:r>
          </w:p>
        </w:tc>
        <w:tc>
          <w:tcPr>
            <w:tcW w:w="1560"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w:t>
            </w:r>
          </w:p>
        </w:tc>
      </w:tr>
      <w:tr w:rsidR="001C475E" w:rsidRPr="004F6195" w:rsidTr="006B74C2">
        <w:trPr>
          <w:jc w:val="center"/>
        </w:trPr>
        <w:tc>
          <w:tcPr>
            <w:tcW w:w="3779" w:type="dxa"/>
            <w:vMerge w:val="restart"/>
            <w:shd w:val="clear" w:color="auto" w:fill="auto"/>
          </w:tcPr>
          <w:p w:rsidR="001C475E" w:rsidRPr="004F6195" w:rsidRDefault="001C475E" w:rsidP="006B74C2">
            <w:pPr>
              <w:autoSpaceDE w:val="0"/>
              <w:autoSpaceDN w:val="0"/>
              <w:adjustRightInd w:val="0"/>
              <w:spacing w:after="0" w:line="240" w:lineRule="auto"/>
              <w:rPr>
                <w:rFonts w:ascii="Times New Roman" w:hAnsi="Times New Roman"/>
                <w:sz w:val="24"/>
                <w:szCs w:val="24"/>
              </w:rPr>
            </w:pPr>
            <w:r w:rsidRPr="004F6195">
              <w:rPr>
                <w:rFonts w:ascii="Times New Roman" w:hAnsi="Times New Roman"/>
                <w:sz w:val="24"/>
                <w:szCs w:val="24"/>
              </w:rPr>
              <w:t>Федеральный проект «Цифровая среда»</w:t>
            </w:r>
          </w:p>
        </w:tc>
        <w:tc>
          <w:tcPr>
            <w:tcW w:w="4837"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sz w:val="24"/>
                <w:szCs w:val="24"/>
              </w:rPr>
            </w:pPr>
            <w:r w:rsidRPr="004F6195">
              <w:rPr>
                <w:rFonts w:ascii="Times New Roman" w:hAnsi="Times New Roman"/>
                <w:sz w:val="24"/>
                <w:szCs w:val="24"/>
              </w:rPr>
              <w:t>количество оцифрованных документов (ед.)</w:t>
            </w:r>
          </w:p>
        </w:tc>
        <w:tc>
          <w:tcPr>
            <w:tcW w:w="1497"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c>
          <w:tcPr>
            <w:tcW w:w="1417"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lang w:val="en-US"/>
              </w:rPr>
            </w:pPr>
            <w:r w:rsidRPr="004F6195">
              <w:rPr>
                <w:rFonts w:ascii="Times New Roman" w:hAnsi="Times New Roman"/>
                <w:color w:val="000000"/>
                <w:sz w:val="24"/>
                <w:szCs w:val="24"/>
                <w:lang w:val="en-US"/>
              </w:rPr>
              <w:t>0</w:t>
            </w:r>
          </w:p>
        </w:tc>
        <w:tc>
          <w:tcPr>
            <w:tcW w:w="1560"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r w:rsidR="001C475E" w:rsidRPr="004F6195" w:rsidTr="006B74C2">
        <w:trPr>
          <w:jc w:val="center"/>
        </w:trPr>
        <w:tc>
          <w:tcPr>
            <w:tcW w:w="3779" w:type="dxa"/>
            <w:vMerge/>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202020"/>
                <w:sz w:val="24"/>
                <w:szCs w:val="24"/>
              </w:rPr>
            </w:pPr>
          </w:p>
        </w:tc>
        <w:tc>
          <w:tcPr>
            <w:tcW w:w="4837"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sz w:val="24"/>
                <w:szCs w:val="24"/>
              </w:rPr>
            </w:pPr>
            <w:r w:rsidRPr="004F6195">
              <w:rPr>
                <w:rFonts w:ascii="Times New Roman" w:hAnsi="Times New Roman"/>
                <w:sz w:val="24"/>
                <w:szCs w:val="24"/>
              </w:rPr>
              <w:t>количество обращений к цифровым ресу</w:t>
            </w:r>
            <w:r w:rsidRPr="004F6195">
              <w:rPr>
                <w:rFonts w:ascii="Times New Roman" w:hAnsi="Times New Roman"/>
                <w:sz w:val="24"/>
                <w:szCs w:val="24"/>
              </w:rPr>
              <w:t>р</w:t>
            </w:r>
            <w:r w:rsidRPr="004F6195">
              <w:rPr>
                <w:rFonts w:ascii="Times New Roman" w:hAnsi="Times New Roman"/>
                <w:sz w:val="24"/>
                <w:szCs w:val="24"/>
              </w:rPr>
              <w:t xml:space="preserve">сам в сфере культуры </w:t>
            </w:r>
          </w:p>
        </w:tc>
        <w:tc>
          <w:tcPr>
            <w:tcW w:w="1497"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lang w:val="en-US"/>
              </w:rPr>
            </w:pPr>
            <w:r w:rsidRPr="004F6195">
              <w:rPr>
                <w:rFonts w:ascii="Times New Roman" w:hAnsi="Times New Roman"/>
                <w:sz w:val="24"/>
                <w:szCs w:val="24"/>
                <w:lang w:val="en-US"/>
              </w:rPr>
              <w:t>0</w:t>
            </w:r>
          </w:p>
        </w:tc>
        <w:tc>
          <w:tcPr>
            <w:tcW w:w="1417"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lang w:val="en-US"/>
              </w:rPr>
            </w:pPr>
            <w:r w:rsidRPr="004F6195">
              <w:rPr>
                <w:rFonts w:ascii="Times New Roman" w:hAnsi="Times New Roman"/>
                <w:sz w:val="24"/>
                <w:szCs w:val="24"/>
                <w:lang w:val="en-US"/>
              </w:rPr>
              <w:t>0</w:t>
            </w:r>
          </w:p>
        </w:tc>
        <w:tc>
          <w:tcPr>
            <w:tcW w:w="1560"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lang w:val="en-US"/>
              </w:rPr>
            </w:pPr>
            <w:r w:rsidRPr="004F6195">
              <w:rPr>
                <w:rFonts w:ascii="Times New Roman" w:hAnsi="Times New Roman"/>
                <w:sz w:val="24"/>
                <w:szCs w:val="24"/>
                <w:lang w:val="en-US"/>
              </w:rPr>
              <w:t>0</w:t>
            </w:r>
          </w:p>
        </w:tc>
      </w:tr>
      <w:tr w:rsidR="001C475E" w:rsidRPr="004F6195" w:rsidTr="006B74C2">
        <w:trPr>
          <w:jc w:val="center"/>
        </w:trPr>
        <w:tc>
          <w:tcPr>
            <w:tcW w:w="3779" w:type="dxa"/>
            <w:vMerge/>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202020"/>
                <w:sz w:val="24"/>
                <w:szCs w:val="24"/>
              </w:rPr>
            </w:pPr>
          </w:p>
        </w:tc>
        <w:tc>
          <w:tcPr>
            <w:tcW w:w="4837"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количество открытых виртуальных ко</w:t>
            </w:r>
            <w:r w:rsidRPr="004F6195">
              <w:rPr>
                <w:rFonts w:ascii="Times New Roman" w:hAnsi="Times New Roman"/>
                <w:color w:val="000000"/>
                <w:sz w:val="24"/>
                <w:szCs w:val="24"/>
              </w:rPr>
              <w:t>н</w:t>
            </w:r>
            <w:r w:rsidRPr="004F6195">
              <w:rPr>
                <w:rFonts w:ascii="Times New Roman" w:hAnsi="Times New Roman"/>
                <w:color w:val="000000"/>
                <w:sz w:val="24"/>
                <w:szCs w:val="24"/>
              </w:rPr>
              <w:t>цертных залов</w:t>
            </w:r>
          </w:p>
        </w:tc>
        <w:tc>
          <w:tcPr>
            <w:tcW w:w="1497"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c>
          <w:tcPr>
            <w:tcW w:w="1417"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c>
          <w:tcPr>
            <w:tcW w:w="1560"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r w:rsidR="001C475E" w:rsidRPr="004F6195" w:rsidTr="006B74C2">
        <w:trPr>
          <w:jc w:val="center"/>
        </w:trPr>
        <w:tc>
          <w:tcPr>
            <w:tcW w:w="3779" w:type="dxa"/>
            <w:vMerge w:val="restart"/>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202020"/>
                <w:sz w:val="24"/>
                <w:szCs w:val="24"/>
              </w:rPr>
              <w:t>Федеральный проект «Культурная среда».</w:t>
            </w:r>
          </w:p>
        </w:tc>
        <w:tc>
          <w:tcPr>
            <w:tcW w:w="4837"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количество посещений библиотек</w:t>
            </w:r>
          </w:p>
        </w:tc>
        <w:tc>
          <w:tcPr>
            <w:tcW w:w="1497"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107 356</w:t>
            </w:r>
          </w:p>
        </w:tc>
        <w:tc>
          <w:tcPr>
            <w:tcW w:w="1417"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22 302</w:t>
            </w:r>
          </w:p>
        </w:tc>
        <w:tc>
          <w:tcPr>
            <w:tcW w:w="1560"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21%</w:t>
            </w:r>
          </w:p>
        </w:tc>
      </w:tr>
      <w:tr w:rsidR="001C475E" w:rsidRPr="004F6195" w:rsidTr="006B74C2">
        <w:trPr>
          <w:jc w:val="center"/>
        </w:trPr>
        <w:tc>
          <w:tcPr>
            <w:tcW w:w="3779" w:type="dxa"/>
            <w:vMerge/>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202020"/>
                <w:sz w:val="24"/>
                <w:szCs w:val="24"/>
              </w:rPr>
            </w:pPr>
          </w:p>
        </w:tc>
        <w:tc>
          <w:tcPr>
            <w:tcW w:w="4837"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количество модернизированных библиотек</w:t>
            </w:r>
          </w:p>
        </w:tc>
        <w:tc>
          <w:tcPr>
            <w:tcW w:w="1497"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c>
          <w:tcPr>
            <w:tcW w:w="1417"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c>
          <w:tcPr>
            <w:tcW w:w="1560"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r>
      <w:tr w:rsidR="001C475E" w:rsidRPr="004F6195" w:rsidTr="006B74C2">
        <w:trPr>
          <w:jc w:val="center"/>
        </w:trPr>
        <w:tc>
          <w:tcPr>
            <w:tcW w:w="377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202020"/>
                <w:sz w:val="24"/>
                <w:szCs w:val="24"/>
              </w:rPr>
              <w:t>Федеральный проект «Творческие люди»</w:t>
            </w:r>
          </w:p>
        </w:tc>
        <w:tc>
          <w:tcPr>
            <w:tcW w:w="4837"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количество специалистов, прошедших об</w:t>
            </w:r>
            <w:r w:rsidRPr="004F6195">
              <w:rPr>
                <w:rFonts w:ascii="Times New Roman" w:hAnsi="Times New Roman"/>
                <w:color w:val="000000"/>
                <w:sz w:val="24"/>
                <w:szCs w:val="24"/>
              </w:rPr>
              <w:t>у</w:t>
            </w:r>
            <w:r w:rsidRPr="004F6195">
              <w:rPr>
                <w:rFonts w:ascii="Times New Roman" w:hAnsi="Times New Roman"/>
                <w:color w:val="000000"/>
                <w:sz w:val="24"/>
                <w:szCs w:val="24"/>
              </w:rPr>
              <w:t>чение</w:t>
            </w:r>
          </w:p>
        </w:tc>
        <w:tc>
          <w:tcPr>
            <w:tcW w:w="1497"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c>
          <w:tcPr>
            <w:tcW w:w="1417"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w:t>
            </w:r>
          </w:p>
        </w:tc>
        <w:tc>
          <w:tcPr>
            <w:tcW w:w="1560"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bl>
    <w:p w:rsidR="001C475E" w:rsidRPr="004F6195" w:rsidRDefault="001C475E" w:rsidP="001C475E">
      <w:pPr>
        <w:autoSpaceDE w:val="0"/>
        <w:autoSpaceDN w:val="0"/>
        <w:adjustRightInd w:val="0"/>
        <w:spacing w:after="0" w:line="240" w:lineRule="auto"/>
        <w:rPr>
          <w:rFonts w:ascii="Times New Roman" w:hAnsi="Times New Roman"/>
          <w:color w:val="000000"/>
          <w:sz w:val="24"/>
          <w:szCs w:val="24"/>
        </w:rPr>
      </w:pPr>
    </w:p>
    <w:p w:rsidR="001C475E" w:rsidRPr="004F6195" w:rsidRDefault="001C475E" w:rsidP="00B841C6">
      <w:pPr>
        <w:numPr>
          <w:ilvl w:val="0"/>
          <w:numId w:val="6"/>
        </w:num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 xml:space="preserve"> Областной сетевой проект «Библиотека для власти, общества, личности»</w:t>
      </w:r>
    </w:p>
    <w:p w:rsidR="001C475E" w:rsidRPr="004F6195" w:rsidRDefault="001C475E" w:rsidP="001C475E">
      <w:pPr>
        <w:autoSpaceDE w:val="0"/>
        <w:autoSpaceDN w:val="0"/>
        <w:adjustRightInd w:val="0"/>
        <w:spacing w:after="0" w:line="240" w:lineRule="auto"/>
        <w:ind w:left="1020"/>
        <w:jc w:val="right"/>
        <w:rPr>
          <w:rFonts w:ascii="Times New Roman" w:hAnsi="Times New Roman"/>
          <w:i/>
          <w:color w:val="000000"/>
          <w:sz w:val="24"/>
          <w:szCs w:val="24"/>
        </w:rPr>
      </w:pPr>
      <w:r w:rsidRPr="004F6195">
        <w:rPr>
          <w:rFonts w:ascii="Times New Roman" w:hAnsi="Times New Roman"/>
          <w:i/>
          <w:color w:val="000000"/>
          <w:sz w:val="24"/>
          <w:szCs w:val="24"/>
        </w:rPr>
        <w:t>Таблица 2. Показатели мониторинга проекта «Библиотека для власти, общества, личности»</w:t>
      </w:r>
    </w:p>
    <w:tbl>
      <w:tblPr>
        <w:tblW w:w="1445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969"/>
        <w:gridCol w:w="1843"/>
        <w:gridCol w:w="2268"/>
        <w:gridCol w:w="1701"/>
        <w:gridCol w:w="2268"/>
        <w:gridCol w:w="1701"/>
      </w:tblGrid>
      <w:tr w:rsidR="001C475E" w:rsidRPr="004F6195" w:rsidTr="006B74C2">
        <w:trPr>
          <w:trHeight w:val="102"/>
        </w:trPr>
        <w:tc>
          <w:tcPr>
            <w:tcW w:w="709" w:type="dxa"/>
            <w:vMerge w:val="restart"/>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 п/п</w:t>
            </w:r>
          </w:p>
        </w:tc>
        <w:tc>
          <w:tcPr>
            <w:tcW w:w="3969" w:type="dxa"/>
            <w:vMerge w:val="restart"/>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Наименование подпроекта</w:t>
            </w:r>
          </w:p>
        </w:tc>
        <w:tc>
          <w:tcPr>
            <w:tcW w:w="4111" w:type="dxa"/>
            <w:gridSpan w:val="2"/>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2019</w:t>
            </w:r>
          </w:p>
        </w:tc>
        <w:tc>
          <w:tcPr>
            <w:tcW w:w="3969" w:type="dxa"/>
            <w:gridSpan w:val="2"/>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2020</w:t>
            </w:r>
          </w:p>
        </w:tc>
        <w:tc>
          <w:tcPr>
            <w:tcW w:w="1701" w:type="dxa"/>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2020</w:t>
            </w:r>
          </w:p>
        </w:tc>
      </w:tr>
      <w:tr w:rsidR="001C475E" w:rsidRPr="004F6195" w:rsidTr="006B74C2">
        <w:trPr>
          <w:trHeight w:val="102"/>
        </w:trPr>
        <w:tc>
          <w:tcPr>
            <w:tcW w:w="709" w:type="dxa"/>
            <w:vMerge/>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3969" w:type="dxa"/>
            <w:vMerge/>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количество участников (библиотеки)</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rPr>
            </w:pPr>
            <w:r w:rsidRPr="004F6195">
              <w:rPr>
                <w:rFonts w:ascii="Times New Roman" w:hAnsi="Times New Roman"/>
                <w:sz w:val="24"/>
                <w:szCs w:val="24"/>
              </w:rPr>
              <w:t>количество благ</w:t>
            </w:r>
            <w:r w:rsidRPr="004F6195">
              <w:rPr>
                <w:rFonts w:ascii="Times New Roman" w:hAnsi="Times New Roman"/>
                <w:sz w:val="24"/>
                <w:szCs w:val="24"/>
              </w:rPr>
              <w:t>о</w:t>
            </w:r>
            <w:r w:rsidRPr="004F6195">
              <w:rPr>
                <w:rFonts w:ascii="Times New Roman" w:hAnsi="Times New Roman"/>
                <w:sz w:val="24"/>
                <w:szCs w:val="24"/>
              </w:rPr>
              <w:t>получателей</w:t>
            </w:r>
          </w:p>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sz w:val="24"/>
                <w:szCs w:val="24"/>
              </w:rPr>
              <w:t>(жители)</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количество участников (библиотеки)</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количество благ</w:t>
            </w:r>
            <w:r w:rsidRPr="004F6195">
              <w:rPr>
                <w:rFonts w:ascii="Times New Roman" w:hAnsi="Times New Roman"/>
                <w:color w:val="000000"/>
                <w:sz w:val="24"/>
                <w:szCs w:val="24"/>
              </w:rPr>
              <w:t>о</w:t>
            </w:r>
            <w:r w:rsidRPr="004F6195">
              <w:rPr>
                <w:rFonts w:ascii="Times New Roman" w:hAnsi="Times New Roman"/>
                <w:color w:val="000000"/>
                <w:sz w:val="24"/>
                <w:szCs w:val="24"/>
              </w:rPr>
              <w:t>получателей</w:t>
            </w:r>
          </w:p>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(жители)</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объем вн</w:t>
            </w:r>
            <w:r w:rsidRPr="004F6195">
              <w:rPr>
                <w:rFonts w:ascii="Times New Roman" w:hAnsi="Times New Roman"/>
                <w:color w:val="000000"/>
                <w:sz w:val="24"/>
                <w:szCs w:val="24"/>
              </w:rPr>
              <w:t>е</w:t>
            </w:r>
            <w:r w:rsidRPr="004F6195">
              <w:rPr>
                <w:rFonts w:ascii="Times New Roman" w:hAnsi="Times New Roman"/>
                <w:color w:val="000000"/>
                <w:sz w:val="24"/>
                <w:szCs w:val="24"/>
              </w:rPr>
              <w:t>бюджетных средств (су</w:t>
            </w:r>
            <w:r w:rsidRPr="004F6195">
              <w:rPr>
                <w:rFonts w:ascii="Times New Roman" w:hAnsi="Times New Roman"/>
                <w:color w:val="000000"/>
                <w:sz w:val="24"/>
                <w:szCs w:val="24"/>
              </w:rPr>
              <w:t>м</w:t>
            </w:r>
            <w:r w:rsidRPr="004F6195">
              <w:rPr>
                <w:rFonts w:ascii="Times New Roman" w:hAnsi="Times New Roman"/>
                <w:color w:val="000000"/>
                <w:sz w:val="24"/>
                <w:szCs w:val="24"/>
              </w:rPr>
              <w:t>ма)</w:t>
            </w:r>
          </w:p>
        </w:tc>
      </w:tr>
      <w:tr w:rsidR="001C475E" w:rsidRPr="004F6195" w:rsidTr="006B74C2">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1</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Школа здоровой нации</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388</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296</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0</w:t>
            </w:r>
          </w:p>
        </w:tc>
      </w:tr>
      <w:tr w:rsidR="001C475E" w:rsidRPr="004F6195" w:rsidTr="006B74C2">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2</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 xml:space="preserve">Туристско-информационный центр </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i/>
                <w:color w:val="000000"/>
                <w:sz w:val="24"/>
                <w:szCs w:val="24"/>
              </w:rPr>
            </w:pP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r w:rsidR="001C475E" w:rsidRPr="004F6195" w:rsidTr="006B74C2">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3</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 xml:space="preserve">Доступный мир </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r w:rsidR="001C475E" w:rsidRPr="004F6195" w:rsidTr="006B74C2">
        <w:trPr>
          <w:trHeight w:val="318"/>
        </w:trPr>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4</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Государственные услуги – это пр</w:t>
            </w:r>
            <w:r w:rsidRPr="004F6195">
              <w:rPr>
                <w:rFonts w:ascii="Times New Roman" w:hAnsi="Times New Roman"/>
                <w:sz w:val="24"/>
                <w:szCs w:val="24"/>
              </w:rPr>
              <w:t>о</w:t>
            </w:r>
            <w:r w:rsidRPr="004F6195">
              <w:rPr>
                <w:rFonts w:ascii="Times New Roman" w:hAnsi="Times New Roman"/>
                <w:sz w:val="24"/>
                <w:szCs w:val="24"/>
              </w:rPr>
              <w:t xml:space="preserve">сто </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1</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116</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1</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32</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lang w:val="en-US"/>
              </w:rPr>
            </w:pPr>
            <w:r w:rsidRPr="004F6195">
              <w:rPr>
                <w:rFonts w:ascii="Times New Roman" w:hAnsi="Times New Roman"/>
                <w:color w:val="000000"/>
                <w:sz w:val="24"/>
                <w:szCs w:val="24"/>
                <w:lang w:val="en-US"/>
              </w:rPr>
              <w:t>0</w:t>
            </w:r>
          </w:p>
        </w:tc>
      </w:tr>
      <w:tr w:rsidR="001C475E" w:rsidRPr="004F6195" w:rsidTr="006B74C2">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5</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 xml:space="preserve">Каникулы с библиотекой </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rPr>
            </w:pPr>
            <w:r w:rsidRPr="004F6195">
              <w:rPr>
                <w:rFonts w:ascii="Times New Roman" w:hAnsi="Times New Roman"/>
                <w:sz w:val="24"/>
                <w:szCs w:val="24"/>
              </w:rPr>
              <w:t>5</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rPr>
            </w:pPr>
            <w:r w:rsidRPr="004F6195">
              <w:rPr>
                <w:rFonts w:ascii="Times New Roman" w:hAnsi="Times New Roman"/>
                <w:sz w:val="24"/>
                <w:szCs w:val="24"/>
              </w:rPr>
              <w:t>849</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rPr>
            </w:pPr>
            <w:r w:rsidRPr="004F6195">
              <w:rPr>
                <w:rFonts w:ascii="Times New Roman" w:hAnsi="Times New Roman"/>
                <w:sz w:val="24"/>
                <w:szCs w:val="24"/>
              </w:rPr>
              <w:t>6</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518</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lang w:val="en-US"/>
              </w:rPr>
            </w:pPr>
            <w:r w:rsidRPr="004F6195">
              <w:rPr>
                <w:rFonts w:ascii="Times New Roman" w:hAnsi="Times New Roman"/>
                <w:color w:val="000000"/>
                <w:sz w:val="24"/>
                <w:szCs w:val="24"/>
                <w:lang w:val="en-US"/>
              </w:rPr>
              <w:t>0</w:t>
            </w:r>
          </w:p>
        </w:tc>
      </w:tr>
      <w:tr w:rsidR="001C475E" w:rsidRPr="004F6195" w:rsidTr="006B74C2">
        <w:trPr>
          <w:trHeight w:val="411"/>
        </w:trPr>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6</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 xml:space="preserve">Активное долголетие </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424</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333</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r w:rsidR="001C475E" w:rsidRPr="004F6195" w:rsidTr="006B74C2">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7</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 xml:space="preserve">Электронная память Приангарья </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1</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rPr>
            </w:pPr>
            <w:r w:rsidRPr="004F6195">
              <w:rPr>
                <w:rFonts w:ascii="Times New Roman" w:hAnsi="Times New Roman"/>
                <w:sz w:val="24"/>
                <w:szCs w:val="24"/>
              </w:rPr>
              <w:t>27</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1</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sz w:val="24"/>
                <w:szCs w:val="24"/>
              </w:rPr>
            </w:pPr>
            <w:r w:rsidRPr="004F6195">
              <w:rPr>
                <w:rFonts w:ascii="Times New Roman" w:hAnsi="Times New Roman"/>
                <w:sz w:val="24"/>
                <w:szCs w:val="24"/>
              </w:rPr>
              <w:t>38</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lang w:val="en-US"/>
              </w:rPr>
            </w:pPr>
            <w:r w:rsidRPr="004F6195">
              <w:rPr>
                <w:rFonts w:ascii="Times New Roman" w:hAnsi="Times New Roman"/>
                <w:color w:val="000000"/>
                <w:sz w:val="24"/>
                <w:szCs w:val="24"/>
                <w:lang w:val="en-US"/>
              </w:rPr>
              <w:t>0</w:t>
            </w:r>
          </w:p>
        </w:tc>
      </w:tr>
      <w:tr w:rsidR="001C475E" w:rsidRPr="004F6195" w:rsidTr="006B74C2">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8</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 xml:space="preserve">Ступень к успеху </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r w:rsidR="001C475E" w:rsidRPr="004F6195" w:rsidTr="006B74C2">
        <w:tc>
          <w:tcPr>
            <w:tcW w:w="709" w:type="dxa"/>
            <w:shd w:val="clear" w:color="auto" w:fill="auto"/>
          </w:tcPr>
          <w:p w:rsidR="001C475E" w:rsidRPr="004F6195" w:rsidRDefault="001C475E" w:rsidP="006B74C2">
            <w:pPr>
              <w:autoSpaceDE w:val="0"/>
              <w:autoSpaceDN w:val="0"/>
              <w:adjustRightInd w:val="0"/>
              <w:spacing w:after="0" w:line="240" w:lineRule="auto"/>
              <w:rPr>
                <w:rFonts w:ascii="Times New Roman" w:hAnsi="Times New Roman"/>
                <w:color w:val="000000"/>
                <w:sz w:val="24"/>
                <w:szCs w:val="24"/>
              </w:rPr>
            </w:pPr>
            <w:r w:rsidRPr="004F6195">
              <w:rPr>
                <w:rFonts w:ascii="Times New Roman" w:hAnsi="Times New Roman"/>
                <w:color w:val="000000"/>
                <w:sz w:val="24"/>
                <w:szCs w:val="24"/>
              </w:rPr>
              <w:t>9</w:t>
            </w:r>
          </w:p>
        </w:tc>
        <w:tc>
          <w:tcPr>
            <w:tcW w:w="3969" w:type="dxa"/>
            <w:shd w:val="clear" w:color="auto" w:fill="auto"/>
          </w:tcPr>
          <w:p w:rsidR="001C475E" w:rsidRPr="004F6195" w:rsidRDefault="001C475E" w:rsidP="006B74C2">
            <w:pPr>
              <w:spacing w:after="0" w:line="240" w:lineRule="auto"/>
              <w:rPr>
                <w:rFonts w:ascii="Times New Roman" w:hAnsi="Times New Roman"/>
                <w:sz w:val="24"/>
                <w:szCs w:val="24"/>
              </w:rPr>
            </w:pPr>
            <w:r w:rsidRPr="004F6195">
              <w:rPr>
                <w:rFonts w:ascii="Times New Roman" w:hAnsi="Times New Roman"/>
                <w:sz w:val="24"/>
                <w:szCs w:val="24"/>
              </w:rPr>
              <w:t>Экологическая культура</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687</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285</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r w:rsidR="001C475E" w:rsidRPr="004F6195" w:rsidTr="006B74C2">
        <w:tc>
          <w:tcPr>
            <w:tcW w:w="4678" w:type="dxa"/>
            <w:gridSpan w:val="2"/>
            <w:shd w:val="clear" w:color="auto" w:fill="auto"/>
          </w:tcPr>
          <w:p w:rsidR="001C475E" w:rsidRPr="004F6195" w:rsidRDefault="001C475E" w:rsidP="006B74C2">
            <w:pPr>
              <w:autoSpaceDE w:val="0"/>
              <w:autoSpaceDN w:val="0"/>
              <w:adjustRightInd w:val="0"/>
              <w:spacing w:after="0" w:line="240" w:lineRule="auto"/>
              <w:jc w:val="right"/>
              <w:rPr>
                <w:rFonts w:ascii="Times New Roman" w:hAnsi="Times New Roman"/>
                <w:color w:val="000000"/>
                <w:sz w:val="24"/>
                <w:szCs w:val="24"/>
              </w:rPr>
            </w:pPr>
            <w:r w:rsidRPr="004F6195">
              <w:rPr>
                <w:rFonts w:ascii="Times New Roman" w:hAnsi="Times New Roman"/>
                <w:color w:val="000000"/>
                <w:sz w:val="24"/>
                <w:szCs w:val="24"/>
              </w:rPr>
              <w:t>Всего:</w:t>
            </w:r>
          </w:p>
        </w:tc>
        <w:tc>
          <w:tcPr>
            <w:tcW w:w="1843"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lang w:val="en-US"/>
              </w:rPr>
            </w:pPr>
            <w:r w:rsidRPr="004F6195">
              <w:rPr>
                <w:rFonts w:ascii="Times New Roman" w:hAnsi="Times New Roman"/>
                <w:color w:val="000000"/>
                <w:sz w:val="24"/>
                <w:szCs w:val="24"/>
                <w:lang w:val="en-US"/>
              </w:rPr>
              <w:t>15</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2491</w:t>
            </w:r>
          </w:p>
        </w:tc>
        <w:tc>
          <w:tcPr>
            <w:tcW w:w="1701" w:type="dxa"/>
            <w:tcBorders>
              <w:righ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lang w:val="en-US"/>
              </w:rPr>
              <w:t>1</w:t>
            </w:r>
            <w:r w:rsidRPr="004F6195">
              <w:rPr>
                <w:rFonts w:ascii="Times New Roman" w:hAnsi="Times New Roman"/>
                <w:color w:val="000000"/>
                <w:sz w:val="24"/>
                <w:szCs w:val="24"/>
              </w:rPr>
              <w:t>6</w:t>
            </w:r>
          </w:p>
        </w:tc>
        <w:tc>
          <w:tcPr>
            <w:tcW w:w="2268" w:type="dxa"/>
            <w:tcBorders>
              <w:left w:val="single" w:sz="4" w:space="0" w:color="auto"/>
            </w:tcBorders>
            <w:shd w:val="clear" w:color="auto" w:fill="auto"/>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r w:rsidRPr="004F6195">
              <w:rPr>
                <w:rFonts w:ascii="Times New Roman" w:hAnsi="Times New Roman"/>
                <w:color w:val="000000"/>
                <w:sz w:val="24"/>
                <w:szCs w:val="24"/>
              </w:rPr>
              <w:t>1502</w:t>
            </w:r>
          </w:p>
        </w:tc>
        <w:tc>
          <w:tcPr>
            <w:tcW w:w="1701" w:type="dxa"/>
            <w:tcBorders>
              <w:left w:val="single" w:sz="4" w:space="0" w:color="auto"/>
            </w:tcBorders>
          </w:tcPr>
          <w:p w:rsidR="001C475E" w:rsidRPr="004F6195" w:rsidRDefault="001C475E" w:rsidP="006B74C2">
            <w:pPr>
              <w:autoSpaceDE w:val="0"/>
              <w:autoSpaceDN w:val="0"/>
              <w:adjustRightInd w:val="0"/>
              <w:spacing w:after="0" w:line="240" w:lineRule="auto"/>
              <w:jc w:val="center"/>
              <w:rPr>
                <w:rFonts w:ascii="Times New Roman" w:hAnsi="Times New Roman"/>
                <w:color w:val="000000"/>
                <w:sz w:val="24"/>
                <w:szCs w:val="24"/>
              </w:rPr>
            </w:pPr>
          </w:p>
        </w:tc>
      </w:tr>
    </w:tbl>
    <w:p w:rsidR="001C475E" w:rsidRPr="00B07E95" w:rsidRDefault="001C475E" w:rsidP="00B07E95">
      <w:pPr>
        <w:pStyle w:val="1"/>
        <w:spacing w:before="0" w:line="240" w:lineRule="auto"/>
        <w:jc w:val="center"/>
        <w:rPr>
          <w:rFonts w:ascii="Times New Roman" w:hAnsi="Times New Roman"/>
          <w:b/>
          <w:color w:val="auto"/>
          <w:sz w:val="24"/>
          <w:szCs w:val="24"/>
        </w:rPr>
      </w:pPr>
      <w:bookmarkStart w:id="3" w:name="_Toc62982977"/>
      <w:r w:rsidRPr="00B07E95">
        <w:rPr>
          <w:rFonts w:ascii="Times New Roman" w:hAnsi="Times New Roman"/>
          <w:b/>
          <w:color w:val="auto"/>
          <w:sz w:val="24"/>
          <w:szCs w:val="24"/>
        </w:rPr>
        <w:lastRenderedPageBreak/>
        <w:t>2.БИБЛИОТЕЧНАЯ СЕТЬ</w:t>
      </w:r>
      <w:bookmarkEnd w:id="3"/>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iCs/>
          <w:sz w:val="24"/>
          <w:szCs w:val="24"/>
        </w:rPr>
        <w:t>2.1.</w:t>
      </w:r>
      <w:r w:rsidRPr="00B07E95">
        <w:rPr>
          <w:rFonts w:ascii="Times New Roman" w:hAnsi="Times New Roman" w:cs="Times New Roman"/>
          <w:sz w:val="24"/>
          <w:szCs w:val="24"/>
        </w:rPr>
        <w:t xml:space="preserve"> Анализ социально-экономической и демографической ситуации муниципального образования как внешней среды библиотеки</w:t>
      </w:r>
    </w:p>
    <w:p w:rsidR="001C475E" w:rsidRPr="004817DB" w:rsidRDefault="001C475E" w:rsidP="00B07E95">
      <w:pPr>
        <w:spacing w:after="0" w:line="240" w:lineRule="auto"/>
        <w:ind w:firstLine="567"/>
        <w:jc w:val="both"/>
        <w:rPr>
          <w:rFonts w:ascii="Times New Roman" w:hAnsi="Times New Roman" w:cs="Times New Roman"/>
          <w:sz w:val="24"/>
          <w:szCs w:val="24"/>
        </w:rPr>
      </w:pPr>
      <w:r w:rsidRPr="004817DB">
        <w:rPr>
          <w:rFonts w:ascii="Times New Roman" w:hAnsi="Times New Roman" w:cs="Times New Roman"/>
          <w:sz w:val="24"/>
          <w:szCs w:val="24"/>
        </w:rPr>
        <w:t>2.1.1. Дать характеристику состоянию правовых, экономических, социальных, технологических факторов внешней среды (в отчётном году), оказывающих влияние на библиотеку (библиотечную систему)</w:t>
      </w:r>
    </w:p>
    <w:p w:rsidR="001C475E" w:rsidRPr="00B07E95" w:rsidRDefault="001C475E" w:rsidP="00B07E95">
      <w:pPr>
        <w:spacing w:after="0" w:line="240" w:lineRule="auto"/>
        <w:ind w:firstLine="567"/>
        <w:jc w:val="both"/>
        <w:rPr>
          <w:rFonts w:ascii="Times New Roman" w:hAnsi="Times New Roman" w:cs="Times New Roman"/>
          <w:sz w:val="24"/>
          <w:szCs w:val="24"/>
        </w:rPr>
      </w:pPr>
    </w:p>
    <w:p w:rsidR="001C475E" w:rsidRPr="00B07E95" w:rsidRDefault="001C475E" w:rsidP="00B07E95">
      <w:pPr>
        <w:shd w:val="clear" w:color="auto" w:fill="FFFFFF"/>
        <w:spacing w:after="0" w:line="240" w:lineRule="auto"/>
        <w:jc w:val="both"/>
        <w:textAlignment w:val="baseline"/>
        <w:rPr>
          <w:rFonts w:ascii="Times New Roman" w:eastAsia="Times New Roman" w:hAnsi="Times New Roman" w:cs="Times New Roman"/>
          <w:sz w:val="24"/>
          <w:szCs w:val="24"/>
          <w:bdr w:val="none" w:sz="0" w:space="0" w:color="auto" w:frame="1"/>
        </w:rPr>
      </w:pPr>
      <w:r w:rsidRPr="00B07E95">
        <w:rPr>
          <w:rFonts w:ascii="Times New Roman" w:eastAsia="Times New Roman" w:hAnsi="Times New Roman" w:cs="Times New Roman"/>
          <w:sz w:val="24"/>
          <w:szCs w:val="24"/>
          <w:bdr w:val="none" w:sz="0" w:space="0" w:color="auto" w:frame="1"/>
        </w:rPr>
        <w:t xml:space="preserve">  </w:t>
      </w:r>
      <w:r w:rsidR="002A7BD9" w:rsidRPr="00B07E95">
        <w:rPr>
          <w:rFonts w:ascii="Times New Roman" w:eastAsia="Times New Roman" w:hAnsi="Times New Roman" w:cs="Times New Roman"/>
          <w:sz w:val="24"/>
          <w:szCs w:val="24"/>
          <w:bdr w:val="none" w:sz="0" w:space="0" w:color="auto" w:frame="1"/>
        </w:rPr>
        <w:t xml:space="preserve"> </w:t>
      </w:r>
      <w:r w:rsidR="00F90623" w:rsidRPr="00B07E95">
        <w:rPr>
          <w:rFonts w:ascii="Times New Roman" w:eastAsia="Times New Roman" w:hAnsi="Times New Roman" w:cs="Times New Roman"/>
          <w:sz w:val="24"/>
          <w:szCs w:val="24"/>
          <w:bdr w:val="none" w:sz="0" w:space="0" w:color="auto" w:frame="1"/>
        </w:rPr>
        <w:t>Анализируя</w:t>
      </w:r>
      <w:r w:rsidRPr="00B07E95">
        <w:rPr>
          <w:rFonts w:ascii="Times New Roman" w:eastAsia="Times New Roman" w:hAnsi="Times New Roman" w:cs="Times New Roman"/>
          <w:sz w:val="24"/>
          <w:szCs w:val="24"/>
          <w:bdr w:val="none" w:sz="0" w:space="0" w:color="auto" w:frame="1"/>
        </w:rPr>
        <w:t> </w:t>
      </w:r>
      <w:hyperlink r:id="rId14" w:tooltip="Социально-экономическое развитие" w:history="1">
        <w:r w:rsidR="00F90623" w:rsidRPr="00B07E95">
          <w:rPr>
            <w:rFonts w:ascii="Times New Roman" w:eastAsia="Times New Roman" w:hAnsi="Times New Roman" w:cs="Times New Roman"/>
            <w:sz w:val="24"/>
            <w:szCs w:val="24"/>
            <w:bdr w:val="none" w:sz="0" w:space="0" w:color="auto" w:frame="1"/>
          </w:rPr>
          <w:t>социально-экономическое</w:t>
        </w:r>
        <w:r w:rsidRPr="00B07E95">
          <w:rPr>
            <w:rFonts w:ascii="Times New Roman" w:eastAsia="Times New Roman" w:hAnsi="Times New Roman" w:cs="Times New Roman"/>
            <w:sz w:val="24"/>
            <w:szCs w:val="24"/>
            <w:bdr w:val="none" w:sz="0" w:space="0" w:color="auto" w:frame="1"/>
          </w:rPr>
          <w:t xml:space="preserve"> развити</w:t>
        </w:r>
      </w:hyperlink>
      <w:r w:rsidR="004817DB" w:rsidRPr="00B07E95">
        <w:rPr>
          <w:rFonts w:ascii="Times New Roman" w:hAnsi="Times New Roman" w:cs="Times New Roman"/>
          <w:sz w:val="24"/>
          <w:szCs w:val="24"/>
        </w:rPr>
        <w:t xml:space="preserve">е </w:t>
      </w:r>
      <w:r w:rsidR="004817DB" w:rsidRPr="00B07E95">
        <w:rPr>
          <w:rFonts w:ascii="Times New Roman" w:eastAsia="Times New Roman" w:hAnsi="Times New Roman" w:cs="Times New Roman"/>
          <w:sz w:val="24"/>
          <w:szCs w:val="24"/>
          <w:bdr w:val="none" w:sz="0" w:space="0" w:color="auto" w:frame="1"/>
        </w:rPr>
        <w:t>Зиминского</w:t>
      </w:r>
      <w:r w:rsidR="00F90623" w:rsidRPr="00B07E95">
        <w:rPr>
          <w:rFonts w:ascii="Times New Roman" w:eastAsia="Times New Roman" w:hAnsi="Times New Roman" w:cs="Times New Roman"/>
          <w:sz w:val="24"/>
          <w:szCs w:val="24"/>
          <w:bdr w:val="none" w:sz="0" w:space="0" w:color="auto" w:frame="1"/>
        </w:rPr>
        <w:t xml:space="preserve"> </w:t>
      </w:r>
      <w:r w:rsidRPr="00B07E95">
        <w:rPr>
          <w:rFonts w:ascii="Times New Roman" w:eastAsia="Times New Roman" w:hAnsi="Times New Roman" w:cs="Times New Roman"/>
          <w:sz w:val="24"/>
          <w:szCs w:val="24"/>
          <w:bdr w:val="none" w:sz="0" w:space="0" w:color="auto" w:frame="1"/>
        </w:rPr>
        <w:t>района</w:t>
      </w:r>
      <w:r w:rsidR="00F90623" w:rsidRPr="00B07E95">
        <w:rPr>
          <w:rFonts w:ascii="Times New Roman" w:eastAsia="Times New Roman" w:hAnsi="Times New Roman" w:cs="Times New Roman"/>
          <w:sz w:val="24"/>
          <w:szCs w:val="24"/>
          <w:bdr w:val="none" w:sz="0" w:space="0" w:color="auto" w:frame="1"/>
        </w:rPr>
        <w:t>, отмечается как положительная</w:t>
      </w:r>
      <w:r w:rsidRPr="00B07E95">
        <w:rPr>
          <w:rFonts w:ascii="Times New Roman" w:eastAsia="Times New Roman" w:hAnsi="Times New Roman" w:cs="Times New Roman"/>
          <w:sz w:val="24"/>
          <w:szCs w:val="24"/>
          <w:bdr w:val="none" w:sz="0" w:space="0" w:color="auto" w:frame="1"/>
        </w:rPr>
        <w:t xml:space="preserve"> динамик</w:t>
      </w:r>
      <w:r w:rsidR="00F90623" w:rsidRPr="00B07E95">
        <w:rPr>
          <w:rFonts w:ascii="Times New Roman" w:eastAsia="Times New Roman" w:hAnsi="Times New Roman" w:cs="Times New Roman"/>
          <w:sz w:val="24"/>
          <w:szCs w:val="24"/>
          <w:bdr w:val="none" w:sz="0" w:space="0" w:color="auto" w:frame="1"/>
        </w:rPr>
        <w:t>а</w:t>
      </w:r>
      <w:r w:rsidRPr="00B07E95">
        <w:rPr>
          <w:rFonts w:ascii="Times New Roman" w:eastAsia="Times New Roman" w:hAnsi="Times New Roman" w:cs="Times New Roman"/>
          <w:sz w:val="24"/>
          <w:szCs w:val="24"/>
          <w:bdr w:val="none" w:sz="0" w:space="0" w:color="auto" w:frame="1"/>
        </w:rPr>
        <w:t xml:space="preserve"> социальных и экономических п</w:t>
      </w:r>
      <w:r w:rsidRPr="00B07E95">
        <w:rPr>
          <w:rFonts w:ascii="Times New Roman" w:eastAsia="Times New Roman" w:hAnsi="Times New Roman" w:cs="Times New Roman"/>
          <w:sz w:val="24"/>
          <w:szCs w:val="24"/>
          <w:bdr w:val="none" w:sz="0" w:space="0" w:color="auto" w:frame="1"/>
        </w:rPr>
        <w:t>о</w:t>
      </w:r>
      <w:r w:rsidRPr="00B07E95">
        <w:rPr>
          <w:rFonts w:ascii="Times New Roman" w:eastAsia="Times New Roman" w:hAnsi="Times New Roman" w:cs="Times New Roman"/>
          <w:sz w:val="24"/>
          <w:szCs w:val="24"/>
          <w:bdr w:val="none" w:sz="0" w:space="0" w:color="auto" w:frame="1"/>
        </w:rPr>
        <w:t>казателей развития района, так и отр</w:t>
      </w:r>
      <w:r w:rsidR="00330C25" w:rsidRPr="00B07E95">
        <w:rPr>
          <w:rFonts w:ascii="Times New Roman" w:eastAsia="Times New Roman" w:hAnsi="Times New Roman" w:cs="Times New Roman"/>
          <w:sz w:val="24"/>
          <w:szCs w:val="24"/>
          <w:bdr w:val="none" w:sz="0" w:space="0" w:color="auto" w:frame="1"/>
        </w:rPr>
        <w:t>ицательная</w:t>
      </w:r>
      <w:r w:rsidRPr="00B07E95">
        <w:rPr>
          <w:rFonts w:ascii="Times New Roman" w:eastAsia="Times New Roman" w:hAnsi="Times New Roman" w:cs="Times New Roman"/>
          <w:sz w:val="24"/>
          <w:szCs w:val="24"/>
          <w:bdr w:val="none" w:sz="0" w:space="0" w:color="auto" w:frame="1"/>
        </w:rPr>
        <w:t>. Промышленное производство в районе представлено следующими видами экономической де</w:t>
      </w:r>
      <w:r w:rsidRPr="00B07E95">
        <w:rPr>
          <w:rFonts w:ascii="Times New Roman" w:eastAsia="Times New Roman" w:hAnsi="Times New Roman" w:cs="Times New Roman"/>
          <w:sz w:val="24"/>
          <w:szCs w:val="24"/>
          <w:bdr w:val="none" w:sz="0" w:space="0" w:color="auto" w:frame="1"/>
        </w:rPr>
        <w:t>я</w:t>
      </w:r>
      <w:r w:rsidRPr="00B07E95">
        <w:rPr>
          <w:rFonts w:ascii="Times New Roman" w:eastAsia="Times New Roman" w:hAnsi="Times New Roman" w:cs="Times New Roman"/>
          <w:sz w:val="24"/>
          <w:szCs w:val="24"/>
          <w:bdr w:val="none" w:sz="0" w:space="0" w:color="auto" w:frame="1"/>
        </w:rPr>
        <w:t>тельности: добыча полезных ископаемых, обрабатывающее производство, производство и распределение электроэнергии, газа, воды. Преоблад</w:t>
      </w:r>
      <w:r w:rsidRPr="00B07E95">
        <w:rPr>
          <w:rFonts w:ascii="Times New Roman" w:eastAsia="Times New Roman" w:hAnsi="Times New Roman" w:cs="Times New Roman"/>
          <w:sz w:val="24"/>
          <w:szCs w:val="24"/>
          <w:bdr w:val="none" w:sz="0" w:space="0" w:color="auto" w:frame="1"/>
        </w:rPr>
        <w:t>а</w:t>
      </w:r>
      <w:r w:rsidRPr="00B07E95">
        <w:rPr>
          <w:rFonts w:ascii="Times New Roman" w:eastAsia="Times New Roman" w:hAnsi="Times New Roman" w:cs="Times New Roman"/>
          <w:sz w:val="24"/>
          <w:szCs w:val="24"/>
          <w:bdr w:val="none" w:sz="0" w:space="0" w:color="auto" w:frame="1"/>
        </w:rPr>
        <w:t>ющим </w:t>
      </w:r>
      <w:hyperlink r:id="rId15" w:tooltip="Виды деятельности" w:history="1">
        <w:r w:rsidRPr="00B07E95">
          <w:rPr>
            <w:rFonts w:ascii="Times New Roman" w:eastAsia="Times New Roman" w:hAnsi="Times New Roman" w:cs="Times New Roman"/>
            <w:sz w:val="24"/>
            <w:szCs w:val="24"/>
            <w:bdr w:val="none" w:sz="0" w:space="0" w:color="auto" w:frame="1"/>
          </w:rPr>
          <w:t>видом деятельности</w:t>
        </w:r>
      </w:hyperlink>
      <w:r w:rsidRPr="00B07E95">
        <w:rPr>
          <w:rFonts w:ascii="Times New Roman" w:eastAsia="Times New Roman" w:hAnsi="Times New Roman" w:cs="Times New Roman"/>
          <w:sz w:val="24"/>
          <w:szCs w:val="24"/>
          <w:bdr w:val="none" w:sz="0" w:space="0" w:color="auto" w:frame="1"/>
        </w:rPr>
        <w:t>, определяющим экономическую структуру Зиминского района, являе</w:t>
      </w:r>
      <w:r w:rsidR="00330C25" w:rsidRPr="00B07E95">
        <w:rPr>
          <w:rFonts w:ascii="Times New Roman" w:eastAsia="Times New Roman" w:hAnsi="Times New Roman" w:cs="Times New Roman"/>
          <w:sz w:val="24"/>
          <w:szCs w:val="24"/>
          <w:bdr w:val="none" w:sz="0" w:space="0" w:color="auto" w:frame="1"/>
        </w:rPr>
        <w:t>тся сельское хозяйство. Крупным предприятиям</w:t>
      </w:r>
      <w:r w:rsidRPr="00B07E95">
        <w:rPr>
          <w:rFonts w:ascii="Times New Roman" w:eastAsia="Times New Roman" w:hAnsi="Times New Roman" w:cs="Times New Roman"/>
          <w:sz w:val="24"/>
          <w:szCs w:val="24"/>
          <w:bdr w:val="none" w:sz="0" w:space="0" w:color="auto" w:frame="1"/>
        </w:rPr>
        <w:t xml:space="preserve"> в этой области является СПК «Окинский», расположенный на </w:t>
      </w:r>
      <w:r w:rsidR="004817DB" w:rsidRPr="00B07E95">
        <w:rPr>
          <w:rFonts w:ascii="Times New Roman" w:eastAsia="Times New Roman" w:hAnsi="Times New Roman" w:cs="Times New Roman"/>
          <w:sz w:val="24"/>
          <w:szCs w:val="24"/>
          <w:bdr w:val="none" w:sz="0" w:space="0" w:color="auto" w:frame="1"/>
        </w:rPr>
        <w:t>территории Ухтуйского</w:t>
      </w:r>
      <w:r w:rsidRPr="00B07E95">
        <w:rPr>
          <w:rFonts w:ascii="Times New Roman" w:eastAsia="Times New Roman" w:hAnsi="Times New Roman" w:cs="Times New Roman"/>
          <w:sz w:val="24"/>
          <w:szCs w:val="24"/>
          <w:bdr w:val="none" w:sz="0" w:space="0" w:color="auto" w:frame="1"/>
        </w:rPr>
        <w:t xml:space="preserve"> муниципального образования, с цехами в Покровском и Б</w:t>
      </w:r>
      <w:r w:rsidRPr="00B07E95">
        <w:rPr>
          <w:rFonts w:ascii="Times New Roman" w:eastAsia="Times New Roman" w:hAnsi="Times New Roman" w:cs="Times New Roman"/>
          <w:sz w:val="24"/>
          <w:szCs w:val="24"/>
          <w:bdr w:val="none" w:sz="0" w:space="0" w:color="auto" w:frame="1"/>
        </w:rPr>
        <w:t>а</w:t>
      </w:r>
      <w:r w:rsidRPr="00B07E95">
        <w:rPr>
          <w:rFonts w:ascii="Times New Roman" w:eastAsia="Times New Roman" w:hAnsi="Times New Roman" w:cs="Times New Roman"/>
          <w:sz w:val="24"/>
          <w:szCs w:val="24"/>
          <w:bdr w:val="none" w:sz="0" w:space="0" w:color="auto" w:frame="1"/>
        </w:rPr>
        <w:t>таминском муниципальных образованиях. В других муниципальных образованиях сельское хозяйство представлено крестьянско-фермерскими хозяйствами</w:t>
      </w:r>
      <w:r w:rsidR="00330C25" w:rsidRPr="00B07E95">
        <w:rPr>
          <w:rFonts w:ascii="Times New Roman" w:eastAsia="Times New Roman" w:hAnsi="Times New Roman" w:cs="Times New Roman"/>
          <w:sz w:val="24"/>
          <w:szCs w:val="24"/>
          <w:bdr w:val="none" w:sz="0" w:space="0" w:color="auto" w:frame="1"/>
        </w:rPr>
        <w:t xml:space="preserve">. </w:t>
      </w:r>
      <w:r w:rsidRPr="00B07E95">
        <w:rPr>
          <w:rFonts w:ascii="Times New Roman" w:eastAsia="Times New Roman" w:hAnsi="Times New Roman" w:cs="Times New Roman"/>
          <w:sz w:val="24"/>
          <w:szCs w:val="24"/>
          <w:bdr w:val="none" w:sz="0" w:space="0" w:color="auto" w:frame="1"/>
        </w:rPr>
        <w:t xml:space="preserve">Промышленное производство на территории Зиминского районного муниципального образования </w:t>
      </w:r>
      <w:r w:rsidR="00330C25" w:rsidRPr="00B07E95">
        <w:rPr>
          <w:rFonts w:ascii="Times New Roman" w:eastAsia="Times New Roman" w:hAnsi="Times New Roman" w:cs="Times New Roman"/>
          <w:sz w:val="24"/>
          <w:szCs w:val="24"/>
          <w:bdr w:val="none" w:sz="0" w:space="0" w:color="auto" w:frame="1"/>
        </w:rPr>
        <w:t>осуществляет</w:t>
      </w:r>
      <w:r w:rsidRPr="00B07E95">
        <w:rPr>
          <w:rFonts w:ascii="Times New Roman" w:eastAsia="Times New Roman" w:hAnsi="Times New Roman" w:cs="Times New Roman"/>
          <w:sz w:val="24"/>
          <w:szCs w:val="24"/>
          <w:bdr w:val="none" w:sz="0" w:space="0" w:color="auto" w:frame="1"/>
        </w:rPr>
        <w:t xml:space="preserve"> </w:t>
      </w:r>
      <w:r w:rsidR="00330C25" w:rsidRPr="00B07E95">
        <w:rPr>
          <w:rFonts w:ascii="Times New Roman" w:eastAsia="Times New Roman" w:hAnsi="Times New Roman" w:cs="Times New Roman"/>
          <w:sz w:val="24"/>
          <w:szCs w:val="24"/>
          <w:bdr w:val="none" w:sz="0" w:space="0" w:color="auto" w:frame="1"/>
        </w:rPr>
        <w:t>следующие виды</w:t>
      </w:r>
      <w:r w:rsidRPr="00B07E95">
        <w:rPr>
          <w:rFonts w:ascii="Times New Roman" w:eastAsia="Times New Roman" w:hAnsi="Times New Roman" w:cs="Times New Roman"/>
          <w:sz w:val="24"/>
          <w:szCs w:val="24"/>
          <w:bdr w:val="none" w:sz="0" w:space="0" w:color="auto" w:frame="1"/>
        </w:rPr>
        <w:t xml:space="preserve"> экономической деятельности: добыча </w:t>
      </w:r>
      <w:hyperlink r:id="rId16" w:tooltip="Полезные ископаемые" w:history="1">
        <w:r w:rsidRPr="00B07E95">
          <w:rPr>
            <w:rFonts w:ascii="Times New Roman" w:eastAsia="Times New Roman" w:hAnsi="Times New Roman" w:cs="Times New Roman"/>
            <w:sz w:val="24"/>
            <w:szCs w:val="24"/>
            <w:bdr w:val="none" w:sz="0" w:space="0" w:color="auto" w:frame="1"/>
          </w:rPr>
          <w:t>полезных ископаемых</w:t>
        </w:r>
      </w:hyperlink>
      <w:r w:rsidRPr="00B07E95">
        <w:rPr>
          <w:rFonts w:ascii="Times New Roman" w:eastAsia="Times New Roman" w:hAnsi="Times New Roman" w:cs="Times New Roman"/>
          <w:sz w:val="24"/>
          <w:szCs w:val="24"/>
          <w:bdr w:val="none" w:sz="0" w:space="0" w:color="auto" w:frame="1"/>
        </w:rPr>
        <w:t> (Ухтуйское МО); обрабатывающее производство (Ухтуйское МО); производство и распределение электроэнергии, газа и воды (Ухтуйское МО). Торговля представлена малыми предприятиями, индивидуальными предпринимат</w:t>
      </w:r>
      <w:r w:rsidRPr="00B07E95">
        <w:rPr>
          <w:rFonts w:ascii="Times New Roman" w:eastAsia="Times New Roman" w:hAnsi="Times New Roman" w:cs="Times New Roman"/>
          <w:sz w:val="24"/>
          <w:szCs w:val="24"/>
          <w:bdr w:val="none" w:sz="0" w:space="0" w:color="auto" w:frame="1"/>
        </w:rPr>
        <w:t>е</w:t>
      </w:r>
      <w:r w:rsidRPr="00B07E95">
        <w:rPr>
          <w:rFonts w:ascii="Times New Roman" w:eastAsia="Times New Roman" w:hAnsi="Times New Roman" w:cs="Times New Roman"/>
          <w:sz w:val="24"/>
          <w:szCs w:val="24"/>
          <w:bdr w:val="none" w:sz="0" w:space="0" w:color="auto" w:frame="1"/>
        </w:rPr>
        <w:t>лями и СПК «Окинский». Сфера услуг представлена малыми предприятиями</w:t>
      </w:r>
      <w:r w:rsidR="00330C25" w:rsidRPr="00B07E95">
        <w:rPr>
          <w:rFonts w:ascii="Times New Roman" w:eastAsia="Times New Roman" w:hAnsi="Times New Roman" w:cs="Times New Roman"/>
          <w:sz w:val="24"/>
          <w:szCs w:val="24"/>
          <w:bdr w:val="none" w:sz="0" w:space="0" w:color="auto" w:frame="1"/>
        </w:rPr>
        <w:t>, среди них</w:t>
      </w:r>
      <w:r w:rsidRPr="00B07E95">
        <w:rPr>
          <w:rFonts w:ascii="Times New Roman" w:eastAsia="Times New Roman" w:hAnsi="Times New Roman" w:cs="Times New Roman"/>
          <w:sz w:val="24"/>
          <w:szCs w:val="24"/>
          <w:bdr w:val="none" w:sz="0" w:space="0" w:color="auto" w:frame="1"/>
        </w:rPr>
        <w:t>: пекарни, </w:t>
      </w:r>
      <w:hyperlink r:id="rId17" w:tooltip="Автозаправочные станции" w:history="1">
        <w:r w:rsidRPr="00B07E95">
          <w:rPr>
            <w:rFonts w:ascii="Times New Roman" w:eastAsia="Times New Roman" w:hAnsi="Times New Roman" w:cs="Times New Roman"/>
            <w:sz w:val="24"/>
            <w:szCs w:val="24"/>
            <w:bdr w:val="none" w:sz="0" w:space="0" w:color="auto" w:frame="1"/>
          </w:rPr>
          <w:t>автозаправочные</w:t>
        </w:r>
      </w:hyperlink>
      <w:r w:rsidRPr="00B07E95">
        <w:rPr>
          <w:rFonts w:ascii="Times New Roman" w:eastAsia="Times New Roman" w:hAnsi="Times New Roman" w:cs="Times New Roman"/>
          <w:sz w:val="24"/>
          <w:szCs w:val="24"/>
          <w:bdr w:val="none" w:sz="0" w:space="0" w:color="auto" w:frame="1"/>
        </w:rPr>
        <w:t> станции, кафе, </w:t>
      </w:r>
      <w:hyperlink r:id="rId18" w:tooltip="Аптеки" w:history="1">
        <w:r w:rsidRPr="00B07E95">
          <w:rPr>
            <w:rFonts w:ascii="Times New Roman" w:eastAsia="Times New Roman" w:hAnsi="Times New Roman" w:cs="Times New Roman"/>
            <w:sz w:val="24"/>
            <w:szCs w:val="24"/>
            <w:bdr w:val="none" w:sz="0" w:space="0" w:color="auto" w:frame="1"/>
          </w:rPr>
          <w:t>аптеки</w:t>
        </w:r>
      </w:hyperlink>
      <w:r w:rsidRPr="00B07E95">
        <w:rPr>
          <w:rFonts w:ascii="Times New Roman" w:eastAsia="Times New Roman" w:hAnsi="Times New Roman" w:cs="Times New Roman"/>
          <w:sz w:val="24"/>
          <w:szCs w:val="24"/>
          <w:bdr w:val="none" w:sz="0" w:space="0" w:color="auto" w:frame="1"/>
        </w:rPr>
        <w:t>, почт</w:t>
      </w:r>
      <w:r w:rsidRPr="00B07E95">
        <w:rPr>
          <w:rFonts w:ascii="Times New Roman" w:eastAsia="Times New Roman" w:hAnsi="Times New Roman" w:cs="Times New Roman"/>
          <w:sz w:val="24"/>
          <w:szCs w:val="24"/>
          <w:bdr w:val="none" w:sz="0" w:space="0" w:color="auto" w:frame="1"/>
        </w:rPr>
        <w:t>о</w:t>
      </w:r>
      <w:r w:rsidRPr="00B07E95">
        <w:rPr>
          <w:rFonts w:ascii="Times New Roman" w:eastAsia="Times New Roman" w:hAnsi="Times New Roman" w:cs="Times New Roman"/>
          <w:sz w:val="24"/>
          <w:szCs w:val="24"/>
          <w:bdr w:val="none" w:sz="0" w:space="0" w:color="auto" w:frame="1"/>
        </w:rPr>
        <w:t>вые отделения. Создана и функционирует сеть учреждений социальной сферы в области образования, здравоохранения, культуры. Негативным моментом является снижение численности населения, снижение числа работающих в большинстве видов экономической деятельности.</w:t>
      </w:r>
    </w:p>
    <w:p w:rsidR="001C475E" w:rsidRPr="00B07E95" w:rsidRDefault="001C475E" w:rsidP="00B07E95">
      <w:pPr>
        <w:spacing w:after="0" w:line="240" w:lineRule="auto"/>
        <w:ind w:right="-143" w:firstLine="284"/>
        <w:jc w:val="both"/>
        <w:rPr>
          <w:rFonts w:ascii="Times New Roman" w:hAnsi="Times New Roman" w:cs="Times New Roman"/>
          <w:sz w:val="24"/>
          <w:szCs w:val="24"/>
        </w:rPr>
      </w:pPr>
      <w:r w:rsidRPr="00B07E95">
        <w:rPr>
          <w:rFonts w:ascii="Times New Roman" w:eastAsia="Times New Roman" w:hAnsi="Times New Roman" w:cs="Times New Roman"/>
          <w:sz w:val="24"/>
          <w:szCs w:val="24"/>
        </w:rPr>
        <w:t xml:space="preserve">  Развитие социальной сферы Зиминского муниципального района, в том числе и библиотек, напрямую зависит от экономического потенциала территории. </w:t>
      </w:r>
      <w:r w:rsidRPr="00B07E95">
        <w:rPr>
          <w:rFonts w:ascii="Times New Roman" w:eastAsia="Times New Roman" w:hAnsi="Times New Roman" w:cs="Times New Roman"/>
          <w:color w:val="FF0000"/>
          <w:sz w:val="24"/>
          <w:szCs w:val="24"/>
        </w:rPr>
        <w:t xml:space="preserve"> </w:t>
      </w:r>
      <w:r w:rsidRPr="00B07E95">
        <w:rPr>
          <w:rFonts w:ascii="Times New Roman" w:hAnsi="Times New Roman" w:cs="Times New Roman"/>
          <w:sz w:val="24"/>
          <w:szCs w:val="24"/>
        </w:rPr>
        <w:t xml:space="preserve">Сумма расходов на </w:t>
      </w:r>
      <w:r w:rsidR="00330C25" w:rsidRPr="00B07E95">
        <w:rPr>
          <w:rFonts w:ascii="Times New Roman" w:hAnsi="Times New Roman" w:cs="Times New Roman"/>
          <w:sz w:val="24"/>
          <w:szCs w:val="24"/>
        </w:rPr>
        <w:t xml:space="preserve">всю сферу </w:t>
      </w:r>
      <w:r w:rsidRPr="00B07E95">
        <w:rPr>
          <w:rFonts w:ascii="Times New Roman" w:hAnsi="Times New Roman" w:cs="Times New Roman"/>
          <w:sz w:val="24"/>
          <w:szCs w:val="24"/>
        </w:rPr>
        <w:t xml:space="preserve">культуру </w:t>
      </w:r>
      <w:r w:rsidR="00330C25" w:rsidRPr="00B07E95">
        <w:rPr>
          <w:rFonts w:ascii="Times New Roman" w:hAnsi="Times New Roman" w:cs="Times New Roman"/>
          <w:sz w:val="24"/>
          <w:szCs w:val="24"/>
        </w:rPr>
        <w:t xml:space="preserve">Зиминского района </w:t>
      </w:r>
      <w:r w:rsidRPr="00B07E95">
        <w:rPr>
          <w:rFonts w:ascii="Times New Roman" w:hAnsi="Times New Roman" w:cs="Times New Roman"/>
          <w:sz w:val="24"/>
          <w:szCs w:val="24"/>
        </w:rPr>
        <w:t xml:space="preserve">в 2020 году составила </w:t>
      </w:r>
      <w:r w:rsidR="00330C25" w:rsidRPr="00B07E95">
        <w:rPr>
          <w:rFonts w:ascii="Times New Roman" w:hAnsi="Times New Roman" w:cs="Times New Roman"/>
          <w:sz w:val="24"/>
          <w:szCs w:val="24"/>
        </w:rPr>
        <w:t>74 944 тыс. руб.</w:t>
      </w:r>
      <w:r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или 9</w:t>
      </w:r>
      <w:r w:rsidR="00330C25" w:rsidRPr="00B07E95">
        <w:rPr>
          <w:rFonts w:ascii="Times New Roman" w:hAnsi="Times New Roman" w:cs="Times New Roman"/>
          <w:sz w:val="24"/>
          <w:szCs w:val="24"/>
        </w:rPr>
        <w:t>,4</w:t>
      </w:r>
      <w:r w:rsidRPr="00B07E95">
        <w:rPr>
          <w:rFonts w:ascii="Times New Roman" w:hAnsi="Times New Roman" w:cs="Times New Roman"/>
          <w:sz w:val="24"/>
          <w:szCs w:val="24"/>
        </w:rPr>
        <w:t xml:space="preserve"> % от консолидированного бюджета </w:t>
      </w:r>
      <w:r w:rsidR="00330C25" w:rsidRPr="00B07E95">
        <w:rPr>
          <w:rFonts w:ascii="Times New Roman" w:hAnsi="Times New Roman" w:cs="Times New Roman"/>
          <w:sz w:val="24"/>
          <w:szCs w:val="24"/>
        </w:rPr>
        <w:t>Зиминского района</w:t>
      </w:r>
      <w:r w:rsidRPr="00B07E95">
        <w:rPr>
          <w:rFonts w:ascii="Times New Roman" w:hAnsi="Times New Roman" w:cs="Times New Roman"/>
          <w:sz w:val="24"/>
          <w:szCs w:val="24"/>
        </w:rPr>
        <w:t xml:space="preserve">. </w:t>
      </w:r>
    </w:p>
    <w:p w:rsidR="001C475E" w:rsidRPr="00B07E95" w:rsidRDefault="004817DB" w:rsidP="00B07E95">
      <w:pPr>
        <w:spacing w:after="0" w:line="240" w:lineRule="auto"/>
        <w:ind w:right="-143" w:firstLine="284"/>
        <w:jc w:val="both"/>
        <w:rPr>
          <w:rFonts w:ascii="Times New Roman" w:hAnsi="Times New Roman" w:cs="Times New Roman"/>
          <w:color w:val="000000"/>
          <w:sz w:val="24"/>
          <w:szCs w:val="24"/>
        </w:rPr>
      </w:pPr>
      <w:r w:rsidRPr="00B07E95">
        <w:rPr>
          <w:rFonts w:ascii="Times New Roman" w:hAnsi="Times New Roman" w:cs="Times New Roman"/>
          <w:sz w:val="24"/>
          <w:szCs w:val="24"/>
        </w:rPr>
        <w:t>Действует муниципальная</w:t>
      </w:r>
      <w:r w:rsidR="001C475E" w:rsidRPr="00B07E95">
        <w:rPr>
          <w:rFonts w:ascii="Times New Roman" w:hAnsi="Times New Roman" w:cs="Times New Roman"/>
          <w:sz w:val="24"/>
          <w:szCs w:val="24"/>
        </w:rPr>
        <w:t xml:space="preserve"> программа Зиминского районного муниципального образования «Развитие культуры в Зиминском районе» на 2016 - 2022 годы с подпрограммой «Библиотечное дело», утверждённая постановлением администрации Зиминского районного муниципального образ</w:t>
      </w:r>
      <w:r w:rsidR="001C475E" w:rsidRPr="00B07E95">
        <w:rPr>
          <w:rFonts w:ascii="Times New Roman" w:hAnsi="Times New Roman" w:cs="Times New Roman"/>
          <w:sz w:val="24"/>
          <w:szCs w:val="24"/>
        </w:rPr>
        <w:t>о</w:t>
      </w:r>
      <w:r w:rsidR="001C475E" w:rsidRPr="00B07E95">
        <w:rPr>
          <w:rFonts w:ascii="Times New Roman" w:hAnsi="Times New Roman" w:cs="Times New Roman"/>
          <w:sz w:val="24"/>
          <w:szCs w:val="24"/>
        </w:rPr>
        <w:t>вания от 19.11.2015 года № 1058.  Цель</w:t>
      </w:r>
      <w:r w:rsidR="001C475E" w:rsidRPr="00B07E95">
        <w:rPr>
          <w:rFonts w:ascii="Times New Roman" w:hAnsi="Times New Roman" w:cs="Times New Roman"/>
          <w:color w:val="000000"/>
          <w:sz w:val="24"/>
          <w:szCs w:val="24"/>
        </w:rPr>
        <w:t xml:space="preserve"> программы – </w:t>
      </w:r>
      <w:r w:rsidR="001C475E" w:rsidRPr="00B07E95">
        <w:rPr>
          <w:rFonts w:ascii="Times New Roman" w:hAnsi="Times New Roman" w:cs="Times New Roman"/>
          <w:sz w:val="24"/>
          <w:szCs w:val="24"/>
        </w:rPr>
        <w:t>сохранение и развитие культурного потенциала и наследия Зиминского района.</w:t>
      </w:r>
    </w:p>
    <w:p w:rsidR="001C475E" w:rsidRPr="00B07E95" w:rsidRDefault="001C475E" w:rsidP="00B07E95">
      <w:pPr>
        <w:spacing w:after="0" w:line="240" w:lineRule="auto"/>
        <w:ind w:firstLine="708"/>
        <w:jc w:val="both"/>
        <w:rPr>
          <w:rFonts w:ascii="Times New Roman" w:hAnsi="Times New Roman" w:cs="Times New Roman"/>
          <w:sz w:val="24"/>
          <w:szCs w:val="24"/>
        </w:rPr>
      </w:pPr>
      <w:r w:rsidRPr="00B07E95">
        <w:rPr>
          <w:rFonts w:ascii="Times New Roman" w:hAnsi="Times New Roman" w:cs="Times New Roman"/>
          <w:sz w:val="24"/>
          <w:szCs w:val="24"/>
        </w:rPr>
        <w:t>На территории Зиминского района осуществляли свою деятельность 22 библиотеки: МКУК «МЦБ Зиминского района», в структуру кот</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рой входит </w:t>
      </w:r>
      <w:r w:rsidR="00CE3986" w:rsidRPr="00B07E95">
        <w:rPr>
          <w:rFonts w:ascii="Times New Roman" w:hAnsi="Times New Roman" w:cs="Times New Roman"/>
          <w:sz w:val="24"/>
          <w:szCs w:val="24"/>
        </w:rPr>
        <w:t>ЦДБ</w:t>
      </w:r>
      <w:r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Функционировали 20</w:t>
      </w:r>
      <w:r w:rsidRPr="00B07E95">
        <w:rPr>
          <w:rFonts w:ascii="Times New Roman" w:hAnsi="Times New Roman" w:cs="Times New Roman"/>
          <w:sz w:val="24"/>
          <w:szCs w:val="24"/>
        </w:rPr>
        <w:t xml:space="preserve"> сельских библиотек, находящихся в составе культурно</w:t>
      </w:r>
      <w:r w:rsidR="00BA3F9B" w:rsidRPr="00B07E95">
        <w:rPr>
          <w:rFonts w:ascii="Times New Roman" w:hAnsi="Times New Roman" w:cs="Times New Roman"/>
          <w:sz w:val="24"/>
          <w:szCs w:val="24"/>
        </w:rPr>
        <w:t xml:space="preserve"> </w:t>
      </w:r>
      <w:r w:rsidRPr="00B07E95">
        <w:rPr>
          <w:rFonts w:ascii="Times New Roman" w:hAnsi="Times New Roman" w:cs="Times New Roman"/>
          <w:sz w:val="24"/>
          <w:szCs w:val="24"/>
        </w:rPr>
        <w:t>-</w:t>
      </w:r>
      <w:r w:rsidR="00BA3F9B" w:rsidRPr="00B07E95">
        <w:rPr>
          <w:rFonts w:ascii="Times New Roman" w:hAnsi="Times New Roman" w:cs="Times New Roman"/>
          <w:sz w:val="24"/>
          <w:szCs w:val="24"/>
        </w:rPr>
        <w:t xml:space="preserve"> </w:t>
      </w:r>
      <w:r w:rsidRPr="00B07E95">
        <w:rPr>
          <w:rFonts w:ascii="Times New Roman" w:hAnsi="Times New Roman" w:cs="Times New Roman"/>
          <w:sz w:val="24"/>
          <w:szCs w:val="24"/>
        </w:rPr>
        <w:t xml:space="preserve">досуговых центров муниципальных учреждений культуры в муниципальных образованиях Зиминского района. В 2020 году администрация Харайгунского муниципального </w:t>
      </w:r>
      <w:r w:rsidR="004817DB" w:rsidRPr="00B07E95">
        <w:rPr>
          <w:rFonts w:ascii="Times New Roman" w:hAnsi="Times New Roman" w:cs="Times New Roman"/>
          <w:sz w:val="24"/>
          <w:szCs w:val="24"/>
        </w:rPr>
        <w:t>образования, при</w:t>
      </w:r>
      <w:r w:rsidRPr="00B07E95">
        <w:rPr>
          <w:rFonts w:ascii="Times New Roman" w:hAnsi="Times New Roman" w:cs="Times New Roman"/>
          <w:sz w:val="24"/>
          <w:szCs w:val="24"/>
        </w:rPr>
        <w:t xml:space="preserve"> по</w:t>
      </w:r>
      <w:r w:rsidRPr="00B07E95">
        <w:rPr>
          <w:rFonts w:ascii="Times New Roman" w:hAnsi="Times New Roman" w:cs="Times New Roman"/>
          <w:sz w:val="24"/>
          <w:szCs w:val="24"/>
        </w:rPr>
        <w:t>д</w:t>
      </w:r>
      <w:r w:rsidRPr="00B07E95">
        <w:rPr>
          <w:rFonts w:ascii="Times New Roman" w:hAnsi="Times New Roman" w:cs="Times New Roman"/>
          <w:sz w:val="24"/>
          <w:szCs w:val="24"/>
        </w:rPr>
        <w:t xml:space="preserve">держке администрации Зиминского </w:t>
      </w:r>
      <w:r w:rsidR="00E91F33" w:rsidRPr="00B07E95">
        <w:rPr>
          <w:rFonts w:ascii="Times New Roman" w:hAnsi="Times New Roman" w:cs="Times New Roman"/>
          <w:sz w:val="24"/>
          <w:szCs w:val="24"/>
        </w:rPr>
        <w:t>района, открыла</w:t>
      </w:r>
      <w:r w:rsidRPr="00B07E95">
        <w:rPr>
          <w:rFonts w:ascii="Times New Roman" w:hAnsi="Times New Roman" w:cs="Times New Roman"/>
          <w:sz w:val="24"/>
          <w:szCs w:val="24"/>
        </w:rPr>
        <w:t xml:space="preserve"> на уч. Буринская – Дача мкр. «Саянская деревня» библиотеку, которая </w:t>
      </w:r>
      <w:r w:rsidR="004817DB" w:rsidRPr="00B07E95">
        <w:rPr>
          <w:rFonts w:ascii="Times New Roman" w:hAnsi="Times New Roman" w:cs="Times New Roman"/>
          <w:sz w:val="24"/>
          <w:szCs w:val="24"/>
        </w:rPr>
        <w:t>вошла в</w:t>
      </w:r>
      <w:r w:rsidRPr="00B07E95">
        <w:rPr>
          <w:rFonts w:ascii="Times New Roman" w:hAnsi="Times New Roman" w:cs="Times New Roman"/>
          <w:sz w:val="24"/>
          <w:szCs w:val="24"/>
        </w:rPr>
        <w:t xml:space="preserve"> структуру МКУК «КДЦ Харайгунского МО». Сеть библиотек муниципальных образований Зиминского района соответствует «Методическим рекомендац</w:t>
      </w:r>
      <w:r w:rsidRPr="00B07E95">
        <w:rPr>
          <w:rFonts w:ascii="Times New Roman" w:hAnsi="Times New Roman" w:cs="Times New Roman"/>
          <w:sz w:val="24"/>
          <w:szCs w:val="24"/>
        </w:rPr>
        <w:t>и</w:t>
      </w:r>
      <w:r w:rsidRPr="00B07E95">
        <w:rPr>
          <w:rFonts w:ascii="Times New Roman" w:hAnsi="Times New Roman" w:cs="Times New Roman"/>
          <w:sz w:val="24"/>
          <w:szCs w:val="24"/>
        </w:rPr>
        <w:t>ям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 Распоряжением Министерства культуры Российской Федерации № Р -965 от 02.09.2017г.).  При расчете учитывались географическое расположение населённых пунктов, их удалённость от административных поселений, шаговая и транспортная д</w:t>
      </w:r>
      <w:r w:rsidRPr="00B07E95">
        <w:rPr>
          <w:rFonts w:ascii="Times New Roman" w:hAnsi="Times New Roman" w:cs="Times New Roman"/>
          <w:sz w:val="24"/>
          <w:szCs w:val="24"/>
        </w:rPr>
        <w:t>о</w:t>
      </w:r>
      <w:r w:rsidRPr="00B07E95">
        <w:rPr>
          <w:rFonts w:ascii="Times New Roman" w:hAnsi="Times New Roman" w:cs="Times New Roman"/>
          <w:sz w:val="24"/>
          <w:szCs w:val="24"/>
        </w:rPr>
        <w:t>ступность.</w:t>
      </w:r>
    </w:p>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Являясь центрами общественной жизни местного сообщества, библиотеки </w:t>
      </w:r>
      <w:r w:rsidR="004817DB" w:rsidRPr="00B07E95">
        <w:rPr>
          <w:rFonts w:ascii="Times New Roman" w:hAnsi="Times New Roman" w:cs="Times New Roman"/>
          <w:sz w:val="24"/>
          <w:szCs w:val="24"/>
        </w:rPr>
        <w:t>участвовали в</w:t>
      </w:r>
      <w:r w:rsidRPr="00B07E95">
        <w:rPr>
          <w:rFonts w:ascii="Times New Roman" w:hAnsi="Times New Roman" w:cs="Times New Roman"/>
          <w:sz w:val="24"/>
          <w:szCs w:val="24"/>
        </w:rPr>
        <w:t xml:space="preserve"> формировании социальной среды, образовательном и культурном процессах своих территорий. В библиотеках района внедряли современные информационные и электронные технологии. Библиотеки продолжали выполнять миссию просветительства, сохранения культурного наследия, возрождения семейных традиций, формируя культурно-</w:t>
      </w:r>
      <w:r w:rsidR="00CE3986" w:rsidRPr="00B07E95">
        <w:rPr>
          <w:rFonts w:ascii="Times New Roman" w:hAnsi="Times New Roman" w:cs="Times New Roman"/>
          <w:sz w:val="24"/>
          <w:szCs w:val="24"/>
        </w:rPr>
        <w:t xml:space="preserve"> </w:t>
      </w:r>
      <w:r w:rsidRPr="00B07E95">
        <w:rPr>
          <w:rFonts w:ascii="Times New Roman" w:hAnsi="Times New Roman" w:cs="Times New Roman"/>
          <w:sz w:val="24"/>
          <w:szCs w:val="24"/>
        </w:rPr>
        <w:t>нравственную среду населения.</w:t>
      </w:r>
    </w:p>
    <w:p w:rsidR="001C475E" w:rsidRPr="00B07E95" w:rsidRDefault="001C475E" w:rsidP="00B07E95">
      <w:pPr>
        <w:spacing w:after="0" w:line="240" w:lineRule="auto"/>
        <w:rPr>
          <w:rFonts w:ascii="Times New Roman" w:hAnsi="Times New Roman" w:cs="Times New Roman"/>
          <w:color w:val="FF0000"/>
          <w:sz w:val="24"/>
          <w:szCs w:val="24"/>
          <w:shd w:val="clear" w:color="auto" w:fill="FFFFFF"/>
        </w:rPr>
      </w:pPr>
      <w:r w:rsidRPr="00B07E95">
        <w:rPr>
          <w:rFonts w:ascii="Times New Roman" w:hAnsi="Times New Roman" w:cs="Times New Roman"/>
          <w:color w:val="000000"/>
          <w:sz w:val="24"/>
          <w:szCs w:val="24"/>
          <w:shd w:val="clear" w:color="auto" w:fill="FFFFFF"/>
        </w:rPr>
        <w:lastRenderedPageBreak/>
        <w:t xml:space="preserve">     Услугами библиотек пользовались различные категории населения: рабочие, служащие, педагоги, пенсионеры, инвалиды, учащиеся школ, дети и другие категории пользователей. </w:t>
      </w:r>
      <w:r w:rsidR="003954C4" w:rsidRPr="00B07E95">
        <w:rPr>
          <w:rFonts w:ascii="Times New Roman" w:hAnsi="Times New Roman" w:cs="Times New Roman"/>
          <w:color w:val="000000"/>
          <w:sz w:val="24"/>
          <w:szCs w:val="24"/>
          <w:shd w:val="clear" w:color="auto" w:fill="FFFFFF"/>
        </w:rPr>
        <w:t xml:space="preserve">Количество жителей, </w:t>
      </w:r>
      <w:r w:rsidR="00CE3986" w:rsidRPr="00B07E95">
        <w:rPr>
          <w:rFonts w:ascii="Times New Roman" w:hAnsi="Times New Roman" w:cs="Times New Roman"/>
          <w:color w:val="000000"/>
          <w:sz w:val="24"/>
          <w:szCs w:val="24"/>
          <w:shd w:val="clear" w:color="auto" w:fill="FFFFFF"/>
        </w:rPr>
        <w:t>числящихся в населённых пунктах</w:t>
      </w:r>
      <w:r w:rsidR="003954C4" w:rsidRPr="00B07E95">
        <w:rPr>
          <w:rFonts w:ascii="Times New Roman" w:hAnsi="Times New Roman" w:cs="Times New Roman"/>
          <w:color w:val="000000"/>
          <w:sz w:val="24"/>
          <w:szCs w:val="24"/>
          <w:shd w:val="clear" w:color="auto" w:fill="FFFFFF"/>
        </w:rPr>
        <w:t xml:space="preserve"> Зиминского района, с постоянной р</w:t>
      </w:r>
      <w:r w:rsidR="00CE3986" w:rsidRPr="00B07E95">
        <w:rPr>
          <w:rFonts w:ascii="Times New Roman" w:hAnsi="Times New Roman" w:cs="Times New Roman"/>
          <w:color w:val="000000"/>
          <w:sz w:val="24"/>
          <w:szCs w:val="24"/>
          <w:shd w:val="clear" w:color="auto" w:fill="FFFFFF"/>
        </w:rPr>
        <w:t xml:space="preserve">егистрацией </w:t>
      </w:r>
      <w:r w:rsidR="004817DB" w:rsidRPr="00B07E95">
        <w:rPr>
          <w:rFonts w:ascii="Times New Roman" w:hAnsi="Times New Roman" w:cs="Times New Roman"/>
          <w:color w:val="000000"/>
          <w:sz w:val="24"/>
          <w:szCs w:val="24"/>
          <w:shd w:val="clear" w:color="auto" w:fill="FFFFFF"/>
        </w:rPr>
        <w:t>пр</w:t>
      </w:r>
      <w:r w:rsidR="004817DB" w:rsidRPr="00B07E95">
        <w:rPr>
          <w:rFonts w:ascii="Times New Roman" w:hAnsi="Times New Roman" w:cs="Times New Roman"/>
          <w:color w:val="000000"/>
          <w:sz w:val="24"/>
          <w:szCs w:val="24"/>
          <w:shd w:val="clear" w:color="auto" w:fill="FFFFFF"/>
        </w:rPr>
        <w:t>о</w:t>
      </w:r>
      <w:r w:rsidR="004817DB" w:rsidRPr="00B07E95">
        <w:rPr>
          <w:rFonts w:ascii="Times New Roman" w:hAnsi="Times New Roman" w:cs="Times New Roman"/>
          <w:color w:val="000000"/>
          <w:sz w:val="24"/>
          <w:szCs w:val="24"/>
          <w:shd w:val="clear" w:color="auto" w:fill="FFFFFF"/>
        </w:rPr>
        <w:t>живания, больше</w:t>
      </w:r>
      <w:r w:rsidR="003954C4" w:rsidRPr="00B07E95">
        <w:rPr>
          <w:rFonts w:ascii="Times New Roman" w:hAnsi="Times New Roman" w:cs="Times New Roman"/>
          <w:color w:val="000000"/>
          <w:sz w:val="24"/>
          <w:szCs w:val="24"/>
          <w:shd w:val="clear" w:color="auto" w:fill="FFFFFF"/>
        </w:rPr>
        <w:t xml:space="preserve">, чем проживает фактически.  </w:t>
      </w:r>
      <w:r w:rsidR="003954C4" w:rsidRPr="00B07E95">
        <w:rPr>
          <w:rFonts w:ascii="Times New Roman" w:hAnsi="Times New Roman" w:cs="Times New Roman"/>
          <w:sz w:val="24"/>
          <w:szCs w:val="24"/>
          <w:shd w:val="clear" w:color="auto" w:fill="FFFFFF"/>
        </w:rPr>
        <w:t xml:space="preserve">Молодёжь, окончив </w:t>
      </w:r>
      <w:r w:rsidR="00CE3986" w:rsidRPr="00B07E95">
        <w:rPr>
          <w:rFonts w:ascii="Times New Roman" w:hAnsi="Times New Roman" w:cs="Times New Roman"/>
          <w:sz w:val="24"/>
          <w:szCs w:val="24"/>
          <w:shd w:val="clear" w:color="auto" w:fill="FFFFFF"/>
        </w:rPr>
        <w:t>школу, уезжает учиться в города. Эта тенденция оказывает негативное влияние на выполнение плановых показателей работы библиотеки.  П</w:t>
      </w:r>
      <w:r w:rsidR="003954C4" w:rsidRPr="00B07E95">
        <w:rPr>
          <w:rFonts w:ascii="Times New Roman" w:hAnsi="Times New Roman" w:cs="Times New Roman"/>
          <w:sz w:val="24"/>
          <w:szCs w:val="24"/>
          <w:shd w:val="clear" w:color="auto" w:fill="FFFFFF"/>
        </w:rPr>
        <w:t>реобладающая часть молодёжи</w:t>
      </w:r>
      <w:r w:rsidR="00CE3986" w:rsidRPr="00B07E95">
        <w:rPr>
          <w:rFonts w:ascii="Times New Roman" w:hAnsi="Times New Roman" w:cs="Times New Roman"/>
          <w:sz w:val="24"/>
          <w:szCs w:val="24"/>
          <w:shd w:val="clear" w:color="auto" w:fill="FFFFFF"/>
        </w:rPr>
        <w:t xml:space="preserve">, после окончания </w:t>
      </w:r>
      <w:r w:rsidR="004817DB" w:rsidRPr="00B07E95">
        <w:rPr>
          <w:rFonts w:ascii="Times New Roman" w:hAnsi="Times New Roman" w:cs="Times New Roman"/>
          <w:sz w:val="24"/>
          <w:szCs w:val="24"/>
          <w:shd w:val="clear" w:color="auto" w:fill="FFFFFF"/>
        </w:rPr>
        <w:t>учёбы, уже</w:t>
      </w:r>
      <w:r w:rsidR="003954C4" w:rsidRPr="00B07E95">
        <w:rPr>
          <w:rFonts w:ascii="Times New Roman" w:hAnsi="Times New Roman" w:cs="Times New Roman"/>
          <w:sz w:val="24"/>
          <w:szCs w:val="24"/>
          <w:shd w:val="clear" w:color="auto" w:fill="FFFFFF"/>
        </w:rPr>
        <w:t xml:space="preserve"> не возвращается</w:t>
      </w:r>
      <w:r w:rsidR="00CE3986" w:rsidRPr="00B07E95">
        <w:rPr>
          <w:rFonts w:ascii="Times New Roman" w:hAnsi="Times New Roman" w:cs="Times New Roman"/>
          <w:sz w:val="24"/>
          <w:szCs w:val="24"/>
          <w:shd w:val="clear" w:color="auto" w:fill="FFFFFF"/>
        </w:rPr>
        <w:t xml:space="preserve"> в ра</w:t>
      </w:r>
      <w:r w:rsidR="00CE3986" w:rsidRPr="00B07E95">
        <w:rPr>
          <w:rFonts w:ascii="Times New Roman" w:hAnsi="Times New Roman" w:cs="Times New Roman"/>
          <w:sz w:val="24"/>
          <w:szCs w:val="24"/>
          <w:shd w:val="clear" w:color="auto" w:fill="FFFFFF"/>
        </w:rPr>
        <w:t>й</w:t>
      </w:r>
      <w:r w:rsidR="00CE3986" w:rsidRPr="00B07E95">
        <w:rPr>
          <w:rFonts w:ascii="Times New Roman" w:hAnsi="Times New Roman" w:cs="Times New Roman"/>
          <w:sz w:val="24"/>
          <w:szCs w:val="24"/>
          <w:shd w:val="clear" w:color="auto" w:fill="FFFFFF"/>
        </w:rPr>
        <w:t>он</w:t>
      </w:r>
      <w:r w:rsidR="003954C4" w:rsidRPr="00B07E95">
        <w:rPr>
          <w:rFonts w:ascii="Times New Roman" w:hAnsi="Times New Roman" w:cs="Times New Roman"/>
          <w:sz w:val="24"/>
          <w:szCs w:val="24"/>
          <w:shd w:val="clear" w:color="auto" w:fill="FFFFFF"/>
        </w:rPr>
        <w:t xml:space="preserve">. </w:t>
      </w:r>
      <w:r w:rsidR="00CE3986" w:rsidRPr="00B07E95">
        <w:rPr>
          <w:rFonts w:ascii="Times New Roman" w:hAnsi="Times New Roman" w:cs="Times New Roman"/>
          <w:sz w:val="24"/>
          <w:szCs w:val="24"/>
          <w:shd w:val="clear" w:color="auto" w:fill="FFFFFF"/>
        </w:rPr>
        <w:t xml:space="preserve"> Количество населения сокращается. </w:t>
      </w:r>
      <w:r w:rsidR="003954C4" w:rsidRPr="00B07E95">
        <w:rPr>
          <w:rFonts w:ascii="Times New Roman" w:hAnsi="Times New Roman" w:cs="Times New Roman"/>
          <w:sz w:val="24"/>
          <w:szCs w:val="24"/>
          <w:shd w:val="clear" w:color="auto" w:fill="FFFFFF"/>
        </w:rPr>
        <w:t>Невысокие показатели рождаемости</w:t>
      </w:r>
      <w:r w:rsidR="00CE3986" w:rsidRPr="00B07E95">
        <w:rPr>
          <w:rFonts w:ascii="Times New Roman" w:hAnsi="Times New Roman" w:cs="Times New Roman"/>
          <w:sz w:val="24"/>
          <w:szCs w:val="24"/>
          <w:shd w:val="clear" w:color="auto" w:fill="FFFFFF"/>
        </w:rPr>
        <w:t xml:space="preserve">, которые были отмечены в последние два </w:t>
      </w:r>
      <w:r w:rsidR="004817DB" w:rsidRPr="00B07E95">
        <w:rPr>
          <w:rFonts w:ascii="Times New Roman" w:hAnsi="Times New Roman" w:cs="Times New Roman"/>
          <w:sz w:val="24"/>
          <w:szCs w:val="24"/>
          <w:shd w:val="clear" w:color="auto" w:fill="FFFFFF"/>
        </w:rPr>
        <w:t>года, повлияют</w:t>
      </w:r>
      <w:r w:rsidR="003954C4" w:rsidRPr="00B07E95">
        <w:rPr>
          <w:rFonts w:ascii="Times New Roman" w:hAnsi="Times New Roman" w:cs="Times New Roman"/>
          <w:sz w:val="24"/>
          <w:szCs w:val="24"/>
          <w:shd w:val="clear" w:color="auto" w:fill="FFFFFF"/>
        </w:rPr>
        <w:t xml:space="preserve"> </w:t>
      </w:r>
      <w:r w:rsidR="00CE3986" w:rsidRPr="00B07E95">
        <w:rPr>
          <w:rFonts w:ascii="Times New Roman" w:hAnsi="Times New Roman" w:cs="Times New Roman"/>
          <w:sz w:val="24"/>
          <w:szCs w:val="24"/>
          <w:shd w:val="clear" w:color="auto" w:fill="FFFFFF"/>
        </w:rPr>
        <w:t>в ближа</w:t>
      </w:r>
      <w:r w:rsidR="00CE3986" w:rsidRPr="00B07E95">
        <w:rPr>
          <w:rFonts w:ascii="Times New Roman" w:hAnsi="Times New Roman" w:cs="Times New Roman"/>
          <w:sz w:val="24"/>
          <w:szCs w:val="24"/>
          <w:shd w:val="clear" w:color="auto" w:fill="FFFFFF"/>
        </w:rPr>
        <w:t>й</w:t>
      </w:r>
      <w:r w:rsidR="00CE3986" w:rsidRPr="00B07E95">
        <w:rPr>
          <w:rFonts w:ascii="Times New Roman" w:hAnsi="Times New Roman" w:cs="Times New Roman"/>
          <w:sz w:val="24"/>
          <w:szCs w:val="24"/>
          <w:shd w:val="clear" w:color="auto" w:fill="FFFFFF"/>
        </w:rPr>
        <w:t xml:space="preserve">шем будущем </w:t>
      </w:r>
      <w:r w:rsidR="003954C4" w:rsidRPr="00B07E95">
        <w:rPr>
          <w:rFonts w:ascii="Times New Roman" w:hAnsi="Times New Roman" w:cs="Times New Roman"/>
          <w:sz w:val="24"/>
          <w:szCs w:val="24"/>
          <w:shd w:val="clear" w:color="auto" w:fill="FFFFFF"/>
        </w:rPr>
        <w:t>на количество учащихся в школах</w:t>
      </w:r>
      <w:r w:rsidR="00CE3986" w:rsidRPr="00B07E95">
        <w:rPr>
          <w:rFonts w:ascii="Times New Roman" w:hAnsi="Times New Roman" w:cs="Times New Roman"/>
          <w:sz w:val="24"/>
          <w:szCs w:val="24"/>
          <w:shd w:val="clear" w:color="auto" w:fill="FFFFFF"/>
        </w:rPr>
        <w:t xml:space="preserve"> и количество посетителей наших библиотек.</w:t>
      </w:r>
      <w:r w:rsidR="003954C4" w:rsidRPr="00B07E95">
        <w:rPr>
          <w:rFonts w:ascii="Times New Roman" w:hAnsi="Times New Roman" w:cs="Times New Roman"/>
          <w:color w:val="000000"/>
          <w:sz w:val="24"/>
          <w:szCs w:val="24"/>
          <w:shd w:val="clear" w:color="auto" w:fill="FFFFFF"/>
        </w:rPr>
        <w:t xml:space="preserve">                                                                                                                                                                                                                                               </w:t>
      </w:r>
    </w:p>
    <w:p w:rsidR="001C475E" w:rsidRPr="00B07E95" w:rsidRDefault="001C475E" w:rsidP="00B07E95">
      <w:pPr>
        <w:spacing w:after="0" w:line="240" w:lineRule="auto"/>
        <w:ind w:right="225"/>
        <w:rPr>
          <w:rFonts w:ascii="Times New Roman" w:eastAsia="Times New Roman" w:hAnsi="Times New Roman" w:cs="Times New Roman"/>
          <w:sz w:val="24"/>
          <w:szCs w:val="24"/>
        </w:rPr>
      </w:pPr>
      <w:r w:rsidRPr="00B07E95">
        <w:rPr>
          <w:rFonts w:ascii="Times New Roman" w:eastAsia="Times New Roman" w:hAnsi="Times New Roman" w:cs="Times New Roman"/>
          <w:color w:val="7030A0"/>
          <w:sz w:val="24"/>
          <w:szCs w:val="24"/>
        </w:rPr>
        <w:t xml:space="preserve">             </w:t>
      </w:r>
      <w:r w:rsidRPr="00B07E95">
        <w:rPr>
          <w:rFonts w:ascii="Times New Roman" w:eastAsia="Times New Roman" w:hAnsi="Times New Roman" w:cs="Times New Roman"/>
          <w:sz w:val="24"/>
          <w:szCs w:val="24"/>
        </w:rPr>
        <w:t xml:space="preserve">Воздействие правового фактора </w:t>
      </w:r>
      <w:r w:rsidR="004817DB" w:rsidRPr="00B07E95">
        <w:rPr>
          <w:rFonts w:ascii="Times New Roman" w:eastAsia="Times New Roman" w:hAnsi="Times New Roman" w:cs="Times New Roman"/>
          <w:sz w:val="24"/>
          <w:szCs w:val="24"/>
        </w:rPr>
        <w:t>на деятельность</w:t>
      </w:r>
      <w:r w:rsidRPr="00B07E95">
        <w:rPr>
          <w:rFonts w:ascii="Times New Roman" w:eastAsia="Times New Roman" w:hAnsi="Times New Roman" w:cs="Times New Roman"/>
          <w:sz w:val="24"/>
          <w:szCs w:val="24"/>
        </w:rPr>
        <w:t xml:space="preserve"> библиотек прояв</w:t>
      </w:r>
      <w:r w:rsidRPr="00B07E95">
        <w:rPr>
          <w:rFonts w:ascii="Times New Roman" w:eastAsia="Times New Roman" w:hAnsi="Times New Roman" w:cs="Times New Roman"/>
          <w:sz w:val="24"/>
          <w:szCs w:val="24"/>
        </w:rPr>
        <w:softHyphen/>
        <w:t>лялось при регулировании отношений, которые возникали в про</w:t>
      </w:r>
      <w:r w:rsidRPr="00B07E95">
        <w:rPr>
          <w:rFonts w:ascii="Times New Roman" w:eastAsia="Times New Roman" w:hAnsi="Times New Roman" w:cs="Times New Roman"/>
          <w:sz w:val="24"/>
          <w:szCs w:val="24"/>
        </w:rPr>
        <w:softHyphen/>
        <w:t>цес</w:t>
      </w:r>
      <w:r w:rsidRPr="00B07E95">
        <w:rPr>
          <w:rFonts w:ascii="Times New Roman" w:eastAsia="Times New Roman" w:hAnsi="Times New Roman" w:cs="Times New Roman"/>
          <w:sz w:val="24"/>
          <w:szCs w:val="24"/>
        </w:rPr>
        <w:softHyphen/>
        <w:t>се:</w:t>
      </w:r>
    </w:p>
    <w:p w:rsidR="001C475E" w:rsidRPr="00B07E95" w:rsidRDefault="001C475E" w:rsidP="00B07E95">
      <w:pPr>
        <w:spacing w:after="0" w:line="240" w:lineRule="auto"/>
        <w:ind w:right="225"/>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создания и развития библиотек (</w:t>
      </w:r>
      <w:r w:rsidR="00CE3986" w:rsidRPr="00B07E95">
        <w:rPr>
          <w:rFonts w:ascii="Times New Roman" w:eastAsia="Times New Roman" w:hAnsi="Times New Roman" w:cs="Times New Roman"/>
          <w:sz w:val="24"/>
          <w:szCs w:val="24"/>
        </w:rPr>
        <w:t xml:space="preserve">открытие библиотеки </w:t>
      </w:r>
      <w:r w:rsidR="00CE3986" w:rsidRPr="00B07E95">
        <w:rPr>
          <w:rFonts w:ascii="Times New Roman" w:hAnsi="Times New Roman" w:cs="Times New Roman"/>
          <w:sz w:val="24"/>
          <w:szCs w:val="24"/>
        </w:rPr>
        <w:t>уч. Буринская – Дача мкр. «Саянская деревня</w:t>
      </w:r>
      <w:r w:rsidR="004817DB" w:rsidRPr="00B07E95">
        <w:rPr>
          <w:rFonts w:ascii="Times New Roman" w:hAnsi="Times New Roman" w:cs="Times New Roman"/>
          <w:sz w:val="24"/>
          <w:szCs w:val="24"/>
        </w:rPr>
        <w:t>», финансирование</w:t>
      </w:r>
      <w:r w:rsidRPr="00B07E95">
        <w:rPr>
          <w:rFonts w:ascii="Times New Roman" w:eastAsia="Times New Roman" w:hAnsi="Times New Roman" w:cs="Times New Roman"/>
          <w:sz w:val="24"/>
          <w:szCs w:val="24"/>
        </w:rPr>
        <w:t xml:space="preserve"> библиотек</w:t>
      </w:r>
      <w:r w:rsidR="003B0028" w:rsidRPr="00B07E95">
        <w:rPr>
          <w:rFonts w:ascii="Times New Roman" w:eastAsia="Times New Roman" w:hAnsi="Times New Roman" w:cs="Times New Roman"/>
          <w:sz w:val="24"/>
          <w:szCs w:val="24"/>
        </w:rPr>
        <w:t xml:space="preserve"> </w:t>
      </w:r>
      <w:r w:rsidR="004817DB" w:rsidRPr="00B07E95">
        <w:rPr>
          <w:rFonts w:ascii="Times New Roman" w:eastAsia="Times New Roman" w:hAnsi="Times New Roman" w:cs="Times New Roman"/>
          <w:sz w:val="24"/>
          <w:szCs w:val="24"/>
        </w:rPr>
        <w:t>района, в</w:t>
      </w:r>
      <w:r w:rsidR="004817DB" w:rsidRPr="00B07E95">
        <w:rPr>
          <w:rFonts w:ascii="Times New Roman" w:eastAsia="Times New Roman" w:hAnsi="Times New Roman" w:cs="Times New Roman"/>
          <w:sz w:val="24"/>
          <w:szCs w:val="24"/>
        </w:rPr>
        <w:t>е</w:t>
      </w:r>
      <w:r w:rsidR="004817DB" w:rsidRPr="00B07E95">
        <w:rPr>
          <w:rFonts w:ascii="Times New Roman" w:eastAsia="Times New Roman" w:hAnsi="Times New Roman" w:cs="Times New Roman"/>
          <w:sz w:val="24"/>
          <w:szCs w:val="24"/>
        </w:rPr>
        <w:t>дение</w:t>
      </w:r>
      <w:r w:rsidR="003B0028" w:rsidRPr="00B07E95">
        <w:rPr>
          <w:rFonts w:ascii="Times New Roman" w:eastAsia="Times New Roman" w:hAnsi="Times New Roman" w:cs="Times New Roman"/>
          <w:sz w:val="24"/>
          <w:szCs w:val="24"/>
        </w:rPr>
        <w:t xml:space="preserve"> бухгалтерского и налогового </w:t>
      </w:r>
      <w:r w:rsidR="00E91F33" w:rsidRPr="00B07E95">
        <w:rPr>
          <w:rFonts w:ascii="Times New Roman" w:eastAsia="Times New Roman" w:hAnsi="Times New Roman" w:cs="Times New Roman"/>
          <w:sz w:val="24"/>
          <w:szCs w:val="24"/>
        </w:rPr>
        <w:t>учета, взаимодействие</w:t>
      </w:r>
      <w:r w:rsidRPr="00B07E95">
        <w:rPr>
          <w:rFonts w:ascii="Times New Roman" w:eastAsia="Times New Roman" w:hAnsi="Times New Roman" w:cs="Times New Roman"/>
          <w:sz w:val="24"/>
          <w:szCs w:val="24"/>
        </w:rPr>
        <w:t xml:space="preserve"> библиотек с учредителями);</w:t>
      </w:r>
    </w:p>
    <w:p w:rsidR="001C475E" w:rsidRPr="00B07E95" w:rsidRDefault="001C475E" w:rsidP="00B07E95">
      <w:pPr>
        <w:spacing w:after="0" w:line="240" w:lineRule="auto"/>
        <w:ind w:right="225"/>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формирования библиотечных фондов (комплектование библиотечных фондов, организация библиотечных фондов, ис</w:t>
      </w:r>
      <w:r w:rsidRPr="00B07E95">
        <w:rPr>
          <w:rFonts w:ascii="Times New Roman" w:eastAsia="Times New Roman" w:hAnsi="Times New Roman" w:cs="Times New Roman"/>
          <w:sz w:val="24"/>
          <w:szCs w:val="24"/>
        </w:rPr>
        <w:softHyphen/>
        <w:t>ключение документов из библиотечных фондов, управ</w:t>
      </w:r>
      <w:r w:rsidRPr="00B07E95">
        <w:rPr>
          <w:rFonts w:ascii="Times New Roman" w:eastAsia="Times New Roman" w:hAnsi="Times New Roman" w:cs="Times New Roman"/>
          <w:sz w:val="24"/>
          <w:szCs w:val="24"/>
        </w:rPr>
        <w:softHyphen/>
        <w:t>ле</w:t>
      </w:r>
      <w:r w:rsidRPr="00B07E95">
        <w:rPr>
          <w:rFonts w:ascii="Times New Roman" w:eastAsia="Times New Roman" w:hAnsi="Times New Roman" w:cs="Times New Roman"/>
          <w:sz w:val="24"/>
          <w:szCs w:val="24"/>
        </w:rPr>
        <w:softHyphen/>
        <w:t>ние библиотечными фондами);</w:t>
      </w:r>
    </w:p>
    <w:p w:rsidR="001C475E" w:rsidRPr="00B07E95" w:rsidRDefault="001C475E" w:rsidP="00B07E95">
      <w:pPr>
        <w:spacing w:after="0" w:line="240" w:lineRule="auto"/>
        <w:ind w:right="225"/>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обслуживания пользователей;</w:t>
      </w:r>
    </w:p>
    <w:p w:rsidR="001C475E" w:rsidRPr="00B07E95" w:rsidRDefault="001C475E" w:rsidP="00B07E95">
      <w:pPr>
        <w:spacing w:after="0" w:line="240" w:lineRule="auto"/>
        <w:ind w:right="225"/>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трудовые отношения в учреждениях культуры;</w:t>
      </w:r>
    </w:p>
    <w:p w:rsidR="001C475E" w:rsidRPr="00B07E95" w:rsidRDefault="001C475E" w:rsidP="00B07E95">
      <w:pPr>
        <w:spacing w:after="0" w:line="240" w:lineRule="auto"/>
        <w:ind w:right="225"/>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формирования и использования материально-техниче</w:t>
      </w:r>
      <w:r w:rsidRPr="00B07E95">
        <w:rPr>
          <w:rFonts w:ascii="Times New Roman" w:eastAsia="Times New Roman" w:hAnsi="Times New Roman" w:cs="Times New Roman"/>
          <w:sz w:val="24"/>
          <w:szCs w:val="24"/>
        </w:rPr>
        <w:softHyphen/>
        <w:t>ской базы библиотек;</w:t>
      </w:r>
    </w:p>
    <w:p w:rsidR="001C475E" w:rsidRPr="00B07E95" w:rsidRDefault="001C475E" w:rsidP="004817DB">
      <w:pPr>
        <w:spacing w:after="0" w:line="240" w:lineRule="auto"/>
        <w:ind w:right="225"/>
        <w:jc w:val="both"/>
        <w:rPr>
          <w:rFonts w:ascii="Times New Roman" w:hAnsi="Times New Roman" w:cs="Times New Roman"/>
          <w:sz w:val="24"/>
          <w:szCs w:val="24"/>
        </w:rPr>
      </w:pPr>
      <w:r w:rsidRPr="00B07E95">
        <w:rPr>
          <w:rFonts w:ascii="Times New Roman" w:eastAsia="Times New Roman" w:hAnsi="Times New Roman" w:cs="Times New Roman"/>
          <w:sz w:val="24"/>
          <w:szCs w:val="24"/>
        </w:rPr>
        <w:t xml:space="preserve">- работа учреждений в форс мажорных обстоятельствах </w:t>
      </w:r>
      <w:r w:rsidR="00A96962" w:rsidRPr="00B07E95">
        <w:rPr>
          <w:rFonts w:ascii="Times New Roman" w:eastAsia="Times New Roman" w:hAnsi="Times New Roman" w:cs="Times New Roman"/>
          <w:sz w:val="24"/>
          <w:szCs w:val="24"/>
        </w:rPr>
        <w:t xml:space="preserve">: </w:t>
      </w:r>
      <w:r w:rsidRPr="00B07E95">
        <w:rPr>
          <w:rFonts w:ascii="Times New Roman" w:hAnsi="Times New Roman" w:cs="Times New Roman"/>
          <w:sz w:val="24"/>
          <w:szCs w:val="24"/>
        </w:rPr>
        <w:t>в соответствии с Указом Губернатора Иркутской области от 18.03.2020г. от № 59-уг «О введении режима функционирования повышенной готовности для территориальной подсистемы Иркутской области единой государстве</w:t>
      </w:r>
      <w:r w:rsidRPr="00B07E95">
        <w:rPr>
          <w:rFonts w:ascii="Times New Roman" w:hAnsi="Times New Roman" w:cs="Times New Roman"/>
          <w:sz w:val="24"/>
          <w:szCs w:val="24"/>
        </w:rPr>
        <w:t>н</w:t>
      </w:r>
      <w:r w:rsidRPr="00B07E95">
        <w:rPr>
          <w:rFonts w:ascii="Times New Roman" w:hAnsi="Times New Roman" w:cs="Times New Roman"/>
          <w:sz w:val="24"/>
          <w:szCs w:val="24"/>
        </w:rPr>
        <w:t>ной системы предупреждения и ликвидации чрезвычайных ситуаций» и локальными нормативно - правовыми актами учредителей муниципал</w:t>
      </w:r>
      <w:r w:rsidRPr="00B07E95">
        <w:rPr>
          <w:rFonts w:ascii="Times New Roman" w:hAnsi="Times New Roman" w:cs="Times New Roman"/>
          <w:sz w:val="24"/>
          <w:szCs w:val="24"/>
        </w:rPr>
        <w:t>ь</w:t>
      </w:r>
      <w:r w:rsidRPr="00B07E95">
        <w:rPr>
          <w:rFonts w:ascii="Times New Roman" w:hAnsi="Times New Roman" w:cs="Times New Roman"/>
          <w:sz w:val="24"/>
          <w:szCs w:val="24"/>
        </w:rPr>
        <w:t>ных учреждений культуры, 20 марта 2020г. библиотеки Зиминского района  временно прекратили очное обслуживание пользователей. Заве</w:t>
      </w:r>
      <w:r w:rsidRPr="00B07E95">
        <w:rPr>
          <w:rFonts w:ascii="Times New Roman" w:hAnsi="Times New Roman" w:cs="Times New Roman"/>
          <w:sz w:val="24"/>
          <w:szCs w:val="24"/>
        </w:rPr>
        <w:t>р</w:t>
      </w:r>
      <w:r w:rsidRPr="00B07E95">
        <w:rPr>
          <w:rFonts w:ascii="Times New Roman" w:hAnsi="Times New Roman" w:cs="Times New Roman"/>
          <w:sz w:val="24"/>
          <w:szCs w:val="24"/>
        </w:rPr>
        <w:t xml:space="preserve">шив оснащение необходимым оборудованием для организации </w:t>
      </w:r>
      <w:r w:rsidR="004817DB" w:rsidRPr="00B07E95">
        <w:rPr>
          <w:rFonts w:ascii="Times New Roman" w:hAnsi="Times New Roman" w:cs="Times New Roman"/>
          <w:sz w:val="24"/>
          <w:szCs w:val="24"/>
        </w:rPr>
        <w:t>безопасной работы</w:t>
      </w:r>
      <w:r w:rsidRPr="00B07E95">
        <w:rPr>
          <w:rFonts w:ascii="Times New Roman" w:hAnsi="Times New Roman" w:cs="Times New Roman"/>
          <w:sz w:val="24"/>
          <w:szCs w:val="24"/>
        </w:rPr>
        <w:t xml:space="preserve"> в условиях новой коронавирусной инфекции СО</w:t>
      </w:r>
      <w:r w:rsidR="003B0028" w:rsidRPr="00B07E95">
        <w:rPr>
          <w:rFonts w:ascii="Times New Roman" w:hAnsi="Times New Roman" w:cs="Times New Roman"/>
          <w:sz w:val="24"/>
          <w:szCs w:val="24"/>
          <w:lang w:val="en-US"/>
        </w:rPr>
        <w:t>V</w:t>
      </w:r>
      <w:r w:rsidRPr="00B07E95">
        <w:rPr>
          <w:rFonts w:ascii="Times New Roman" w:hAnsi="Times New Roman" w:cs="Times New Roman"/>
          <w:sz w:val="24"/>
          <w:szCs w:val="24"/>
          <w:lang w:val="en-US"/>
        </w:rPr>
        <w:t>ID</w:t>
      </w:r>
      <w:r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19, 22</w:t>
      </w:r>
      <w:r w:rsidRPr="00B07E95">
        <w:rPr>
          <w:rFonts w:ascii="Times New Roman" w:hAnsi="Times New Roman" w:cs="Times New Roman"/>
          <w:sz w:val="24"/>
          <w:szCs w:val="24"/>
        </w:rPr>
        <w:t xml:space="preserve"> декабря 2020г. </w:t>
      </w:r>
      <w:r w:rsidR="004817DB" w:rsidRPr="00B07E95">
        <w:rPr>
          <w:rFonts w:ascii="Times New Roman" w:hAnsi="Times New Roman" w:cs="Times New Roman"/>
          <w:sz w:val="24"/>
          <w:szCs w:val="24"/>
        </w:rPr>
        <w:t>возобновили очное</w:t>
      </w:r>
      <w:r w:rsidRPr="00B07E95">
        <w:rPr>
          <w:rFonts w:ascii="Times New Roman" w:hAnsi="Times New Roman" w:cs="Times New Roman"/>
          <w:sz w:val="24"/>
          <w:szCs w:val="24"/>
        </w:rPr>
        <w:t xml:space="preserve"> обслуживание </w:t>
      </w:r>
      <w:r w:rsidR="00E91F33" w:rsidRPr="00B07E95">
        <w:rPr>
          <w:rFonts w:ascii="Times New Roman" w:hAnsi="Times New Roman" w:cs="Times New Roman"/>
          <w:sz w:val="24"/>
          <w:szCs w:val="24"/>
        </w:rPr>
        <w:t>пользователей МКУК</w:t>
      </w:r>
      <w:r w:rsidRPr="00B07E95">
        <w:rPr>
          <w:rFonts w:ascii="Times New Roman" w:hAnsi="Times New Roman" w:cs="Times New Roman"/>
          <w:sz w:val="24"/>
          <w:szCs w:val="24"/>
        </w:rPr>
        <w:t xml:space="preserve"> «МЦБ Зиминского района» и ЦДБ. </w:t>
      </w:r>
      <w:r w:rsidR="003B0028" w:rsidRPr="00B07E95">
        <w:rPr>
          <w:rFonts w:ascii="Times New Roman" w:hAnsi="Times New Roman" w:cs="Times New Roman"/>
          <w:sz w:val="24"/>
          <w:szCs w:val="24"/>
        </w:rPr>
        <w:t xml:space="preserve"> </w:t>
      </w:r>
      <w:r w:rsidR="00A96962" w:rsidRPr="00B07E95">
        <w:rPr>
          <w:rFonts w:ascii="Times New Roman" w:hAnsi="Times New Roman" w:cs="Times New Roman"/>
          <w:sz w:val="24"/>
          <w:szCs w:val="24"/>
        </w:rPr>
        <w:t>Н</w:t>
      </w:r>
      <w:r w:rsidR="003B0028" w:rsidRPr="00B07E95">
        <w:rPr>
          <w:rFonts w:ascii="Times New Roman" w:hAnsi="Times New Roman" w:cs="Times New Roman"/>
          <w:sz w:val="24"/>
          <w:szCs w:val="24"/>
        </w:rPr>
        <w:t>еблагоприятная санитарно – эп</w:t>
      </w:r>
      <w:r w:rsidR="003B0028" w:rsidRPr="00B07E95">
        <w:rPr>
          <w:rFonts w:ascii="Times New Roman" w:hAnsi="Times New Roman" w:cs="Times New Roman"/>
          <w:sz w:val="24"/>
          <w:szCs w:val="24"/>
        </w:rPr>
        <w:t>и</w:t>
      </w:r>
      <w:r w:rsidR="003B0028" w:rsidRPr="00B07E95">
        <w:rPr>
          <w:rFonts w:ascii="Times New Roman" w:hAnsi="Times New Roman" w:cs="Times New Roman"/>
          <w:sz w:val="24"/>
          <w:szCs w:val="24"/>
        </w:rPr>
        <w:t xml:space="preserve">демиологическая </w:t>
      </w:r>
      <w:r w:rsidRPr="00B07E95">
        <w:rPr>
          <w:rFonts w:ascii="Times New Roman" w:hAnsi="Times New Roman" w:cs="Times New Roman"/>
          <w:sz w:val="24"/>
          <w:szCs w:val="24"/>
        </w:rPr>
        <w:t xml:space="preserve">  ситуация</w:t>
      </w:r>
      <w:r w:rsidR="003B0028" w:rsidRPr="00B07E95">
        <w:rPr>
          <w:rFonts w:ascii="Times New Roman" w:hAnsi="Times New Roman" w:cs="Times New Roman"/>
          <w:sz w:val="24"/>
          <w:szCs w:val="24"/>
        </w:rPr>
        <w:t>,</w:t>
      </w:r>
      <w:r w:rsidRPr="00B07E95">
        <w:rPr>
          <w:rFonts w:ascii="Times New Roman" w:hAnsi="Times New Roman" w:cs="Times New Roman"/>
          <w:sz w:val="24"/>
          <w:szCs w:val="24"/>
        </w:rPr>
        <w:t xml:space="preserve"> </w:t>
      </w:r>
      <w:r w:rsidR="003B0028" w:rsidRPr="00B07E95">
        <w:rPr>
          <w:rFonts w:ascii="Times New Roman" w:hAnsi="Times New Roman" w:cs="Times New Roman"/>
          <w:sz w:val="24"/>
          <w:szCs w:val="24"/>
        </w:rPr>
        <w:t xml:space="preserve">создавшаяся в стране, </w:t>
      </w:r>
      <w:r w:rsidRPr="00B07E95">
        <w:rPr>
          <w:rFonts w:ascii="Times New Roman" w:hAnsi="Times New Roman" w:cs="Times New Roman"/>
          <w:sz w:val="24"/>
          <w:szCs w:val="24"/>
        </w:rPr>
        <w:t xml:space="preserve">повлияла на выполнение </w:t>
      </w:r>
      <w:r w:rsidR="004817DB" w:rsidRPr="00B07E95">
        <w:rPr>
          <w:rFonts w:ascii="Times New Roman" w:hAnsi="Times New Roman" w:cs="Times New Roman"/>
          <w:sz w:val="24"/>
          <w:szCs w:val="24"/>
        </w:rPr>
        <w:t>плановых показателей</w:t>
      </w:r>
      <w:r w:rsidRPr="00B07E95">
        <w:rPr>
          <w:rFonts w:ascii="Times New Roman" w:hAnsi="Times New Roman" w:cs="Times New Roman"/>
          <w:sz w:val="24"/>
          <w:szCs w:val="24"/>
        </w:rPr>
        <w:t xml:space="preserve"> деятельности библиотек. </w:t>
      </w:r>
    </w:p>
    <w:p w:rsidR="00BA3F9B" w:rsidRPr="00B07E95" w:rsidRDefault="00BA3F9B" w:rsidP="004817DB">
      <w:pPr>
        <w:pStyle w:val="1"/>
        <w:spacing w:before="0" w:line="240" w:lineRule="auto"/>
        <w:jc w:val="both"/>
        <w:rPr>
          <w:rFonts w:ascii="Times New Roman" w:hAnsi="Times New Roman"/>
          <w:bCs/>
          <w:color w:val="auto"/>
          <w:sz w:val="24"/>
          <w:szCs w:val="24"/>
        </w:rPr>
      </w:pPr>
    </w:p>
    <w:p w:rsidR="00BA3F9B" w:rsidRPr="00B07E95" w:rsidRDefault="001C475E" w:rsidP="00B07E95">
      <w:pPr>
        <w:pStyle w:val="1"/>
        <w:spacing w:before="0" w:line="240" w:lineRule="auto"/>
        <w:jc w:val="both"/>
        <w:rPr>
          <w:rFonts w:ascii="Times New Roman" w:hAnsi="Times New Roman"/>
          <w:iCs/>
          <w:color w:val="auto"/>
          <w:sz w:val="24"/>
          <w:szCs w:val="24"/>
        </w:rPr>
      </w:pPr>
      <w:r w:rsidRPr="00B07E95">
        <w:rPr>
          <w:rFonts w:ascii="Times New Roman" w:hAnsi="Times New Roman"/>
          <w:bCs/>
          <w:color w:val="auto"/>
          <w:sz w:val="24"/>
          <w:szCs w:val="24"/>
        </w:rPr>
        <w:t xml:space="preserve"> </w:t>
      </w:r>
      <w:bookmarkStart w:id="4" w:name="_Toc62982715"/>
      <w:bookmarkStart w:id="5" w:name="_Toc62982978"/>
      <w:r w:rsidRPr="00B07E95">
        <w:rPr>
          <w:rFonts w:ascii="Times New Roman" w:hAnsi="Times New Roman"/>
          <w:iCs/>
          <w:color w:val="auto"/>
          <w:sz w:val="24"/>
          <w:szCs w:val="24"/>
        </w:rPr>
        <w:t>2.1.2. Демографическая ситуация</w:t>
      </w:r>
      <w:bookmarkEnd w:id="4"/>
      <w:bookmarkEnd w:id="5"/>
    </w:p>
    <w:p w:rsidR="001C475E" w:rsidRPr="00B07E95" w:rsidRDefault="001C475E" w:rsidP="00B07E95">
      <w:pPr>
        <w:pStyle w:val="1"/>
        <w:spacing w:before="0" w:line="240" w:lineRule="auto"/>
        <w:jc w:val="both"/>
        <w:rPr>
          <w:rFonts w:ascii="Times New Roman" w:hAnsi="Times New Roman"/>
          <w:color w:val="000000"/>
          <w:sz w:val="24"/>
          <w:szCs w:val="24"/>
          <w:bdr w:val="none" w:sz="0" w:space="0" w:color="auto" w:frame="1"/>
        </w:rPr>
      </w:pPr>
      <w:r w:rsidRPr="00B07E95">
        <w:rPr>
          <w:rFonts w:ascii="Times New Roman" w:hAnsi="Times New Roman"/>
          <w:color w:val="000000"/>
          <w:sz w:val="24"/>
          <w:szCs w:val="24"/>
          <w:bdr w:val="none" w:sz="0" w:space="0" w:color="auto" w:frame="1"/>
        </w:rPr>
        <w:t xml:space="preserve">     </w:t>
      </w:r>
      <w:bookmarkStart w:id="6" w:name="_Toc62982716"/>
      <w:bookmarkStart w:id="7" w:name="_Toc62982979"/>
      <w:r w:rsidRPr="00B07E95">
        <w:rPr>
          <w:rFonts w:ascii="Times New Roman" w:hAnsi="Times New Roman"/>
          <w:color w:val="000000"/>
          <w:sz w:val="24"/>
          <w:szCs w:val="24"/>
          <w:bdr w:val="none" w:sz="0" w:space="0" w:color="auto" w:frame="1"/>
        </w:rPr>
        <w:t xml:space="preserve">В настоящее время в </w:t>
      </w:r>
      <w:r w:rsidR="00A96962" w:rsidRPr="00B07E95">
        <w:rPr>
          <w:rFonts w:ascii="Times New Roman" w:hAnsi="Times New Roman"/>
          <w:color w:val="000000"/>
          <w:sz w:val="24"/>
          <w:szCs w:val="24"/>
          <w:bdr w:val="none" w:sz="0" w:space="0" w:color="auto" w:frame="1"/>
        </w:rPr>
        <w:t xml:space="preserve">Зиминском </w:t>
      </w:r>
      <w:r w:rsidRPr="00B07E95">
        <w:rPr>
          <w:rFonts w:ascii="Times New Roman" w:hAnsi="Times New Roman"/>
          <w:color w:val="000000"/>
          <w:sz w:val="24"/>
          <w:szCs w:val="24"/>
          <w:bdr w:val="none" w:sz="0" w:space="0" w:color="auto" w:frame="1"/>
        </w:rPr>
        <w:t>районе проживает 12 520 человек</w:t>
      </w:r>
      <w:r w:rsidR="00A96962" w:rsidRPr="00B07E95">
        <w:rPr>
          <w:rFonts w:ascii="Times New Roman" w:hAnsi="Times New Roman"/>
          <w:color w:val="000000"/>
          <w:sz w:val="24"/>
          <w:szCs w:val="24"/>
          <w:bdr w:val="none" w:sz="0" w:space="0" w:color="auto" w:frame="1"/>
        </w:rPr>
        <w:t>. В течение</w:t>
      </w:r>
      <w:r w:rsidRPr="00B07E95">
        <w:rPr>
          <w:rFonts w:ascii="Times New Roman" w:hAnsi="Times New Roman"/>
          <w:color w:val="000000"/>
          <w:sz w:val="24"/>
          <w:szCs w:val="24"/>
          <w:bdr w:val="none" w:sz="0" w:space="0" w:color="auto" w:frame="1"/>
        </w:rPr>
        <w:t xml:space="preserve"> последние тр</w:t>
      </w:r>
      <w:r w:rsidR="00A96962" w:rsidRPr="00B07E95">
        <w:rPr>
          <w:rFonts w:ascii="Times New Roman" w:hAnsi="Times New Roman"/>
          <w:color w:val="000000"/>
          <w:sz w:val="24"/>
          <w:szCs w:val="24"/>
          <w:bdr w:val="none" w:sz="0" w:space="0" w:color="auto" w:frame="1"/>
        </w:rPr>
        <w:t>ёх</w:t>
      </w:r>
      <w:r w:rsidRPr="00B07E95">
        <w:rPr>
          <w:rFonts w:ascii="Times New Roman" w:hAnsi="Times New Roman"/>
          <w:color w:val="000000"/>
          <w:sz w:val="24"/>
          <w:szCs w:val="24"/>
          <w:bdr w:val="none" w:sz="0" w:space="0" w:color="auto" w:frame="1"/>
        </w:rPr>
        <w:t xml:space="preserve"> </w:t>
      </w:r>
      <w:r w:rsidR="00A96962" w:rsidRPr="00B07E95">
        <w:rPr>
          <w:rFonts w:ascii="Times New Roman" w:hAnsi="Times New Roman"/>
          <w:color w:val="000000"/>
          <w:sz w:val="24"/>
          <w:szCs w:val="24"/>
          <w:bdr w:val="none" w:sz="0" w:space="0" w:color="auto" w:frame="1"/>
        </w:rPr>
        <w:t>лет</w:t>
      </w:r>
      <w:r w:rsidRPr="00B07E95">
        <w:rPr>
          <w:rFonts w:ascii="Times New Roman" w:hAnsi="Times New Roman"/>
          <w:color w:val="000000"/>
          <w:sz w:val="24"/>
          <w:szCs w:val="24"/>
          <w:bdr w:val="none" w:sz="0" w:space="0" w:color="auto" w:frame="1"/>
        </w:rPr>
        <w:t xml:space="preserve"> наблюдается сокращение численности нас</w:t>
      </w:r>
      <w:r w:rsidRPr="00B07E95">
        <w:rPr>
          <w:rFonts w:ascii="Times New Roman" w:hAnsi="Times New Roman"/>
          <w:color w:val="000000"/>
          <w:sz w:val="24"/>
          <w:szCs w:val="24"/>
          <w:bdr w:val="none" w:sz="0" w:space="0" w:color="auto" w:frame="1"/>
        </w:rPr>
        <w:t>е</w:t>
      </w:r>
      <w:r w:rsidRPr="00B07E95">
        <w:rPr>
          <w:rFonts w:ascii="Times New Roman" w:hAnsi="Times New Roman"/>
          <w:color w:val="000000"/>
          <w:sz w:val="24"/>
          <w:szCs w:val="24"/>
          <w:bdr w:val="none" w:sz="0" w:space="0" w:color="auto" w:frame="1"/>
        </w:rPr>
        <w:t xml:space="preserve">ления Зиминского района.  В 2020 году численность населения Зиминского района, по сравнению с 2018 </w:t>
      </w:r>
      <w:r w:rsidR="004817DB" w:rsidRPr="00B07E95">
        <w:rPr>
          <w:rFonts w:ascii="Times New Roman" w:hAnsi="Times New Roman"/>
          <w:color w:val="000000"/>
          <w:sz w:val="24"/>
          <w:szCs w:val="24"/>
          <w:bdr w:val="none" w:sz="0" w:space="0" w:color="auto" w:frame="1"/>
        </w:rPr>
        <w:t>годом, снизилась</w:t>
      </w:r>
      <w:r w:rsidRPr="00B07E95">
        <w:rPr>
          <w:rFonts w:ascii="Times New Roman" w:hAnsi="Times New Roman"/>
          <w:color w:val="000000"/>
          <w:sz w:val="24"/>
          <w:szCs w:val="24"/>
          <w:bdr w:val="none" w:sz="0" w:space="0" w:color="auto" w:frame="1"/>
        </w:rPr>
        <w:t xml:space="preserve"> на  3,5%. Одним из факторов, который замедляет процесс снижения численности населения, является миграционный приток в Зиминский </w:t>
      </w:r>
      <w:r w:rsidR="004817DB" w:rsidRPr="00B07E95">
        <w:rPr>
          <w:rFonts w:ascii="Times New Roman" w:hAnsi="Times New Roman"/>
          <w:color w:val="000000"/>
          <w:sz w:val="24"/>
          <w:szCs w:val="24"/>
          <w:bdr w:val="none" w:sz="0" w:space="0" w:color="auto" w:frame="1"/>
        </w:rPr>
        <w:t>район граждан</w:t>
      </w:r>
      <w:r w:rsidRPr="00B07E95">
        <w:rPr>
          <w:rFonts w:ascii="Times New Roman" w:hAnsi="Times New Roman"/>
          <w:color w:val="000000"/>
          <w:sz w:val="24"/>
          <w:szCs w:val="24"/>
          <w:bdr w:val="none" w:sz="0" w:space="0" w:color="auto" w:frame="1"/>
        </w:rPr>
        <w:t xml:space="preserve"> из других территорий РФ. В динамике возрастной структуры населения наблюдается снижение числа детей (-2,7%) и увеличение числа пожилых граждан (+4,6%). Наблюдается тенденция сокращения численности трудоспособного населения (- 1,5%).</w:t>
      </w:r>
      <w:bookmarkEnd w:id="6"/>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701"/>
        <w:gridCol w:w="1843"/>
        <w:gridCol w:w="2268"/>
        <w:gridCol w:w="2268"/>
        <w:gridCol w:w="1701"/>
        <w:gridCol w:w="1701"/>
      </w:tblGrid>
      <w:tr w:rsidR="001C475E" w:rsidRPr="00B07E95" w:rsidTr="006B74C2">
        <w:trPr>
          <w:jc w:val="center"/>
        </w:trPr>
        <w:tc>
          <w:tcPr>
            <w:tcW w:w="1384" w:type="dxa"/>
            <w:vMerge w:val="restart"/>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Год</w:t>
            </w:r>
          </w:p>
        </w:tc>
        <w:tc>
          <w:tcPr>
            <w:tcW w:w="1701" w:type="dxa"/>
            <w:vMerge w:val="restart"/>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Численность населения</w:t>
            </w:r>
          </w:p>
        </w:tc>
        <w:tc>
          <w:tcPr>
            <w:tcW w:w="9781" w:type="dxa"/>
            <w:gridSpan w:val="5"/>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В том числе по группам</w:t>
            </w:r>
          </w:p>
        </w:tc>
      </w:tr>
      <w:tr w:rsidR="001C475E" w:rsidRPr="00B07E95" w:rsidTr="006B74C2">
        <w:trPr>
          <w:jc w:val="center"/>
        </w:trPr>
        <w:tc>
          <w:tcPr>
            <w:tcW w:w="1384" w:type="dxa"/>
            <w:vMerge/>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p>
        </w:tc>
        <w:tc>
          <w:tcPr>
            <w:tcW w:w="1701" w:type="dxa"/>
            <w:vMerge/>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p>
        </w:tc>
        <w:tc>
          <w:tcPr>
            <w:tcW w:w="1843" w:type="dxa"/>
            <w:vMerge w:val="restart"/>
            <w:shd w:val="clear" w:color="auto" w:fill="auto"/>
          </w:tcPr>
          <w:p w:rsidR="001C475E" w:rsidRPr="00B07E95" w:rsidRDefault="001C475E" w:rsidP="00B07E95">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детей до 14 лет</w:t>
            </w:r>
          </w:p>
        </w:tc>
        <w:tc>
          <w:tcPr>
            <w:tcW w:w="2268" w:type="dxa"/>
            <w:vMerge w:val="restart"/>
            <w:shd w:val="clear" w:color="auto" w:fill="auto"/>
          </w:tcPr>
          <w:p w:rsidR="001C475E" w:rsidRPr="00B07E95" w:rsidRDefault="001C475E" w:rsidP="00B07E95">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молодёжи от 15 до 30 лет</w:t>
            </w:r>
          </w:p>
        </w:tc>
        <w:tc>
          <w:tcPr>
            <w:tcW w:w="2268" w:type="dxa"/>
            <w:vMerge w:val="restart"/>
            <w:shd w:val="clear" w:color="auto" w:fill="auto"/>
          </w:tcPr>
          <w:p w:rsidR="001C475E" w:rsidRPr="00B07E95" w:rsidRDefault="001C475E" w:rsidP="00B07E95">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пожилых граждан (старше 60 лет)</w:t>
            </w:r>
          </w:p>
        </w:tc>
        <w:tc>
          <w:tcPr>
            <w:tcW w:w="3402"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инвалидов</w:t>
            </w:r>
          </w:p>
        </w:tc>
      </w:tr>
      <w:tr w:rsidR="001C475E" w:rsidRPr="00B07E95" w:rsidTr="006B74C2">
        <w:trPr>
          <w:jc w:val="center"/>
        </w:trPr>
        <w:tc>
          <w:tcPr>
            <w:tcW w:w="1384" w:type="dxa"/>
            <w:vMerge/>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p>
        </w:tc>
        <w:tc>
          <w:tcPr>
            <w:tcW w:w="1701" w:type="dxa"/>
            <w:vMerge/>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p>
        </w:tc>
        <w:tc>
          <w:tcPr>
            <w:tcW w:w="1843" w:type="dxa"/>
            <w:vMerge/>
            <w:shd w:val="clear" w:color="auto" w:fill="auto"/>
          </w:tcPr>
          <w:p w:rsidR="001C475E" w:rsidRPr="00B07E95" w:rsidRDefault="001C475E" w:rsidP="00B07E95">
            <w:pPr>
              <w:shd w:val="clear" w:color="auto" w:fill="FFFFFF"/>
              <w:autoSpaceDE w:val="0"/>
              <w:autoSpaceDN w:val="0"/>
              <w:adjustRightInd w:val="0"/>
              <w:spacing w:after="0" w:line="240" w:lineRule="auto"/>
              <w:ind w:firstLine="720"/>
              <w:jc w:val="both"/>
              <w:rPr>
                <w:rFonts w:ascii="Times New Roman" w:eastAsia="Times New Roman" w:hAnsi="Times New Roman" w:cs="Times New Roman"/>
                <w:iCs/>
                <w:sz w:val="24"/>
                <w:szCs w:val="24"/>
              </w:rPr>
            </w:pPr>
          </w:p>
        </w:tc>
        <w:tc>
          <w:tcPr>
            <w:tcW w:w="2268" w:type="dxa"/>
            <w:vMerge/>
            <w:shd w:val="clear" w:color="auto" w:fill="auto"/>
          </w:tcPr>
          <w:p w:rsidR="001C475E" w:rsidRPr="00B07E95" w:rsidRDefault="001C475E" w:rsidP="00B07E95">
            <w:pPr>
              <w:shd w:val="clear" w:color="auto" w:fill="FFFFFF"/>
              <w:autoSpaceDE w:val="0"/>
              <w:autoSpaceDN w:val="0"/>
              <w:adjustRightInd w:val="0"/>
              <w:spacing w:after="0" w:line="240" w:lineRule="auto"/>
              <w:ind w:firstLine="720"/>
              <w:jc w:val="both"/>
              <w:rPr>
                <w:rFonts w:ascii="Times New Roman" w:eastAsia="Times New Roman" w:hAnsi="Times New Roman" w:cs="Times New Roman"/>
                <w:iCs/>
                <w:sz w:val="24"/>
                <w:szCs w:val="24"/>
              </w:rPr>
            </w:pPr>
          </w:p>
        </w:tc>
        <w:tc>
          <w:tcPr>
            <w:tcW w:w="2268" w:type="dxa"/>
            <w:vMerge/>
            <w:shd w:val="clear" w:color="auto" w:fill="auto"/>
          </w:tcPr>
          <w:p w:rsidR="001C475E" w:rsidRPr="00B07E95" w:rsidRDefault="001C475E" w:rsidP="00B07E95">
            <w:pPr>
              <w:shd w:val="clear" w:color="auto" w:fill="FFFFFF"/>
              <w:autoSpaceDE w:val="0"/>
              <w:autoSpaceDN w:val="0"/>
              <w:adjustRightInd w:val="0"/>
              <w:spacing w:after="0" w:line="240" w:lineRule="auto"/>
              <w:ind w:firstLine="720"/>
              <w:jc w:val="both"/>
              <w:rPr>
                <w:rFonts w:ascii="Times New Roman" w:eastAsia="Times New Roman" w:hAnsi="Times New Roman" w:cs="Times New Roman"/>
                <w:iCs/>
                <w:sz w:val="24"/>
                <w:szCs w:val="24"/>
              </w:rPr>
            </w:pPr>
          </w:p>
        </w:tc>
        <w:tc>
          <w:tcPr>
            <w:tcW w:w="1701" w:type="dxa"/>
            <w:shd w:val="clear" w:color="auto" w:fill="auto"/>
          </w:tcPr>
          <w:p w:rsidR="001C475E" w:rsidRPr="00B07E95" w:rsidRDefault="001C475E" w:rsidP="00B07E95">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всего</w:t>
            </w:r>
          </w:p>
        </w:tc>
        <w:tc>
          <w:tcPr>
            <w:tcW w:w="1701" w:type="dxa"/>
            <w:shd w:val="clear" w:color="auto" w:fill="auto"/>
          </w:tcPr>
          <w:p w:rsidR="001C475E" w:rsidRPr="00B07E95" w:rsidRDefault="001C475E" w:rsidP="00B07E95">
            <w:pPr>
              <w:shd w:val="clear" w:color="auto" w:fill="FFFFFF"/>
              <w:tabs>
                <w:tab w:val="left" w:pos="957"/>
              </w:tabs>
              <w:autoSpaceDE w:val="0"/>
              <w:autoSpaceDN w:val="0"/>
              <w:adjustRightInd w:val="0"/>
              <w:spacing w:after="0" w:line="240" w:lineRule="auto"/>
              <w:ind w:firstLine="34"/>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в т.ч. детей</w:t>
            </w:r>
          </w:p>
        </w:tc>
      </w:tr>
      <w:tr w:rsidR="001C475E" w:rsidRPr="00B07E95" w:rsidTr="006B74C2">
        <w:trPr>
          <w:jc w:val="center"/>
        </w:trPr>
        <w:tc>
          <w:tcPr>
            <w:tcW w:w="1384" w:type="dxa"/>
            <w:shd w:val="clear" w:color="auto" w:fill="auto"/>
          </w:tcPr>
          <w:p w:rsidR="001C475E" w:rsidRPr="00B07E95" w:rsidRDefault="001C475E" w:rsidP="00B07E95">
            <w:pPr>
              <w:shd w:val="clear" w:color="auto" w:fill="FFFFFF"/>
              <w:autoSpaceDE w:val="0"/>
              <w:autoSpaceDN w:val="0"/>
              <w:adjustRightInd w:val="0"/>
              <w:spacing w:after="0" w:line="240" w:lineRule="auto"/>
              <w:ind w:firstLine="142"/>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2018</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12 975</w:t>
            </w:r>
          </w:p>
        </w:tc>
        <w:tc>
          <w:tcPr>
            <w:tcW w:w="1843"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3876</w:t>
            </w:r>
          </w:p>
        </w:tc>
        <w:tc>
          <w:tcPr>
            <w:tcW w:w="226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2581</w:t>
            </w:r>
          </w:p>
        </w:tc>
        <w:tc>
          <w:tcPr>
            <w:tcW w:w="226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2664</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973</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174</w:t>
            </w:r>
          </w:p>
        </w:tc>
      </w:tr>
      <w:tr w:rsidR="001C475E" w:rsidRPr="00B07E95" w:rsidTr="006B74C2">
        <w:trPr>
          <w:jc w:val="center"/>
        </w:trPr>
        <w:tc>
          <w:tcPr>
            <w:tcW w:w="1384" w:type="dxa"/>
            <w:shd w:val="clear" w:color="auto" w:fill="auto"/>
          </w:tcPr>
          <w:p w:rsidR="001C475E" w:rsidRPr="00B07E95" w:rsidRDefault="001C475E" w:rsidP="00B07E95">
            <w:pPr>
              <w:shd w:val="clear" w:color="auto" w:fill="FFFFFF"/>
              <w:autoSpaceDE w:val="0"/>
              <w:autoSpaceDN w:val="0"/>
              <w:adjustRightInd w:val="0"/>
              <w:spacing w:after="0" w:line="240" w:lineRule="auto"/>
              <w:ind w:firstLine="142"/>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2019</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12 672</w:t>
            </w:r>
          </w:p>
        </w:tc>
        <w:tc>
          <w:tcPr>
            <w:tcW w:w="1843"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bCs/>
                <w:sz w:val="24"/>
                <w:szCs w:val="24"/>
                <w:lang w:val="en-US"/>
              </w:rPr>
              <w:t>3946</w:t>
            </w:r>
          </w:p>
        </w:tc>
        <w:tc>
          <w:tcPr>
            <w:tcW w:w="226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3265</w:t>
            </w:r>
          </w:p>
        </w:tc>
        <w:tc>
          <w:tcPr>
            <w:tcW w:w="226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2560</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982</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150</w:t>
            </w:r>
          </w:p>
        </w:tc>
      </w:tr>
      <w:tr w:rsidR="001C475E" w:rsidRPr="00B07E95" w:rsidTr="006B74C2">
        <w:trPr>
          <w:jc w:val="center"/>
        </w:trPr>
        <w:tc>
          <w:tcPr>
            <w:tcW w:w="1384" w:type="dxa"/>
            <w:shd w:val="clear" w:color="auto" w:fill="auto"/>
          </w:tcPr>
          <w:p w:rsidR="001C475E" w:rsidRPr="00B07E95" w:rsidRDefault="001C475E" w:rsidP="00B07E95">
            <w:pPr>
              <w:shd w:val="clear" w:color="auto" w:fill="FFFFFF"/>
              <w:autoSpaceDE w:val="0"/>
              <w:autoSpaceDN w:val="0"/>
              <w:adjustRightInd w:val="0"/>
              <w:spacing w:after="0" w:line="240" w:lineRule="auto"/>
              <w:ind w:firstLine="142"/>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2020</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12 520</w:t>
            </w:r>
          </w:p>
        </w:tc>
        <w:tc>
          <w:tcPr>
            <w:tcW w:w="1843"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3840</w:t>
            </w:r>
          </w:p>
        </w:tc>
        <w:tc>
          <w:tcPr>
            <w:tcW w:w="226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3285</w:t>
            </w:r>
          </w:p>
        </w:tc>
        <w:tc>
          <w:tcPr>
            <w:tcW w:w="226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2677</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974</w:t>
            </w:r>
          </w:p>
        </w:tc>
        <w:tc>
          <w:tcPr>
            <w:tcW w:w="170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82</w:t>
            </w:r>
          </w:p>
        </w:tc>
      </w:tr>
    </w:tbl>
    <w:p w:rsidR="001C475E" w:rsidRPr="00B07E95" w:rsidRDefault="001C475E" w:rsidP="00B07E95">
      <w:pPr>
        <w:spacing w:after="0" w:line="240" w:lineRule="auto"/>
        <w:jc w:val="both"/>
        <w:rPr>
          <w:rFonts w:ascii="Times New Roman" w:eastAsia="Times New Roman" w:hAnsi="Times New Roman" w:cs="Times New Roman"/>
          <w:iCs/>
          <w:sz w:val="24"/>
          <w:szCs w:val="24"/>
        </w:rPr>
      </w:pPr>
    </w:p>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xml:space="preserve">2.2. Общая характеристика сети  </w:t>
      </w:r>
    </w:p>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 xml:space="preserve">        Библиотечная сеть Зиминского района в 2020г.  увеличилась на 1 единицу, в связи с открытием библиотеки на уч. Буринская дача, мкр. «С</w:t>
      </w:r>
      <w:r w:rsidRPr="00B07E95">
        <w:rPr>
          <w:rFonts w:ascii="Times New Roman" w:hAnsi="Times New Roman" w:cs="Times New Roman"/>
          <w:sz w:val="24"/>
          <w:szCs w:val="24"/>
        </w:rPr>
        <w:t>а</w:t>
      </w:r>
      <w:r w:rsidRPr="00B07E95">
        <w:rPr>
          <w:rFonts w:ascii="Times New Roman" w:hAnsi="Times New Roman" w:cs="Times New Roman"/>
          <w:sz w:val="24"/>
          <w:szCs w:val="24"/>
        </w:rPr>
        <w:t>янская деревня</w:t>
      </w:r>
      <w:r w:rsidR="00A96962" w:rsidRPr="00B07E95">
        <w:rPr>
          <w:rFonts w:ascii="Times New Roman" w:hAnsi="Times New Roman" w:cs="Times New Roman"/>
          <w:sz w:val="24"/>
          <w:szCs w:val="24"/>
        </w:rPr>
        <w:t xml:space="preserve">», которая </w:t>
      </w:r>
      <w:r w:rsidR="004817DB" w:rsidRPr="00B07E95">
        <w:rPr>
          <w:rFonts w:ascii="Times New Roman" w:hAnsi="Times New Roman" w:cs="Times New Roman"/>
          <w:sz w:val="24"/>
          <w:szCs w:val="24"/>
        </w:rPr>
        <w:t>вошла в</w:t>
      </w:r>
      <w:r w:rsidRPr="00B07E95">
        <w:rPr>
          <w:rFonts w:ascii="Times New Roman" w:hAnsi="Times New Roman" w:cs="Times New Roman"/>
          <w:sz w:val="24"/>
          <w:szCs w:val="24"/>
        </w:rPr>
        <w:t xml:space="preserve"> структуру МКУК «КДЦ Харайгунского МО».</w:t>
      </w:r>
    </w:p>
    <w:p w:rsidR="001C475E" w:rsidRPr="00B07E95" w:rsidRDefault="001C475E" w:rsidP="00B07E95">
      <w:pPr>
        <w:spacing w:after="0" w:line="240" w:lineRule="auto"/>
        <w:ind w:left="-180" w:firstLine="540"/>
        <w:jc w:val="both"/>
        <w:rPr>
          <w:rFonts w:ascii="Times New Roman" w:hAnsi="Times New Roman" w:cs="Times New Roman"/>
          <w:color w:val="000000"/>
          <w:sz w:val="24"/>
          <w:szCs w:val="24"/>
        </w:rPr>
      </w:pPr>
      <w:r w:rsidRPr="00B07E95">
        <w:rPr>
          <w:rFonts w:ascii="Times New Roman" w:hAnsi="Times New Roman" w:cs="Times New Roman"/>
          <w:sz w:val="24"/>
          <w:szCs w:val="24"/>
        </w:rPr>
        <w:t xml:space="preserve"> </w:t>
      </w:r>
      <w:r w:rsidRPr="00B07E95">
        <w:rPr>
          <w:rFonts w:ascii="Times New Roman" w:hAnsi="Times New Roman" w:cs="Times New Roman"/>
          <w:color w:val="000000"/>
          <w:sz w:val="24"/>
          <w:szCs w:val="24"/>
        </w:rPr>
        <w:t xml:space="preserve">Библиотечным обслуживанием населения Зиминского района занимались: МКУК «МЦБ Зиминского района» со статусом юридического лица, </w:t>
      </w:r>
      <w:r w:rsidR="00A96962" w:rsidRPr="00B07E95">
        <w:rPr>
          <w:rFonts w:ascii="Times New Roman" w:hAnsi="Times New Roman" w:cs="Times New Roman"/>
          <w:color w:val="000000"/>
          <w:sz w:val="24"/>
          <w:szCs w:val="24"/>
        </w:rPr>
        <w:t>ЦДБ</w:t>
      </w:r>
      <w:r w:rsidRPr="00B07E95">
        <w:rPr>
          <w:rFonts w:ascii="Times New Roman" w:hAnsi="Times New Roman" w:cs="Times New Roman"/>
          <w:color w:val="000000"/>
          <w:sz w:val="24"/>
          <w:szCs w:val="24"/>
        </w:rPr>
        <w:t xml:space="preserve"> (структурное подразделение МКУК «МЦБ Зиминского района») и 20 сельс</w:t>
      </w:r>
      <w:r w:rsidR="00A96962" w:rsidRPr="00B07E95">
        <w:rPr>
          <w:rFonts w:ascii="Times New Roman" w:hAnsi="Times New Roman" w:cs="Times New Roman"/>
          <w:color w:val="000000"/>
          <w:sz w:val="24"/>
          <w:szCs w:val="24"/>
        </w:rPr>
        <w:t>ких библиотек, входящих в структуру</w:t>
      </w:r>
      <w:r w:rsidRPr="00B07E95">
        <w:rPr>
          <w:rFonts w:ascii="Times New Roman" w:hAnsi="Times New Roman" w:cs="Times New Roman"/>
          <w:color w:val="000000"/>
          <w:sz w:val="24"/>
          <w:szCs w:val="24"/>
        </w:rPr>
        <w:t xml:space="preserve"> МКУК «Культурно – досуг</w:t>
      </w:r>
      <w:r w:rsidRPr="00B07E95">
        <w:rPr>
          <w:rFonts w:ascii="Times New Roman" w:hAnsi="Times New Roman" w:cs="Times New Roman"/>
          <w:color w:val="000000"/>
          <w:sz w:val="24"/>
          <w:szCs w:val="24"/>
        </w:rPr>
        <w:t>о</w:t>
      </w:r>
      <w:r w:rsidRPr="00B07E95">
        <w:rPr>
          <w:rFonts w:ascii="Times New Roman" w:hAnsi="Times New Roman" w:cs="Times New Roman"/>
          <w:color w:val="000000"/>
          <w:sz w:val="24"/>
          <w:szCs w:val="24"/>
        </w:rPr>
        <w:t xml:space="preserve">вые центры» в 10 </w:t>
      </w:r>
      <w:r w:rsidR="00A96962" w:rsidRPr="00B07E95">
        <w:rPr>
          <w:rFonts w:ascii="Times New Roman" w:hAnsi="Times New Roman" w:cs="Times New Roman"/>
          <w:color w:val="000000"/>
          <w:sz w:val="24"/>
          <w:szCs w:val="24"/>
        </w:rPr>
        <w:t>муниципальных образованиях Зиминского района</w:t>
      </w:r>
      <w:r w:rsidRPr="00B07E95">
        <w:rPr>
          <w:rFonts w:ascii="Times New Roman" w:hAnsi="Times New Roman" w:cs="Times New Roman"/>
          <w:color w:val="000000"/>
          <w:sz w:val="24"/>
          <w:szCs w:val="24"/>
        </w:rPr>
        <w:t>.</w:t>
      </w:r>
    </w:p>
    <w:p w:rsidR="001C475E" w:rsidRPr="00B07E95" w:rsidRDefault="001C475E" w:rsidP="00B07E95">
      <w:pPr>
        <w:spacing w:after="0" w:line="240" w:lineRule="auto"/>
        <w:ind w:firstLine="709"/>
        <w:jc w:val="right"/>
        <w:rPr>
          <w:rFonts w:ascii="Times New Roman" w:eastAsia="Times New Roman" w:hAnsi="Times New Roman" w:cs="Times New Roman"/>
          <w:i/>
          <w:i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6811"/>
        <w:gridCol w:w="1417"/>
        <w:gridCol w:w="1560"/>
        <w:gridCol w:w="1275"/>
        <w:gridCol w:w="1082"/>
      </w:tblGrid>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 п/п</w:t>
            </w:r>
          </w:p>
        </w:tc>
        <w:tc>
          <w:tcPr>
            <w:tcW w:w="6811"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r w:rsidRPr="00B07E95">
              <w:rPr>
                <w:rFonts w:ascii="Times New Roman" w:hAnsi="Times New Roman" w:cs="Times New Roman"/>
                <w:color w:val="000000"/>
                <w:sz w:val="24"/>
                <w:szCs w:val="24"/>
              </w:rPr>
              <w:t>Показатель</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r w:rsidRPr="00B07E95">
              <w:rPr>
                <w:rFonts w:ascii="Times New Roman" w:hAnsi="Times New Roman" w:cs="Times New Roman"/>
                <w:color w:val="000000"/>
                <w:sz w:val="24"/>
                <w:szCs w:val="24"/>
              </w:rPr>
              <w:t>2018</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r w:rsidRPr="00B07E95">
              <w:rPr>
                <w:rFonts w:ascii="Times New Roman" w:hAnsi="Times New Roman" w:cs="Times New Roman"/>
                <w:color w:val="000000"/>
                <w:sz w:val="24"/>
                <w:szCs w:val="24"/>
              </w:rPr>
              <w:t>2019</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r w:rsidRPr="00B07E95">
              <w:rPr>
                <w:rFonts w:ascii="Times New Roman" w:hAnsi="Times New Roman" w:cs="Times New Roman"/>
                <w:color w:val="000000"/>
                <w:sz w:val="24"/>
                <w:szCs w:val="24"/>
              </w:rPr>
              <w:t>2020</w:t>
            </w:r>
          </w:p>
        </w:tc>
        <w:tc>
          <w:tcPr>
            <w:tcW w:w="1082" w:type="dxa"/>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1</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число муниципальных библиотек</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21</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21</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22</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w:t>
            </w: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2</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число муниципальных библиотек – структурных подраздел</w:t>
            </w:r>
            <w:r w:rsidRPr="00B07E95">
              <w:rPr>
                <w:rFonts w:ascii="Times New Roman" w:hAnsi="Times New Roman" w:cs="Times New Roman"/>
                <w:color w:val="000000"/>
                <w:sz w:val="24"/>
                <w:szCs w:val="24"/>
              </w:rPr>
              <w:t>е</w:t>
            </w:r>
            <w:r w:rsidRPr="00B07E95">
              <w:rPr>
                <w:rFonts w:ascii="Times New Roman" w:hAnsi="Times New Roman" w:cs="Times New Roman"/>
                <w:color w:val="000000"/>
                <w:sz w:val="24"/>
                <w:szCs w:val="24"/>
              </w:rPr>
              <w:t>ний организаций культурно-досугового типа (КДУ)</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19</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19</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20</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r w:rsidRPr="00B07E95">
              <w:rPr>
                <w:rFonts w:ascii="Times New Roman" w:hAnsi="Times New Roman" w:cs="Times New Roman"/>
                <w:color w:val="000000"/>
                <w:sz w:val="24"/>
                <w:szCs w:val="24"/>
                <w:lang w:val="en-US"/>
              </w:rPr>
              <w:t>+1</w:t>
            </w: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3</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число муниципальных библиотек, расположенных в сельской местности, из них в составе КДУ</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21/19</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21/19</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22/20</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r w:rsidRPr="00B07E95">
              <w:rPr>
                <w:rFonts w:ascii="Times New Roman" w:hAnsi="Times New Roman" w:cs="Times New Roman"/>
                <w:color w:val="000000"/>
                <w:sz w:val="24"/>
                <w:szCs w:val="24"/>
                <w:lang w:val="en-US"/>
              </w:rPr>
              <w:t>+1</w:t>
            </w: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4</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число детских библиотек </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w:t>
            </w: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5</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число детских библиотек, из них в составе КДУ</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1/0</w:t>
            </w:r>
          </w:p>
        </w:tc>
        <w:tc>
          <w:tcPr>
            <w:tcW w:w="1560" w:type="dxa"/>
            <w:shd w:val="clear" w:color="auto" w:fill="auto"/>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color w:val="000000"/>
                <w:sz w:val="24"/>
                <w:szCs w:val="24"/>
                <w:lang w:val="en-US"/>
              </w:rPr>
              <w:t>1/0</w:t>
            </w:r>
          </w:p>
        </w:tc>
        <w:tc>
          <w:tcPr>
            <w:tcW w:w="1275" w:type="dxa"/>
            <w:shd w:val="clear" w:color="auto" w:fill="auto"/>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color w:val="000000"/>
                <w:sz w:val="24"/>
                <w:szCs w:val="24"/>
                <w:lang w:val="en-US"/>
              </w:rPr>
              <w:t>1/0</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w:t>
            </w: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6</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число детских библиотек в составе КДУ в сельской местности</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0</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0</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0</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7</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число пунктов внестационарного обслуживания</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34</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34</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rPr>
            </w:pPr>
            <w:r w:rsidRPr="00B07E95">
              <w:rPr>
                <w:rFonts w:ascii="Times New Roman" w:hAnsi="Times New Roman" w:cs="Times New Roman"/>
                <w:color w:val="000000"/>
                <w:sz w:val="24"/>
                <w:szCs w:val="24"/>
                <w:lang w:val="en-US"/>
              </w:rPr>
              <w:t>3</w:t>
            </w:r>
            <w:r w:rsidRPr="00B07E95">
              <w:rPr>
                <w:rFonts w:ascii="Times New Roman" w:hAnsi="Times New Roman" w:cs="Times New Roman"/>
                <w:color w:val="000000"/>
                <w:sz w:val="24"/>
                <w:szCs w:val="24"/>
              </w:rPr>
              <w:t>4</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w:t>
            </w:r>
          </w:p>
        </w:tc>
      </w:tr>
      <w:tr w:rsidR="001C475E" w:rsidRPr="00B07E95" w:rsidTr="006B74C2">
        <w:trPr>
          <w:jc w:val="center"/>
        </w:trPr>
        <w:tc>
          <w:tcPr>
            <w:tcW w:w="560"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8</w:t>
            </w:r>
          </w:p>
        </w:tc>
        <w:tc>
          <w:tcPr>
            <w:tcW w:w="6811" w:type="dxa"/>
            <w:shd w:val="clear" w:color="auto" w:fill="auto"/>
          </w:tcPr>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число специализированных транспортных средств, из них КИБО</w:t>
            </w:r>
          </w:p>
        </w:tc>
        <w:tc>
          <w:tcPr>
            <w:tcW w:w="1417"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w:t>
            </w:r>
          </w:p>
        </w:tc>
        <w:tc>
          <w:tcPr>
            <w:tcW w:w="1560"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w:t>
            </w:r>
          </w:p>
        </w:tc>
        <w:tc>
          <w:tcPr>
            <w:tcW w:w="1275" w:type="dxa"/>
            <w:shd w:val="clear" w:color="auto" w:fill="auto"/>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1</w:t>
            </w:r>
          </w:p>
        </w:tc>
        <w:tc>
          <w:tcPr>
            <w:tcW w:w="1082" w:type="dxa"/>
          </w:tcPr>
          <w:p w:rsidR="001C475E" w:rsidRPr="00B07E95" w:rsidRDefault="001C475E" w:rsidP="00B07E95">
            <w:pPr>
              <w:autoSpaceDE w:val="0"/>
              <w:autoSpaceDN w:val="0"/>
              <w:adjustRightInd w:val="0"/>
              <w:spacing w:after="47" w:line="240" w:lineRule="auto"/>
              <w:jc w:val="center"/>
              <w:rPr>
                <w:rFonts w:ascii="Times New Roman" w:hAnsi="Times New Roman" w:cs="Times New Roman"/>
                <w:color w:val="000000"/>
                <w:sz w:val="24"/>
                <w:szCs w:val="24"/>
                <w:lang w:val="en-US"/>
              </w:rPr>
            </w:pPr>
            <w:r w:rsidRPr="00B07E95">
              <w:rPr>
                <w:rFonts w:ascii="Times New Roman" w:hAnsi="Times New Roman" w:cs="Times New Roman"/>
                <w:color w:val="000000"/>
                <w:sz w:val="24"/>
                <w:szCs w:val="24"/>
                <w:lang w:val="en-US"/>
              </w:rPr>
              <w:t>=</w:t>
            </w:r>
          </w:p>
        </w:tc>
      </w:tr>
    </w:tbl>
    <w:p w:rsidR="001C475E" w:rsidRPr="00B07E95" w:rsidRDefault="001C475E" w:rsidP="00B07E95">
      <w:pPr>
        <w:autoSpaceDE w:val="0"/>
        <w:autoSpaceDN w:val="0"/>
        <w:adjustRightInd w:val="0"/>
        <w:spacing w:after="47" w:line="240" w:lineRule="auto"/>
        <w:rPr>
          <w:rFonts w:ascii="Times New Roman" w:hAnsi="Times New Roman" w:cs="Times New Roman"/>
          <w:color w:val="000000"/>
          <w:sz w:val="24"/>
          <w:szCs w:val="24"/>
        </w:rPr>
      </w:pPr>
    </w:p>
    <w:p w:rsidR="001C475E" w:rsidRPr="00B07E95" w:rsidRDefault="001C475E" w:rsidP="00B07E95">
      <w:pPr>
        <w:autoSpaceDE w:val="0"/>
        <w:autoSpaceDN w:val="0"/>
        <w:adjustRightInd w:val="0"/>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2.3. Внестационарная библиотечная сеть</w:t>
      </w:r>
    </w:p>
    <w:p w:rsidR="001C475E" w:rsidRPr="00B07E95" w:rsidRDefault="001C475E" w:rsidP="00B07E95">
      <w:pPr>
        <w:spacing w:after="0" w:line="240" w:lineRule="auto"/>
        <w:ind w:firstLine="567"/>
        <w:jc w:val="both"/>
        <w:rPr>
          <w:rFonts w:ascii="Times New Roman" w:eastAsia="Times New Roman" w:hAnsi="Times New Roman" w:cs="Times New Roman"/>
          <w:iCs/>
          <w:color w:val="FF0000"/>
          <w:sz w:val="24"/>
          <w:szCs w:val="24"/>
        </w:rPr>
      </w:pPr>
    </w:p>
    <w:p w:rsidR="001C475E" w:rsidRPr="00B07E95" w:rsidRDefault="001C475E" w:rsidP="00B07E95">
      <w:pPr>
        <w:spacing w:after="0" w:line="240" w:lineRule="auto"/>
        <w:ind w:left="-142"/>
        <w:jc w:val="both"/>
        <w:rPr>
          <w:rFonts w:ascii="Times New Roman" w:hAnsi="Times New Roman" w:cs="Times New Roman"/>
          <w:sz w:val="24"/>
          <w:szCs w:val="24"/>
          <w:shd w:val="clear" w:color="auto" w:fill="FFFFFF"/>
        </w:rPr>
      </w:pPr>
      <w:r w:rsidRPr="00B07E95">
        <w:rPr>
          <w:rFonts w:ascii="Times New Roman" w:hAnsi="Times New Roman" w:cs="Times New Roman"/>
          <w:sz w:val="24"/>
          <w:szCs w:val="24"/>
        </w:rPr>
        <w:t xml:space="preserve">       Внестационарная библиотечная сеть Зиминского района представлена 34 пунктами внестационарн</w:t>
      </w:r>
      <w:r w:rsidR="00A96962" w:rsidRPr="00B07E95">
        <w:rPr>
          <w:rFonts w:ascii="Times New Roman" w:hAnsi="Times New Roman" w:cs="Times New Roman"/>
          <w:sz w:val="24"/>
          <w:szCs w:val="24"/>
        </w:rPr>
        <w:t>ого обслуживания, которые расположены</w:t>
      </w:r>
      <w:r w:rsidRPr="00B07E95">
        <w:rPr>
          <w:rFonts w:ascii="Times New Roman" w:hAnsi="Times New Roman" w:cs="Times New Roman"/>
          <w:sz w:val="24"/>
          <w:szCs w:val="24"/>
        </w:rPr>
        <w:t xml:space="preserve"> в 19 </w:t>
      </w:r>
      <w:r w:rsidR="00A96962" w:rsidRPr="00B07E95">
        <w:rPr>
          <w:rFonts w:ascii="Times New Roman" w:hAnsi="Times New Roman" w:cs="Times New Roman"/>
          <w:sz w:val="24"/>
          <w:szCs w:val="24"/>
        </w:rPr>
        <w:t xml:space="preserve">сёлах. Их обслуживанием занимаются 11 стационарных библиотек района. </w:t>
      </w:r>
      <w:r w:rsidRPr="00B07E95">
        <w:rPr>
          <w:rFonts w:ascii="Times New Roman" w:hAnsi="Times New Roman" w:cs="Times New Roman"/>
          <w:sz w:val="24"/>
          <w:szCs w:val="24"/>
        </w:rPr>
        <w:t>Книгоношество осуществляют 16 библиотек.</w:t>
      </w:r>
      <w:r w:rsidRPr="00B07E95">
        <w:rPr>
          <w:rFonts w:ascii="Times New Roman" w:hAnsi="Times New Roman" w:cs="Times New Roman"/>
          <w:sz w:val="24"/>
          <w:szCs w:val="24"/>
          <w:shd w:val="clear" w:color="auto" w:fill="FFFFFF"/>
        </w:rPr>
        <w:t> </w:t>
      </w:r>
    </w:p>
    <w:p w:rsidR="001C475E" w:rsidRPr="00B07E95" w:rsidRDefault="001C475E" w:rsidP="00B07E95">
      <w:pPr>
        <w:spacing w:after="0" w:line="240" w:lineRule="auto"/>
        <w:ind w:left="-142"/>
        <w:jc w:val="both"/>
        <w:rPr>
          <w:rFonts w:ascii="Times New Roman" w:hAnsi="Times New Roman" w:cs="Times New Roman"/>
          <w:sz w:val="24"/>
          <w:szCs w:val="24"/>
          <w:shd w:val="clear" w:color="auto" w:fill="FFFFFF"/>
        </w:rPr>
      </w:pPr>
      <w:r w:rsidRPr="00B07E95">
        <w:rPr>
          <w:rFonts w:ascii="Times New Roman" w:hAnsi="Times New Roman" w:cs="Times New Roman"/>
          <w:sz w:val="24"/>
          <w:szCs w:val="24"/>
          <w:shd w:val="clear" w:color="auto" w:fill="FFFFFF"/>
        </w:rPr>
        <w:t xml:space="preserve">   </w:t>
      </w:r>
      <w:r w:rsidRPr="00B07E95">
        <w:rPr>
          <w:rFonts w:ascii="Times New Roman" w:hAnsi="Times New Roman" w:cs="Times New Roman"/>
          <w:sz w:val="24"/>
          <w:szCs w:val="24"/>
        </w:rPr>
        <w:t xml:space="preserve">   Библиотеки Зиминского района использовали традиционные формы внестационарного обслуживания, среди </w:t>
      </w:r>
      <w:r w:rsidR="004817DB" w:rsidRPr="00B07E95">
        <w:rPr>
          <w:rFonts w:ascii="Times New Roman" w:hAnsi="Times New Roman" w:cs="Times New Roman"/>
          <w:sz w:val="24"/>
          <w:szCs w:val="24"/>
        </w:rPr>
        <w:t xml:space="preserve">них: </w:t>
      </w:r>
      <w:r w:rsidR="004817DB" w:rsidRPr="00B07E95">
        <w:rPr>
          <w:rFonts w:ascii="Times New Roman" w:hAnsi="Times New Roman" w:cs="Times New Roman"/>
          <w:sz w:val="24"/>
          <w:szCs w:val="24"/>
          <w:shd w:val="clear" w:color="auto" w:fill="FFFFFF"/>
        </w:rPr>
        <w:t>пункты</w:t>
      </w:r>
      <w:r w:rsidRPr="00B07E95">
        <w:rPr>
          <w:rFonts w:ascii="Times New Roman" w:hAnsi="Times New Roman" w:cs="Times New Roman"/>
          <w:sz w:val="24"/>
          <w:szCs w:val="24"/>
          <w:shd w:val="clear" w:color="auto" w:fill="FFFFFF"/>
        </w:rPr>
        <w:t xml:space="preserve"> выдачи, стоянки </w:t>
      </w:r>
      <w:r w:rsidR="00E91F33" w:rsidRPr="00B07E95">
        <w:rPr>
          <w:rFonts w:ascii="Times New Roman" w:hAnsi="Times New Roman" w:cs="Times New Roman"/>
          <w:sz w:val="24"/>
          <w:szCs w:val="24"/>
          <w:shd w:val="clear" w:color="auto" w:fill="FFFFFF"/>
        </w:rPr>
        <w:t>би</w:t>
      </w:r>
      <w:r w:rsidR="00E91F33" w:rsidRPr="00B07E95">
        <w:rPr>
          <w:rFonts w:ascii="Times New Roman" w:hAnsi="Times New Roman" w:cs="Times New Roman"/>
          <w:sz w:val="24"/>
          <w:szCs w:val="24"/>
          <w:shd w:val="clear" w:color="auto" w:fill="FFFFFF"/>
        </w:rPr>
        <w:t>б</w:t>
      </w:r>
      <w:r w:rsidR="00E91F33" w:rsidRPr="00B07E95">
        <w:rPr>
          <w:rFonts w:ascii="Times New Roman" w:hAnsi="Times New Roman" w:cs="Times New Roman"/>
          <w:sz w:val="24"/>
          <w:szCs w:val="24"/>
          <w:shd w:val="clear" w:color="auto" w:fill="FFFFFF"/>
        </w:rPr>
        <w:t>лиобуса, книгоношество</w:t>
      </w:r>
      <w:r w:rsidRPr="00B07E95">
        <w:rPr>
          <w:rFonts w:ascii="Times New Roman" w:hAnsi="Times New Roman" w:cs="Times New Roman"/>
          <w:sz w:val="24"/>
          <w:szCs w:val="24"/>
          <w:shd w:val="clear" w:color="auto" w:fill="FFFFFF"/>
        </w:rPr>
        <w:t>.</w:t>
      </w:r>
    </w:p>
    <w:p w:rsidR="001C475E" w:rsidRPr="00B07E95" w:rsidRDefault="001C475E" w:rsidP="00B07E95">
      <w:pPr>
        <w:spacing w:after="0" w:line="240" w:lineRule="auto"/>
        <w:ind w:left="-142"/>
        <w:jc w:val="both"/>
        <w:rPr>
          <w:rFonts w:ascii="Times New Roman" w:hAnsi="Times New Roman" w:cs="Times New Roman"/>
          <w:color w:val="FF0000"/>
          <w:sz w:val="24"/>
          <w:szCs w:val="24"/>
          <w:shd w:val="clear" w:color="auto" w:fill="FFFFFF"/>
        </w:rPr>
      </w:pPr>
      <w:r w:rsidRPr="00B07E95">
        <w:rPr>
          <w:rFonts w:ascii="Times New Roman" w:hAnsi="Times New Roman" w:cs="Times New Roman"/>
          <w:sz w:val="24"/>
          <w:szCs w:val="24"/>
          <w:shd w:val="clear" w:color="auto" w:fill="FFFFFF"/>
        </w:rPr>
        <w:t xml:space="preserve">      В отчётном году не были охвачены библиотечным обслуживаем </w:t>
      </w:r>
      <w:r w:rsidR="004817DB" w:rsidRPr="00B07E95">
        <w:rPr>
          <w:rFonts w:ascii="Times New Roman" w:hAnsi="Times New Roman" w:cs="Times New Roman"/>
          <w:sz w:val="24"/>
          <w:szCs w:val="24"/>
          <w:shd w:val="clear" w:color="auto" w:fill="FFFFFF"/>
        </w:rPr>
        <w:t>13 малых</w:t>
      </w:r>
      <w:r w:rsidR="00560F3A" w:rsidRPr="00B07E95">
        <w:rPr>
          <w:rFonts w:ascii="Times New Roman" w:hAnsi="Times New Roman" w:cs="Times New Roman"/>
          <w:sz w:val="24"/>
          <w:szCs w:val="24"/>
          <w:shd w:val="clear" w:color="auto" w:fill="FFFFFF"/>
        </w:rPr>
        <w:t xml:space="preserve"> населенных пунктов.</w:t>
      </w:r>
      <w:r w:rsidR="00A96962" w:rsidRPr="00B07E95">
        <w:rPr>
          <w:rFonts w:ascii="Times New Roman" w:hAnsi="Times New Roman" w:cs="Times New Roman"/>
          <w:sz w:val="24"/>
          <w:szCs w:val="24"/>
          <w:shd w:val="clear" w:color="auto" w:fill="FFFFFF"/>
        </w:rPr>
        <w:t xml:space="preserve"> </w:t>
      </w:r>
      <w:r w:rsidR="00560F3A" w:rsidRPr="00B07E95">
        <w:rPr>
          <w:rFonts w:ascii="Times New Roman" w:hAnsi="Times New Roman" w:cs="Times New Roman"/>
          <w:sz w:val="24"/>
          <w:szCs w:val="24"/>
          <w:shd w:val="clear" w:color="auto" w:fill="FFFFFF"/>
        </w:rPr>
        <w:t xml:space="preserve"> Это </w:t>
      </w:r>
      <w:r w:rsidR="00A96962" w:rsidRPr="00B07E95">
        <w:rPr>
          <w:rFonts w:ascii="Times New Roman" w:hAnsi="Times New Roman" w:cs="Times New Roman"/>
          <w:sz w:val="24"/>
          <w:szCs w:val="24"/>
          <w:shd w:val="clear" w:color="auto" w:fill="FFFFFF"/>
        </w:rPr>
        <w:t>составляе</w:t>
      </w:r>
      <w:r w:rsidR="00560F3A" w:rsidRPr="00B07E95">
        <w:rPr>
          <w:rFonts w:ascii="Times New Roman" w:hAnsi="Times New Roman" w:cs="Times New Roman"/>
          <w:sz w:val="24"/>
          <w:szCs w:val="24"/>
          <w:shd w:val="clear" w:color="auto" w:fill="FFFFFF"/>
        </w:rPr>
        <w:t>т</w:t>
      </w:r>
      <w:r w:rsidR="00A96962" w:rsidRPr="00B07E95">
        <w:rPr>
          <w:rFonts w:ascii="Times New Roman" w:hAnsi="Times New Roman" w:cs="Times New Roman"/>
          <w:sz w:val="24"/>
          <w:szCs w:val="24"/>
          <w:shd w:val="clear" w:color="auto" w:fill="FFFFFF"/>
        </w:rPr>
        <w:t xml:space="preserve"> </w:t>
      </w:r>
      <w:r w:rsidRPr="00B07E95">
        <w:rPr>
          <w:rFonts w:ascii="Times New Roman" w:hAnsi="Times New Roman" w:cs="Times New Roman"/>
          <w:sz w:val="24"/>
          <w:szCs w:val="24"/>
          <w:shd w:val="clear" w:color="auto" w:fill="FFFFFF"/>
        </w:rPr>
        <w:t xml:space="preserve">5,3% от </w:t>
      </w:r>
      <w:r w:rsidR="00560F3A" w:rsidRPr="00B07E95">
        <w:rPr>
          <w:rFonts w:ascii="Times New Roman" w:hAnsi="Times New Roman" w:cs="Times New Roman"/>
          <w:sz w:val="24"/>
          <w:szCs w:val="24"/>
          <w:shd w:val="clear" w:color="auto" w:fill="FFFFFF"/>
        </w:rPr>
        <w:t>общего количества населения района.</w:t>
      </w:r>
    </w:p>
    <w:p w:rsidR="001C475E" w:rsidRPr="00B07E95" w:rsidRDefault="001C475E" w:rsidP="00B07E95">
      <w:pPr>
        <w:spacing w:after="0" w:line="240" w:lineRule="auto"/>
        <w:ind w:left="-142"/>
        <w:jc w:val="both"/>
        <w:rPr>
          <w:rFonts w:ascii="Times New Roman" w:hAnsi="Times New Roman" w:cs="Times New Roman"/>
          <w:bCs/>
          <w:iCs/>
          <w:color w:val="222222"/>
          <w:sz w:val="24"/>
          <w:szCs w:val="24"/>
        </w:rPr>
      </w:pPr>
      <w:r w:rsidRPr="00B07E95">
        <w:rPr>
          <w:rFonts w:ascii="Times New Roman" w:hAnsi="Times New Roman" w:cs="Times New Roman"/>
          <w:bCs/>
          <w:iCs/>
          <w:color w:val="222222"/>
          <w:sz w:val="24"/>
          <w:szCs w:val="24"/>
        </w:rPr>
        <w:t xml:space="preserve">      Проблемы внестационарного обслуживания:</w:t>
      </w:r>
    </w:p>
    <w:p w:rsidR="001C475E" w:rsidRPr="00B07E95" w:rsidRDefault="001C475E" w:rsidP="00B07E95">
      <w:pPr>
        <w:spacing w:after="0" w:line="240" w:lineRule="auto"/>
        <w:ind w:left="-142"/>
        <w:jc w:val="both"/>
        <w:rPr>
          <w:rFonts w:ascii="Times New Roman" w:hAnsi="Times New Roman" w:cs="Times New Roman"/>
          <w:bCs/>
          <w:sz w:val="24"/>
          <w:szCs w:val="24"/>
        </w:rPr>
      </w:pPr>
      <w:r w:rsidRPr="00B07E95">
        <w:rPr>
          <w:rFonts w:ascii="Times New Roman" w:hAnsi="Times New Roman" w:cs="Times New Roman"/>
          <w:bCs/>
          <w:iCs/>
          <w:color w:val="222222"/>
          <w:sz w:val="24"/>
          <w:szCs w:val="24"/>
        </w:rPr>
        <w:t>-</w:t>
      </w:r>
      <w:r w:rsidRPr="00B07E95">
        <w:rPr>
          <w:rFonts w:ascii="Times New Roman" w:hAnsi="Times New Roman" w:cs="Times New Roman"/>
          <w:bCs/>
          <w:sz w:val="24"/>
          <w:szCs w:val="24"/>
        </w:rPr>
        <w:t xml:space="preserve"> отсутствие транспортного сообщения с 6 населенными пунктами, в которых организовано библиотечное обслуживание;</w:t>
      </w:r>
    </w:p>
    <w:p w:rsidR="001C475E" w:rsidRPr="00B07E95" w:rsidRDefault="001C475E" w:rsidP="00B07E95">
      <w:pPr>
        <w:spacing w:after="0" w:line="240" w:lineRule="auto"/>
        <w:ind w:left="-142"/>
        <w:jc w:val="both"/>
        <w:rPr>
          <w:rFonts w:ascii="Times New Roman" w:hAnsi="Times New Roman" w:cs="Times New Roman"/>
          <w:bCs/>
          <w:sz w:val="24"/>
          <w:szCs w:val="24"/>
        </w:rPr>
      </w:pPr>
      <w:r w:rsidRPr="00B07E95">
        <w:rPr>
          <w:rFonts w:ascii="Times New Roman" w:hAnsi="Times New Roman" w:cs="Times New Roman"/>
          <w:bCs/>
          <w:sz w:val="24"/>
          <w:szCs w:val="24"/>
        </w:rPr>
        <w:t>- отсутствие в структуре МКУК «МЦБ Зиминского района» библиотекаря отдела внестационарного обслуживания;</w:t>
      </w:r>
    </w:p>
    <w:p w:rsidR="001C475E" w:rsidRPr="00B07E95" w:rsidRDefault="001C475E" w:rsidP="00B07E95">
      <w:pPr>
        <w:spacing w:after="0" w:line="240" w:lineRule="auto"/>
        <w:ind w:left="-142"/>
        <w:jc w:val="both"/>
        <w:rPr>
          <w:rFonts w:ascii="Times New Roman" w:hAnsi="Times New Roman" w:cs="Times New Roman"/>
          <w:bCs/>
          <w:iCs/>
          <w:color w:val="222222"/>
          <w:sz w:val="24"/>
          <w:szCs w:val="24"/>
        </w:rPr>
      </w:pPr>
      <w:r w:rsidRPr="00B07E95">
        <w:rPr>
          <w:rFonts w:ascii="Times New Roman" w:hAnsi="Times New Roman" w:cs="Times New Roman"/>
          <w:bCs/>
          <w:sz w:val="24"/>
          <w:szCs w:val="24"/>
        </w:rPr>
        <w:t xml:space="preserve">- </w:t>
      </w:r>
      <w:r w:rsidRPr="00B07E95">
        <w:rPr>
          <w:rFonts w:ascii="Times New Roman" w:hAnsi="Times New Roman" w:cs="Times New Roman"/>
          <w:bCs/>
          <w:iCs/>
          <w:color w:val="222222"/>
          <w:sz w:val="24"/>
          <w:szCs w:val="24"/>
        </w:rPr>
        <w:t xml:space="preserve">отсутствие помещений и ответственных людей за организацию работы и отчетность </w:t>
      </w:r>
      <w:r w:rsidR="00560F3A" w:rsidRPr="00B07E95">
        <w:rPr>
          <w:rFonts w:ascii="Times New Roman" w:hAnsi="Times New Roman" w:cs="Times New Roman"/>
          <w:bCs/>
          <w:iCs/>
          <w:color w:val="222222"/>
          <w:sz w:val="24"/>
          <w:szCs w:val="24"/>
        </w:rPr>
        <w:t xml:space="preserve">о работе </w:t>
      </w:r>
      <w:r w:rsidRPr="00B07E95">
        <w:rPr>
          <w:rFonts w:ascii="Times New Roman" w:hAnsi="Times New Roman" w:cs="Times New Roman"/>
          <w:bCs/>
          <w:iCs/>
          <w:color w:val="222222"/>
          <w:sz w:val="24"/>
          <w:szCs w:val="24"/>
        </w:rPr>
        <w:t>библиотечных пунктов;</w:t>
      </w:r>
    </w:p>
    <w:p w:rsidR="001C475E" w:rsidRPr="00B07E95" w:rsidRDefault="001C475E" w:rsidP="00B07E95">
      <w:pPr>
        <w:shd w:val="clear" w:color="auto" w:fill="FFFFFF"/>
        <w:spacing w:after="0" w:line="240" w:lineRule="auto"/>
        <w:ind w:left="-142"/>
        <w:jc w:val="both"/>
        <w:rPr>
          <w:rFonts w:ascii="Times New Roman" w:hAnsi="Times New Roman" w:cs="Times New Roman"/>
          <w:bCs/>
          <w:sz w:val="24"/>
          <w:szCs w:val="24"/>
        </w:rPr>
      </w:pPr>
      <w:r w:rsidRPr="00B07E95">
        <w:rPr>
          <w:rFonts w:ascii="Times New Roman" w:hAnsi="Times New Roman" w:cs="Times New Roman"/>
          <w:bCs/>
          <w:sz w:val="24"/>
          <w:szCs w:val="24"/>
        </w:rPr>
        <w:t xml:space="preserve">      Работа библиобуса.</w:t>
      </w:r>
    </w:p>
    <w:p w:rsidR="001C475E" w:rsidRPr="00B07E95" w:rsidRDefault="001C475E" w:rsidP="00B07E95">
      <w:pPr>
        <w:shd w:val="clear" w:color="auto" w:fill="FFFFFF"/>
        <w:spacing w:after="0" w:line="240" w:lineRule="auto"/>
        <w:ind w:left="-142"/>
        <w:jc w:val="both"/>
        <w:rPr>
          <w:rFonts w:ascii="Times New Roman" w:hAnsi="Times New Roman" w:cs="Times New Roman"/>
          <w:bCs/>
          <w:sz w:val="24"/>
          <w:szCs w:val="24"/>
        </w:rPr>
      </w:pPr>
      <w:r w:rsidRPr="00B07E95">
        <w:rPr>
          <w:rFonts w:ascii="Times New Roman" w:hAnsi="Times New Roman" w:cs="Times New Roman"/>
          <w:bCs/>
          <w:sz w:val="24"/>
          <w:szCs w:val="24"/>
        </w:rPr>
        <w:lastRenderedPageBreak/>
        <w:t xml:space="preserve">     Внестационарное обслуживание п</w:t>
      </w:r>
      <w:r w:rsidR="003A5CA2" w:rsidRPr="00B07E95">
        <w:rPr>
          <w:rFonts w:ascii="Times New Roman" w:hAnsi="Times New Roman" w:cs="Times New Roman"/>
          <w:bCs/>
          <w:sz w:val="24"/>
          <w:szCs w:val="24"/>
        </w:rPr>
        <w:t xml:space="preserve">осредством библиобуса в 2020г. </w:t>
      </w:r>
      <w:r w:rsidRPr="00B07E95">
        <w:rPr>
          <w:rFonts w:ascii="Times New Roman" w:hAnsi="Times New Roman" w:cs="Times New Roman"/>
          <w:bCs/>
          <w:sz w:val="24"/>
          <w:szCs w:val="24"/>
        </w:rPr>
        <w:t xml:space="preserve"> было реализовано </w:t>
      </w:r>
      <w:r w:rsidR="003A5CA2" w:rsidRPr="00B07E95">
        <w:rPr>
          <w:rFonts w:ascii="Times New Roman" w:hAnsi="Times New Roman" w:cs="Times New Roman"/>
          <w:bCs/>
          <w:sz w:val="24"/>
          <w:szCs w:val="24"/>
        </w:rPr>
        <w:t xml:space="preserve">не </w:t>
      </w:r>
      <w:r w:rsidRPr="00B07E95">
        <w:rPr>
          <w:rFonts w:ascii="Times New Roman" w:hAnsi="Times New Roman" w:cs="Times New Roman"/>
          <w:bCs/>
          <w:sz w:val="24"/>
          <w:szCs w:val="24"/>
        </w:rPr>
        <w:t>в полном объеме</w:t>
      </w:r>
      <w:r w:rsidR="003A5CA2" w:rsidRPr="00B07E95">
        <w:rPr>
          <w:rFonts w:ascii="Times New Roman" w:hAnsi="Times New Roman" w:cs="Times New Roman"/>
          <w:bCs/>
          <w:sz w:val="24"/>
          <w:szCs w:val="24"/>
        </w:rPr>
        <w:t>,</w:t>
      </w:r>
      <w:r w:rsidRPr="00B07E95">
        <w:rPr>
          <w:rFonts w:ascii="Times New Roman" w:hAnsi="Times New Roman" w:cs="Times New Roman"/>
          <w:bCs/>
          <w:sz w:val="24"/>
          <w:szCs w:val="24"/>
        </w:rPr>
        <w:t xml:space="preserve"> в связи с угрозой распространения новой коронавирусной инфекции и временного прекращения очного обслуживания пользователей МКУК «МЦБ Зиминского района». С целью обмена книг в рамках внестационарного обслуживания было осуществлено 7 выездов.  </w:t>
      </w:r>
    </w:p>
    <w:p w:rsidR="001C475E" w:rsidRPr="00B07E95" w:rsidRDefault="001C475E" w:rsidP="00B07E95">
      <w:pPr>
        <w:spacing w:after="0" w:line="240" w:lineRule="auto"/>
        <w:ind w:left="1429"/>
        <w:jc w:val="both"/>
        <w:rPr>
          <w:rFonts w:ascii="Times New Roman" w:eastAsia="Times New Roman" w:hAnsi="Times New Roman" w:cs="Times New Roman"/>
          <w:iCs/>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220"/>
        <w:gridCol w:w="4285"/>
      </w:tblGrid>
      <w:tr w:rsidR="001C475E" w:rsidRPr="00B07E95" w:rsidTr="006B74C2">
        <w:trPr>
          <w:jc w:val="center"/>
        </w:trPr>
        <w:tc>
          <w:tcPr>
            <w:tcW w:w="5245" w:type="dxa"/>
          </w:tcPr>
          <w:p w:rsidR="001C475E" w:rsidRPr="00B07E95" w:rsidRDefault="001C475E" w:rsidP="00B07E95">
            <w:pPr>
              <w:spacing w:after="0" w:line="240" w:lineRule="auto"/>
              <w:jc w:val="center"/>
              <w:rPr>
                <w:rFonts w:ascii="Times New Roman" w:eastAsia="Arial Unicode MS" w:hAnsi="Times New Roman" w:cs="Times New Roman"/>
                <w:i/>
                <w:kern w:val="3"/>
                <w:sz w:val="24"/>
                <w:szCs w:val="24"/>
                <w:lang w:bidi="en-US"/>
              </w:rPr>
            </w:pPr>
            <w:r w:rsidRPr="00B07E95">
              <w:rPr>
                <w:rFonts w:ascii="Times New Roman" w:eastAsia="Times New Roman" w:hAnsi="Times New Roman" w:cs="Times New Roman"/>
                <w:bCs/>
                <w:iCs/>
                <w:sz w:val="24"/>
                <w:szCs w:val="24"/>
              </w:rPr>
              <w:t>Кол-во населенных пунктов МО, всего</w:t>
            </w:r>
          </w:p>
        </w:tc>
        <w:tc>
          <w:tcPr>
            <w:tcW w:w="4220" w:type="dxa"/>
          </w:tcPr>
          <w:p w:rsidR="001C475E" w:rsidRPr="00B07E95" w:rsidRDefault="001C475E" w:rsidP="00B07E95">
            <w:pPr>
              <w:spacing w:after="0" w:line="240" w:lineRule="auto"/>
              <w:jc w:val="center"/>
              <w:rPr>
                <w:rFonts w:ascii="Times New Roman" w:eastAsia="Arial Unicode MS" w:hAnsi="Times New Roman" w:cs="Times New Roman"/>
                <w:i/>
                <w:kern w:val="3"/>
                <w:sz w:val="24"/>
                <w:szCs w:val="24"/>
                <w:lang w:bidi="en-US"/>
              </w:rPr>
            </w:pPr>
            <w:r w:rsidRPr="00B07E95">
              <w:rPr>
                <w:rFonts w:ascii="Times New Roman" w:eastAsia="Times New Roman" w:hAnsi="Times New Roman" w:cs="Times New Roman"/>
                <w:bCs/>
                <w:iCs/>
                <w:sz w:val="24"/>
                <w:szCs w:val="24"/>
              </w:rPr>
              <w:t>Кол-во населенных пунктов, не охв</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ченных библиотечным обслуживан</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ем</w:t>
            </w:r>
          </w:p>
        </w:tc>
        <w:tc>
          <w:tcPr>
            <w:tcW w:w="4285" w:type="dxa"/>
          </w:tcPr>
          <w:p w:rsidR="001C475E" w:rsidRPr="00B07E95" w:rsidRDefault="001C475E" w:rsidP="00B07E95">
            <w:pPr>
              <w:spacing w:after="0" w:line="240" w:lineRule="auto"/>
              <w:jc w:val="center"/>
              <w:rPr>
                <w:rFonts w:ascii="Times New Roman" w:eastAsia="Arial Unicode MS" w:hAnsi="Times New Roman" w:cs="Times New Roman"/>
                <w:i/>
                <w:kern w:val="3"/>
                <w:sz w:val="24"/>
                <w:szCs w:val="24"/>
                <w:lang w:bidi="en-US"/>
              </w:rPr>
            </w:pPr>
            <w:r w:rsidRPr="00B07E95">
              <w:rPr>
                <w:rFonts w:ascii="Times New Roman" w:eastAsia="Times New Roman" w:hAnsi="Times New Roman" w:cs="Times New Roman"/>
                <w:bCs/>
                <w:iCs/>
                <w:sz w:val="24"/>
                <w:szCs w:val="24"/>
              </w:rPr>
              <w:t>Кол-во жителей в населенных пунктах, не охваченных библиотечным обсл</w:t>
            </w:r>
            <w:r w:rsidRPr="00B07E95">
              <w:rPr>
                <w:rFonts w:ascii="Times New Roman" w:eastAsia="Times New Roman" w:hAnsi="Times New Roman" w:cs="Times New Roman"/>
                <w:bCs/>
                <w:iCs/>
                <w:sz w:val="24"/>
                <w:szCs w:val="24"/>
              </w:rPr>
              <w:t>у</w:t>
            </w:r>
            <w:r w:rsidRPr="00B07E95">
              <w:rPr>
                <w:rFonts w:ascii="Times New Roman" w:eastAsia="Times New Roman" w:hAnsi="Times New Roman" w:cs="Times New Roman"/>
                <w:bCs/>
                <w:iCs/>
                <w:sz w:val="24"/>
                <w:szCs w:val="24"/>
              </w:rPr>
              <w:t>живанием</w:t>
            </w:r>
          </w:p>
        </w:tc>
      </w:tr>
      <w:tr w:rsidR="001C475E" w:rsidRPr="00B07E95" w:rsidTr="006B74C2">
        <w:trPr>
          <w:jc w:val="center"/>
        </w:trPr>
        <w:tc>
          <w:tcPr>
            <w:tcW w:w="5245" w:type="dxa"/>
          </w:tcPr>
          <w:p w:rsidR="001C475E" w:rsidRPr="00B07E95" w:rsidRDefault="001C475E" w:rsidP="00B07E95">
            <w:pPr>
              <w:spacing w:after="0" w:line="240" w:lineRule="auto"/>
              <w:jc w:val="center"/>
              <w:rPr>
                <w:rFonts w:ascii="Times New Roman" w:eastAsia="Arial Unicode MS" w:hAnsi="Times New Roman" w:cs="Times New Roman"/>
                <w:kern w:val="3"/>
                <w:sz w:val="24"/>
                <w:szCs w:val="24"/>
                <w:lang w:val="en-US" w:bidi="en-US"/>
              </w:rPr>
            </w:pPr>
            <w:r w:rsidRPr="00B07E95">
              <w:rPr>
                <w:rFonts w:ascii="Times New Roman" w:eastAsia="Arial Unicode MS" w:hAnsi="Times New Roman" w:cs="Times New Roman"/>
                <w:kern w:val="3"/>
                <w:sz w:val="24"/>
                <w:szCs w:val="24"/>
                <w:lang w:val="en-US" w:bidi="en-US"/>
              </w:rPr>
              <w:t>50</w:t>
            </w:r>
          </w:p>
        </w:tc>
        <w:tc>
          <w:tcPr>
            <w:tcW w:w="4220" w:type="dxa"/>
          </w:tcPr>
          <w:p w:rsidR="001C475E" w:rsidRPr="00B07E95" w:rsidRDefault="001C475E" w:rsidP="00B07E95">
            <w:pPr>
              <w:spacing w:after="0" w:line="240" w:lineRule="auto"/>
              <w:jc w:val="center"/>
              <w:rPr>
                <w:rFonts w:ascii="Times New Roman" w:eastAsia="Arial Unicode MS" w:hAnsi="Times New Roman" w:cs="Times New Roman"/>
                <w:kern w:val="3"/>
                <w:sz w:val="24"/>
                <w:szCs w:val="24"/>
                <w:lang w:bidi="en-US"/>
              </w:rPr>
            </w:pPr>
            <w:r w:rsidRPr="00B07E95">
              <w:rPr>
                <w:rFonts w:ascii="Times New Roman" w:eastAsia="Arial Unicode MS" w:hAnsi="Times New Roman" w:cs="Times New Roman"/>
                <w:kern w:val="3"/>
                <w:sz w:val="24"/>
                <w:szCs w:val="24"/>
                <w:lang w:val="en-US" w:bidi="en-US"/>
              </w:rPr>
              <w:t>1</w:t>
            </w:r>
            <w:r w:rsidRPr="00B07E95">
              <w:rPr>
                <w:rFonts w:ascii="Times New Roman" w:eastAsia="Arial Unicode MS" w:hAnsi="Times New Roman" w:cs="Times New Roman"/>
                <w:kern w:val="3"/>
                <w:sz w:val="24"/>
                <w:szCs w:val="24"/>
                <w:lang w:bidi="en-US"/>
              </w:rPr>
              <w:t>3</w:t>
            </w:r>
          </w:p>
        </w:tc>
        <w:tc>
          <w:tcPr>
            <w:tcW w:w="4285" w:type="dxa"/>
          </w:tcPr>
          <w:p w:rsidR="001C475E" w:rsidRPr="00B07E95" w:rsidRDefault="001C475E" w:rsidP="00B07E95">
            <w:pPr>
              <w:spacing w:after="0" w:line="240" w:lineRule="auto"/>
              <w:jc w:val="center"/>
              <w:rPr>
                <w:rFonts w:ascii="Times New Roman" w:eastAsia="Arial Unicode MS" w:hAnsi="Times New Roman" w:cs="Times New Roman"/>
                <w:kern w:val="3"/>
                <w:sz w:val="24"/>
                <w:szCs w:val="24"/>
                <w:lang w:val="en-US" w:bidi="en-US"/>
              </w:rPr>
            </w:pPr>
            <w:r w:rsidRPr="00B07E95">
              <w:rPr>
                <w:rFonts w:ascii="Times New Roman" w:eastAsia="Arial Unicode MS" w:hAnsi="Times New Roman" w:cs="Times New Roman"/>
                <w:kern w:val="3"/>
                <w:sz w:val="24"/>
                <w:szCs w:val="24"/>
                <w:lang w:val="en-US" w:bidi="en-US"/>
              </w:rPr>
              <w:t>660</w:t>
            </w:r>
          </w:p>
        </w:tc>
      </w:tr>
    </w:tbl>
    <w:p w:rsidR="001C475E" w:rsidRPr="00B07E95" w:rsidRDefault="001C475E" w:rsidP="00B07E95">
      <w:pPr>
        <w:spacing w:after="0" w:line="240" w:lineRule="auto"/>
        <w:ind w:firstLine="709"/>
        <w:jc w:val="right"/>
        <w:rPr>
          <w:rFonts w:ascii="Times New Roman" w:eastAsia="Arial Unicode MS" w:hAnsi="Times New Roman" w:cs="Times New Roman"/>
          <w:i/>
          <w:kern w:val="3"/>
          <w:sz w:val="24"/>
          <w:szCs w:val="24"/>
          <w:lang w:bidi="en-US"/>
        </w:rPr>
      </w:pPr>
    </w:p>
    <w:tbl>
      <w:tblPr>
        <w:tblW w:w="13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9"/>
        <w:gridCol w:w="2114"/>
        <w:gridCol w:w="1977"/>
        <w:gridCol w:w="2211"/>
        <w:gridCol w:w="2291"/>
      </w:tblGrid>
      <w:tr w:rsidR="001C475E" w:rsidRPr="00B07E95" w:rsidTr="006B74C2">
        <w:trPr>
          <w:trHeight w:val="218"/>
          <w:jc w:val="center"/>
        </w:trPr>
        <w:tc>
          <w:tcPr>
            <w:tcW w:w="5339" w:type="dxa"/>
            <w:vMerge w:val="restart"/>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Форма обслуживания</w:t>
            </w:r>
          </w:p>
        </w:tc>
        <w:tc>
          <w:tcPr>
            <w:tcW w:w="6302" w:type="dxa"/>
            <w:gridSpan w:val="3"/>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w:t>
            </w:r>
          </w:p>
        </w:tc>
      </w:tr>
      <w:tr w:rsidR="001C475E" w:rsidRPr="00B07E95" w:rsidTr="006B74C2">
        <w:trPr>
          <w:trHeight w:val="217"/>
          <w:jc w:val="center"/>
        </w:trPr>
        <w:tc>
          <w:tcPr>
            <w:tcW w:w="5339" w:type="dxa"/>
            <w:vMerge/>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2018</w:t>
            </w: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2019</w:t>
            </w:r>
          </w:p>
        </w:tc>
        <w:tc>
          <w:tcPr>
            <w:tcW w:w="2211" w:type="dxa"/>
            <w:shd w:val="clear" w:color="auto" w:fill="auto"/>
          </w:tcPr>
          <w:p w:rsidR="001C475E" w:rsidRPr="00B07E95" w:rsidRDefault="001C475E" w:rsidP="00B07E95">
            <w:pPr>
              <w:spacing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2020</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p>
        </w:tc>
      </w:tr>
      <w:tr w:rsidR="001C475E" w:rsidRPr="00B07E95" w:rsidTr="006B74C2">
        <w:trPr>
          <w:jc w:val="center"/>
        </w:trPr>
        <w:tc>
          <w:tcPr>
            <w:tcW w:w="5339" w:type="dxa"/>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Библиотечные пункты выдачи (стационарные)</w:t>
            </w: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13</w:t>
            </w: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12</w:t>
            </w:r>
          </w:p>
        </w:tc>
        <w:tc>
          <w:tcPr>
            <w:tcW w:w="221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12</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w:t>
            </w:r>
          </w:p>
        </w:tc>
      </w:tr>
      <w:tr w:rsidR="001C475E" w:rsidRPr="00B07E95" w:rsidTr="006B74C2">
        <w:trPr>
          <w:jc w:val="center"/>
        </w:trPr>
        <w:tc>
          <w:tcPr>
            <w:tcW w:w="5339" w:type="dxa"/>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Библиотечные пункты выдачи (передвижные), стоянки библиобуса</w:t>
            </w: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w:t>
            </w: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w:t>
            </w:r>
          </w:p>
        </w:tc>
        <w:tc>
          <w:tcPr>
            <w:tcW w:w="221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w:t>
            </w:r>
          </w:p>
        </w:tc>
      </w:tr>
      <w:tr w:rsidR="001C475E" w:rsidRPr="00B07E95" w:rsidTr="006B74C2">
        <w:trPr>
          <w:jc w:val="center"/>
        </w:trPr>
        <w:tc>
          <w:tcPr>
            <w:tcW w:w="5339" w:type="dxa"/>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xml:space="preserve">Коллективные абонементы </w:t>
            </w: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15</w:t>
            </w: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15</w:t>
            </w:r>
          </w:p>
        </w:tc>
        <w:tc>
          <w:tcPr>
            <w:tcW w:w="221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16</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w:t>
            </w:r>
          </w:p>
        </w:tc>
      </w:tr>
      <w:tr w:rsidR="001C475E" w:rsidRPr="00B07E95" w:rsidTr="006B74C2">
        <w:trPr>
          <w:jc w:val="center"/>
        </w:trPr>
        <w:tc>
          <w:tcPr>
            <w:tcW w:w="5339" w:type="dxa"/>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xml:space="preserve">Выездные читальные залы </w:t>
            </w: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4</w:t>
            </w: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w:t>
            </w:r>
          </w:p>
        </w:tc>
        <w:tc>
          <w:tcPr>
            <w:tcW w:w="221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0</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w:t>
            </w:r>
          </w:p>
        </w:tc>
      </w:tr>
      <w:tr w:rsidR="001C475E" w:rsidRPr="00B07E95" w:rsidTr="006B74C2">
        <w:trPr>
          <w:jc w:val="center"/>
        </w:trPr>
        <w:tc>
          <w:tcPr>
            <w:tcW w:w="5339" w:type="dxa"/>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Книгоношество</w:t>
            </w: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15(библиотек)</w:t>
            </w: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16</w:t>
            </w:r>
          </w:p>
        </w:tc>
        <w:tc>
          <w:tcPr>
            <w:tcW w:w="221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16</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w:t>
            </w:r>
          </w:p>
        </w:tc>
      </w:tr>
      <w:tr w:rsidR="001C475E" w:rsidRPr="00B07E95" w:rsidTr="006B74C2">
        <w:trPr>
          <w:jc w:val="center"/>
        </w:trPr>
        <w:tc>
          <w:tcPr>
            <w:tcW w:w="5339" w:type="dxa"/>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Другое</w:t>
            </w: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p>
        </w:tc>
        <w:tc>
          <w:tcPr>
            <w:tcW w:w="221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p>
        </w:tc>
      </w:tr>
      <w:tr w:rsidR="001C475E" w:rsidRPr="00B07E95" w:rsidTr="006B74C2">
        <w:trPr>
          <w:jc w:val="center"/>
        </w:trPr>
        <w:tc>
          <w:tcPr>
            <w:tcW w:w="5339" w:type="dxa"/>
            <w:shd w:val="clear" w:color="auto" w:fill="auto"/>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ВСЕГО:</w:t>
            </w:r>
          </w:p>
        </w:tc>
        <w:tc>
          <w:tcPr>
            <w:tcW w:w="211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53</w:t>
            </w:r>
          </w:p>
        </w:tc>
        <w:tc>
          <w:tcPr>
            <w:tcW w:w="197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55</w:t>
            </w:r>
          </w:p>
        </w:tc>
        <w:tc>
          <w:tcPr>
            <w:tcW w:w="221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49</w:t>
            </w:r>
          </w:p>
        </w:tc>
        <w:tc>
          <w:tcPr>
            <w:tcW w:w="2291"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-6</w:t>
            </w:r>
          </w:p>
        </w:tc>
      </w:tr>
    </w:tbl>
    <w:p w:rsidR="001C475E" w:rsidRPr="00B07E95" w:rsidRDefault="001C475E" w:rsidP="00B07E95">
      <w:pPr>
        <w:spacing w:after="0" w:line="240" w:lineRule="auto"/>
        <w:jc w:val="right"/>
        <w:rPr>
          <w:rFonts w:ascii="Times New Roman" w:eastAsia="Times New Roman" w:hAnsi="Times New Roman" w:cs="Times New Roman"/>
          <w:iCs/>
          <w:sz w:val="24"/>
          <w:szCs w:val="24"/>
        </w:rPr>
      </w:pPr>
    </w:p>
    <w:p w:rsidR="001C475E" w:rsidRPr="00B07E95" w:rsidRDefault="001C475E" w:rsidP="00B07E95">
      <w:pPr>
        <w:spacing w:after="0" w:line="240" w:lineRule="auto"/>
        <w:ind w:firstLine="709"/>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2.4. Организационно-правовые аспекты структуры библиотечной сети.</w:t>
      </w:r>
    </w:p>
    <w:p w:rsidR="001C475E" w:rsidRPr="00B07E95" w:rsidRDefault="001C475E" w:rsidP="00B07E95">
      <w:pPr>
        <w:spacing w:after="0" w:line="240" w:lineRule="auto"/>
        <w:ind w:firstLine="567"/>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Cs/>
          <w:sz w:val="24"/>
          <w:szCs w:val="24"/>
        </w:rPr>
        <w:t>Правовые формы муниципальных библиотек, библиотек-филиалов (подразделений) ЦБС, других библиотечных объединений и КДУ. Изм</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нение правовых форм библиотек (если происходили в течение года).</w:t>
      </w:r>
    </w:p>
    <w:p w:rsidR="001C475E" w:rsidRPr="00B07E95" w:rsidRDefault="001C475E" w:rsidP="00B07E95">
      <w:pPr>
        <w:spacing w:after="0" w:line="240" w:lineRule="auto"/>
        <w:ind w:firstLine="709"/>
        <w:jc w:val="right"/>
        <w:rPr>
          <w:rFonts w:ascii="Times New Roman" w:eastAsia="Times New Roman" w:hAnsi="Times New Roman" w:cs="Times New Roman"/>
          <w:bCs/>
          <w:i/>
          <w:iCs/>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980"/>
        <w:gridCol w:w="980"/>
        <w:gridCol w:w="979"/>
        <w:gridCol w:w="978"/>
        <w:gridCol w:w="979"/>
        <w:gridCol w:w="980"/>
        <w:gridCol w:w="981"/>
        <w:gridCol w:w="981"/>
        <w:gridCol w:w="981"/>
        <w:gridCol w:w="981"/>
        <w:gridCol w:w="981"/>
        <w:gridCol w:w="981"/>
        <w:gridCol w:w="981"/>
        <w:gridCol w:w="981"/>
      </w:tblGrid>
      <w:tr w:rsidR="001C475E" w:rsidRPr="00B07E95" w:rsidTr="006B74C2">
        <w:tc>
          <w:tcPr>
            <w:tcW w:w="387" w:type="dxa"/>
            <w:vMerge w:val="restart"/>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Год</w:t>
            </w:r>
          </w:p>
        </w:tc>
        <w:tc>
          <w:tcPr>
            <w:tcW w:w="980" w:type="dxa"/>
            <w:vMerge w:val="restart"/>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 юр</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дические лица</w:t>
            </w:r>
          </w:p>
        </w:tc>
        <w:tc>
          <w:tcPr>
            <w:tcW w:w="980" w:type="dxa"/>
            <w:vMerge w:val="restart"/>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т.ч. в сельской местности</w:t>
            </w:r>
          </w:p>
        </w:tc>
        <w:tc>
          <w:tcPr>
            <w:tcW w:w="5878" w:type="dxa"/>
            <w:gridSpan w:val="6"/>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 юридические лица</w:t>
            </w:r>
          </w:p>
        </w:tc>
        <w:tc>
          <w:tcPr>
            <w:tcW w:w="5886" w:type="dxa"/>
            <w:gridSpan w:val="6"/>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в составе КДУ</w:t>
            </w:r>
          </w:p>
        </w:tc>
      </w:tr>
      <w:tr w:rsidR="001C475E" w:rsidRPr="00B07E95" w:rsidTr="006B74C2">
        <w:trPr>
          <w:cantSplit/>
          <w:trHeight w:val="2174"/>
        </w:trPr>
        <w:tc>
          <w:tcPr>
            <w:tcW w:w="387" w:type="dxa"/>
            <w:vMerge/>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p>
        </w:tc>
        <w:tc>
          <w:tcPr>
            <w:tcW w:w="980" w:type="dxa"/>
            <w:vMerge/>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p>
        </w:tc>
        <w:tc>
          <w:tcPr>
            <w:tcW w:w="980" w:type="dxa"/>
            <w:vMerge/>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p>
        </w:tc>
        <w:tc>
          <w:tcPr>
            <w:tcW w:w="979"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Бюджетные учр</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ждения</w:t>
            </w:r>
          </w:p>
        </w:tc>
        <w:tc>
          <w:tcPr>
            <w:tcW w:w="978"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 ч. в сельской местности</w:t>
            </w:r>
          </w:p>
        </w:tc>
        <w:tc>
          <w:tcPr>
            <w:tcW w:w="979"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Казенные учр</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ждения</w:t>
            </w:r>
          </w:p>
        </w:tc>
        <w:tc>
          <w:tcPr>
            <w:tcW w:w="980"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 ч. в сельской местности</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Автономные учреждения</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 ч. в сельской местности</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Бюджетные учр</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ждения</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 ч. в сельской местности</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Казенные учр</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ждения</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 ч. в сельской местности</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Автономные учреждения</w:t>
            </w:r>
          </w:p>
        </w:tc>
        <w:tc>
          <w:tcPr>
            <w:tcW w:w="981" w:type="dxa"/>
            <w:shd w:val="clear" w:color="auto" w:fill="auto"/>
            <w:textDirection w:val="btLr"/>
          </w:tcPr>
          <w:p w:rsidR="001C475E" w:rsidRPr="00B07E95" w:rsidRDefault="001C475E" w:rsidP="00B07E95">
            <w:pPr>
              <w:spacing w:after="0" w:line="240" w:lineRule="auto"/>
              <w:ind w:left="113" w:right="11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 ч. в сельской местности</w:t>
            </w:r>
          </w:p>
        </w:tc>
      </w:tr>
      <w:tr w:rsidR="001C475E" w:rsidRPr="00B07E95" w:rsidTr="006B74C2">
        <w:tc>
          <w:tcPr>
            <w:tcW w:w="38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98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8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79"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7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79"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8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19</w:t>
            </w: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19</w:t>
            </w: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r>
      <w:tr w:rsidR="001C475E" w:rsidRPr="00B07E95" w:rsidTr="006B74C2">
        <w:tc>
          <w:tcPr>
            <w:tcW w:w="38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98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8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79"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7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79"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8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w:t>
            </w: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20</w:t>
            </w: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20</w:t>
            </w: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8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r>
    </w:tbl>
    <w:p w:rsidR="001C475E" w:rsidRPr="00B07E95" w:rsidRDefault="001C475E" w:rsidP="00B07E95">
      <w:pPr>
        <w:spacing w:after="0" w:line="240" w:lineRule="auto"/>
        <w:ind w:firstLine="709"/>
        <w:jc w:val="right"/>
        <w:rPr>
          <w:rFonts w:ascii="Times New Roman" w:eastAsia="Times New Roman" w:hAnsi="Times New Roman" w:cs="Times New Roman"/>
          <w:bCs/>
          <w:iCs/>
          <w:sz w:val="24"/>
          <w:szCs w:val="24"/>
        </w:rPr>
      </w:pPr>
    </w:p>
    <w:p w:rsidR="001C475E" w:rsidRPr="00B07E95" w:rsidRDefault="001C475E" w:rsidP="00B07E95">
      <w:pPr>
        <w:autoSpaceDE w:val="0"/>
        <w:autoSpaceDN w:val="0"/>
        <w:adjustRightInd w:val="0"/>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 Развитие библиотечной сети.</w:t>
      </w:r>
      <w:r w:rsidRPr="00B07E95">
        <w:rPr>
          <w:rStyle w:val="10"/>
          <w:rFonts w:ascii="Times New Roman" w:eastAsia="Calibri" w:hAnsi="Times New Roman"/>
          <w:sz w:val="24"/>
          <w:szCs w:val="24"/>
        </w:rPr>
        <w:t xml:space="preserve"> </w:t>
      </w:r>
      <w:r w:rsidRPr="00B07E95">
        <w:rPr>
          <w:rStyle w:val="af9"/>
          <w:rFonts w:ascii="Times New Roman" w:hAnsi="Times New Roman" w:cs="Times New Roman"/>
          <w:b w:val="0"/>
          <w:sz w:val="24"/>
          <w:szCs w:val="24"/>
        </w:rPr>
        <w:t>Актуальные услуги и инновационные формы обслуживания.</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Зиминском районе нет модельных библиотек, интеллект – центров и других типов библиотек, а также нет   игровых комнат для детей.</w:t>
      </w:r>
    </w:p>
    <w:tbl>
      <w:tblPr>
        <w:tblW w:w="513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516"/>
        <w:gridCol w:w="3469"/>
        <w:gridCol w:w="4077"/>
        <w:gridCol w:w="3750"/>
      </w:tblGrid>
      <w:tr w:rsidR="001C475E" w:rsidRPr="00B07E95" w:rsidTr="006B74C2">
        <w:trPr>
          <w:trHeight w:val="562"/>
        </w:trPr>
        <w:tc>
          <w:tcPr>
            <w:tcW w:w="934" w:type="pct"/>
            <w:tcBorders>
              <w:top w:val="single" w:sz="4" w:space="0" w:color="000000"/>
              <w:left w:val="single" w:sz="4" w:space="0" w:color="000000"/>
              <w:right w:val="single" w:sz="4" w:space="0" w:color="000000"/>
            </w:tcBorders>
          </w:tcPr>
          <w:p w:rsidR="001C475E" w:rsidRPr="00B07E95" w:rsidRDefault="001C475E" w:rsidP="00B07E95">
            <w:pPr>
              <w:pStyle w:val="ConsPlusNonformat"/>
              <w:widowControl/>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Наименование модельной библиотеки</w:t>
            </w:r>
          </w:p>
        </w:tc>
        <w:tc>
          <w:tcPr>
            <w:tcW w:w="481" w:type="pct"/>
            <w:tcBorders>
              <w:top w:val="single" w:sz="4" w:space="0" w:color="000000"/>
              <w:left w:val="single" w:sz="4" w:space="0" w:color="000000"/>
              <w:right w:val="single" w:sz="4" w:space="0" w:color="000000"/>
            </w:tcBorders>
          </w:tcPr>
          <w:p w:rsidR="001C475E" w:rsidRPr="00B07E95" w:rsidRDefault="001C475E" w:rsidP="00B07E95">
            <w:pPr>
              <w:pStyle w:val="ConsPlusNonformat"/>
              <w:widowControl/>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Год откр</w:t>
            </w:r>
            <w:r w:rsidRPr="00B07E95">
              <w:rPr>
                <w:rFonts w:ascii="Times New Roman" w:hAnsi="Times New Roman" w:cs="Times New Roman"/>
                <w:sz w:val="24"/>
                <w:szCs w:val="24"/>
              </w:rPr>
              <w:t>ы</w:t>
            </w:r>
            <w:r w:rsidRPr="00B07E95">
              <w:rPr>
                <w:rFonts w:ascii="Times New Roman" w:hAnsi="Times New Roman" w:cs="Times New Roman"/>
                <w:sz w:val="24"/>
                <w:szCs w:val="24"/>
              </w:rPr>
              <w:t>тия</w:t>
            </w:r>
          </w:p>
        </w:tc>
        <w:tc>
          <w:tcPr>
            <w:tcW w:w="1101" w:type="pct"/>
            <w:tcBorders>
              <w:top w:val="single" w:sz="4" w:space="0" w:color="000000"/>
              <w:left w:val="single" w:sz="4" w:space="0" w:color="000000"/>
              <w:right w:val="single" w:sz="4" w:space="0" w:color="000000"/>
            </w:tcBorders>
          </w:tcPr>
          <w:p w:rsidR="001C475E" w:rsidRPr="00B07E95" w:rsidRDefault="001C475E" w:rsidP="00B07E95">
            <w:pPr>
              <w:pStyle w:val="ConsPlusNonformat"/>
              <w:widowControl/>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Концептуальная идея модел</w:t>
            </w:r>
            <w:r w:rsidRPr="00B07E95">
              <w:rPr>
                <w:rFonts w:ascii="Times New Roman" w:hAnsi="Times New Roman" w:cs="Times New Roman"/>
                <w:sz w:val="24"/>
                <w:szCs w:val="24"/>
              </w:rPr>
              <w:t>ь</w:t>
            </w:r>
            <w:r w:rsidRPr="00B07E95">
              <w:rPr>
                <w:rFonts w:ascii="Times New Roman" w:hAnsi="Times New Roman" w:cs="Times New Roman"/>
                <w:sz w:val="24"/>
                <w:szCs w:val="24"/>
              </w:rPr>
              <w:t>ной библиотеки</w:t>
            </w:r>
          </w:p>
        </w:tc>
        <w:tc>
          <w:tcPr>
            <w:tcW w:w="1294" w:type="pct"/>
            <w:tcBorders>
              <w:top w:val="single" w:sz="4" w:space="0" w:color="000000"/>
              <w:left w:val="single" w:sz="4" w:space="0" w:color="000000"/>
              <w:right w:val="single" w:sz="4" w:space="0" w:color="000000"/>
            </w:tcBorders>
          </w:tcPr>
          <w:p w:rsidR="001C475E" w:rsidRPr="00B07E95" w:rsidRDefault="001C475E" w:rsidP="00B07E95">
            <w:pPr>
              <w:pStyle w:val="ConsPlusNonformat"/>
              <w:widowControl/>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Достижения библиотеки, после м</w:t>
            </w:r>
            <w:r w:rsidRPr="00B07E95">
              <w:rPr>
                <w:rFonts w:ascii="Times New Roman" w:hAnsi="Times New Roman" w:cs="Times New Roman"/>
                <w:sz w:val="24"/>
                <w:szCs w:val="24"/>
              </w:rPr>
              <w:t>о</w:t>
            </w:r>
            <w:r w:rsidRPr="00B07E95">
              <w:rPr>
                <w:rFonts w:ascii="Times New Roman" w:hAnsi="Times New Roman" w:cs="Times New Roman"/>
                <w:sz w:val="24"/>
                <w:szCs w:val="24"/>
              </w:rPr>
              <w:t>дернизации</w:t>
            </w:r>
          </w:p>
        </w:tc>
        <w:tc>
          <w:tcPr>
            <w:tcW w:w="1190" w:type="pct"/>
            <w:tcBorders>
              <w:top w:val="single" w:sz="4" w:space="0" w:color="000000"/>
              <w:left w:val="single" w:sz="4" w:space="0" w:color="000000"/>
              <w:right w:val="single" w:sz="4" w:space="0" w:color="000000"/>
            </w:tcBorders>
          </w:tcPr>
          <w:p w:rsidR="001C475E" w:rsidRPr="00B07E95" w:rsidRDefault="001C475E" w:rsidP="00B07E95">
            <w:pPr>
              <w:pStyle w:val="ConsPlusNonformat"/>
              <w:widowControl/>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Перечислите основные идеи дальнейшего развития</w:t>
            </w:r>
          </w:p>
        </w:tc>
      </w:tr>
      <w:tr w:rsidR="001C475E" w:rsidRPr="00B07E95" w:rsidTr="006B74C2">
        <w:trPr>
          <w:trHeight w:val="224"/>
        </w:trPr>
        <w:tc>
          <w:tcPr>
            <w:tcW w:w="934" w:type="pct"/>
            <w:tcBorders>
              <w:top w:val="single" w:sz="4" w:space="0" w:color="000000"/>
              <w:left w:val="single" w:sz="4" w:space="0" w:color="000000"/>
              <w:bottom w:val="single" w:sz="4" w:space="0" w:color="000000"/>
              <w:right w:val="single" w:sz="4" w:space="0" w:color="000000"/>
            </w:tcBorders>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нет</w:t>
            </w:r>
          </w:p>
        </w:tc>
        <w:tc>
          <w:tcPr>
            <w:tcW w:w="481" w:type="pct"/>
            <w:tcBorders>
              <w:top w:val="single" w:sz="4" w:space="0" w:color="000000"/>
              <w:left w:val="single" w:sz="4" w:space="0" w:color="000000"/>
              <w:bottom w:val="single" w:sz="4" w:space="0" w:color="000000"/>
              <w:right w:val="single" w:sz="4" w:space="0" w:color="000000"/>
            </w:tcBorders>
          </w:tcPr>
          <w:p w:rsidR="001C475E" w:rsidRPr="00B07E95" w:rsidRDefault="001C475E" w:rsidP="00B07E95">
            <w:pPr>
              <w:spacing w:line="240" w:lineRule="auto"/>
              <w:jc w:val="both"/>
              <w:rPr>
                <w:rFonts w:ascii="Times New Roman" w:hAnsi="Times New Roman" w:cs="Times New Roman"/>
                <w:sz w:val="24"/>
                <w:szCs w:val="24"/>
              </w:rPr>
            </w:pPr>
          </w:p>
        </w:tc>
        <w:tc>
          <w:tcPr>
            <w:tcW w:w="1101" w:type="pct"/>
            <w:tcBorders>
              <w:top w:val="single" w:sz="4" w:space="0" w:color="000000"/>
              <w:left w:val="single" w:sz="4" w:space="0" w:color="000000"/>
              <w:bottom w:val="single" w:sz="4" w:space="0" w:color="000000"/>
              <w:right w:val="single" w:sz="4" w:space="0" w:color="000000"/>
            </w:tcBorders>
          </w:tcPr>
          <w:p w:rsidR="001C475E" w:rsidRPr="00B07E95" w:rsidRDefault="001C475E" w:rsidP="00B07E95">
            <w:pPr>
              <w:spacing w:line="240" w:lineRule="auto"/>
              <w:jc w:val="both"/>
              <w:rPr>
                <w:rFonts w:ascii="Times New Roman" w:hAnsi="Times New Roman" w:cs="Times New Roman"/>
                <w:sz w:val="24"/>
                <w:szCs w:val="24"/>
              </w:rPr>
            </w:pPr>
          </w:p>
        </w:tc>
        <w:tc>
          <w:tcPr>
            <w:tcW w:w="1294" w:type="pct"/>
            <w:tcBorders>
              <w:top w:val="single" w:sz="4" w:space="0" w:color="000000"/>
              <w:left w:val="single" w:sz="4" w:space="0" w:color="000000"/>
              <w:bottom w:val="single" w:sz="4" w:space="0" w:color="000000"/>
              <w:right w:val="single" w:sz="4" w:space="0" w:color="000000"/>
            </w:tcBorders>
          </w:tcPr>
          <w:p w:rsidR="001C475E" w:rsidRPr="00B07E95" w:rsidRDefault="001C475E" w:rsidP="00B07E95">
            <w:pPr>
              <w:spacing w:line="240" w:lineRule="auto"/>
              <w:jc w:val="both"/>
              <w:rPr>
                <w:rFonts w:ascii="Times New Roman" w:hAnsi="Times New Roman" w:cs="Times New Roman"/>
                <w:sz w:val="24"/>
                <w:szCs w:val="24"/>
              </w:rPr>
            </w:pPr>
          </w:p>
        </w:tc>
        <w:tc>
          <w:tcPr>
            <w:tcW w:w="1190" w:type="pct"/>
            <w:tcBorders>
              <w:top w:val="single" w:sz="4" w:space="0" w:color="000000"/>
              <w:left w:val="single" w:sz="4" w:space="0" w:color="000000"/>
              <w:bottom w:val="single" w:sz="4" w:space="0" w:color="000000"/>
              <w:right w:val="single" w:sz="4" w:space="0" w:color="000000"/>
            </w:tcBorders>
          </w:tcPr>
          <w:p w:rsidR="001C475E" w:rsidRPr="00B07E95" w:rsidRDefault="001C475E" w:rsidP="00B07E95">
            <w:pPr>
              <w:spacing w:line="240" w:lineRule="auto"/>
              <w:jc w:val="both"/>
              <w:rPr>
                <w:rFonts w:ascii="Times New Roman" w:hAnsi="Times New Roman" w:cs="Times New Roman"/>
                <w:sz w:val="24"/>
                <w:szCs w:val="24"/>
              </w:rPr>
            </w:pPr>
          </w:p>
        </w:tc>
      </w:tr>
    </w:tbl>
    <w:p w:rsidR="001C475E" w:rsidRPr="00B07E95" w:rsidRDefault="001C475E" w:rsidP="00B07E95">
      <w:pPr>
        <w:autoSpaceDE w:val="0"/>
        <w:autoSpaceDN w:val="0"/>
        <w:adjustRightInd w:val="0"/>
        <w:spacing w:after="0" w:line="240" w:lineRule="auto"/>
        <w:rPr>
          <w:rFonts w:ascii="Times New Roman" w:eastAsia="Times New Roman" w:hAnsi="Times New Roman" w:cs="Times New Roman"/>
          <w:bCs/>
          <w:iCs/>
          <w:color w:val="FF0000"/>
          <w:sz w:val="24"/>
          <w:szCs w:val="24"/>
        </w:rPr>
      </w:pP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2.6. Организация библиотечного обслуживания населения.</w:t>
      </w:r>
    </w:p>
    <w:p w:rsidR="001C475E" w:rsidRPr="00B07E95" w:rsidRDefault="001C475E"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   </w:t>
      </w:r>
      <w:r w:rsidRPr="00B07E95">
        <w:rPr>
          <w:rFonts w:ascii="Times New Roman" w:eastAsia="Times New Roman" w:hAnsi="Times New Roman" w:cs="Times New Roman"/>
          <w:bCs/>
          <w:iCs/>
          <w:sz w:val="24"/>
          <w:szCs w:val="24"/>
        </w:rPr>
        <w:t>Наименования нормативных документов и дата их утверждения/подписания.</w:t>
      </w:r>
    </w:p>
    <w:p w:rsidR="001C475E" w:rsidRPr="00B07E95" w:rsidRDefault="004817DB"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Вопросы организации</w:t>
      </w:r>
      <w:r w:rsidR="001C475E" w:rsidRPr="00B07E95">
        <w:rPr>
          <w:rFonts w:ascii="Times New Roman" w:eastAsia="Times New Roman" w:hAnsi="Times New Roman" w:cs="Times New Roman"/>
          <w:bCs/>
          <w:iCs/>
          <w:sz w:val="24"/>
          <w:szCs w:val="24"/>
        </w:rPr>
        <w:t xml:space="preserve"> библиотечного обслуживания населения Зиминского </w:t>
      </w:r>
      <w:r w:rsidRPr="00B07E95">
        <w:rPr>
          <w:rFonts w:ascii="Times New Roman" w:eastAsia="Times New Roman" w:hAnsi="Times New Roman" w:cs="Times New Roman"/>
          <w:bCs/>
          <w:iCs/>
          <w:sz w:val="24"/>
          <w:szCs w:val="24"/>
        </w:rPr>
        <w:t>района регулируют</w:t>
      </w:r>
      <w:r>
        <w:rPr>
          <w:rFonts w:ascii="Times New Roman" w:eastAsia="Times New Roman" w:hAnsi="Times New Roman" w:cs="Times New Roman"/>
          <w:bCs/>
          <w:iCs/>
          <w:sz w:val="24"/>
          <w:szCs w:val="24"/>
        </w:rPr>
        <w:t xml:space="preserve"> следующие </w:t>
      </w:r>
      <w:r w:rsidR="001C475E" w:rsidRPr="00B07E95">
        <w:rPr>
          <w:rFonts w:ascii="Times New Roman" w:eastAsia="Times New Roman" w:hAnsi="Times New Roman" w:cs="Times New Roman"/>
          <w:bCs/>
          <w:iCs/>
          <w:sz w:val="24"/>
          <w:szCs w:val="24"/>
        </w:rPr>
        <w:t>нормативные документы:</w:t>
      </w:r>
    </w:p>
    <w:p w:rsidR="001C475E" w:rsidRPr="00B07E95" w:rsidRDefault="001C475E"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Постановление администрации Зиминского районного муниципального образования от 01.12.2009г. №1285 «Об организации библиотечного обслуживания населения в Зиминском районе».</w:t>
      </w:r>
    </w:p>
    <w:p w:rsidR="001C475E" w:rsidRPr="00B07E95" w:rsidRDefault="001C475E"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Постановление администрации Зиминского районного муниципального образования от 28.12.2009г. №1477 «Об обязательном экземпляре документов Зиминского районного </w:t>
      </w:r>
      <w:r w:rsidR="004817DB" w:rsidRPr="00B07E95">
        <w:rPr>
          <w:rFonts w:ascii="Times New Roman" w:eastAsia="Times New Roman" w:hAnsi="Times New Roman" w:cs="Times New Roman"/>
          <w:bCs/>
          <w:iCs/>
          <w:sz w:val="24"/>
          <w:szCs w:val="24"/>
        </w:rPr>
        <w:t>муниципального образования</w:t>
      </w:r>
      <w:r w:rsidRPr="00B07E95">
        <w:rPr>
          <w:rFonts w:ascii="Times New Roman" w:eastAsia="Times New Roman" w:hAnsi="Times New Roman" w:cs="Times New Roman"/>
          <w:bCs/>
          <w:iCs/>
          <w:sz w:val="24"/>
          <w:szCs w:val="24"/>
        </w:rPr>
        <w:t>».</w:t>
      </w:r>
    </w:p>
    <w:p w:rsidR="001C475E" w:rsidRPr="00B07E95" w:rsidRDefault="001C475E"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Постановление администрации Зиминского районного муниципального образования от 01.12.2009г. №1285 «Об организации библиотечного обслуживания населения в Зиминском районе».</w:t>
      </w:r>
    </w:p>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 xml:space="preserve">      </w:t>
      </w:r>
      <w:r w:rsidRPr="00B07E95">
        <w:rPr>
          <w:rFonts w:ascii="Times New Roman" w:eastAsia="Times New Roman" w:hAnsi="Times New Roman" w:cs="Times New Roman"/>
          <w:bCs/>
          <w:iCs/>
          <w:sz w:val="24"/>
          <w:szCs w:val="24"/>
        </w:rPr>
        <w:t xml:space="preserve">   Постановление администрации Харайгунского муниципального образования от 01.12.2010г. №1285 «Об открытии </w:t>
      </w:r>
      <w:r w:rsidR="004817DB" w:rsidRPr="00B07E95">
        <w:rPr>
          <w:rFonts w:ascii="Times New Roman" w:eastAsia="Times New Roman" w:hAnsi="Times New Roman" w:cs="Times New Roman"/>
          <w:bCs/>
          <w:iCs/>
          <w:sz w:val="24"/>
          <w:szCs w:val="24"/>
        </w:rPr>
        <w:t>библиотеки на</w:t>
      </w:r>
      <w:r w:rsidRPr="00B07E95">
        <w:rPr>
          <w:rFonts w:ascii="Times New Roman" w:hAnsi="Times New Roman" w:cs="Times New Roman"/>
          <w:sz w:val="24"/>
          <w:szCs w:val="24"/>
        </w:rPr>
        <w:t xml:space="preserve"> уч. Бури</w:t>
      </w:r>
      <w:r w:rsidRPr="00B07E95">
        <w:rPr>
          <w:rFonts w:ascii="Times New Roman" w:hAnsi="Times New Roman" w:cs="Times New Roman"/>
          <w:sz w:val="24"/>
          <w:szCs w:val="24"/>
        </w:rPr>
        <w:t>н</w:t>
      </w:r>
      <w:r w:rsidRPr="00B07E95">
        <w:rPr>
          <w:rFonts w:ascii="Times New Roman" w:hAnsi="Times New Roman" w:cs="Times New Roman"/>
          <w:sz w:val="24"/>
          <w:szCs w:val="24"/>
        </w:rPr>
        <w:t xml:space="preserve">ская дача, мкр. «Саянская деревня» </w:t>
      </w:r>
      <w:r w:rsidRPr="00B07E95">
        <w:rPr>
          <w:rFonts w:ascii="Times New Roman" w:eastAsia="Times New Roman" w:hAnsi="Times New Roman" w:cs="Times New Roman"/>
          <w:bCs/>
          <w:iCs/>
          <w:sz w:val="24"/>
          <w:szCs w:val="24"/>
        </w:rPr>
        <w:t xml:space="preserve">в Харайгунском муниципальном </w:t>
      </w:r>
      <w:r w:rsidR="004817DB" w:rsidRPr="00B07E95">
        <w:rPr>
          <w:rFonts w:ascii="Times New Roman" w:eastAsia="Times New Roman" w:hAnsi="Times New Roman" w:cs="Times New Roman"/>
          <w:bCs/>
          <w:iCs/>
          <w:sz w:val="24"/>
          <w:szCs w:val="24"/>
        </w:rPr>
        <w:t>образовании» от</w:t>
      </w:r>
      <w:r w:rsidRPr="00B07E95">
        <w:rPr>
          <w:rFonts w:ascii="Times New Roman" w:hAnsi="Times New Roman" w:cs="Times New Roman"/>
          <w:sz w:val="24"/>
          <w:szCs w:val="24"/>
        </w:rPr>
        <w:t xml:space="preserve"> </w:t>
      </w:r>
      <w:r w:rsidR="00E91F33" w:rsidRPr="00B07E95">
        <w:rPr>
          <w:rFonts w:ascii="Times New Roman" w:hAnsi="Times New Roman" w:cs="Times New Roman"/>
          <w:sz w:val="24"/>
          <w:szCs w:val="24"/>
        </w:rPr>
        <w:t>09.01.2020г</w:t>
      </w:r>
      <w:r w:rsidR="00E91F33">
        <w:rPr>
          <w:rFonts w:ascii="Times New Roman" w:hAnsi="Times New Roman" w:cs="Times New Roman"/>
          <w:sz w:val="24"/>
          <w:szCs w:val="24"/>
        </w:rPr>
        <w:t>.</w:t>
      </w:r>
      <w:r w:rsidR="00E91F33" w:rsidRPr="00B07E95">
        <w:rPr>
          <w:rFonts w:ascii="Times New Roman" w:hAnsi="Times New Roman" w:cs="Times New Roman"/>
          <w:sz w:val="24"/>
          <w:szCs w:val="24"/>
        </w:rPr>
        <w:t xml:space="preserve"> №</w:t>
      </w:r>
      <w:r w:rsidRPr="00B07E95">
        <w:rPr>
          <w:rFonts w:ascii="Times New Roman" w:hAnsi="Times New Roman" w:cs="Times New Roman"/>
          <w:sz w:val="24"/>
          <w:szCs w:val="24"/>
        </w:rPr>
        <w:t xml:space="preserve"> 1    </w:t>
      </w:r>
    </w:p>
    <w:p w:rsidR="001C475E" w:rsidRPr="00B07E95" w:rsidRDefault="001C475E" w:rsidP="00B07E95">
      <w:pPr>
        <w:spacing w:after="0" w:line="240" w:lineRule="auto"/>
        <w:ind w:hanging="142"/>
        <w:jc w:val="both"/>
        <w:rPr>
          <w:rFonts w:ascii="Times New Roman" w:hAnsi="Times New Roman" w:cs="Times New Roman"/>
          <w:sz w:val="24"/>
          <w:szCs w:val="24"/>
        </w:rPr>
      </w:pPr>
      <w:r w:rsidRPr="00B07E95">
        <w:rPr>
          <w:rFonts w:ascii="Times New Roman" w:hAnsi="Times New Roman" w:cs="Times New Roman"/>
          <w:sz w:val="24"/>
          <w:szCs w:val="24"/>
        </w:rPr>
        <w:t xml:space="preserve">          Соглашения, </w:t>
      </w:r>
      <w:r w:rsidR="004817DB" w:rsidRPr="00B07E95">
        <w:rPr>
          <w:rFonts w:ascii="Times New Roman" w:hAnsi="Times New Roman" w:cs="Times New Roman"/>
          <w:sz w:val="24"/>
          <w:szCs w:val="24"/>
        </w:rPr>
        <w:t>заключённые администрациями</w:t>
      </w:r>
      <w:r w:rsidRPr="00B07E95">
        <w:rPr>
          <w:rFonts w:ascii="Times New Roman" w:hAnsi="Times New Roman" w:cs="Times New Roman"/>
          <w:sz w:val="24"/>
          <w:szCs w:val="24"/>
        </w:rPr>
        <w:t xml:space="preserve"> сельских поселений Зиминского района и администрацией Зиминского района «О передаче осуществления части своих полномочий по вопросам местного значения», в частности по «комплектованию библиотечных фондов библиотек п</w:t>
      </w:r>
      <w:r w:rsidRPr="00B07E95">
        <w:rPr>
          <w:rFonts w:ascii="Times New Roman" w:hAnsi="Times New Roman" w:cs="Times New Roman"/>
          <w:sz w:val="24"/>
          <w:szCs w:val="24"/>
        </w:rPr>
        <w:t>о</w:t>
      </w:r>
      <w:r w:rsidRPr="00B07E95">
        <w:rPr>
          <w:rFonts w:ascii="Times New Roman" w:hAnsi="Times New Roman" w:cs="Times New Roman"/>
          <w:sz w:val="24"/>
          <w:szCs w:val="24"/>
        </w:rPr>
        <w:t>селений»:</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Буринского сельского поселения – соглашение № 330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Зулумайского сельского поселения – соглашение № 331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Кимильтейского сельского поселения – соглашение № 332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Масляногорского сельского поселения – соглашение № 333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Покровского сельского поселения – соглашение № 334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Ухтуйского сельского поселения – соглашение № 335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Филипповского сельского поселения – соглашение № 336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Харайгунского сельского поселения – соглашение № 337 от 14.10.2019г.;</w:t>
      </w:r>
    </w:p>
    <w:p w:rsidR="001C475E" w:rsidRPr="00B07E95" w:rsidRDefault="001C475E" w:rsidP="00B841C6">
      <w:pPr>
        <w:numPr>
          <w:ilvl w:val="0"/>
          <w:numId w:val="24"/>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Услонского сельского поселения – соглашение № 347 от 15.10.2019г.;</w:t>
      </w:r>
    </w:p>
    <w:p w:rsidR="001C475E" w:rsidRPr="00B07E95" w:rsidRDefault="001C475E" w:rsidP="00B07E95">
      <w:pPr>
        <w:spacing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Приказ Комитета по культуре администрации Зиминского района от 20.12.2019г.№ 41 «О делегировании полномочий»;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2.7. Соблюдение норм действующего законодательства о реорганизации или ликвидации муниципальной библиотеки, расположенной в сельском поселении, с учетом результата опроса жителей данного сельского поселения. </w:t>
      </w:r>
    </w:p>
    <w:p w:rsidR="001C475E" w:rsidRPr="00B07E95" w:rsidRDefault="001C475E" w:rsidP="00B07E95">
      <w:pPr>
        <w:spacing w:after="0" w:line="240" w:lineRule="auto"/>
        <w:ind w:left="142"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Случаев закрытия библиотек в 2020г. не было.</w:t>
      </w:r>
    </w:p>
    <w:p w:rsidR="001C475E" w:rsidRPr="00B07E95" w:rsidRDefault="001C475E" w:rsidP="00B07E95">
      <w:pPr>
        <w:spacing w:after="0" w:line="240" w:lineRule="auto"/>
        <w:ind w:left="142" w:firstLine="567"/>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2.8. Доступность библиотечных услуг. </w:t>
      </w:r>
    </w:p>
    <w:p w:rsidR="001C475E" w:rsidRPr="00B07E95" w:rsidRDefault="001C475E" w:rsidP="00B07E95">
      <w:pPr>
        <w:pStyle w:val="Default"/>
        <w:spacing w:line="240" w:lineRule="auto"/>
        <w:ind w:left="708"/>
        <w:jc w:val="both"/>
      </w:pPr>
      <w:r w:rsidRPr="00B07E95">
        <w:rPr>
          <w:u w:val="single"/>
        </w:rPr>
        <w:t>- среднее число жителей на одну библиотеку –</w:t>
      </w:r>
      <w:r w:rsidRPr="00B07E95">
        <w:t xml:space="preserve"> 569.</w:t>
      </w:r>
    </w:p>
    <w:p w:rsidR="001C475E" w:rsidRPr="00B07E95" w:rsidRDefault="001C475E" w:rsidP="00B07E95">
      <w:pPr>
        <w:pStyle w:val="Default"/>
        <w:spacing w:line="240" w:lineRule="auto"/>
        <w:ind w:left="708"/>
        <w:jc w:val="both"/>
        <w:rPr>
          <w:color w:val="auto"/>
        </w:rPr>
      </w:pPr>
      <w:r w:rsidRPr="00B07E95">
        <w:rPr>
          <w:u w:val="single"/>
        </w:rPr>
        <w:t xml:space="preserve">- число библиотек, работающих по сокращенному </w:t>
      </w:r>
      <w:r w:rsidRPr="00B07E95">
        <w:rPr>
          <w:color w:val="auto"/>
          <w:u w:val="single"/>
        </w:rPr>
        <w:t>графику,</w:t>
      </w:r>
      <w:r w:rsidRPr="00B07E95">
        <w:rPr>
          <w:color w:val="auto"/>
        </w:rPr>
        <w:t xml:space="preserve"> всего – 18 библиотек. </w:t>
      </w:r>
    </w:p>
    <w:p w:rsidR="001C475E" w:rsidRPr="00B07E95" w:rsidRDefault="001C475E" w:rsidP="00B07E95">
      <w:pPr>
        <w:pStyle w:val="Default"/>
        <w:spacing w:line="240" w:lineRule="auto"/>
        <w:ind w:left="708"/>
        <w:jc w:val="both"/>
        <w:rPr>
          <w:color w:val="auto"/>
        </w:rPr>
      </w:pPr>
      <w:r w:rsidRPr="00B07E95">
        <w:rPr>
          <w:color w:val="auto"/>
        </w:rPr>
        <w:t xml:space="preserve"> в т.ч.: на 0,25 ставки - 1 (библиотека с. Буря)</w:t>
      </w:r>
    </w:p>
    <w:p w:rsidR="001C475E" w:rsidRPr="00B07E95" w:rsidRDefault="001C475E" w:rsidP="00B07E95">
      <w:pPr>
        <w:pStyle w:val="Default"/>
        <w:spacing w:line="240" w:lineRule="auto"/>
        <w:ind w:left="708"/>
        <w:jc w:val="both"/>
        <w:rPr>
          <w:color w:val="auto"/>
        </w:rPr>
      </w:pPr>
      <w:r w:rsidRPr="00B07E95">
        <w:rPr>
          <w:color w:val="auto"/>
        </w:rPr>
        <w:t>на 0,5 ставки -13 (</w:t>
      </w:r>
      <w:r w:rsidRPr="00B07E95">
        <w:t>библиотеки с.: Батама, Сологубово, Басалаевка, Масляногорск, Услон, Зулумай, Перевоз, Новолетники, Филипповск, Большеворонеж, Харайгун, Самара, уч. Буринская дача)</w:t>
      </w:r>
    </w:p>
    <w:p w:rsidR="001C475E" w:rsidRPr="00B07E95" w:rsidRDefault="001C475E" w:rsidP="00B07E95">
      <w:pPr>
        <w:pStyle w:val="Default"/>
        <w:spacing w:line="240" w:lineRule="auto"/>
        <w:ind w:left="708"/>
        <w:jc w:val="both"/>
        <w:rPr>
          <w:color w:val="auto"/>
        </w:rPr>
      </w:pPr>
      <w:r w:rsidRPr="00B07E95">
        <w:rPr>
          <w:color w:val="auto"/>
        </w:rPr>
        <w:t>на 0,75- 4 (библиотеки с. Глинки, Мордино, Норы, Покровка).</w:t>
      </w:r>
    </w:p>
    <w:p w:rsidR="001C475E" w:rsidRPr="00B07E95" w:rsidRDefault="001C475E" w:rsidP="00B07E95">
      <w:pPr>
        <w:spacing w:line="240" w:lineRule="auto"/>
        <w:ind w:left="708"/>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 режим работы библиотек:</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МКУК МЦБ Зиминского района: понедельник- суббота: с 9.00 до 18.00, обед с 12.00 до 13.00.</w:t>
      </w:r>
    </w:p>
    <w:p w:rsidR="001C475E" w:rsidRPr="00B07E95" w:rsidRDefault="001C475E" w:rsidP="00B07E95">
      <w:pPr>
        <w:spacing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ЦДБ с. Кимильтей: понедельник - пятница: с 9.00 до 17.00, обед с 12.00 до 13.00</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hAnsi="Times New Roman" w:cs="Times New Roman"/>
          <w:sz w:val="24"/>
          <w:szCs w:val="24"/>
        </w:rPr>
        <w:t>«КДЦ Батаминского муниципального образования»</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Библиотека с. Басалаевка (0,5 ст.): </w:t>
      </w:r>
      <w:r w:rsidRPr="00B07E95">
        <w:rPr>
          <w:rFonts w:ascii="Times New Roman" w:hAnsi="Times New Roman" w:cs="Times New Roman"/>
          <w:sz w:val="24"/>
          <w:szCs w:val="24"/>
        </w:rPr>
        <w:t xml:space="preserve">вторник, четверг, пятница: с 10.00 до 17.00, обед с 12.00 до 13.00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с. Батама (0,5 ст.):</w:t>
      </w:r>
      <w:r w:rsidRPr="00B07E95">
        <w:rPr>
          <w:rFonts w:ascii="Times New Roman" w:hAnsi="Times New Roman" w:cs="Times New Roman"/>
          <w:color w:val="833C0B"/>
          <w:sz w:val="24"/>
          <w:szCs w:val="24"/>
        </w:rPr>
        <w:t xml:space="preserve"> </w:t>
      </w:r>
      <w:r w:rsidRPr="00B07E95">
        <w:rPr>
          <w:rFonts w:ascii="Times New Roman" w:hAnsi="Times New Roman" w:cs="Times New Roman"/>
          <w:sz w:val="24"/>
          <w:szCs w:val="24"/>
        </w:rPr>
        <w:t>среда, четверг, пятница: с 10.00 до 18.00, обед с 13.00 до 15.00</w:t>
      </w:r>
    </w:p>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 xml:space="preserve">Библиотека с. Сологубово (0,5 ст.): понедельник, вторник, четверг, пятница: с 12.00 до 16.00, суббота: с 12.00 до 14.00     </w:t>
      </w:r>
    </w:p>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«КДЦ Буринского муниципального образования»</w:t>
      </w:r>
    </w:p>
    <w:p w:rsidR="001C475E" w:rsidRPr="00B07E95" w:rsidRDefault="001C475E" w:rsidP="00B07E95">
      <w:pPr>
        <w:spacing w:line="240" w:lineRule="auto"/>
        <w:rPr>
          <w:rFonts w:ascii="Times New Roman" w:hAnsi="Times New Roman" w:cs="Times New Roman"/>
          <w:color w:val="833C0B"/>
          <w:sz w:val="24"/>
          <w:szCs w:val="24"/>
        </w:rPr>
      </w:pPr>
      <w:r w:rsidRPr="00B07E95">
        <w:rPr>
          <w:rFonts w:ascii="Times New Roman" w:hAnsi="Times New Roman" w:cs="Times New Roman"/>
          <w:sz w:val="24"/>
          <w:szCs w:val="24"/>
        </w:rPr>
        <w:t>Библиотека с. Буря (0,25 ст.): среда, пятница, суббота: с 13.00 до 16.00</w:t>
      </w:r>
      <w:r w:rsidRPr="00B07E95">
        <w:rPr>
          <w:rFonts w:ascii="Times New Roman" w:hAnsi="Times New Roman" w:cs="Times New Roman"/>
          <w:color w:val="833C0B"/>
          <w:sz w:val="24"/>
          <w:szCs w:val="24"/>
        </w:rPr>
        <w:t xml:space="preserve"> </w:t>
      </w:r>
    </w:p>
    <w:p w:rsidR="001C475E" w:rsidRPr="00B07E95" w:rsidRDefault="001C475E" w:rsidP="00B07E95">
      <w:pPr>
        <w:spacing w:after="0" w:line="240" w:lineRule="auto"/>
        <w:rPr>
          <w:rFonts w:ascii="Times New Roman" w:hAnsi="Times New Roman" w:cs="Times New Roman"/>
          <w:color w:val="833C0B"/>
          <w:sz w:val="24"/>
          <w:szCs w:val="24"/>
        </w:rPr>
      </w:pPr>
      <w:r w:rsidRPr="00B07E95">
        <w:rPr>
          <w:rFonts w:ascii="Times New Roman" w:hAnsi="Times New Roman" w:cs="Times New Roman"/>
          <w:sz w:val="24"/>
          <w:szCs w:val="24"/>
        </w:rPr>
        <w:t>«КДЦ Зулумайского муниципального образования»</w:t>
      </w:r>
      <w:r w:rsidRPr="00B07E95">
        <w:rPr>
          <w:rFonts w:ascii="Times New Roman" w:hAnsi="Times New Roman" w:cs="Times New Roman"/>
          <w:color w:val="833C0B"/>
          <w:sz w:val="24"/>
          <w:szCs w:val="24"/>
        </w:rPr>
        <w:t xml:space="preserve">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Библиотека с. Зулумай (0,5 ст.): понедельник - суббота с 14.00 до 17.00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«КДЦ Кимильтейского муниципального образования»</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с. Баргадай (1,0 ст.) понедельник - пятница: с 10.00 до 17.00, суббота: с 11.00 до 18.00, обед с 14.00 до 15.00</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с. Перевоз:</w:t>
      </w:r>
      <w:r w:rsidRPr="00B07E95">
        <w:rPr>
          <w:rFonts w:ascii="Times New Roman" w:hAnsi="Times New Roman" w:cs="Times New Roman"/>
          <w:color w:val="833C0B"/>
          <w:sz w:val="24"/>
          <w:szCs w:val="24"/>
        </w:rPr>
        <w:t xml:space="preserve"> </w:t>
      </w:r>
      <w:r w:rsidRPr="00B07E95">
        <w:rPr>
          <w:rFonts w:ascii="Times New Roman" w:hAnsi="Times New Roman" w:cs="Times New Roman"/>
          <w:sz w:val="24"/>
          <w:szCs w:val="24"/>
        </w:rPr>
        <w:t xml:space="preserve">вторник, четверг, пятница: с 11.00 до 18.00, обед с 14.00 до15.00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«КДЦ Масляногорского сельского поселения»</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с. Масляногорск (0,5 ст.):</w:t>
      </w:r>
      <w:r w:rsidRPr="00B07E95">
        <w:rPr>
          <w:rFonts w:ascii="Times New Roman" w:hAnsi="Times New Roman" w:cs="Times New Roman"/>
          <w:color w:val="833C0B"/>
          <w:sz w:val="24"/>
          <w:szCs w:val="24"/>
        </w:rPr>
        <w:t xml:space="preserve"> </w:t>
      </w:r>
      <w:r w:rsidRPr="00B07E95">
        <w:rPr>
          <w:rFonts w:ascii="Times New Roman" w:hAnsi="Times New Roman" w:cs="Times New Roman"/>
          <w:sz w:val="24"/>
          <w:szCs w:val="24"/>
        </w:rPr>
        <w:t xml:space="preserve">среда - пятница: с 13.00 до 17.00 суббота- воскресенье: с 13.00 до 16.00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МКУК «Новолетниковский КДЦ Масляногорского сельского поселения»</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с. Новолетники (0,5 ст.): вторник-воскресенье с 12.00 до 15.00</w:t>
      </w:r>
      <w:r w:rsidRPr="00B07E95">
        <w:rPr>
          <w:rFonts w:ascii="Times New Roman" w:hAnsi="Times New Roman" w:cs="Times New Roman"/>
          <w:color w:val="833C0B"/>
          <w:sz w:val="24"/>
          <w:szCs w:val="24"/>
        </w:rPr>
        <w:t xml:space="preserve">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«КДЦ Покровского муниципального образования»</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hAnsi="Times New Roman" w:cs="Times New Roman"/>
          <w:sz w:val="24"/>
          <w:szCs w:val="24"/>
        </w:rPr>
        <w:lastRenderedPageBreak/>
        <w:t>Библиотека с. Покровка (0,75 ст.): понедельник - четверг: с 11.00 до 18.00, обед с 14.00 до 15.00, пятница: с 11.</w:t>
      </w:r>
      <w:r w:rsidRPr="00B07E95">
        <w:rPr>
          <w:rFonts w:ascii="Times New Roman" w:eastAsia="Times New Roman" w:hAnsi="Times New Roman" w:cs="Times New Roman"/>
          <w:bCs/>
          <w:iCs/>
          <w:sz w:val="24"/>
          <w:szCs w:val="24"/>
        </w:rPr>
        <w:t xml:space="preserve">00 до 14.00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«КДЦ Услонского муниципального образования»</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с. Услон (0,5 ст.):</w:t>
      </w:r>
      <w:r w:rsidRPr="00B07E95">
        <w:rPr>
          <w:rFonts w:ascii="Times New Roman" w:hAnsi="Times New Roman" w:cs="Times New Roman"/>
          <w:color w:val="833C0B"/>
          <w:sz w:val="24"/>
          <w:szCs w:val="24"/>
        </w:rPr>
        <w:t xml:space="preserve"> </w:t>
      </w:r>
      <w:r w:rsidRPr="00B07E95">
        <w:rPr>
          <w:rFonts w:ascii="Times New Roman" w:hAnsi="Times New Roman" w:cs="Times New Roman"/>
          <w:sz w:val="24"/>
          <w:szCs w:val="24"/>
        </w:rPr>
        <w:t xml:space="preserve">вторник, четверг, пятница: с 11.00 до 18.00,   обед с 14.00 до 15.00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с. Самара (0,5 ст.): вторник, среда, четверг: с 10.00 до 17.00, обед с 13.00 до 14.00</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«КДЦ Ухтуйского муниципального образования»</w:t>
      </w:r>
    </w:p>
    <w:p w:rsidR="001C475E" w:rsidRPr="00B07E95" w:rsidRDefault="001C475E" w:rsidP="00B07E95">
      <w:pPr>
        <w:spacing w:after="0" w:line="240" w:lineRule="auto"/>
        <w:ind w:left="34"/>
        <w:rPr>
          <w:rFonts w:ascii="Times New Roman" w:hAnsi="Times New Roman" w:cs="Times New Roman"/>
          <w:sz w:val="24"/>
          <w:szCs w:val="24"/>
        </w:rPr>
      </w:pPr>
      <w:r w:rsidRPr="00B07E95">
        <w:rPr>
          <w:rFonts w:ascii="Times New Roman" w:hAnsi="Times New Roman" w:cs="Times New Roman"/>
          <w:sz w:val="24"/>
          <w:szCs w:val="24"/>
        </w:rPr>
        <w:t xml:space="preserve">Библиотека с. Ухтуй (0,75 ст.): понедельник - пятница: с 10.00 до 16.40, обед с 12.00 до 13.00  </w:t>
      </w:r>
    </w:p>
    <w:p w:rsidR="001C475E" w:rsidRPr="00B07E95" w:rsidRDefault="001C475E" w:rsidP="00B07E95">
      <w:pPr>
        <w:spacing w:after="0" w:line="240" w:lineRule="auto"/>
        <w:ind w:left="34"/>
        <w:rPr>
          <w:rFonts w:ascii="Times New Roman" w:eastAsia="Times New Roman" w:hAnsi="Times New Roman" w:cs="Times New Roman"/>
          <w:bCs/>
          <w:iCs/>
          <w:color w:val="FF0000"/>
          <w:sz w:val="24"/>
          <w:szCs w:val="24"/>
        </w:rPr>
      </w:pPr>
      <w:r w:rsidRPr="00B07E95">
        <w:rPr>
          <w:rFonts w:ascii="Times New Roman" w:hAnsi="Times New Roman" w:cs="Times New Roman"/>
          <w:sz w:val="24"/>
          <w:szCs w:val="24"/>
        </w:rPr>
        <w:t>Библиотека с. Глинки (0,75 ст.): вторник - четверг: с 12.00 до 18.00,</w:t>
      </w:r>
      <w:r w:rsidRPr="00B07E95">
        <w:rPr>
          <w:rFonts w:ascii="Times New Roman" w:eastAsia="Times New Roman" w:hAnsi="Times New Roman" w:cs="Times New Roman"/>
          <w:bCs/>
          <w:iCs/>
          <w:sz w:val="24"/>
          <w:szCs w:val="24"/>
        </w:rPr>
        <w:t xml:space="preserve"> пятница: с 13.30 до 18.00, перерыв: с 15.00 до 15.30, суббота с 11.00 до 14.00</w:t>
      </w:r>
      <w:r w:rsidRPr="00B07E95">
        <w:rPr>
          <w:rFonts w:ascii="Times New Roman" w:eastAsia="Times New Roman" w:hAnsi="Times New Roman" w:cs="Times New Roman"/>
          <w:bCs/>
          <w:iCs/>
          <w:color w:val="FF0000"/>
          <w:sz w:val="24"/>
          <w:szCs w:val="24"/>
        </w:rPr>
        <w:t xml:space="preserve">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Библиотека с. Мордино (0,75 ст.): понедельник, среда пятница: с 11.00 до 18.00, обед с 14.00 до 15.00, вторник, четверг, суббота: </w:t>
      </w:r>
      <w:r w:rsidRPr="00B07E95">
        <w:rPr>
          <w:rFonts w:ascii="Times New Roman" w:eastAsia="Times New Roman" w:hAnsi="Times New Roman" w:cs="Times New Roman"/>
          <w:bCs/>
          <w:iCs/>
          <w:sz w:val="24"/>
          <w:szCs w:val="24"/>
        </w:rPr>
        <w:t>с 12.00 до 15.00</w:t>
      </w:r>
      <w:r w:rsidRPr="00B07E95">
        <w:rPr>
          <w:rFonts w:ascii="Times New Roman" w:hAnsi="Times New Roman" w:cs="Times New Roman"/>
          <w:sz w:val="24"/>
          <w:szCs w:val="24"/>
        </w:rPr>
        <w:t xml:space="preserve">  </w:t>
      </w:r>
    </w:p>
    <w:p w:rsidR="001C475E" w:rsidRPr="00B07E95" w:rsidRDefault="001C475E" w:rsidP="00B07E95">
      <w:pPr>
        <w:spacing w:after="0" w:line="240" w:lineRule="auto"/>
        <w:ind w:left="-108"/>
        <w:rPr>
          <w:rFonts w:ascii="Times New Roman" w:hAnsi="Times New Roman" w:cs="Times New Roman"/>
          <w:sz w:val="24"/>
          <w:szCs w:val="24"/>
        </w:rPr>
      </w:pPr>
      <w:r w:rsidRPr="00B07E95">
        <w:rPr>
          <w:rFonts w:ascii="Times New Roman" w:hAnsi="Times New Roman" w:cs="Times New Roman"/>
          <w:sz w:val="24"/>
          <w:szCs w:val="24"/>
        </w:rPr>
        <w:t xml:space="preserve">  Библиотека с. Норы (0,75 ст.): понедельник-четверг: с 10.00 до 17.00, обед с 12.00 до 14.00; пятница, суббота: с 10.00 до 13.30</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«КДЦ Филипповского муниципального образования»</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Библиотека с. Филипповск (0,5 ст.): понедельник - суббота: с 12.00 до 15.00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п. Большеворонежский (0,5 ст.): понедельник, среда: с 12.00 до 16.00, четверг, пятница с 12.00 до 15.00, суббота с 14.00 до 16.00</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«КДЦ Харайгунского муниципального образования»</w:t>
      </w:r>
    </w:p>
    <w:p w:rsidR="001C475E" w:rsidRPr="00B07E95" w:rsidRDefault="001C475E" w:rsidP="00B07E95">
      <w:pPr>
        <w:spacing w:after="0" w:line="240" w:lineRule="auto"/>
        <w:rPr>
          <w:rFonts w:ascii="Times New Roman" w:hAnsi="Times New Roman" w:cs="Times New Roman"/>
          <w:color w:val="833C0B"/>
          <w:sz w:val="24"/>
          <w:szCs w:val="24"/>
        </w:rPr>
      </w:pPr>
      <w:r w:rsidRPr="00B07E95">
        <w:rPr>
          <w:rFonts w:ascii="Times New Roman" w:hAnsi="Times New Roman" w:cs="Times New Roman"/>
          <w:sz w:val="24"/>
          <w:szCs w:val="24"/>
        </w:rPr>
        <w:t>Библиотека с. Харайгун (0,5 ст.): вторник - воскресенье: с 17.00 до 20.00</w:t>
      </w:r>
      <w:r w:rsidRPr="00B07E95">
        <w:rPr>
          <w:rFonts w:ascii="Times New Roman" w:hAnsi="Times New Roman" w:cs="Times New Roman"/>
          <w:color w:val="833C0B"/>
          <w:sz w:val="24"/>
          <w:szCs w:val="24"/>
        </w:rPr>
        <w:t xml:space="preserve">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Библиотека уч. Буринская дача (0,5 ст.): вторник - воскресенье: с 17.00 до 20.00</w:t>
      </w:r>
      <w:r w:rsidRPr="00B07E95">
        <w:rPr>
          <w:rFonts w:ascii="Times New Roman" w:hAnsi="Times New Roman" w:cs="Times New Roman"/>
          <w:color w:val="833C0B"/>
          <w:sz w:val="24"/>
          <w:szCs w:val="24"/>
        </w:rPr>
        <w:t xml:space="preserve">   </w:t>
      </w:r>
    </w:p>
    <w:p w:rsidR="001C475E" w:rsidRPr="00B07E95" w:rsidRDefault="001C475E" w:rsidP="00B07E95">
      <w:pPr>
        <w:spacing w:after="0" w:line="240" w:lineRule="auto"/>
        <w:ind w:left="708"/>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 xml:space="preserve">- соблюдение программы «Доступная среда».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целях обеспечения доступности приоритетных объектов и услуг в приоритетных сферах жизнедеятельности инвалидов и других малом</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бильных групп населения в Зиминском районе действовала муниципальная программа «Доступная среда для инвалидов и маломобильных групп населения в Зиминском районе», утвержденная Постановлением администрации Зиминского районного муниципального образования от 20.11.2015г. № 1060.</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2020г. установлены пандусы: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к зданию администрации Кимильтейского МО, в котором расположены помещения МКУК «МЦБ Зиминского района» и ЦДБ;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к зданию дома досуга с. Перевоз, в котором расположено </w:t>
      </w:r>
      <w:r w:rsidR="004817DB" w:rsidRPr="00B07E95">
        <w:rPr>
          <w:rFonts w:ascii="Times New Roman" w:eastAsia="Times New Roman" w:hAnsi="Times New Roman" w:cs="Times New Roman"/>
          <w:bCs/>
          <w:iCs/>
          <w:sz w:val="24"/>
          <w:szCs w:val="24"/>
        </w:rPr>
        <w:t>помещение библиотеки</w:t>
      </w:r>
      <w:r w:rsidRPr="00B07E95">
        <w:rPr>
          <w:rFonts w:ascii="Times New Roman" w:eastAsia="Times New Roman" w:hAnsi="Times New Roman" w:cs="Times New Roman"/>
          <w:bCs/>
          <w:iCs/>
          <w:sz w:val="24"/>
          <w:szCs w:val="24"/>
        </w:rPr>
        <w:t xml:space="preserve"> с. Перевоз МКУК «КДЦ Кимильтейского МО»;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к зданию библиотеки с. Баргадай МКУК «КДЦ Кимильтейского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2.9. Краткие выводы по разделу. </w:t>
      </w:r>
    </w:p>
    <w:p w:rsidR="001C475E" w:rsidRPr="00B07E95" w:rsidRDefault="001C475E" w:rsidP="00B07E95">
      <w:pPr>
        <w:spacing w:after="0" w:line="240" w:lineRule="auto"/>
        <w:ind w:left="142" w:firstLine="567"/>
        <w:jc w:val="both"/>
        <w:rPr>
          <w:rFonts w:ascii="Times New Roman" w:eastAsia="Times New Roman" w:hAnsi="Times New Roman" w:cs="Times New Roman"/>
          <w:bCs/>
          <w:iCs/>
          <w:color w:val="ED7D31"/>
          <w:sz w:val="24"/>
          <w:szCs w:val="24"/>
        </w:rPr>
      </w:pP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       Сеть общедоступных библиотек муниципальных образований Зиминского района»  соответствует «Методическим рекомендациям субъектам Российской Федерации и органам местного самоуправления по развитию сети организаций культуры и обеспеченности населения услугами орг</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низаций культуры», утв. Распоряжением Министерства культуры Российской Федерации « Р-965 от 02.09.2017г., при расчете учитывалось расп</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ложение населённых пунктов, их удалённость от административных поселений, шаговая и транспортная доступность. Не обеспечено стациона</w:t>
      </w:r>
      <w:r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 xml:space="preserve">ным </w:t>
      </w:r>
      <w:r w:rsidR="004817DB" w:rsidRPr="00B07E95">
        <w:rPr>
          <w:rFonts w:ascii="Times New Roman" w:eastAsia="Times New Roman" w:hAnsi="Times New Roman" w:cs="Times New Roman"/>
          <w:bCs/>
          <w:iCs/>
          <w:sz w:val="24"/>
          <w:szCs w:val="24"/>
        </w:rPr>
        <w:t>библиотечным обслуживанием</w:t>
      </w:r>
      <w:r w:rsidRPr="00B07E95">
        <w:rPr>
          <w:rFonts w:ascii="Times New Roman" w:eastAsia="Times New Roman" w:hAnsi="Times New Roman" w:cs="Times New Roman"/>
          <w:bCs/>
          <w:iCs/>
          <w:sz w:val="24"/>
          <w:szCs w:val="24"/>
        </w:rPr>
        <w:t xml:space="preserve"> Хазанское муниципальное образование. 53</w:t>
      </w:r>
      <w:r w:rsidRPr="00B07E95">
        <w:rPr>
          <w:rFonts w:ascii="Times New Roman" w:hAnsi="Times New Roman" w:cs="Times New Roman"/>
          <w:sz w:val="24"/>
          <w:szCs w:val="24"/>
        </w:rPr>
        <w:t>% населенных</w:t>
      </w:r>
      <w:r w:rsidRPr="00B07E95">
        <w:rPr>
          <w:rFonts w:ascii="Times New Roman" w:hAnsi="Times New Roman" w:cs="Times New Roman"/>
          <w:sz w:val="24"/>
          <w:szCs w:val="24"/>
          <w:shd w:val="clear" w:color="auto" w:fill="FFFFFF"/>
        </w:rPr>
        <w:t xml:space="preserve"> пунктов Зиминского района, не имеющие стаци</w:t>
      </w:r>
      <w:r w:rsidRPr="00B07E95">
        <w:rPr>
          <w:rFonts w:ascii="Times New Roman" w:hAnsi="Times New Roman" w:cs="Times New Roman"/>
          <w:sz w:val="24"/>
          <w:szCs w:val="24"/>
          <w:shd w:val="clear" w:color="auto" w:fill="FFFFFF"/>
        </w:rPr>
        <w:t>о</w:t>
      </w:r>
      <w:r w:rsidRPr="00B07E95">
        <w:rPr>
          <w:rFonts w:ascii="Times New Roman" w:hAnsi="Times New Roman" w:cs="Times New Roman"/>
          <w:sz w:val="24"/>
          <w:szCs w:val="24"/>
          <w:shd w:val="clear" w:color="auto" w:fill="FFFFFF"/>
        </w:rPr>
        <w:t xml:space="preserve">нарных библиотек, были охвачены внестационарным библиотечным обслуживанием посредством библиобуса МКУК «МЦБ Зиминского района» и пунктов выдачи библиотек культурно - досуговых центров. Остальные – 14 сёл или 28% являются малонаселенными.  </w:t>
      </w:r>
      <w:r w:rsidRPr="00B07E95">
        <w:rPr>
          <w:rFonts w:ascii="Times New Roman" w:hAnsi="Times New Roman" w:cs="Times New Roman"/>
          <w:sz w:val="24"/>
          <w:szCs w:val="24"/>
        </w:rPr>
        <w:t xml:space="preserve">    </w:t>
      </w: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4817DB" w:rsidRDefault="001C475E" w:rsidP="00B07E95">
      <w:pPr>
        <w:pStyle w:val="1"/>
        <w:spacing w:before="0" w:line="240" w:lineRule="auto"/>
        <w:jc w:val="center"/>
        <w:rPr>
          <w:rFonts w:ascii="Times New Roman" w:hAnsi="Times New Roman"/>
          <w:b/>
          <w:color w:val="auto"/>
          <w:sz w:val="24"/>
          <w:szCs w:val="24"/>
        </w:rPr>
      </w:pPr>
      <w:bookmarkStart w:id="8" w:name="_Toc62982980"/>
      <w:r w:rsidRPr="004817DB">
        <w:rPr>
          <w:rFonts w:ascii="Times New Roman" w:hAnsi="Times New Roman"/>
          <w:b/>
          <w:color w:val="auto"/>
          <w:sz w:val="24"/>
          <w:szCs w:val="24"/>
        </w:rPr>
        <w:lastRenderedPageBreak/>
        <w:t>3. ОСНОВНЫЕ СТАТИСТИЧЕСКИЕ ПОКАЗАТЕЛИ</w:t>
      </w:r>
      <w:bookmarkEnd w:id="8"/>
    </w:p>
    <w:p w:rsidR="001C475E" w:rsidRPr="00B07E95" w:rsidRDefault="001C475E" w:rsidP="00B07E95">
      <w:pPr>
        <w:spacing w:after="0" w:line="240" w:lineRule="auto"/>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right"/>
        <w:rPr>
          <w:rFonts w:ascii="Times New Roman" w:eastAsia="Times New Roman" w:hAnsi="Times New Roman" w:cs="Times New Roman"/>
          <w:bCs/>
          <w:i/>
          <w:iCs/>
          <w:sz w:val="24"/>
          <w:szCs w:val="24"/>
        </w:rPr>
      </w:pPr>
      <w:r w:rsidRPr="00B07E95">
        <w:rPr>
          <w:rFonts w:ascii="Times New Roman" w:hAnsi="Times New Roman" w:cs="Times New Roman"/>
          <w:i/>
          <w:sz w:val="24"/>
          <w:szCs w:val="24"/>
        </w:rPr>
        <w:t>Таблица 1. Охват населения района/городского округа библиотечным обслуживанием в целом и по группам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900"/>
        <w:gridCol w:w="2900"/>
        <w:gridCol w:w="2901"/>
        <w:gridCol w:w="2901"/>
      </w:tblGrid>
      <w:tr w:rsidR="001C475E" w:rsidRPr="00B07E95" w:rsidTr="006B74C2">
        <w:tc>
          <w:tcPr>
            <w:tcW w:w="2900" w:type="dxa"/>
            <w:vMerge w:val="restart"/>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iCs/>
              </w:rPr>
              <w:t>Численность населения (всего)</w:t>
            </w:r>
          </w:p>
        </w:tc>
        <w:tc>
          <w:tcPr>
            <w:tcW w:w="2900" w:type="dxa"/>
            <w:vMerge w:val="restart"/>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iCs/>
              </w:rPr>
              <w:t>из них читатели</w:t>
            </w:r>
          </w:p>
        </w:tc>
        <w:tc>
          <w:tcPr>
            <w:tcW w:w="2900" w:type="dxa"/>
            <w:vMerge w:val="restart"/>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iCs/>
              </w:rPr>
              <w:t>% охвата всего</w:t>
            </w:r>
          </w:p>
        </w:tc>
        <w:tc>
          <w:tcPr>
            <w:tcW w:w="5802" w:type="dxa"/>
            <w:gridSpan w:val="2"/>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iCs/>
              </w:rPr>
              <w:t>В том числе по группам</w:t>
            </w:r>
          </w:p>
        </w:tc>
      </w:tr>
      <w:tr w:rsidR="001C475E" w:rsidRPr="00B07E95" w:rsidTr="006B74C2">
        <w:tc>
          <w:tcPr>
            <w:tcW w:w="2900" w:type="dxa"/>
            <w:vMerge/>
            <w:shd w:val="clear" w:color="auto" w:fill="auto"/>
          </w:tcPr>
          <w:p w:rsidR="001C475E" w:rsidRPr="00B07E95" w:rsidRDefault="001C475E" w:rsidP="00B07E95">
            <w:pPr>
              <w:pStyle w:val="Default"/>
              <w:spacing w:line="240" w:lineRule="auto"/>
              <w:jc w:val="both"/>
              <w:rPr>
                <w:rFonts w:eastAsia="Times New Roman"/>
                <w:color w:val="auto"/>
              </w:rPr>
            </w:pPr>
          </w:p>
        </w:tc>
        <w:tc>
          <w:tcPr>
            <w:tcW w:w="2900" w:type="dxa"/>
            <w:vMerge/>
            <w:shd w:val="clear" w:color="auto" w:fill="auto"/>
          </w:tcPr>
          <w:p w:rsidR="001C475E" w:rsidRPr="00B07E95" w:rsidRDefault="001C475E" w:rsidP="00B07E95">
            <w:pPr>
              <w:pStyle w:val="Default"/>
              <w:spacing w:line="240" w:lineRule="auto"/>
              <w:jc w:val="both"/>
              <w:rPr>
                <w:rFonts w:eastAsia="Times New Roman"/>
                <w:color w:val="auto"/>
              </w:rPr>
            </w:pPr>
          </w:p>
        </w:tc>
        <w:tc>
          <w:tcPr>
            <w:tcW w:w="2900" w:type="dxa"/>
            <w:vMerge/>
            <w:shd w:val="clear" w:color="auto" w:fill="auto"/>
          </w:tcPr>
          <w:p w:rsidR="001C475E" w:rsidRPr="00B07E95" w:rsidRDefault="001C475E" w:rsidP="00B07E95">
            <w:pPr>
              <w:pStyle w:val="Default"/>
              <w:spacing w:line="240" w:lineRule="auto"/>
              <w:jc w:val="both"/>
              <w:rPr>
                <w:rFonts w:eastAsia="Times New Roman"/>
                <w:color w:val="auto"/>
              </w:rPr>
            </w:pPr>
          </w:p>
        </w:tc>
        <w:tc>
          <w:tcPr>
            <w:tcW w:w="2901" w:type="dxa"/>
            <w:tcBorders>
              <w:bottom w:val="single" w:sz="4" w:space="0" w:color="auto"/>
            </w:tcBorders>
            <w:shd w:val="clear" w:color="auto" w:fill="auto"/>
          </w:tcPr>
          <w:p w:rsidR="001C475E" w:rsidRPr="00B07E95" w:rsidRDefault="001C475E" w:rsidP="00B07E95">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охвата детей до 14 лет</w:t>
            </w:r>
          </w:p>
        </w:tc>
        <w:tc>
          <w:tcPr>
            <w:tcW w:w="2901" w:type="dxa"/>
            <w:tcBorders>
              <w:bottom w:val="single" w:sz="4" w:space="0" w:color="auto"/>
            </w:tcBorders>
            <w:shd w:val="clear" w:color="auto" w:fill="auto"/>
          </w:tcPr>
          <w:p w:rsidR="001C475E" w:rsidRPr="00B07E95" w:rsidRDefault="001C475E" w:rsidP="00B07E95">
            <w:pPr>
              <w:shd w:val="clear" w:color="auto" w:fill="FFFFFF"/>
              <w:autoSpaceDE w:val="0"/>
              <w:autoSpaceDN w:val="0"/>
              <w:adjustRightInd w:val="0"/>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охвата молодёжи от 15 до 30 лет</w:t>
            </w:r>
          </w:p>
        </w:tc>
      </w:tr>
      <w:tr w:rsidR="001C475E" w:rsidRPr="00B07E95" w:rsidTr="006B74C2">
        <w:tc>
          <w:tcPr>
            <w:tcW w:w="2900" w:type="dxa"/>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color w:val="auto"/>
              </w:rPr>
              <w:t>12520</w:t>
            </w:r>
          </w:p>
        </w:tc>
        <w:tc>
          <w:tcPr>
            <w:tcW w:w="2900" w:type="dxa"/>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color w:val="auto"/>
              </w:rPr>
              <w:t>4615</w:t>
            </w:r>
          </w:p>
        </w:tc>
        <w:tc>
          <w:tcPr>
            <w:tcW w:w="2900" w:type="dxa"/>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color w:val="auto"/>
              </w:rPr>
              <w:t>37%</w:t>
            </w:r>
          </w:p>
        </w:tc>
        <w:tc>
          <w:tcPr>
            <w:tcW w:w="2901" w:type="dxa"/>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color w:val="auto"/>
              </w:rPr>
              <w:t>45%</w:t>
            </w:r>
          </w:p>
        </w:tc>
        <w:tc>
          <w:tcPr>
            <w:tcW w:w="2901" w:type="dxa"/>
            <w:shd w:val="clear" w:color="auto" w:fill="auto"/>
          </w:tcPr>
          <w:p w:rsidR="001C475E" w:rsidRPr="00B07E95" w:rsidRDefault="001C475E" w:rsidP="00B07E95">
            <w:pPr>
              <w:pStyle w:val="Default"/>
              <w:spacing w:line="240" w:lineRule="auto"/>
              <w:jc w:val="center"/>
              <w:rPr>
                <w:rFonts w:eastAsia="Times New Roman"/>
                <w:color w:val="auto"/>
              </w:rPr>
            </w:pPr>
            <w:r w:rsidRPr="00B07E95">
              <w:rPr>
                <w:rFonts w:eastAsia="Times New Roman"/>
                <w:color w:val="auto"/>
              </w:rPr>
              <w:t>29%</w:t>
            </w:r>
          </w:p>
        </w:tc>
      </w:tr>
    </w:tbl>
    <w:p w:rsidR="001C475E" w:rsidRPr="00B07E95" w:rsidRDefault="001C475E" w:rsidP="00B07E95">
      <w:pPr>
        <w:pStyle w:val="Default"/>
        <w:spacing w:line="240" w:lineRule="auto"/>
        <w:jc w:val="center"/>
        <w:rPr>
          <w:color w:val="auto"/>
        </w:rPr>
      </w:pPr>
    </w:p>
    <w:p w:rsidR="001C475E" w:rsidRPr="00B07E95" w:rsidRDefault="001C475E" w:rsidP="00B07E95">
      <w:pPr>
        <w:pStyle w:val="Default"/>
        <w:spacing w:line="240" w:lineRule="auto"/>
        <w:jc w:val="both"/>
        <w:rPr>
          <w:color w:val="auto"/>
        </w:rPr>
      </w:pPr>
      <w:r w:rsidRPr="00B07E95">
        <w:rPr>
          <w:color w:val="auto"/>
        </w:rPr>
        <w:t>3.1. Динамика показателей, отражающих объем основных работ/услуг, выполненных муниципальными библиотеками (на основе суммарных да</w:t>
      </w:r>
      <w:r w:rsidRPr="00B07E95">
        <w:rPr>
          <w:color w:val="auto"/>
        </w:rPr>
        <w:t>н</w:t>
      </w:r>
      <w:r w:rsidRPr="00B07E95">
        <w:rPr>
          <w:color w:val="auto"/>
        </w:rPr>
        <w:t xml:space="preserve">ных по 6-НК). </w:t>
      </w:r>
    </w:p>
    <w:p w:rsidR="001C475E" w:rsidRPr="00B07E95" w:rsidRDefault="001C475E" w:rsidP="00B07E95">
      <w:pPr>
        <w:pStyle w:val="af4"/>
        <w:spacing w:line="240" w:lineRule="auto"/>
        <w:ind w:left="360"/>
        <w:jc w:val="right"/>
        <w:rPr>
          <w:rFonts w:ascii="Times New Roman" w:hAnsi="Times New Roman"/>
          <w:i/>
          <w:sz w:val="24"/>
          <w:szCs w:val="24"/>
        </w:rPr>
      </w:pPr>
      <w:r w:rsidRPr="00B07E95">
        <w:rPr>
          <w:rFonts w:ascii="Times New Roman" w:hAnsi="Times New Roman"/>
          <w:i/>
          <w:sz w:val="24"/>
          <w:szCs w:val="24"/>
        </w:rPr>
        <w:t xml:space="preserve">Таблица 2.Показатели деятельности абсолютные и относительные </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2"/>
        <w:gridCol w:w="1651"/>
        <w:gridCol w:w="1653"/>
        <w:gridCol w:w="1651"/>
        <w:gridCol w:w="1269"/>
      </w:tblGrid>
      <w:tr w:rsidR="001C475E" w:rsidRPr="00B07E95" w:rsidTr="006B74C2">
        <w:trPr>
          <w:cantSplit/>
          <w:jc w:val="center"/>
        </w:trPr>
        <w:tc>
          <w:tcPr>
            <w:tcW w:w="2602" w:type="pct"/>
            <w:vMerge w:val="restar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Наименование показателя</w:t>
            </w:r>
          </w:p>
        </w:tc>
        <w:tc>
          <w:tcPr>
            <w:tcW w:w="1909" w:type="pct"/>
            <w:gridSpan w:val="3"/>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По годам</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p>
        </w:tc>
      </w:tr>
      <w:tr w:rsidR="001C475E" w:rsidRPr="00B07E95" w:rsidTr="006B74C2">
        <w:trPr>
          <w:cantSplit/>
          <w:jc w:val="center"/>
        </w:trPr>
        <w:tc>
          <w:tcPr>
            <w:tcW w:w="2602" w:type="pct"/>
            <w:vMerge/>
            <w:tcBorders>
              <w:top w:val="single" w:sz="4" w:space="0" w:color="auto"/>
              <w:left w:val="single" w:sz="4" w:space="0" w:color="auto"/>
              <w:bottom w:val="single" w:sz="4" w:space="0" w:color="auto"/>
              <w:right w:val="single" w:sz="4" w:space="0" w:color="auto"/>
            </w:tcBorders>
            <w:vAlign w:val="center"/>
          </w:tcPr>
          <w:p w:rsidR="001C475E" w:rsidRPr="00B07E95" w:rsidRDefault="001C475E" w:rsidP="00B07E95">
            <w:pPr>
              <w:spacing w:after="0" w:line="240" w:lineRule="auto"/>
              <w:ind w:left="-57" w:right="-57"/>
              <w:rPr>
                <w:rFonts w:ascii="Times New Roman" w:hAnsi="Times New Roman" w:cs="Times New Roman"/>
                <w:sz w:val="24"/>
                <w:szCs w:val="24"/>
              </w:rPr>
            </w:pP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2018</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2019</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2020</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Число пользователей. Всего</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6 371</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6 421</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4 615</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-1 806</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из них: удаленных</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788</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799</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532</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-267</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rPr>
                <w:rFonts w:ascii="Times New Roman" w:hAnsi="Times New Roman" w:cs="Times New Roman"/>
                <w:sz w:val="24"/>
                <w:szCs w:val="24"/>
              </w:rPr>
            </w:pPr>
            <w:r w:rsidRPr="00B07E95">
              <w:rPr>
                <w:rFonts w:ascii="Times New Roman" w:hAnsi="Times New Roman" w:cs="Times New Roman"/>
                <w:sz w:val="24"/>
                <w:szCs w:val="24"/>
              </w:rPr>
              <w:t xml:space="preserve">Число пользователей детей до 14 лет </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2 128</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2 091</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1 708</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-383</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rPr>
                <w:rFonts w:ascii="Times New Roman" w:hAnsi="Times New Roman" w:cs="Times New Roman"/>
                <w:sz w:val="24"/>
                <w:szCs w:val="24"/>
              </w:rPr>
            </w:pPr>
            <w:r w:rsidRPr="00B07E95">
              <w:rPr>
                <w:rFonts w:ascii="Times New Roman" w:hAnsi="Times New Roman" w:cs="Times New Roman"/>
                <w:sz w:val="24"/>
                <w:szCs w:val="24"/>
              </w:rPr>
              <w:t>из них: удалённых</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174</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153</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139</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-14</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rPr>
                <w:rFonts w:ascii="Times New Roman" w:hAnsi="Times New Roman" w:cs="Times New Roman"/>
                <w:sz w:val="24"/>
                <w:szCs w:val="24"/>
              </w:rPr>
            </w:pPr>
            <w:r w:rsidRPr="00B07E95">
              <w:rPr>
                <w:rFonts w:ascii="Times New Roman" w:hAnsi="Times New Roman" w:cs="Times New Roman"/>
                <w:sz w:val="24"/>
                <w:szCs w:val="24"/>
              </w:rPr>
              <w:t>Число пользователей молодежи от 15 до 30 лет</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1 435</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1 485</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935</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-550</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rPr>
                <w:rFonts w:ascii="Times New Roman" w:hAnsi="Times New Roman" w:cs="Times New Roman"/>
                <w:sz w:val="24"/>
                <w:szCs w:val="24"/>
              </w:rPr>
            </w:pPr>
            <w:r w:rsidRPr="00B07E95">
              <w:rPr>
                <w:rFonts w:ascii="Times New Roman" w:hAnsi="Times New Roman" w:cs="Times New Roman"/>
                <w:sz w:val="24"/>
                <w:szCs w:val="24"/>
              </w:rPr>
              <w:t>из них: удалённых</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141</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153</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77</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-76</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Число посещений. Всего</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104 472</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107 376</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22 302</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-85 074</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В том числе: массовых мероприятий</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34 986</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35 495</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6 868</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-28 627</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Число обращений к веб-сайтам библиотек</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число обращений КИБО</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Число выданных документов. Всего</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175 952</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177 613</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59 503</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-118 110</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 xml:space="preserve">В том числе: удаленным пользователям </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18 062</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17 380</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7 367</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- 5 637</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 xml:space="preserve">Читаемость </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28</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28</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13</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-15</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Посещаемость</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16</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17</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5</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-12</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 xml:space="preserve">Обращаемость </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0,4</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-0,6</w:t>
            </w:r>
          </w:p>
        </w:tc>
      </w:tr>
      <w:tr w:rsidR="001C475E" w:rsidRPr="00B07E95" w:rsidTr="006B74C2">
        <w:trPr>
          <w:cantSplit/>
          <w:trHeight w:val="139"/>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Книгообеспеченность пользователя</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26</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26</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35</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+9</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 xml:space="preserve">Книгообеспеченность жителя </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13</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13</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13</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w:t>
            </w:r>
          </w:p>
        </w:tc>
      </w:tr>
      <w:tr w:rsidR="001C475E" w:rsidRPr="00B07E95" w:rsidTr="006B74C2">
        <w:trPr>
          <w:cantSplit/>
          <w:jc w:val="center"/>
        </w:trPr>
        <w:tc>
          <w:tcPr>
            <w:tcW w:w="2602"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both"/>
              <w:rPr>
                <w:rFonts w:ascii="Times New Roman" w:hAnsi="Times New Roman" w:cs="Times New Roman"/>
                <w:sz w:val="24"/>
                <w:szCs w:val="24"/>
              </w:rPr>
            </w:pPr>
            <w:r w:rsidRPr="00B07E95">
              <w:rPr>
                <w:rFonts w:ascii="Times New Roman" w:hAnsi="Times New Roman" w:cs="Times New Roman"/>
                <w:sz w:val="24"/>
                <w:szCs w:val="24"/>
              </w:rPr>
              <w:t>Охват населения библиотечным обслуживанием</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49%</w:t>
            </w:r>
          </w:p>
        </w:tc>
        <w:tc>
          <w:tcPr>
            <w:tcW w:w="637"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51%</w:t>
            </w:r>
          </w:p>
        </w:tc>
        <w:tc>
          <w:tcPr>
            <w:tcW w:w="636"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37%</w:t>
            </w:r>
          </w:p>
        </w:tc>
        <w:tc>
          <w:tcPr>
            <w:tcW w:w="48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57" w:right="-57"/>
              <w:jc w:val="center"/>
              <w:rPr>
                <w:rFonts w:ascii="Times New Roman" w:hAnsi="Times New Roman" w:cs="Times New Roman"/>
                <w:sz w:val="24"/>
                <w:szCs w:val="24"/>
              </w:rPr>
            </w:pPr>
            <w:r w:rsidRPr="00B07E95">
              <w:rPr>
                <w:rFonts w:ascii="Times New Roman" w:hAnsi="Times New Roman" w:cs="Times New Roman"/>
                <w:sz w:val="24"/>
                <w:szCs w:val="24"/>
              </w:rPr>
              <w:t>-14</w:t>
            </w:r>
          </w:p>
        </w:tc>
      </w:tr>
    </w:tbl>
    <w:p w:rsidR="001C475E" w:rsidRPr="00B07E95" w:rsidRDefault="001C475E" w:rsidP="00B07E95">
      <w:pPr>
        <w:pStyle w:val="Default"/>
        <w:spacing w:line="240" w:lineRule="auto"/>
        <w:jc w:val="both"/>
        <w:rPr>
          <w:color w:val="auto"/>
        </w:rPr>
      </w:pPr>
    </w:p>
    <w:p w:rsidR="001C475E" w:rsidRPr="00B07E95" w:rsidRDefault="001C475E" w:rsidP="00B07E95">
      <w:pPr>
        <w:spacing w:after="0" w:line="240" w:lineRule="auto"/>
        <w:ind w:left="709"/>
        <w:jc w:val="right"/>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lastRenderedPageBreak/>
        <w:t xml:space="preserve">Таблица 3. Число посещений и книговыдача пользователями до 14 лет включительно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2"/>
        <w:gridCol w:w="1889"/>
        <w:gridCol w:w="1984"/>
        <w:gridCol w:w="2005"/>
        <w:gridCol w:w="2319"/>
      </w:tblGrid>
      <w:tr w:rsidR="001C475E" w:rsidRPr="00B07E95" w:rsidTr="006B74C2">
        <w:trPr>
          <w:jc w:val="center"/>
        </w:trPr>
        <w:tc>
          <w:tcPr>
            <w:tcW w:w="525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Показатель</w:t>
            </w:r>
          </w:p>
        </w:tc>
        <w:tc>
          <w:tcPr>
            <w:tcW w:w="188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98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200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231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5252"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Число посещений всего</w:t>
            </w:r>
          </w:p>
        </w:tc>
        <w:tc>
          <w:tcPr>
            <w:tcW w:w="188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39 779</w:t>
            </w:r>
          </w:p>
        </w:tc>
        <w:tc>
          <w:tcPr>
            <w:tcW w:w="198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46 664</w:t>
            </w:r>
          </w:p>
        </w:tc>
        <w:tc>
          <w:tcPr>
            <w:tcW w:w="200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10 714</w:t>
            </w:r>
          </w:p>
        </w:tc>
        <w:tc>
          <w:tcPr>
            <w:tcW w:w="231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-35 950</w:t>
            </w:r>
          </w:p>
        </w:tc>
      </w:tr>
      <w:tr w:rsidR="001C475E" w:rsidRPr="00B07E95" w:rsidTr="006B74C2">
        <w:trPr>
          <w:jc w:val="center"/>
        </w:trPr>
        <w:tc>
          <w:tcPr>
            <w:tcW w:w="5252" w:type="dxa"/>
          </w:tcPr>
          <w:p w:rsidR="001C475E" w:rsidRPr="00B07E95" w:rsidRDefault="001C475E" w:rsidP="00B07E95">
            <w:pPr>
              <w:spacing w:after="0" w:line="240" w:lineRule="auto"/>
              <w:jc w:val="right"/>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из них на массовых мероприятиях</w:t>
            </w:r>
          </w:p>
        </w:tc>
        <w:tc>
          <w:tcPr>
            <w:tcW w:w="188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11 592</w:t>
            </w:r>
          </w:p>
        </w:tc>
        <w:tc>
          <w:tcPr>
            <w:tcW w:w="198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18 937</w:t>
            </w:r>
          </w:p>
        </w:tc>
        <w:tc>
          <w:tcPr>
            <w:tcW w:w="200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3 954</w:t>
            </w:r>
          </w:p>
        </w:tc>
        <w:tc>
          <w:tcPr>
            <w:tcW w:w="231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-14 983</w:t>
            </w:r>
          </w:p>
        </w:tc>
      </w:tr>
      <w:tr w:rsidR="001C475E" w:rsidRPr="00B07E95" w:rsidTr="006B74C2">
        <w:trPr>
          <w:jc w:val="center"/>
        </w:trPr>
        <w:tc>
          <w:tcPr>
            <w:tcW w:w="5252"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Число книговыдач всего</w:t>
            </w:r>
          </w:p>
        </w:tc>
        <w:tc>
          <w:tcPr>
            <w:tcW w:w="188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69 323</w:t>
            </w:r>
          </w:p>
        </w:tc>
        <w:tc>
          <w:tcPr>
            <w:tcW w:w="198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60 184</w:t>
            </w:r>
          </w:p>
        </w:tc>
        <w:tc>
          <w:tcPr>
            <w:tcW w:w="200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24 918</w:t>
            </w:r>
          </w:p>
        </w:tc>
        <w:tc>
          <w:tcPr>
            <w:tcW w:w="231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-35 266</w:t>
            </w:r>
          </w:p>
        </w:tc>
      </w:tr>
      <w:tr w:rsidR="001C475E" w:rsidRPr="00B07E95" w:rsidTr="006B74C2">
        <w:trPr>
          <w:jc w:val="center"/>
        </w:trPr>
        <w:tc>
          <w:tcPr>
            <w:tcW w:w="5252" w:type="dxa"/>
          </w:tcPr>
          <w:p w:rsidR="001C475E" w:rsidRPr="00B07E95" w:rsidRDefault="001C475E" w:rsidP="00B07E95">
            <w:pPr>
              <w:spacing w:after="0" w:line="240" w:lineRule="auto"/>
              <w:jc w:val="right"/>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из них в удаленном режиме</w:t>
            </w:r>
          </w:p>
        </w:tc>
        <w:tc>
          <w:tcPr>
            <w:tcW w:w="188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2724</w:t>
            </w:r>
          </w:p>
        </w:tc>
        <w:tc>
          <w:tcPr>
            <w:tcW w:w="198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2276</w:t>
            </w:r>
          </w:p>
        </w:tc>
        <w:tc>
          <w:tcPr>
            <w:tcW w:w="200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428</w:t>
            </w:r>
          </w:p>
        </w:tc>
        <w:tc>
          <w:tcPr>
            <w:tcW w:w="2319"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-1848</w:t>
            </w:r>
          </w:p>
        </w:tc>
      </w:tr>
    </w:tbl>
    <w:p w:rsidR="001C475E" w:rsidRPr="00B07E95" w:rsidRDefault="001C475E" w:rsidP="00B07E95">
      <w:pPr>
        <w:spacing w:after="0" w:line="240" w:lineRule="auto"/>
        <w:jc w:val="right"/>
        <w:rPr>
          <w:rFonts w:ascii="Times New Roman" w:eastAsia="Times New Roman" w:hAnsi="Times New Roman" w:cs="Times New Roman"/>
          <w:bCs/>
          <w:i/>
          <w:iCs/>
          <w:sz w:val="24"/>
          <w:szCs w:val="24"/>
        </w:rPr>
      </w:pPr>
    </w:p>
    <w:p w:rsidR="001C475E" w:rsidRPr="00B07E95" w:rsidRDefault="001C475E" w:rsidP="00B07E95">
      <w:pPr>
        <w:spacing w:after="0" w:line="240" w:lineRule="auto"/>
        <w:jc w:val="right"/>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4. Показатели обслуживания молодежи</w:t>
      </w:r>
    </w:p>
    <w:tbl>
      <w:tblPr>
        <w:tblW w:w="13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5"/>
        <w:gridCol w:w="1681"/>
        <w:gridCol w:w="1861"/>
        <w:gridCol w:w="1262"/>
        <w:gridCol w:w="1681"/>
        <w:gridCol w:w="3111"/>
      </w:tblGrid>
      <w:tr w:rsidR="001C475E" w:rsidRPr="00B07E95" w:rsidTr="006B74C2">
        <w:trPr>
          <w:jc w:val="center"/>
        </w:trPr>
        <w:tc>
          <w:tcPr>
            <w:tcW w:w="3435" w:type="dxa"/>
            <w:vMerge w:val="restart"/>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Год</w:t>
            </w:r>
          </w:p>
        </w:tc>
        <w:tc>
          <w:tcPr>
            <w:tcW w:w="3542" w:type="dxa"/>
            <w:gridSpan w:val="2"/>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посещений польз</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вателями от 15–30 лет</w:t>
            </w:r>
          </w:p>
        </w:tc>
        <w:tc>
          <w:tcPr>
            <w:tcW w:w="6054" w:type="dxa"/>
            <w:gridSpan w:val="3"/>
          </w:tcPr>
          <w:p w:rsidR="001C475E" w:rsidRPr="00B07E95" w:rsidRDefault="001C475E" w:rsidP="00B07E95">
            <w:pPr>
              <w:spacing w:after="0" w:line="240" w:lineRule="auto"/>
              <w:ind w:left="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Книговыдача пользователям от 15–30 лет вкл.</w:t>
            </w:r>
          </w:p>
        </w:tc>
      </w:tr>
      <w:tr w:rsidR="001C475E" w:rsidRPr="00B07E95" w:rsidTr="006B74C2">
        <w:trPr>
          <w:jc w:val="center"/>
        </w:trPr>
        <w:tc>
          <w:tcPr>
            <w:tcW w:w="3435" w:type="dxa"/>
            <w:vMerge/>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p>
        </w:tc>
        <w:tc>
          <w:tcPr>
            <w:tcW w:w="1681" w:type="dxa"/>
            <w:vMerge w:val="restart"/>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всего </w:t>
            </w:r>
          </w:p>
        </w:tc>
        <w:tc>
          <w:tcPr>
            <w:tcW w:w="1861" w:type="dxa"/>
            <w:vMerge w:val="restart"/>
          </w:tcPr>
          <w:p w:rsidR="001C475E" w:rsidRPr="004817DB" w:rsidRDefault="001C475E" w:rsidP="00B07E95">
            <w:pPr>
              <w:spacing w:after="0" w:line="240" w:lineRule="auto"/>
              <w:ind w:left="6"/>
              <w:rPr>
                <w:rFonts w:ascii="Times New Roman" w:eastAsia="Times New Roman" w:hAnsi="Times New Roman" w:cs="Times New Roman"/>
                <w:bCs/>
                <w:iCs/>
                <w:sz w:val="24"/>
                <w:szCs w:val="24"/>
              </w:rPr>
            </w:pPr>
            <w:r w:rsidRPr="004817DB">
              <w:rPr>
                <w:rFonts w:ascii="Times New Roman" w:eastAsia="Times New Roman" w:hAnsi="Times New Roman" w:cs="Times New Roman"/>
                <w:bCs/>
                <w:iCs/>
                <w:sz w:val="24"/>
                <w:szCs w:val="24"/>
              </w:rPr>
              <w:t>массовых</w:t>
            </w:r>
            <w:r w:rsidR="004817DB">
              <w:rPr>
                <w:rFonts w:ascii="Times New Roman" w:eastAsia="Times New Roman" w:hAnsi="Times New Roman" w:cs="Times New Roman"/>
                <w:bCs/>
                <w:iCs/>
                <w:sz w:val="24"/>
                <w:szCs w:val="24"/>
              </w:rPr>
              <w:t xml:space="preserve">    </w:t>
            </w:r>
            <w:r w:rsidRPr="004817DB">
              <w:rPr>
                <w:rFonts w:ascii="Times New Roman" w:eastAsia="Times New Roman" w:hAnsi="Times New Roman" w:cs="Times New Roman"/>
                <w:bCs/>
                <w:iCs/>
                <w:sz w:val="24"/>
                <w:szCs w:val="24"/>
              </w:rPr>
              <w:t xml:space="preserve"> мероприятий</w:t>
            </w:r>
          </w:p>
        </w:tc>
        <w:tc>
          <w:tcPr>
            <w:tcW w:w="1262" w:type="dxa"/>
            <w:vMerge w:val="restart"/>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4792" w:type="dxa"/>
            <w:gridSpan w:val="2"/>
          </w:tcPr>
          <w:p w:rsidR="001C475E" w:rsidRPr="00B07E95" w:rsidRDefault="001C475E" w:rsidP="00B07E95">
            <w:pPr>
              <w:spacing w:after="0" w:line="240" w:lineRule="auto"/>
              <w:ind w:left="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w:t>
            </w:r>
          </w:p>
        </w:tc>
      </w:tr>
      <w:tr w:rsidR="001C475E" w:rsidRPr="00B07E95" w:rsidTr="006B74C2">
        <w:trPr>
          <w:jc w:val="center"/>
        </w:trPr>
        <w:tc>
          <w:tcPr>
            <w:tcW w:w="3435" w:type="dxa"/>
            <w:vMerge/>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p>
        </w:tc>
        <w:tc>
          <w:tcPr>
            <w:tcW w:w="1681" w:type="dxa"/>
            <w:vMerge/>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p>
        </w:tc>
        <w:tc>
          <w:tcPr>
            <w:tcW w:w="1861" w:type="dxa"/>
            <w:vMerge/>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p>
        </w:tc>
        <w:tc>
          <w:tcPr>
            <w:tcW w:w="1262" w:type="dxa"/>
            <w:vMerge/>
          </w:tcPr>
          <w:p w:rsidR="001C475E" w:rsidRPr="00B07E95" w:rsidRDefault="001C475E" w:rsidP="00B07E95">
            <w:pPr>
              <w:spacing w:after="0" w:line="240" w:lineRule="auto"/>
              <w:ind w:left="6"/>
              <w:rPr>
                <w:rFonts w:ascii="Times New Roman" w:eastAsia="Times New Roman" w:hAnsi="Times New Roman" w:cs="Times New Roman"/>
                <w:bCs/>
                <w:iCs/>
                <w:sz w:val="24"/>
                <w:szCs w:val="24"/>
              </w:rPr>
            </w:pPr>
          </w:p>
        </w:tc>
        <w:tc>
          <w:tcPr>
            <w:tcW w:w="168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 физич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ских носит</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лях</w:t>
            </w:r>
          </w:p>
        </w:tc>
        <w:tc>
          <w:tcPr>
            <w:tcW w:w="3111"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инсталлированных</w:t>
            </w:r>
          </w:p>
        </w:tc>
      </w:tr>
      <w:tr w:rsidR="001C475E" w:rsidRPr="00B07E95" w:rsidTr="006B74C2">
        <w:trPr>
          <w:jc w:val="center"/>
        </w:trPr>
        <w:tc>
          <w:tcPr>
            <w:tcW w:w="3435"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68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22 139</w:t>
            </w:r>
          </w:p>
        </w:tc>
        <w:tc>
          <w:tcPr>
            <w:tcW w:w="186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10 658</w:t>
            </w:r>
          </w:p>
        </w:tc>
        <w:tc>
          <w:tcPr>
            <w:tcW w:w="126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33 021</w:t>
            </w:r>
          </w:p>
        </w:tc>
        <w:tc>
          <w:tcPr>
            <w:tcW w:w="168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32 880</w:t>
            </w:r>
          </w:p>
        </w:tc>
        <w:tc>
          <w:tcPr>
            <w:tcW w:w="311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141</w:t>
            </w:r>
          </w:p>
        </w:tc>
      </w:tr>
      <w:tr w:rsidR="001C475E" w:rsidRPr="00B07E95" w:rsidTr="006B74C2">
        <w:trPr>
          <w:jc w:val="center"/>
        </w:trPr>
        <w:tc>
          <w:tcPr>
            <w:tcW w:w="3435"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68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20 027</w:t>
            </w:r>
          </w:p>
        </w:tc>
        <w:tc>
          <w:tcPr>
            <w:tcW w:w="186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9 302</w:t>
            </w:r>
          </w:p>
        </w:tc>
        <w:tc>
          <w:tcPr>
            <w:tcW w:w="126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32868</w:t>
            </w:r>
          </w:p>
        </w:tc>
        <w:tc>
          <w:tcPr>
            <w:tcW w:w="168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32719</w:t>
            </w:r>
          </w:p>
        </w:tc>
        <w:tc>
          <w:tcPr>
            <w:tcW w:w="311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149</w:t>
            </w:r>
          </w:p>
        </w:tc>
      </w:tr>
      <w:tr w:rsidR="001C475E" w:rsidRPr="00B07E95" w:rsidTr="006B74C2">
        <w:trPr>
          <w:jc w:val="center"/>
        </w:trPr>
        <w:tc>
          <w:tcPr>
            <w:tcW w:w="3435"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68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3 829</w:t>
            </w:r>
          </w:p>
        </w:tc>
        <w:tc>
          <w:tcPr>
            <w:tcW w:w="186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1 457</w:t>
            </w:r>
          </w:p>
        </w:tc>
        <w:tc>
          <w:tcPr>
            <w:tcW w:w="126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8 355</w:t>
            </w:r>
          </w:p>
        </w:tc>
        <w:tc>
          <w:tcPr>
            <w:tcW w:w="168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8 303</w:t>
            </w:r>
          </w:p>
        </w:tc>
        <w:tc>
          <w:tcPr>
            <w:tcW w:w="3111"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52</w:t>
            </w:r>
          </w:p>
        </w:tc>
      </w:tr>
    </w:tbl>
    <w:p w:rsidR="001C475E" w:rsidRPr="00B07E95" w:rsidRDefault="001C475E" w:rsidP="00B07E95">
      <w:pPr>
        <w:spacing w:after="0" w:line="240" w:lineRule="auto"/>
        <w:ind w:left="709"/>
        <w:rPr>
          <w:rFonts w:ascii="Times New Roman" w:eastAsia="Times New Roman" w:hAnsi="Times New Roman" w:cs="Times New Roman"/>
          <w:bCs/>
          <w:iCs/>
          <w:sz w:val="24"/>
          <w:szCs w:val="24"/>
        </w:rPr>
      </w:pP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 Выполнение показателей, включенных в муниципальные «дорожные карты»</w:t>
      </w:r>
    </w:p>
    <w:p w:rsidR="001C475E" w:rsidRPr="00B07E95" w:rsidRDefault="001C475E" w:rsidP="00B07E95">
      <w:pPr>
        <w:spacing w:after="0" w:line="240" w:lineRule="auto"/>
        <w:ind w:left="1416"/>
        <w:jc w:val="right"/>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5. Выполнение «дорожной карты»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5"/>
        <w:gridCol w:w="1726"/>
        <w:gridCol w:w="1627"/>
        <w:gridCol w:w="2304"/>
        <w:gridCol w:w="1815"/>
      </w:tblGrid>
      <w:tr w:rsidR="001C475E" w:rsidRPr="00B07E95" w:rsidTr="006B74C2">
        <w:trPr>
          <w:jc w:val="center"/>
        </w:trPr>
        <w:tc>
          <w:tcPr>
            <w:tcW w:w="5405" w:type="dxa"/>
            <w:vMerge w:val="restart"/>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Показатели «дорожной карты»</w:t>
            </w:r>
            <w:r w:rsidRPr="00B07E95">
              <w:rPr>
                <w:rFonts w:ascii="Times New Roman" w:eastAsia="Times New Roman" w:hAnsi="Times New Roman" w:cs="Times New Roman"/>
                <w:bCs/>
                <w:iCs/>
                <w:sz w:val="24"/>
                <w:szCs w:val="24"/>
                <w:vertAlign w:val="superscript"/>
              </w:rPr>
              <w:footnoteReference w:id="1"/>
            </w:r>
          </w:p>
        </w:tc>
        <w:tc>
          <w:tcPr>
            <w:tcW w:w="5657" w:type="dxa"/>
            <w:gridSpan w:val="3"/>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Выполнение (%)</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5405" w:type="dxa"/>
            <w:vMerge/>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1726"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627"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230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r>
      <w:tr w:rsidR="001C475E" w:rsidRPr="00B07E95" w:rsidTr="006B74C2">
        <w:trPr>
          <w:jc w:val="center"/>
        </w:trPr>
        <w:tc>
          <w:tcPr>
            <w:tcW w:w="5405" w:type="dxa"/>
          </w:tcPr>
          <w:p w:rsidR="001C475E" w:rsidRPr="00B07E95" w:rsidRDefault="001C475E" w:rsidP="004817DB">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 Увеличение количества наименований библи</w:t>
            </w:r>
            <w:r w:rsidRPr="00B07E95">
              <w:rPr>
                <w:rFonts w:ascii="Times New Roman" w:hAnsi="Times New Roman" w:cs="Times New Roman"/>
                <w:sz w:val="24"/>
                <w:szCs w:val="24"/>
              </w:rPr>
              <w:t>о</w:t>
            </w:r>
            <w:r w:rsidRPr="00B07E95">
              <w:rPr>
                <w:rFonts w:ascii="Times New Roman" w:hAnsi="Times New Roman" w:cs="Times New Roman"/>
                <w:sz w:val="24"/>
                <w:szCs w:val="24"/>
              </w:rPr>
              <w:t>графических записей (изданий), включенных в сводный каталог в электронной форме</w:t>
            </w:r>
          </w:p>
        </w:tc>
        <w:tc>
          <w:tcPr>
            <w:tcW w:w="1726"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115%</w:t>
            </w:r>
          </w:p>
        </w:tc>
        <w:tc>
          <w:tcPr>
            <w:tcW w:w="1627"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119%</w:t>
            </w:r>
          </w:p>
        </w:tc>
        <w:tc>
          <w:tcPr>
            <w:tcW w:w="230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104%</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r>
      <w:tr w:rsidR="001C475E" w:rsidRPr="00B07E95" w:rsidTr="006B74C2">
        <w:trPr>
          <w:jc w:val="center"/>
        </w:trPr>
        <w:tc>
          <w:tcPr>
            <w:tcW w:w="5405" w:type="dxa"/>
          </w:tcPr>
          <w:p w:rsidR="001C475E" w:rsidRPr="00B07E95" w:rsidRDefault="001C475E" w:rsidP="004817DB">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 Увеличение количества посещений учреждений культуры</w:t>
            </w:r>
          </w:p>
        </w:tc>
        <w:tc>
          <w:tcPr>
            <w:tcW w:w="1726"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w:t>
            </w:r>
          </w:p>
        </w:tc>
        <w:tc>
          <w:tcPr>
            <w:tcW w:w="1627"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103%</w:t>
            </w:r>
          </w:p>
        </w:tc>
        <w:tc>
          <w:tcPr>
            <w:tcW w:w="230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w:t>
            </w:r>
          </w:p>
        </w:tc>
      </w:tr>
      <w:tr w:rsidR="001C475E" w:rsidRPr="00B07E95" w:rsidTr="006B74C2">
        <w:trPr>
          <w:jc w:val="center"/>
        </w:trPr>
        <w:tc>
          <w:tcPr>
            <w:tcW w:w="5405" w:type="dxa"/>
          </w:tcPr>
          <w:p w:rsidR="001C475E" w:rsidRPr="00B07E95" w:rsidRDefault="001C475E" w:rsidP="004817DB">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3.Увеличение численности участников культурно - досуговых мероприятий (по сравнению с пред</w:t>
            </w:r>
            <w:r w:rsidRPr="00B07E95">
              <w:rPr>
                <w:rFonts w:ascii="Times New Roman" w:hAnsi="Times New Roman" w:cs="Times New Roman"/>
                <w:sz w:val="24"/>
                <w:szCs w:val="24"/>
              </w:rPr>
              <w:t>ы</w:t>
            </w:r>
            <w:r w:rsidRPr="00B07E95">
              <w:rPr>
                <w:rFonts w:ascii="Times New Roman" w:hAnsi="Times New Roman" w:cs="Times New Roman"/>
                <w:sz w:val="24"/>
                <w:szCs w:val="24"/>
              </w:rPr>
              <w:t xml:space="preserve">дущим); </w:t>
            </w:r>
          </w:p>
        </w:tc>
        <w:tc>
          <w:tcPr>
            <w:tcW w:w="1726"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w:t>
            </w:r>
          </w:p>
        </w:tc>
        <w:tc>
          <w:tcPr>
            <w:tcW w:w="1627"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102%</w:t>
            </w:r>
          </w:p>
        </w:tc>
        <w:tc>
          <w:tcPr>
            <w:tcW w:w="230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-83%</w:t>
            </w:r>
          </w:p>
        </w:tc>
      </w:tr>
      <w:tr w:rsidR="001C475E" w:rsidRPr="00B07E95" w:rsidTr="006B74C2">
        <w:trPr>
          <w:jc w:val="center"/>
        </w:trPr>
        <w:tc>
          <w:tcPr>
            <w:tcW w:w="5405" w:type="dxa"/>
          </w:tcPr>
          <w:p w:rsidR="001C475E" w:rsidRPr="00B07E95" w:rsidRDefault="001C475E" w:rsidP="004817DB">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4. Увеличение количества культурно-массовых мероприятий:</w:t>
            </w:r>
          </w:p>
        </w:tc>
        <w:tc>
          <w:tcPr>
            <w:tcW w:w="1726"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96%</w:t>
            </w:r>
          </w:p>
        </w:tc>
        <w:tc>
          <w:tcPr>
            <w:tcW w:w="1627"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104%</w:t>
            </w:r>
          </w:p>
        </w:tc>
        <w:tc>
          <w:tcPr>
            <w:tcW w:w="230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w:t>
            </w:r>
          </w:p>
        </w:tc>
      </w:tr>
      <w:tr w:rsidR="001C475E" w:rsidRPr="00B07E95" w:rsidTr="006B74C2">
        <w:trPr>
          <w:jc w:val="center"/>
        </w:trPr>
        <w:tc>
          <w:tcPr>
            <w:tcW w:w="5405" w:type="dxa"/>
          </w:tcPr>
          <w:p w:rsidR="001C475E" w:rsidRPr="00B07E95" w:rsidRDefault="001C475E" w:rsidP="004817DB">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5.</w:t>
            </w:r>
            <w:r w:rsidRPr="00B07E95">
              <w:rPr>
                <w:rStyle w:val="10"/>
                <w:rFonts w:ascii="Times New Roman" w:eastAsia="Calibri" w:hAnsi="Times New Roman"/>
                <w:color w:val="auto"/>
                <w:sz w:val="24"/>
                <w:szCs w:val="24"/>
              </w:rPr>
              <w:t xml:space="preserve"> </w:t>
            </w:r>
            <w:r w:rsidRPr="00B07E95">
              <w:rPr>
                <w:rStyle w:val="30"/>
                <w:rFonts w:ascii="Times New Roman" w:eastAsia="Calibri" w:hAnsi="Times New Roman"/>
                <w:color w:val="auto"/>
              </w:rPr>
              <w:t>Увеличение количества публичных библиотек, подключенных к сети «Интернет»</w:t>
            </w:r>
          </w:p>
        </w:tc>
        <w:tc>
          <w:tcPr>
            <w:tcW w:w="1726"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60%</w:t>
            </w:r>
          </w:p>
        </w:tc>
        <w:tc>
          <w:tcPr>
            <w:tcW w:w="1627"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80%</w:t>
            </w:r>
          </w:p>
        </w:tc>
        <w:tc>
          <w:tcPr>
            <w:tcW w:w="230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90%</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r>
      <w:tr w:rsidR="001C475E" w:rsidRPr="00B07E95" w:rsidTr="006B74C2">
        <w:trPr>
          <w:jc w:val="center"/>
        </w:trPr>
        <w:tc>
          <w:tcPr>
            <w:tcW w:w="5405" w:type="dxa"/>
          </w:tcPr>
          <w:p w:rsidR="001C475E" w:rsidRPr="00B07E95" w:rsidRDefault="001C475E" w:rsidP="00B07E95">
            <w:pPr>
              <w:pStyle w:val="ConsPlusNormal"/>
              <w:jc w:val="both"/>
              <w:rPr>
                <w:rFonts w:ascii="Times New Roman" w:hAnsi="Times New Roman" w:cs="Times New Roman"/>
                <w:sz w:val="24"/>
                <w:szCs w:val="24"/>
              </w:rPr>
            </w:pPr>
            <w:r w:rsidRPr="00B07E95">
              <w:rPr>
                <w:rFonts w:ascii="Times New Roman" w:hAnsi="Times New Roman" w:cs="Times New Roman"/>
                <w:sz w:val="24"/>
                <w:szCs w:val="24"/>
              </w:rPr>
              <w:lastRenderedPageBreak/>
              <w:t>6. Динамика количества (объема) дополнител</w:t>
            </w:r>
            <w:r w:rsidRPr="00B07E95">
              <w:rPr>
                <w:rFonts w:ascii="Times New Roman" w:hAnsi="Times New Roman" w:cs="Times New Roman"/>
                <w:sz w:val="24"/>
                <w:szCs w:val="24"/>
              </w:rPr>
              <w:t>ь</w:t>
            </w:r>
            <w:r w:rsidRPr="00B07E95">
              <w:rPr>
                <w:rFonts w:ascii="Times New Roman" w:hAnsi="Times New Roman" w:cs="Times New Roman"/>
                <w:sz w:val="24"/>
                <w:szCs w:val="24"/>
              </w:rPr>
              <w:t>ных услуг</w:t>
            </w:r>
          </w:p>
        </w:tc>
        <w:tc>
          <w:tcPr>
            <w:tcW w:w="1726"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w:t>
            </w:r>
          </w:p>
        </w:tc>
        <w:tc>
          <w:tcPr>
            <w:tcW w:w="1627"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138%</w:t>
            </w:r>
          </w:p>
        </w:tc>
        <w:tc>
          <w:tcPr>
            <w:tcW w:w="230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w:t>
            </w:r>
          </w:p>
        </w:tc>
        <w:tc>
          <w:tcPr>
            <w:tcW w:w="181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-105%</w:t>
            </w:r>
          </w:p>
        </w:tc>
      </w:tr>
    </w:tbl>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 Экономические показатели</w:t>
      </w:r>
    </w:p>
    <w:p w:rsidR="001C475E" w:rsidRPr="00BF67DB" w:rsidRDefault="001C475E" w:rsidP="00B07E95">
      <w:pPr>
        <w:spacing w:after="0" w:line="240" w:lineRule="auto"/>
        <w:ind w:left="709"/>
        <w:jc w:val="right"/>
        <w:rPr>
          <w:rFonts w:ascii="Times New Roman" w:eastAsia="Times New Roman" w:hAnsi="Times New Roman" w:cs="Times New Roman"/>
          <w:bCs/>
          <w:i/>
          <w:iCs/>
          <w:sz w:val="24"/>
          <w:szCs w:val="24"/>
        </w:rPr>
      </w:pPr>
      <w:r w:rsidRPr="00BF67DB">
        <w:rPr>
          <w:rFonts w:ascii="Times New Roman" w:eastAsia="Times New Roman" w:hAnsi="Times New Roman" w:cs="Times New Roman"/>
          <w:bCs/>
          <w:i/>
          <w:iCs/>
          <w:sz w:val="24"/>
          <w:szCs w:val="24"/>
        </w:rPr>
        <w:t>Таблица 6. Экономические показатели библиотек</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701"/>
        <w:gridCol w:w="1701"/>
        <w:gridCol w:w="2268"/>
        <w:gridCol w:w="1842"/>
      </w:tblGrid>
      <w:tr w:rsidR="001C475E" w:rsidRPr="00BF67DB" w:rsidTr="006B74C2">
        <w:tc>
          <w:tcPr>
            <w:tcW w:w="5387"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Расходы</w:t>
            </w:r>
            <w:r w:rsidRPr="00BF67DB">
              <w:rPr>
                <w:rFonts w:ascii="Times New Roman" w:eastAsia="Times New Roman" w:hAnsi="Times New Roman" w:cs="Times New Roman"/>
                <w:bCs/>
                <w:iCs/>
                <w:sz w:val="24"/>
                <w:szCs w:val="24"/>
                <w:vertAlign w:val="superscript"/>
              </w:rPr>
              <w:footnoteReference w:id="2"/>
            </w:r>
            <w:r w:rsidRPr="00BF67DB">
              <w:rPr>
                <w:rFonts w:ascii="Times New Roman" w:eastAsia="Times New Roman" w:hAnsi="Times New Roman" w:cs="Times New Roman"/>
                <w:bCs/>
                <w:iCs/>
                <w:sz w:val="24"/>
                <w:szCs w:val="24"/>
              </w:rPr>
              <w:t xml:space="preserve"> бюджета на:</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2018</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2019</w:t>
            </w:r>
          </w:p>
        </w:tc>
        <w:tc>
          <w:tcPr>
            <w:tcW w:w="2268"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2020</w:t>
            </w:r>
          </w:p>
        </w:tc>
        <w:tc>
          <w:tcPr>
            <w:tcW w:w="1842"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w:t>
            </w:r>
          </w:p>
        </w:tc>
      </w:tr>
      <w:tr w:rsidR="001C475E" w:rsidRPr="00BF67DB" w:rsidTr="006B74C2">
        <w:tc>
          <w:tcPr>
            <w:tcW w:w="5387"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обслуживание одного пользователя (руб.)</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1350</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1547</w:t>
            </w:r>
          </w:p>
        </w:tc>
        <w:tc>
          <w:tcPr>
            <w:tcW w:w="2268" w:type="dxa"/>
          </w:tcPr>
          <w:p w:rsidR="001C475E" w:rsidRPr="00BF67DB" w:rsidRDefault="00BF67DB" w:rsidP="00CE29C7">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2401</w:t>
            </w:r>
          </w:p>
        </w:tc>
        <w:tc>
          <w:tcPr>
            <w:tcW w:w="1842" w:type="dxa"/>
          </w:tcPr>
          <w:p w:rsidR="001C475E" w:rsidRPr="00BF67DB" w:rsidRDefault="00CE29C7" w:rsidP="00CE29C7">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+ 854</w:t>
            </w:r>
          </w:p>
        </w:tc>
      </w:tr>
      <w:tr w:rsidR="001C475E" w:rsidRPr="00BF67DB" w:rsidTr="006B74C2">
        <w:tc>
          <w:tcPr>
            <w:tcW w:w="5387"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одно посещение (руб.)</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82</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93</w:t>
            </w:r>
          </w:p>
        </w:tc>
        <w:tc>
          <w:tcPr>
            <w:tcW w:w="2268" w:type="dxa"/>
          </w:tcPr>
          <w:p w:rsidR="001C475E" w:rsidRPr="00BF67DB" w:rsidRDefault="00BF67DB" w:rsidP="00CE29C7">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497</w:t>
            </w:r>
          </w:p>
        </w:tc>
        <w:tc>
          <w:tcPr>
            <w:tcW w:w="1842" w:type="dxa"/>
          </w:tcPr>
          <w:p w:rsidR="001C475E" w:rsidRPr="00BF67DB" w:rsidRDefault="00CE29C7" w:rsidP="00CE29C7">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+404</w:t>
            </w:r>
          </w:p>
        </w:tc>
      </w:tr>
      <w:tr w:rsidR="001C475E" w:rsidRPr="00BF67DB" w:rsidTr="006B74C2">
        <w:tc>
          <w:tcPr>
            <w:tcW w:w="5387"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одну документовыдачу (руб.)</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49</w:t>
            </w:r>
          </w:p>
        </w:tc>
        <w:tc>
          <w:tcPr>
            <w:tcW w:w="1701" w:type="dxa"/>
          </w:tcPr>
          <w:p w:rsidR="001C475E" w:rsidRPr="00BF67DB" w:rsidRDefault="001C475E" w:rsidP="00B07E95">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56</w:t>
            </w:r>
          </w:p>
        </w:tc>
        <w:tc>
          <w:tcPr>
            <w:tcW w:w="2268" w:type="dxa"/>
          </w:tcPr>
          <w:p w:rsidR="001C475E" w:rsidRPr="00BF67DB" w:rsidRDefault="00BF67DB" w:rsidP="00CE29C7">
            <w:pPr>
              <w:spacing w:after="0" w:line="240" w:lineRule="auto"/>
              <w:jc w:val="center"/>
              <w:rPr>
                <w:rFonts w:ascii="Times New Roman" w:eastAsia="Times New Roman" w:hAnsi="Times New Roman" w:cs="Times New Roman"/>
                <w:bCs/>
                <w:iCs/>
                <w:sz w:val="24"/>
                <w:szCs w:val="24"/>
              </w:rPr>
            </w:pPr>
            <w:r w:rsidRPr="00BF67DB">
              <w:rPr>
                <w:rFonts w:ascii="Times New Roman" w:eastAsia="Times New Roman" w:hAnsi="Times New Roman" w:cs="Times New Roman"/>
                <w:bCs/>
                <w:iCs/>
                <w:sz w:val="24"/>
                <w:szCs w:val="24"/>
              </w:rPr>
              <w:t>186</w:t>
            </w:r>
          </w:p>
        </w:tc>
        <w:tc>
          <w:tcPr>
            <w:tcW w:w="1842" w:type="dxa"/>
          </w:tcPr>
          <w:p w:rsidR="001C475E" w:rsidRPr="00BF67DB" w:rsidRDefault="00CE29C7" w:rsidP="00CE29C7">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+130</w:t>
            </w:r>
          </w:p>
        </w:tc>
      </w:tr>
    </w:tbl>
    <w:p w:rsidR="001C475E" w:rsidRPr="00BF67DB" w:rsidRDefault="001C475E" w:rsidP="00B07E95">
      <w:pPr>
        <w:spacing w:after="120" w:line="240" w:lineRule="auto"/>
        <w:jc w:val="both"/>
        <w:rPr>
          <w:rFonts w:ascii="Times New Roman" w:eastAsia="Times New Roman" w:hAnsi="Times New Roman" w:cs="Times New Roman"/>
          <w:bCs/>
          <w:iCs/>
          <w:sz w:val="24"/>
          <w:szCs w:val="24"/>
        </w:rPr>
      </w:pPr>
      <w:r w:rsidRPr="00BF67DB">
        <w:rPr>
          <w:rFonts w:ascii="Times New Roman" w:hAnsi="Times New Roman" w:cs="Times New Roman"/>
          <w:sz w:val="24"/>
          <w:szCs w:val="24"/>
        </w:rPr>
        <w:t>3.4. Краткие выводы по разделу.</w:t>
      </w:r>
    </w:p>
    <w:p w:rsidR="001C475E" w:rsidRPr="00B07E95" w:rsidRDefault="001C475E" w:rsidP="00B07E95">
      <w:pPr>
        <w:spacing w:after="0" w:line="240" w:lineRule="auto"/>
        <w:ind w:firstLine="709"/>
        <w:jc w:val="both"/>
        <w:rPr>
          <w:rFonts w:ascii="Times New Roman" w:hAnsi="Times New Roman" w:cs="Times New Roman"/>
          <w:sz w:val="24"/>
          <w:szCs w:val="24"/>
        </w:rPr>
      </w:pPr>
      <w:r w:rsidRPr="00B07E95">
        <w:rPr>
          <w:rFonts w:ascii="Times New Roman" w:hAnsi="Times New Roman" w:cs="Times New Roman"/>
          <w:bCs/>
          <w:sz w:val="24"/>
          <w:szCs w:val="24"/>
        </w:rPr>
        <w:t>Н</w:t>
      </w:r>
      <w:r w:rsidRPr="00B07E95">
        <w:rPr>
          <w:rFonts w:ascii="Times New Roman" w:hAnsi="Times New Roman" w:cs="Times New Roman"/>
          <w:sz w:val="24"/>
          <w:szCs w:val="24"/>
        </w:rPr>
        <w:t xml:space="preserve">еблагоприятная санитарно - эпидемиологическая ситуация 2020 года, вызванная распространением новой коронавирусной инфекции </w:t>
      </w:r>
      <w:r w:rsidRPr="00B07E95">
        <w:rPr>
          <w:rFonts w:ascii="Times New Roman" w:hAnsi="Times New Roman" w:cs="Times New Roman"/>
          <w:sz w:val="24"/>
          <w:szCs w:val="24"/>
          <w:lang w:val="en-US"/>
        </w:rPr>
        <w:t>COVID</w:t>
      </w:r>
      <w:r w:rsidRPr="00B07E95">
        <w:rPr>
          <w:rFonts w:ascii="Times New Roman" w:hAnsi="Times New Roman" w:cs="Times New Roman"/>
          <w:sz w:val="24"/>
          <w:szCs w:val="24"/>
        </w:rPr>
        <w:t xml:space="preserve">-19, стала причиной </w:t>
      </w:r>
      <w:r w:rsidRPr="00B07E95">
        <w:rPr>
          <w:rFonts w:ascii="Times New Roman" w:hAnsi="Times New Roman" w:cs="Times New Roman"/>
          <w:bCs/>
          <w:sz w:val="24"/>
          <w:szCs w:val="24"/>
        </w:rPr>
        <w:t xml:space="preserve">  временного </w:t>
      </w:r>
      <w:r w:rsidRPr="00B07E95">
        <w:rPr>
          <w:rFonts w:ascii="Times New Roman" w:hAnsi="Times New Roman" w:cs="Times New Roman"/>
          <w:sz w:val="24"/>
          <w:szCs w:val="24"/>
        </w:rPr>
        <w:t xml:space="preserve">прекращения очного обслуживания пользователей библиотек Зиминского района с 20 марта 2020г. С 22 декабря 2020г. возобновили обслуживание пользователей в офлайн - режиме в МКУК «МЦБ Зиминского района» и ЦДБ. В предновогодние дни 2020 года библиотеки сёл: Харайгун и Покровка были оснащены бактерицидными рециркуляторами </w:t>
      </w:r>
      <w:r w:rsidR="004817DB" w:rsidRPr="00B07E95">
        <w:rPr>
          <w:rFonts w:ascii="Times New Roman" w:hAnsi="Times New Roman" w:cs="Times New Roman"/>
          <w:sz w:val="24"/>
          <w:szCs w:val="24"/>
        </w:rPr>
        <w:t>и бесконтактными</w:t>
      </w:r>
      <w:r w:rsidRPr="00B07E95">
        <w:rPr>
          <w:rFonts w:ascii="Times New Roman" w:hAnsi="Times New Roman" w:cs="Times New Roman"/>
          <w:sz w:val="24"/>
          <w:szCs w:val="24"/>
        </w:rPr>
        <w:t xml:space="preserve"> термометрами, однако п</w:t>
      </w:r>
      <w:r w:rsidRPr="00B07E95">
        <w:rPr>
          <w:rFonts w:ascii="Times New Roman" w:hAnsi="Times New Roman" w:cs="Times New Roman"/>
          <w:sz w:val="24"/>
          <w:szCs w:val="24"/>
        </w:rPr>
        <w:t>е</w:t>
      </w:r>
      <w:r w:rsidRPr="00B07E95">
        <w:rPr>
          <w:rFonts w:ascii="Times New Roman" w:hAnsi="Times New Roman" w:cs="Times New Roman"/>
          <w:sz w:val="24"/>
          <w:szCs w:val="24"/>
        </w:rPr>
        <w:t xml:space="preserve">речень нормативных документов по работе библиотек в период поэтапного снятия ограничений, находился в состоянии подготовки, </w:t>
      </w:r>
      <w:r w:rsidR="004817DB" w:rsidRPr="00B07E95">
        <w:rPr>
          <w:rFonts w:ascii="Times New Roman" w:hAnsi="Times New Roman" w:cs="Times New Roman"/>
          <w:sz w:val="24"/>
          <w:szCs w:val="24"/>
        </w:rPr>
        <w:t>что не</w:t>
      </w:r>
      <w:r w:rsidRPr="00B07E95">
        <w:rPr>
          <w:rFonts w:ascii="Times New Roman" w:hAnsi="Times New Roman" w:cs="Times New Roman"/>
          <w:sz w:val="24"/>
          <w:szCs w:val="24"/>
        </w:rPr>
        <w:t xml:space="preserve"> позв</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лило на том этапе времени снять ограничительный </w:t>
      </w:r>
      <w:r w:rsidR="004817DB" w:rsidRPr="00B07E95">
        <w:rPr>
          <w:rFonts w:ascii="Times New Roman" w:hAnsi="Times New Roman" w:cs="Times New Roman"/>
          <w:sz w:val="24"/>
          <w:szCs w:val="24"/>
        </w:rPr>
        <w:t>режим библиотек</w:t>
      </w:r>
      <w:r w:rsidR="003A5CA2" w:rsidRPr="00B07E95">
        <w:rPr>
          <w:rFonts w:ascii="Times New Roman" w:hAnsi="Times New Roman" w:cs="Times New Roman"/>
          <w:sz w:val="24"/>
          <w:szCs w:val="24"/>
        </w:rPr>
        <w:t xml:space="preserve"> сёл: Харайгун и Покровка</w:t>
      </w:r>
      <w:r w:rsidRPr="00B07E95">
        <w:rPr>
          <w:rFonts w:ascii="Times New Roman" w:hAnsi="Times New Roman" w:cs="Times New Roman"/>
          <w:sz w:val="24"/>
          <w:szCs w:val="24"/>
        </w:rPr>
        <w:t>. В целом, в библиотеках поселений очное обсл</w:t>
      </w:r>
      <w:r w:rsidRPr="00B07E95">
        <w:rPr>
          <w:rFonts w:ascii="Times New Roman" w:hAnsi="Times New Roman" w:cs="Times New Roman"/>
          <w:sz w:val="24"/>
          <w:szCs w:val="24"/>
        </w:rPr>
        <w:t>у</w:t>
      </w:r>
      <w:r w:rsidRPr="00B07E95">
        <w:rPr>
          <w:rFonts w:ascii="Times New Roman" w:hAnsi="Times New Roman" w:cs="Times New Roman"/>
          <w:sz w:val="24"/>
          <w:szCs w:val="24"/>
        </w:rPr>
        <w:t xml:space="preserve">живание не </w:t>
      </w:r>
      <w:r w:rsidR="004817DB" w:rsidRPr="00B07E95">
        <w:rPr>
          <w:rFonts w:ascii="Times New Roman" w:hAnsi="Times New Roman" w:cs="Times New Roman"/>
          <w:sz w:val="24"/>
          <w:szCs w:val="24"/>
        </w:rPr>
        <w:t>возобновлялось, по</w:t>
      </w:r>
      <w:r w:rsidRPr="00B07E95">
        <w:rPr>
          <w:rFonts w:ascii="Times New Roman" w:hAnsi="Times New Roman" w:cs="Times New Roman"/>
          <w:sz w:val="24"/>
          <w:szCs w:val="24"/>
        </w:rPr>
        <w:t xml:space="preserve"> причине -   отсутствие необходимого </w:t>
      </w:r>
      <w:r w:rsidR="004817DB" w:rsidRPr="00B07E95">
        <w:rPr>
          <w:rFonts w:ascii="Times New Roman" w:hAnsi="Times New Roman" w:cs="Times New Roman"/>
          <w:sz w:val="24"/>
          <w:szCs w:val="24"/>
        </w:rPr>
        <w:t>оборудования, для</w:t>
      </w:r>
      <w:r w:rsidRPr="00B07E95">
        <w:rPr>
          <w:rFonts w:ascii="Times New Roman" w:hAnsi="Times New Roman" w:cs="Times New Roman"/>
          <w:sz w:val="24"/>
          <w:szCs w:val="24"/>
        </w:rPr>
        <w:t xml:space="preserve"> организации безопасного обслуживания пользователей. Данная ситуация оказала влияние на снижение плановых статистических показателей деятельности библиотек.</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    Показатель охвата населения Зиминского района библиотечным обслуживанием составил 37%, снижение </w:t>
      </w:r>
      <w:r w:rsidR="003A5CA2" w:rsidRPr="00B07E95">
        <w:rPr>
          <w:rFonts w:ascii="Times New Roman" w:hAnsi="Times New Roman" w:cs="Times New Roman"/>
          <w:sz w:val="24"/>
          <w:szCs w:val="24"/>
        </w:rPr>
        <w:t xml:space="preserve">показателя произошло </w:t>
      </w:r>
      <w:r w:rsidRPr="00B07E95">
        <w:rPr>
          <w:rFonts w:ascii="Times New Roman" w:hAnsi="Times New Roman" w:cs="Times New Roman"/>
          <w:sz w:val="24"/>
          <w:szCs w:val="24"/>
        </w:rPr>
        <w:t xml:space="preserve">на 14 %.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Число пользователей</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 xml:space="preserve">-  4615 человек, снижение </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на 1806 чел.</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Количество посещений - 22 302 единицы, </w:t>
      </w:r>
      <w:r w:rsidR="004817DB" w:rsidRPr="00B07E95">
        <w:rPr>
          <w:rFonts w:ascii="Times New Roman" w:hAnsi="Times New Roman" w:cs="Times New Roman"/>
          <w:sz w:val="24"/>
          <w:szCs w:val="24"/>
        </w:rPr>
        <w:t>снижение -</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на 85</w:t>
      </w:r>
      <w:r w:rsidR="003A5CA2" w:rsidRPr="00B07E95">
        <w:rPr>
          <w:rFonts w:ascii="Times New Roman" w:hAnsi="Times New Roman" w:cs="Times New Roman"/>
          <w:sz w:val="24"/>
          <w:szCs w:val="24"/>
        </w:rPr>
        <w:t> </w:t>
      </w:r>
      <w:r w:rsidRPr="00B07E95">
        <w:rPr>
          <w:rFonts w:ascii="Times New Roman" w:hAnsi="Times New Roman" w:cs="Times New Roman"/>
          <w:sz w:val="24"/>
          <w:szCs w:val="24"/>
        </w:rPr>
        <w:t>074</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ед.</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Количество документовыдач – 59503, </w:t>
      </w:r>
      <w:r w:rsidR="004817DB" w:rsidRPr="00B07E95">
        <w:rPr>
          <w:rFonts w:ascii="Times New Roman" w:hAnsi="Times New Roman" w:cs="Times New Roman"/>
          <w:sz w:val="24"/>
          <w:szCs w:val="24"/>
        </w:rPr>
        <w:t>снижение -</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на 118 110 экз.</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    Процент выполнения основных показателей деятельности библиотек Зиминского района к уровню 2019 года составил: </w:t>
      </w:r>
    </w:p>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по числу читателей – 72 %, по числу посещений- 21 %; по документовыдаче – 34 %.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Относительные показатели в 2020г.:</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Средняя посещаемость – 5 (- 12).</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Средняя читаемость – 13 (- 15).</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Средняя обращаемость – 0,4 (- 0,6).</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Документообеспеченность на 1 жителя – 13 экз., на 1 читателя – 35 экз.</w:t>
      </w:r>
    </w:p>
    <w:p w:rsidR="001C475E" w:rsidRPr="00B07E95" w:rsidRDefault="001C475E" w:rsidP="00B07E95">
      <w:pPr>
        <w:spacing w:after="0" w:line="240" w:lineRule="auto"/>
        <w:ind w:left="142" w:firstLine="425"/>
        <w:jc w:val="both"/>
        <w:rPr>
          <w:rFonts w:ascii="Times New Roman" w:hAnsi="Times New Roman" w:cs="Times New Roman"/>
          <w:sz w:val="24"/>
          <w:szCs w:val="24"/>
        </w:rPr>
      </w:pPr>
    </w:p>
    <w:p w:rsidR="001C475E" w:rsidRPr="00B07E95" w:rsidRDefault="001C475E" w:rsidP="00B07E95">
      <w:pPr>
        <w:spacing w:after="0" w:line="240" w:lineRule="auto"/>
        <w:ind w:left="142" w:firstLine="425"/>
        <w:jc w:val="both"/>
        <w:rPr>
          <w:rFonts w:ascii="Times New Roman" w:hAnsi="Times New Roman" w:cs="Times New Roman"/>
          <w:sz w:val="24"/>
          <w:szCs w:val="24"/>
        </w:rPr>
      </w:pPr>
      <w:r w:rsidRPr="00B07E95">
        <w:rPr>
          <w:rFonts w:ascii="Times New Roman" w:hAnsi="Times New Roman" w:cs="Times New Roman"/>
          <w:sz w:val="24"/>
          <w:szCs w:val="24"/>
        </w:rPr>
        <w:t xml:space="preserve">  В 2021 году, в бюджетах МКУК «КДЦ МО» Зиминского </w:t>
      </w:r>
      <w:r w:rsidR="004817DB" w:rsidRPr="00B07E95">
        <w:rPr>
          <w:rFonts w:ascii="Times New Roman" w:hAnsi="Times New Roman" w:cs="Times New Roman"/>
          <w:sz w:val="24"/>
          <w:szCs w:val="24"/>
        </w:rPr>
        <w:t>района запланировано</w:t>
      </w:r>
      <w:r w:rsidRPr="00B07E95">
        <w:rPr>
          <w:rFonts w:ascii="Times New Roman" w:hAnsi="Times New Roman" w:cs="Times New Roman"/>
          <w:sz w:val="24"/>
          <w:szCs w:val="24"/>
        </w:rPr>
        <w:t xml:space="preserve"> приобретение бактерицидных рециркуляторов и беско</w:t>
      </w:r>
      <w:r w:rsidRPr="00B07E95">
        <w:rPr>
          <w:rFonts w:ascii="Times New Roman" w:hAnsi="Times New Roman" w:cs="Times New Roman"/>
          <w:sz w:val="24"/>
          <w:szCs w:val="24"/>
        </w:rPr>
        <w:t>н</w:t>
      </w:r>
      <w:r w:rsidRPr="00B07E95">
        <w:rPr>
          <w:rFonts w:ascii="Times New Roman" w:hAnsi="Times New Roman" w:cs="Times New Roman"/>
          <w:sz w:val="24"/>
          <w:szCs w:val="24"/>
        </w:rPr>
        <w:t>тактных термометров, что позволит возобновить организацию безопасного обслуживания пользователей и изменить в луч</w:t>
      </w:r>
      <w:r w:rsidR="003A5CA2" w:rsidRPr="00B07E95">
        <w:rPr>
          <w:rFonts w:ascii="Times New Roman" w:hAnsi="Times New Roman" w:cs="Times New Roman"/>
          <w:sz w:val="24"/>
          <w:szCs w:val="24"/>
        </w:rPr>
        <w:t>шую сторону ситу</w:t>
      </w:r>
      <w:r w:rsidR="003A5CA2" w:rsidRPr="00B07E95">
        <w:rPr>
          <w:rFonts w:ascii="Times New Roman" w:hAnsi="Times New Roman" w:cs="Times New Roman"/>
          <w:sz w:val="24"/>
          <w:szCs w:val="24"/>
        </w:rPr>
        <w:t>а</w:t>
      </w:r>
      <w:r w:rsidR="003A5CA2" w:rsidRPr="00B07E95">
        <w:rPr>
          <w:rFonts w:ascii="Times New Roman" w:hAnsi="Times New Roman" w:cs="Times New Roman"/>
          <w:sz w:val="24"/>
          <w:szCs w:val="24"/>
        </w:rPr>
        <w:t>цию по выполнению</w:t>
      </w:r>
      <w:r w:rsidRPr="00B07E95">
        <w:rPr>
          <w:rFonts w:ascii="Times New Roman" w:hAnsi="Times New Roman" w:cs="Times New Roman"/>
          <w:sz w:val="24"/>
          <w:szCs w:val="24"/>
        </w:rPr>
        <w:t xml:space="preserve"> </w:t>
      </w:r>
      <w:r w:rsidR="003A5CA2" w:rsidRPr="00B07E95">
        <w:rPr>
          <w:rFonts w:ascii="Times New Roman" w:hAnsi="Times New Roman" w:cs="Times New Roman"/>
          <w:sz w:val="24"/>
          <w:szCs w:val="24"/>
        </w:rPr>
        <w:t xml:space="preserve">основных </w:t>
      </w:r>
      <w:r w:rsidRPr="00B07E95">
        <w:rPr>
          <w:rFonts w:ascii="Times New Roman" w:hAnsi="Times New Roman" w:cs="Times New Roman"/>
          <w:sz w:val="24"/>
          <w:szCs w:val="24"/>
        </w:rPr>
        <w:t xml:space="preserve">показателей деятельности библиотек Зиминского района. </w:t>
      </w:r>
    </w:p>
    <w:p w:rsidR="001C475E" w:rsidRPr="00B07E95" w:rsidRDefault="001C475E" w:rsidP="00B07E95">
      <w:pPr>
        <w:spacing w:after="0" w:line="240" w:lineRule="auto"/>
        <w:ind w:left="142" w:firstLine="425"/>
        <w:jc w:val="both"/>
        <w:rPr>
          <w:rFonts w:ascii="Times New Roman" w:hAnsi="Times New Roman" w:cs="Times New Roman"/>
          <w:sz w:val="24"/>
          <w:szCs w:val="24"/>
        </w:rPr>
      </w:pPr>
    </w:p>
    <w:p w:rsidR="001C475E" w:rsidRPr="00B07E95" w:rsidRDefault="001C475E" w:rsidP="00B841C6">
      <w:pPr>
        <w:pStyle w:val="1"/>
        <w:numPr>
          <w:ilvl w:val="0"/>
          <w:numId w:val="48"/>
        </w:numPr>
        <w:spacing w:before="0" w:line="240" w:lineRule="auto"/>
        <w:jc w:val="center"/>
        <w:rPr>
          <w:rFonts w:ascii="Times New Roman" w:hAnsi="Times New Roman"/>
          <w:b/>
          <w:color w:val="auto"/>
          <w:sz w:val="24"/>
          <w:szCs w:val="24"/>
        </w:rPr>
      </w:pPr>
      <w:bookmarkStart w:id="9" w:name="_Toc62982981"/>
      <w:r w:rsidRPr="00B07E95">
        <w:rPr>
          <w:rFonts w:ascii="Times New Roman" w:hAnsi="Times New Roman"/>
          <w:b/>
          <w:color w:val="auto"/>
          <w:sz w:val="24"/>
          <w:szCs w:val="24"/>
        </w:rPr>
        <w:lastRenderedPageBreak/>
        <w:t>БИБЛИОТЕЧНЫЕ ФОНДЫ</w:t>
      </w:r>
      <w:bookmarkEnd w:id="9"/>
    </w:p>
    <w:p w:rsidR="001C475E" w:rsidRPr="00B07E95" w:rsidRDefault="001C475E" w:rsidP="00B07E95">
      <w:pPr>
        <w:spacing w:after="0" w:line="240" w:lineRule="auto"/>
        <w:ind w:left="540"/>
        <w:jc w:val="both"/>
        <w:rPr>
          <w:rFonts w:ascii="Times New Roman" w:eastAsia="Times New Roman" w:hAnsi="Times New Roman" w:cs="Times New Roman"/>
          <w:bCs/>
          <w:iCs/>
          <w:sz w:val="24"/>
          <w:szCs w:val="24"/>
        </w:rPr>
      </w:pPr>
    </w:p>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     </w:t>
      </w:r>
      <w:r w:rsidRPr="00B07E95">
        <w:rPr>
          <w:rFonts w:ascii="Times New Roman" w:hAnsi="Times New Roman" w:cs="Times New Roman"/>
          <w:sz w:val="24"/>
          <w:szCs w:val="24"/>
        </w:rPr>
        <w:t xml:space="preserve"> В единый фонд </w:t>
      </w:r>
      <w:r w:rsidR="004817DB" w:rsidRPr="00B07E95">
        <w:rPr>
          <w:rFonts w:ascii="Times New Roman" w:hAnsi="Times New Roman" w:cs="Times New Roman"/>
          <w:sz w:val="24"/>
          <w:szCs w:val="24"/>
        </w:rPr>
        <w:t>библиотек Зиминского</w:t>
      </w:r>
      <w:r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района вошли</w:t>
      </w:r>
      <w:r w:rsidRPr="00B07E95">
        <w:rPr>
          <w:rFonts w:ascii="Times New Roman" w:hAnsi="Times New Roman" w:cs="Times New Roman"/>
          <w:sz w:val="24"/>
          <w:szCs w:val="24"/>
        </w:rPr>
        <w:t xml:space="preserve"> фонды: МКУК «МЦБ Зиминского района» (юридическое лицо), </w:t>
      </w:r>
      <w:r w:rsidR="003A5CA2" w:rsidRPr="00B07E95">
        <w:rPr>
          <w:rFonts w:ascii="Times New Roman" w:hAnsi="Times New Roman" w:cs="Times New Roman"/>
          <w:sz w:val="24"/>
          <w:szCs w:val="24"/>
        </w:rPr>
        <w:t>ЦДБ</w:t>
      </w:r>
      <w:r w:rsidRPr="00B07E95">
        <w:rPr>
          <w:rFonts w:ascii="Times New Roman" w:hAnsi="Times New Roman" w:cs="Times New Roman"/>
          <w:sz w:val="24"/>
          <w:szCs w:val="24"/>
        </w:rPr>
        <w:t xml:space="preserve"> (структурное по</w:t>
      </w:r>
      <w:r w:rsidRPr="00B07E95">
        <w:rPr>
          <w:rFonts w:ascii="Times New Roman" w:hAnsi="Times New Roman" w:cs="Times New Roman"/>
          <w:sz w:val="24"/>
          <w:szCs w:val="24"/>
        </w:rPr>
        <w:t>д</w:t>
      </w:r>
      <w:r w:rsidRPr="00B07E95">
        <w:rPr>
          <w:rFonts w:ascii="Times New Roman" w:hAnsi="Times New Roman" w:cs="Times New Roman"/>
          <w:sz w:val="24"/>
          <w:szCs w:val="24"/>
        </w:rPr>
        <w:t>разделение МКУК «МЦБ Зиминского района»») и 20 библиотек (структурные подразделения МКУК «КДЦ» десяти сельских муниципальных о</w:t>
      </w:r>
      <w:r w:rsidRPr="00B07E95">
        <w:rPr>
          <w:rFonts w:ascii="Times New Roman" w:hAnsi="Times New Roman" w:cs="Times New Roman"/>
          <w:sz w:val="24"/>
          <w:szCs w:val="24"/>
        </w:rPr>
        <w:t>б</w:t>
      </w:r>
      <w:r w:rsidRPr="00B07E95">
        <w:rPr>
          <w:rFonts w:ascii="Times New Roman" w:hAnsi="Times New Roman" w:cs="Times New Roman"/>
          <w:sz w:val="24"/>
          <w:szCs w:val="24"/>
        </w:rPr>
        <w:t xml:space="preserve">разований Зиминского района). Единый библиотечный фонд на 01.01.2021 года составил 162304 </w:t>
      </w:r>
      <w:r w:rsidR="00634335" w:rsidRPr="00B07E95">
        <w:rPr>
          <w:rFonts w:ascii="Times New Roman" w:hAnsi="Times New Roman" w:cs="Times New Roman"/>
          <w:sz w:val="24"/>
          <w:szCs w:val="24"/>
        </w:rPr>
        <w:t>ед</w:t>
      </w:r>
      <w:r w:rsidR="00634335">
        <w:rPr>
          <w:rFonts w:ascii="Times New Roman" w:hAnsi="Times New Roman" w:cs="Times New Roman"/>
          <w:sz w:val="24"/>
          <w:szCs w:val="24"/>
        </w:rPr>
        <w:t>иницы хранения</w:t>
      </w:r>
      <w:r w:rsidRPr="00B07E95">
        <w:rPr>
          <w:rFonts w:ascii="Times New Roman" w:hAnsi="Times New Roman" w:cs="Times New Roman"/>
          <w:sz w:val="24"/>
          <w:szCs w:val="24"/>
        </w:rPr>
        <w:t xml:space="preserve"> на сумму 5</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953</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063 руб.</w:t>
      </w:r>
      <w:r w:rsidR="00634335">
        <w:rPr>
          <w:rFonts w:ascii="Times New Roman" w:hAnsi="Times New Roman" w:cs="Times New Roman"/>
          <w:sz w:val="24"/>
          <w:szCs w:val="24"/>
        </w:rPr>
        <w:t xml:space="preserve">          </w:t>
      </w:r>
      <w:r w:rsidRPr="00B07E95">
        <w:rPr>
          <w:rFonts w:ascii="Times New Roman" w:hAnsi="Times New Roman" w:cs="Times New Roman"/>
          <w:sz w:val="24"/>
          <w:szCs w:val="24"/>
        </w:rPr>
        <w:t>91 коп.</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Программы по формированию, сохранности и исследованиям фондов в библиотеках Зиминского района нет.</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 работе с единым фондом библиотеки руководствовались следующими документами:</w:t>
      </w:r>
    </w:p>
    <w:p w:rsidR="001C475E" w:rsidRPr="00B07E95" w:rsidRDefault="001C475E" w:rsidP="00B07E95">
      <w:pPr>
        <w:spacing w:after="0" w:line="240" w:lineRule="auto"/>
        <w:ind w:firstLine="284"/>
        <w:jc w:val="both"/>
        <w:rPr>
          <w:rFonts w:ascii="Times New Roman" w:hAnsi="Times New Roman" w:cs="Times New Roman"/>
          <w:sz w:val="24"/>
          <w:szCs w:val="24"/>
          <w:u w:val="single"/>
        </w:rPr>
      </w:pPr>
      <w:r w:rsidRPr="00B07E95">
        <w:rPr>
          <w:rFonts w:ascii="Times New Roman" w:hAnsi="Times New Roman" w:cs="Times New Roman"/>
          <w:sz w:val="24"/>
          <w:szCs w:val="24"/>
        </w:rPr>
        <w:t>- Приказ Министерства культуры Российской Федерации от 8 октября 2012 г. № 1077 «Об утверждении учёта документов, входящих в состав библиотечного фонда»;</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Постановление администрации ЗРМО от 01.12.2009г. №1285 «Об организации библиотечного обслуживания населения в Зиминском районе»;</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Постановление администрации ЗРМО от 28.12.2009г. №1477 «Об обязательном экземпляре документов Зиминского районного муниципал</w:t>
      </w:r>
      <w:r w:rsidRPr="00B07E95">
        <w:rPr>
          <w:rFonts w:ascii="Times New Roman" w:hAnsi="Times New Roman" w:cs="Times New Roman"/>
          <w:sz w:val="24"/>
          <w:szCs w:val="24"/>
        </w:rPr>
        <w:t>ь</w:t>
      </w:r>
      <w:r w:rsidRPr="00B07E95">
        <w:rPr>
          <w:rFonts w:ascii="Times New Roman" w:hAnsi="Times New Roman" w:cs="Times New Roman"/>
          <w:sz w:val="24"/>
          <w:szCs w:val="24"/>
        </w:rPr>
        <w:t>ного образования»;</w:t>
      </w:r>
    </w:p>
    <w:p w:rsidR="001C475E" w:rsidRPr="00B07E95" w:rsidRDefault="001C475E" w:rsidP="00B07E95">
      <w:pPr>
        <w:spacing w:after="0" w:line="240" w:lineRule="auto"/>
        <w:ind w:hanging="142"/>
        <w:jc w:val="both"/>
        <w:rPr>
          <w:rFonts w:ascii="Times New Roman" w:hAnsi="Times New Roman" w:cs="Times New Roman"/>
          <w:sz w:val="24"/>
          <w:szCs w:val="24"/>
        </w:rPr>
      </w:pPr>
      <w:r w:rsidRPr="00B07E95">
        <w:rPr>
          <w:rFonts w:ascii="Times New Roman" w:hAnsi="Times New Roman" w:cs="Times New Roman"/>
          <w:sz w:val="24"/>
          <w:szCs w:val="24"/>
        </w:rPr>
        <w:t xml:space="preserve">      -Соглашения между администрациями сельских поселений Зиминского района и администрацией Зиминского района о передаче осуществления части своих полномочий по вопросам местного значения:</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Буринского сельского поселения – соглашение №330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Зулумайского сельского поселения – соглашение №331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Кимильтейского сельского поселения – соглашение №332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Масляногорского сельского поселения – соглашение №333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Покровского сельского поселения – соглашение №334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Ухтуйского сельского поселения – соглашение №335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Филипповского сельского поселения – соглашение №336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Харайгунского сельского поселения – соглашение №337 от 14.10.2019г.;</w:t>
      </w:r>
    </w:p>
    <w:p w:rsidR="001C475E" w:rsidRPr="00B07E95" w:rsidRDefault="001C475E" w:rsidP="00B841C6">
      <w:pPr>
        <w:numPr>
          <w:ilvl w:val="0"/>
          <w:numId w:val="30"/>
        </w:numPr>
        <w:tabs>
          <w:tab w:val="left" w:pos="142"/>
          <w:tab w:val="left" w:pos="709"/>
        </w:tabs>
        <w:spacing w:after="0" w:line="240" w:lineRule="auto"/>
        <w:ind w:left="0" w:firstLine="0"/>
        <w:jc w:val="both"/>
        <w:rPr>
          <w:rFonts w:ascii="Times New Roman" w:hAnsi="Times New Roman" w:cs="Times New Roman"/>
          <w:sz w:val="24"/>
          <w:szCs w:val="24"/>
        </w:rPr>
      </w:pPr>
      <w:r w:rsidRPr="00B07E95">
        <w:rPr>
          <w:rFonts w:ascii="Times New Roman" w:hAnsi="Times New Roman" w:cs="Times New Roman"/>
          <w:sz w:val="24"/>
          <w:szCs w:val="24"/>
        </w:rPr>
        <w:t>Администрация Услонского сельского поселения – соглашение №347 от 15.10.2019г.;</w:t>
      </w:r>
    </w:p>
    <w:p w:rsidR="001C475E" w:rsidRPr="00B07E95" w:rsidRDefault="001C475E" w:rsidP="00B07E95">
      <w:pPr>
        <w:spacing w:after="0" w:line="240" w:lineRule="auto"/>
        <w:ind w:hanging="142"/>
        <w:jc w:val="both"/>
        <w:rPr>
          <w:rFonts w:ascii="Times New Roman" w:hAnsi="Times New Roman" w:cs="Times New Roman"/>
          <w:sz w:val="24"/>
          <w:szCs w:val="24"/>
        </w:rPr>
      </w:pP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Устав Муниципального казенного учреждения культуры «Межпоселенческая центральная библиотека Зиминского района», утвержденный Приказом Комитета по культуре администрации Зиминского района от 21.12.2012г.  №148;</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«Положение об отделе комплектования и обработке литературы МКУК «МЦБ Зиминского района», утвержденное Приказом МКУК «МЦБ Зиминского района» от 11.01.2017г. №3; </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«Положение «О порядке классификации информационной продукции, находящейся в фондах Муниципального казенного учреждения кул</w:t>
      </w:r>
      <w:r w:rsidRPr="00B07E95">
        <w:rPr>
          <w:rFonts w:ascii="Times New Roman" w:hAnsi="Times New Roman" w:cs="Times New Roman"/>
          <w:sz w:val="24"/>
          <w:szCs w:val="24"/>
        </w:rPr>
        <w:t>ь</w:t>
      </w:r>
      <w:r w:rsidRPr="00B07E95">
        <w:rPr>
          <w:rFonts w:ascii="Times New Roman" w:hAnsi="Times New Roman" w:cs="Times New Roman"/>
          <w:sz w:val="24"/>
          <w:szCs w:val="24"/>
        </w:rPr>
        <w:t>туры «Межпоселенческая центральная библиотека Зиминского района» и размещение знака информационной продукции», утвержденное Прик</w:t>
      </w:r>
      <w:r w:rsidRPr="00B07E95">
        <w:rPr>
          <w:rFonts w:ascii="Times New Roman" w:hAnsi="Times New Roman" w:cs="Times New Roman"/>
          <w:sz w:val="24"/>
          <w:szCs w:val="24"/>
        </w:rPr>
        <w:t>а</w:t>
      </w:r>
      <w:r w:rsidRPr="00B07E95">
        <w:rPr>
          <w:rFonts w:ascii="Times New Roman" w:hAnsi="Times New Roman" w:cs="Times New Roman"/>
          <w:sz w:val="24"/>
          <w:szCs w:val="24"/>
        </w:rPr>
        <w:t>зом МКУК «МЦБ Зиминского района» от 10.01.2017г. №2;</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«Положение о сохранности библиотечного фонда МКУК «МЦБ Зиминского района», утвержденное Приказом МКУК «МЦБ Зиминского ра</w:t>
      </w:r>
      <w:r w:rsidRPr="00B07E95">
        <w:rPr>
          <w:rFonts w:ascii="Times New Roman" w:hAnsi="Times New Roman" w:cs="Times New Roman"/>
          <w:sz w:val="24"/>
          <w:szCs w:val="24"/>
        </w:rPr>
        <w:t>й</w:t>
      </w:r>
      <w:r w:rsidRPr="00B07E95">
        <w:rPr>
          <w:rFonts w:ascii="Times New Roman" w:hAnsi="Times New Roman" w:cs="Times New Roman"/>
          <w:sz w:val="24"/>
          <w:szCs w:val="24"/>
        </w:rPr>
        <w:t xml:space="preserve">она» от 09.01.2017г. № 1/12; </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«Положения о сохранности библиотечного фонда», утвержденные приказами директоров МКУК «КДЦ МО» Зиминского района»;</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lastRenderedPageBreak/>
        <w:t>- «Положение о Комиссии по сохранности библиотечных фондов МКУК «МЦБ Зиминского района», утвержденное Приказом МКУК «МЦБ Зиминского района» от 09.01.2017г. №1/13;</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«Положения о комиссии по сохранности библиотечного фонда», утвержденные приказами директоров МКУК «КДЦ МО» Зиминского рай</w:t>
      </w:r>
      <w:r w:rsidRPr="00B07E95">
        <w:rPr>
          <w:rFonts w:ascii="Times New Roman" w:hAnsi="Times New Roman" w:cs="Times New Roman"/>
          <w:sz w:val="24"/>
          <w:szCs w:val="24"/>
        </w:rPr>
        <w:t>о</w:t>
      </w:r>
      <w:r w:rsidRPr="00B07E95">
        <w:rPr>
          <w:rFonts w:ascii="Times New Roman" w:hAnsi="Times New Roman" w:cs="Times New Roman"/>
          <w:sz w:val="24"/>
          <w:szCs w:val="24"/>
        </w:rPr>
        <w:t>на»;</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«Положение о системе каталогов, картотек и баз данных МКУК «МЦБ Зиминского района», утвержденное Приказом МКУК «МЦБ Зими</w:t>
      </w:r>
      <w:r w:rsidRPr="00B07E95">
        <w:rPr>
          <w:rFonts w:ascii="Times New Roman" w:hAnsi="Times New Roman" w:cs="Times New Roman"/>
          <w:sz w:val="24"/>
          <w:szCs w:val="24"/>
        </w:rPr>
        <w:t>н</w:t>
      </w:r>
      <w:r w:rsidRPr="00B07E95">
        <w:rPr>
          <w:rFonts w:ascii="Times New Roman" w:hAnsi="Times New Roman" w:cs="Times New Roman"/>
          <w:sz w:val="24"/>
          <w:szCs w:val="24"/>
        </w:rPr>
        <w:t>ского района» от 09.01.2017г №1/10;</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«Положения о системе каталогов, картотек и баз данных библиотек», утвержденные приказами директоров МКУК «КДЦ МО» Зиминского района»;</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«Правила пользования МКУК «МЦБ Зиминского района», утверждённые Приказом МКУК «МЦБ Зиминского района»</w:t>
      </w:r>
      <w:r w:rsidR="003A5CA2" w:rsidRPr="00B07E95">
        <w:rPr>
          <w:rFonts w:ascii="Times New Roman" w:hAnsi="Times New Roman" w:cs="Times New Roman"/>
          <w:sz w:val="24"/>
          <w:szCs w:val="24"/>
        </w:rPr>
        <w:t xml:space="preserve"> от </w:t>
      </w:r>
      <w:r w:rsidRPr="00B07E95">
        <w:rPr>
          <w:rFonts w:ascii="Times New Roman" w:hAnsi="Times New Roman" w:cs="Times New Roman"/>
          <w:sz w:val="24"/>
          <w:szCs w:val="24"/>
        </w:rPr>
        <w:t>01.09.2015г. № 12;</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«Правила пользования библиотеками», утвержденные приказами директоров МКУК «КДЦ МО» Зиминского района»;</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Правила </w:t>
      </w:r>
      <w:r w:rsidR="004817DB" w:rsidRPr="00B07E95">
        <w:rPr>
          <w:rFonts w:ascii="Times New Roman" w:hAnsi="Times New Roman" w:cs="Times New Roman"/>
          <w:sz w:val="24"/>
          <w:szCs w:val="24"/>
        </w:rPr>
        <w:t>работы МКУК</w:t>
      </w:r>
      <w:r w:rsidRPr="00B07E95">
        <w:rPr>
          <w:rFonts w:ascii="Times New Roman" w:hAnsi="Times New Roman" w:cs="Times New Roman"/>
          <w:sz w:val="24"/>
          <w:szCs w:val="24"/>
        </w:rPr>
        <w:t xml:space="preserve"> «МЦБ Зиминского района», в период поэтапной деятельности по очному обслуживанию пользователей и по оказанию платных услуг в Публичном центре правовой, деловой и социально – значимой информации», утверждённые Приказом МКУК «МЦБ Зиминского района» </w:t>
      </w:r>
      <w:r w:rsidR="003A5CA2" w:rsidRPr="00B07E95">
        <w:rPr>
          <w:rFonts w:ascii="Times New Roman" w:hAnsi="Times New Roman" w:cs="Times New Roman"/>
          <w:sz w:val="24"/>
          <w:szCs w:val="24"/>
        </w:rPr>
        <w:t xml:space="preserve">от </w:t>
      </w:r>
      <w:r w:rsidRPr="00B07E95">
        <w:rPr>
          <w:rFonts w:ascii="Times New Roman" w:hAnsi="Times New Roman" w:cs="Times New Roman"/>
          <w:sz w:val="24"/>
          <w:szCs w:val="24"/>
        </w:rPr>
        <w:t xml:space="preserve">22.12.2020г. № 26/1; </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«Инструкция о проверке фондов, утверждённая Приказом МКУК «МЦБ Зиминского района» </w:t>
      </w:r>
      <w:r w:rsidR="003A5CA2" w:rsidRPr="00B07E95">
        <w:rPr>
          <w:rFonts w:ascii="Times New Roman" w:hAnsi="Times New Roman" w:cs="Times New Roman"/>
          <w:sz w:val="24"/>
          <w:szCs w:val="24"/>
        </w:rPr>
        <w:t xml:space="preserve">от </w:t>
      </w:r>
      <w:r w:rsidRPr="00B07E95">
        <w:rPr>
          <w:rFonts w:ascii="Times New Roman" w:hAnsi="Times New Roman" w:cs="Times New Roman"/>
          <w:sz w:val="24"/>
          <w:szCs w:val="24"/>
        </w:rPr>
        <w:t>28.06. 2015г. № 10/4;</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«Инструкции о проверке фондов библиотек», утвержденные приказами директоров МКУК «КДЦ МО» Зиминского района»;</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«Инструкция по работе с книгами, поступившими от пользователей в условиях распространения новой коронавирусной инфекции </w:t>
      </w:r>
      <w:r w:rsidRPr="00B07E95">
        <w:rPr>
          <w:rFonts w:ascii="Times New Roman" w:hAnsi="Times New Roman" w:cs="Times New Roman"/>
          <w:sz w:val="24"/>
          <w:szCs w:val="24"/>
          <w:lang w:val="en-US"/>
        </w:rPr>
        <w:t>COVID</w:t>
      </w:r>
      <w:r w:rsidRPr="00B07E95">
        <w:rPr>
          <w:rFonts w:ascii="Times New Roman" w:hAnsi="Times New Roman" w:cs="Times New Roman"/>
          <w:sz w:val="24"/>
          <w:szCs w:val="24"/>
        </w:rPr>
        <w:t xml:space="preserve"> – 19», утверждённая Приказом МКУК «МЦБ Зиминского района» </w:t>
      </w:r>
      <w:r w:rsidR="003A5CA2" w:rsidRPr="00B07E95">
        <w:rPr>
          <w:rFonts w:ascii="Times New Roman" w:hAnsi="Times New Roman" w:cs="Times New Roman"/>
          <w:sz w:val="24"/>
          <w:szCs w:val="24"/>
        </w:rPr>
        <w:t xml:space="preserve">от </w:t>
      </w:r>
      <w:r w:rsidRPr="00B07E95">
        <w:rPr>
          <w:rFonts w:ascii="Times New Roman" w:hAnsi="Times New Roman" w:cs="Times New Roman"/>
          <w:sz w:val="24"/>
          <w:szCs w:val="24"/>
        </w:rPr>
        <w:t>22.12. 2020г.№ 26/1;</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«Инструкция по работе с отказами МКУК «МЦБ Зиминского района», утверждённая Приказом МКУК «МЦБ Зиминского района» </w:t>
      </w:r>
      <w:r w:rsidR="003A5CA2" w:rsidRPr="00B07E95">
        <w:rPr>
          <w:rFonts w:ascii="Times New Roman" w:hAnsi="Times New Roman" w:cs="Times New Roman"/>
          <w:sz w:val="24"/>
          <w:szCs w:val="24"/>
        </w:rPr>
        <w:t xml:space="preserve">от </w:t>
      </w:r>
      <w:r w:rsidRPr="00B07E95">
        <w:rPr>
          <w:rFonts w:ascii="Times New Roman" w:hAnsi="Times New Roman" w:cs="Times New Roman"/>
          <w:sz w:val="24"/>
          <w:szCs w:val="24"/>
        </w:rPr>
        <w:t>09.01.2015г». № 1/16;</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«Инструкции по работе с </w:t>
      </w:r>
      <w:r w:rsidR="004817DB" w:rsidRPr="00B07E95">
        <w:rPr>
          <w:rFonts w:ascii="Times New Roman" w:hAnsi="Times New Roman" w:cs="Times New Roman"/>
          <w:sz w:val="24"/>
          <w:szCs w:val="24"/>
        </w:rPr>
        <w:t>отказами в</w:t>
      </w:r>
      <w:r w:rsidR="003A5CA2" w:rsidRPr="00B07E95">
        <w:rPr>
          <w:rFonts w:ascii="Times New Roman" w:hAnsi="Times New Roman" w:cs="Times New Roman"/>
          <w:sz w:val="24"/>
          <w:szCs w:val="24"/>
        </w:rPr>
        <w:t xml:space="preserve"> </w:t>
      </w:r>
      <w:r w:rsidRPr="00B07E95">
        <w:rPr>
          <w:rFonts w:ascii="Times New Roman" w:hAnsi="Times New Roman" w:cs="Times New Roman"/>
          <w:sz w:val="24"/>
          <w:szCs w:val="24"/>
        </w:rPr>
        <w:t>библиотек</w:t>
      </w:r>
      <w:r w:rsidR="003A5CA2" w:rsidRPr="00B07E95">
        <w:rPr>
          <w:rFonts w:ascii="Times New Roman" w:hAnsi="Times New Roman" w:cs="Times New Roman"/>
          <w:sz w:val="24"/>
          <w:szCs w:val="24"/>
        </w:rPr>
        <w:t>ах</w:t>
      </w:r>
      <w:r w:rsidRPr="00B07E95">
        <w:rPr>
          <w:rFonts w:ascii="Times New Roman" w:hAnsi="Times New Roman" w:cs="Times New Roman"/>
          <w:sz w:val="24"/>
          <w:szCs w:val="24"/>
        </w:rPr>
        <w:t>», утвержденные приказами директоров МКУК «КДЦ МО» Зиминского района»;</w:t>
      </w:r>
    </w:p>
    <w:p w:rsidR="001C475E" w:rsidRPr="00B07E95" w:rsidRDefault="001C475E" w:rsidP="00B07E95">
      <w:pPr>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«Укрупненные нормы времени на основные комплекты работ, выполняемые в муниципальном казенном учреждении культуры «Межпос</w:t>
      </w:r>
      <w:r w:rsidRPr="00B07E95">
        <w:rPr>
          <w:rFonts w:ascii="Times New Roman" w:hAnsi="Times New Roman" w:cs="Times New Roman"/>
          <w:sz w:val="24"/>
          <w:szCs w:val="24"/>
        </w:rPr>
        <w:t>е</w:t>
      </w:r>
      <w:r w:rsidRPr="00B07E95">
        <w:rPr>
          <w:rFonts w:ascii="Times New Roman" w:hAnsi="Times New Roman" w:cs="Times New Roman"/>
          <w:sz w:val="24"/>
          <w:szCs w:val="24"/>
        </w:rPr>
        <w:t>ленческая центральная библиотека Зиминского района», утвержденные Приказом МКУК «МЦБ Зиминского района» от 09.01.2015г. №9/15.</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hanging="142"/>
        <w:jc w:val="both"/>
        <w:rPr>
          <w:rFonts w:ascii="Times New Roman" w:hAnsi="Times New Roman" w:cs="Times New Roman"/>
          <w:sz w:val="24"/>
          <w:szCs w:val="24"/>
          <w:u w:val="single"/>
        </w:rPr>
      </w:pPr>
      <w:r w:rsidRPr="00B07E95">
        <w:rPr>
          <w:rFonts w:ascii="Times New Roman" w:hAnsi="Times New Roman" w:cs="Times New Roman"/>
          <w:sz w:val="24"/>
          <w:szCs w:val="24"/>
        </w:rPr>
        <w:t xml:space="preserve">  </w:t>
      </w:r>
      <w:r w:rsidRPr="00B07E95">
        <w:rPr>
          <w:rFonts w:ascii="Times New Roman" w:hAnsi="Times New Roman" w:cs="Times New Roman"/>
          <w:sz w:val="24"/>
          <w:szCs w:val="24"/>
          <w:u w:val="single"/>
        </w:rPr>
        <w:t xml:space="preserve">Организация работы по формированию единого библиотечного фонда </w:t>
      </w:r>
    </w:p>
    <w:p w:rsidR="001C475E" w:rsidRPr="00B07E95" w:rsidRDefault="001C475E" w:rsidP="00B07E95">
      <w:pPr>
        <w:spacing w:after="0" w:line="240" w:lineRule="auto"/>
        <w:ind w:hanging="142"/>
        <w:jc w:val="both"/>
        <w:rPr>
          <w:rFonts w:ascii="Times New Roman" w:hAnsi="Times New Roman" w:cs="Times New Roman"/>
          <w:sz w:val="24"/>
          <w:szCs w:val="24"/>
          <w:u w:val="single"/>
        </w:rPr>
      </w:pPr>
      <w:r w:rsidRPr="00B07E95">
        <w:rPr>
          <w:rFonts w:ascii="Times New Roman" w:hAnsi="Times New Roman" w:cs="Times New Roman"/>
          <w:sz w:val="24"/>
          <w:szCs w:val="24"/>
        </w:rPr>
        <w:t xml:space="preserve">         </w:t>
      </w:r>
      <w:r w:rsidRPr="00B07E95">
        <w:rPr>
          <w:rFonts w:ascii="Times New Roman" w:eastAsia="Times New Roman" w:hAnsi="Times New Roman" w:cs="Times New Roman"/>
          <w:bCs/>
          <w:iCs/>
          <w:sz w:val="24"/>
          <w:szCs w:val="24"/>
        </w:rPr>
        <w:t>Единый фонд библиотек Зиминского района на 01.01.2021года составил 162</w:t>
      </w:r>
      <w:r w:rsidR="003A5CA2"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304 экземпляра, на сумму 5</w:t>
      </w:r>
      <w:r w:rsidR="003A5CA2"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953</w:t>
      </w:r>
      <w:r w:rsidR="003A5CA2"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063 руб. 91 коп.</w:t>
      </w:r>
    </w:p>
    <w:p w:rsidR="001C475E" w:rsidRPr="00B07E95" w:rsidRDefault="001C475E" w:rsidP="00B07E95">
      <w:pPr>
        <w:spacing w:after="0" w:line="240" w:lineRule="auto"/>
        <w:ind w:hanging="142"/>
        <w:jc w:val="both"/>
        <w:rPr>
          <w:rFonts w:ascii="Times New Roman" w:hAnsi="Times New Roman" w:cs="Times New Roman"/>
          <w:sz w:val="24"/>
          <w:szCs w:val="24"/>
        </w:rPr>
      </w:pPr>
      <w:r w:rsidRPr="00B07E95">
        <w:rPr>
          <w:rFonts w:ascii="Times New Roman" w:hAnsi="Times New Roman" w:cs="Times New Roman"/>
          <w:sz w:val="24"/>
          <w:szCs w:val="24"/>
        </w:rPr>
        <w:t xml:space="preserve">         В соответствие с ФЗ -131 «Об общих принципах организации местного самоуправления</w:t>
      </w:r>
      <w:r w:rsidR="005230C6" w:rsidRPr="00B07E95">
        <w:rPr>
          <w:rFonts w:ascii="Times New Roman" w:hAnsi="Times New Roman" w:cs="Times New Roman"/>
          <w:sz w:val="24"/>
          <w:szCs w:val="24"/>
        </w:rPr>
        <w:t xml:space="preserve"> в РФ</w:t>
      </w:r>
      <w:r w:rsidRPr="00B07E95">
        <w:rPr>
          <w:rFonts w:ascii="Times New Roman" w:hAnsi="Times New Roman" w:cs="Times New Roman"/>
          <w:sz w:val="24"/>
          <w:szCs w:val="24"/>
        </w:rPr>
        <w:t>»</w:t>
      </w:r>
      <w:r w:rsidR="005230C6" w:rsidRPr="00B07E95">
        <w:rPr>
          <w:rFonts w:ascii="Times New Roman" w:hAnsi="Times New Roman" w:cs="Times New Roman"/>
          <w:sz w:val="24"/>
          <w:szCs w:val="24"/>
        </w:rPr>
        <w:t>,</w:t>
      </w:r>
      <w:r w:rsidRPr="00B07E95">
        <w:rPr>
          <w:rFonts w:ascii="Times New Roman" w:hAnsi="Times New Roman" w:cs="Times New Roman"/>
          <w:sz w:val="24"/>
          <w:szCs w:val="24"/>
        </w:rPr>
        <w:t xml:space="preserve"> выполнение полномочий </w:t>
      </w:r>
      <w:r w:rsidR="004817DB" w:rsidRPr="00B07E95">
        <w:rPr>
          <w:rFonts w:ascii="Times New Roman" w:hAnsi="Times New Roman" w:cs="Times New Roman"/>
          <w:sz w:val="24"/>
          <w:szCs w:val="24"/>
        </w:rPr>
        <w:t>по комплектованию</w:t>
      </w:r>
      <w:r w:rsidRPr="00B07E95">
        <w:rPr>
          <w:rFonts w:ascii="Times New Roman" w:hAnsi="Times New Roman" w:cs="Times New Roman"/>
          <w:sz w:val="24"/>
          <w:szCs w:val="24"/>
        </w:rPr>
        <w:t xml:space="preserve"> библиотечных фондов библиотек в 2020 году было передано на уровень Зиминского </w:t>
      </w:r>
      <w:r w:rsidR="004817DB" w:rsidRPr="00B07E95">
        <w:rPr>
          <w:rFonts w:ascii="Times New Roman" w:hAnsi="Times New Roman" w:cs="Times New Roman"/>
          <w:sz w:val="24"/>
          <w:szCs w:val="24"/>
        </w:rPr>
        <w:t>района в</w:t>
      </w:r>
      <w:r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рамках Соглашений</w:t>
      </w:r>
      <w:r w:rsidRPr="00B07E95">
        <w:rPr>
          <w:rFonts w:ascii="Times New Roman" w:hAnsi="Times New Roman" w:cs="Times New Roman"/>
          <w:sz w:val="24"/>
          <w:szCs w:val="24"/>
        </w:rPr>
        <w:t>: № 330; № 331; № 332; № 333; № 334; № 335; № 336; № 337 от 14.10.2019г.; № 347 от 15.10.2019г. «О передаче осуществления части полномочий по решению вопросов местн</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го значения» между администрациями Буринского, Зулумайского, Кимильтейского, Масляногорского, </w:t>
      </w:r>
      <w:r w:rsidR="005230C6" w:rsidRPr="00B07E95">
        <w:rPr>
          <w:rFonts w:ascii="Times New Roman" w:hAnsi="Times New Roman" w:cs="Times New Roman"/>
          <w:sz w:val="24"/>
          <w:szCs w:val="24"/>
        </w:rPr>
        <w:t xml:space="preserve">Покровского, </w:t>
      </w:r>
      <w:r w:rsidRPr="00B07E95">
        <w:rPr>
          <w:rFonts w:ascii="Times New Roman" w:hAnsi="Times New Roman" w:cs="Times New Roman"/>
          <w:sz w:val="24"/>
          <w:szCs w:val="24"/>
        </w:rPr>
        <w:t>Ухтуйского, Филипповско</w:t>
      </w:r>
      <w:r w:rsidR="005230C6" w:rsidRPr="00B07E95">
        <w:rPr>
          <w:rFonts w:ascii="Times New Roman" w:hAnsi="Times New Roman" w:cs="Times New Roman"/>
          <w:sz w:val="24"/>
          <w:szCs w:val="24"/>
        </w:rPr>
        <w:t xml:space="preserve">го, Харайгунского и </w:t>
      </w:r>
      <w:r w:rsidR="004817DB" w:rsidRPr="00B07E95">
        <w:rPr>
          <w:rFonts w:ascii="Times New Roman" w:hAnsi="Times New Roman" w:cs="Times New Roman"/>
          <w:sz w:val="24"/>
          <w:szCs w:val="24"/>
        </w:rPr>
        <w:t>Услонского, муниципальных</w:t>
      </w:r>
      <w:r w:rsidRPr="00B07E95">
        <w:rPr>
          <w:rFonts w:ascii="Times New Roman" w:hAnsi="Times New Roman" w:cs="Times New Roman"/>
          <w:sz w:val="24"/>
          <w:szCs w:val="24"/>
        </w:rPr>
        <w:t xml:space="preserve"> образований Зиминского района и администрацией Зиминского района.</w:t>
      </w:r>
    </w:p>
    <w:p w:rsidR="001C475E" w:rsidRPr="00B07E95" w:rsidRDefault="001C475E" w:rsidP="00B07E95">
      <w:pPr>
        <w:tabs>
          <w:tab w:val="left" w:pos="142"/>
        </w:tabs>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Приказом Комитета по культуре администрации Зиминского района от 20.12.2019г.№ 41 «О делегировании полномочий», полномочия по ко</w:t>
      </w:r>
      <w:r w:rsidRPr="00B07E95">
        <w:rPr>
          <w:rFonts w:ascii="Times New Roman" w:hAnsi="Times New Roman" w:cs="Times New Roman"/>
          <w:sz w:val="24"/>
          <w:szCs w:val="24"/>
        </w:rPr>
        <w:t>м</w:t>
      </w:r>
      <w:r w:rsidRPr="00B07E95">
        <w:rPr>
          <w:rFonts w:ascii="Times New Roman" w:hAnsi="Times New Roman" w:cs="Times New Roman"/>
          <w:sz w:val="24"/>
          <w:szCs w:val="24"/>
        </w:rPr>
        <w:t>плектованию книжных фондов библиотек были делегированы МКУК МЦБ «Зиминского района».</w:t>
      </w:r>
    </w:p>
    <w:p w:rsidR="001C475E" w:rsidRPr="00B07E95" w:rsidRDefault="001C475E" w:rsidP="00B07E95">
      <w:pPr>
        <w:tabs>
          <w:tab w:val="left" w:pos="142"/>
        </w:tabs>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 Система единого учёта библиотечного </w:t>
      </w:r>
      <w:r w:rsidR="004817DB" w:rsidRPr="00B07E95">
        <w:rPr>
          <w:rFonts w:ascii="Times New Roman" w:hAnsi="Times New Roman" w:cs="Times New Roman"/>
          <w:sz w:val="24"/>
          <w:szCs w:val="24"/>
        </w:rPr>
        <w:t>фонда Зиминского</w:t>
      </w:r>
      <w:r w:rsidRPr="00B07E95">
        <w:rPr>
          <w:rFonts w:ascii="Times New Roman" w:hAnsi="Times New Roman" w:cs="Times New Roman"/>
          <w:sz w:val="24"/>
          <w:szCs w:val="24"/>
        </w:rPr>
        <w:t xml:space="preserve"> района была организована несколькими структурами.  Так, МКУ «Центр бухгалте</w:t>
      </w:r>
      <w:r w:rsidRPr="00B07E95">
        <w:rPr>
          <w:rFonts w:ascii="Times New Roman" w:hAnsi="Times New Roman" w:cs="Times New Roman"/>
          <w:sz w:val="24"/>
          <w:szCs w:val="24"/>
        </w:rPr>
        <w:t>р</w:t>
      </w:r>
      <w:r w:rsidRPr="00B07E95">
        <w:rPr>
          <w:rFonts w:ascii="Times New Roman" w:hAnsi="Times New Roman" w:cs="Times New Roman"/>
          <w:sz w:val="24"/>
          <w:szCs w:val="24"/>
        </w:rPr>
        <w:t xml:space="preserve">ского учёта Зиминского района» осуществлял функции бухгалтерского учёта финансово - хозяйственной </w:t>
      </w:r>
      <w:r w:rsidR="004817DB" w:rsidRPr="00B07E95">
        <w:rPr>
          <w:rFonts w:ascii="Times New Roman" w:hAnsi="Times New Roman" w:cs="Times New Roman"/>
          <w:sz w:val="24"/>
          <w:szCs w:val="24"/>
        </w:rPr>
        <w:t>деятельности в</w:t>
      </w:r>
      <w:r w:rsidRPr="00B07E95">
        <w:rPr>
          <w:rFonts w:ascii="Times New Roman" w:hAnsi="Times New Roman" w:cs="Times New Roman"/>
          <w:sz w:val="24"/>
          <w:szCs w:val="24"/>
        </w:rPr>
        <w:t xml:space="preserve"> рамках договоров на ок</w:t>
      </w:r>
      <w:r w:rsidRPr="00B07E95">
        <w:rPr>
          <w:rFonts w:ascii="Times New Roman" w:hAnsi="Times New Roman" w:cs="Times New Roman"/>
          <w:sz w:val="24"/>
          <w:szCs w:val="24"/>
        </w:rPr>
        <w:t>а</w:t>
      </w:r>
      <w:r w:rsidRPr="00B07E95">
        <w:rPr>
          <w:rFonts w:ascii="Times New Roman" w:hAnsi="Times New Roman" w:cs="Times New Roman"/>
          <w:sz w:val="24"/>
          <w:szCs w:val="24"/>
        </w:rPr>
        <w:t xml:space="preserve">зание бухгалтерских услуг (бухгалтерское обслуживание) между </w:t>
      </w:r>
      <w:r w:rsidR="004817DB" w:rsidRPr="00B07E95">
        <w:rPr>
          <w:rFonts w:ascii="Times New Roman" w:hAnsi="Times New Roman" w:cs="Times New Roman"/>
          <w:sz w:val="24"/>
          <w:szCs w:val="24"/>
        </w:rPr>
        <w:t>МКУК «</w:t>
      </w:r>
      <w:r w:rsidRPr="00B07E95">
        <w:rPr>
          <w:rFonts w:ascii="Times New Roman" w:hAnsi="Times New Roman" w:cs="Times New Roman"/>
          <w:sz w:val="24"/>
          <w:szCs w:val="24"/>
        </w:rPr>
        <w:t>МЦБ Зиминского района» и МКУК «КДЦ МО», в структуре которых находятся библиотеки поселений. Библиотеки сельских поселений Зиминского района вели суммарный и инвентарный учёт своих книжных фо</w:t>
      </w:r>
      <w:r w:rsidRPr="00B07E95">
        <w:rPr>
          <w:rFonts w:ascii="Times New Roman" w:hAnsi="Times New Roman" w:cs="Times New Roman"/>
          <w:sz w:val="24"/>
          <w:szCs w:val="24"/>
        </w:rPr>
        <w:t>н</w:t>
      </w:r>
      <w:r w:rsidRPr="00B07E95">
        <w:rPr>
          <w:rFonts w:ascii="Times New Roman" w:hAnsi="Times New Roman" w:cs="Times New Roman"/>
          <w:sz w:val="24"/>
          <w:szCs w:val="24"/>
        </w:rPr>
        <w:lastRenderedPageBreak/>
        <w:t>дов,</w:t>
      </w:r>
      <w:r w:rsidRPr="00B07E95">
        <w:rPr>
          <w:rFonts w:ascii="Times New Roman" w:hAnsi="Times New Roman" w:cs="Times New Roman"/>
          <w:kern w:val="36"/>
          <w:sz w:val="24"/>
          <w:szCs w:val="24"/>
        </w:rPr>
        <w:t xml:space="preserve"> государственный статистический учет библиотечного фонда по форме «6-НК». </w:t>
      </w:r>
      <w:r w:rsidRPr="00B07E95">
        <w:rPr>
          <w:rFonts w:ascii="Times New Roman" w:hAnsi="Times New Roman" w:cs="Times New Roman"/>
          <w:sz w:val="24"/>
          <w:szCs w:val="24"/>
        </w:rPr>
        <w:t xml:space="preserve"> Функцией МКУК «МЦБ Зиминского </w:t>
      </w:r>
      <w:r w:rsidR="004817DB" w:rsidRPr="00B07E95">
        <w:rPr>
          <w:rFonts w:ascii="Times New Roman" w:hAnsi="Times New Roman" w:cs="Times New Roman"/>
          <w:sz w:val="24"/>
          <w:szCs w:val="24"/>
        </w:rPr>
        <w:t>района» было</w:t>
      </w:r>
      <w:r w:rsidRPr="00B07E95">
        <w:rPr>
          <w:rFonts w:ascii="Times New Roman" w:hAnsi="Times New Roman" w:cs="Times New Roman"/>
          <w:sz w:val="24"/>
          <w:szCs w:val="24"/>
        </w:rPr>
        <w:t xml:space="preserve"> ведение суммарного и инвентарного учёта единого фонда библиотек Зиминского района, </w:t>
      </w:r>
      <w:r w:rsidRPr="00B07E95">
        <w:rPr>
          <w:rFonts w:ascii="Times New Roman" w:hAnsi="Times New Roman" w:cs="Times New Roman"/>
          <w:kern w:val="36"/>
          <w:sz w:val="24"/>
          <w:szCs w:val="24"/>
        </w:rPr>
        <w:t>государственного статистического учета библиотечного фонда по форме «6-НК</w:t>
      </w:r>
      <w:r w:rsidR="004817DB" w:rsidRPr="00B07E95">
        <w:rPr>
          <w:rFonts w:ascii="Times New Roman" w:hAnsi="Times New Roman" w:cs="Times New Roman"/>
          <w:kern w:val="36"/>
          <w:sz w:val="24"/>
          <w:szCs w:val="24"/>
        </w:rPr>
        <w:t>»,</w:t>
      </w:r>
      <w:r w:rsidR="004817DB" w:rsidRPr="00B07E95">
        <w:rPr>
          <w:rFonts w:ascii="Times New Roman" w:hAnsi="Times New Roman" w:cs="Times New Roman"/>
          <w:sz w:val="24"/>
          <w:szCs w:val="24"/>
        </w:rPr>
        <w:t xml:space="preserve"> ведение</w:t>
      </w:r>
      <w:r w:rsidRPr="00B07E95">
        <w:rPr>
          <w:rFonts w:ascii="Times New Roman" w:hAnsi="Times New Roman" w:cs="Times New Roman"/>
          <w:sz w:val="24"/>
          <w:szCs w:val="24"/>
        </w:rPr>
        <w:t xml:space="preserve"> центральных сводных каталогов на единый фонд библиотек Зиминского района</w:t>
      </w:r>
      <w:r w:rsidR="005230C6" w:rsidRPr="00B07E95">
        <w:rPr>
          <w:rFonts w:ascii="Times New Roman" w:hAnsi="Times New Roman" w:cs="Times New Roman"/>
          <w:sz w:val="24"/>
          <w:szCs w:val="24"/>
        </w:rPr>
        <w:t>.</w:t>
      </w:r>
      <w:r w:rsidRPr="00B07E95">
        <w:rPr>
          <w:rFonts w:ascii="Times New Roman" w:hAnsi="Times New Roman" w:cs="Times New Roman"/>
          <w:sz w:val="24"/>
          <w:szCs w:val="24"/>
        </w:rPr>
        <w:t xml:space="preserve"> В ОКиО МКУК «МЦБ Зиминского </w:t>
      </w:r>
      <w:r w:rsidR="004817DB" w:rsidRPr="00B07E95">
        <w:rPr>
          <w:rFonts w:ascii="Times New Roman" w:hAnsi="Times New Roman" w:cs="Times New Roman"/>
          <w:sz w:val="24"/>
          <w:szCs w:val="24"/>
        </w:rPr>
        <w:t>района» продолжали</w:t>
      </w:r>
      <w:r w:rsidRPr="00B07E95">
        <w:rPr>
          <w:rFonts w:ascii="Times New Roman" w:hAnsi="Times New Roman" w:cs="Times New Roman"/>
          <w:sz w:val="24"/>
          <w:szCs w:val="24"/>
        </w:rPr>
        <w:t xml:space="preserve"> вести электронный каталог в программе ИРБИС-64 на издания, поступившие в библиотеки Зиминского района</w:t>
      </w:r>
      <w:r w:rsidR="005230C6" w:rsidRPr="00B07E95">
        <w:rPr>
          <w:rFonts w:ascii="Times New Roman" w:hAnsi="Times New Roman" w:cs="Times New Roman"/>
          <w:sz w:val="24"/>
          <w:szCs w:val="24"/>
        </w:rPr>
        <w:t>. Электро</w:t>
      </w:r>
      <w:r w:rsidR="005230C6" w:rsidRPr="00B07E95">
        <w:rPr>
          <w:rFonts w:ascii="Times New Roman" w:hAnsi="Times New Roman" w:cs="Times New Roman"/>
          <w:sz w:val="24"/>
          <w:szCs w:val="24"/>
        </w:rPr>
        <w:t>н</w:t>
      </w:r>
      <w:r w:rsidR="005230C6" w:rsidRPr="00B07E95">
        <w:rPr>
          <w:rFonts w:ascii="Times New Roman" w:hAnsi="Times New Roman" w:cs="Times New Roman"/>
          <w:sz w:val="24"/>
          <w:szCs w:val="24"/>
        </w:rPr>
        <w:t xml:space="preserve">ный каталог начат вести </w:t>
      </w:r>
      <w:r w:rsidR="004817DB" w:rsidRPr="00B07E95">
        <w:rPr>
          <w:rFonts w:ascii="Times New Roman" w:hAnsi="Times New Roman" w:cs="Times New Roman"/>
          <w:sz w:val="24"/>
          <w:szCs w:val="24"/>
        </w:rPr>
        <w:t>в 2009</w:t>
      </w:r>
      <w:r w:rsidR="005230C6" w:rsidRPr="00B07E95">
        <w:rPr>
          <w:rFonts w:ascii="Times New Roman" w:hAnsi="Times New Roman" w:cs="Times New Roman"/>
          <w:sz w:val="24"/>
          <w:szCs w:val="24"/>
        </w:rPr>
        <w:t xml:space="preserve"> году</w:t>
      </w:r>
      <w:r w:rsidRPr="00B07E95">
        <w:rPr>
          <w:rFonts w:ascii="Times New Roman" w:hAnsi="Times New Roman" w:cs="Times New Roman"/>
          <w:sz w:val="24"/>
          <w:szCs w:val="24"/>
        </w:rPr>
        <w:t>. На 01.01.2021</w:t>
      </w:r>
      <w:r w:rsidR="005230C6" w:rsidRPr="00B07E95">
        <w:rPr>
          <w:rFonts w:ascii="Times New Roman" w:hAnsi="Times New Roman" w:cs="Times New Roman"/>
          <w:sz w:val="24"/>
          <w:szCs w:val="24"/>
        </w:rPr>
        <w:t xml:space="preserve"> </w:t>
      </w:r>
      <w:r w:rsidR="004817DB" w:rsidRPr="00B07E95">
        <w:rPr>
          <w:rFonts w:ascii="Times New Roman" w:hAnsi="Times New Roman" w:cs="Times New Roman"/>
          <w:sz w:val="24"/>
          <w:szCs w:val="24"/>
        </w:rPr>
        <w:t>года в</w:t>
      </w:r>
      <w:r w:rsidRPr="00B07E95">
        <w:rPr>
          <w:rFonts w:ascii="Times New Roman" w:hAnsi="Times New Roman" w:cs="Times New Roman"/>
          <w:sz w:val="24"/>
          <w:szCs w:val="24"/>
        </w:rPr>
        <w:t xml:space="preserve"> электронном каталоге состоит 8522 записи.</w:t>
      </w:r>
    </w:p>
    <w:p w:rsidR="001C475E" w:rsidRPr="00B07E95" w:rsidRDefault="001C475E" w:rsidP="00B07E95">
      <w:pPr>
        <w:tabs>
          <w:tab w:val="left" w:pos="142"/>
        </w:tabs>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В декабре 2020 года МКУК «МЦБ Зиминского района» и МКУ «ЦБУ Зиминского района» </w:t>
      </w:r>
      <w:r w:rsidR="004817DB" w:rsidRPr="00B07E95">
        <w:rPr>
          <w:rFonts w:ascii="Times New Roman" w:hAnsi="Times New Roman" w:cs="Times New Roman"/>
          <w:sz w:val="24"/>
          <w:szCs w:val="24"/>
        </w:rPr>
        <w:t>провели сверку</w:t>
      </w:r>
      <w:r w:rsidRPr="00B07E95">
        <w:rPr>
          <w:rFonts w:ascii="Times New Roman" w:hAnsi="Times New Roman" w:cs="Times New Roman"/>
          <w:sz w:val="24"/>
          <w:szCs w:val="24"/>
        </w:rPr>
        <w:t xml:space="preserve"> документов библиотечного и бу</w:t>
      </w:r>
      <w:r w:rsidRPr="00B07E95">
        <w:rPr>
          <w:rFonts w:ascii="Times New Roman" w:hAnsi="Times New Roman" w:cs="Times New Roman"/>
          <w:sz w:val="24"/>
          <w:szCs w:val="24"/>
        </w:rPr>
        <w:t>х</w:t>
      </w:r>
      <w:r w:rsidRPr="00B07E95">
        <w:rPr>
          <w:rFonts w:ascii="Times New Roman" w:hAnsi="Times New Roman" w:cs="Times New Roman"/>
          <w:sz w:val="24"/>
          <w:szCs w:val="24"/>
        </w:rPr>
        <w:t>галтерского учёта единого фонда библиотек Зиминского района». Состоялась сверка документов по учёту единого фонда МКУК «МЦБ Зиминск</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го района» и </w:t>
      </w:r>
      <w:r w:rsidR="004817DB" w:rsidRPr="00B07E95">
        <w:rPr>
          <w:rFonts w:ascii="Times New Roman" w:hAnsi="Times New Roman" w:cs="Times New Roman"/>
          <w:sz w:val="24"/>
          <w:szCs w:val="24"/>
        </w:rPr>
        <w:t>библиотек МКУК</w:t>
      </w:r>
      <w:r w:rsidRPr="00B07E95">
        <w:rPr>
          <w:rFonts w:ascii="Times New Roman" w:hAnsi="Times New Roman" w:cs="Times New Roman"/>
          <w:sz w:val="24"/>
          <w:szCs w:val="24"/>
        </w:rPr>
        <w:t xml:space="preserve"> «КДЦ МО». Расхождений в учёте документов единого фонда библиотек Зиминского района не было обнаружено.</w:t>
      </w:r>
    </w:p>
    <w:p w:rsidR="001C475E" w:rsidRPr="00B07E95" w:rsidRDefault="001C475E" w:rsidP="00B07E95">
      <w:pPr>
        <w:pStyle w:val="af4"/>
        <w:spacing w:after="0" w:line="240" w:lineRule="auto"/>
        <w:ind w:left="0"/>
        <w:jc w:val="both"/>
        <w:rPr>
          <w:rFonts w:ascii="Times New Roman" w:hAnsi="Times New Roman"/>
          <w:sz w:val="24"/>
          <w:szCs w:val="24"/>
        </w:rPr>
      </w:pPr>
      <w:r w:rsidRPr="00B07E95">
        <w:rPr>
          <w:rFonts w:ascii="Times New Roman" w:hAnsi="Times New Roman"/>
          <w:sz w:val="24"/>
          <w:szCs w:val="24"/>
        </w:rPr>
        <w:t xml:space="preserve">      </w:t>
      </w:r>
      <w:r w:rsidR="004817DB" w:rsidRPr="00B07E95">
        <w:rPr>
          <w:rFonts w:ascii="Times New Roman" w:hAnsi="Times New Roman"/>
          <w:sz w:val="24"/>
          <w:szCs w:val="24"/>
        </w:rPr>
        <w:t>Проведена плановая</w:t>
      </w:r>
      <w:r w:rsidRPr="00B07E95">
        <w:rPr>
          <w:rFonts w:ascii="Times New Roman" w:hAnsi="Times New Roman"/>
          <w:sz w:val="24"/>
          <w:szCs w:val="24"/>
        </w:rPr>
        <w:t xml:space="preserve"> проверка книжного </w:t>
      </w:r>
      <w:r w:rsidR="004817DB" w:rsidRPr="00B07E95">
        <w:rPr>
          <w:rFonts w:ascii="Times New Roman" w:hAnsi="Times New Roman"/>
          <w:sz w:val="24"/>
          <w:szCs w:val="24"/>
        </w:rPr>
        <w:t>фонда библиотеки</w:t>
      </w:r>
      <w:r w:rsidRPr="00B07E95">
        <w:rPr>
          <w:rFonts w:ascii="Times New Roman" w:hAnsi="Times New Roman"/>
          <w:sz w:val="24"/>
          <w:szCs w:val="24"/>
        </w:rPr>
        <w:t xml:space="preserve"> с. Глинки.  Состоялись две внеплановых выборочных проверки книжного фонда в ЦДБ и библиотеке с. Ухтуй.</w:t>
      </w:r>
    </w:p>
    <w:p w:rsidR="001C475E" w:rsidRPr="00B07E95" w:rsidRDefault="001C475E" w:rsidP="00B07E95">
      <w:pPr>
        <w:spacing w:after="94" w:line="240" w:lineRule="auto"/>
        <w:contextualSpacing/>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       На комплектование единого фонда библиотек Зиминского района израсходовано 68</w:t>
      </w:r>
      <w:r w:rsidR="005230C6" w:rsidRPr="00B07E95">
        <w:rPr>
          <w:rFonts w:ascii="Times New Roman" w:eastAsia="Times New Roman" w:hAnsi="Times New Roman" w:cs="Times New Roman"/>
          <w:sz w:val="24"/>
          <w:szCs w:val="24"/>
        </w:rPr>
        <w:t xml:space="preserve"> </w:t>
      </w:r>
      <w:r w:rsidRPr="00B07E95">
        <w:rPr>
          <w:rFonts w:ascii="Times New Roman" w:eastAsia="Times New Roman" w:hAnsi="Times New Roman" w:cs="Times New Roman"/>
          <w:sz w:val="24"/>
          <w:szCs w:val="24"/>
        </w:rPr>
        <w:t xml:space="preserve">346 руб. 15 </w:t>
      </w:r>
      <w:r w:rsidR="00067A0D" w:rsidRPr="00B07E95">
        <w:rPr>
          <w:rFonts w:ascii="Times New Roman" w:eastAsia="Times New Roman" w:hAnsi="Times New Roman" w:cs="Times New Roman"/>
          <w:sz w:val="24"/>
          <w:szCs w:val="24"/>
        </w:rPr>
        <w:t>коп.</w:t>
      </w:r>
      <w:r w:rsidRPr="00B07E95">
        <w:rPr>
          <w:rFonts w:ascii="Times New Roman" w:eastAsia="Times New Roman" w:hAnsi="Times New Roman" w:cs="Times New Roman"/>
          <w:sz w:val="24"/>
          <w:szCs w:val="24"/>
        </w:rPr>
        <w:t xml:space="preserve"> из них:</w:t>
      </w:r>
    </w:p>
    <w:p w:rsidR="001C475E" w:rsidRPr="00B07E95" w:rsidRDefault="001C475E" w:rsidP="00B07E95">
      <w:pPr>
        <w:spacing w:after="94" w:line="240" w:lineRule="auto"/>
        <w:contextualSpacing/>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- 49</w:t>
      </w:r>
      <w:r w:rsidR="005230C6" w:rsidRPr="00B07E95">
        <w:rPr>
          <w:rFonts w:ascii="Times New Roman" w:eastAsia="Times New Roman" w:hAnsi="Times New Roman" w:cs="Times New Roman"/>
          <w:sz w:val="24"/>
          <w:szCs w:val="24"/>
        </w:rPr>
        <w:t xml:space="preserve"> </w:t>
      </w:r>
      <w:r w:rsidRPr="00B07E95">
        <w:rPr>
          <w:rFonts w:ascii="Times New Roman" w:eastAsia="Times New Roman" w:hAnsi="Times New Roman" w:cs="Times New Roman"/>
          <w:sz w:val="24"/>
          <w:szCs w:val="24"/>
        </w:rPr>
        <w:t xml:space="preserve">000,00 руб. - </w:t>
      </w:r>
      <w:r w:rsidR="00067A0D" w:rsidRPr="00B07E95">
        <w:rPr>
          <w:rFonts w:ascii="Times New Roman" w:eastAsia="Times New Roman" w:hAnsi="Times New Roman" w:cs="Times New Roman"/>
          <w:sz w:val="24"/>
          <w:szCs w:val="24"/>
        </w:rPr>
        <w:t>средства, поступившие</w:t>
      </w:r>
      <w:r w:rsidRPr="00B07E95">
        <w:rPr>
          <w:rFonts w:ascii="Times New Roman" w:eastAsia="Times New Roman" w:hAnsi="Times New Roman" w:cs="Times New Roman"/>
          <w:sz w:val="24"/>
          <w:szCs w:val="24"/>
        </w:rPr>
        <w:t xml:space="preserve"> из областного </w:t>
      </w:r>
      <w:r w:rsidR="00E91F33" w:rsidRPr="00B07E95">
        <w:rPr>
          <w:rFonts w:ascii="Times New Roman" w:eastAsia="Times New Roman" w:hAnsi="Times New Roman" w:cs="Times New Roman"/>
          <w:sz w:val="24"/>
          <w:szCs w:val="24"/>
        </w:rPr>
        <w:t>бюджета, в</w:t>
      </w:r>
      <w:r w:rsidRPr="00B07E95">
        <w:rPr>
          <w:rFonts w:ascii="Times New Roman" w:eastAsia="Times New Roman" w:hAnsi="Times New Roman" w:cs="Times New Roman"/>
          <w:sz w:val="24"/>
          <w:szCs w:val="24"/>
        </w:rPr>
        <w:t xml:space="preserve"> форме субсидий из областного бюджета местному бюджету в целях софина</w:t>
      </w:r>
      <w:r w:rsidRPr="00B07E95">
        <w:rPr>
          <w:rFonts w:ascii="Times New Roman" w:eastAsia="Times New Roman" w:hAnsi="Times New Roman" w:cs="Times New Roman"/>
          <w:sz w:val="24"/>
          <w:szCs w:val="24"/>
        </w:rPr>
        <w:t>н</w:t>
      </w:r>
      <w:r w:rsidRPr="00B07E95">
        <w:rPr>
          <w:rFonts w:ascii="Times New Roman" w:eastAsia="Times New Roman" w:hAnsi="Times New Roman" w:cs="Times New Roman"/>
          <w:sz w:val="24"/>
          <w:szCs w:val="24"/>
        </w:rPr>
        <w:t>сирования расходных обязательств муниципальных образований Иркутской области на комплектование книжных фондов муниципальных общ</w:t>
      </w:r>
      <w:r w:rsidRPr="00B07E95">
        <w:rPr>
          <w:rFonts w:ascii="Times New Roman" w:eastAsia="Times New Roman" w:hAnsi="Times New Roman" w:cs="Times New Roman"/>
          <w:sz w:val="24"/>
          <w:szCs w:val="24"/>
        </w:rPr>
        <w:t>е</w:t>
      </w:r>
      <w:r w:rsidRPr="00B07E95">
        <w:rPr>
          <w:rFonts w:ascii="Times New Roman" w:eastAsia="Times New Roman" w:hAnsi="Times New Roman" w:cs="Times New Roman"/>
          <w:sz w:val="24"/>
          <w:szCs w:val="24"/>
        </w:rPr>
        <w:t>доступных библиотек;</w:t>
      </w:r>
    </w:p>
    <w:p w:rsidR="001C475E" w:rsidRPr="00B07E95" w:rsidRDefault="001C475E" w:rsidP="00B07E95">
      <w:pPr>
        <w:spacing w:after="94" w:line="240" w:lineRule="auto"/>
        <w:contextualSpacing/>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 - 15</w:t>
      </w:r>
      <w:r w:rsidR="005230C6" w:rsidRPr="00B07E95">
        <w:rPr>
          <w:rFonts w:ascii="Times New Roman" w:eastAsia="Times New Roman" w:hAnsi="Times New Roman" w:cs="Times New Roman"/>
          <w:sz w:val="24"/>
          <w:szCs w:val="24"/>
        </w:rPr>
        <w:t xml:space="preserve"> </w:t>
      </w:r>
      <w:r w:rsidRPr="00B07E95">
        <w:rPr>
          <w:rFonts w:ascii="Times New Roman" w:eastAsia="Times New Roman" w:hAnsi="Times New Roman" w:cs="Times New Roman"/>
          <w:sz w:val="24"/>
          <w:szCs w:val="24"/>
        </w:rPr>
        <w:t xml:space="preserve">012 руб. 95 коп.  -  </w:t>
      </w:r>
      <w:r w:rsidR="00067A0D" w:rsidRPr="00B07E95">
        <w:rPr>
          <w:rFonts w:ascii="Times New Roman" w:eastAsia="Times New Roman" w:hAnsi="Times New Roman" w:cs="Times New Roman"/>
          <w:sz w:val="24"/>
          <w:szCs w:val="24"/>
        </w:rPr>
        <w:t>средства, поступившие</w:t>
      </w:r>
      <w:r w:rsidRPr="00B07E95">
        <w:rPr>
          <w:rFonts w:ascii="Times New Roman" w:eastAsia="Times New Roman" w:hAnsi="Times New Roman" w:cs="Times New Roman"/>
          <w:sz w:val="24"/>
          <w:szCs w:val="24"/>
        </w:rPr>
        <w:t xml:space="preserve"> </w:t>
      </w:r>
      <w:r w:rsidR="00E91F33" w:rsidRPr="00B07E95">
        <w:rPr>
          <w:rFonts w:ascii="Times New Roman" w:eastAsia="Times New Roman" w:hAnsi="Times New Roman" w:cs="Times New Roman"/>
          <w:sz w:val="24"/>
          <w:szCs w:val="24"/>
        </w:rPr>
        <w:t>из бюджета</w:t>
      </w:r>
      <w:r w:rsidRPr="00B07E95">
        <w:rPr>
          <w:rFonts w:ascii="Times New Roman" w:eastAsia="Times New Roman" w:hAnsi="Times New Roman" w:cs="Times New Roman"/>
          <w:sz w:val="24"/>
          <w:szCs w:val="24"/>
        </w:rPr>
        <w:t xml:space="preserve"> Зиминского районного муниципального образования; </w:t>
      </w:r>
    </w:p>
    <w:p w:rsidR="001C475E" w:rsidRPr="00B07E95" w:rsidRDefault="001C475E" w:rsidP="00B07E95">
      <w:pPr>
        <w:spacing w:after="94" w:line="240" w:lineRule="auto"/>
        <w:contextualSpacing/>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  - 4</w:t>
      </w:r>
      <w:r w:rsidR="005230C6" w:rsidRPr="00B07E95">
        <w:rPr>
          <w:rFonts w:ascii="Times New Roman" w:eastAsia="Times New Roman" w:hAnsi="Times New Roman" w:cs="Times New Roman"/>
          <w:sz w:val="24"/>
          <w:szCs w:val="24"/>
        </w:rPr>
        <w:t xml:space="preserve"> </w:t>
      </w:r>
      <w:r w:rsidRPr="00B07E95">
        <w:rPr>
          <w:rFonts w:ascii="Times New Roman" w:eastAsia="Times New Roman" w:hAnsi="Times New Roman" w:cs="Times New Roman"/>
          <w:sz w:val="24"/>
          <w:szCs w:val="24"/>
        </w:rPr>
        <w:t xml:space="preserve">333 руб. 20 коп.  -  средства, поступившие </w:t>
      </w:r>
      <w:r w:rsidR="00067A0D" w:rsidRPr="00B07E95">
        <w:rPr>
          <w:rFonts w:ascii="Times New Roman" w:eastAsia="Times New Roman" w:hAnsi="Times New Roman" w:cs="Times New Roman"/>
          <w:sz w:val="24"/>
          <w:szCs w:val="24"/>
        </w:rPr>
        <w:t>из бюджета</w:t>
      </w:r>
      <w:r w:rsidRPr="00B07E95">
        <w:rPr>
          <w:rFonts w:ascii="Times New Roman" w:eastAsia="Times New Roman" w:hAnsi="Times New Roman" w:cs="Times New Roman"/>
          <w:sz w:val="24"/>
          <w:szCs w:val="24"/>
        </w:rPr>
        <w:t xml:space="preserve"> Харайгунского муниципального образования. </w:t>
      </w:r>
    </w:p>
    <w:p w:rsidR="001C475E" w:rsidRPr="00B07E95" w:rsidRDefault="001C475E" w:rsidP="00B07E95">
      <w:pPr>
        <w:spacing w:after="0" w:line="240" w:lineRule="auto"/>
        <w:ind w:firstLine="426"/>
        <w:jc w:val="both"/>
        <w:rPr>
          <w:rFonts w:ascii="Times New Roman" w:hAnsi="Times New Roman" w:cs="Times New Roman"/>
          <w:sz w:val="24"/>
          <w:szCs w:val="24"/>
        </w:rPr>
      </w:pPr>
      <w:r w:rsidRPr="00B07E95">
        <w:rPr>
          <w:rFonts w:ascii="Times New Roman" w:hAnsi="Times New Roman" w:cs="Times New Roman"/>
          <w:sz w:val="24"/>
          <w:szCs w:val="24"/>
        </w:rPr>
        <w:t xml:space="preserve">Учитывая задачи, стоящие перед библиотеками на современном этапе, необходимо обеспечить полноценное комплектование библиотечного фонда для развития и поддержки его в работоспособном состоянии. Однако, в связи с недостаточностью средств в бюджетах сельских поселений, средства на пополнение библиотечных фондов в отчетном </w:t>
      </w:r>
      <w:r w:rsidR="00067A0D" w:rsidRPr="00B07E95">
        <w:rPr>
          <w:rFonts w:ascii="Times New Roman" w:hAnsi="Times New Roman" w:cs="Times New Roman"/>
          <w:sz w:val="24"/>
          <w:szCs w:val="24"/>
        </w:rPr>
        <w:t>году в</w:t>
      </w:r>
      <w:r w:rsidRPr="00B07E95">
        <w:rPr>
          <w:rFonts w:ascii="Times New Roman" w:hAnsi="Times New Roman" w:cs="Times New Roman"/>
          <w:sz w:val="24"/>
          <w:szCs w:val="24"/>
        </w:rPr>
        <w:t xml:space="preserve"> девяти из десяти муниципальных</w:t>
      </w:r>
      <w:r w:rsidR="005230C6" w:rsidRPr="00B07E95">
        <w:rPr>
          <w:rFonts w:ascii="Times New Roman" w:hAnsi="Times New Roman" w:cs="Times New Roman"/>
          <w:sz w:val="24"/>
          <w:szCs w:val="24"/>
        </w:rPr>
        <w:t xml:space="preserve"> образований не были направлены.  Исключ</w:t>
      </w:r>
      <w:r w:rsidR="005230C6" w:rsidRPr="00B07E95">
        <w:rPr>
          <w:rFonts w:ascii="Times New Roman" w:hAnsi="Times New Roman" w:cs="Times New Roman"/>
          <w:sz w:val="24"/>
          <w:szCs w:val="24"/>
        </w:rPr>
        <w:t>е</w:t>
      </w:r>
      <w:r w:rsidR="005230C6" w:rsidRPr="00B07E95">
        <w:rPr>
          <w:rFonts w:ascii="Times New Roman" w:hAnsi="Times New Roman" w:cs="Times New Roman"/>
          <w:sz w:val="24"/>
          <w:szCs w:val="24"/>
        </w:rPr>
        <w:t xml:space="preserve">ние из этого </w:t>
      </w:r>
      <w:r w:rsidR="0057335B" w:rsidRPr="00B07E95">
        <w:rPr>
          <w:rFonts w:ascii="Times New Roman" w:hAnsi="Times New Roman" w:cs="Times New Roman"/>
          <w:sz w:val="24"/>
          <w:szCs w:val="24"/>
        </w:rPr>
        <w:t>-  администрация</w:t>
      </w:r>
      <w:r w:rsidRPr="00B07E95">
        <w:rPr>
          <w:rFonts w:ascii="Times New Roman" w:hAnsi="Times New Roman" w:cs="Times New Roman"/>
          <w:sz w:val="24"/>
          <w:szCs w:val="24"/>
        </w:rPr>
        <w:t xml:space="preserve"> Харайгунского муниципального образования</w:t>
      </w:r>
      <w:r w:rsidR="0057335B" w:rsidRPr="00B07E95">
        <w:rPr>
          <w:rFonts w:ascii="Times New Roman" w:hAnsi="Times New Roman" w:cs="Times New Roman"/>
          <w:sz w:val="24"/>
          <w:szCs w:val="24"/>
        </w:rPr>
        <w:t>, которая выдела бюджетные средства на подписку на периодические издания</w:t>
      </w:r>
      <w:r w:rsidRPr="00B07E95">
        <w:rPr>
          <w:rFonts w:ascii="Times New Roman" w:hAnsi="Times New Roman" w:cs="Times New Roman"/>
          <w:sz w:val="24"/>
          <w:szCs w:val="24"/>
        </w:rPr>
        <w:t xml:space="preserve">   </w:t>
      </w:r>
    </w:p>
    <w:p w:rsidR="001C475E" w:rsidRPr="00B07E95" w:rsidRDefault="001C475E" w:rsidP="00B07E95">
      <w:pPr>
        <w:spacing w:after="0" w:line="240" w:lineRule="auto"/>
        <w:jc w:val="both"/>
        <w:rPr>
          <w:rFonts w:ascii="Times New Roman" w:hAnsi="Times New Roman" w:cs="Times New Roman"/>
          <w:sz w:val="24"/>
          <w:szCs w:val="24"/>
          <w:u w:val="single"/>
        </w:rPr>
      </w:pPr>
      <w:r w:rsidRPr="00B07E95">
        <w:rPr>
          <w:rFonts w:ascii="Times New Roman" w:hAnsi="Times New Roman" w:cs="Times New Roman"/>
          <w:sz w:val="24"/>
          <w:szCs w:val="24"/>
          <w:u w:val="single"/>
        </w:rPr>
        <w:t>Методическая деятельность по организации единого библиотечного фонда</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Консультирование библиотекарей </w:t>
      </w:r>
      <w:r w:rsidR="00067A0D" w:rsidRPr="00B07E95">
        <w:rPr>
          <w:rFonts w:ascii="Times New Roman" w:hAnsi="Times New Roman" w:cs="Times New Roman"/>
          <w:sz w:val="24"/>
          <w:szCs w:val="24"/>
        </w:rPr>
        <w:t>было одним</w:t>
      </w:r>
      <w:r w:rsidRPr="00B07E95">
        <w:rPr>
          <w:rFonts w:ascii="Times New Roman" w:hAnsi="Times New Roman" w:cs="Times New Roman"/>
          <w:sz w:val="24"/>
          <w:szCs w:val="24"/>
        </w:rPr>
        <w:t xml:space="preserve"> из традиционных форм методической деятельности. В основном консультации были индивид</w:t>
      </w:r>
      <w:r w:rsidRPr="00B07E95">
        <w:rPr>
          <w:rFonts w:ascii="Times New Roman" w:hAnsi="Times New Roman" w:cs="Times New Roman"/>
          <w:sz w:val="24"/>
          <w:szCs w:val="24"/>
        </w:rPr>
        <w:t>у</w:t>
      </w:r>
      <w:r w:rsidRPr="00B07E95">
        <w:rPr>
          <w:rFonts w:ascii="Times New Roman" w:hAnsi="Times New Roman" w:cs="Times New Roman"/>
          <w:sz w:val="24"/>
          <w:szCs w:val="24"/>
        </w:rPr>
        <w:t>альными, проведёнными при посещении библиотек. Библиотекарей консультировали, используя телефонную связь, социальные</w:t>
      </w:r>
      <w:r w:rsidR="00634335">
        <w:rPr>
          <w:rFonts w:ascii="Times New Roman" w:hAnsi="Times New Roman" w:cs="Times New Roman"/>
          <w:sz w:val="24"/>
          <w:szCs w:val="24"/>
        </w:rPr>
        <w:t xml:space="preserve"> сети и мессе</w:t>
      </w:r>
      <w:r w:rsidR="00634335">
        <w:rPr>
          <w:rFonts w:ascii="Times New Roman" w:hAnsi="Times New Roman" w:cs="Times New Roman"/>
          <w:sz w:val="24"/>
          <w:szCs w:val="24"/>
        </w:rPr>
        <w:t>н</w:t>
      </w:r>
      <w:r w:rsidR="00634335">
        <w:rPr>
          <w:rFonts w:ascii="Times New Roman" w:hAnsi="Times New Roman" w:cs="Times New Roman"/>
          <w:sz w:val="24"/>
          <w:szCs w:val="24"/>
        </w:rPr>
        <w:t>джеры: «Viber», «</w:t>
      </w:r>
      <w:r w:rsidR="00634335" w:rsidRPr="00B07E95">
        <w:rPr>
          <w:rFonts w:ascii="Times New Roman" w:hAnsi="Times New Roman" w:cs="Times New Roman"/>
          <w:sz w:val="24"/>
          <w:szCs w:val="24"/>
          <w:lang w:val="en-US"/>
        </w:rPr>
        <w:t>WhatsApp</w:t>
      </w:r>
      <w:r w:rsidRPr="00B07E95">
        <w:rPr>
          <w:rFonts w:ascii="Times New Roman" w:hAnsi="Times New Roman" w:cs="Times New Roman"/>
          <w:sz w:val="24"/>
          <w:szCs w:val="24"/>
        </w:rPr>
        <w:t>». Методический центр стремился оказывать консультации чёткие и конкретные, мотивируя библиотекарей кач</w:t>
      </w:r>
      <w:r w:rsidRPr="00B07E95">
        <w:rPr>
          <w:rFonts w:ascii="Times New Roman" w:hAnsi="Times New Roman" w:cs="Times New Roman"/>
          <w:sz w:val="24"/>
          <w:szCs w:val="24"/>
        </w:rPr>
        <w:t>е</w:t>
      </w:r>
      <w:r w:rsidRPr="00B07E95">
        <w:rPr>
          <w:rFonts w:ascii="Times New Roman" w:hAnsi="Times New Roman" w:cs="Times New Roman"/>
          <w:sz w:val="24"/>
          <w:szCs w:val="24"/>
        </w:rPr>
        <w:t xml:space="preserve">ственно выполнять, анализировать и оценивать свою работу.  Консультации проводились как </w:t>
      </w:r>
      <w:r w:rsidR="00067A0D" w:rsidRPr="00B07E95">
        <w:rPr>
          <w:rFonts w:ascii="Times New Roman" w:hAnsi="Times New Roman" w:cs="Times New Roman"/>
          <w:sz w:val="24"/>
          <w:szCs w:val="24"/>
        </w:rPr>
        <w:t>по просьбам</w:t>
      </w:r>
      <w:r w:rsidRPr="00B07E95">
        <w:rPr>
          <w:rFonts w:ascii="Times New Roman" w:hAnsi="Times New Roman" w:cs="Times New Roman"/>
          <w:sz w:val="24"/>
          <w:szCs w:val="24"/>
        </w:rPr>
        <w:t xml:space="preserve"> библиотекарей, так и по инициативе методического центра по </w:t>
      </w:r>
      <w:r w:rsidR="00067A0D" w:rsidRPr="00B07E95">
        <w:rPr>
          <w:rFonts w:ascii="Times New Roman" w:hAnsi="Times New Roman" w:cs="Times New Roman"/>
          <w:sz w:val="24"/>
          <w:szCs w:val="24"/>
        </w:rPr>
        <w:t>типичным вопросам</w:t>
      </w:r>
      <w:r w:rsidRPr="00B07E95">
        <w:rPr>
          <w:rFonts w:ascii="Times New Roman" w:hAnsi="Times New Roman" w:cs="Times New Roman"/>
          <w:sz w:val="24"/>
          <w:szCs w:val="24"/>
        </w:rPr>
        <w:t xml:space="preserve">: ведения документов учета библиотечного фонда, расстановки библиотечного фонда, составления заявок </w:t>
      </w:r>
      <w:r w:rsidR="00E91F33" w:rsidRPr="00B07E95">
        <w:rPr>
          <w:rFonts w:ascii="Times New Roman" w:hAnsi="Times New Roman" w:cs="Times New Roman"/>
          <w:sz w:val="24"/>
          <w:szCs w:val="24"/>
        </w:rPr>
        <w:t>на комплектование</w:t>
      </w:r>
      <w:r w:rsidRPr="00B07E95">
        <w:rPr>
          <w:rFonts w:ascii="Times New Roman" w:hAnsi="Times New Roman" w:cs="Times New Roman"/>
          <w:sz w:val="24"/>
          <w:szCs w:val="24"/>
        </w:rPr>
        <w:t xml:space="preserve"> библиотечного </w:t>
      </w:r>
      <w:r w:rsidR="00634335" w:rsidRPr="00B07E95">
        <w:rPr>
          <w:rFonts w:ascii="Times New Roman" w:hAnsi="Times New Roman" w:cs="Times New Roman"/>
          <w:sz w:val="24"/>
          <w:szCs w:val="24"/>
        </w:rPr>
        <w:t>фонда, списания</w:t>
      </w:r>
      <w:r w:rsidRPr="00B07E95">
        <w:rPr>
          <w:rFonts w:ascii="Times New Roman" w:hAnsi="Times New Roman" w:cs="Times New Roman"/>
          <w:sz w:val="24"/>
          <w:szCs w:val="24"/>
        </w:rPr>
        <w:t xml:space="preserve"> библиотечного </w:t>
      </w:r>
      <w:r w:rsidR="00634335" w:rsidRPr="00B07E95">
        <w:rPr>
          <w:rFonts w:ascii="Times New Roman" w:hAnsi="Times New Roman" w:cs="Times New Roman"/>
          <w:sz w:val="24"/>
          <w:szCs w:val="24"/>
        </w:rPr>
        <w:t>фонда, проведения</w:t>
      </w:r>
      <w:r w:rsidRPr="00B07E95">
        <w:rPr>
          <w:rFonts w:ascii="Times New Roman" w:hAnsi="Times New Roman" w:cs="Times New Roman"/>
          <w:sz w:val="24"/>
          <w:szCs w:val="24"/>
        </w:rPr>
        <w:t xml:space="preserve"> проверок библиотечного фонда, организации раб</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ты с отказами в </w:t>
      </w:r>
      <w:r w:rsidR="00634335" w:rsidRPr="00B07E95">
        <w:rPr>
          <w:rFonts w:ascii="Times New Roman" w:hAnsi="Times New Roman" w:cs="Times New Roman"/>
          <w:sz w:val="24"/>
          <w:szCs w:val="24"/>
        </w:rPr>
        <w:t>библиотеках, организации</w:t>
      </w:r>
      <w:r w:rsidRPr="00B07E95">
        <w:rPr>
          <w:rFonts w:ascii="Times New Roman" w:hAnsi="Times New Roman" w:cs="Times New Roman"/>
          <w:sz w:val="24"/>
          <w:szCs w:val="24"/>
        </w:rPr>
        <w:t xml:space="preserve"> ведения каталогов. Новым видом деятельности   по организации  работы с библиотечным фондом была работа с книгами, поступившими от пользователей в период угрозы распространения новой коронавирусной инфекции С</w:t>
      </w:r>
      <w:r w:rsidRPr="00B07E95">
        <w:rPr>
          <w:rFonts w:ascii="Times New Roman" w:hAnsi="Times New Roman" w:cs="Times New Roman"/>
          <w:sz w:val="24"/>
          <w:szCs w:val="24"/>
          <w:lang w:val="en-US"/>
        </w:rPr>
        <w:t>OVID</w:t>
      </w:r>
      <w:r w:rsidRPr="00B07E95">
        <w:rPr>
          <w:rFonts w:ascii="Times New Roman" w:hAnsi="Times New Roman" w:cs="Times New Roman"/>
          <w:sz w:val="24"/>
          <w:szCs w:val="24"/>
        </w:rPr>
        <w:t xml:space="preserve"> -19. Руководств</w:t>
      </w:r>
      <w:r w:rsidRPr="00B07E95">
        <w:rPr>
          <w:rFonts w:ascii="Times New Roman" w:hAnsi="Times New Roman" w:cs="Times New Roman"/>
          <w:sz w:val="24"/>
          <w:szCs w:val="24"/>
        </w:rPr>
        <w:t>у</w:t>
      </w:r>
      <w:r w:rsidRPr="00B07E95">
        <w:rPr>
          <w:rFonts w:ascii="Times New Roman" w:hAnsi="Times New Roman" w:cs="Times New Roman"/>
          <w:sz w:val="24"/>
          <w:szCs w:val="24"/>
        </w:rPr>
        <w:t>ясь методическими рекомендациями ИОГУНБ им. И.И. Молчанова – Сибирского по данной теме, МКУК «МЦБ Зиминского района» разработала документы, регламентирующие эту деятельность, среди них:  Правила работы МКУК «МЦБ Зиминского района в период поэтапной деятельности по очному обслуживанию пользователей и по оказанию платных услуг в Публичном центре правовой, деловой и социально – значимой информ</w:t>
      </w:r>
      <w:r w:rsidRPr="00B07E95">
        <w:rPr>
          <w:rFonts w:ascii="Times New Roman" w:hAnsi="Times New Roman" w:cs="Times New Roman"/>
          <w:sz w:val="24"/>
          <w:szCs w:val="24"/>
        </w:rPr>
        <w:t>а</w:t>
      </w:r>
      <w:r w:rsidRPr="00B07E95">
        <w:rPr>
          <w:rFonts w:ascii="Times New Roman" w:hAnsi="Times New Roman" w:cs="Times New Roman"/>
          <w:sz w:val="24"/>
          <w:szCs w:val="24"/>
        </w:rPr>
        <w:t>ции»,  Инструкци</w:t>
      </w:r>
      <w:r w:rsidR="0057335B" w:rsidRPr="00B07E95">
        <w:rPr>
          <w:rFonts w:ascii="Times New Roman" w:hAnsi="Times New Roman" w:cs="Times New Roman"/>
          <w:sz w:val="24"/>
          <w:szCs w:val="24"/>
        </w:rPr>
        <w:t>я</w:t>
      </w:r>
      <w:r w:rsidRPr="00B07E95">
        <w:rPr>
          <w:rFonts w:ascii="Times New Roman" w:hAnsi="Times New Roman" w:cs="Times New Roman"/>
          <w:sz w:val="24"/>
          <w:szCs w:val="24"/>
        </w:rPr>
        <w:t xml:space="preserve"> по работе с книгами, поступившими  от пользователей в период угрозы распространения новой коронавирусной инфекции С</w:t>
      </w:r>
      <w:r w:rsidRPr="00B07E95">
        <w:rPr>
          <w:rFonts w:ascii="Times New Roman" w:hAnsi="Times New Roman" w:cs="Times New Roman"/>
          <w:sz w:val="24"/>
          <w:szCs w:val="24"/>
          <w:lang w:val="en-US"/>
        </w:rPr>
        <w:t>OVID</w:t>
      </w:r>
      <w:r w:rsidR="0057335B" w:rsidRPr="00B07E95">
        <w:rPr>
          <w:rFonts w:ascii="Times New Roman" w:hAnsi="Times New Roman" w:cs="Times New Roman"/>
          <w:sz w:val="24"/>
          <w:szCs w:val="24"/>
        </w:rPr>
        <w:t xml:space="preserve"> -19, Инструкция</w:t>
      </w:r>
      <w:r w:rsidRPr="00B07E95">
        <w:rPr>
          <w:rFonts w:ascii="Times New Roman" w:hAnsi="Times New Roman" w:cs="Times New Roman"/>
          <w:sz w:val="24"/>
          <w:szCs w:val="24"/>
        </w:rPr>
        <w:t xml:space="preserve">  по режиму и правилам обслуживания  для пользователей в период угрозы распространения новой коронавирусной и</w:t>
      </w:r>
      <w:r w:rsidRPr="00B07E95">
        <w:rPr>
          <w:rFonts w:ascii="Times New Roman" w:hAnsi="Times New Roman" w:cs="Times New Roman"/>
          <w:sz w:val="24"/>
          <w:szCs w:val="24"/>
        </w:rPr>
        <w:t>н</w:t>
      </w:r>
      <w:r w:rsidRPr="00B07E95">
        <w:rPr>
          <w:rFonts w:ascii="Times New Roman" w:hAnsi="Times New Roman" w:cs="Times New Roman"/>
          <w:sz w:val="24"/>
          <w:szCs w:val="24"/>
        </w:rPr>
        <w:t>фекции С</w:t>
      </w:r>
      <w:r w:rsidRPr="00B07E95">
        <w:rPr>
          <w:rFonts w:ascii="Times New Roman" w:hAnsi="Times New Roman" w:cs="Times New Roman"/>
          <w:sz w:val="24"/>
          <w:szCs w:val="24"/>
          <w:lang w:val="en-US"/>
        </w:rPr>
        <w:t>OVID</w:t>
      </w:r>
      <w:r w:rsidRPr="00B07E95">
        <w:rPr>
          <w:rFonts w:ascii="Times New Roman" w:hAnsi="Times New Roman" w:cs="Times New Roman"/>
          <w:sz w:val="24"/>
          <w:szCs w:val="24"/>
        </w:rPr>
        <w:t xml:space="preserve"> -19.</w:t>
      </w:r>
    </w:p>
    <w:p w:rsidR="001C475E" w:rsidRPr="00B07E95" w:rsidRDefault="001C475E" w:rsidP="00B07E95">
      <w:pPr>
        <w:spacing w:after="0" w:line="240" w:lineRule="auto"/>
        <w:jc w:val="both"/>
        <w:rPr>
          <w:rFonts w:ascii="Times New Roman" w:hAnsi="Times New Roman" w:cs="Times New Roman"/>
          <w:sz w:val="24"/>
          <w:szCs w:val="24"/>
          <w:u w:val="single"/>
        </w:rPr>
      </w:pPr>
      <w:r w:rsidRPr="00B07E95">
        <w:rPr>
          <w:rFonts w:ascii="Times New Roman" w:hAnsi="Times New Roman" w:cs="Times New Roman"/>
          <w:sz w:val="24"/>
          <w:szCs w:val="24"/>
        </w:rPr>
        <w:lastRenderedPageBreak/>
        <w:t xml:space="preserve"> </w:t>
      </w:r>
      <w:r w:rsidRPr="00B07E95">
        <w:rPr>
          <w:rFonts w:ascii="Times New Roman" w:hAnsi="Times New Roman" w:cs="Times New Roman"/>
          <w:sz w:val="24"/>
          <w:szCs w:val="24"/>
          <w:u w:val="single"/>
        </w:rPr>
        <w:t>Выделение особо ценных фондов</w:t>
      </w:r>
    </w:p>
    <w:p w:rsidR="001C475E" w:rsidRPr="00B07E95" w:rsidRDefault="001C475E" w:rsidP="00B07E95">
      <w:pPr>
        <w:spacing w:after="0" w:line="240" w:lineRule="auto"/>
        <w:jc w:val="both"/>
        <w:rPr>
          <w:rFonts w:ascii="Times New Roman" w:hAnsi="Times New Roman" w:cs="Times New Roman"/>
          <w:sz w:val="24"/>
          <w:szCs w:val="24"/>
          <w:u w:val="single"/>
        </w:rPr>
      </w:pP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w:t>
      </w:r>
      <w:r w:rsidR="00067A0D" w:rsidRPr="00B07E95">
        <w:rPr>
          <w:rFonts w:ascii="Times New Roman" w:hAnsi="Times New Roman" w:cs="Times New Roman"/>
          <w:sz w:val="24"/>
          <w:szCs w:val="24"/>
        </w:rPr>
        <w:t>В библиотеках Зиминского</w:t>
      </w:r>
      <w:r w:rsidRPr="00B07E95">
        <w:rPr>
          <w:rFonts w:ascii="Times New Roman" w:hAnsi="Times New Roman" w:cs="Times New Roman"/>
          <w:sz w:val="24"/>
          <w:szCs w:val="24"/>
        </w:rPr>
        <w:t xml:space="preserve"> района выделен фонд редких и ценных </w:t>
      </w:r>
      <w:r w:rsidR="00067A0D" w:rsidRPr="00B07E95">
        <w:rPr>
          <w:rFonts w:ascii="Times New Roman" w:hAnsi="Times New Roman" w:cs="Times New Roman"/>
          <w:sz w:val="24"/>
          <w:szCs w:val="24"/>
        </w:rPr>
        <w:t>изданий в</w:t>
      </w:r>
      <w:r w:rsidRPr="00B07E95">
        <w:rPr>
          <w:rFonts w:ascii="Times New Roman" w:hAnsi="Times New Roman" w:cs="Times New Roman"/>
          <w:sz w:val="24"/>
          <w:szCs w:val="24"/>
        </w:rPr>
        <w:t xml:space="preserve"> количестве 180 экз. В течение отчетного года фонд редких и це</w:t>
      </w:r>
      <w:r w:rsidRPr="00B07E95">
        <w:rPr>
          <w:rFonts w:ascii="Times New Roman" w:hAnsi="Times New Roman" w:cs="Times New Roman"/>
          <w:sz w:val="24"/>
          <w:szCs w:val="24"/>
        </w:rPr>
        <w:t>н</w:t>
      </w:r>
      <w:r w:rsidRPr="00B07E95">
        <w:rPr>
          <w:rFonts w:ascii="Times New Roman" w:hAnsi="Times New Roman" w:cs="Times New Roman"/>
          <w:sz w:val="24"/>
          <w:szCs w:val="24"/>
        </w:rPr>
        <w:t xml:space="preserve">ных </w:t>
      </w:r>
      <w:r w:rsidR="00067A0D" w:rsidRPr="00B07E95">
        <w:rPr>
          <w:rFonts w:ascii="Times New Roman" w:hAnsi="Times New Roman" w:cs="Times New Roman"/>
          <w:sz w:val="24"/>
          <w:szCs w:val="24"/>
        </w:rPr>
        <w:t>изданий не</w:t>
      </w:r>
      <w:r w:rsidRPr="00B07E95">
        <w:rPr>
          <w:rFonts w:ascii="Times New Roman" w:hAnsi="Times New Roman" w:cs="Times New Roman"/>
          <w:sz w:val="24"/>
          <w:szCs w:val="24"/>
        </w:rPr>
        <w:t xml:space="preserve"> пополнялся.   В связи с эпидемией новой коронавирусной </w:t>
      </w:r>
      <w:r w:rsidR="00067A0D" w:rsidRPr="00B07E95">
        <w:rPr>
          <w:rFonts w:ascii="Times New Roman" w:hAnsi="Times New Roman" w:cs="Times New Roman"/>
          <w:sz w:val="24"/>
          <w:szCs w:val="24"/>
        </w:rPr>
        <w:t>инфекции COVID</w:t>
      </w:r>
      <w:r w:rsidRPr="00B07E95">
        <w:rPr>
          <w:rFonts w:ascii="Times New Roman" w:hAnsi="Times New Roman" w:cs="Times New Roman"/>
          <w:sz w:val="24"/>
          <w:szCs w:val="24"/>
        </w:rPr>
        <w:t>-</w:t>
      </w:r>
      <w:r w:rsidR="00067A0D" w:rsidRPr="00B07E95">
        <w:rPr>
          <w:rFonts w:ascii="Times New Roman" w:hAnsi="Times New Roman" w:cs="Times New Roman"/>
          <w:sz w:val="24"/>
          <w:szCs w:val="24"/>
        </w:rPr>
        <w:t>19, проведение</w:t>
      </w:r>
      <w:r w:rsidRPr="00B07E95">
        <w:rPr>
          <w:rFonts w:ascii="Times New Roman" w:hAnsi="Times New Roman" w:cs="Times New Roman"/>
          <w:sz w:val="24"/>
          <w:szCs w:val="24"/>
        </w:rPr>
        <w:t xml:space="preserve"> массовых </w:t>
      </w:r>
      <w:r w:rsidR="00634335" w:rsidRPr="00B07E95">
        <w:rPr>
          <w:rFonts w:ascii="Times New Roman" w:hAnsi="Times New Roman" w:cs="Times New Roman"/>
          <w:sz w:val="24"/>
          <w:szCs w:val="24"/>
        </w:rPr>
        <w:t>мероприятий в</w:t>
      </w:r>
      <w:r w:rsidRPr="00B07E95">
        <w:rPr>
          <w:rFonts w:ascii="Times New Roman" w:hAnsi="Times New Roman" w:cs="Times New Roman"/>
          <w:sz w:val="24"/>
          <w:szCs w:val="24"/>
        </w:rPr>
        <w:t xml:space="preserve"> библиотеках Зиминского района было ограничено, в т.ч. и творческие визиты писателей и поэтов, которые всегда дарили </w:t>
      </w:r>
      <w:r w:rsidR="0057335B" w:rsidRPr="00B07E95">
        <w:rPr>
          <w:rFonts w:ascii="Times New Roman" w:hAnsi="Times New Roman" w:cs="Times New Roman"/>
          <w:sz w:val="24"/>
          <w:szCs w:val="24"/>
        </w:rPr>
        <w:t xml:space="preserve">библиотекам </w:t>
      </w:r>
      <w:r w:rsidRPr="00B07E95">
        <w:rPr>
          <w:rFonts w:ascii="Times New Roman" w:hAnsi="Times New Roman" w:cs="Times New Roman"/>
          <w:sz w:val="24"/>
          <w:szCs w:val="24"/>
        </w:rPr>
        <w:t xml:space="preserve">издания, пополняя фонд редких и ценных изданий.  С целью обеспечения безопасных условий хранения и использования редкого фонда продолжено ведение отдельного учёта документов. Выделены полки в шкафах, недоступные свободному доступу пользователей и просмотр документов разрешается </w:t>
      </w:r>
      <w:r w:rsidR="00067A0D" w:rsidRPr="00B07E95">
        <w:rPr>
          <w:rFonts w:ascii="Times New Roman" w:hAnsi="Times New Roman" w:cs="Times New Roman"/>
          <w:sz w:val="24"/>
          <w:szCs w:val="24"/>
        </w:rPr>
        <w:t>только в</w:t>
      </w:r>
      <w:r w:rsidRPr="00B07E95">
        <w:rPr>
          <w:rFonts w:ascii="Times New Roman" w:hAnsi="Times New Roman" w:cs="Times New Roman"/>
          <w:sz w:val="24"/>
          <w:szCs w:val="24"/>
        </w:rPr>
        <w:t xml:space="preserve"> присутствии библиотечных работников.</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4.1. Формирование и состав библиотечного фонда</w:t>
      </w:r>
    </w:p>
    <w:p w:rsidR="001C475E" w:rsidRDefault="001C475E" w:rsidP="00B07E95">
      <w:pPr>
        <w:tabs>
          <w:tab w:val="left" w:pos="1560"/>
        </w:tabs>
        <w:spacing w:after="0" w:line="240" w:lineRule="auto"/>
        <w:ind w:left="142"/>
        <w:jc w:val="both"/>
        <w:rPr>
          <w:rFonts w:ascii="Times New Roman" w:hAnsi="Times New Roman" w:cs="Times New Roman"/>
          <w:bCs/>
          <w:i/>
          <w:sz w:val="24"/>
          <w:szCs w:val="24"/>
        </w:rPr>
      </w:pPr>
      <w:r w:rsidRPr="00B07E95">
        <w:rPr>
          <w:rFonts w:ascii="Times New Roman" w:hAnsi="Times New Roman" w:cs="Times New Roman"/>
          <w:bCs/>
          <w:i/>
          <w:sz w:val="24"/>
          <w:szCs w:val="24"/>
        </w:rPr>
        <w:t>Таблица 1. Совокупный библиотечный фонд</w:t>
      </w:r>
    </w:p>
    <w:p w:rsidR="00634335" w:rsidRPr="00B07E95" w:rsidRDefault="00634335" w:rsidP="00B07E95">
      <w:pPr>
        <w:tabs>
          <w:tab w:val="left" w:pos="1560"/>
        </w:tabs>
        <w:spacing w:after="0" w:line="240" w:lineRule="auto"/>
        <w:ind w:left="142"/>
        <w:jc w:val="both"/>
        <w:rPr>
          <w:rFonts w:ascii="Times New Roman" w:hAnsi="Times New Roman" w:cs="Times New Roman"/>
          <w:bCs/>
          <w:i/>
          <w:sz w:val="24"/>
          <w:szCs w:val="24"/>
        </w:rPr>
      </w:pPr>
    </w:p>
    <w:tbl>
      <w:tblPr>
        <w:tblpPr w:leftFromText="180" w:rightFromText="180" w:vertAnchor="text" w:horzAnchor="margin" w:tblpXSpec="center" w:tblpY="109"/>
        <w:tblW w:w="13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6"/>
        <w:gridCol w:w="1219"/>
        <w:gridCol w:w="1219"/>
        <w:gridCol w:w="1734"/>
        <w:gridCol w:w="1803"/>
      </w:tblGrid>
      <w:tr w:rsidR="001C475E" w:rsidRPr="00B07E95" w:rsidTr="006B74C2">
        <w:trPr>
          <w:trHeight w:val="295"/>
        </w:trPr>
        <w:tc>
          <w:tcPr>
            <w:tcW w:w="7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Показатели</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2018</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2019</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2020</w:t>
            </w:r>
          </w:p>
        </w:tc>
        <w:tc>
          <w:tcPr>
            <w:tcW w:w="18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r>
      <w:tr w:rsidR="001C475E" w:rsidRPr="00B07E95" w:rsidTr="006B74C2">
        <w:trPr>
          <w:trHeight w:val="274"/>
        </w:trPr>
        <w:tc>
          <w:tcPr>
            <w:tcW w:w="7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Объём документного фонда (экз.)</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163235</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163872</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162304</w:t>
            </w:r>
          </w:p>
        </w:tc>
        <w:tc>
          <w:tcPr>
            <w:tcW w:w="18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-1568</w:t>
            </w:r>
          </w:p>
        </w:tc>
      </w:tr>
      <w:tr w:rsidR="001C475E" w:rsidRPr="00B07E95" w:rsidTr="006B74C2">
        <w:trPr>
          <w:trHeight w:val="254"/>
        </w:trPr>
        <w:tc>
          <w:tcPr>
            <w:tcW w:w="7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Объём новых поступлений (экз.)</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1352</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1969</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852</w:t>
            </w:r>
          </w:p>
        </w:tc>
        <w:tc>
          <w:tcPr>
            <w:tcW w:w="18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-1117</w:t>
            </w:r>
          </w:p>
        </w:tc>
      </w:tr>
      <w:tr w:rsidR="001C475E" w:rsidRPr="00B07E95" w:rsidTr="006B74C2">
        <w:trPr>
          <w:trHeight w:val="254"/>
        </w:trPr>
        <w:tc>
          <w:tcPr>
            <w:tcW w:w="7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Количество новых поступлений на 1000 жителей (экз.)</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104</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155</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68</w:t>
            </w:r>
          </w:p>
        </w:tc>
        <w:tc>
          <w:tcPr>
            <w:tcW w:w="18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-87</w:t>
            </w:r>
          </w:p>
        </w:tc>
      </w:tr>
      <w:tr w:rsidR="001C475E" w:rsidRPr="00B07E95" w:rsidTr="006B74C2">
        <w:trPr>
          <w:trHeight w:val="254"/>
        </w:trPr>
        <w:tc>
          <w:tcPr>
            <w:tcW w:w="7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Обновляемость фонда (%)</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right="13" w:firstLine="11"/>
              <w:jc w:val="both"/>
              <w:rPr>
                <w:rFonts w:ascii="Times New Roman" w:hAnsi="Times New Roman" w:cs="Times New Roman"/>
                <w:bCs/>
                <w:sz w:val="24"/>
                <w:szCs w:val="24"/>
              </w:rPr>
            </w:pPr>
            <w:r w:rsidRPr="00B07E95">
              <w:rPr>
                <w:rFonts w:ascii="Times New Roman" w:hAnsi="Times New Roman" w:cs="Times New Roman"/>
                <w:bCs/>
                <w:sz w:val="24"/>
                <w:szCs w:val="24"/>
              </w:rPr>
              <w:t>0,82</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right="13" w:firstLine="11"/>
              <w:jc w:val="both"/>
              <w:rPr>
                <w:rFonts w:ascii="Times New Roman" w:hAnsi="Times New Roman" w:cs="Times New Roman"/>
                <w:bCs/>
                <w:sz w:val="24"/>
                <w:szCs w:val="24"/>
              </w:rPr>
            </w:pPr>
            <w:r w:rsidRPr="00B07E95">
              <w:rPr>
                <w:rFonts w:ascii="Times New Roman" w:hAnsi="Times New Roman" w:cs="Times New Roman"/>
                <w:bCs/>
                <w:sz w:val="24"/>
                <w:szCs w:val="24"/>
              </w:rPr>
              <w:t>1,2</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0,52</w:t>
            </w:r>
          </w:p>
        </w:tc>
        <w:tc>
          <w:tcPr>
            <w:tcW w:w="18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-0,68</w:t>
            </w:r>
          </w:p>
        </w:tc>
      </w:tr>
      <w:tr w:rsidR="001C475E" w:rsidRPr="00B07E95" w:rsidTr="006B74C2">
        <w:trPr>
          <w:trHeight w:val="254"/>
        </w:trPr>
        <w:tc>
          <w:tcPr>
            <w:tcW w:w="7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Документообеспеченность жителя</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13</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13</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13</w:t>
            </w:r>
          </w:p>
        </w:tc>
        <w:tc>
          <w:tcPr>
            <w:tcW w:w="18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r>
      <w:tr w:rsidR="001C475E" w:rsidRPr="00B07E95" w:rsidTr="006B74C2">
        <w:trPr>
          <w:trHeight w:val="239"/>
        </w:trPr>
        <w:tc>
          <w:tcPr>
            <w:tcW w:w="7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Документообеспеченность пользователя </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26</w:t>
            </w:r>
          </w:p>
        </w:tc>
        <w:tc>
          <w:tcPr>
            <w:tcW w:w="12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26</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35</w:t>
            </w:r>
          </w:p>
        </w:tc>
        <w:tc>
          <w:tcPr>
            <w:tcW w:w="18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+9</w:t>
            </w:r>
          </w:p>
        </w:tc>
      </w:tr>
    </w:tbl>
    <w:p w:rsidR="001C475E" w:rsidRPr="00B07E95" w:rsidRDefault="001C475E"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634335" w:rsidRDefault="00634335" w:rsidP="00B07E95">
      <w:pPr>
        <w:spacing w:after="0" w:line="240" w:lineRule="auto"/>
        <w:jc w:val="both"/>
        <w:rPr>
          <w:rFonts w:ascii="Times New Roman" w:hAnsi="Times New Roman" w:cs="Times New Roman"/>
          <w:i/>
          <w:sz w:val="24"/>
          <w:szCs w:val="24"/>
        </w:rPr>
      </w:pPr>
    </w:p>
    <w:p w:rsidR="001C475E" w:rsidRPr="00B07E95" w:rsidRDefault="001C475E" w:rsidP="00634335">
      <w:pPr>
        <w:spacing w:after="0" w:line="240" w:lineRule="auto"/>
        <w:rPr>
          <w:rFonts w:ascii="Times New Roman" w:eastAsia="Times New Roman" w:hAnsi="Times New Roman" w:cs="Times New Roman"/>
          <w:bCs/>
          <w:iCs/>
          <w:sz w:val="24"/>
          <w:szCs w:val="24"/>
        </w:rPr>
      </w:pPr>
      <w:r w:rsidRPr="00B07E95">
        <w:rPr>
          <w:rFonts w:ascii="Times New Roman" w:hAnsi="Times New Roman" w:cs="Times New Roman"/>
          <w:i/>
          <w:sz w:val="24"/>
          <w:szCs w:val="24"/>
        </w:rPr>
        <w:t>Таблица 2. Движение библиотечного фонда</w:t>
      </w:r>
    </w:p>
    <w:tbl>
      <w:tblPr>
        <w:tblW w:w="140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87"/>
        <w:gridCol w:w="1884"/>
        <w:gridCol w:w="1942"/>
        <w:gridCol w:w="1971"/>
        <w:gridCol w:w="1540"/>
        <w:gridCol w:w="1843"/>
      </w:tblGrid>
      <w:tr w:rsidR="001C475E" w:rsidRPr="00B07E95" w:rsidTr="006B74C2">
        <w:trPr>
          <w:trHeight w:val="400"/>
        </w:trPr>
        <w:tc>
          <w:tcPr>
            <w:tcW w:w="2977"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Наименование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показателей</w:t>
            </w:r>
          </w:p>
        </w:tc>
        <w:tc>
          <w:tcPr>
            <w:tcW w:w="1887"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9180" w:type="dxa"/>
            <w:gridSpan w:val="5"/>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В том числе</w:t>
            </w:r>
          </w:p>
        </w:tc>
      </w:tr>
      <w:tr w:rsidR="001C475E" w:rsidRPr="00B07E95" w:rsidTr="006B74C2">
        <w:trPr>
          <w:trHeight w:val="5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3826"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Печатные документы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(книги, ноты и др.)</w:t>
            </w:r>
          </w:p>
        </w:tc>
        <w:tc>
          <w:tcPr>
            <w:tcW w:w="1971"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электронные</w:t>
            </w:r>
          </w:p>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документы</w:t>
            </w:r>
          </w:p>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 съемных</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носителях</w:t>
            </w:r>
          </w:p>
        </w:tc>
        <w:tc>
          <w:tcPr>
            <w:tcW w:w="1540"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аудио/видео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документы</w:t>
            </w:r>
          </w:p>
        </w:tc>
        <w:tc>
          <w:tcPr>
            <w:tcW w:w="1843"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документы</w:t>
            </w:r>
          </w:p>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 других</w:t>
            </w:r>
          </w:p>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видах</w:t>
            </w:r>
          </w:p>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носителей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(АВД)</w:t>
            </w:r>
          </w:p>
        </w:tc>
      </w:tr>
      <w:tr w:rsidR="001C475E" w:rsidRPr="00B07E95" w:rsidTr="006B74C2">
        <w:trPr>
          <w:trHeight w:val="7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8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всего</w:t>
            </w:r>
          </w:p>
        </w:tc>
        <w:tc>
          <w:tcPr>
            <w:tcW w:w="19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из них</w:t>
            </w:r>
          </w:p>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периодические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rPr>
              <w:t>издания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r>
      <w:tr w:rsidR="001C475E" w:rsidRPr="00B07E95" w:rsidTr="006B74C2">
        <w:trPr>
          <w:trHeight w:val="279"/>
        </w:trPr>
        <w:tc>
          <w:tcPr>
            <w:tcW w:w="297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sz w:val="24"/>
                <w:szCs w:val="24"/>
              </w:rPr>
              <w:t>Поступило в 2020 году</w:t>
            </w:r>
          </w:p>
        </w:tc>
        <w:tc>
          <w:tcPr>
            <w:tcW w:w="18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852</w:t>
            </w:r>
          </w:p>
        </w:tc>
        <w:tc>
          <w:tcPr>
            <w:tcW w:w="18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852</w:t>
            </w:r>
          </w:p>
        </w:tc>
        <w:tc>
          <w:tcPr>
            <w:tcW w:w="19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165</w:t>
            </w:r>
          </w:p>
        </w:tc>
        <w:tc>
          <w:tcPr>
            <w:tcW w:w="197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54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trHeight w:val="256"/>
        </w:trPr>
        <w:tc>
          <w:tcPr>
            <w:tcW w:w="297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sz w:val="24"/>
                <w:szCs w:val="24"/>
              </w:rPr>
              <w:t>Выбыло в 2020 году</w:t>
            </w:r>
          </w:p>
        </w:tc>
        <w:tc>
          <w:tcPr>
            <w:tcW w:w="18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2420</w:t>
            </w:r>
          </w:p>
        </w:tc>
        <w:tc>
          <w:tcPr>
            <w:tcW w:w="18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2420</w:t>
            </w:r>
          </w:p>
        </w:tc>
        <w:tc>
          <w:tcPr>
            <w:tcW w:w="19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c>
          <w:tcPr>
            <w:tcW w:w="197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54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trHeight w:val="245"/>
        </w:trPr>
        <w:tc>
          <w:tcPr>
            <w:tcW w:w="297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sz w:val="24"/>
                <w:szCs w:val="24"/>
              </w:rPr>
              <w:t>Состоит 01.01.2021 года</w:t>
            </w:r>
          </w:p>
        </w:tc>
        <w:tc>
          <w:tcPr>
            <w:tcW w:w="18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162304</w:t>
            </w:r>
          </w:p>
        </w:tc>
        <w:tc>
          <w:tcPr>
            <w:tcW w:w="18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161976</w:t>
            </w:r>
          </w:p>
        </w:tc>
        <w:tc>
          <w:tcPr>
            <w:tcW w:w="19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4721</w:t>
            </w:r>
          </w:p>
        </w:tc>
        <w:tc>
          <w:tcPr>
            <w:tcW w:w="197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328</w:t>
            </w:r>
          </w:p>
        </w:tc>
        <w:tc>
          <w:tcPr>
            <w:tcW w:w="154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bl>
    <w:p w:rsidR="001C475E" w:rsidRPr="00B07E95" w:rsidRDefault="001C475E" w:rsidP="00B07E95">
      <w:pPr>
        <w:spacing w:after="0" w:line="240" w:lineRule="auto"/>
        <w:jc w:val="both"/>
        <w:rPr>
          <w:rFonts w:ascii="Times New Roman" w:hAnsi="Times New Roman" w:cs="Times New Roman"/>
          <w:bCs/>
          <w:i/>
          <w:sz w:val="24"/>
          <w:szCs w:val="24"/>
        </w:rPr>
      </w:pPr>
    </w:p>
    <w:p w:rsidR="00634335" w:rsidRDefault="00634335" w:rsidP="00B07E95">
      <w:pPr>
        <w:spacing w:after="0" w:line="240" w:lineRule="auto"/>
        <w:jc w:val="both"/>
        <w:rPr>
          <w:rFonts w:ascii="Times New Roman" w:hAnsi="Times New Roman" w:cs="Times New Roman"/>
          <w:bCs/>
          <w:i/>
          <w:sz w:val="24"/>
          <w:szCs w:val="24"/>
        </w:rPr>
      </w:pPr>
    </w:p>
    <w:p w:rsidR="00634335" w:rsidRDefault="00634335" w:rsidP="00B07E95">
      <w:pPr>
        <w:spacing w:after="0" w:line="240" w:lineRule="auto"/>
        <w:jc w:val="both"/>
        <w:rPr>
          <w:rFonts w:ascii="Times New Roman" w:hAnsi="Times New Roman" w:cs="Times New Roman"/>
          <w:bCs/>
          <w:i/>
          <w:sz w:val="24"/>
          <w:szCs w:val="24"/>
        </w:rPr>
      </w:pPr>
    </w:p>
    <w:p w:rsidR="00634335" w:rsidRDefault="00634335" w:rsidP="00B07E95">
      <w:pPr>
        <w:spacing w:after="0" w:line="240" w:lineRule="auto"/>
        <w:jc w:val="both"/>
        <w:rPr>
          <w:rFonts w:ascii="Times New Roman" w:hAnsi="Times New Roman" w:cs="Times New Roman"/>
          <w:bCs/>
          <w:i/>
          <w:sz w:val="24"/>
          <w:szCs w:val="24"/>
        </w:rPr>
      </w:pPr>
    </w:p>
    <w:p w:rsidR="001C475E" w:rsidRPr="00B07E95" w:rsidRDefault="001C475E" w:rsidP="00B07E95">
      <w:pPr>
        <w:spacing w:after="0" w:line="240" w:lineRule="auto"/>
        <w:jc w:val="both"/>
        <w:rPr>
          <w:rFonts w:ascii="Times New Roman" w:hAnsi="Times New Roman" w:cs="Times New Roman"/>
          <w:bCs/>
          <w:i/>
          <w:sz w:val="24"/>
          <w:szCs w:val="24"/>
        </w:rPr>
      </w:pPr>
      <w:r w:rsidRPr="00B07E95">
        <w:rPr>
          <w:rFonts w:ascii="Times New Roman" w:hAnsi="Times New Roman" w:cs="Times New Roman"/>
          <w:bCs/>
          <w:i/>
          <w:sz w:val="24"/>
          <w:szCs w:val="24"/>
        </w:rPr>
        <w:lastRenderedPageBreak/>
        <w:t>Таблица 3. Библиотечный фонд для детей до 14 лет (включительно)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0"/>
        <w:gridCol w:w="1603"/>
        <w:gridCol w:w="1842"/>
        <w:gridCol w:w="1843"/>
        <w:gridCol w:w="1701"/>
      </w:tblGrid>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Наименование показателя</w:t>
            </w:r>
          </w:p>
        </w:tc>
        <w:tc>
          <w:tcPr>
            <w:tcW w:w="1603"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2018</w:t>
            </w:r>
          </w:p>
        </w:tc>
        <w:tc>
          <w:tcPr>
            <w:tcW w:w="1842"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1843"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r>
      <w:tr w:rsidR="001C475E" w:rsidRPr="00B07E95" w:rsidTr="006B74C2">
        <w:trPr>
          <w:trHeight w:val="363"/>
          <w:jc w:val="center"/>
        </w:trPr>
        <w:tc>
          <w:tcPr>
            <w:tcW w:w="6470"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sz w:val="24"/>
                <w:szCs w:val="24"/>
              </w:rPr>
              <w:t>Поступило новых документов для детей всего (ед.)</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267</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1053</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240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lang w:val="en-US"/>
              </w:rPr>
            </w:pPr>
            <w:r w:rsidRPr="00B07E95">
              <w:rPr>
                <w:rFonts w:ascii="Times New Roman" w:eastAsia="Times New Roman" w:hAnsi="Times New Roman" w:cs="Times New Roman"/>
                <w:bCs/>
                <w:sz w:val="24"/>
                <w:szCs w:val="24"/>
                <w:lang w:val="en-US"/>
              </w:rPr>
              <w:t>-813</w:t>
            </w:r>
          </w:p>
        </w:tc>
      </w:tr>
      <w:tr w:rsidR="001C475E" w:rsidRPr="00B07E95" w:rsidTr="006B74C2">
        <w:trPr>
          <w:trHeight w:val="241"/>
          <w:jc w:val="center"/>
        </w:trPr>
        <w:tc>
          <w:tcPr>
            <w:tcW w:w="6470"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-из них печатные издания (экз.)</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267</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1053</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240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lang w:val="en-US"/>
              </w:rPr>
            </w:pPr>
            <w:r w:rsidRPr="00B07E95">
              <w:rPr>
                <w:rFonts w:ascii="Times New Roman" w:eastAsia="Times New Roman" w:hAnsi="Times New Roman" w:cs="Times New Roman"/>
                <w:bCs/>
                <w:sz w:val="24"/>
                <w:szCs w:val="24"/>
                <w:lang w:val="en-US"/>
              </w:rPr>
              <w:t>-813</w:t>
            </w:r>
          </w:p>
        </w:tc>
      </w:tr>
      <w:tr w:rsidR="001C475E" w:rsidRPr="00B07E95" w:rsidTr="006B74C2">
        <w:trPr>
          <w:trHeight w:val="247"/>
          <w:jc w:val="center"/>
        </w:trPr>
        <w:tc>
          <w:tcPr>
            <w:tcW w:w="6470"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-книги (экз.)</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149</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684</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185</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lang w:val="en-US"/>
              </w:rPr>
            </w:pPr>
            <w:r w:rsidRPr="00B07E95">
              <w:rPr>
                <w:rFonts w:ascii="Times New Roman" w:eastAsia="Times New Roman" w:hAnsi="Times New Roman" w:cs="Times New Roman"/>
                <w:bCs/>
                <w:sz w:val="24"/>
                <w:szCs w:val="24"/>
                <w:lang w:val="en-US"/>
              </w:rPr>
              <w:t>-499</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-периодика (экз.)</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14</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17</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+14</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-книги (назв.)</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134</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667</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179</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-488</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-периодика (назв.)</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sz w:val="24"/>
                <w:szCs w:val="24"/>
              </w:rPr>
              <w:t>-из них электронные документы на съёмных носителях (ед.)</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Выбыло документов всего (ед.):</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694</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252</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409</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lang w:val="en-US"/>
              </w:rPr>
            </w:pPr>
            <w:r w:rsidRPr="00B07E95">
              <w:rPr>
                <w:rFonts w:ascii="Times New Roman" w:eastAsia="Times New Roman" w:hAnsi="Times New Roman" w:cs="Times New Roman"/>
                <w:bCs/>
                <w:sz w:val="24"/>
                <w:szCs w:val="24"/>
                <w:lang w:val="en-US"/>
              </w:rPr>
              <w:t>+157</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Объём фонда всего (ед.):</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79372</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80173</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80004</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lang w:val="en-US"/>
              </w:rPr>
            </w:pPr>
            <w:r w:rsidRPr="00B07E95">
              <w:rPr>
                <w:rFonts w:ascii="Times New Roman" w:eastAsia="Times New Roman" w:hAnsi="Times New Roman" w:cs="Times New Roman"/>
                <w:bCs/>
                <w:sz w:val="24"/>
                <w:szCs w:val="24"/>
                <w:lang w:val="en-US"/>
              </w:rPr>
              <w:t>-169</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-книги (экз.)</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71986</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72464</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72340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D402AC"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lang w:val="en-US"/>
              </w:rPr>
              <w:t>-12</w:t>
            </w:r>
            <w:r w:rsidRPr="00B07E95">
              <w:rPr>
                <w:rFonts w:ascii="Times New Roman" w:eastAsia="Times New Roman" w:hAnsi="Times New Roman" w:cs="Times New Roman"/>
                <w:bCs/>
                <w:sz w:val="24"/>
                <w:szCs w:val="24"/>
              </w:rPr>
              <w:t>4</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-электронные документы на съёмных носителях (ед.)</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lang w:val="en-US"/>
              </w:rPr>
            </w:pPr>
            <w:r w:rsidRPr="00B07E95">
              <w:rPr>
                <w:rFonts w:ascii="Times New Roman" w:eastAsia="Times New Roman" w:hAnsi="Times New Roman" w:cs="Times New Roman"/>
                <w:bCs/>
                <w:sz w:val="24"/>
                <w:szCs w:val="24"/>
                <w:lang w:val="en-US"/>
              </w:rPr>
              <w:t>-</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-аудиовизуальные документы (ед.)</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-периодика (назв.)</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новых документов от общего кол-ва поступлений</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53,0</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94,0</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65,0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-29</w:t>
            </w:r>
          </w:p>
        </w:tc>
      </w:tr>
      <w:tr w:rsidR="001C475E" w:rsidRPr="00B07E95" w:rsidTr="006B74C2">
        <w:trPr>
          <w:jc w:val="center"/>
        </w:trPr>
        <w:tc>
          <w:tcPr>
            <w:tcW w:w="64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детского фонда от общего объёма фонда</w:t>
            </w:r>
          </w:p>
        </w:tc>
        <w:tc>
          <w:tcPr>
            <w:tcW w:w="160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48,6</w:t>
            </w:r>
          </w:p>
        </w:tc>
        <w:tc>
          <w:tcPr>
            <w:tcW w:w="184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48,9</w:t>
            </w:r>
          </w:p>
        </w:tc>
        <w:tc>
          <w:tcPr>
            <w:tcW w:w="18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49,2</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+0,3</w:t>
            </w:r>
          </w:p>
        </w:tc>
      </w:tr>
    </w:tbl>
    <w:p w:rsidR="001C475E" w:rsidRPr="00B07E95" w:rsidRDefault="001C475E" w:rsidP="00B07E95">
      <w:pPr>
        <w:spacing w:after="0" w:line="240" w:lineRule="auto"/>
        <w:ind w:left="709"/>
        <w:jc w:val="both"/>
        <w:rPr>
          <w:rFonts w:ascii="Times New Roman" w:eastAsia="Times New Roman" w:hAnsi="Times New Roman" w:cs="Times New Roman"/>
          <w:bCs/>
          <w:i/>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4. Отраслевой состав фонда муниципальных библиотек</w:t>
      </w:r>
    </w:p>
    <w:tbl>
      <w:tblPr>
        <w:tblW w:w="46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6"/>
        <w:gridCol w:w="1944"/>
        <w:gridCol w:w="1953"/>
        <w:gridCol w:w="1838"/>
        <w:gridCol w:w="1610"/>
      </w:tblGrid>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Отраслевой состав библиотечного фонда (экз.)</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33"/>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33"/>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163235</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163872</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162304</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-1568</w:t>
            </w:r>
          </w:p>
        </w:tc>
      </w:tr>
      <w:tr w:rsidR="001C475E" w:rsidRPr="00B07E95" w:rsidTr="006B74C2">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соц.-эконом.</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17893</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17834</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17676</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-158</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естественные науки, медицина</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6785</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6794</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6733</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-61</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техническая</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6475</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6466</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6360</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-106</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с/х</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5191</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5168</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5047</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-121</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искусство</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6113</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6119</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6071</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-48</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спорт</w:t>
            </w:r>
          </w:p>
        </w:tc>
        <w:tc>
          <w:tcPr>
            <w:tcW w:w="675"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p>
        </w:tc>
        <w:tc>
          <w:tcPr>
            <w:tcW w:w="678"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p>
        </w:tc>
        <w:tc>
          <w:tcPr>
            <w:tcW w:w="638"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p>
        </w:tc>
        <w:tc>
          <w:tcPr>
            <w:tcW w:w="559" w:type="pct"/>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художеств.</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108326</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108880</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107789</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-1091</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языкознание, филология</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7693</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7816</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7828</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r w:rsidR="001C475E" w:rsidRPr="00B07E95" w:rsidTr="006B74C2">
        <w:trPr>
          <w:jc w:val="center"/>
        </w:trPr>
        <w:tc>
          <w:tcPr>
            <w:tcW w:w="2450"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литература универсального содержания</w:t>
            </w:r>
          </w:p>
        </w:tc>
        <w:tc>
          <w:tcPr>
            <w:tcW w:w="67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4759</w:t>
            </w:r>
          </w:p>
        </w:tc>
        <w:tc>
          <w:tcPr>
            <w:tcW w:w="67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4795</w:t>
            </w:r>
          </w:p>
        </w:tc>
        <w:tc>
          <w:tcPr>
            <w:tcW w:w="63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4800</w:t>
            </w:r>
          </w:p>
        </w:tc>
        <w:tc>
          <w:tcPr>
            <w:tcW w:w="559"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r>
    </w:tbl>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634335" w:rsidRDefault="00634335" w:rsidP="00B07E95">
      <w:pPr>
        <w:spacing w:after="0" w:line="240" w:lineRule="auto"/>
        <w:ind w:left="709"/>
        <w:jc w:val="both"/>
        <w:rPr>
          <w:rFonts w:ascii="Times New Roman" w:eastAsia="Times New Roman" w:hAnsi="Times New Roman" w:cs="Times New Roman"/>
          <w:bCs/>
          <w:i/>
          <w:iCs/>
          <w:sz w:val="24"/>
          <w:szCs w:val="24"/>
        </w:rPr>
      </w:pPr>
    </w:p>
    <w:p w:rsidR="00634335" w:rsidRDefault="00634335" w:rsidP="00B07E95">
      <w:pPr>
        <w:spacing w:after="0" w:line="240" w:lineRule="auto"/>
        <w:ind w:left="709"/>
        <w:jc w:val="both"/>
        <w:rPr>
          <w:rFonts w:ascii="Times New Roman" w:eastAsia="Times New Roman" w:hAnsi="Times New Roman" w:cs="Times New Roman"/>
          <w:bCs/>
          <w:i/>
          <w:iCs/>
          <w:sz w:val="24"/>
          <w:szCs w:val="24"/>
        </w:rPr>
      </w:pPr>
    </w:p>
    <w:p w:rsidR="00634335" w:rsidRDefault="00634335" w:rsidP="00B07E95">
      <w:pPr>
        <w:spacing w:after="0" w:line="240" w:lineRule="auto"/>
        <w:ind w:left="709"/>
        <w:jc w:val="both"/>
        <w:rPr>
          <w:rFonts w:ascii="Times New Roman" w:eastAsia="Times New Roman" w:hAnsi="Times New Roman" w:cs="Times New Roman"/>
          <w:bCs/>
          <w:i/>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lastRenderedPageBreak/>
        <w:t>Таблица 5. Отраслевой состав детского фонда детских библиотек</w:t>
      </w:r>
    </w:p>
    <w:tbl>
      <w:tblPr>
        <w:tblW w:w="46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6"/>
        <w:gridCol w:w="1952"/>
        <w:gridCol w:w="1802"/>
        <w:gridCol w:w="2182"/>
        <w:gridCol w:w="1946"/>
      </w:tblGrid>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Отраслевой состав библиотечного фонда (экз.) в детских библиотеках</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33"/>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79372</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80173</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80004</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-169</w:t>
            </w:r>
          </w:p>
        </w:tc>
      </w:tr>
      <w:tr w:rsidR="001C475E" w:rsidRPr="00B07E95" w:rsidTr="006B74C2">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 том числе: </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соц.-эконом.</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3334</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3349</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3357</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естественные науки, медицина</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1850</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1889</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1894</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техническая</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1110</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1117</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1118</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с/х</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1095</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1099</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1098</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r>
      <w:tr w:rsidR="001C475E" w:rsidRPr="00B07E95" w:rsidTr="006B74C2">
        <w:trPr>
          <w:trHeight w:val="594"/>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искусство</w:t>
            </w:r>
          </w:p>
          <w:p w:rsidR="001C475E" w:rsidRPr="00B07E95" w:rsidRDefault="001C475E" w:rsidP="00B07E95">
            <w:pPr>
              <w:spacing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спорт</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973</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979</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980</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художеств.</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33832</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34407</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34476</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+69</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 1 класс</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32296</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32416</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32156</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-260</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языкознание, филология</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2826</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2832</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2835</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r>
      <w:tr w:rsidR="001C475E" w:rsidRPr="00B07E95" w:rsidTr="006B74C2">
        <w:trPr>
          <w:jc w:val="center"/>
        </w:trPr>
        <w:tc>
          <w:tcPr>
            <w:tcW w:w="2226"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литература универсального содержания</w:t>
            </w:r>
          </w:p>
        </w:tc>
        <w:tc>
          <w:tcPr>
            <w:tcW w:w="687"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2056</w:t>
            </w:r>
          </w:p>
        </w:tc>
        <w:tc>
          <w:tcPr>
            <w:tcW w:w="634"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2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2085</w:t>
            </w:r>
          </w:p>
        </w:tc>
        <w:tc>
          <w:tcPr>
            <w:tcW w:w="768"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2090</w:t>
            </w:r>
          </w:p>
        </w:tc>
        <w:tc>
          <w:tcPr>
            <w:tcW w:w="685" w:type="pc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r>
    </w:tbl>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Таблица 6. Видовой состав фонда</w:t>
      </w:r>
    </w:p>
    <w:tbl>
      <w:tblPr>
        <w:tblW w:w="13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2"/>
        <w:gridCol w:w="936"/>
        <w:gridCol w:w="1635"/>
        <w:gridCol w:w="936"/>
        <w:gridCol w:w="1666"/>
        <w:gridCol w:w="936"/>
        <w:gridCol w:w="1687"/>
        <w:gridCol w:w="1640"/>
      </w:tblGrid>
      <w:tr w:rsidR="001C475E" w:rsidRPr="00B07E95" w:rsidTr="006B74C2">
        <w:trPr>
          <w:trHeight w:val="225"/>
          <w:jc w:val="center"/>
        </w:trPr>
        <w:tc>
          <w:tcPr>
            <w:tcW w:w="4422"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Видовой состав библиотечного фонда (экз.)</w:t>
            </w:r>
          </w:p>
        </w:tc>
        <w:tc>
          <w:tcPr>
            <w:tcW w:w="2547"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2018</w:t>
            </w:r>
          </w:p>
        </w:tc>
        <w:tc>
          <w:tcPr>
            <w:tcW w:w="2579"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2600"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660"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w:t>
            </w:r>
          </w:p>
        </w:tc>
        <w:tc>
          <w:tcPr>
            <w:tcW w:w="164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общего фонда</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w:t>
            </w:r>
          </w:p>
        </w:tc>
        <w:tc>
          <w:tcPr>
            <w:tcW w:w="1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общего фонда</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w:t>
            </w:r>
          </w:p>
        </w:tc>
        <w:tc>
          <w:tcPr>
            <w:tcW w:w="17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общего фонда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r>
      <w:tr w:rsidR="001C475E" w:rsidRPr="00B07E95" w:rsidTr="006B74C2">
        <w:trPr>
          <w:trHeight w:val="238"/>
          <w:jc w:val="center"/>
        </w:trPr>
        <w:tc>
          <w:tcPr>
            <w:tcW w:w="44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Книги, брошюры (экз.)</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158425</w:t>
            </w:r>
          </w:p>
        </w:tc>
        <w:tc>
          <w:tcPr>
            <w:tcW w:w="164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97,0</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158968</w:t>
            </w:r>
          </w:p>
        </w:tc>
        <w:tc>
          <w:tcPr>
            <w:tcW w:w="1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97,0</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157255</w:t>
            </w:r>
          </w:p>
        </w:tc>
        <w:tc>
          <w:tcPr>
            <w:tcW w:w="17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96,9</w:t>
            </w:r>
          </w:p>
        </w:tc>
        <w:tc>
          <w:tcPr>
            <w:tcW w:w="166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-1713</w:t>
            </w:r>
          </w:p>
        </w:tc>
      </w:tr>
      <w:tr w:rsidR="001C475E" w:rsidRPr="00B07E95" w:rsidTr="006B74C2">
        <w:trPr>
          <w:trHeight w:val="238"/>
          <w:jc w:val="center"/>
        </w:trPr>
        <w:tc>
          <w:tcPr>
            <w:tcW w:w="44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sz w:val="24"/>
                <w:szCs w:val="24"/>
              </w:rPr>
              <w:t>Периодические издания (названий)</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4485</w:t>
            </w:r>
          </w:p>
        </w:tc>
        <w:tc>
          <w:tcPr>
            <w:tcW w:w="164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2,75</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4576</w:t>
            </w:r>
          </w:p>
        </w:tc>
        <w:tc>
          <w:tcPr>
            <w:tcW w:w="1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2,8</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4721</w:t>
            </w:r>
          </w:p>
        </w:tc>
        <w:tc>
          <w:tcPr>
            <w:tcW w:w="17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2,9</w:t>
            </w:r>
          </w:p>
        </w:tc>
        <w:tc>
          <w:tcPr>
            <w:tcW w:w="166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+145</w:t>
            </w:r>
          </w:p>
        </w:tc>
      </w:tr>
      <w:tr w:rsidR="001C475E" w:rsidRPr="00B07E95" w:rsidTr="006B74C2">
        <w:trPr>
          <w:trHeight w:val="238"/>
          <w:jc w:val="center"/>
        </w:trPr>
        <w:tc>
          <w:tcPr>
            <w:tcW w:w="44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Фонд на машиночитаемых носителях:</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325</w:t>
            </w:r>
          </w:p>
        </w:tc>
        <w:tc>
          <w:tcPr>
            <w:tcW w:w="164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0,25</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328</w:t>
            </w:r>
          </w:p>
        </w:tc>
        <w:tc>
          <w:tcPr>
            <w:tcW w:w="1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0,20</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328</w:t>
            </w:r>
          </w:p>
        </w:tc>
        <w:tc>
          <w:tcPr>
            <w:tcW w:w="17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0,20</w:t>
            </w:r>
          </w:p>
        </w:tc>
        <w:tc>
          <w:tcPr>
            <w:tcW w:w="166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trHeight w:val="238"/>
          <w:jc w:val="center"/>
        </w:trPr>
        <w:tc>
          <w:tcPr>
            <w:tcW w:w="44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-электронные документы на съёмных носителях (ед.)</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64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89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68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89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660"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i/>
                <w:sz w:val="24"/>
                <w:szCs w:val="24"/>
              </w:rPr>
            </w:pPr>
          </w:p>
        </w:tc>
      </w:tr>
      <w:tr w:rsidR="001C475E" w:rsidRPr="00B07E95" w:rsidTr="006B74C2">
        <w:trPr>
          <w:trHeight w:val="238"/>
          <w:jc w:val="center"/>
        </w:trPr>
        <w:tc>
          <w:tcPr>
            <w:tcW w:w="44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sz w:val="24"/>
                <w:szCs w:val="24"/>
              </w:rPr>
              <w:t xml:space="preserve">-аудиовизуальные документы </w:t>
            </w:r>
            <w:r w:rsidRPr="00B07E95">
              <w:rPr>
                <w:rFonts w:ascii="Times New Roman" w:eastAsia="Times New Roman" w:hAnsi="Times New Roman" w:cs="Times New Roman"/>
                <w:sz w:val="24"/>
                <w:szCs w:val="24"/>
              </w:rPr>
              <w:t>(ед.)</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325</w:t>
            </w:r>
          </w:p>
        </w:tc>
        <w:tc>
          <w:tcPr>
            <w:tcW w:w="164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0,25</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328</w:t>
            </w:r>
          </w:p>
        </w:tc>
        <w:tc>
          <w:tcPr>
            <w:tcW w:w="1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0,20</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328</w:t>
            </w:r>
          </w:p>
        </w:tc>
        <w:tc>
          <w:tcPr>
            <w:tcW w:w="17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0,20</w:t>
            </w:r>
          </w:p>
        </w:tc>
        <w:tc>
          <w:tcPr>
            <w:tcW w:w="166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trHeight w:val="257"/>
          <w:jc w:val="center"/>
        </w:trPr>
        <w:tc>
          <w:tcPr>
            <w:tcW w:w="44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Игры настольные(ед.)</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64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8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89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702"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660"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i/>
                <w:sz w:val="24"/>
                <w:szCs w:val="24"/>
              </w:rPr>
            </w:pPr>
          </w:p>
        </w:tc>
      </w:tr>
    </w:tbl>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 xml:space="preserve">Таблица 7. Видовой состав детского фонда  </w:t>
      </w:r>
    </w:p>
    <w:tbl>
      <w:tblPr>
        <w:tblW w:w="13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4"/>
        <w:gridCol w:w="1037"/>
        <w:gridCol w:w="1631"/>
        <w:gridCol w:w="819"/>
        <w:gridCol w:w="1636"/>
        <w:gridCol w:w="12"/>
        <w:gridCol w:w="1002"/>
        <w:gridCol w:w="1701"/>
        <w:gridCol w:w="1276"/>
      </w:tblGrid>
      <w:tr w:rsidR="001C475E" w:rsidRPr="00B07E95" w:rsidTr="006B74C2">
        <w:trPr>
          <w:trHeight w:val="225"/>
          <w:jc w:val="center"/>
        </w:trPr>
        <w:tc>
          <w:tcPr>
            <w:tcW w:w="4384"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Видовой состав библиотечного фонда детских библиотек (экз.)</w:t>
            </w:r>
          </w:p>
        </w:tc>
        <w:tc>
          <w:tcPr>
            <w:tcW w:w="2668"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2018</w:t>
            </w:r>
          </w:p>
        </w:tc>
        <w:tc>
          <w:tcPr>
            <w:tcW w:w="2467" w:type="dxa"/>
            <w:gridSpan w:val="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2703"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0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w:t>
            </w:r>
          </w:p>
        </w:tc>
        <w:tc>
          <w:tcPr>
            <w:tcW w:w="163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общего фонда</w:t>
            </w:r>
          </w:p>
        </w:tc>
        <w:tc>
          <w:tcPr>
            <w:tcW w:w="8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w:t>
            </w:r>
          </w:p>
        </w:tc>
        <w:tc>
          <w:tcPr>
            <w:tcW w:w="1648"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общего фонда</w:t>
            </w:r>
          </w:p>
        </w:tc>
        <w:tc>
          <w:tcPr>
            <w:tcW w:w="10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общего фонда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r>
      <w:tr w:rsidR="001C475E" w:rsidRPr="00B07E95" w:rsidTr="006B74C2">
        <w:trPr>
          <w:trHeight w:val="238"/>
          <w:jc w:val="center"/>
        </w:trPr>
        <w:tc>
          <w:tcPr>
            <w:tcW w:w="43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Книги, брошюры (экз.)</w:t>
            </w:r>
          </w:p>
        </w:tc>
        <w:tc>
          <w:tcPr>
            <w:tcW w:w="10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78593</w:t>
            </w:r>
          </w:p>
        </w:tc>
        <w:tc>
          <w:tcPr>
            <w:tcW w:w="163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99,0</w:t>
            </w:r>
          </w:p>
        </w:tc>
        <w:tc>
          <w:tcPr>
            <w:tcW w:w="8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79391</w:t>
            </w:r>
          </w:p>
        </w:tc>
        <w:tc>
          <w:tcPr>
            <w:tcW w:w="163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99,0</w:t>
            </w:r>
          </w:p>
        </w:tc>
        <w:tc>
          <w:tcPr>
            <w:tcW w:w="1014"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79205</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99,0</w:t>
            </w:r>
          </w:p>
        </w:tc>
        <w:tc>
          <w:tcPr>
            <w:tcW w:w="1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-186</w:t>
            </w:r>
          </w:p>
        </w:tc>
      </w:tr>
      <w:tr w:rsidR="001C475E" w:rsidRPr="00B07E95" w:rsidTr="006B74C2">
        <w:trPr>
          <w:trHeight w:val="238"/>
          <w:jc w:val="center"/>
        </w:trPr>
        <w:tc>
          <w:tcPr>
            <w:tcW w:w="43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sz w:val="24"/>
                <w:szCs w:val="24"/>
              </w:rPr>
              <w:t>Периодические издания (названий)</w:t>
            </w:r>
          </w:p>
        </w:tc>
        <w:tc>
          <w:tcPr>
            <w:tcW w:w="10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689</w:t>
            </w:r>
          </w:p>
        </w:tc>
        <w:tc>
          <w:tcPr>
            <w:tcW w:w="163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0,87</w:t>
            </w:r>
          </w:p>
        </w:tc>
        <w:tc>
          <w:tcPr>
            <w:tcW w:w="8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692</w:t>
            </w:r>
          </w:p>
        </w:tc>
        <w:tc>
          <w:tcPr>
            <w:tcW w:w="163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0,86</w:t>
            </w:r>
          </w:p>
        </w:tc>
        <w:tc>
          <w:tcPr>
            <w:tcW w:w="1014"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709</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0,87</w:t>
            </w:r>
          </w:p>
        </w:tc>
        <w:tc>
          <w:tcPr>
            <w:tcW w:w="1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+17</w:t>
            </w:r>
          </w:p>
        </w:tc>
      </w:tr>
      <w:tr w:rsidR="001C475E" w:rsidRPr="00B07E95" w:rsidTr="006B74C2">
        <w:trPr>
          <w:trHeight w:val="238"/>
          <w:jc w:val="center"/>
        </w:trPr>
        <w:tc>
          <w:tcPr>
            <w:tcW w:w="43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lastRenderedPageBreak/>
              <w:t>Фонд на машиночитаемых носителях:</w:t>
            </w:r>
          </w:p>
        </w:tc>
        <w:tc>
          <w:tcPr>
            <w:tcW w:w="10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63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0,13</w:t>
            </w:r>
          </w:p>
        </w:tc>
        <w:tc>
          <w:tcPr>
            <w:tcW w:w="8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63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0,14</w:t>
            </w:r>
          </w:p>
        </w:tc>
        <w:tc>
          <w:tcPr>
            <w:tcW w:w="1014"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0,13</w:t>
            </w:r>
          </w:p>
        </w:tc>
        <w:tc>
          <w:tcPr>
            <w:tcW w:w="1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trHeight w:val="238"/>
          <w:jc w:val="center"/>
        </w:trPr>
        <w:tc>
          <w:tcPr>
            <w:tcW w:w="43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-электронные документы на съёмных носителях (ед.)</w:t>
            </w:r>
          </w:p>
        </w:tc>
        <w:tc>
          <w:tcPr>
            <w:tcW w:w="1037"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63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81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63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014" w:type="dxa"/>
            <w:gridSpan w:val="2"/>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r>
      <w:tr w:rsidR="001C475E" w:rsidRPr="00B07E95" w:rsidTr="006B74C2">
        <w:trPr>
          <w:trHeight w:val="238"/>
          <w:jc w:val="center"/>
        </w:trPr>
        <w:tc>
          <w:tcPr>
            <w:tcW w:w="43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sz w:val="24"/>
                <w:szCs w:val="24"/>
              </w:rPr>
              <w:t xml:space="preserve">-аудиовизуальные документы </w:t>
            </w:r>
            <w:r w:rsidRPr="00B07E95">
              <w:rPr>
                <w:rFonts w:ascii="Times New Roman" w:eastAsia="Times New Roman" w:hAnsi="Times New Roman" w:cs="Times New Roman"/>
                <w:sz w:val="24"/>
                <w:szCs w:val="24"/>
              </w:rPr>
              <w:t>(ед.)</w:t>
            </w:r>
          </w:p>
        </w:tc>
        <w:tc>
          <w:tcPr>
            <w:tcW w:w="10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63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0,13</w:t>
            </w:r>
          </w:p>
        </w:tc>
        <w:tc>
          <w:tcPr>
            <w:tcW w:w="81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63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0,14</w:t>
            </w:r>
          </w:p>
        </w:tc>
        <w:tc>
          <w:tcPr>
            <w:tcW w:w="1014"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90</w:t>
            </w:r>
          </w:p>
        </w:tc>
        <w:tc>
          <w:tcPr>
            <w:tcW w:w="170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0,13</w:t>
            </w:r>
          </w:p>
        </w:tc>
        <w:tc>
          <w:tcPr>
            <w:tcW w:w="127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rPr>
          <w:trHeight w:val="257"/>
          <w:jc w:val="center"/>
        </w:trPr>
        <w:tc>
          <w:tcPr>
            <w:tcW w:w="438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Игры настольные (уд.)</w:t>
            </w:r>
          </w:p>
        </w:tc>
        <w:tc>
          <w:tcPr>
            <w:tcW w:w="1037"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63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81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63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014" w:type="dxa"/>
            <w:gridSpan w:val="2"/>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sz w:val="24"/>
                <w:szCs w:val="24"/>
              </w:rPr>
            </w:pPr>
          </w:p>
        </w:tc>
      </w:tr>
    </w:tbl>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pStyle w:val="Default"/>
        <w:spacing w:line="240" w:lineRule="auto"/>
        <w:jc w:val="both"/>
        <w:rPr>
          <w:rFonts w:eastAsia="Times New Roman"/>
          <w:bCs/>
          <w:iCs/>
          <w:color w:val="auto"/>
          <w:lang w:eastAsia="ru-RU"/>
        </w:rPr>
      </w:pPr>
      <w:r w:rsidRPr="00B07E95">
        <w:rPr>
          <w:rFonts w:eastAsia="Times New Roman"/>
          <w:bCs/>
          <w:iCs/>
          <w:color w:val="auto"/>
          <w:lang w:eastAsia="ru-RU"/>
        </w:rPr>
        <w:t>4.1.1. Организация работы по текущему комплектованию.</w:t>
      </w:r>
    </w:p>
    <w:p w:rsidR="001C475E" w:rsidRPr="00B07E95" w:rsidRDefault="0057335B" w:rsidP="00B07E95">
      <w:pPr>
        <w:pStyle w:val="Default"/>
        <w:spacing w:line="240" w:lineRule="auto"/>
        <w:jc w:val="both"/>
        <w:rPr>
          <w:color w:val="auto"/>
        </w:rPr>
      </w:pPr>
      <w:r w:rsidRPr="00B07E95">
        <w:rPr>
          <w:color w:val="auto"/>
        </w:rPr>
        <w:t xml:space="preserve">            </w:t>
      </w:r>
      <w:r w:rsidR="001C475E" w:rsidRPr="00B07E95">
        <w:rPr>
          <w:color w:val="auto"/>
        </w:rPr>
        <w:t>Фонд библиотек Зиминского района на 01.01.2021года составил 162304 ед. хр., из них: 152539 экз.- книги, 4716 экз.- брошюры, 4721 экз. - журналы и 328 дисков.</w:t>
      </w:r>
    </w:p>
    <w:p w:rsidR="001C475E" w:rsidRPr="00B07E95" w:rsidRDefault="001C475E" w:rsidP="00B07E95">
      <w:pPr>
        <w:pStyle w:val="Default"/>
        <w:spacing w:line="240" w:lineRule="auto"/>
        <w:jc w:val="both"/>
        <w:rPr>
          <w:color w:val="auto"/>
        </w:rPr>
      </w:pPr>
      <w:r w:rsidRPr="00B07E95">
        <w:rPr>
          <w:color w:val="auto"/>
        </w:rPr>
        <w:t xml:space="preserve">    Всего в единый фонд библиотек Зиминского района в прошедшем году поступило 852 экземпляра документов.   Все поступления представлены следующими видами документов: книги - 648 </w:t>
      </w:r>
      <w:r w:rsidR="00067A0D" w:rsidRPr="00B07E95">
        <w:rPr>
          <w:color w:val="auto"/>
        </w:rPr>
        <w:t>экземпляров, брошюры</w:t>
      </w:r>
      <w:r w:rsidRPr="00B07E95">
        <w:rPr>
          <w:color w:val="auto"/>
        </w:rPr>
        <w:t xml:space="preserve"> - 39 экземпляров, журналы – 165 экземпляров. Самое большое </w:t>
      </w:r>
      <w:r w:rsidR="00067A0D" w:rsidRPr="00B07E95">
        <w:rPr>
          <w:color w:val="auto"/>
        </w:rPr>
        <w:t>поступление, 473</w:t>
      </w:r>
      <w:r w:rsidRPr="00B07E95">
        <w:rPr>
          <w:color w:val="auto"/>
        </w:rPr>
        <w:t xml:space="preserve"> экземпляра документов (55,1</w:t>
      </w:r>
      <w:r w:rsidR="00634335" w:rsidRPr="00B07E95">
        <w:rPr>
          <w:color w:val="auto"/>
        </w:rPr>
        <w:t>%), было</w:t>
      </w:r>
      <w:r w:rsidRPr="00B07E95">
        <w:rPr>
          <w:color w:val="auto"/>
        </w:rPr>
        <w:t xml:space="preserve"> получено из   ОКБО и ОРФ ИОГУНБ им. И. И. Молчанова – Сибирского.   На средства субсидии о</w:t>
      </w:r>
      <w:r w:rsidRPr="00B07E95">
        <w:rPr>
          <w:color w:val="auto"/>
        </w:rPr>
        <w:t>б</w:t>
      </w:r>
      <w:r w:rsidRPr="00B07E95">
        <w:rPr>
          <w:color w:val="auto"/>
        </w:rPr>
        <w:t xml:space="preserve">ластного </w:t>
      </w:r>
      <w:r w:rsidR="00067A0D" w:rsidRPr="00B07E95">
        <w:rPr>
          <w:color w:val="auto"/>
        </w:rPr>
        <w:t>бюджета было</w:t>
      </w:r>
      <w:r w:rsidRPr="00B07E95">
        <w:rPr>
          <w:color w:val="auto"/>
        </w:rPr>
        <w:t xml:space="preserve"> приобретено 193 экземпляра документов (23,0 %).    Общее число даров в библиотеки Зиминского района составило 118 экземпляров документов (14%). В числе дарителей, продолжив многолетнюю традицию, была ИООО «Российский союз сельских женщин», </w:t>
      </w:r>
      <w:r w:rsidR="0057335B" w:rsidRPr="00B07E95">
        <w:rPr>
          <w:color w:val="auto"/>
        </w:rPr>
        <w:t>под</w:t>
      </w:r>
      <w:r w:rsidR="0057335B" w:rsidRPr="00B07E95">
        <w:rPr>
          <w:color w:val="auto"/>
        </w:rPr>
        <w:t>а</w:t>
      </w:r>
      <w:r w:rsidR="0057335B" w:rsidRPr="00B07E95">
        <w:rPr>
          <w:color w:val="auto"/>
        </w:rPr>
        <w:t xml:space="preserve">рив </w:t>
      </w:r>
      <w:r w:rsidRPr="00B07E95">
        <w:rPr>
          <w:color w:val="auto"/>
        </w:rPr>
        <w:t xml:space="preserve">23 экземпляра документов (2,7 %).  Прозаик, поэт, журналист, краевед, член Союза писателей России, член Союза журналистов России Н.К. Зарубин подарил 21 экземпляр своих изданий (2,5%).   От частных лиц поступило в дар 74 экземпляра документов (8,7 %).  68 </w:t>
      </w:r>
      <w:r w:rsidR="00067A0D" w:rsidRPr="00B07E95">
        <w:rPr>
          <w:color w:val="auto"/>
        </w:rPr>
        <w:t>экземпляров (</w:t>
      </w:r>
      <w:r w:rsidRPr="00B07E95">
        <w:rPr>
          <w:color w:val="auto"/>
        </w:rPr>
        <w:t>8 %) принято взамен утерянных документов.</w:t>
      </w:r>
    </w:p>
    <w:p w:rsidR="001C475E" w:rsidRPr="00B07E95" w:rsidRDefault="0057335B" w:rsidP="00B07E95">
      <w:pPr>
        <w:pStyle w:val="Default"/>
        <w:spacing w:line="240" w:lineRule="auto"/>
        <w:jc w:val="both"/>
        <w:rPr>
          <w:color w:val="auto"/>
        </w:rPr>
      </w:pPr>
      <w:r w:rsidRPr="00B07E95">
        <w:rPr>
          <w:color w:val="auto"/>
        </w:rPr>
        <w:t xml:space="preserve">      В 2020 </w:t>
      </w:r>
      <w:r w:rsidR="00067A0D" w:rsidRPr="00B07E95">
        <w:rPr>
          <w:color w:val="auto"/>
        </w:rPr>
        <w:t>году Министерство</w:t>
      </w:r>
      <w:r w:rsidR="001C475E" w:rsidRPr="00B07E95">
        <w:rPr>
          <w:color w:val="auto"/>
        </w:rPr>
        <w:t xml:space="preserve"> культуры и архивов Иркутской области и адм</w:t>
      </w:r>
      <w:r w:rsidRPr="00B07E95">
        <w:rPr>
          <w:color w:val="auto"/>
        </w:rPr>
        <w:t>инистрация</w:t>
      </w:r>
      <w:r w:rsidR="001C475E" w:rsidRPr="00B07E95">
        <w:rPr>
          <w:color w:val="auto"/>
        </w:rPr>
        <w:t xml:space="preserve"> Зиминского районного муниципал</w:t>
      </w:r>
      <w:r w:rsidRPr="00B07E95">
        <w:rPr>
          <w:color w:val="auto"/>
        </w:rPr>
        <w:t xml:space="preserve">ьного </w:t>
      </w:r>
      <w:r w:rsidR="00067A0D" w:rsidRPr="00B07E95">
        <w:rPr>
          <w:color w:val="auto"/>
        </w:rPr>
        <w:t>образования з</w:t>
      </w:r>
      <w:r w:rsidR="00067A0D" w:rsidRPr="00B07E95">
        <w:rPr>
          <w:color w:val="auto"/>
        </w:rPr>
        <w:t>а</w:t>
      </w:r>
      <w:r w:rsidR="00067A0D" w:rsidRPr="00B07E95">
        <w:rPr>
          <w:color w:val="auto"/>
        </w:rPr>
        <w:t>ключили Соглашение</w:t>
      </w:r>
      <w:r w:rsidR="001C475E" w:rsidRPr="00B07E95">
        <w:rPr>
          <w:color w:val="auto"/>
        </w:rPr>
        <w:t xml:space="preserve"> о предоставлении субсидии из областного бюджета местному бюджету в целях софинансирования расходных обязательств муниципальных образований Иркутской области на комплектование книжных фондов муниципальных общедоступных библиотек. Общий объём ассигнований, направленных комплектование книжных фондов библиотек Зиминского района, составил 52</w:t>
      </w:r>
      <w:r w:rsidRPr="00B07E95">
        <w:rPr>
          <w:color w:val="auto"/>
        </w:rPr>
        <w:t xml:space="preserve"> </w:t>
      </w:r>
      <w:r w:rsidR="001C475E" w:rsidRPr="00B07E95">
        <w:rPr>
          <w:color w:val="auto"/>
        </w:rPr>
        <w:t>700 рублей. Из бюджета Иркутской области на комплектование книжных фондов бюджету Зиминского районного муниципального образования была предоставлена субсидия в ра</w:t>
      </w:r>
      <w:r w:rsidR="001C475E" w:rsidRPr="00B07E95">
        <w:rPr>
          <w:color w:val="auto"/>
        </w:rPr>
        <w:t>з</w:t>
      </w:r>
      <w:r w:rsidR="001C475E" w:rsidRPr="00B07E95">
        <w:rPr>
          <w:color w:val="auto"/>
        </w:rPr>
        <w:t>мере 49</w:t>
      </w:r>
      <w:r w:rsidRPr="00B07E95">
        <w:rPr>
          <w:color w:val="auto"/>
        </w:rPr>
        <w:t xml:space="preserve"> </w:t>
      </w:r>
      <w:r w:rsidR="001C475E" w:rsidRPr="00B07E95">
        <w:rPr>
          <w:color w:val="auto"/>
        </w:rPr>
        <w:t xml:space="preserve">000 рублей. На эти средства было приобретено 180 экземпляров книг, </w:t>
      </w:r>
      <w:r w:rsidR="00067A0D" w:rsidRPr="00B07E95">
        <w:rPr>
          <w:color w:val="auto"/>
        </w:rPr>
        <w:t>из них</w:t>
      </w:r>
      <w:r w:rsidR="001C475E" w:rsidRPr="00B07E95">
        <w:rPr>
          <w:color w:val="auto"/>
        </w:rPr>
        <w:t xml:space="preserve">: 89 экземпляров – </w:t>
      </w:r>
      <w:r w:rsidR="00067A0D" w:rsidRPr="00B07E95">
        <w:rPr>
          <w:color w:val="auto"/>
        </w:rPr>
        <w:t>книги для</w:t>
      </w:r>
      <w:r w:rsidR="001C475E" w:rsidRPr="00B07E95">
        <w:rPr>
          <w:color w:val="auto"/>
        </w:rPr>
        <w:t xml:space="preserve"> детей. Зиминского районное муниципальное образование, в рамках Соглашения на комплектование книжных фондов в 2020 </w:t>
      </w:r>
      <w:r w:rsidR="00067A0D" w:rsidRPr="00B07E95">
        <w:rPr>
          <w:color w:val="auto"/>
        </w:rPr>
        <w:t>году, обеспечило</w:t>
      </w:r>
      <w:r w:rsidR="001C475E" w:rsidRPr="00B07E95">
        <w:rPr>
          <w:color w:val="auto"/>
        </w:rPr>
        <w:t xml:space="preserve"> софинансирование в размере 10</w:t>
      </w:r>
      <w:r w:rsidRPr="00B07E95">
        <w:rPr>
          <w:color w:val="auto"/>
        </w:rPr>
        <w:t xml:space="preserve"> </w:t>
      </w:r>
      <w:r w:rsidR="001C475E" w:rsidRPr="00B07E95">
        <w:rPr>
          <w:color w:val="auto"/>
        </w:rPr>
        <w:t xml:space="preserve">012 </w:t>
      </w:r>
      <w:r w:rsidR="00067A0D" w:rsidRPr="00B07E95">
        <w:rPr>
          <w:color w:val="auto"/>
        </w:rPr>
        <w:t>рублей 95</w:t>
      </w:r>
      <w:r w:rsidR="001C475E" w:rsidRPr="00B07E95">
        <w:rPr>
          <w:color w:val="auto"/>
        </w:rPr>
        <w:t xml:space="preserve"> копеек.  В </w:t>
      </w:r>
      <w:r w:rsidR="00067A0D" w:rsidRPr="00B07E95">
        <w:rPr>
          <w:color w:val="auto"/>
        </w:rPr>
        <w:t>пределах данных</w:t>
      </w:r>
      <w:r w:rsidR="001C475E" w:rsidRPr="00B07E95">
        <w:rPr>
          <w:color w:val="auto"/>
        </w:rPr>
        <w:t xml:space="preserve"> ассигнований было приобретено 13 экземпляров детских книг. Из </w:t>
      </w:r>
      <w:r w:rsidR="00067A0D" w:rsidRPr="00B07E95">
        <w:rPr>
          <w:color w:val="auto"/>
        </w:rPr>
        <w:t>бюджета Зиминского</w:t>
      </w:r>
      <w:r w:rsidR="001C475E" w:rsidRPr="00B07E95">
        <w:rPr>
          <w:color w:val="auto"/>
        </w:rPr>
        <w:t xml:space="preserve"> районного м</w:t>
      </w:r>
      <w:r w:rsidR="001C475E" w:rsidRPr="00B07E95">
        <w:rPr>
          <w:color w:val="auto"/>
        </w:rPr>
        <w:t>у</w:t>
      </w:r>
      <w:r w:rsidR="001C475E" w:rsidRPr="00B07E95">
        <w:rPr>
          <w:color w:val="auto"/>
        </w:rPr>
        <w:t>ниципального образования на подписку на периодические издания для пользователей МКУК «МЦБ Зиминского района» было направлено 6</w:t>
      </w:r>
      <w:r w:rsidRPr="00B07E95">
        <w:rPr>
          <w:color w:val="auto"/>
        </w:rPr>
        <w:t xml:space="preserve"> </w:t>
      </w:r>
      <w:r w:rsidR="001C475E" w:rsidRPr="00B07E95">
        <w:rPr>
          <w:color w:val="auto"/>
        </w:rPr>
        <w:t xml:space="preserve">312 рублей 95 копеек, на которые были приобретены 57 экземпляров периодических изданий, </w:t>
      </w:r>
      <w:r w:rsidRPr="00B07E95">
        <w:rPr>
          <w:color w:val="auto"/>
        </w:rPr>
        <w:t xml:space="preserve">из </w:t>
      </w:r>
      <w:r w:rsidR="00067A0D" w:rsidRPr="00B07E95">
        <w:rPr>
          <w:color w:val="auto"/>
        </w:rPr>
        <w:t>них: 45</w:t>
      </w:r>
      <w:r w:rsidR="001C475E" w:rsidRPr="00B07E95">
        <w:rPr>
          <w:color w:val="auto"/>
        </w:rPr>
        <w:t xml:space="preserve"> </w:t>
      </w:r>
      <w:r w:rsidRPr="00B07E95">
        <w:rPr>
          <w:color w:val="auto"/>
        </w:rPr>
        <w:t xml:space="preserve">экземпляров </w:t>
      </w:r>
      <w:r w:rsidR="001C475E" w:rsidRPr="00B07E95">
        <w:rPr>
          <w:color w:val="auto"/>
        </w:rPr>
        <w:t xml:space="preserve">составляли детские издания.  Из бюджета Харайгунского муниципального </w:t>
      </w:r>
      <w:r w:rsidR="00067A0D" w:rsidRPr="00B07E95">
        <w:rPr>
          <w:color w:val="auto"/>
        </w:rPr>
        <w:t>образования было</w:t>
      </w:r>
      <w:r w:rsidR="001C475E" w:rsidRPr="00B07E95">
        <w:rPr>
          <w:color w:val="auto"/>
        </w:rPr>
        <w:t xml:space="preserve"> направлено 4</w:t>
      </w:r>
      <w:r w:rsidRPr="00B07E95">
        <w:rPr>
          <w:color w:val="auto"/>
        </w:rPr>
        <w:t xml:space="preserve"> </w:t>
      </w:r>
      <w:r w:rsidR="001C475E" w:rsidRPr="00B07E95">
        <w:rPr>
          <w:color w:val="auto"/>
        </w:rPr>
        <w:t xml:space="preserve">333 рубля 20 </w:t>
      </w:r>
      <w:r w:rsidR="00067A0D" w:rsidRPr="00B07E95">
        <w:rPr>
          <w:color w:val="auto"/>
        </w:rPr>
        <w:t>копеек на</w:t>
      </w:r>
      <w:r w:rsidR="001C475E" w:rsidRPr="00B07E95">
        <w:rPr>
          <w:color w:val="auto"/>
        </w:rPr>
        <w:t xml:space="preserve"> подписку </w:t>
      </w:r>
      <w:r w:rsidR="00634335" w:rsidRPr="00B07E95">
        <w:rPr>
          <w:color w:val="auto"/>
        </w:rPr>
        <w:t>на 31</w:t>
      </w:r>
      <w:r w:rsidR="001C475E" w:rsidRPr="00B07E95">
        <w:rPr>
          <w:color w:val="auto"/>
        </w:rPr>
        <w:t xml:space="preserve"> экземпляра периодических и</w:t>
      </w:r>
      <w:r w:rsidR="001C475E" w:rsidRPr="00B07E95">
        <w:rPr>
          <w:color w:val="auto"/>
        </w:rPr>
        <w:t>з</w:t>
      </w:r>
      <w:r w:rsidR="001C475E" w:rsidRPr="00B07E95">
        <w:rPr>
          <w:color w:val="auto"/>
        </w:rPr>
        <w:t xml:space="preserve">даний, из них: 758 рублей 76 </w:t>
      </w:r>
      <w:r w:rsidR="00634335" w:rsidRPr="00B07E95">
        <w:rPr>
          <w:color w:val="auto"/>
        </w:rPr>
        <w:t>копеек было</w:t>
      </w:r>
      <w:r w:rsidR="001C475E" w:rsidRPr="00B07E95">
        <w:rPr>
          <w:color w:val="auto"/>
        </w:rPr>
        <w:t xml:space="preserve"> направлено на подписку 12 детских периодических изданий.</w:t>
      </w:r>
    </w:p>
    <w:p w:rsidR="001C475E" w:rsidRPr="00B07E95" w:rsidRDefault="001C475E" w:rsidP="00B07E95">
      <w:pPr>
        <w:pStyle w:val="Default"/>
        <w:spacing w:line="240" w:lineRule="auto"/>
        <w:jc w:val="both"/>
        <w:rPr>
          <w:color w:val="auto"/>
        </w:rPr>
      </w:pPr>
      <w:r w:rsidRPr="00B07E95">
        <w:rPr>
          <w:color w:val="auto"/>
        </w:rPr>
        <w:t xml:space="preserve">   Недостаточно укомплектованы </w:t>
      </w:r>
      <w:r w:rsidR="00067A0D" w:rsidRPr="00B07E95">
        <w:rPr>
          <w:color w:val="auto"/>
        </w:rPr>
        <w:t>библиотеки документами</w:t>
      </w:r>
      <w:r w:rsidRPr="00B07E95">
        <w:rPr>
          <w:color w:val="auto"/>
        </w:rPr>
        <w:t xml:space="preserve"> </w:t>
      </w:r>
      <w:r w:rsidR="00067A0D" w:rsidRPr="00B07E95">
        <w:rPr>
          <w:color w:val="auto"/>
        </w:rPr>
        <w:t>по педагогике</w:t>
      </w:r>
      <w:r w:rsidRPr="00B07E95">
        <w:rPr>
          <w:color w:val="auto"/>
        </w:rPr>
        <w:t xml:space="preserve">, в том </w:t>
      </w:r>
      <w:r w:rsidR="00634335" w:rsidRPr="00B07E95">
        <w:rPr>
          <w:color w:val="auto"/>
        </w:rPr>
        <w:t>числе дошкольной</w:t>
      </w:r>
      <w:r w:rsidRPr="00B07E95">
        <w:rPr>
          <w:color w:val="auto"/>
        </w:rPr>
        <w:t xml:space="preserve"> и </w:t>
      </w:r>
      <w:r w:rsidR="0057335B" w:rsidRPr="00B07E95">
        <w:rPr>
          <w:color w:val="auto"/>
        </w:rPr>
        <w:t xml:space="preserve">по </w:t>
      </w:r>
      <w:r w:rsidRPr="00B07E95">
        <w:rPr>
          <w:color w:val="auto"/>
        </w:rPr>
        <w:t xml:space="preserve">семейному воспитанию, здоровому образу жизни, литературой, рекомендованной для чтения детям и подросткам, книгами современных отечественных авторов, справочными изданиями, энциклопедиями, </w:t>
      </w:r>
      <w:r w:rsidR="0057335B" w:rsidRPr="00B07E95">
        <w:rPr>
          <w:color w:val="auto"/>
        </w:rPr>
        <w:t xml:space="preserve">словарями, </w:t>
      </w:r>
      <w:r w:rsidRPr="00B07E95">
        <w:rPr>
          <w:color w:val="auto"/>
        </w:rPr>
        <w:t>в том числе детскими.</w:t>
      </w:r>
    </w:p>
    <w:p w:rsidR="001C475E" w:rsidRPr="00B07E95" w:rsidRDefault="001C475E" w:rsidP="00B07E95">
      <w:pPr>
        <w:pStyle w:val="Default"/>
        <w:spacing w:line="240" w:lineRule="auto"/>
        <w:jc w:val="both"/>
        <w:rPr>
          <w:color w:val="auto"/>
        </w:rPr>
      </w:pPr>
      <w:r w:rsidRPr="00B07E95">
        <w:rPr>
          <w:color w:val="auto"/>
        </w:rPr>
        <w:lastRenderedPageBreak/>
        <w:t xml:space="preserve">    По рекомендации </w:t>
      </w:r>
      <w:r w:rsidR="00067A0D" w:rsidRPr="00B07E95">
        <w:rPr>
          <w:color w:val="auto"/>
        </w:rPr>
        <w:t>ЮНЕСКО число</w:t>
      </w:r>
      <w:r w:rsidRPr="00B07E95">
        <w:rPr>
          <w:color w:val="auto"/>
        </w:rPr>
        <w:t xml:space="preserve"> новых поступлений в год в библиотеки должно быть не менее 250 документов в год на 1000 жителей.   В Зиминском районе в 2020 году </w:t>
      </w:r>
      <w:r w:rsidR="00067A0D" w:rsidRPr="00B07E95">
        <w:rPr>
          <w:color w:val="auto"/>
        </w:rPr>
        <w:t>на 1000</w:t>
      </w:r>
      <w:r w:rsidRPr="00B07E95">
        <w:rPr>
          <w:color w:val="auto"/>
        </w:rPr>
        <w:t xml:space="preserve"> жителей поступило: 68 документов, что составляет 27 % выполнения от норматива или меньше на 182 д</w:t>
      </w:r>
      <w:r w:rsidRPr="00B07E95">
        <w:rPr>
          <w:color w:val="auto"/>
        </w:rPr>
        <w:t>о</w:t>
      </w:r>
      <w:r w:rsidRPr="00B07E95">
        <w:rPr>
          <w:color w:val="auto"/>
        </w:rPr>
        <w:t>кументов.</w:t>
      </w:r>
    </w:p>
    <w:p w:rsidR="001C475E" w:rsidRPr="00B07E95" w:rsidRDefault="001C475E" w:rsidP="00B07E95">
      <w:pPr>
        <w:pStyle w:val="Default"/>
        <w:spacing w:line="240" w:lineRule="auto"/>
        <w:jc w:val="both"/>
        <w:rPr>
          <w:color w:val="auto"/>
        </w:rPr>
      </w:pPr>
      <w:r w:rsidRPr="00B07E95">
        <w:rPr>
          <w:color w:val="auto"/>
        </w:rPr>
        <w:t xml:space="preserve">    На 1000 жителей детей в </w:t>
      </w:r>
      <w:r w:rsidR="00067A0D" w:rsidRPr="00B07E95">
        <w:rPr>
          <w:color w:val="auto"/>
        </w:rPr>
        <w:t>Зиминском районе</w:t>
      </w:r>
      <w:r w:rsidRPr="00B07E95">
        <w:rPr>
          <w:color w:val="auto"/>
        </w:rPr>
        <w:t xml:space="preserve"> в 2020 году поступило: 63 документа, что составляет 25 % выполнения от норматива или </w:t>
      </w:r>
      <w:r w:rsidR="0057335B" w:rsidRPr="00B07E95">
        <w:rPr>
          <w:color w:val="auto"/>
        </w:rPr>
        <w:t xml:space="preserve">меньше </w:t>
      </w:r>
      <w:r w:rsidRPr="00B07E95">
        <w:rPr>
          <w:color w:val="auto"/>
        </w:rPr>
        <w:t>на</w:t>
      </w:r>
      <w:r w:rsidR="0057335B" w:rsidRPr="00B07E95">
        <w:rPr>
          <w:color w:val="auto"/>
        </w:rPr>
        <w:t xml:space="preserve"> 187 документов</w:t>
      </w:r>
      <w:r w:rsidRPr="00B07E95">
        <w:rPr>
          <w:color w:val="auto"/>
        </w:rPr>
        <w:t>.</w:t>
      </w:r>
    </w:p>
    <w:p w:rsidR="001C475E" w:rsidRPr="00B07E95" w:rsidRDefault="001C475E" w:rsidP="00B07E95">
      <w:pPr>
        <w:pStyle w:val="Default"/>
        <w:spacing w:line="240" w:lineRule="auto"/>
        <w:jc w:val="both"/>
        <w:rPr>
          <w:i/>
          <w:color w:val="auto"/>
        </w:rPr>
      </w:pPr>
      <w:r w:rsidRPr="00B07E95">
        <w:rPr>
          <w:i/>
          <w:color w:val="auto"/>
        </w:rPr>
        <w:t xml:space="preserve">                                                                                                                                                                         Таблица 8. Текущее комплектование</w:t>
      </w:r>
    </w:p>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6"/>
        <w:gridCol w:w="2411"/>
        <w:gridCol w:w="3403"/>
      </w:tblGrid>
      <w:tr w:rsidR="001C475E" w:rsidRPr="00B07E95" w:rsidTr="006B74C2">
        <w:trPr>
          <w:trHeight w:val="617"/>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Источник комплектования</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экз.</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от общего поступления в фонд</w:t>
            </w:r>
          </w:p>
        </w:tc>
      </w:tr>
      <w:tr w:rsidR="001C475E" w:rsidRPr="00B07E95" w:rsidTr="006B74C2">
        <w:trPr>
          <w:trHeight w:val="244"/>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Поступления в библиотечный фонд всего</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852</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w:t>
            </w:r>
          </w:p>
        </w:tc>
      </w:tr>
      <w:tr w:rsidR="001C475E" w:rsidRPr="00B07E95" w:rsidTr="006B74C2">
        <w:trPr>
          <w:trHeight w:val="244"/>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240</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w:t>
            </w:r>
          </w:p>
        </w:tc>
      </w:tr>
      <w:tr w:rsidR="001C475E" w:rsidRPr="00B07E95" w:rsidTr="006B74C2">
        <w:trPr>
          <w:trHeight w:val="244"/>
        </w:trPr>
        <w:tc>
          <w:tcPr>
            <w:tcW w:w="14034" w:type="dxa"/>
            <w:gridSpan w:val="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из них:</w:t>
            </w:r>
          </w:p>
        </w:tc>
      </w:tr>
      <w:tr w:rsidR="001C475E" w:rsidRPr="00B07E95" w:rsidTr="006B74C2">
        <w:trPr>
          <w:trHeight w:val="244"/>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Покупка (приобретение за счет финансовых средств),</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193</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23,0</w:t>
            </w:r>
          </w:p>
        </w:tc>
      </w:tr>
      <w:tr w:rsidR="001C475E" w:rsidRPr="00B07E95" w:rsidTr="006B74C2">
        <w:trPr>
          <w:trHeight w:val="244"/>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102</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42,5</w:t>
            </w:r>
          </w:p>
        </w:tc>
      </w:tr>
      <w:tr w:rsidR="001C475E" w:rsidRPr="00B07E95" w:rsidTr="006B74C2">
        <w:trPr>
          <w:trHeight w:val="283"/>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Подписка на периодические издания,</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trHeight w:val="283"/>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trHeight w:val="283"/>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Приобретение периодических изданий за счет субсидий</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trHeight w:val="243"/>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Местный обязательный экземпляр</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trHeight w:val="259"/>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Дары от организаций, частных лиц (только в виде изданий),</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118</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14,0</w:t>
            </w:r>
          </w:p>
        </w:tc>
      </w:tr>
      <w:tr w:rsidR="001C475E" w:rsidRPr="00B07E95" w:rsidTr="006B74C2">
        <w:trPr>
          <w:trHeight w:val="259"/>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58</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24,0</w:t>
            </w:r>
          </w:p>
        </w:tc>
      </w:tr>
      <w:tr w:rsidR="001C475E" w:rsidRPr="00B07E95" w:rsidTr="006B74C2">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Взамен утерянных читателями,</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68</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8,0</w:t>
            </w:r>
          </w:p>
        </w:tc>
      </w:tr>
      <w:tr w:rsidR="001C475E" w:rsidRPr="00B07E95" w:rsidTr="006B74C2">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46</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19,0</w:t>
            </w:r>
          </w:p>
        </w:tc>
      </w:tr>
      <w:tr w:rsidR="001C475E" w:rsidRPr="00B07E95" w:rsidTr="006B74C2">
        <w:trPr>
          <w:trHeight w:val="308"/>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Обменно-резервные фонды других библиотек,</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473</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55,0</w:t>
            </w:r>
          </w:p>
        </w:tc>
      </w:tr>
      <w:tr w:rsidR="001C475E" w:rsidRPr="00B07E95" w:rsidTr="006B74C2">
        <w:trPr>
          <w:trHeight w:val="308"/>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34</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14,5</w:t>
            </w:r>
          </w:p>
        </w:tc>
      </w:tr>
      <w:tr w:rsidR="001C475E" w:rsidRPr="00B07E95" w:rsidTr="006B74C2">
        <w:trPr>
          <w:trHeight w:val="129"/>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Перераспределение внутри библиотечной системы</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trHeight w:val="283"/>
        </w:trPr>
        <w:tc>
          <w:tcPr>
            <w:tcW w:w="82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5"/>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Cs/>
                <w:sz w:val="24"/>
                <w:szCs w:val="24"/>
              </w:rPr>
              <w:t>Книгообмен (кроме перераспределения внутри БС МО)</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bl>
    <w:p w:rsidR="001C475E" w:rsidRDefault="001C475E" w:rsidP="00B07E95">
      <w:pPr>
        <w:pStyle w:val="Default"/>
        <w:spacing w:line="240" w:lineRule="auto"/>
        <w:jc w:val="both"/>
        <w:rPr>
          <w:color w:val="auto"/>
        </w:rPr>
      </w:pPr>
    </w:p>
    <w:p w:rsidR="00634335" w:rsidRDefault="00634335" w:rsidP="00B07E95">
      <w:pPr>
        <w:pStyle w:val="Default"/>
        <w:spacing w:line="240" w:lineRule="auto"/>
        <w:jc w:val="both"/>
        <w:rPr>
          <w:color w:val="auto"/>
        </w:rPr>
      </w:pPr>
    </w:p>
    <w:p w:rsidR="00634335" w:rsidRDefault="00634335" w:rsidP="00B07E95">
      <w:pPr>
        <w:pStyle w:val="Default"/>
        <w:spacing w:line="240" w:lineRule="auto"/>
        <w:jc w:val="both"/>
        <w:rPr>
          <w:color w:val="auto"/>
        </w:rPr>
      </w:pPr>
    </w:p>
    <w:p w:rsidR="00634335" w:rsidRDefault="00634335" w:rsidP="00B07E95">
      <w:pPr>
        <w:pStyle w:val="Default"/>
        <w:spacing w:line="240" w:lineRule="auto"/>
        <w:jc w:val="both"/>
        <w:rPr>
          <w:color w:val="auto"/>
        </w:rPr>
      </w:pPr>
    </w:p>
    <w:p w:rsidR="00634335" w:rsidRPr="00B07E95" w:rsidRDefault="00634335" w:rsidP="00B07E95">
      <w:pPr>
        <w:pStyle w:val="Default"/>
        <w:spacing w:line="240" w:lineRule="auto"/>
        <w:jc w:val="both"/>
        <w:rPr>
          <w:color w:val="auto"/>
        </w:rPr>
      </w:pPr>
    </w:p>
    <w:p w:rsidR="001C475E" w:rsidRPr="00B07E95" w:rsidRDefault="001C475E" w:rsidP="00B07E95">
      <w:pPr>
        <w:pStyle w:val="Default"/>
        <w:spacing w:line="240" w:lineRule="auto"/>
        <w:jc w:val="both"/>
        <w:rPr>
          <w:rFonts w:eastAsia="Times New Roman"/>
          <w:bCs/>
          <w:iCs/>
          <w:color w:val="auto"/>
          <w:lang w:eastAsia="ru-RU"/>
        </w:rPr>
      </w:pPr>
      <w:r w:rsidRPr="00B07E95">
        <w:rPr>
          <w:color w:val="auto"/>
        </w:rPr>
        <w:lastRenderedPageBreak/>
        <w:t>4.1.2.</w:t>
      </w:r>
      <w:r w:rsidRPr="00B07E95">
        <w:rPr>
          <w:rFonts w:eastAsia="Times New Roman"/>
          <w:bCs/>
          <w:iCs/>
          <w:color w:val="auto"/>
          <w:lang w:eastAsia="ru-RU"/>
        </w:rPr>
        <w:t xml:space="preserve"> Анализ подписки на периодические издания</w:t>
      </w:r>
    </w:p>
    <w:p w:rsidR="001C475E" w:rsidRPr="00B07E95" w:rsidRDefault="001C475E" w:rsidP="00B07E95">
      <w:pPr>
        <w:pStyle w:val="Default"/>
        <w:spacing w:line="240" w:lineRule="auto"/>
        <w:jc w:val="both"/>
        <w:rPr>
          <w:rFonts w:eastAsia="Times New Roman"/>
          <w:bCs/>
          <w:iCs/>
          <w:color w:val="auto"/>
          <w:lang w:eastAsia="ru-RU"/>
        </w:rPr>
      </w:pPr>
      <w:r w:rsidRPr="00B07E95">
        <w:rPr>
          <w:rFonts w:eastAsia="Times New Roman"/>
          <w:bCs/>
          <w:i/>
          <w:iCs/>
          <w:color w:val="auto"/>
          <w:lang w:eastAsia="ru-RU"/>
        </w:rPr>
        <w:t>Таблица 10. Подписка на периодические издания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2126"/>
        <w:gridCol w:w="2126"/>
        <w:gridCol w:w="2268"/>
        <w:gridCol w:w="2410"/>
        <w:gridCol w:w="2268"/>
        <w:gridCol w:w="2410"/>
      </w:tblGrid>
      <w:tr w:rsidR="001C475E" w:rsidRPr="00B07E95" w:rsidTr="00377AD7">
        <w:trPr>
          <w:jc w:val="center"/>
        </w:trPr>
        <w:tc>
          <w:tcPr>
            <w:tcW w:w="834"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90"/>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Год</w:t>
            </w:r>
          </w:p>
        </w:tc>
        <w:tc>
          <w:tcPr>
            <w:tcW w:w="6520" w:type="dxa"/>
            <w:gridSpan w:val="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90"/>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Подписка на периодические издания</w:t>
            </w:r>
          </w:p>
        </w:tc>
        <w:tc>
          <w:tcPr>
            <w:tcW w:w="7088" w:type="dxa"/>
            <w:gridSpan w:val="3"/>
            <w:tcBorders>
              <w:top w:val="single" w:sz="4" w:space="0" w:color="auto"/>
              <w:left w:val="single" w:sz="4" w:space="0" w:color="auto"/>
              <w:bottom w:val="single" w:sz="4" w:space="0" w:color="auto"/>
              <w:right w:val="single" w:sz="4" w:space="0" w:color="auto"/>
            </w:tcBorders>
            <w:hideMark/>
          </w:tcPr>
          <w:p w:rsidR="001C475E" w:rsidRPr="00B07E95" w:rsidRDefault="001C475E" w:rsidP="00067A0D">
            <w:pPr>
              <w:spacing w:after="0" w:line="240" w:lineRule="auto"/>
              <w:ind w:left="90"/>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Подписка на периодические издания в дет. биб</w:t>
            </w:r>
            <w:r w:rsidR="00067A0D">
              <w:rPr>
                <w:rFonts w:ascii="Times New Roman" w:eastAsia="Times New Roman" w:hAnsi="Times New Roman" w:cs="Times New Roman"/>
                <w:bCs/>
                <w:iCs/>
                <w:sz w:val="24"/>
                <w:szCs w:val="24"/>
              </w:rPr>
              <w:t>лиотеках</w:t>
            </w:r>
          </w:p>
        </w:tc>
      </w:tr>
      <w:tr w:rsidR="001C475E" w:rsidRPr="00B07E95" w:rsidTr="00377AD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экз.</w:t>
            </w:r>
          </w:p>
        </w:tc>
        <w:tc>
          <w:tcPr>
            <w:tcW w:w="212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названий</w:t>
            </w:r>
          </w:p>
        </w:tc>
        <w:tc>
          <w:tcPr>
            <w:tcW w:w="22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сумма (руб.)</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экз.</w:t>
            </w:r>
          </w:p>
        </w:tc>
        <w:tc>
          <w:tcPr>
            <w:tcW w:w="22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названий</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сумма (руб.)</w:t>
            </w:r>
          </w:p>
        </w:tc>
      </w:tr>
      <w:tr w:rsidR="001C475E" w:rsidRPr="00B07E95" w:rsidTr="00377AD7">
        <w:trPr>
          <w:jc w:val="center"/>
        </w:trPr>
        <w:tc>
          <w:tcPr>
            <w:tcW w:w="8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212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300 экз.- </w:t>
            </w:r>
            <w:r w:rsidR="00067A0D" w:rsidRPr="00B07E95">
              <w:rPr>
                <w:rFonts w:ascii="Times New Roman" w:eastAsia="Times New Roman" w:hAnsi="Times New Roman" w:cs="Times New Roman"/>
                <w:bCs/>
                <w:iCs/>
                <w:sz w:val="24"/>
                <w:szCs w:val="24"/>
              </w:rPr>
              <w:t>всего, из</w:t>
            </w:r>
            <w:r w:rsidRPr="00B07E95">
              <w:rPr>
                <w:rFonts w:ascii="Times New Roman" w:eastAsia="Times New Roman" w:hAnsi="Times New Roman" w:cs="Times New Roman"/>
                <w:bCs/>
                <w:iCs/>
                <w:sz w:val="24"/>
                <w:szCs w:val="24"/>
              </w:rPr>
              <w:t xml:space="preserve"> них: 49 экз.- на средства бюджета администрации Харайгунского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251 экз.- на </w:t>
            </w:r>
            <w:r w:rsidR="00067A0D" w:rsidRPr="00B07E95">
              <w:rPr>
                <w:rFonts w:ascii="Times New Roman" w:eastAsia="Times New Roman" w:hAnsi="Times New Roman" w:cs="Times New Roman"/>
                <w:bCs/>
                <w:iCs/>
                <w:sz w:val="24"/>
                <w:szCs w:val="24"/>
              </w:rPr>
              <w:t>спо</w:t>
            </w:r>
            <w:r w:rsidR="00067A0D" w:rsidRPr="00B07E95">
              <w:rPr>
                <w:rFonts w:ascii="Times New Roman" w:eastAsia="Times New Roman" w:hAnsi="Times New Roman" w:cs="Times New Roman"/>
                <w:bCs/>
                <w:iCs/>
                <w:sz w:val="24"/>
                <w:szCs w:val="24"/>
              </w:rPr>
              <w:t>н</w:t>
            </w:r>
            <w:r w:rsidR="00067A0D" w:rsidRPr="00B07E95">
              <w:rPr>
                <w:rFonts w:ascii="Times New Roman" w:eastAsia="Times New Roman" w:hAnsi="Times New Roman" w:cs="Times New Roman"/>
                <w:bCs/>
                <w:iCs/>
                <w:sz w:val="24"/>
                <w:szCs w:val="24"/>
              </w:rPr>
              <w:t>сорские</w:t>
            </w:r>
            <w:r w:rsidRPr="00B07E95">
              <w:rPr>
                <w:rFonts w:ascii="Times New Roman" w:eastAsia="Times New Roman" w:hAnsi="Times New Roman" w:cs="Times New Roman"/>
                <w:bCs/>
                <w:iCs/>
                <w:sz w:val="24"/>
                <w:szCs w:val="24"/>
              </w:rPr>
              <w:t xml:space="preserve"> средс</w:t>
            </w:r>
            <w:r w:rsidR="00377AD7" w:rsidRPr="00B07E95">
              <w:rPr>
                <w:rFonts w:ascii="Times New Roman" w:eastAsia="Times New Roman" w:hAnsi="Times New Roman" w:cs="Times New Roman"/>
                <w:bCs/>
                <w:iCs/>
                <w:sz w:val="24"/>
                <w:szCs w:val="24"/>
              </w:rPr>
              <w:t>тва, не прошедшие бух</w:t>
            </w:r>
            <w:r w:rsidRPr="00B07E95">
              <w:rPr>
                <w:rFonts w:ascii="Times New Roman" w:eastAsia="Times New Roman" w:hAnsi="Times New Roman" w:cs="Times New Roman"/>
                <w:bCs/>
                <w:iCs/>
                <w:sz w:val="24"/>
                <w:szCs w:val="24"/>
              </w:rPr>
              <w:t>учёт.</w:t>
            </w:r>
          </w:p>
        </w:tc>
        <w:tc>
          <w:tcPr>
            <w:tcW w:w="212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29 назв. - всего, из них: 5 назв. – на средства бюджета администрации Харайгунского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24 назв.– на </w:t>
            </w:r>
            <w:r w:rsidR="00067A0D" w:rsidRPr="00B07E95">
              <w:rPr>
                <w:rFonts w:ascii="Times New Roman" w:eastAsia="Times New Roman" w:hAnsi="Times New Roman" w:cs="Times New Roman"/>
                <w:bCs/>
                <w:iCs/>
                <w:sz w:val="24"/>
                <w:szCs w:val="24"/>
              </w:rPr>
              <w:t>спо</w:t>
            </w:r>
            <w:r w:rsidR="00067A0D" w:rsidRPr="00B07E95">
              <w:rPr>
                <w:rFonts w:ascii="Times New Roman" w:eastAsia="Times New Roman" w:hAnsi="Times New Roman" w:cs="Times New Roman"/>
                <w:bCs/>
                <w:iCs/>
                <w:sz w:val="24"/>
                <w:szCs w:val="24"/>
              </w:rPr>
              <w:t>н</w:t>
            </w:r>
            <w:r w:rsidR="00067A0D" w:rsidRPr="00B07E95">
              <w:rPr>
                <w:rFonts w:ascii="Times New Roman" w:eastAsia="Times New Roman" w:hAnsi="Times New Roman" w:cs="Times New Roman"/>
                <w:bCs/>
                <w:iCs/>
                <w:sz w:val="24"/>
                <w:szCs w:val="24"/>
              </w:rPr>
              <w:t>сорские</w:t>
            </w:r>
            <w:r w:rsidRPr="00B07E95">
              <w:rPr>
                <w:rFonts w:ascii="Times New Roman" w:eastAsia="Times New Roman" w:hAnsi="Times New Roman" w:cs="Times New Roman"/>
                <w:bCs/>
                <w:iCs/>
                <w:sz w:val="24"/>
                <w:szCs w:val="24"/>
              </w:rPr>
              <w:t xml:space="preserve"> средства, не прош</w:t>
            </w:r>
            <w:r w:rsidR="00377AD7" w:rsidRPr="00B07E95">
              <w:rPr>
                <w:rFonts w:ascii="Times New Roman" w:eastAsia="Times New Roman" w:hAnsi="Times New Roman" w:cs="Times New Roman"/>
                <w:bCs/>
                <w:iCs/>
                <w:sz w:val="24"/>
                <w:szCs w:val="24"/>
              </w:rPr>
              <w:t>едшие бух</w:t>
            </w:r>
            <w:r w:rsidRPr="00B07E95">
              <w:rPr>
                <w:rFonts w:ascii="Times New Roman" w:eastAsia="Times New Roman" w:hAnsi="Times New Roman" w:cs="Times New Roman"/>
                <w:bCs/>
                <w:iCs/>
                <w:sz w:val="24"/>
                <w:szCs w:val="24"/>
              </w:rPr>
              <w:t>учёт.</w:t>
            </w:r>
          </w:p>
        </w:tc>
        <w:tc>
          <w:tcPr>
            <w:tcW w:w="22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right="-13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27752, руб.– всего, из них: 4346 руб.88 коп. –средства бю</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 xml:space="preserve">жета администрации Харайгунского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23405.12 </w:t>
            </w:r>
            <w:r w:rsidR="00067A0D" w:rsidRPr="00B07E95">
              <w:rPr>
                <w:rFonts w:ascii="Times New Roman" w:eastAsia="Times New Roman" w:hAnsi="Times New Roman" w:cs="Times New Roman"/>
                <w:bCs/>
                <w:iCs/>
                <w:sz w:val="24"/>
                <w:szCs w:val="24"/>
              </w:rPr>
              <w:t>коп. –</w:t>
            </w:r>
            <w:r w:rsidR="00377AD7" w:rsidRPr="00B07E95">
              <w:rPr>
                <w:rFonts w:ascii="Times New Roman" w:eastAsia="Times New Roman" w:hAnsi="Times New Roman" w:cs="Times New Roman"/>
                <w:bCs/>
                <w:iCs/>
                <w:sz w:val="24"/>
                <w:szCs w:val="24"/>
              </w:rPr>
              <w:t xml:space="preserve"> спонсорские сре</w:t>
            </w:r>
            <w:r w:rsidR="00377AD7" w:rsidRPr="00B07E95">
              <w:rPr>
                <w:rFonts w:ascii="Times New Roman" w:eastAsia="Times New Roman" w:hAnsi="Times New Roman" w:cs="Times New Roman"/>
                <w:bCs/>
                <w:iCs/>
                <w:sz w:val="24"/>
                <w:szCs w:val="24"/>
              </w:rPr>
              <w:t>д</w:t>
            </w:r>
            <w:r w:rsidR="00377AD7" w:rsidRPr="00B07E95">
              <w:rPr>
                <w:rFonts w:ascii="Times New Roman" w:eastAsia="Times New Roman" w:hAnsi="Times New Roman" w:cs="Times New Roman"/>
                <w:bCs/>
                <w:iCs/>
                <w:sz w:val="24"/>
                <w:szCs w:val="24"/>
              </w:rPr>
              <w:t>ства, не прошед</w:t>
            </w:r>
            <w:r w:rsidRPr="00B07E95">
              <w:rPr>
                <w:rFonts w:ascii="Times New Roman" w:eastAsia="Times New Roman" w:hAnsi="Times New Roman" w:cs="Times New Roman"/>
                <w:bCs/>
                <w:iCs/>
                <w:sz w:val="24"/>
                <w:szCs w:val="24"/>
              </w:rPr>
              <w:t>шие бухучёт.</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144 экз. – всего, из них: 24 экз. - на средства бюджета админис</w:t>
            </w:r>
            <w:r w:rsidR="00377AD7" w:rsidRPr="00B07E95">
              <w:rPr>
                <w:rFonts w:ascii="Times New Roman" w:eastAsia="Times New Roman" w:hAnsi="Times New Roman" w:cs="Times New Roman"/>
                <w:bCs/>
                <w:iCs/>
                <w:sz w:val="24"/>
                <w:szCs w:val="24"/>
              </w:rPr>
              <w:t>трации Х</w:t>
            </w:r>
            <w:r w:rsidR="00377AD7" w:rsidRPr="00B07E95">
              <w:rPr>
                <w:rFonts w:ascii="Times New Roman" w:eastAsia="Times New Roman" w:hAnsi="Times New Roman" w:cs="Times New Roman"/>
                <w:bCs/>
                <w:iCs/>
                <w:sz w:val="24"/>
                <w:szCs w:val="24"/>
              </w:rPr>
              <w:t>а</w:t>
            </w:r>
            <w:r w:rsidR="00377AD7" w:rsidRPr="00B07E95">
              <w:rPr>
                <w:rFonts w:ascii="Times New Roman" w:eastAsia="Times New Roman" w:hAnsi="Times New Roman" w:cs="Times New Roman"/>
                <w:bCs/>
                <w:iCs/>
                <w:sz w:val="24"/>
                <w:szCs w:val="24"/>
              </w:rPr>
              <w:t>рай</w:t>
            </w:r>
            <w:r w:rsidRPr="00B07E95">
              <w:rPr>
                <w:rFonts w:ascii="Times New Roman" w:eastAsia="Times New Roman" w:hAnsi="Times New Roman" w:cs="Times New Roman"/>
                <w:bCs/>
                <w:iCs/>
                <w:sz w:val="24"/>
                <w:szCs w:val="24"/>
              </w:rPr>
              <w:t xml:space="preserve">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120 экз.-  на </w:t>
            </w:r>
            <w:r w:rsidR="00067A0D" w:rsidRPr="00B07E95">
              <w:rPr>
                <w:rFonts w:ascii="Times New Roman" w:eastAsia="Times New Roman" w:hAnsi="Times New Roman" w:cs="Times New Roman"/>
                <w:bCs/>
                <w:iCs/>
                <w:sz w:val="24"/>
                <w:szCs w:val="24"/>
              </w:rPr>
              <w:t>спо</w:t>
            </w:r>
            <w:r w:rsidR="00067A0D" w:rsidRPr="00B07E95">
              <w:rPr>
                <w:rFonts w:ascii="Times New Roman" w:eastAsia="Times New Roman" w:hAnsi="Times New Roman" w:cs="Times New Roman"/>
                <w:bCs/>
                <w:iCs/>
                <w:sz w:val="24"/>
                <w:szCs w:val="24"/>
              </w:rPr>
              <w:t>н</w:t>
            </w:r>
            <w:r w:rsidR="00067A0D" w:rsidRPr="00B07E95">
              <w:rPr>
                <w:rFonts w:ascii="Times New Roman" w:eastAsia="Times New Roman" w:hAnsi="Times New Roman" w:cs="Times New Roman"/>
                <w:bCs/>
                <w:iCs/>
                <w:sz w:val="24"/>
                <w:szCs w:val="24"/>
              </w:rPr>
              <w:t>сорские</w:t>
            </w:r>
            <w:r w:rsidRPr="00B07E95">
              <w:rPr>
                <w:rFonts w:ascii="Times New Roman" w:eastAsia="Times New Roman" w:hAnsi="Times New Roman" w:cs="Times New Roman"/>
                <w:bCs/>
                <w:iCs/>
                <w:sz w:val="24"/>
                <w:szCs w:val="24"/>
              </w:rPr>
              <w:t xml:space="preserve"> средства, не </w:t>
            </w:r>
            <w:r w:rsidR="00067A0D" w:rsidRPr="00B07E95">
              <w:rPr>
                <w:rFonts w:ascii="Times New Roman" w:eastAsia="Times New Roman" w:hAnsi="Times New Roman" w:cs="Times New Roman"/>
                <w:bCs/>
                <w:iCs/>
                <w:sz w:val="24"/>
                <w:szCs w:val="24"/>
              </w:rPr>
              <w:t>прошедшие</w:t>
            </w:r>
            <w:r w:rsidRPr="00B07E95">
              <w:rPr>
                <w:rFonts w:ascii="Times New Roman" w:eastAsia="Times New Roman" w:hAnsi="Times New Roman" w:cs="Times New Roman"/>
                <w:bCs/>
                <w:iCs/>
                <w:sz w:val="24"/>
                <w:szCs w:val="24"/>
              </w:rPr>
              <w:t xml:space="preserve"> бухучёт.</w:t>
            </w:r>
          </w:p>
        </w:tc>
        <w:tc>
          <w:tcPr>
            <w:tcW w:w="22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13 назв.-  всего, из них: 2 назв. –на средства бюджета </w:t>
            </w:r>
            <w:r w:rsidR="00067A0D" w:rsidRPr="00B07E95">
              <w:rPr>
                <w:rFonts w:ascii="Times New Roman" w:eastAsia="Times New Roman" w:hAnsi="Times New Roman" w:cs="Times New Roman"/>
                <w:bCs/>
                <w:iCs/>
                <w:sz w:val="24"/>
                <w:szCs w:val="24"/>
              </w:rPr>
              <w:t>администрации</w:t>
            </w:r>
            <w:r w:rsidRPr="00B07E95">
              <w:rPr>
                <w:rFonts w:ascii="Times New Roman" w:eastAsia="Times New Roman" w:hAnsi="Times New Roman" w:cs="Times New Roman"/>
                <w:bCs/>
                <w:iCs/>
                <w:sz w:val="24"/>
                <w:szCs w:val="24"/>
              </w:rPr>
              <w:t xml:space="preserve"> Х</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 xml:space="preserve">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11 назв. - на </w:t>
            </w:r>
            <w:r w:rsidR="00067A0D" w:rsidRPr="00B07E95">
              <w:rPr>
                <w:rFonts w:ascii="Times New Roman" w:eastAsia="Times New Roman" w:hAnsi="Times New Roman" w:cs="Times New Roman"/>
                <w:bCs/>
                <w:iCs/>
                <w:sz w:val="24"/>
                <w:szCs w:val="24"/>
              </w:rPr>
              <w:t>спо</w:t>
            </w:r>
            <w:r w:rsidR="00067A0D" w:rsidRPr="00B07E95">
              <w:rPr>
                <w:rFonts w:ascii="Times New Roman" w:eastAsia="Times New Roman" w:hAnsi="Times New Roman" w:cs="Times New Roman"/>
                <w:bCs/>
                <w:iCs/>
                <w:sz w:val="24"/>
                <w:szCs w:val="24"/>
              </w:rPr>
              <w:t>н</w:t>
            </w:r>
            <w:r w:rsidR="00067A0D" w:rsidRPr="00B07E95">
              <w:rPr>
                <w:rFonts w:ascii="Times New Roman" w:eastAsia="Times New Roman" w:hAnsi="Times New Roman" w:cs="Times New Roman"/>
                <w:bCs/>
                <w:iCs/>
                <w:sz w:val="24"/>
                <w:szCs w:val="24"/>
              </w:rPr>
              <w:t>сорские</w:t>
            </w:r>
            <w:r w:rsidRPr="00B07E95">
              <w:rPr>
                <w:rFonts w:ascii="Times New Roman" w:eastAsia="Times New Roman" w:hAnsi="Times New Roman" w:cs="Times New Roman"/>
                <w:bCs/>
                <w:iCs/>
                <w:sz w:val="24"/>
                <w:szCs w:val="24"/>
              </w:rPr>
              <w:t xml:space="preserve"> средства, не </w:t>
            </w:r>
            <w:r w:rsidR="00067A0D" w:rsidRPr="00B07E95">
              <w:rPr>
                <w:rFonts w:ascii="Times New Roman" w:eastAsia="Times New Roman" w:hAnsi="Times New Roman" w:cs="Times New Roman"/>
                <w:bCs/>
                <w:iCs/>
                <w:sz w:val="24"/>
                <w:szCs w:val="24"/>
              </w:rPr>
              <w:t>прошедшие</w:t>
            </w:r>
            <w:r w:rsidRPr="00B07E95">
              <w:rPr>
                <w:rFonts w:ascii="Times New Roman" w:eastAsia="Times New Roman" w:hAnsi="Times New Roman" w:cs="Times New Roman"/>
                <w:bCs/>
                <w:iCs/>
                <w:sz w:val="24"/>
                <w:szCs w:val="24"/>
              </w:rPr>
              <w:t xml:space="preserve"> б</w:t>
            </w:r>
            <w:r w:rsidRPr="00B07E95">
              <w:rPr>
                <w:rFonts w:ascii="Times New Roman" w:eastAsia="Times New Roman" w:hAnsi="Times New Roman" w:cs="Times New Roman"/>
                <w:bCs/>
                <w:iCs/>
                <w:sz w:val="24"/>
                <w:szCs w:val="24"/>
              </w:rPr>
              <w:t>у</w:t>
            </w:r>
            <w:r w:rsidRPr="00B07E95">
              <w:rPr>
                <w:rFonts w:ascii="Times New Roman" w:eastAsia="Times New Roman" w:hAnsi="Times New Roman" w:cs="Times New Roman"/>
                <w:bCs/>
                <w:iCs/>
                <w:sz w:val="24"/>
                <w:szCs w:val="24"/>
              </w:rPr>
              <w:t>хучёт.</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7705руб.51 </w:t>
            </w:r>
            <w:r w:rsidR="00067A0D" w:rsidRPr="00B07E95">
              <w:rPr>
                <w:rFonts w:ascii="Times New Roman" w:eastAsia="Times New Roman" w:hAnsi="Times New Roman" w:cs="Times New Roman"/>
                <w:bCs/>
                <w:iCs/>
                <w:sz w:val="24"/>
                <w:szCs w:val="24"/>
              </w:rPr>
              <w:t>коп. -</w:t>
            </w:r>
            <w:r w:rsidRPr="00B07E95">
              <w:rPr>
                <w:rFonts w:ascii="Times New Roman" w:eastAsia="Times New Roman" w:hAnsi="Times New Roman" w:cs="Times New Roman"/>
                <w:bCs/>
                <w:iCs/>
                <w:sz w:val="24"/>
                <w:szCs w:val="24"/>
              </w:rPr>
              <w:t xml:space="preserve"> всего, из них: 1799 руб. 34 </w:t>
            </w:r>
            <w:r w:rsidR="00067A0D" w:rsidRPr="00B07E95">
              <w:rPr>
                <w:rFonts w:ascii="Times New Roman" w:eastAsia="Times New Roman" w:hAnsi="Times New Roman" w:cs="Times New Roman"/>
                <w:bCs/>
                <w:iCs/>
                <w:sz w:val="24"/>
                <w:szCs w:val="24"/>
              </w:rPr>
              <w:t>коп. -</w:t>
            </w:r>
            <w:r w:rsidRPr="00B07E95">
              <w:rPr>
                <w:rFonts w:ascii="Times New Roman" w:eastAsia="Times New Roman" w:hAnsi="Times New Roman" w:cs="Times New Roman"/>
                <w:bCs/>
                <w:iCs/>
                <w:sz w:val="24"/>
                <w:szCs w:val="24"/>
              </w:rPr>
              <w:t xml:space="preserve"> сре</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 xml:space="preserve">ства </w:t>
            </w:r>
            <w:r w:rsidR="00067A0D" w:rsidRPr="00B07E95">
              <w:rPr>
                <w:rFonts w:ascii="Times New Roman" w:eastAsia="Times New Roman" w:hAnsi="Times New Roman" w:cs="Times New Roman"/>
                <w:bCs/>
                <w:iCs/>
                <w:sz w:val="24"/>
                <w:szCs w:val="24"/>
              </w:rPr>
              <w:t>бюджета</w:t>
            </w:r>
            <w:r w:rsidRPr="00B07E95">
              <w:rPr>
                <w:rFonts w:ascii="Times New Roman" w:eastAsia="Times New Roman" w:hAnsi="Times New Roman" w:cs="Times New Roman"/>
                <w:bCs/>
                <w:iCs/>
                <w:sz w:val="24"/>
                <w:szCs w:val="24"/>
              </w:rPr>
              <w:t xml:space="preserve"> адм</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нистрации Хара</w:t>
            </w:r>
            <w:r w:rsidRPr="00B07E95">
              <w:rPr>
                <w:rFonts w:ascii="Times New Roman" w:eastAsia="Times New Roman" w:hAnsi="Times New Roman" w:cs="Times New Roman"/>
                <w:bCs/>
                <w:iCs/>
                <w:sz w:val="24"/>
                <w:szCs w:val="24"/>
              </w:rPr>
              <w:t>й</w:t>
            </w:r>
            <w:r w:rsidRPr="00B07E95">
              <w:rPr>
                <w:rFonts w:ascii="Times New Roman" w:eastAsia="Times New Roman" w:hAnsi="Times New Roman" w:cs="Times New Roman"/>
                <w:bCs/>
                <w:iCs/>
                <w:sz w:val="24"/>
                <w:szCs w:val="24"/>
              </w:rPr>
              <w:t>гунского МО;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5906 руб.17 </w:t>
            </w:r>
            <w:r w:rsidR="00634335" w:rsidRPr="00B07E95">
              <w:rPr>
                <w:rFonts w:ascii="Times New Roman" w:eastAsia="Times New Roman" w:hAnsi="Times New Roman" w:cs="Times New Roman"/>
                <w:bCs/>
                <w:iCs/>
                <w:sz w:val="24"/>
                <w:szCs w:val="24"/>
              </w:rPr>
              <w:t>коп. –</w:t>
            </w:r>
            <w:r w:rsidRPr="00B07E95">
              <w:rPr>
                <w:rFonts w:ascii="Times New Roman" w:eastAsia="Times New Roman" w:hAnsi="Times New Roman" w:cs="Times New Roman"/>
                <w:bCs/>
                <w:iCs/>
                <w:sz w:val="24"/>
                <w:szCs w:val="24"/>
              </w:rPr>
              <w:t xml:space="preserve"> </w:t>
            </w:r>
            <w:r w:rsidR="00377AD7" w:rsidRPr="00B07E95">
              <w:rPr>
                <w:rFonts w:ascii="Times New Roman" w:eastAsia="Times New Roman" w:hAnsi="Times New Roman" w:cs="Times New Roman"/>
                <w:bCs/>
                <w:iCs/>
                <w:sz w:val="24"/>
                <w:szCs w:val="24"/>
              </w:rPr>
              <w:t>спонсорские сре</w:t>
            </w:r>
            <w:r w:rsidR="00377AD7" w:rsidRPr="00B07E95">
              <w:rPr>
                <w:rFonts w:ascii="Times New Roman" w:eastAsia="Times New Roman" w:hAnsi="Times New Roman" w:cs="Times New Roman"/>
                <w:bCs/>
                <w:iCs/>
                <w:sz w:val="24"/>
                <w:szCs w:val="24"/>
              </w:rPr>
              <w:t>д</w:t>
            </w:r>
            <w:r w:rsidR="00377AD7" w:rsidRPr="00B07E95">
              <w:rPr>
                <w:rFonts w:ascii="Times New Roman" w:eastAsia="Times New Roman" w:hAnsi="Times New Roman" w:cs="Times New Roman"/>
                <w:bCs/>
                <w:iCs/>
                <w:sz w:val="24"/>
                <w:szCs w:val="24"/>
              </w:rPr>
              <w:t>ства, не прошед</w:t>
            </w:r>
            <w:r w:rsidRPr="00B07E95">
              <w:rPr>
                <w:rFonts w:ascii="Times New Roman" w:eastAsia="Times New Roman" w:hAnsi="Times New Roman" w:cs="Times New Roman"/>
                <w:bCs/>
                <w:iCs/>
                <w:sz w:val="24"/>
                <w:szCs w:val="24"/>
              </w:rPr>
              <w:t>шие бух</w:t>
            </w:r>
            <w:r w:rsidR="00377AD7" w:rsidRPr="00B07E95">
              <w:rPr>
                <w:rFonts w:ascii="Times New Roman" w:eastAsia="Times New Roman" w:hAnsi="Times New Roman" w:cs="Times New Roman"/>
                <w:bCs/>
                <w:iCs/>
                <w:sz w:val="24"/>
                <w:szCs w:val="24"/>
              </w:rPr>
              <w:t>у</w:t>
            </w:r>
            <w:r w:rsidRPr="00B07E95">
              <w:rPr>
                <w:rFonts w:ascii="Times New Roman" w:eastAsia="Times New Roman" w:hAnsi="Times New Roman" w:cs="Times New Roman"/>
                <w:bCs/>
                <w:iCs/>
                <w:sz w:val="24"/>
                <w:szCs w:val="24"/>
              </w:rPr>
              <w:t>чёт.</w:t>
            </w:r>
          </w:p>
        </w:tc>
      </w:tr>
      <w:tr w:rsidR="001C475E" w:rsidRPr="00B07E95" w:rsidTr="00377AD7">
        <w:trPr>
          <w:jc w:val="center"/>
        </w:trPr>
        <w:tc>
          <w:tcPr>
            <w:tcW w:w="8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212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183 экз.-  всего,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из них: 31 экз.- на средства бюджета администрации Харайгунского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57 экз.- на </w:t>
            </w:r>
            <w:r w:rsidR="00067A0D" w:rsidRPr="00B07E95">
              <w:rPr>
                <w:rFonts w:ascii="Times New Roman" w:eastAsia="Times New Roman" w:hAnsi="Times New Roman" w:cs="Times New Roman"/>
                <w:bCs/>
                <w:iCs/>
                <w:sz w:val="24"/>
                <w:szCs w:val="24"/>
              </w:rPr>
              <w:t>сре</w:t>
            </w:r>
            <w:r w:rsidR="00067A0D" w:rsidRPr="00B07E95">
              <w:rPr>
                <w:rFonts w:ascii="Times New Roman" w:eastAsia="Times New Roman" w:hAnsi="Times New Roman" w:cs="Times New Roman"/>
                <w:bCs/>
                <w:iCs/>
                <w:sz w:val="24"/>
                <w:szCs w:val="24"/>
              </w:rPr>
              <w:t>д</w:t>
            </w:r>
            <w:r w:rsidR="00067A0D" w:rsidRPr="00B07E95">
              <w:rPr>
                <w:rFonts w:ascii="Times New Roman" w:eastAsia="Times New Roman" w:hAnsi="Times New Roman" w:cs="Times New Roman"/>
                <w:bCs/>
                <w:iCs/>
                <w:sz w:val="24"/>
                <w:szCs w:val="24"/>
              </w:rPr>
              <w:t>ства бюджета</w:t>
            </w:r>
            <w:r w:rsidRPr="00B07E95">
              <w:rPr>
                <w:rFonts w:ascii="Times New Roman" w:eastAsia="Times New Roman" w:hAnsi="Times New Roman" w:cs="Times New Roman"/>
                <w:bCs/>
                <w:iCs/>
                <w:sz w:val="24"/>
                <w:szCs w:val="24"/>
              </w:rPr>
              <w:t xml:space="preserve"> а</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министрации З</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минского района;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95 экз.- на </w:t>
            </w:r>
            <w:r w:rsidR="00067A0D" w:rsidRPr="00B07E95">
              <w:rPr>
                <w:rFonts w:ascii="Times New Roman" w:eastAsia="Times New Roman" w:hAnsi="Times New Roman" w:cs="Times New Roman"/>
                <w:bCs/>
                <w:iCs/>
                <w:sz w:val="24"/>
                <w:szCs w:val="24"/>
              </w:rPr>
              <w:t>спо</w:t>
            </w:r>
            <w:r w:rsidR="00067A0D" w:rsidRPr="00B07E95">
              <w:rPr>
                <w:rFonts w:ascii="Times New Roman" w:eastAsia="Times New Roman" w:hAnsi="Times New Roman" w:cs="Times New Roman"/>
                <w:bCs/>
                <w:iCs/>
                <w:sz w:val="24"/>
                <w:szCs w:val="24"/>
              </w:rPr>
              <w:t>н</w:t>
            </w:r>
            <w:r w:rsidR="00067A0D" w:rsidRPr="00B07E95">
              <w:rPr>
                <w:rFonts w:ascii="Times New Roman" w:eastAsia="Times New Roman" w:hAnsi="Times New Roman" w:cs="Times New Roman"/>
                <w:bCs/>
                <w:iCs/>
                <w:sz w:val="24"/>
                <w:szCs w:val="24"/>
              </w:rPr>
              <w:t>сорские</w:t>
            </w:r>
            <w:r w:rsidRPr="00B07E95">
              <w:rPr>
                <w:rFonts w:ascii="Times New Roman" w:eastAsia="Times New Roman" w:hAnsi="Times New Roman" w:cs="Times New Roman"/>
                <w:bCs/>
                <w:iCs/>
                <w:sz w:val="24"/>
                <w:szCs w:val="24"/>
              </w:rPr>
              <w:t xml:space="preserve"> средства, не прошедшие </w:t>
            </w:r>
            <w:r w:rsidR="00377AD7" w:rsidRPr="00B07E95">
              <w:rPr>
                <w:rFonts w:ascii="Times New Roman" w:eastAsia="Times New Roman" w:hAnsi="Times New Roman" w:cs="Times New Roman"/>
                <w:bCs/>
                <w:iCs/>
                <w:sz w:val="24"/>
                <w:szCs w:val="24"/>
              </w:rPr>
              <w:t>бухучёт.</w:t>
            </w:r>
          </w:p>
        </w:tc>
        <w:tc>
          <w:tcPr>
            <w:tcW w:w="212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 назв. - всего, из них:</w:t>
            </w:r>
            <w:r w:rsidR="00067A0D" w:rsidRPr="00B07E95">
              <w:rPr>
                <w:rFonts w:ascii="Times New Roman" w:eastAsia="Times New Roman" w:hAnsi="Times New Roman" w:cs="Times New Roman"/>
                <w:bCs/>
                <w:iCs/>
                <w:sz w:val="24"/>
                <w:szCs w:val="24"/>
              </w:rPr>
              <w:t>4 назв.</w:t>
            </w:r>
            <w:r w:rsidRPr="00B07E95">
              <w:rPr>
                <w:rFonts w:ascii="Times New Roman" w:eastAsia="Times New Roman" w:hAnsi="Times New Roman" w:cs="Times New Roman"/>
                <w:bCs/>
                <w:iCs/>
                <w:sz w:val="24"/>
                <w:szCs w:val="24"/>
              </w:rPr>
              <w:t xml:space="preserve"> – на средства бюджета администрации Харайгунского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 назв. - на сре</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ства бюджета а</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министрации З</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минского района;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16 назв. – на </w:t>
            </w:r>
            <w:r w:rsidR="00067A0D" w:rsidRPr="00B07E95">
              <w:rPr>
                <w:rFonts w:ascii="Times New Roman" w:eastAsia="Times New Roman" w:hAnsi="Times New Roman" w:cs="Times New Roman"/>
                <w:bCs/>
                <w:iCs/>
                <w:sz w:val="24"/>
                <w:szCs w:val="24"/>
              </w:rPr>
              <w:t>спонсорские</w:t>
            </w:r>
            <w:r w:rsidRPr="00B07E95">
              <w:rPr>
                <w:rFonts w:ascii="Times New Roman" w:eastAsia="Times New Roman" w:hAnsi="Times New Roman" w:cs="Times New Roman"/>
                <w:bCs/>
                <w:iCs/>
                <w:sz w:val="24"/>
                <w:szCs w:val="24"/>
              </w:rPr>
              <w:t xml:space="preserve"> сре</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ства, не проше</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 xml:space="preserve">шие </w:t>
            </w:r>
            <w:r w:rsidR="00377AD7" w:rsidRPr="00B07E95">
              <w:rPr>
                <w:rFonts w:ascii="Times New Roman" w:eastAsia="Times New Roman" w:hAnsi="Times New Roman" w:cs="Times New Roman"/>
                <w:bCs/>
                <w:iCs/>
                <w:sz w:val="24"/>
                <w:szCs w:val="24"/>
              </w:rPr>
              <w:t>бухучёт.</w:t>
            </w:r>
          </w:p>
        </w:tc>
        <w:tc>
          <w:tcPr>
            <w:tcW w:w="22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28245 руб.60 коп. –всего, из них:4333 руб. 20 коп</w:t>
            </w:r>
            <w:r w:rsidR="00377AD7" w:rsidRPr="00B07E95">
              <w:rPr>
                <w:rFonts w:ascii="Times New Roman" w:eastAsia="Times New Roman" w:hAnsi="Times New Roman" w:cs="Times New Roman"/>
                <w:bCs/>
                <w:iCs/>
                <w:sz w:val="24"/>
                <w:szCs w:val="24"/>
              </w:rPr>
              <w:t xml:space="preserve">. –средства </w:t>
            </w:r>
            <w:r w:rsidR="00067A0D" w:rsidRPr="00B07E95">
              <w:rPr>
                <w:rFonts w:ascii="Times New Roman" w:eastAsia="Times New Roman" w:hAnsi="Times New Roman" w:cs="Times New Roman"/>
                <w:bCs/>
                <w:iCs/>
                <w:sz w:val="24"/>
                <w:szCs w:val="24"/>
              </w:rPr>
              <w:t>бюджета</w:t>
            </w:r>
            <w:r w:rsidR="00377AD7" w:rsidRPr="00B07E95">
              <w:rPr>
                <w:rFonts w:ascii="Times New Roman" w:eastAsia="Times New Roman" w:hAnsi="Times New Roman" w:cs="Times New Roman"/>
                <w:bCs/>
                <w:iCs/>
                <w:sz w:val="24"/>
                <w:szCs w:val="24"/>
              </w:rPr>
              <w:t xml:space="preserve"> администра</w:t>
            </w:r>
            <w:r w:rsidRPr="00B07E95">
              <w:rPr>
                <w:rFonts w:ascii="Times New Roman" w:eastAsia="Times New Roman" w:hAnsi="Times New Roman" w:cs="Times New Roman"/>
                <w:bCs/>
                <w:iCs/>
                <w:sz w:val="24"/>
                <w:szCs w:val="24"/>
              </w:rPr>
              <w:t>ции Х</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 xml:space="preserve">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6312 руб. 95 коп. -средства бюджета администрации З</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минского района;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1759 руб.45 коп. – спонсорские сре</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 xml:space="preserve">ства, не прошедшие </w:t>
            </w:r>
            <w:r w:rsidR="00377AD7" w:rsidRPr="00B07E95">
              <w:rPr>
                <w:rFonts w:ascii="Times New Roman" w:eastAsia="Times New Roman" w:hAnsi="Times New Roman" w:cs="Times New Roman"/>
                <w:bCs/>
                <w:iCs/>
                <w:sz w:val="24"/>
                <w:szCs w:val="24"/>
              </w:rPr>
              <w:t>бухучёт.</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99 экз.- всего, из них: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 экз.- на средства бюджета админ</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страции Харайгу</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 xml:space="preserve">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45 экз.- на средства бюджета админ</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страции Зиминского района;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42 экз.- на спонсо</w:t>
            </w:r>
            <w:r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 xml:space="preserve">ские средства, не прошедшие </w:t>
            </w:r>
            <w:r w:rsidR="00377AD7" w:rsidRPr="00B07E95">
              <w:rPr>
                <w:rFonts w:ascii="Times New Roman" w:eastAsia="Times New Roman" w:hAnsi="Times New Roman" w:cs="Times New Roman"/>
                <w:bCs/>
                <w:iCs/>
                <w:sz w:val="24"/>
                <w:szCs w:val="24"/>
              </w:rPr>
              <w:t>бухучёт.</w:t>
            </w:r>
          </w:p>
        </w:tc>
        <w:tc>
          <w:tcPr>
            <w:tcW w:w="22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13 назв. -  всего, из них: </w:t>
            </w:r>
          </w:p>
          <w:p w:rsidR="001C475E" w:rsidRPr="00B07E95" w:rsidRDefault="00067A0D"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 назв.</w:t>
            </w:r>
            <w:r w:rsidR="001C475E" w:rsidRPr="00B07E95">
              <w:rPr>
                <w:rFonts w:ascii="Times New Roman" w:eastAsia="Times New Roman" w:hAnsi="Times New Roman" w:cs="Times New Roman"/>
                <w:bCs/>
                <w:iCs/>
                <w:sz w:val="24"/>
                <w:szCs w:val="24"/>
              </w:rPr>
              <w:t xml:space="preserve"> – на сре</w:t>
            </w:r>
            <w:r w:rsidR="001C475E" w:rsidRPr="00B07E95">
              <w:rPr>
                <w:rFonts w:ascii="Times New Roman" w:eastAsia="Times New Roman" w:hAnsi="Times New Roman" w:cs="Times New Roman"/>
                <w:bCs/>
                <w:iCs/>
                <w:sz w:val="24"/>
                <w:szCs w:val="24"/>
              </w:rPr>
              <w:t>д</w:t>
            </w:r>
            <w:r w:rsidR="001C475E" w:rsidRPr="00B07E95">
              <w:rPr>
                <w:rFonts w:ascii="Times New Roman" w:eastAsia="Times New Roman" w:hAnsi="Times New Roman" w:cs="Times New Roman"/>
                <w:bCs/>
                <w:iCs/>
                <w:sz w:val="24"/>
                <w:szCs w:val="24"/>
              </w:rPr>
              <w:t xml:space="preserve">ства бюджета </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министрации</w:t>
            </w:r>
            <w:r w:rsidR="001C475E" w:rsidRPr="00B07E95">
              <w:rPr>
                <w:rFonts w:ascii="Times New Roman" w:eastAsia="Times New Roman" w:hAnsi="Times New Roman" w:cs="Times New Roman"/>
                <w:bCs/>
                <w:iCs/>
                <w:sz w:val="24"/>
                <w:szCs w:val="24"/>
              </w:rPr>
              <w:t xml:space="preserve"> Х</w:t>
            </w:r>
            <w:r w:rsidR="001C475E" w:rsidRPr="00B07E95">
              <w:rPr>
                <w:rFonts w:ascii="Times New Roman" w:eastAsia="Times New Roman" w:hAnsi="Times New Roman" w:cs="Times New Roman"/>
                <w:bCs/>
                <w:iCs/>
                <w:sz w:val="24"/>
                <w:szCs w:val="24"/>
              </w:rPr>
              <w:t>а</w:t>
            </w:r>
            <w:r w:rsidR="001C475E" w:rsidRPr="00B07E95">
              <w:rPr>
                <w:rFonts w:ascii="Times New Roman" w:eastAsia="Times New Roman" w:hAnsi="Times New Roman" w:cs="Times New Roman"/>
                <w:bCs/>
                <w:iCs/>
                <w:sz w:val="24"/>
                <w:szCs w:val="24"/>
              </w:rPr>
              <w:t xml:space="preserve">райгунского МО;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 назв. - на сре</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 xml:space="preserve">ства </w:t>
            </w:r>
            <w:r w:rsidR="00067A0D" w:rsidRPr="00B07E95">
              <w:rPr>
                <w:rFonts w:ascii="Times New Roman" w:eastAsia="Times New Roman" w:hAnsi="Times New Roman" w:cs="Times New Roman"/>
                <w:bCs/>
                <w:iCs/>
                <w:sz w:val="24"/>
                <w:szCs w:val="24"/>
              </w:rPr>
              <w:t>бюджета а</w:t>
            </w:r>
            <w:r w:rsidR="00067A0D" w:rsidRPr="00B07E95">
              <w:rPr>
                <w:rFonts w:ascii="Times New Roman" w:eastAsia="Times New Roman" w:hAnsi="Times New Roman" w:cs="Times New Roman"/>
                <w:bCs/>
                <w:iCs/>
                <w:sz w:val="24"/>
                <w:szCs w:val="24"/>
              </w:rPr>
              <w:t>д</w:t>
            </w:r>
            <w:r w:rsidR="00067A0D" w:rsidRPr="00B07E95">
              <w:rPr>
                <w:rFonts w:ascii="Times New Roman" w:eastAsia="Times New Roman" w:hAnsi="Times New Roman" w:cs="Times New Roman"/>
                <w:bCs/>
                <w:iCs/>
                <w:sz w:val="24"/>
                <w:szCs w:val="24"/>
              </w:rPr>
              <w:t>министрации</w:t>
            </w:r>
            <w:r w:rsidRPr="00B07E95">
              <w:rPr>
                <w:rFonts w:ascii="Times New Roman" w:eastAsia="Times New Roman" w:hAnsi="Times New Roman" w:cs="Times New Roman"/>
                <w:bCs/>
                <w:iCs/>
                <w:sz w:val="24"/>
                <w:szCs w:val="24"/>
              </w:rPr>
              <w:t xml:space="preserve"> З</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минского района;</w:t>
            </w:r>
          </w:p>
          <w:p w:rsidR="001C475E" w:rsidRPr="00B07E95" w:rsidRDefault="001C475E" w:rsidP="00067A0D">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 назв. -  на спо</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 xml:space="preserve">сорские средства, не прошедшие </w:t>
            </w:r>
            <w:r w:rsidR="00377AD7" w:rsidRPr="00B07E95">
              <w:rPr>
                <w:rFonts w:ascii="Times New Roman" w:eastAsia="Times New Roman" w:hAnsi="Times New Roman" w:cs="Times New Roman"/>
                <w:bCs/>
                <w:iCs/>
                <w:sz w:val="24"/>
                <w:szCs w:val="24"/>
              </w:rPr>
              <w:t>б</w:t>
            </w:r>
            <w:r w:rsidR="00377AD7" w:rsidRPr="00B07E95">
              <w:rPr>
                <w:rFonts w:ascii="Times New Roman" w:eastAsia="Times New Roman" w:hAnsi="Times New Roman" w:cs="Times New Roman"/>
                <w:bCs/>
                <w:iCs/>
                <w:sz w:val="24"/>
                <w:szCs w:val="24"/>
              </w:rPr>
              <w:t>у</w:t>
            </w:r>
            <w:r w:rsidR="00377AD7" w:rsidRPr="00B07E95">
              <w:rPr>
                <w:rFonts w:ascii="Times New Roman" w:eastAsia="Times New Roman" w:hAnsi="Times New Roman" w:cs="Times New Roman"/>
                <w:bCs/>
                <w:iCs/>
                <w:sz w:val="24"/>
                <w:szCs w:val="24"/>
              </w:rPr>
              <w:t>хучёт.</w:t>
            </w:r>
          </w:p>
        </w:tc>
        <w:tc>
          <w:tcPr>
            <w:tcW w:w="241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8214 руб. 32 </w:t>
            </w:r>
            <w:r w:rsidR="00067A0D" w:rsidRPr="00B07E95">
              <w:rPr>
                <w:rFonts w:ascii="Times New Roman" w:eastAsia="Times New Roman" w:hAnsi="Times New Roman" w:cs="Times New Roman"/>
                <w:bCs/>
                <w:iCs/>
                <w:sz w:val="24"/>
                <w:szCs w:val="24"/>
              </w:rPr>
              <w:t>коп. -</w:t>
            </w:r>
            <w:r w:rsidRPr="00B07E95">
              <w:rPr>
                <w:rFonts w:ascii="Times New Roman" w:eastAsia="Times New Roman" w:hAnsi="Times New Roman" w:cs="Times New Roman"/>
                <w:bCs/>
                <w:iCs/>
                <w:sz w:val="24"/>
                <w:szCs w:val="24"/>
              </w:rPr>
              <w:t>всего, из них:758 руб. 76</w:t>
            </w:r>
            <w:r w:rsidR="00067A0D" w:rsidRPr="00B07E95">
              <w:rPr>
                <w:rFonts w:ascii="Times New Roman" w:eastAsia="Times New Roman" w:hAnsi="Times New Roman" w:cs="Times New Roman"/>
                <w:bCs/>
                <w:iCs/>
                <w:sz w:val="24"/>
                <w:szCs w:val="24"/>
              </w:rPr>
              <w:t>коп. -</w:t>
            </w:r>
            <w:r w:rsidR="00377AD7" w:rsidRPr="00B07E95">
              <w:rPr>
                <w:rFonts w:ascii="Times New Roman" w:eastAsia="Times New Roman" w:hAnsi="Times New Roman" w:cs="Times New Roman"/>
                <w:bCs/>
                <w:iCs/>
                <w:sz w:val="24"/>
                <w:szCs w:val="24"/>
              </w:rPr>
              <w:t xml:space="preserve"> сре</w:t>
            </w:r>
            <w:r w:rsidR="00377AD7" w:rsidRPr="00B07E95">
              <w:rPr>
                <w:rFonts w:ascii="Times New Roman" w:eastAsia="Times New Roman" w:hAnsi="Times New Roman" w:cs="Times New Roman"/>
                <w:bCs/>
                <w:iCs/>
                <w:sz w:val="24"/>
                <w:szCs w:val="24"/>
              </w:rPr>
              <w:t>д</w:t>
            </w:r>
            <w:r w:rsidR="00377AD7" w:rsidRPr="00B07E95">
              <w:rPr>
                <w:rFonts w:ascii="Times New Roman" w:eastAsia="Times New Roman" w:hAnsi="Times New Roman" w:cs="Times New Roman"/>
                <w:bCs/>
                <w:iCs/>
                <w:sz w:val="24"/>
                <w:szCs w:val="24"/>
              </w:rPr>
              <w:t>ства бюджета адм</w:t>
            </w:r>
            <w:r w:rsidR="00377AD7" w:rsidRPr="00B07E95">
              <w:rPr>
                <w:rFonts w:ascii="Times New Roman" w:eastAsia="Times New Roman" w:hAnsi="Times New Roman" w:cs="Times New Roman"/>
                <w:bCs/>
                <w:iCs/>
                <w:sz w:val="24"/>
                <w:szCs w:val="24"/>
              </w:rPr>
              <w:t>и</w:t>
            </w:r>
            <w:r w:rsidR="00377AD7" w:rsidRPr="00B07E95">
              <w:rPr>
                <w:rFonts w:ascii="Times New Roman" w:eastAsia="Times New Roman" w:hAnsi="Times New Roman" w:cs="Times New Roman"/>
                <w:bCs/>
                <w:iCs/>
                <w:sz w:val="24"/>
                <w:szCs w:val="24"/>
              </w:rPr>
              <w:t>нистра</w:t>
            </w:r>
            <w:r w:rsidRPr="00B07E95">
              <w:rPr>
                <w:rFonts w:ascii="Times New Roman" w:eastAsia="Times New Roman" w:hAnsi="Times New Roman" w:cs="Times New Roman"/>
                <w:bCs/>
                <w:iCs/>
                <w:sz w:val="24"/>
                <w:szCs w:val="24"/>
              </w:rPr>
              <w:t>ции Хара</w:t>
            </w:r>
            <w:r w:rsidRPr="00B07E95">
              <w:rPr>
                <w:rFonts w:ascii="Times New Roman" w:eastAsia="Times New Roman" w:hAnsi="Times New Roman" w:cs="Times New Roman"/>
                <w:bCs/>
                <w:iCs/>
                <w:sz w:val="24"/>
                <w:szCs w:val="24"/>
              </w:rPr>
              <w:t>й</w:t>
            </w:r>
            <w:r w:rsidRPr="00B07E95">
              <w:rPr>
                <w:rFonts w:ascii="Times New Roman" w:eastAsia="Times New Roman" w:hAnsi="Times New Roman" w:cs="Times New Roman"/>
                <w:bCs/>
                <w:iCs/>
                <w:sz w:val="24"/>
                <w:szCs w:val="24"/>
              </w:rPr>
              <w:t>гунского МО;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5632 руб. 23 </w:t>
            </w:r>
            <w:r w:rsidR="00067A0D" w:rsidRPr="00B07E95">
              <w:rPr>
                <w:rFonts w:ascii="Times New Roman" w:eastAsia="Times New Roman" w:hAnsi="Times New Roman" w:cs="Times New Roman"/>
                <w:bCs/>
                <w:iCs/>
                <w:sz w:val="24"/>
                <w:szCs w:val="24"/>
              </w:rPr>
              <w:t>коп. -</w:t>
            </w:r>
            <w:r w:rsidRPr="00B07E95">
              <w:rPr>
                <w:rFonts w:ascii="Times New Roman" w:eastAsia="Times New Roman" w:hAnsi="Times New Roman" w:cs="Times New Roman"/>
                <w:bCs/>
                <w:iCs/>
                <w:sz w:val="24"/>
                <w:szCs w:val="24"/>
              </w:rPr>
              <w:t>средства бюджета администрации З</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минского района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1823 руб.33 </w:t>
            </w:r>
            <w:r w:rsidR="00067A0D" w:rsidRPr="00B07E95">
              <w:rPr>
                <w:rFonts w:ascii="Times New Roman" w:eastAsia="Times New Roman" w:hAnsi="Times New Roman" w:cs="Times New Roman"/>
                <w:bCs/>
                <w:iCs/>
                <w:sz w:val="24"/>
                <w:szCs w:val="24"/>
              </w:rPr>
              <w:t>коп. -</w:t>
            </w:r>
            <w:r w:rsidRPr="00B07E95">
              <w:rPr>
                <w:rFonts w:ascii="Times New Roman" w:eastAsia="Times New Roman" w:hAnsi="Times New Roman" w:cs="Times New Roman"/>
                <w:bCs/>
                <w:iCs/>
                <w:sz w:val="24"/>
                <w:szCs w:val="24"/>
              </w:rPr>
              <w:t xml:space="preserve"> спонсорские сре</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 xml:space="preserve">ства, не прошедшие </w:t>
            </w:r>
            <w:r w:rsidR="00377AD7" w:rsidRPr="00B07E95">
              <w:rPr>
                <w:rFonts w:ascii="Times New Roman" w:eastAsia="Times New Roman" w:hAnsi="Times New Roman" w:cs="Times New Roman"/>
                <w:bCs/>
                <w:iCs/>
                <w:sz w:val="24"/>
                <w:szCs w:val="24"/>
              </w:rPr>
              <w:t>бухучёт.</w:t>
            </w:r>
          </w:p>
        </w:tc>
      </w:tr>
    </w:tbl>
    <w:p w:rsidR="001C475E" w:rsidRPr="00B07E95" w:rsidRDefault="00377AD7"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w:t>
      </w:r>
      <w:r w:rsidR="001C475E" w:rsidRPr="00B07E95">
        <w:rPr>
          <w:rFonts w:ascii="Times New Roman" w:eastAsia="Times New Roman" w:hAnsi="Times New Roman" w:cs="Times New Roman"/>
          <w:bCs/>
          <w:iCs/>
          <w:sz w:val="24"/>
          <w:szCs w:val="24"/>
        </w:rPr>
        <w:t xml:space="preserve"> среднем на 1 библиотеку в Зиминском районе в 2020 г. </w:t>
      </w:r>
      <w:r w:rsidRPr="00B07E95">
        <w:rPr>
          <w:rFonts w:ascii="Times New Roman" w:eastAsia="Times New Roman" w:hAnsi="Times New Roman" w:cs="Times New Roman"/>
          <w:bCs/>
          <w:iCs/>
          <w:sz w:val="24"/>
          <w:szCs w:val="24"/>
        </w:rPr>
        <w:t xml:space="preserve"> поступило 8,3 экземпляров периодических изданий. Количество поступивших </w:t>
      </w:r>
      <w:r w:rsidR="00067A0D" w:rsidRPr="00B07E95">
        <w:rPr>
          <w:rFonts w:ascii="Times New Roman" w:eastAsia="Times New Roman" w:hAnsi="Times New Roman" w:cs="Times New Roman"/>
          <w:bCs/>
          <w:iCs/>
          <w:sz w:val="24"/>
          <w:szCs w:val="24"/>
        </w:rPr>
        <w:t>названий периодических</w:t>
      </w:r>
      <w:r w:rsidRPr="00B07E95">
        <w:rPr>
          <w:rFonts w:ascii="Times New Roman" w:eastAsia="Times New Roman" w:hAnsi="Times New Roman" w:cs="Times New Roman"/>
          <w:bCs/>
          <w:iCs/>
          <w:sz w:val="24"/>
          <w:szCs w:val="24"/>
        </w:rPr>
        <w:t xml:space="preserve"> изданий -</w:t>
      </w:r>
      <w:r w:rsidR="001C475E" w:rsidRPr="00B07E95">
        <w:rPr>
          <w:rFonts w:ascii="Times New Roman" w:eastAsia="Times New Roman" w:hAnsi="Times New Roman" w:cs="Times New Roman"/>
          <w:bCs/>
          <w:iCs/>
          <w:sz w:val="24"/>
          <w:szCs w:val="24"/>
        </w:rPr>
        <w:t xml:space="preserve"> 1,</w:t>
      </w:r>
      <w:r w:rsidR="00634335" w:rsidRPr="00B07E95">
        <w:rPr>
          <w:rFonts w:ascii="Times New Roman" w:eastAsia="Times New Roman" w:hAnsi="Times New Roman" w:cs="Times New Roman"/>
          <w:bCs/>
          <w:iCs/>
          <w:sz w:val="24"/>
          <w:szCs w:val="24"/>
        </w:rPr>
        <w:t>3,</w:t>
      </w:r>
      <w:r w:rsidR="001C475E" w:rsidRPr="00B07E95">
        <w:rPr>
          <w:rFonts w:ascii="Times New Roman" w:eastAsia="Times New Roman" w:hAnsi="Times New Roman" w:cs="Times New Roman"/>
          <w:bCs/>
          <w:iCs/>
          <w:sz w:val="24"/>
          <w:szCs w:val="24"/>
        </w:rPr>
        <w:t xml:space="preserve"> в том числе детских периодических </w:t>
      </w:r>
      <w:r w:rsidR="00634335" w:rsidRPr="00B07E95">
        <w:rPr>
          <w:rFonts w:ascii="Times New Roman" w:eastAsia="Times New Roman" w:hAnsi="Times New Roman" w:cs="Times New Roman"/>
          <w:bCs/>
          <w:iCs/>
          <w:sz w:val="24"/>
          <w:szCs w:val="24"/>
        </w:rPr>
        <w:t>изданий на</w:t>
      </w:r>
      <w:r w:rsidR="001C475E" w:rsidRPr="00B07E95">
        <w:rPr>
          <w:rFonts w:ascii="Times New Roman" w:eastAsia="Times New Roman" w:hAnsi="Times New Roman" w:cs="Times New Roman"/>
          <w:bCs/>
          <w:iCs/>
          <w:sz w:val="24"/>
          <w:szCs w:val="24"/>
        </w:rPr>
        <w:t xml:space="preserve"> 1 </w:t>
      </w:r>
      <w:r w:rsidR="00634335" w:rsidRPr="00B07E95">
        <w:rPr>
          <w:rFonts w:ascii="Times New Roman" w:eastAsia="Times New Roman" w:hAnsi="Times New Roman" w:cs="Times New Roman"/>
          <w:bCs/>
          <w:iCs/>
          <w:sz w:val="24"/>
          <w:szCs w:val="24"/>
        </w:rPr>
        <w:t>библиотеку составило</w:t>
      </w:r>
      <w:r w:rsidR="001C475E" w:rsidRPr="00B07E95">
        <w:rPr>
          <w:rFonts w:ascii="Times New Roman" w:eastAsia="Times New Roman" w:hAnsi="Times New Roman" w:cs="Times New Roman"/>
          <w:bCs/>
          <w:iCs/>
          <w:sz w:val="24"/>
          <w:szCs w:val="24"/>
        </w:rPr>
        <w:t xml:space="preserve"> 4,5 экземпляров и 0,6 названий.</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Финансирование комплектования периодическими изданиями в отчётном году осуществлялось следующим образом:</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-МКУК «МЦБ Зиминского </w:t>
      </w:r>
      <w:r w:rsidR="00067A0D" w:rsidRPr="00B07E95">
        <w:rPr>
          <w:rFonts w:ascii="Times New Roman" w:eastAsia="Times New Roman" w:hAnsi="Times New Roman" w:cs="Times New Roman"/>
          <w:bCs/>
          <w:iCs/>
          <w:sz w:val="24"/>
          <w:szCs w:val="24"/>
        </w:rPr>
        <w:t>района» и</w:t>
      </w:r>
      <w:r w:rsidRPr="00B07E95">
        <w:rPr>
          <w:rFonts w:ascii="Times New Roman" w:eastAsia="Times New Roman" w:hAnsi="Times New Roman" w:cs="Times New Roman"/>
          <w:bCs/>
          <w:iCs/>
          <w:sz w:val="24"/>
          <w:szCs w:val="24"/>
        </w:rPr>
        <w:t xml:space="preserve"> </w:t>
      </w:r>
      <w:r w:rsidR="00634335" w:rsidRPr="00B07E95">
        <w:rPr>
          <w:rFonts w:ascii="Times New Roman" w:eastAsia="Times New Roman" w:hAnsi="Times New Roman" w:cs="Times New Roman"/>
          <w:bCs/>
          <w:iCs/>
          <w:sz w:val="24"/>
          <w:szCs w:val="24"/>
        </w:rPr>
        <w:t>ЦДБ за</w:t>
      </w:r>
      <w:r w:rsidRPr="00B07E95">
        <w:rPr>
          <w:rFonts w:ascii="Times New Roman" w:eastAsia="Times New Roman" w:hAnsi="Times New Roman" w:cs="Times New Roman"/>
          <w:bCs/>
          <w:iCs/>
          <w:sz w:val="24"/>
          <w:szCs w:val="24"/>
        </w:rPr>
        <w:t xml:space="preserve"> </w:t>
      </w:r>
      <w:r w:rsidR="00634335" w:rsidRPr="00B07E95">
        <w:rPr>
          <w:rFonts w:ascii="Times New Roman" w:eastAsia="Times New Roman" w:hAnsi="Times New Roman" w:cs="Times New Roman"/>
          <w:bCs/>
          <w:iCs/>
          <w:sz w:val="24"/>
          <w:szCs w:val="24"/>
        </w:rPr>
        <w:t>счет средств</w:t>
      </w:r>
      <w:r w:rsidRPr="00B07E95">
        <w:rPr>
          <w:rFonts w:ascii="Times New Roman" w:eastAsia="Times New Roman" w:hAnsi="Times New Roman" w:cs="Times New Roman"/>
          <w:bCs/>
          <w:iCs/>
          <w:sz w:val="24"/>
          <w:szCs w:val="24"/>
        </w:rPr>
        <w:t xml:space="preserve"> бюджета администрации Зиминского района оформили подписку на периодич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 xml:space="preserve">ские издания на </w:t>
      </w:r>
      <w:r w:rsidR="00634335" w:rsidRPr="00B07E95">
        <w:rPr>
          <w:rFonts w:ascii="Times New Roman" w:eastAsia="Times New Roman" w:hAnsi="Times New Roman" w:cs="Times New Roman"/>
          <w:bCs/>
          <w:iCs/>
          <w:sz w:val="24"/>
          <w:szCs w:val="24"/>
        </w:rPr>
        <w:t>сумму 6</w:t>
      </w:r>
      <w:r w:rsidR="00377AD7"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312 руб.95 </w:t>
      </w:r>
      <w:r w:rsidR="00634335" w:rsidRPr="00B07E95">
        <w:rPr>
          <w:rFonts w:ascii="Times New Roman" w:eastAsia="Times New Roman" w:hAnsi="Times New Roman" w:cs="Times New Roman"/>
          <w:bCs/>
          <w:iCs/>
          <w:sz w:val="24"/>
          <w:szCs w:val="24"/>
        </w:rPr>
        <w:t>коп.</w:t>
      </w:r>
      <w:r w:rsidRPr="00B07E95">
        <w:rPr>
          <w:rFonts w:ascii="Times New Roman" w:eastAsia="Times New Roman" w:hAnsi="Times New Roman" w:cs="Times New Roman"/>
          <w:bCs/>
          <w:iCs/>
          <w:sz w:val="24"/>
          <w:szCs w:val="24"/>
        </w:rPr>
        <w:t xml:space="preserve">  из них: детских </w:t>
      </w:r>
      <w:r w:rsidR="00634335" w:rsidRPr="00B07E95">
        <w:rPr>
          <w:rFonts w:ascii="Times New Roman" w:eastAsia="Times New Roman" w:hAnsi="Times New Roman" w:cs="Times New Roman"/>
          <w:bCs/>
          <w:iCs/>
          <w:sz w:val="24"/>
          <w:szCs w:val="24"/>
        </w:rPr>
        <w:t>периодических изданий</w:t>
      </w:r>
      <w:r w:rsidRPr="00B07E95">
        <w:rPr>
          <w:rFonts w:ascii="Times New Roman" w:eastAsia="Times New Roman" w:hAnsi="Times New Roman" w:cs="Times New Roman"/>
          <w:bCs/>
          <w:iCs/>
          <w:sz w:val="24"/>
          <w:szCs w:val="24"/>
        </w:rPr>
        <w:t xml:space="preserve"> на сумму 5</w:t>
      </w:r>
      <w:r w:rsidR="00377AD7"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632 руб. 23 </w:t>
      </w:r>
      <w:r w:rsidR="00634335" w:rsidRPr="00B07E95">
        <w:rPr>
          <w:rFonts w:ascii="Times New Roman" w:eastAsia="Times New Roman" w:hAnsi="Times New Roman" w:cs="Times New Roman"/>
          <w:bCs/>
          <w:iCs/>
          <w:sz w:val="24"/>
          <w:szCs w:val="24"/>
        </w:rPr>
        <w:t>коп.</w:t>
      </w:r>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-библиотека с. Харайгун за </w:t>
      </w:r>
      <w:r w:rsidR="00067A0D" w:rsidRPr="00B07E95">
        <w:rPr>
          <w:rFonts w:ascii="Times New Roman" w:eastAsia="Times New Roman" w:hAnsi="Times New Roman" w:cs="Times New Roman"/>
          <w:bCs/>
          <w:iCs/>
          <w:sz w:val="24"/>
          <w:szCs w:val="24"/>
        </w:rPr>
        <w:t>счет средств</w:t>
      </w:r>
      <w:r w:rsidRPr="00B07E95">
        <w:rPr>
          <w:rFonts w:ascii="Times New Roman" w:eastAsia="Times New Roman" w:hAnsi="Times New Roman" w:cs="Times New Roman"/>
          <w:bCs/>
          <w:iCs/>
          <w:sz w:val="24"/>
          <w:szCs w:val="24"/>
        </w:rPr>
        <w:t xml:space="preserve"> бюджета Харайгунской сельской администрации оформила подписку на периодические издания на </w:t>
      </w:r>
      <w:r w:rsidR="00634335" w:rsidRPr="00B07E95">
        <w:rPr>
          <w:rFonts w:ascii="Times New Roman" w:eastAsia="Times New Roman" w:hAnsi="Times New Roman" w:cs="Times New Roman"/>
          <w:bCs/>
          <w:iCs/>
          <w:sz w:val="24"/>
          <w:szCs w:val="24"/>
        </w:rPr>
        <w:t>сумму 4</w:t>
      </w:r>
      <w:r w:rsidR="00377AD7"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333руб.20 коп. из них: детских периодических изданий на сумму 758 руб. 76 коп;</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сёл: Батама, Зулумай, Покровка, Услон, Норы, Сологубово, Глинки, Масляногорск, Мордино – оформили подписку на пери</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дические издания на сумму 7</w:t>
      </w:r>
      <w:r w:rsidR="00377AD7"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599руб. 45 коп.  на спонсорские </w:t>
      </w:r>
      <w:r w:rsidR="00067A0D" w:rsidRPr="00B07E95">
        <w:rPr>
          <w:rFonts w:ascii="Times New Roman" w:eastAsia="Times New Roman" w:hAnsi="Times New Roman" w:cs="Times New Roman"/>
          <w:bCs/>
          <w:iCs/>
          <w:sz w:val="24"/>
          <w:szCs w:val="24"/>
        </w:rPr>
        <w:t>средства, которые</w:t>
      </w:r>
      <w:r w:rsidRPr="00B07E95">
        <w:rPr>
          <w:rFonts w:ascii="Times New Roman" w:eastAsia="Times New Roman" w:hAnsi="Times New Roman" w:cs="Times New Roman"/>
          <w:bCs/>
          <w:iCs/>
          <w:sz w:val="24"/>
          <w:szCs w:val="24"/>
        </w:rPr>
        <w:t xml:space="preserve"> не прошли бухгалтерский учёт, из них: на подписку де</w:t>
      </w:r>
      <w:r w:rsidRPr="00B07E95">
        <w:rPr>
          <w:rFonts w:ascii="Times New Roman" w:eastAsia="Times New Roman" w:hAnsi="Times New Roman" w:cs="Times New Roman"/>
          <w:bCs/>
          <w:iCs/>
          <w:sz w:val="24"/>
          <w:szCs w:val="24"/>
        </w:rPr>
        <w:t>т</w:t>
      </w:r>
      <w:r w:rsidRPr="00B07E95">
        <w:rPr>
          <w:rFonts w:ascii="Times New Roman" w:eastAsia="Times New Roman" w:hAnsi="Times New Roman" w:cs="Times New Roman"/>
          <w:bCs/>
          <w:iCs/>
          <w:sz w:val="24"/>
          <w:szCs w:val="24"/>
        </w:rPr>
        <w:t>ских периодических изданий, направлено спонсорских средств в библиотеках сёл: Услон, Покровка, Зулумай на сумму 1823 руб. 33 коп.</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не получали </w:t>
      </w:r>
      <w:r w:rsidR="00067A0D" w:rsidRPr="00B07E95">
        <w:rPr>
          <w:rFonts w:ascii="Times New Roman" w:eastAsia="Times New Roman" w:hAnsi="Times New Roman" w:cs="Times New Roman"/>
          <w:bCs/>
          <w:iCs/>
          <w:sz w:val="24"/>
          <w:szCs w:val="24"/>
        </w:rPr>
        <w:t xml:space="preserve">периодические </w:t>
      </w:r>
      <w:r w:rsidR="00634335" w:rsidRPr="00B07E95">
        <w:rPr>
          <w:rFonts w:ascii="Times New Roman" w:eastAsia="Times New Roman" w:hAnsi="Times New Roman" w:cs="Times New Roman"/>
          <w:bCs/>
          <w:iCs/>
          <w:sz w:val="24"/>
          <w:szCs w:val="24"/>
        </w:rPr>
        <w:t>издания библиотеки</w:t>
      </w:r>
      <w:r w:rsidRPr="00B07E95">
        <w:rPr>
          <w:rFonts w:ascii="Times New Roman" w:eastAsia="Times New Roman" w:hAnsi="Times New Roman" w:cs="Times New Roman"/>
          <w:bCs/>
          <w:iCs/>
          <w:sz w:val="24"/>
          <w:szCs w:val="24"/>
        </w:rPr>
        <w:t xml:space="preserve"> сёл: Басалаевка, Баргадай, Буря, Буринская </w:t>
      </w:r>
      <w:r w:rsidR="00634335" w:rsidRPr="00B07E95">
        <w:rPr>
          <w:rFonts w:ascii="Times New Roman" w:eastAsia="Times New Roman" w:hAnsi="Times New Roman" w:cs="Times New Roman"/>
          <w:bCs/>
          <w:iCs/>
          <w:sz w:val="24"/>
          <w:szCs w:val="24"/>
        </w:rPr>
        <w:t>дача, Новолетники</w:t>
      </w:r>
      <w:r w:rsidRPr="00B07E95">
        <w:rPr>
          <w:rFonts w:ascii="Times New Roman" w:eastAsia="Times New Roman" w:hAnsi="Times New Roman" w:cs="Times New Roman"/>
          <w:bCs/>
          <w:iCs/>
          <w:sz w:val="24"/>
          <w:szCs w:val="24"/>
        </w:rPr>
        <w:t>, Ухтуй, Самара, Фили</w:t>
      </w:r>
      <w:r w:rsidRPr="00B07E95">
        <w:rPr>
          <w:rFonts w:ascii="Times New Roman" w:eastAsia="Times New Roman" w:hAnsi="Times New Roman" w:cs="Times New Roman"/>
          <w:bCs/>
          <w:iCs/>
          <w:sz w:val="24"/>
          <w:szCs w:val="24"/>
        </w:rPr>
        <w:t>п</w:t>
      </w:r>
      <w:r w:rsidRPr="00B07E95">
        <w:rPr>
          <w:rFonts w:ascii="Times New Roman" w:eastAsia="Times New Roman" w:hAnsi="Times New Roman" w:cs="Times New Roman"/>
          <w:bCs/>
          <w:iCs/>
          <w:sz w:val="24"/>
          <w:szCs w:val="24"/>
        </w:rPr>
        <w:t>повск, Большеворонежский.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4.1.3. Анализ и показатели </w:t>
      </w:r>
      <w:r w:rsidRPr="00B07E95">
        <w:rPr>
          <w:rFonts w:ascii="Times New Roman" w:hAnsi="Times New Roman" w:cs="Times New Roman"/>
          <w:bCs/>
          <w:sz w:val="24"/>
          <w:szCs w:val="24"/>
        </w:rPr>
        <w:t>обновления коллекций</w:t>
      </w:r>
    </w:p>
    <w:p w:rsidR="001C475E" w:rsidRPr="00B07E95" w:rsidRDefault="001C475E" w:rsidP="00B07E95">
      <w:pPr>
        <w:spacing w:after="120" w:line="240" w:lineRule="auto"/>
        <w:ind w:left="502"/>
        <w:jc w:val="both"/>
        <w:rPr>
          <w:rFonts w:ascii="Times New Roman" w:hAnsi="Times New Roman" w:cs="Times New Roman"/>
          <w:bCs/>
          <w:i/>
          <w:sz w:val="24"/>
          <w:szCs w:val="24"/>
        </w:rPr>
      </w:pPr>
      <w:r w:rsidRPr="00B07E95">
        <w:rPr>
          <w:rFonts w:ascii="Times New Roman" w:hAnsi="Times New Roman" w:cs="Times New Roman"/>
          <w:bCs/>
          <w:i/>
          <w:sz w:val="24"/>
          <w:szCs w:val="24"/>
        </w:rPr>
        <w:t>Таблица 11. Пополнение книжных коллекций</w:t>
      </w:r>
    </w:p>
    <w:tbl>
      <w:tblPr>
        <w:tblW w:w="13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9"/>
        <w:gridCol w:w="908"/>
        <w:gridCol w:w="756"/>
        <w:gridCol w:w="1058"/>
        <w:gridCol w:w="762"/>
        <w:gridCol w:w="1053"/>
        <w:gridCol w:w="683"/>
        <w:gridCol w:w="1448"/>
      </w:tblGrid>
      <w:tr w:rsidR="001C475E" w:rsidRPr="00B07E95" w:rsidTr="006B74C2">
        <w:trPr>
          <w:trHeight w:val="251"/>
          <w:jc w:val="center"/>
        </w:trPr>
        <w:tc>
          <w:tcPr>
            <w:tcW w:w="7039"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Коллекции</w:t>
            </w:r>
          </w:p>
        </w:tc>
        <w:tc>
          <w:tcPr>
            <w:tcW w:w="1664"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2018</w:t>
            </w:r>
          </w:p>
        </w:tc>
        <w:tc>
          <w:tcPr>
            <w:tcW w:w="1820"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2019</w:t>
            </w:r>
          </w:p>
        </w:tc>
        <w:tc>
          <w:tcPr>
            <w:tcW w:w="1736"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sz w:val="24"/>
                <w:szCs w:val="24"/>
              </w:rPr>
              <w:t>2020</w:t>
            </w:r>
          </w:p>
        </w:tc>
        <w:tc>
          <w:tcPr>
            <w:tcW w:w="1448"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r>
      <w:tr w:rsidR="001C475E" w:rsidRPr="00B07E95" w:rsidTr="006B74C2">
        <w:trPr>
          <w:trHeight w:val="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sz w:val="24"/>
                <w:szCs w:val="24"/>
              </w:rPr>
            </w:pPr>
          </w:p>
        </w:tc>
        <w:tc>
          <w:tcPr>
            <w:tcW w:w="90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экз.</w:t>
            </w:r>
          </w:p>
        </w:tc>
        <w:tc>
          <w:tcPr>
            <w:tcW w:w="75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10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экз.</w:t>
            </w:r>
          </w:p>
        </w:tc>
        <w:tc>
          <w:tcPr>
            <w:tcW w:w="76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105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экз.</w:t>
            </w:r>
          </w:p>
        </w:tc>
        <w:tc>
          <w:tcPr>
            <w:tcW w:w="6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
                <w:strike/>
                <w:sz w:val="24"/>
                <w:szCs w:val="24"/>
              </w:rPr>
            </w:pPr>
            <w:r w:rsidRPr="00B07E95">
              <w:rPr>
                <w:rFonts w:ascii="Times New Roman" w:hAnsi="Times New Roman" w:cs="Times New Roman"/>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sz w:val="24"/>
                <w:szCs w:val="24"/>
              </w:rPr>
            </w:pPr>
          </w:p>
        </w:tc>
      </w:tr>
      <w:tr w:rsidR="001C475E" w:rsidRPr="00B07E95" w:rsidTr="006B74C2">
        <w:trPr>
          <w:trHeight w:val="251"/>
          <w:jc w:val="center"/>
        </w:trPr>
        <w:tc>
          <w:tcPr>
            <w:tcW w:w="703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12" w:hanging="312"/>
              <w:jc w:val="both"/>
              <w:rPr>
                <w:rFonts w:ascii="Times New Roman" w:hAnsi="Times New Roman" w:cs="Times New Roman"/>
                <w:bCs/>
                <w:sz w:val="24"/>
                <w:szCs w:val="24"/>
              </w:rPr>
            </w:pPr>
            <w:r w:rsidRPr="00B07E95">
              <w:rPr>
                <w:rFonts w:ascii="Times New Roman" w:hAnsi="Times New Roman" w:cs="Times New Roman"/>
                <w:bCs/>
                <w:sz w:val="24"/>
                <w:szCs w:val="24"/>
              </w:rPr>
              <w:t xml:space="preserve">Фонд редких и ценных документов </w:t>
            </w:r>
          </w:p>
        </w:tc>
        <w:tc>
          <w:tcPr>
            <w:tcW w:w="90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w:t>
            </w:r>
          </w:p>
        </w:tc>
        <w:tc>
          <w:tcPr>
            <w:tcW w:w="75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0,6</w:t>
            </w:r>
          </w:p>
        </w:tc>
        <w:tc>
          <w:tcPr>
            <w:tcW w:w="10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9</w:t>
            </w:r>
          </w:p>
        </w:tc>
        <w:tc>
          <w:tcPr>
            <w:tcW w:w="76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5,0</w:t>
            </w:r>
          </w:p>
        </w:tc>
        <w:tc>
          <w:tcPr>
            <w:tcW w:w="105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68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251"/>
          <w:jc w:val="center"/>
        </w:trPr>
        <w:tc>
          <w:tcPr>
            <w:tcW w:w="703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Книги с автографами</w:t>
            </w:r>
          </w:p>
        </w:tc>
        <w:tc>
          <w:tcPr>
            <w:tcW w:w="90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w:t>
            </w:r>
          </w:p>
        </w:tc>
        <w:tc>
          <w:tcPr>
            <w:tcW w:w="75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0,6</w:t>
            </w:r>
          </w:p>
        </w:tc>
        <w:tc>
          <w:tcPr>
            <w:tcW w:w="10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9</w:t>
            </w:r>
          </w:p>
        </w:tc>
        <w:tc>
          <w:tcPr>
            <w:tcW w:w="76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5,0</w:t>
            </w:r>
          </w:p>
        </w:tc>
        <w:tc>
          <w:tcPr>
            <w:tcW w:w="105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68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251"/>
          <w:jc w:val="center"/>
        </w:trPr>
        <w:tc>
          <w:tcPr>
            <w:tcW w:w="703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Документы в спец. форматах для слепых</w:t>
            </w:r>
          </w:p>
        </w:tc>
        <w:tc>
          <w:tcPr>
            <w:tcW w:w="90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sz w:val="24"/>
                <w:szCs w:val="24"/>
              </w:rPr>
            </w:pPr>
          </w:p>
        </w:tc>
        <w:tc>
          <w:tcPr>
            <w:tcW w:w="762"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05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sz w:val="24"/>
                <w:szCs w:val="24"/>
              </w:rPr>
            </w:pPr>
          </w:p>
        </w:tc>
        <w:tc>
          <w:tcPr>
            <w:tcW w:w="68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251"/>
          <w:jc w:val="center"/>
        </w:trPr>
        <w:tc>
          <w:tcPr>
            <w:tcW w:w="703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На языках:</w:t>
            </w:r>
          </w:p>
        </w:tc>
        <w:tc>
          <w:tcPr>
            <w:tcW w:w="90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sz w:val="24"/>
                <w:szCs w:val="24"/>
              </w:rPr>
            </w:pPr>
          </w:p>
        </w:tc>
        <w:tc>
          <w:tcPr>
            <w:tcW w:w="762"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05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sz w:val="24"/>
                <w:szCs w:val="24"/>
              </w:rPr>
            </w:pPr>
          </w:p>
        </w:tc>
        <w:tc>
          <w:tcPr>
            <w:tcW w:w="68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251"/>
          <w:jc w:val="center"/>
        </w:trPr>
        <w:tc>
          <w:tcPr>
            <w:tcW w:w="703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 xml:space="preserve">народов России, в т.ч.: </w:t>
            </w:r>
          </w:p>
        </w:tc>
        <w:tc>
          <w:tcPr>
            <w:tcW w:w="90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1</w:t>
            </w:r>
          </w:p>
        </w:tc>
        <w:tc>
          <w:tcPr>
            <w:tcW w:w="75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0,6</w:t>
            </w:r>
          </w:p>
        </w:tc>
        <w:tc>
          <w:tcPr>
            <w:tcW w:w="10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9</w:t>
            </w:r>
          </w:p>
        </w:tc>
        <w:tc>
          <w:tcPr>
            <w:tcW w:w="76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5,0</w:t>
            </w:r>
          </w:p>
        </w:tc>
        <w:tc>
          <w:tcPr>
            <w:tcW w:w="105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68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251"/>
          <w:jc w:val="center"/>
        </w:trPr>
        <w:tc>
          <w:tcPr>
            <w:tcW w:w="703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 xml:space="preserve">коренных народов </w:t>
            </w:r>
          </w:p>
        </w:tc>
        <w:tc>
          <w:tcPr>
            <w:tcW w:w="90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762"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05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w:t>
            </w:r>
          </w:p>
        </w:tc>
        <w:tc>
          <w:tcPr>
            <w:tcW w:w="68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44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sz w:val="24"/>
                <w:szCs w:val="24"/>
              </w:rPr>
            </w:pPr>
          </w:p>
        </w:tc>
      </w:tr>
    </w:tbl>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4.2. Анализ и оценка использования фондов библиотек, находящихся в составе библиотечной сети. </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Занимаясь анализом и оценкой использования единого фонда, библиотеки Зиминского района</w:t>
      </w:r>
      <w:r w:rsidR="00377AD7" w:rsidRPr="00B07E95">
        <w:rPr>
          <w:rFonts w:ascii="Times New Roman" w:eastAsia="Times New Roman" w:hAnsi="Times New Roman" w:cs="Times New Roman"/>
          <w:bCs/>
          <w:iCs/>
          <w:sz w:val="24"/>
          <w:szCs w:val="24"/>
        </w:rPr>
        <w:t xml:space="preserve">, </w:t>
      </w:r>
      <w:r w:rsidR="00067A0D" w:rsidRPr="00B07E95">
        <w:rPr>
          <w:rFonts w:ascii="Times New Roman" w:eastAsia="Times New Roman" w:hAnsi="Times New Roman" w:cs="Times New Roman"/>
          <w:bCs/>
          <w:iCs/>
          <w:sz w:val="24"/>
          <w:szCs w:val="24"/>
        </w:rPr>
        <w:t>библиотеки проводили</w:t>
      </w:r>
      <w:r w:rsidRPr="00B07E95">
        <w:rPr>
          <w:rFonts w:ascii="Times New Roman" w:eastAsia="Times New Roman" w:hAnsi="Times New Roman" w:cs="Times New Roman"/>
          <w:bCs/>
          <w:iCs/>
          <w:sz w:val="24"/>
          <w:szCs w:val="24"/>
        </w:rPr>
        <w:t xml:space="preserve"> </w:t>
      </w:r>
      <w:r w:rsidR="00067A0D" w:rsidRPr="00B07E95">
        <w:rPr>
          <w:rFonts w:ascii="Times New Roman" w:eastAsia="Times New Roman" w:hAnsi="Times New Roman" w:cs="Times New Roman"/>
          <w:bCs/>
          <w:iCs/>
          <w:sz w:val="24"/>
          <w:szCs w:val="24"/>
        </w:rPr>
        <w:t>опросы: «</w:t>
      </w:r>
      <w:r w:rsidRPr="00B07E95">
        <w:rPr>
          <w:rFonts w:ascii="Times New Roman" w:eastAsia="Times New Roman" w:hAnsi="Times New Roman" w:cs="Times New Roman"/>
          <w:bCs/>
          <w:iCs/>
          <w:sz w:val="24"/>
          <w:szCs w:val="24"/>
        </w:rPr>
        <w:t>Мои увлечения», «Мои любимые авторы книг</w:t>
      </w:r>
      <w:r w:rsidR="00BF09F8" w:rsidRPr="00B07E95">
        <w:rPr>
          <w:rFonts w:ascii="Times New Roman" w:eastAsia="Times New Roman" w:hAnsi="Times New Roman" w:cs="Times New Roman"/>
          <w:bCs/>
          <w:iCs/>
          <w:sz w:val="24"/>
          <w:szCs w:val="24"/>
        </w:rPr>
        <w:t>», анкетирования</w:t>
      </w:r>
      <w:r w:rsidRPr="00B07E95">
        <w:rPr>
          <w:rFonts w:ascii="Times New Roman" w:eastAsia="Times New Roman" w:hAnsi="Times New Roman" w:cs="Times New Roman"/>
          <w:bCs/>
          <w:iCs/>
          <w:sz w:val="24"/>
          <w:szCs w:val="24"/>
        </w:rPr>
        <w:t>: «Какую литературу вы любите читать?</w:t>
      </w:r>
      <w:r w:rsidR="00634335"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Что читать мне интересно?», анализ читательских формуляров. Все эти мероприятия были нацелены на изучение интересов, потребностей и запросов пользователей.</w:t>
      </w:r>
    </w:p>
    <w:p w:rsidR="001C475E" w:rsidRPr="00B07E95" w:rsidRDefault="001C475E" w:rsidP="00B07E95">
      <w:pPr>
        <w:spacing w:after="0" w:line="240" w:lineRule="auto"/>
        <w:ind w:left="708"/>
        <w:jc w:val="both"/>
        <w:rPr>
          <w:rFonts w:ascii="Times New Roman" w:hAnsi="Times New Roman" w:cs="Times New Roman"/>
          <w:sz w:val="24"/>
          <w:szCs w:val="24"/>
          <w:shd w:val="clear" w:color="auto" w:fill="FFFFFF"/>
        </w:rPr>
      </w:pPr>
      <w:r w:rsidRPr="00B07E95">
        <w:rPr>
          <w:rFonts w:ascii="Times New Roman" w:eastAsia="Times New Roman" w:hAnsi="Times New Roman" w:cs="Times New Roman"/>
          <w:bCs/>
          <w:iCs/>
          <w:sz w:val="24"/>
          <w:szCs w:val="24"/>
        </w:rPr>
        <w:t xml:space="preserve">         В рамках мероприятий по </w:t>
      </w:r>
      <w:r w:rsidR="00067A0D" w:rsidRPr="00B07E95">
        <w:rPr>
          <w:rFonts w:ascii="Times New Roman" w:eastAsia="Times New Roman" w:hAnsi="Times New Roman" w:cs="Times New Roman"/>
          <w:bCs/>
          <w:iCs/>
          <w:sz w:val="24"/>
          <w:szCs w:val="24"/>
        </w:rPr>
        <w:t>изучению вопроса</w:t>
      </w:r>
      <w:r w:rsidRPr="00B07E95">
        <w:rPr>
          <w:rFonts w:ascii="Times New Roman" w:eastAsia="Times New Roman" w:hAnsi="Times New Roman" w:cs="Times New Roman"/>
          <w:bCs/>
          <w:iCs/>
          <w:sz w:val="24"/>
          <w:szCs w:val="24"/>
        </w:rPr>
        <w:t xml:space="preserve"> использования фондов в библиотеках был </w:t>
      </w:r>
      <w:r w:rsidR="00067A0D" w:rsidRPr="00B07E95">
        <w:rPr>
          <w:rFonts w:ascii="Times New Roman" w:eastAsia="Times New Roman" w:hAnsi="Times New Roman" w:cs="Times New Roman"/>
          <w:bCs/>
          <w:iCs/>
          <w:sz w:val="24"/>
          <w:szCs w:val="24"/>
        </w:rPr>
        <w:t>рассмотрен ряд</w:t>
      </w:r>
      <w:r w:rsidRPr="00B07E95">
        <w:rPr>
          <w:rFonts w:ascii="Times New Roman" w:eastAsia="Times New Roman" w:hAnsi="Times New Roman" w:cs="Times New Roman"/>
          <w:bCs/>
          <w:iCs/>
          <w:sz w:val="24"/>
          <w:szCs w:val="24"/>
        </w:rPr>
        <w:t xml:space="preserve"> вопросов, среди них был в</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прос: «Любимые детские серии книг». Анализ, показал, что дети, научившиеся читать, выбирали для чтения книги из серий: «Я читаю по слогам</w:t>
      </w:r>
      <w:r w:rsidR="00067A0D"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Я читаю сам», «Библиотека детского сада», «Моя первая книжка». У младших школьников были популярны книги из серии: «В сказочной школе», «Любимая моя библиотека», «Легкие уроки в картинках», «Для маленьких эрудитов», «Три любимых сказки».  Дети с больши</w:t>
      </w:r>
      <w:r w:rsidR="00292AA1" w:rsidRPr="00B07E95">
        <w:rPr>
          <w:rFonts w:ascii="Times New Roman" w:eastAsia="Times New Roman" w:hAnsi="Times New Roman" w:cs="Times New Roman"/>
          <w:bCs/>
          <w:iCs/>
          <w:sz w:val="24"/>
          <w:szCs w:val="24"/>
        </w:rPr>
        <w:t>м удовольствием</w:t>
      </w:r>
      <w:r w:rsidRPr="00B07E95">
        <w:rPr>
          <w:rFonts w:ascii="Times New Roman" w:eastAsia="Times New Roman" w:hAnsi="Times New Roman" w:cs="Times New Roman"/>
          <w:bCs/>
          <w:iCs/>
          <w:sz w:val="24"/>
          <w:szCs w:val="24"/>
        </w:rPr>
        <w:t xml:space="preserve"> </w:t>
      </w:r>
      <w:r w:rsidR="00292AA1" w:rsidRPr="00B07E95">
        <w:rPr>
          <w:rFonts w:ascii="Times New Roman" w:eastAsia="Times New Roman" w:hAnsi="Times New Roman" w:cs="Times New Roman"/>
          <w:bCs/>
          <w:iCs/>
          <w:sz w:val="24"/>
          <w:szCs w:val="24"/>
        </w:rPr>
        <w:t>читали сказки. Радует, что</w:t>
      </w:r>
      <w:r w:rsidRPr="00B07E95">
        <w:rPr>
          <w:rFonts w:ascii="Times New Roman" w:eastAsia="Times New Roman" w:hAnsi="Times New Roman" w:cs="Times New Roman"/>
          <w:bCs/>
          <w:iCs/>
          <w:sz w:val="24"/>
          <w:szCs w:val="24"/>
        </w:rPr>
        <w:t xml:space="preserve"> чит</w:t>
      </w:r>
      <w:r w:rsidR="00292AA1" w:rsidRPr="00B07E95">
        <w:rPr>
          <w:rFonts w:ascii="Times New Roman" w:eastAsia="Times New Roman" w:hAnsi="Times New Roman" w:cs="Times New Roman"/>
          <w:bCs/>
          <w:iCs/>
          <w:sz w:val="24"/>
          <w:szCs w:val="24"/>
        </w:rPr>
        <w:t xml:space="preserve">атели младшего </w:t>
      </w:r>
      <w:r w:rsidR="00067A0D" w:rsidRPr="00B07E95">
        <w:rPr>
          <w:rFonts w:ascii="Times New Roman" w:eastAsia="Times New Roman" w:hAnsi="Times New Roman" w:cs="Times New Roman"/>
          <w:bCs/>
          <w:iCs/>
          <w:sz w:val="24"/>
          <w:szCs w:val="24"/>
        </w:rPr>
        <w:t>возраста, назвали</w:t>
      </w:r>
      <w:r w:rsidR="00292AA1" w:rsidRPr="00B07E95">
        <w:rPr>
          <w:rFonts w:ascii="Times New Roman" w:eastAsia="Times New Roman" w:hAnsi="Times New Roman" w:cs="Times New Roman"/>
          <w:bCs/>
          <w:iCs/>
          <w:sz w:val="24"/>
          <w:szCs w:val="24"/>
        </w:rPr>
        <w:t xml:space="preserve"> в </w:t>
      </w:r>
      <w:r w:rsidR="00067A0D" w:rsidRPr="00B07E95">
        <w:rPr>
          <w:rFonts w:ascii="Times New Roman" w:eastAsia="Times New Roman" w:hAnsi="Times New Roman" w:cs="Times New Roman"/>
          <w:bCs/>
          <w:iCs/>
          <w:sz w:val="24"/>
          <w:szCs w:val="24"/>
        </w:rPr>
        <w:t>числе любимых</w:t>
      </w:r>
      <w:r w:rsidR="00292AA1" w:rsidRPr="00B07E95">
        <w:rPr>
          <w:rFonts w:ascii="Times New Roman" w:eastAsia="Times New Roman" w:hAnsi="Times New Roman" w:cs="Times New Roman"/>
          <w:bCs/>
          <w:iCs/>
          <w:sz w:val="24"/>
          <w:szCs w:val="24"/>
        </w:rPr>
        <w:t xml:space="preserve"> авторов -</w:t>
      </w:r>
      <w:r w:rsidRPr="00B07E95">
        <w:rPr>
          <w:rFonts w:ascii="Times New Roman" w:eastAsia="Times New Roman" w:hAnsi="Times New Roman" w:cs="Times New Roman"/>
          <w:bCs/>
          <w:iCs/>
          <w:sz w:val="24"/>
          <w:szCs w:val="24"/>
        </w:rPr>
        <w:t xml:space="preserve"> Н. Носова, В. Драгу</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ского, Н. Сладкова, В. Бианки, Э. Успенского, Б. Заходера, В.</w:t>
      </w:r>
      <w:r w:rsidR="00292AA1" w:rsidRPr="00B07E95">
        <w:rPr>
          <w:rFonts w:ascii="Times New Roman" w:eastAsia="Times New Roman" w:hAnsi="Times New Roman" w:cs="Times New Roman"/>
          <w:bCs/>
          <w:iCs/>
          <w:sz w:val="24"/>
          <w:szCs w:val="24"/>
        </w:rPr>
        <w:t xml:space="preserve"> К</w:t>
      </w:r>
      <w:r w:rsidRPr="00B07E95">
        <w:rPr>
          <w:rFonts w:ascii="Times New Roman" w:eastAsia="Times New Roman" w:hAnsi="Times New Roman" w:cs="Times New Roman"/>
          <w:bCs/>
          <w:iCs/>
          <w:sz w:val="24"/>
          <w:szCs w:val="24"/>
        </w:rPr>
        <w:t>рапивина, М. Зощенко, Р. Киплинга, П. Бажова, Ш. Перро, Х. Андерсена. Очень интересны детям всех возрастов   детские энциклопедии, справочники, словари, особенно последних лет выпуска, с хорошими и</w:t>
      </w:r>
      <w:r w:rsidRPr="00B07E95">
        <w:rPr>
          <w:rFonts w:ascii="Times New Roman" w:eastAsia="Times New Roman" w:hAnsi="Times New Roman" w:cs="Times New Roman"/>
          <w:bCs/>
          <w:iCs/>
          <w:sz w:val="24"/>
          <w:szCs w:val="24"/>
        </w:rPr>
        <w:t>л</w:t>
      </w:r>
      <w:r w:rsidRPr="00B07E95">
        <w:rPr>
          <w:rFonts w:ascii="Times New Roman" w:eastAsia="Times New Roman" w:hAnsi="Times New Roman" w:cs="Times New Roman"/>
          <w:bCs/>
          <w:iCs/>
          <w:sz w:val="24"/>
          <w:szCs w:val="24"/>
        </w:rPr>
        <w:t xml:space="preserve">люстрациями. </w:t>
      </w:r>
      <w:r w:rsidR="00067A0D" w:rsidRPr="00B07E95">
        <w:rPr>
          <w:rFonts w:ascii="Times New Roman" w:eastAsia="Times New Roman" w:hAnsi="Times New Roman" w:cs="Times New Roman"/>
          <w:bCs/>
          <w:iCs/>
          <w:sz w:val="24"/>
          <w:szCs w:val="24"/>
        </w:rPr>
        <w:t>Детей, с</w:t>
      </w:r>
      <w:r w:rsidRPr="00B07E95">
        <w:rPr>
          <w:rFonts w:ascii="Times New Roman" w:eastAsia="Times New Roman" w:hAnsi="Times New Roman" w:cs="Times New Roman"/>
          <w:bCs/>
          <w:iCs/>
          <w:sz w:val="24"/>
          <w:szCs w:val="24"/>
        </w:rPr>
        <w:t xml:space="preserve"> творческими </w:t>
      </w:r>
      <w:r w:rsidR="00067A0D" w:rsidRPr="00B07E95">
        <w:rPr>
          <w:rFonts w:ascii="Times New Roman" w:eastAsia="Times New Roman" w:hAnsi="Times New Roman" w:cs="Times New Roman"/>
          <w:bCs/>
          <w:iCs/>
          <w:sz w:val="24"/>
          <w:szCs w:val="24"/>
        </w:rPr>
        <w:t>способностями, интересуют</w:t>
      </w:r>
      <w:r w:rsidRPr="00B07E95">
        <w:rPr>
          <w:rFonts w:ascii="Times New Roman" w:eastAsia="Times New Roman" w:hAnsi="Times New Roman" w:cs="Times New Roman"/>
          <w:bCs/>
          <w:iCs/>
          <w:sz w:val="24"/>
          <w:szCs w:val="24"/>
        </w:rPr>
        <w:t xml:space="preserve"> книги по декоративно – прикладному творчеству на темы: поделки из б</w:t>
      </w:r>
      <w:r w:rsidRPr="00B07E95">
        <w:rPr>
          <w:rFonts w:ascii="Times New Roman" w:eastAsia="Times New Roman" w:hAnsi="Times New Roman" w:cs="Times New Roman"/>
          <w:bCs/>
          <w:iCs/>
          <w:sz w:val="24"/>
          <w:szCs w:val="24"/>
        </w:rPr>
        <w:t>у</w:t>
      </w:r>
      <w:r w:rsidRPr="00B07E95">
        <w:rPr>
          <w:rFonts w:ascii="Times New Roman" w:eastAsia="Times New Roman" w:hAnsi="Times New Roman" w:cs="Times New Roman"/>
          <w:bCs/>
          <w:iCs/>
          <w:sz w:val="24"/>
          <w:szCs w:val="24"/>
        </w:rPr>
        <w:t>маги, работа с бисером, оригами, мягкие игрушки. Многих детей интересуют книги по уходу за домашними животными.  Такие п</w:t>
      </w:r>
      <w:r w:rsidR="00292AA1" w:rsidRPr="00B07E95">
        <w:rPr>
          <w:rFonts w:ascii="Times New Roman" w:eastAsia="Times New Roman" w:hAnsi="Times New Roman" w:cs="Times New Roman"/>
          <w:bCs/>
          <w:iCs/>
          <w:sz w:val="24"/>
          <w:szCs w:val="24"/>
        </w:rPr>
        <w:t>редпочт</w:t>
      </w:r>
      <w:r w:rsidR="00292AA1" w:rsidRPr="00B07E95">
        <w:rPr>
          <w:rFonts w:ascii="Times New Roman" w:eastAsia="Times New Roman" w:hAnsi="Times New Roman" w:cs="Times New Roman"/>
          <w:bCs/>
          <w:iCs/>
          <w:sz w:val="24"/>
          <w:szCs w:val="24"/>
        </w:rPr>
        <w:t>е</w:t>
      </w:r>
      <w:r w:rsidR="00292AA1" w:rsidRPr="00B07E95">
        <w:rPr>
          <w:rFonts w:ascii="Times New Roman" w:eastAsia="Times New Roman" w:hAnsi="Times New Roman" w:cs="Times New Roman"/>
          <w:bCs/>
          <w:iCs/>
          <w:sz w:val="24"/>
          <w:szCs w:val="24"/>
        </w:rPr>
        <w:t xml:space="preserve">ния у детей сформировали   </w:t>
      </w:r>
      <w:r w:rsidR="00067A0D" w:rsidRPr="00B07E95">
        <w:rPr>
          <w:rFonts w:ascii="Times New Roman" w:eastAsia="Times New Roman" w:hAnsi="Times New Roman" w:cs="Times New Roman"/>
          <w:bCs/>
          <w:iCs/>
          <w:sz w:val="24"/>
          <w:szCs w:val="24"/>
        </w:rPr>
        <w:t>руководители</w:t>
      </w:r>
      <w:r w:rsidR="00292AA1" w:rsidRPr="00B07E95">
        <w:rPr>
          <w:rFonts w:ascii="Times New Roman" w:eastAsia="Times New Roman" w:hAnsi="Times New Roman" w:cs="Times New Roman"/>
          <w:bCs/>
          <w:iCs/>
          <w:sz w:val="24"/>
          <w:szCs w:val="24"/>
        </w:rPr>
        <w:t xml:space="preserve"> детского чтения – родители, бабушки и дедушки, библиотекари и учителя</w:t>
      </w:r>
      <w:r w:rsidRPr="00B07E95">
        <w:rPr>
          <w:rFonts w:ascii="Times New Roman" w:eastAsia="Times New Roman" w:hAnsi="Times New Roman" w:cs="Times New Roman"/>
          <w:bCs/>
          <w:iCs/>
          <w:sz w:val="24"/>
          <w:szCs w:val="24"/>
        </w:rPr>
        <w:t>.       Подростки любят читать книги из серий: «Лучшие книги для девочек</w:t>
      </w:r>
      <w:r w:rsidR="00067A0D"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 xml:space="preserve">Романы для девочек», «Прикольный детектив», «Школьный детектив», «Реальные детективы», «Невероятные истории».  </w:t>
      </w:r>
      <w:r w:rsidR="00067A0D" w:rsidRPr="00B07E95">
        <w:rPr>
          <w:rFonts w:ascii="Times New Roman" w:eastAsia="Times New Roman" w:hAnsi="Times New Roman" w:cs="Times New Roman"/>
          <w:bCs/>
          <w:iCs/>
          <w:sz w:val="24"/>
          <w:szCs w:val="24"/>
        </w:rPr>
        <w:t>Востребованы приключения</w:t>
      </w:r>
      <w:r w:rsidRPr="00B07E95">
        <w:rPr>
          <w:rFonts w:ascii="Times New Roman" w:eastAsia="Times New Roman" w:hAnsi="Times New Roman" w:cs="Times New Roman"/>
          <w:bCs/>
          <w:iCs/>
          <w:sz w:val="24"/>
          <w:szCs w:val="24"/>
        </w:rPr>
        <w:t>, фантастика, книги о природе, истории, о войне, о любви</w:t>
      </w:r>
      <w:r w:rsidRPr="00B07E95">
        <w:rPr>
          <w:rFonts w:ascii="Times New Roman" w:hAnsi="Times New Roman" w:cs="Times New Roman"/>
          <w:sz w:val="24"/>
          <w:szCs w:val="24"/>
          <w:shd w:val="clear" w:color="auto" w:fill="FFFFFF"/>
        </w:rPr>
        <w:t xml:space="preserve">. У подростков, ориентированных на дальнейшее обучение после школы, пользуются спросом </w:t>
      </w:r>
      <w:r w:rsidRPr="00B07E95">
        <w:rPr>
          <w:rFonts w:ascii="Times New Roman" w:eastAsia="Times New Roman" w:hAnsi="Times New Roman" w:cs="Times New Roman"/>
          <w:bCs/>
          <w:iCs/>
          <w:sz w:val="24"/>
          <w:szCs w:val="24"/>
        </w:rPr>
        <w:t xml:space="preserve">энциклопедии, справочники, словари. </w:t>
      </w:r>
      <w:r w:rsidRPr="00B07E95">
        <w:rPr>
          <w:rFonts w:ascii="Times New Roman" w:hAnsi="Times New Roman" w:cs="Times New Roman"/>
          <w:sz w:val="24"/>
          <w:szCs w:val="24"/>
          <w:shd w:val="clear" w:color="auto" w:fill="FFFFFF"/>
        </w:rPr>
        <w:t xml:space="preserve"> Самыми популярн</w:t>
      </w:r>
      <w:r w:rsidRPr="00B07E95">
        <w:rPr>
          <w:rFonts w:ascii="Times New Roman" w:hAnsi="Times New Roman" w:cs="Times New Roman"/>
          <w:sz w:val="24"/>
          <w:szCs w:val="24"/>
          <w:shd w:val="clear" w:color="auto" w:fill="FFFFFF"/>
        </w:rPr>
        <w:t>ы</w:t>
      </w:r>
      <w:r w:rsidRPr="00B07E95">
        <w:rPr>
          <w:rFonts w:ascii="Times New Roman" w:hAnsi="Times New Roman" w:cs="Times New Roman"/>
          <w:sz w:val="24"/>
          <w:szCs w:val="24"/>
          <w:shd w:val="clear" w:color="auto" w:fill="FFFFFF"/>
        </w:rPr>
        <w:t>ми авторами прошлого года у подростков стали британская детская писательница автор бестселлеров Вебб Холли, российские авторы: м</w:t>
      </w:r>
      <w:r w:rsidRPr="00B07E95">
        <w:rPr>
          <w:rFonts w:ascii="Times New Roman" w:hAnsi="Times New Roman" w:cs="Times New Roman"/>
          <w:sz w:val="24"/>
          <w:szCs w:val="24"/>
          <w:shd w:val="clear" w:color="auto" w:fill="FFFFFF"/>
        </w:rPr>
        <w:t>а</w:t>
      </w:r>
      <w:r w:rsidRPr="00B07E95">
        <w:rPr>
          <w:rFonts w:ascii="Times New Roman" w:hAnsi="Times New Roman" w:cs="Times New Roman"/>
          <w:sz w:val="24"/>
          <w:szCs w:val="24"/>
          <w:shd w:val="clear" w:color="auto" w:fill="FFFFFF"/>
        </w:rPr>
        <w:lastRenderedPageBreak/>
        <w:t>стер детектива Екатерина Вильмонт и фантасты Эдуард Веркин и Дмитрий Емец.  Лидерами мнения об интересных книгах, которые нужно прочитать, зачастую становятся сами подростки, рассказывая друг другу о понравившейся книге.</w:t>
      </w:r>
    </w:p>
    <w:p w:rsidR="001C475E" w:rsidRPr="00B07E95" w:rsidRDefault="001C475E" w:rsidP="00B07E95">
      <w:pPr>
        <w:spacing w:after="0" w:line="240" w:lineRule="auto"/>
        <w:ind w:left="708"/>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shd w:val="clear" w:color="auto" w:fill="FFFFFF"/>
        </w:rPr>
        <w:t xml:space="preserve">   У в</w:t>
      </w:r>
      <w:r w:rsidRPr="00B07E95">
        <w:rPr>
          <w:rFonts w:ascii="Times New Roman" w:eastAsia="Times New Roman" w:hAnsi="Times New Roman" w:cs="Times New Roman"/>
          <w:bCs/>
          <w:iCs/>
          <w:sz w:val="24"/>
          <w:szCs w:val="24"/>
        </w:rPr>
        <w:t>зрослого населения</w:t>
      </w:r>
      <w:r w:rsidRPr="00B07E95">
        <w:rPr>
          <w:rFonts w:ascii="Times New Roman" w:hAnsi="Times New Roman" w:cs="Times New Roman"/>
          <w:bCs/>
          <w:iCs/>
          <w:sz w:val="24"/>
          <w:szCs w:val="24"/>
        </w:rPr>
        <w:t xml:space="preserve"> популярны книги из серий: «Сибириада», «Военные приключения», «Исторические приключения», «Любимая проза», «Казачий роман», «Любимый детектив», «Иронический детектив».  У женщин востребованы любовные романы и детективы. Л</w:t>
      </w:r>
      <w:r w:rsidRPr="00B07E95">
        <w:rPr>
          <w:rFonts w:ascii="Times New Roman" w:hAnsi="Times New Roman" w:cs="Times New Roman"/>
          <w:bCs/>
          <w:iCs/>
          <w:sz w:val="24"/>
          <w:szCs w:val="24"/>
        </w:rPr>
        <w:t>ю</w:t>
      </w:r>
      <w:r w:rsidRPr="00B07E95">
        <w:rPr>
          <w:rFonts w:ascii="Times New Roman" w:hAnsi="Times New Roman" w:cs="Times New Roman"/>
          <w:bCs/>
          <w:iCs/>
          <w:sz w:val="24"/>
          <w:szCs w:val="24"/>
        </w:rPr>
        <w:t xml:space="preserve">бители стихов читают и перечитывают стихи </w:t>
      </w:r>
      <w:r w:rsidR="00067A0D" w:rsidRPr="00B07E95">
        <w:rPr>
          <w:rFonts w:ascii="Times New Roman" w:hAnsi="Times New Roman" w:cs="Times New Roman"/>
          <w:bCs/>
          <w:iCs/>
          <w:sz w:val="24"/>
          <w:szCs w:val="24"/>
        </w:rPr>
        <w:t>А. Пушкина</w:t>
      </w:r>
      <w:r w:rsidRPr="00B07E95">
        <w:rPr>
          <w:rFonts w:ascii="Times New Roman" w:hAnsi="Times New Roman" w:cs="Times New Roman"/>
          <w:bCs/>
          <w:iCs/>
          <w:sz w:val="24"/>
          <w:szCs w:val="24"/>
        </w:rPr>
        <w:t>, М.</w:t>
      </w:r>
      <w:r w:rsidR="00067A0D">
        <w:rPr>
          <w:rFonts w:ascii="Times New Roman" w:hAnsi="Times New Roman" w:cs="Times New Roman"/>
          <w:bCs/>
          <w:iCs/>
          <w:sz w:val="24"/>
          <w:szCs w:val="24"/>
        </w:rPr>
        <w:t xml:space="preserve"> </w:t>
      </w:r>
      <w:r w:rsidRPr="00B07E95">
        <w:rPr>
          <w:rFonts w:ascii="Times New Roman" w:hAnsi="Times New Roman" w:cs="Times New Roman"/>
          <w:bCs/>
          <w:iCs/>
          <w:sz w:val="24"/>
          <w:szCs w:val="24"/>
        </w:rPr>
        <w:t>Лермонтова, М.</w:t>
      </w:r>
      <w:r w:rsidR="00067A0D">
        <w:rPr>
          <w:rFonts w:ascii="Times New Roman" w:hAnsi="Times New Roman" w:cs="Times New Roman"/>
          <w:bCs/>
          <w:iCs/>
          <w:sz w:val="24"/>
          <w:szCs w:val="24"/>
        </w:rPr>
        <w:t xml:space="preserve"> </w:t>
      </w:r>
      <w:r w:rsidRPr="00B07E95">
        <w:rPr>
          <w:rFonts w:ascii="Times New Roman" w:hAnsi="Times New Roman" w:cs="Times New Roman"/>
          <w:bCs/>
          <w:iCs/>
          <w:sz w:val="24"/>
          <w:szCs w:val="24"/>
        </w:rPr>
        <w:t xml:space="preserve">Цветаевой, С. Есенина, И. Бродского, </w:t>
      </w:r>
      <w:r w:rsidR="00067A0D" w:rsidRPr="00B07E95">
        <w:rPr>
          <w:rFonts w:ascii="Times New Roman" w:hAnsi="Times New Roman" w:cs="Times New Roman"/>
          <w:bCs/>
          <w:iCs/>
          <w:sz w:val="24"/>
          <w:szCs w:val="24"/>
        </w:rPr>
        <w:t>А. Асадова</w:t>
      </w:r>
      <w:r w:rsidRPr="00B07E95">
        <w:rPr>
          <w:rFonts w:ascii="Times New Roman" w:hAnsi="Times New Roman" w:cs="Times New Roman"/>
          <w:bCs/>
          <w:iCs/>
          <w:sz w:val="24"/>
          <w:szCs w:val="24"/>
        </w:rPr>
        <w:t xml:space="preserve">, </w:t>
      </w:r>
      <w:r w:rsidR="00067A0D" w:rsidRPr="00B07E95">
        <w:rPr>
          <w:rFonts w:ascii="Times New Roman" w:hAnsi="Times New Roman" w:cs="Times New Roman"/>
          <w:bCs/>
          <w:iCs/>
          <w:sz w:val="24"/>
          <w:szCs w:val="24"/>
        </w:rPr>
        <w:t xml:space="preserve">Ю. </w:t>
      </w:r>
      <w:r w:rsidR="00634335" w:rsidRPr="00B07E95">
        <w:rPr>
          <w:rFonts w:ascii="Times New Roman" w:hAnsi="Times New Roman" w:cs="Times New Roman"/>
          <w:bCs/>
          <w:iCs/>
          <w:sz w:val="24"/>
          <w:szCs w:val="24"/>
        </w:rPr>
        <w:t>Др</w:t>
      </w:r>
      <w:r w:rsidR="00634335" w:rsidRPr="00B07E95">
        <w:rPr>
          <w:rFonts w:ascii="Times New Roman" w:hAnsi="Times New Roman" w:cs="Times New Roman"/>
          <w:bCs/>
          <w:iCs/>
          <w:sz w:val="24"/>
          <w:szCs w:val="24"/>
        </w:rPr>
        <w:t>у</w:t>
      </w:r>
      <w:r w:rsidR="00634335" w:rsidRPr="00B07E95">
        <w:rPr>
          <w:rFonts w:ascii="Times New Roman" w:hAnsi="Times New Roman" w:cs="Times New Roman"/>
          <w:bCs/>
          <w:iCs/>
          <w:sz w:val="24"/>
          <w:szCs w:val="24"/>
        </w:rPr>
        <w:t>ниной, А.</w:t>
      </w:r>
      <w:r w:rsidRPr="00B07E95">
        <w:rPr>
          <w:rFonts w:ascii="Times New Roman" w:hAnsi="Times New Roman" w:cs="Times New Roman"/>
          <w:bCs/>
          <w:iCs/>
          <w:sz w:val="24"/>
          <w:szCs w:val="24"/>
        </w:rPr>
        <w:t xml:space="preserve"> Галича, </w:t>
      </w:r>
      <w:r w:rsidR="00067A0D" w:rsidRPr="00B07E95">
        <w:rPr>
          <w:rFonts w:ascii="Times New Roman" w:hAnsi="Times New Roman" w:cs="Times New Roman"/>
          <w:bCs/>
          <w:iCs/>
          <w:sz w:val="24"/>
          <w:szCs w:val="24"/>
        </w:rPr>
        <w:t>А. Вознесенского</w:t>
      </w:r>
      <w:r w:rsidRPr="00B07E95">
        <w:rPr>
          <w:rFonts w:ascii="Times New Roman" w:hAnsi="Times New Roman" w:cs="Times New Roman"/>
          <w:bCs/>
          <w:iCs/>
          <w:sz w:val="24"/>
          <w:szCs w:val="24"/>
        </w:rPr>
        <w:t xml:space="preserve">, Е. Евтушенко, А. Румянцева, Л. </w:t>
      </w:r>
      <w:r w:rsidR="00634335" w:rsidRPr="00B07E95">
        <w:rPr>
          <w:rFonts w:ascii="Times New Roman" w:hAnsi="Times New Roman" w:cs="Times New Roman"/>
          <w:bCs/>
          <w:iCs/>
          <w:sz w:val="24"/>
          <w:szCs w:val="24"/>
        </w:rPr>
        <w:t>Рубальской</w:t>
      </w:r>
      <w:r w:rsidR="00634335">
        <w:rPr>
          <w:rFonts w:ascii="Times New Roman" w:hAnsi="Times New Roman" w:cs="Times New Roman"/>
          <w:bCs/>
          <w:iCs/>
          <w:sz w:val="24"/>
          <w:szCs w:val="24"/>
        </w:rPr>
        <w:t>. У</w:t>
      </w:r>
      <w:r w:rsidRPr="00B07E95">
        <w:rPr>
          <w:rFonts w:ascii="Times New Roman" w:hAnsi="Times New Roman" w:cs="Times New Roman"/>
          <w:bCs/>
          <w:iCs/>
          <w:sz w:val="24"/>
          <w:szCs w:val="24"/>
        </w:rPr>
        <w:t xml:space="preserve"> женщин пенсионного возраста стали популярны книги по декоративно – прикладному творчеству и обучению компьютерной грамотности. В любое время года пользуются спросом у мужчин </w:t>
      </w:r>
      <w:r w:rsidR="00067A0D" w:rsidRPr="00B07E95">
        <w:rPr>
          <w:rFonts w:ascii="Times New Roman" w:hAnsi="Times New Roman" w:cs="Times New Roman"/>
          <w:bCs/>
          <w:iCs/>
          <w:sz w:val="24"/>
          <w:szCs w:val="24"/>
        </w:rPr>
        <w:t>книги индивидуальному</w:t>
      </w:r>
      <w:r w:rsidRPr="00B07E95">
        <w:rPr>
          <w:rFonts w:ascii="Times New Roman" w:hAnsi="Times New Roman" w:cs="Times New Roman"/>
          <w:bCs/>
          <w:iCs/>
          <w:sz w:val="24"/>
          <w:szCs w:val="24"/>
        </w:rPr>
        <w:t xml:space="preserve"> строительству, рыбалке, охоте, пчеловодству.  Приятно, что пользователями востребованы иркутские авторы: В. Распутин, Е. Евтушенко, А. Вампилов, А. Зверев, В. Козловский, Г. Пакулов, К. Седых, В. Хайрюзов. Есть читатели, которые </w:t>
      </w:r>
      <w:r w:rsidR="00292AA1" w:rsidRPr="00B07E95">
        <w:rPr>
          <w:rFonts w:ascii="Times New Roman" w:hAnsi="Times New Roman" w:cs="Times New Roman"/>
          <w:bCs/>
          <w:iCs/>
          <w:sz w:val="24"/>
          <w:szCs w:val="24"/>
        </w:rPr>
        <w:t xml:space="preserve">остались </w:t>
      </w:r>
      <w:r w:rsidRPr="00B07E95">
        <w:rPr>
          <w:rFonts w:ascii="Times New Roman" w:hAnsi="Times New Roman" w:cs="Times New Roman"/>
          <w:bCs/>
          <w:iCs/>
          <w:sz w:val="24"/>
          <w:szCs w:val="24"/>
        </w:rPr>
        <w:t>неизменны своим предпочтениям, читая, в основном русскую классику: Л.</w:t>
      </w:r>
      <w:r w:rsidR="00067A0D">
        <w:rPr>
          <w:rFonts w:ascii="Times New Roman" w:hAnsi="Times New Roman" w:cs="Times New Roman"/>
          <w:bCs/>
          <w:iCs/>
          <w:sz w:val="24"/>
          <w:szCs w:val="24"/>
        </w:rPr>
        <w:t xml:space="preserve"> </w:t>
      </w:r>
      <w:r w:rsidRPr="00B07E95">
        <w:rPr>
          <w:rFonts w:ascii="Times New Roman" w:hAnsi="Times New Roman" w:cs="Times New Roman"/>
          <w:bCs/>
          <w:iCs/>
          <w:sz w:val="24"/>
          <w:szCs w:val="24"/>
        </w:rPr>
        <w:t>Толстова, А.</w:t>
      </w:r>
      <w:r w:rsidR="0063433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Чехова, И.</w:t>
      </w:r>
      <w:r w:rsidR="0063433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Тургенева, А.</w:t>
      </w:r>
      <w:r w:rsidR="0063433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Куприна.</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Единый фонд МКУК «МЦБ Зиминского района составляет 162304 экз., что на 1568 экз. меньше, чем в 2019 году. Причинами снижения к</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личественного состава фонда </w:t>
      </w:r>
      <w:r w:rsidR="00067A0D" w:rsidRPr="00B07E95">
        <w:rPr>
          <w:rFonts w:ascii="Times New Roman" w:eastAsia="Times New Roman" w:hAnsi="Times New Roman" w:cs="Times New Roman"/>
          <w:bCs/>
          <w:iCs/>
          <w:sz w:val="24"/>
          <w:szCs w:val="24"/>
        </w:rPr>
        <w:t>являются недостаточное</w:t>
      </w:r>
      <w:r w:rsidRPr="00B07E95">
        <w:rPr>
          <w:rFonts w:ascii="Times New Roman" w:eastAsia="Times New Roman" w:hAnsi="Times New Roman" w:cs="Times New Roman"/>
          <w:bCs/>
          <w:iCs/>
          <w:sz w:val="24"/>
          <w:szCs w:val="24"/>
        </w:rPr>
        <w:t xml:space="preserve"> количество поступлений в фонд библиотек Зиминского района в связи с дефицитом местных бюджетов. </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Обновляемость фондов в библиотеках Зиминского района составила - 0,52 %.</w:t>
      </w:r>
    </w:p>
    <w:p w:rsidR="001C475E" w:rsidRPr="00B07E95" w:rsidRDefault="00BF09F8"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Обновляемость детских</w:t>
      </w:r>
      <w:r w:rsidR="001C475E" w:rsidRPr="00B07E95">
        <w:rPr>
          <w:rFonts w:ascii="Times New Roman" w:eastAsia="Times New Roman" w:hAnsi="Times New Roman" w:cs="Times New Roman"/>
          <w:bCs/>
          <w:iCs/>
          <w:sz w:val="24"/>
          <w:szCs w:val="24"/>
        </w:rPr>
        <w:t xml:space="preserve"> фондов в библиотеках Зиминского района составила - 0,3 %.</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Обращаемость фонда в библиотеках Зиминского района составила - 0,4%.</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Обращаемость детского фонда в библиотеках Зиминского района составила - 0,4%.</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4.2. 1. Выбытие из фондов муниципальных библиотек с указанием причин исключения из фонда</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библиотеках Зиминского района   выбытие из единого фонда печатных </w:t>
      </w:r>
      <w:r w:rsidR="00BF09F8" w:rsidRPr="00B07E95">
        <w:rPr>
          <w:rFonts w:ascii="Times New Roman" w:eastAsia="Times New Roman" w:hAnsi="Times New Roman" w:cs="Times New Roman"/>
          <w:bCs/>
          <w:iCs/>
          <w:sz w:val="24"/>
          <w:szCs w:val="24"/>
        </w:rPr>
        <w:t>документов в</w:t>
      </w:r>
      <w:r w:rsidRPr="00B07E95">
        <w:rPr>
          <w:rFonts w:ascii="Times New Roman" w:eastAsia="Times New Roman" w:hAnsi="Times New Roman" w:cs="Times New Roman"/>
          <w:bCs/>
          <w:iCs/>
          <w:sz w:val="24"/>
          <w:szCs w:val="24"/>
        </w:rPr>
        <w:t xml:space="preserve"> 2020 году составило: 2</w:t>
      </w:r>
      <w:r w:rsidR="00292AA1"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420 экземпляров, из них: 2</w:t>
      </w:r>
      <w:r w:rsidR="00292AA1" w:rsidRPr="00B07E95">
        <w:rPr>
          <w:rFonts w:ascii="Times New Roman" w:eastAsia="Times New Roman" w:hAnsi="Times New Roman" w:cs="Times New Roman"/>
          <w:bCs/>
          <w:iCs/>
          <w:sz w:val="24"/>
          <w:szCs w:val="24"/>
        </w:rPr>
        <w:t xml:space="preserve"> </w:t>
      </w:r>
      <w:r w:rsidR="00634335" w:rsidRPr="00B07E95">
        <w:rPr>
          <w:rFonts w:ascii="Times New Roman" w:eastAsia="Times New Roman" w:hAnsi="Times New Roman" w:cs="Times New Roman"/>
          <w:bCs/>
          <w:iCs/>
          <w:sz w:val="24"/>
          <w:szCs w:val="24"/>
        </w:rPr>
        <w:t>352 экземпляров</w:t>
      </w:r>
      <w:r w:rsidRPr="00B07E95">
        <w:rPr>
          <w:rFonts w:ascii="Times New Roman" w:eastAsia="Times New Roman" w:hAnsi="Times New Roman" w:cs="Times New Roman"/>
          <w:bCs/>
          <w:iCs/>
          <w:sz w:val="24"/>
          <w:szCs w:val="24"/>
        </w:rPr>
        <w:t xml:space="preserve"> документов </w:t>
      </w:r>
      <w:r w:rsidR="00634335" w:rsidRPr="00B07E95">
        <w:rPr>
          <w:rFonts w:ascii="Times New Roman" w:eastAsia="Times New Roman" w:hAnsi="Times New Roman" w:cs="Times New Roman"/>
          <w:bCs/>
          <w:iCs/>
          <w:sz w:val="24"/>
          <w:szCs w:val="24"/>
        </w:rPr>
        <w:t>выбыли по</w:t>
      </w:r>
      <w:r w:rsidRPr="00B07E95">
        <w:rPr>
          <w:rFonts w:ascii="Times New Roman" w:eastAsia="Times New Roman" w:hAnsi="Times New Roman" w:cs="Times New Roman"/>
          <w:bCs/>
          <w:iCs/>
          <w:sz w:val="24"/>
          <w:szCs w:val="24"/>
        </w:rPr>
        <w:t xml:space="preserve"> ветхости, что составило 97% от общего числа выбытия. Утеряно пользователями 68 </w:t>
      </w:r>
      <w:r w:rsidR="00BF09F8" w:rsidRPr="00B07E95">
        <w:rPr>
          <w:rFonts w:ascii="Times New Roman" w:eastAsia="Times New Roman" w:hAnsi="Times New Roman" w:cs="Times New Roman"/>
          <w:bCs/>
          <w:iCs/>
          <w:sz w:val="24"/>
          <w:szCs w:val="24"/>
        </w:rPr>
        <w:t>экземпляров, что</w:t>
      </w:r>
      <w:r w:rsidRPr="00B07E95">
        <w:rPr>
          <w:rFonts w:ascii="Times New Roman" w:eastAsia="Times New Roman" w:hAnsi="Times New Roman" w:cs="Times New Roman"/>
          <w:bCs/>
          <w:iCs/>
          <w:sz w:val="24"/>
          <w:szCs w:val="24"/>
        </w:rPr>
        <w:t xml:space="preserve"> </w:t>
      </w:r>
      <w:r w:rsidR="00634335" w:rsidRPr="00B07E95">
        <w:rPr>
          <w:rFonts w:ascii="Times New Roman" w:eastAsia="Times New Roman" w:hAnsi="Times New Roman" w:cs="Times New Roman"/>
          <w:bCs/>
          <w:iCs/>
          <w:sz w:val="24"/>
          <w:szCs w:val="24"/>
        </w:rPr>
        <w:t>составило 3% от</w:t>
      </w:r>
      <w:r w:rsidRPr="00B07E95">
        <w:rPr>
          <w:rFonts w:ascii="Times New Roman" w:eastAsia="Times New Roman" w:hAnsi="Times New Roman" w:cs="Times New Roman"/>
          <w:bCs/>
          <w:iCs/>
          <w:sz w:val="24"/>
          <w:szCs w:val="24"/>
        </w:rPr>
        <w:t xml:space="preserve"> общего количества выбывших документов. Выбытие </w:t>
      </w:r>
      <w:r w:rsidRPr="00B07E95">
        <w:rPr>
          <w:rFonts w:ascii="Times New Roman" w:hAnsi="Times New Roman" w:cs="Times New Roman"/>
          <w:sz w:val="24"/>
          <w:szCs w:val="24"/>
        </w:rPr>
        <w:t xml:space="preserve">электронных документов на съемных </w:t>
      </w:r>
      <w:r w:rsidR="00BF09F8" w:rsidRPr="00B07E95">
        <w:rPr>
          <w:rFonts w:ascii="Times New Roman" w:hAnsi="Times New Roman" w:cs="Times New Roman"/>
          <w:sz w:val="24"/>
          <w:szCs w:val="24"/>
        </w:rPr>
        <w:t>носителях</w:t>
      </w:r>
      <w:r w:rsidR="00BF09F8" w:rsidRPr="00B07E95">
        <w:rPr>
          <w:rFonts w:ascii="Times New Roman" w:eastAsia="Times New Roman" w:hAnsi="Times New Roman" w:cs="Times New Roman"/>
          <w:bCs/>
          <w:iCs/>
          <w:sz w:val="24"/>
          <w:szCs w:val="24"/>
        </w:rPr>
        <w:t xml:space="preserve"> в</w:t>
      </w:r>
      <w:r w:rsidRPr="00B07E95">
        <w:rPr>
          <w:rFonts w:ascii="Times New Roman" w:eastAsia="Times New Roman" w:hAnsi="Times New Roman" w:cs="Times New Roman"/>
          <w:bCs/>
          <w:iCs/>
          <w:sz w:val="24"/>
          <w:szCs w:val="24"/>
        </w:rPr>
        <w:t xml:space="preserve"> течение пр</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шлого </w:t>
      </w:r>
      <w:r w:rsidR="00634335" w:rsidRPr="00B07E95">
        <w:rPr>
          <w:rFonts w:ascii="Times New Roman" w:eastAsia="Times New Roman" w:hAnsi="Times New Roman" w:cs="Times New Roman"/>
          <w:bCs/>
          <w:iCs/>
          <w:sz w:val="24"/>
          <w:szCs w:val="24"/>
        </w:rPr>
        <w:t>года не</w:t>
      </w:r>
      <w:r w:rsidRPr="00B07E95">
        <w:rPr>
          <w:rFonts w:ascii="Times New Roman" w:eastAsia="Times New Roman" w:hAnsi="Times New Roman" w:cs="Times New Roman"/>
          <w:bCs/>
          <w:iCs/>
          <w:sz w:val="24"/>
          <w:szCs w:val="24"/>
        </w:rPr>
        <w:t xml:space="preserve"> было отмечено. В </w:t>
      </w:r>
      <w:r w:rsidR="00BF09F8" w:rsidRPr="00B07E95">
        <w:rPr>
          <w:rFonts w:ascii="Times New Roman" w:eastAsia="Times New Roman" w:hAnsi="Times New Roman" w:cs="Times New Roman"/>
          <w:bCs/>
          <w:iCs/>
          <w:sz w:val="24"/>
          <w:szCs w:val="24"/>
        </w:rPr>
        <w:t>целом, списание</w:t>
      </w:r>
      <w:r w:rsidRPr="00B07E95">
        <w:rPr>
          <w:rFonts w:ascii="Times New Roman" w:eastAsia="Times New Roman" w:hAnsi="Times New Roman" w:cs="Times New Roman"/>
          <w:bCs/>
          <w:iCs/>
          <w:sz w:val="24"/>
          <w:szCs w:val="24"/>
        </w:rPr>
        <w:t xml:space="preserve"> из единого библиотечного фонда Зиминского района составило 1,5 </w:t>
      </w:r>
      <w:r w:rsidR="00634335" w:rsidRPr="00B07E95">
        <w:rPr>
          <w:rFonts w:ascii="Times New Roman" w:eastAsia="Times New Roman" w:hAnsi="Times New Roman" w:cs="Times New Roman"/>
          <w:bCs/>
          <w:iCs/>
          <w:sz w:val="24"/>
          <w:szCs w:val="24"/>
        </w:rPr>
        <w:t>% от</w:t>
      </w:r>
      <w:r w:rsidRPr="00B07E95">
        <w:rPr>
          <w:rFonts w:ascii="Times New Roman" w:eastAsia="Times New Roman" w:hAnsi="Times New Roman" w:cs="Times New Roman"/>
          <w:bCs/>
          <w:iCs/>
          <w:sz w:val="24"/>
          <w:szCs w:val="24"/>
        </w:rPr>
        <w:t xml:space="preserve"> </w:t>
      </w:r>
      <w:r w:rsidR="00634335" w:rsidRPr="00B07E95">
        <w:rPr>
          <w:rFonts w:ascii="Times New Roman" w:eastAsia="Times New Roman" w:hAnsi="Times New Roman" w:cs="Times New Roman"/>
          <w:bCs/>
          <w:iCs/>
          <w:sz w:val="24"/>
          <w:szCs w:val="24"/>
        </w:rPr>
        <w:t>общего состава единого</w:t>
      </w:r>
      <w:r w:rsidRPr="00B07E95">
        <w:rPr>
          <w:rFonts w:ascii="Times New Roman" w:eastAsia="Times New Roman" w:hAnsi="Times New Roman" w:cs="Times New Roman"/>
          <w:bCs/>
          <w:iCs/>
          <w:sz w:val="24"/>
          <w:szCs w:val="24"/>
        </w:rPr>
        <w:t xml:space="preserve"> фонда.  По сравнению с 2019 годом, в прошедшем году списание документов состоялось на 1088 экземпляров больше. Выбытие документов из единого библиотечного фонда Зиминского района превышает поступление документов в фонд в связи </w:t>
      </w:r>
      <w:r w:rsidR="00BF09F8" w:rsidRPr="00B07E95">
        <w:rPr>
          <w:rFonts w:ascii="Times New Roman" w:eastAsia="Times New Roman" w:hAnsi="Times New Roman" w:cs="Times New Roman"/>
          <w:bCs/>
          <w:iCs/>
          <w:sz w:val="24"/>
          <w:szCs w:val="24"/>
        </w:rPr>
        <w:t>с недостаточным</w:t>
      </w:r>
      <w:r w:rsidRPr="00B07E95">
        <w:rPr>
          <w:rFonts w:ascii="Times New Roman" w:eastAsia="Times New Roman" w:hAnsi="Times New Roman" w:cs="Times New Roman"/>
          <w:bCs/>
          <w:iCs/>
          <w:sz w:val="24"/>
          <w:szCs w:val="24"/>
        </w:rPr>
        <w:t xml:space="preserve"> к</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личеством новых поступлений. </w:t>
      </w:r>
    </w:p>
    <w:p w:rsidR="001C475E" w:rsidRPr="00B07E95" w:rsidRDefault="001C475E" w:rsidP="00B07E95">
      <w:pPr>
        <w:spacing w:after="0" w:line="240" w:lineRule="auto"/>
        <w:ind w:left="709"/>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12. Выбытие по причинам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2"/>
        <w:gridCol w:w="1583"/>
        <w:gridCol w:w="2787"/>
      </w:tblGrid>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Причины исключения изданий</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1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экз.</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выбытия в 2020 г.</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Утеряно читателями</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68</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3,0</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Недостача (по результатам проверок библ. фонда)</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 ветхости</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2352</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97,0</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в детских библиотеках</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362</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15,0</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дефектность</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непрофильность</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Устаревшие по содержанию</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rPr>
          <w:jc w:val="center"/>
        </w:trPr>
        <w:tc>
          <w:tcPr>
            <w:tcW w:w="651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Иное (укажите конкретную причину: перераспределено, пожар, затопление)</w:t>
            </w:r>
          </w:p>
        </w:tc>
        <w:tc>
          <w:tcPr>
            <w:tcW w:w="1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78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bl>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4.2.2. Выдача документов библиотечного фонда, в том числе по видам документов, по тематике:</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Выдача документов библиотечного фонда библиотек Зиминского района осуществляется в соответствие с Правилами пользования библиотеками. К услугам пользователей были предоставлены все виды документов, имеющиеся в фондах библиотек: книги, брошюры, журналы, газеты, аудиов</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 xml:space="preserve">зуальные </w:t>
      </w:r>
      <w:r w:rsidR="00BF09F8" w:rsidRPr="00B07E95">
        <w:rPr>
          <w:rFonts w:ascii="Times New Roman" w:eastAsia="Times New Roman" w:hAnsi="Times New Roman" w:cs="Times New Roman"/>
          <w:bCs/>
          <w:iCs/>
          <w:sz w:val="24"/>
          <w:szCs w:val="24"/>
        </w:rPr>
        <w:t>документы, электронные</w:t>
      </w:r>
      <w:r w:rsidRPr="00B07E95">
        <w:rPr>
          <w:rFonts w:ascii="Times New Roman" w:eastAsia="Times New Roman" w:hAnsi="Times New Roman" w:cs="Times New Roman"/>
          <w:bCs/>
          <w:iCs/>
          <w:sz w:val="24"/>
          <w:szCs w:val="24"/>
        </w:rPr>
        <w:t xml:space="preserve"> издания.  </w:t>
      </w:r>
      <w:r w:rsidR="00BF09F8" w:rsidRPr="00B07E95">
        <w:rPr>
          <w:rFonts w:ascii="Times New Roman" w:eastAsia="Times New Roman" w:hAnsi="Times New Roman" w:cs="Times New Roman"/>
          <w:bCs/>
          <w:iCs/>
          <w:sz w:val="24"/>
          <w:szCs w:val="24"/>
        </w:rPr>
        <w:t>Анализируя документовыдачу</w:t>
      </w:r>
      <w:r w:rsidRPr="00B07E95">
        <w:rPr>
          <w:rFonts w:ascii="Times New Roman" w:eastAsia="Times New Roman" w:hAnsi="Times New Roman" w:cs="Times New Roman"/>
          <w:bCs/>
          <w:iCs/>
          <w:sz w:val="24"/>
          <w:szCs w:val="24"/>
        </w:rPr>
        <w:t xml:space="preserve"> библиотек Зиминского района, </w:t>
      </w:r>
      <w:r w:rsidR="00292AA1" w:rsidRPr="00B07E95">
        <w:rPr>
          <w:rFonts w:ascii="Times New Roman" w:eastAsia="Times New Roman" w:hAnsi="Times New Roman" w:cs="Times New Roman"/>
          <w:bCs/>
          <w:iCs/>
          <w:sz w:val="24"/>
          <w:szCs w:val="24"/>
        </w:rPr>
        <w:t xml:space="preserve">можно отметить, что </w:t>
      </w:r>
      <w:r w:rsidRPr="00B07E95">
        <w:rPr>
          <w:rFonts w:ascii="Times New Roman" w:eastAsia="Times New Roman" w:hAnsi="Times New Roman" w:cs="Times New Roman"/>
          <w:bCs/>
          <w:iCs/>
          <w:sz w:val="24"/>
          <w:szCs w:val="24"/>
        </w:rPr>
        <w:t xml:space="preserve">рейтинг самых популярных видов документов, выданных пользователям, возглавляют книги.  На </w:t>
      </w:r>
      <w:r w:rsidR="00BF09F8" w:rsidRPr="00B07E95">
        <w:rPr>
          <w:rFonts w:ascii="Times New Roman" w:eastAsia="Times New Roman" w:hAnsi="Times New Roman" w:cs="Times New Roman"/>
          <w:bCs/>
          <w:iCs/>
          <w:sz w:val="24"/>
          <w:szCs w:val="24"/>
        </w:rPr>
        <w:t>втором месте</w:t>
      </w:r>
      <w:r w:rsidRPr="00B07E95">
        <w:rPr>
          <w:rFonts w:ascii="Times New Roman" w:eastAsia="Times New Roman" w:hAnsi="Times New Roman" w:cs="Times New Roman"/>
          <w:bCs/>
          <w:iCs/>
          <w:sz w:val="24"/>
          <w:szCs w:val="24"/>
        </w:rPr>
        <w:t xml:space="preserve"> находятся журналы.  </w:t>
      </w:r>
      <w:r w:rsidR="00BF09F8" w:rsidRPr="00B07E95">
        <w:rPr>
          <w:rFonts w:ascii="Times New Roman" w:eastAsia="Times New Roman" w:hAnsi="Times New Roman" w:cs="Times New Roman"/>
          <w:bCs/>
          <w:iCs/>
          <w:sz w:val="24"/>
          <w:szCs w:val="24"/>
        </w:rPr>
        <w:t>Третье место</w:t>
      </w:r>
      <w:r w:rsidRPr="00B07E95">
        <w:rPr>
          <w:rFonts w:ascii="Times New Roman" w:eastAsia="Times New Roman" w:hAnsi="Times New Roman" w:cs="Times New Roman"/>
          <w:bCs/>
          <w:iCs/>
          <w:sz w:val="24"/>
          <w:szCs w:val="24"/>
        </w:rPr>
        <w:t xml:space="preserve"> заняли газеты. На четвертом месте отмечены электронные издания. Пятое </w:t>
      </w:r>
      <w:r w:rsidR="00BF09F8" w:rsidRPr="00B07E95">
        <w:rPr>
          <w:rFonts w:ascii="Times New Roman" w:eastAsia="Times New Roman" w:hAnsi="Times New Roman" w:cs="Times New Roman"/>
          <w:bCs/>
          <w:iCs/>
          <w:sz w:val="24"/>
          <w:szCs w:val="24"/>
        </w:rPr>
        <w:t>место определили</w:t>
      </w:r>
      <w:r w:rsidRPr="00B07E95">
        <w:rPr>
          <w:rFonts w:ascii="Times New Roman" w:eastAsia="Times New Roman" w:hAnsi="Times New Roman" w:cs="Times New Roman"/>
          <w:bCs/>
          <w:iCs/>
          <w:sz w:val="24"/>
          <w:szCs w:val="24"/>
        </w:rPr>
        <w:t xml:space="preserve"> аудиовизуальным документам.  </w:t>
      </w:r>
      <w:r w:rsidR="00BF09F8" w:rsidRPr="00B07E95">
        <w:rPr>
          <w:rFonts w:ascii="Times New Roman" w:eastAsia="Times New Roman" w:hAnsi="Times New Roman" w:cs="Times New Roman"/>
          <w:bCs/>
          <w:iCs/>
          <w:sz w:val="24"/>
          <w:szCs w:val="24"/>
        </w:rPr>
        <w:t>Шестое место</w:t>
      </w:r>
      <w:r w:rsidRPr="00B07E95">
        <w:rPr>
          <w:rFonts w:ascii="Times New Roman" w:eastAsia="Times New Roman" w:hAnsi="Times New Roman" w:cs="Times New Roman"/>
          <w:bCs/>
          <w:iCs/>
          <w:sz w:val="24"/>
          <w:szCs w:val="24"/>
        </w:rPr>
        <w:t xml:space="preserve"> </w:t>
      </w:r>
      <w:r w:rsidR="00BF09F8" w:rsidRPr="00B07E95">
        <w:rPr>
          <w:rFonts w:ascii="Times New Roman" w:eastAsia="Times New Roman" w:hAnsi="Times New Roman" w:cs="Times New Roman"/>
          <w:bCs/>
          <w:iCs/>
          <w:sz w:val="24"/>
          <w:szCs w:val="24"/>
        </w:rPr>
        <w:t>отвели брошюрам</w:t>
      </w:r>
      <w:r w:rsidRPr="00B07E95">
        <w:rPr>
          <w:rFonts w:ascii="Times New Roman" w:eastAsia="Times New Roman" w:hAnsi="Times New Roman" w:cs="Times New Roman"/>
          <w:bCs/>
          <w:iCs/>
          <w:sz w:val="24"/>
          <w:szCs w:val="24"/>
        </w:rPr>
        <w:t>. Этот факт подтверждает, что книга была и будет востребованной во все времена, однако</w:t>
      </w:r>
      <w:r w:rsidR="00292AA1"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 xml:space="preserve"> к </w:t>
      </w:r>
      <w:r w:rsidR="00BF09F8" w:rsidRPr="00B07E95">
        <w:rPr>
          <w:rFonts w:ascii="Times New Roman" w:eastAsia="Times New Roman" w:hAnsi="Times New Roman" w:cs="Times New Roman"/>
          <w:bCs/>
          <w:iCs/>
          <w:sz w:val="24"/>
          <w:szCs w:val="24"/>
        </w:rPr>
        <w:t>сожалению, обновляемость</w:t>
      </w:r>
      <w:r w:rsidRPr="00B07E95">
        <w:rPr>
          <w:rFonts w:ascii="Times New Roman" w:eastAsia="Times New Roman" w:hAnsi="Times New Roman" w:cs="Times New Roman"/>
          <w:bCs/>
          <w:iCs/>
          <w:sz w:val="24"/>
          <w:szCs w:val="24"/>
        </w:rPr>
        <w:t xml:space="preserve"> единого библиотечного фонда новыми книгами недостаточная. </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Периодические </w:t>
      </w:r>
      <w:r w:rsidR="00BF09F8" w:rsidRPr="00B07E95">
        <w:rPr>
          <w:rFonts w:ascii="Times New Roman" w:eastAsia="Times New Roman" w:hAnsi="Times New Roman" w:cs="Times New Roman"/>
          <w:bCs/>
          <w:iCs/>
          <w:sz w:val="24"/>
          <w:szCs w:val="24"/>
        </w:rPr>
        <w:t>издания пользователи</w:t>
      </w:r>
      <w:r w:rsidRPr="00B07E95">
        <w:rPr>
          <w:rFonts w:ascii="Times New Roman" w:eastAsia="Times New Roman" w:hAnsi="Times New Roman" w:cs="Times New Roman"/>
          <w:bCs/>
          <w:iCs/>
          <w:sz w:val="24"/>
          <w:szCs w:val="24"/>
        </w:rPr>
        <w:t xml:space="preserve"> читал</w:t>
      </w:r>
      <w:r w:rsidR="00292AA1" w:rsidRPr="00B07E95">
        <w:rPr>
          <w:rFonts w:ascii="Times New Roman" w:eastAsia="Times New Roman" w:hAnsi="Times New Roman" w:cs="Times New Roman"/>
          <w:bCs/>
          <w:iCs/>
          <w:sz w:val="24"/>
          <w:szCs w:val="24"/>
        </w:rPr>
        <w:t xml:space="preserve">и не только </w:t>
      </w:r>
      <w:r w:rsidR="00BF09F8" w:rsidRPr="00B07E95">
        <w:rPr>
          <w:rFonts w:ascii="Times New Roman" w:eastAsia="Times New Roman" w:hAnsi="Times New Roman" w:cs="Times New Roman"/>
          <w:bCs/>
          <w:iCs/>
          <w:sz w:val="24"/>
          <w:szCs w:val="24"/>
        </w:rPr>
        <w:t>новые, использовали подшивки</w:t>
      </w:r>
      <w:r w:rsidRPr="00B07E95">
        <w:rPr>
          <w:rFonts w:ascii="Times New Roman" w:eastAsia="Times New Roman" w:hAnsi="Times New Roman" w:cs="Times New Roman"/>
          <w:bCs/>
          <w:iCs/>
          <w:sz w:val="24"/>
          <w:szCs w:val="24"/>
        </w:rPr>
        <w:t xml:space="preserve"> периодических изданий прошлых лет. В прошедшем году у взрослых пользователей были популярны газеты: «Вестник района», </w:t>
      </w:r>
      <w:r w:rsidR="00BF09F8" w:rsidRPr="00B07E95">
        <w:rPr>
          <w:rFonts w:ascii="Times New Roman" w:eastAsia="Times New Roman" w:hAnsi="Times New Roman" w:cs="Times New Roman"/>
          <w:bCs/>
          <w:iCs/>
          <w:sz w:val="24"/>
          <w:szCs w:val="24"/>
        </w:rPr>
        <w:t>«Новые</w:t>
      </w:r>
      <w:r w:rsidRPr="00B07E95">
        <w:rPr>
          <w:rFonts w:ascii="Times New Roman" w:eastAsia="Times New Roman" w:hAnsi="Times New Roman" w:cs="Times New Roman"/>
          <w:bCs/>
          <w:iCs/>
          <w:sz w:val="24"/>
          <w:szCs w:val="24"/>
        </w:rPr>
        <w:t xml:space="preserve"> горизонты»</w:t>
      </w:r>
      <w:r w:rsidR="00BF09F8" w:rsidRPr="00B07E95">
        <w:rPr>
          <w:rFonts w:ascii="Times New Roman" w:eastAsia="Times New Roman" w:hAnsi="Times New Roman" w:cs="Times New Roman"/>
          <w:bCs/>
          <w:iCs/>
          <w:sz w:val="24"/>
          <w:szCs w:val="24"/>
        </w:rPr>
        <w:t>», «Дачный</w:t>
      </w:r>
      <w:r w:rsidRPr="00B07E95">
        <w:rPr>
          <w:rFonts w:ascii="Times New Roman" w:eastAsia="Times New Roman" w:hAnsi="Times New Roman" w:cs="Times New Roman"/>
          <w:bCs/>
          <w:iCs/>
          <w:sz w:val="24"/>
          <w:szCs w:val="24"/>
        </w:rPr>
        <w:t xml:space="preserve"> совет</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Удивительное рядом</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Душевные встречи</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 xml:space="preserve">И жизнь и </w:t>
      </w:r>
      <w:r w:rsidR="00BF09F8" w:rsidRPr="00B07E95">
        <w:rPr>
          <w:rFonts w:ascii="Times New Roman" w:eastAsia="Times New Roman" w:hAnsi="Times New Roman" w:cs="Times New Roman"/>
          <w:bCs/>
          <w:iCs/>
          <w:sz w:val="24"/>
          <w:szCs w:val="24"/>
        </w:rPr>
        <w:t>слёзы,</w:t>
      </w:r>
      <w:r w:rsidRPr="00B07E95">
        <w:rPr>
          <w:rFonts w:ascii="Times New Roman" w:eastAsia="Times New Roman" w:hAnsi="Times New Roman" w:cs="Times New Roman"/>
          <w:bCs/>
          <w:iCs/>
          <w:sz w:val="24"/>
          <w:szCs w:val="24"/>
        </w:rPr>
        <w:t xml:space="preserve"> и любовь</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Ноль затрат. Домашний лекарь</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 xml:space="preserve">Жить - не тужить. Сад. Огород. Подворье». Были востребованы </w:t>
      </w:r>
      <w:r w:rsidR="00BF09F8" w:rsidRPr="00B07E95">
        <w:rPr>
          <w:rFonts w:ascii="Times New Roman" w:eastAsia="Times New Roman" w:hAnsi="Times New Roman" w:cs="Times New Roman"/>
          <w:bCs/>
          <w:iCs/>
          <w:sz w:val="24"/>
          <w:szCs w:val="24"/>
        </w:rPr>
        <w:t>журн</w:t>
      </w:r>
      <w:r w:rsidR="00BF09F8" w:rsidRPr="00B07E95">
        <w:rPr>
          <w:rFonts w:ascii="Times New Roman" w:eastAsia="Times New Roman" w:hAnsi="Times New Roman" w:cs="Times New Roman"/>
          <w:bCs/>
          <w:iCs/>
          <w:sz w:val="24"/>
          <w:szCs w:val="24"/>
        </w:rPr>
        <w:t>а</w:t>
      </w:r>
      <w:r w:rsidR="00BF09F8" w:rsidRPr="00B07E95">
        <w:rPr>
          <w:rFonts w:ascii="Times New Roman" w:eastAsia="Times New Roman" w:hAnsi="Times New Roman" w:cs="Times New Roman"/>
          <w:bCs/>
          <w:iCs/>
          <w:sz w:val="24"/>
          <w:szCs w:val="24"/>
        </w:rPr>
        <w:t>лы: «</w:t>
      </w:r>
      <w:r w:rsidRPr="00B07E95">
        <w:rPr>
          <w:rFonts w:ascii="Times New Roman" w:eastAsia="Times New Roman" w:hAnsi="Times New Roman" w:cs="Times New Roman"/>
          <w:bCs/>
          <w:iCs/>
          <w:sz w:val="24"/>
          <w:szCs w:val="24"/>
        </w:rPr>
        <w:t>Сельская новь</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Тысяча советов</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 xml:space="preserve">Чем развлечь гостей», «Приусадебный сад, огород, подворье». Пользователи детского </w:t>
      </w:r>
      <w:r w:rsidR="00BF09F8" w:rsidRPr="00B07E95">
        <w:rPr>
          <w:rFonts w:ascii="Times New Roman" w:eastAsia="Times New Roman" w:hAnsi="Times New Roman" w:cs="Times New Roman"/>
          <w:bCs/>
          <w:iCs/>
          <w:sz w:val="24"/>
          <w:szCs w:val="24"/>
        </w:rPr>
        <w:t>возраста с</w:t>
      </w:r>
      <w:r w:rsidRPr="00B07E95">
        <w:rPr>
          <w:rFonts w:ascii="Times New Roman" w:eastAsia="Times New Roman" w:hAnsi="Times New Roman" w:cs="Times New Roman"/>
          <w:bCs/>
          <w:iCs/>
          <w:sz w:val="24"/>
          <w:szCs w:val="24"/>
        </w:rPr>
        <w:t xml:space="preserve"> удовол</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ствием читали журналы: «Ежик», «Непоседа</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Кузя и его друзья</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Сибирячек», «Глобус», «Свирелька», «Фантазёры</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Почемучкам обо всём на свете</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 xml:space="preserve">Волшебный». </w:t>
      </w:r>
    </w:p>
    <w:p w:rsidR="001C475E" w:rsidRPr="00B07E95" w:rsidRDefault="001C475E" w:rsidP="00BF09F8">
      <w:pPr>
        <w:pStyle w:val="af4"/>
        <w:spacing w:line="240" w:lineRule="auto"/>
        <w:ind w:left="-142"/>
        <w:jc w:val="both"/>
        <w:rPr>
          <w:rFonts w:ascii="Times New Roman" w:eastAsia="Times New Roman" w:hAnsi="Times New Roman"/>
          <w:bCs/>
          <w:iCs/>
          <w:sz w:val="24"/>
          <w:szCs w:val="24"/>
        </w:rPr>
      </w:pP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Электронные издания были востребованы</w:t>
      </w:r>
      <w:r w:rsidR="00292AA1" w:rsidRPr="00B07E95">
        <w:rPr>
          <w:rFonts w:ascii="Times New Roman" w:eastAsia="Times New Roman" w:hAnsi="Times New Roman" w:cs="Times New Roman"/>
          <w:bCs/>
          <w:iCs/>
          <w:sz w:val="24"/>
          <w:szCs w:val="24"/>
        </w:rPr>
        <w:t xml:space="preserve"> активнее </w:t>
      </w:r>
      <w:r w:rsidRPr="00B07E95">
        <w:rPr>
          <w:rFonts w:ascii="Times New Roman" w:eastAsia="Times New Roman" w:hAnsi="Times New Roman" w:cs="Times New Roman"/>
          <w:bCs/>
          <w:iCs/>
          <w:sz w:val="24"/>
          <w:szCs w:val="24"/>
        </w:rPr>
        <w:t>молодёжной и подростковой категориями пользователей. Среди наиболее спрашиваемых ими изданий: «Озеро Байкал», «От Байкала до Саян», «Тальцы», «Компьютерный тренажёр русского языка», «Победа одна на всех. Приангарье</w:t>
      </w:r>
      <w:r w:rsidR="00BF09F8" w:rsidRPr="00B07E95">
        <w:rPr>
          <w:rFonts w:ascii="Times New Roman" w:eastAsia="Times New Roman" w:hAnsi="Times New Roman" w:cs="Times New Roman"/>
          <w:bCs/>
          <w:iCs/>
          <w:sz w:val="24"/>
          <w:szCs w:val="24"/>
        </w:rPr>
        <w:t>», «</w:t>
      </w:r>
      <w:r w:rsidRPr="00B07E95">
        <w:rPr>
          <w:rFonts w:ascii="Times New Roman" w:eastAsia="Times New Roman" w:hAnsi="Times New Roman" w:cs="Times New Roman"/>
          <w:bCs/>
          <w:iCs/>
          <w:sz w:val="24"/>
          <w:szCs w:val="24"/>
        </w:rPr>
        <w:t>Наши земляки – защитники», «Учим английские слова», «Встречаем новый год», «Энциклопедия профессий Кирилла», «Детская энциклопедия Кирилла и Мефодия», «Мои любимцы», «Лунтик учит уроки». Взрослая категория пользователей обращалась к электронным изданиям: «Рыбалка в Прибайкалье», «Охота в Прибайкалье», «Золотая книга домашних заготовок», «Настольная книга садоводов», «Снятие алкогольной зависимости», «Большая медицинская энциклопедия», «Энциклопедия здоровья», «Осенний круиз», «Посвящение Байкалом».</w:t>
      </w:r>
    </w:p>
    <w:p w:rsidR="001C475E" w:rsidRPr="00B07E95" w:rsidRDefault="001C475E" w:rsidP="00BF09F8">
      <w:pPr>
        <w:pStyle w:val="af4"/>
        <w:spacing w:line="240" w:lineRule="auto"/>
        <w:ind w:left="-142"/>
        <w:jc w:val="both"/>
        <w:rPr>
          <w:rFonts w:ascii="Times New Roman" w:eastAsia="Times New Roman" w:hAnsi="Times New Roman"/>
          <w:bCs/>
          <w:iCs/>
          <w:sz w:val="24"/>
          <w:szCs w:val="24"/>
        </w:rPr>
      </w:pP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Наибольший спрос пользователей в библиотеках Зиминского </w:t>
      </w:r>
      <w:r w:rsidR="00BF09F8" w:rsidRPr="00B07E95">
        <w:rPr>
          <w:rFonts w:ascii="Times New Roman" w:eastAsia="Times New Roman" w:hAnsi="Times New Roman" w:cs="Times New Roman"/>
          <w:bCs/>
          <w:iCs/>
          <w:sz w:val="24"/>
          <w:szCs w:val="24"/>
        </w:rPr>
        <w:t>района отмечается на документы</w:t>
      </w:r>
      <w:r w:rsidRPr="00B07E95">
        <w:rPr>
          <w:rFonts w:ascii="Times New Roman" w:eastAsia="Times New Roman" w:hAnsi="Times New Roman" w:cs="Times New Roman"/>
          <w:bCs/>
          <w:iCs/>
          <w:sz w:val="24"/>
          <w:szCs w:val="24"/>
        </w:rPr>
        <w:t xml:space="preserve"> по темам: исторические </w:t>
      </w:r>
      <w:r w:rsidR="00BF09F8" w:rsidRPr="00B07E95">
        <w:rPr>
          <w:rFonts w:ascii="Times New Roman" w:eastAsia="Times New Roman" w:hAnsi="Times New Roman" w:cs="Times New Roman"/>
          <w:bCs/>
          <w:iCs/>
          <w:sz w:val="24"/>
          <w:szCs w:val="24"/>
        </w:rPr>
        <w:t>приключения, военные</w:t>
      </w:r>
      <w:r w:rsidRPr="00B07E95">
        <w:rPr>
          <w:rFonts w:ascii="Times New Roman" w:eastAsia="Times New Roman" w:hAnsi="Times New Roman" w:cs="Times New Roman"/>
          <w:bCs/>
          <w:iCs/>
          <w:sz w:val="24"/>
          <w:szCs w:val="24"/>
        </w:rPr>
        <w:t xml:space="preserve"> истории, фантастика, детективы, любовные истории, </w:t>
      </w:r>
      <w:r w:rsidR="00BF09F8" w:rsidRPr="00B07E95">
        <w:rPr>
          <w:rFonts w:ascii="Times New Roman" w:eastAsia="Times New Roman" w:hAnsi="Times New Roman" w:cs="Times New Roman"/>
          <w:bCs/>
          <w:iCs/>
          <w:sz w:val="24"/>
          <w:szCs w:val="24"/>
        </w:rPr>
        <w:t>кулинария, техника</w:t>
      </w:r>
      <w:r w:rsidRPr="00B07E95">
        <w:rPr>
          <w:rFonts w:ascii="Times New Roman" w:eastAsia="Times New Roman" w:hAnsi="Times New Roman" w:cs="Times New Roman"/>
          <w:bCs/>
          <w:iCs/>
          <w:sz w:val="24"/>
          <w:szCs w:val="24"/>
        </w:rPr>
        <w:t>, индивидуальное строительство, домоводство, вязание, лечебная физкул</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 xml:space="preserve">тура, спорт, педагогика, психология, словари, справочники, энциклопедии. Наименьшим спросом в библиотеках района пользуются: документы по языкознанию, физике, химии, религии, политике. </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У читателей детей и подростков: наименьшим спросом пользуются книги по психологии, цветоводству, общественно- </w:t>
      </w:r>
      <w:r w:rsidR="00BF09F8" w:rsidRPr="00B07E95">
        <w:rPr>
          <w:rFonts w:ascii="Times New Roman" w:eastAsia="Times New Roman" w:hAnsi="Times New Roman" w:cs="Times New Roman"/>
          <w:bCs/>
          <w:iCs/>
          <w:sz w:val="24"/>
          <w:szCs w:val="24"/>
        </w:rPr>
        <w:t>политической литературе</w:t>
      </w:r>
      <w:r w:rsidRPr="00B07E95">
        <w:rPr>
          <w:rFonts w:ascii="Times New Roman" w:eastAsia="Times New Roman" w:hAnsi="Times New Roman" w:cs="Times New Roman"/>
          <w:bCs/>
          <w:iCs/>
          <w:sz w:val="24"/>
          <w:szCs w:val="24"/>
        </w:rPr>
        <w:t>.</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Для того, </w:t>
      </w:r>
      <w:r w:rsidR="00BF09F8" w:rsidRPr="00B07E95">
        <w:rPr>
          <w:rFonts w:ascii="Times New Roman" w:eastAsia="Times New Roman" w:hAnsi="Times New Roman" w:cs="Times New Roman"/>
          <w:bCs/>
          <w:iCs/>
          <w:sz w:val="24"/>
          <w:szCs w:val="24"/>
        </w:rPr>
        <w:t>чтобы привлечь</w:t>
      </w:r>
      <w:r w:rsidRPr="00B07E95">
        <w:rPr>
          <w:rFonts w:ascii="Times New Roman" w:eastAsia="Times New Roman" w:hAnsi="Times New Roman" w:cs="Times New Roman"/>
          <w:bCs/>
          <w:iCs/>
          <w:sz w:val="24"/>
          <w:szCs w:val="24"/>
        </w:rPr>
        <w:t xml:space="preserve"> интерес к библиотечному фонду, в библиотеках были оформлены выставки на различные актуальные темы, выставки размещали в </w:t>
      </w:r>
      <w:r w:rsidR="00BF09F8" w:rsidRPr="00B07E95">
        <w:rPr>
          <w:rFonts w:ascii="Times New Roman" w:eastAsia="Times New Roman" w:hAnsi="Times New Roman" w:cs="Times New Roman"/>
          <w:bCs/>
          <w:iCs/>
          <w:sz w:val="24"/>
          <w:szCs w:val="24"/>
        </w:rPr>
        <w:t>социальных сетях</w:t>
      </w:r>
      <w:r w:rsidRPr="00B07E95">
        <w:rPr>
          <w:rFonts w:ascii="Times New Roman" w:eastAsia="Times New Roman" w:hAnsi="Times New Roman" w:cs="Times New Roman"/>
          <w:bCs/>
          <w:iCs/>
          <w:sz w:val="24"/>
          <w:szCs w:val="24"/>
        </w:rPr>
        <w:t xml:space="preserve"> и мессенджерах. </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4.2.3. Работа с отказами в библиотеках.</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Общее количество отказов в библиотеках Зиминского района 2020 году -</w:t>
      </w:r>
      <w:r w:rsidR="00BF09F8" w:rsidRPr="00B07E95">
        <w:rPr>
          <w:rFonts w:ascii="Times New Roman" w:eastAsia="Times New Roman" w:hAnsi="Times New Roman" w:cs="Times New Roman"/>
          <w:bCs/>
          <w:iCs/>
          <w:sz w:val="24"/>
          <w:szCs w:val="24"/>
        </w:rPr>
        <w:t>163, что</w:t>
      </w:r>
      <w:r w:rsidRPr="00B07E95">
        <w:rPr>
          <w:rFonts w:ascii="Times New Roman" w:eastAsia="Times New Roman" w:hAnsi="Times New Roman" w:cs="Times New Roman"/>
          <w:bCs/>
          <w:iCs/>
          <w:sz w:val="24"/>
          <w:szCs w:val="24"/>
        </w:rPr>
        <w:t xml:space="preserve"> составляет на 6 отказов больше в сравнении с </w:t>
      </w:r>
      <w:r w:rsidR="00BF09F8" w:rsidRPr="00B07E95">
        <w:rPr>
          <w:rFonts w:ascii="Times New Roman" w:eastAsia="Times New Roman" w:hAnsi="Times New Roman" w:cs="Times New Roman"/>
          <w:bCs/>
          <w:iCs/>
          <w:sz w:val="24"/>
          <w:szCs w:val="24"/>
        </w:rPr>
        <w:t>2019 годом</w:t>
      </w:r>
      <w:r w:rsidRPr="00B07E95">
        <w:rPr>
          <w:rFonts w:ascii="Times New Roman" w:eastAsia="Times New Roman" w:hAnsi="Times New Roman" w:cs="Times New Roman"/>
          <w:bCs/>
          <w:iCs/>
          <w:sz w:val="24"/>
          <w:szCs w:val="24"/>
        </w:rPr>
        <w:t>.</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У читателей детей отказов - 52 или на 18 </w:t>
      </w:r>
      <w:r w:rsidR="00BF09F8" w:rsidRPr="00B07E95">
        <w:rPr>
          <w:rFonts w:ascii="Times New Roman" w:eastAsia="Times New Roman" w:hAnsi="Times New Roman" w:cs="Times New Roman"/>
          <w:bCs/>
          <w:iCs/>
          <w:sz w:val="24"/>
          <w:szCs w:val="24"/>
        </w:rPr>
        <w:t>отказов меньше в</w:t>
      </w:r>
      <w:r w:rsidRPr="00B07E95">
        <w:rPr>
          <w:rFonts w:ascii="Times New Roman" w:eastAsia="Times New Roman" w:hAnsi="Times New Roman" w:cs="Times New Roman"/>
          <w:bCs/>
          <w:iCs/>
          <w:sz w:val="24"/>
          <w:szCs w:val="24"/>
        </w:rPr>
        <w:t xml:space="preserve"> сравнении с 2019 годом.</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Причина отказ</w:t>
      </w:r>
      <w:r w:rsidR="00292AA1" w:rsidRPr="00B07E95">
        <w:rPr>
          <w:rFonts w:ascii="Times New Roman" w:eastAsia="Times New Roman" w:hAnsi="Times New Roman" w:cs="Times New Roman"/>
          <w:bCs/>
          <w:iCs/>
          <w:sz w:val="24"/>
          <w:szCs w:val="24"/>
        </w:rPr>
        <w:t xml:space="preserve">ов </w:t>
      </w:r>
      <w:r w:rsidR="00BF09F8" w:rsidRPr="00B07E95">
        <w:rPr>
          <w:rFonts w:ascii="Times New Roman" w:eastAsia="Times New Roman" w:hAnsi="Times New Roman" w:cs="Times New Roman"/>
          <w:bCs/>
          <w:iCs/>
          <w:sz w:val="24"/>
          <w:szCs w:val="24"/>
        </w:rPr>
        <w:t>в библиотеках</w:t>
      </w:r>
      <w:r w:rsidRPr="00B07E95">
        <w:rPr>
          <w:rFonts w:ascii="Times New Roman" w:eastAsia="Times New Roman" w:hAnsi="Times New Roman" w:cs="Times New Roman"/>
          <w:bCs/>
          <w:iCs/>
          <w:sz w:val="24"/>
          <w:szCs w:val="24"/>
        </w:rPr>
        <w:t xml:space="preserve"> следующая: отсутствие д</w:t>
      </w:r>
      <w:r w:rsidR="00292AA1" w:rsidRPr="00B07E95">
        <w:rPr>
          <w:rFonts w:ascii="Times New Roman" w:eastAsia="Times New Roman" w:hAnsi="Times New Roman" w:cs="Times New Roman"/>
          <w:bCs/>
          <w:iCs/>
          <w:sz w:val="24"/>
          <w:szCs w:val="24"/>
        </w:rPr>
        <w:t>окумента в едином фонде</w:t>
      </w:r>
      <w:r w:rsidRPr="00B07E95">
        <w:rPr>
          <w:rFonts w:ascii="Times New Roman" w:eastAsia="Times New Roman" w:hAnsi="Times New Roman" w:cs="Times New Roman"/>
          <w:bCs/>
          <w:iCs/>
          <w:sz w:val="24"/>
          <w:szCs w:val="24"/>
        </w:rPr>
        <w:t>. При обслуживании пользователей – детей, отказы на издания происходят по той же причине.</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 </w:t>
      </w:r>
      <w:r w:rsidR="00BF09F8" w:rsidRPr="00B07E95">
        <w:rPr>
          <w:rFonts w:ascii="Times New Roman" w:eastAsia="Times New Roman" w:hAnsi="Times New Roman" w:cs="Times New Roman"/>
          <w:bCs/>
          <w:iCs/>
          <w:sz w:val="24"/>
          <w:szCs w:val="24"/>
        </w:rPr>
        <w:t>целью ликвидации</w:t>
      </w:r>
      <w:r w:rsidRPr="00B07E95">
        <w:rPr>
          <w:rFonts w:ascii="Times New Roman" w:eastAsia="Times New Roman" w:hAnsi="Times New Roman" w:cs="Times New Roman"/>
          <w:bCs/>
          <w:iCs/>
          <w:sz w:val="24"/>
          <w:szCs w:val="24"/>
        </w:rPr>
        <w:t xml:space="preserve"> </w:t>
      </w:r>
      <w:r w:rsidR="00BF09F8" w:rsidRPr="00B07E95">
        <w:rPr>
          <w:rFonts w:ascii="Times New Roman" w:eastAsia="Times New Roman" w:hAnsi="Times New Roman" w:cs="Times New Roman"/>
          <w:bCs/>
          <w:iCs/>
          <w:sz w:val="24"/>
          <w:szCs w:val="24"/>
        </w:rPr>
        <w:t>отказов библиотеках</w:t>
      </w:r>
      <w:r w:rsidRPr="00B07E95">
        <w:rPr>
          <w:rFonts w:ascii="Times New Roman" w:eastAsia="Times New Roman" w:hAnsi="Times New Roman" w:cs="Times New Roman"/>
          <w:bCs/>
          <w:iCs/>
          <w:sz w:val="24"/>
          <w:szCs w:val="24"/>
        </w:rPr>
        <w:t xml:space="preserve"> Зиминского района проводятся такие мероприятия: </w:t>
      </w:r>
      <w:r w:rsidR="00BF09F8" w:rsidRPr="00B07E95">
        <w:rPr>
          <w:rFonts w:ascii="Times New Roman" w:eastAsia="Times New Roman" w:hAnsi="Times New Roman" w:cs="Times New Roman"/>
          <w:bCs/>
          <w:iCs/>
          <w:sz w:val="24"/>
          <w:szCs w:val="24"/>
        </w:rPr>
        <w:t>предоставление списков недостающей</w:t>
      </w:r>
      <w:r w:rsidRPr="00B07E95">
        <w:rPr>
          <w:rFonts w:ascii="Times New Roman" w:eastAsia="Times New Roman" w:hAnsi="Times New Roman" w:cs="Times New Roman"/>
          <w:bCs/>
          <w:iCs/>
          <w:sz w:val="24"/>
          <w:szCs w:val="24"/>
        </w:rPr>
        <w:t xml:space="preserve"> </w:t>
      </w:r>
      <w:r w:rsidR="00BF09F8" w:rsidRPr="00B07E95">
        <w:rPr>
          <w:rFonts w:ascii="Times New Roman" w:eastAsia="Times New Roman" w:hAnsi="Times New Roman" w:cs="Times New Roman"/>
          <w:bCs/>
          <w:iCs/>
          <w:sz w:val="24"/>
          <w:szCs w:val="24"/>
        </w:rPr>
        <w:t>литературы на</w:t>
      </w:r>
      <w:r w:rsidRPr="00B07E95">
        <w:rPr>
          <w:rFonts w:ascii="Times New Roman" w:eastAsia="Times New Roman" w:hAnsi="Times New Roman" w:cs="Times New Roman"/>
          <w:bCs/>
          <w:iCs/>
          <w:sz w:val="24"/>
          <w:szCs w:val="24"/>
        </w:rPr>
        <w:t xml:space="preserve"> </w:t>
      </w:r>
      <w:r w:rsidR="00BF09F8" w:rsidRPr="00B07E95">
        <w:rPr>
          <w:rFonts w:ascii="Times New Roman" w:eastAsia="Times New Roman" w:hAnsi="Times New Roman" w:cs="Times New Roman"/>
          <w:bCs/>
          <w:iCs/>
          <w:sz w:val="24"/>
          <w:szCs w:val="24"/>
        </w:rPr>
        <w:t>доукомплектование фондов</w:t>
      </w:r>
      <w:r w:rsidRPr="00B07E95">
        <w:rPr>
          <w:rFonts w:ascii="Times New Roman" w:eastAsia="Times New Roman" w:hAnsi="Times New Roman" w:cs="Times New Roman"/>
          <w:bCs/>
          <w:iCs/>
          <w:sz w:val="24"/>
          <w:szCs w:val="24"/>
        </w:rPr>
        <w:t xml:space="preserve"> в ОК и О, заказы библиотечных документов по ВСО, выдача электронных изданий из </w:t>
      </w:r>
      <w:r w:rsidR="00BF09F8" w:rsidRPr="00B07E95">
        <w:rPr>
          <w:rFonts w:ascii="Times New Roman" w:eastAsia="Times New Roman" w:hAnsi="Times New Roman" w:cs="Times New Roman"/>
          <w:bCs/>
          <w:iCs/>
          <w:sz w:val="24"/>
          <w:szCs w:val="24"/>
        </w:rPr>
        <w:t>ресурсов ЛитРес</w:t>
      </w:r>
      <w:r w:rsidRPr="00B07E95">
        <w:rPr>
          <w:rFonts w:ascii="Times New Roman" w:eastAsia="Times New Roman" w:hAnsi="Times New Roman" w:cs="Times New Roman"/>
          <w:bCs/>
          <w:iCs/>
          <w:sz w:val="24"/>
          <w:szCs w:val="24"/>
        </w:rPr>
        <w:t xml:space="preserve">.  </w:t>
      </w:r>
    </w:p>
    <w:p w:rsidR="001C475E" w:rsidRPr="00B07E95" w:rsidRDefault="00292AA1"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п</w:t>
      </w:r>
      <w:r w:rsidR="001C475E" w:rsidRPr="00B07E95">
        <w:rPr>
          <w:rFonts w:ascii="Times New Roman" w:eastAsia="Times New Roman" w:hAnsi="Times New Roman" w:cs="Times New Roman"/>
          <w:bCs/>
          <w:iCs/>
          <w:sz w:val="24"/>
          <w:szCs w:val="24"/>
        </w:rPr>
        <w:t xml:space="preserve">роводили мероприятия по ликвидации отказов в детских </w:t>
      </w:r>
      <w:r w:rsidR="00BF09F8" w:rsidRPr="00B07E95">
        <w:rPr>
          <w:rFonts w:ascii="Times New Roman" w:eastAsia="Times New Roman" w:hAnsi="Times New Roman" w:cs="Times New Roman"/>
          <w:bCs/>
          <w:iCs/>
          <w:sz w:val="24"/>
          <w:szCs w:val="24"/>
        </w:rPr>
        <w:t>библиотеках: использование</w:t>
      </w:r>
      <w:r w:rsidR="001C475E" w:rsidRPr="00B07E95">
        <w:rPr>
          <w:rFonts w:ascii="Times New Roman" w:eastAsia="Times New Roman" w:hAnsi="Times New Roman" w:cs="Times New Roman"/>
          <w:bCs/>
          <w:iCs/>
          <w:sz w:val="24"/>
          <w:szCs w:val="24"/>
        </w:rPr>
        <w:t xml:space="preserve"> ресурсов Интернет, оформление заказов би</w:t>
      </w:r>
      <w:r w:rsidR="001C475E" w:rsidRPr="00B07E95">
        <w:rPr>
          <w:rFonts w:ascii="Times New Roman" w:eastAsia="Times New Roman" w:hAnsi="Times New Roman" w:cs="Times New Roman"/>
          <w:bCs/>
          <w:iCs/>
          <w:sz w:val="24"/>
          <w:szCs w:val="24"/>
        </w:rPr>
        <w:t>б</w:t>
      </w:r>
      <w:r w:rsidR="001C475E" w:rsidRPr="00B07E95">
        <w:rPr>
          <w:rFonts w:ascii="Times New Roman" w:eastAsia="Times New Roman" w:hAnsi="Times New Roman" w:cs="Times New Roman"/>
          <w:bCs/>
          <w:iCs/>
          <w:sz w:val="24"/>
          <w:szCs w:val="24"/>
        </w:rPr>
        <w:t>лиотечных документов по ВСО, МБА, проведение акции «Дарите книги с любовью к детям», оформление документов взамен утерянных.</w:t>
      </w:r>
    </w:p>
    <w:p w:rsidR="001C475E" w:rsidRPr="00B07E95"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ликвидированных отказов в общедоступных библиотеках- 64, в детских библиотеках -27.</w:t>
      </w:r>
    </w:p>
    <w:p w:rsidR="001C475E" w:rsidRDefault="001C475E" w:rsidP="00BF09F8">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отказов по отраслям знаний:</w:t>
      </w:r>
    </w:p>
    <w:p w:rsidR="00BF09F8" w:rsidRPr="00B07E95" w:rsidRDefault="00BF09F8" w:rsidP="00BF09F8">
      <w:pPr>
        <w:spacing w:after="0" w:line="240" w:lineRule="auto"/>
        <w:ind w:left="-142"/>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1429"/>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13. Показатели отказов</w:t>
      </w:r>
    </w:p>
    <w:tbl>
      <w:tblPr>
        <w:tblW w:w="147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055"/>
        <w:gridCol w:w="1545"/>
        <w:gridCol w:w="1637"/>
        <w:gridCol w:w="583"/>
        <w:gridCol w:w="993"/>
        <w:gridCol w:w="870"/>
        <w:gridCol w:w="1409"/>
        <w:gridCol w:w="1788"/>
        <w:gridCol w:w="1570"/>
        <w:gridCol w:w="1734"/>
      </w:tblGrid>
      <w:tr w:rsidR="001C475E" w:rsidRPr="00B07E95" w:rsidTr="006B74C2">
        <w:tc>
          <w:tcPr>
            <w:tcW w:w="1560" w:type="dxa"/>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общее кол</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чество отк</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зов</w:t>
            </w:r>
          </w:p>
        </w:tc>
        <w:tc>
          <w:tcPr>
            <w:tcW w:w="13183" w:type="dxa"/>
            <w:gridSpan w:val="10"/>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w:t>
            </w:r>
          </w:p>
        </w:tc>
      </w:tr>
      <w:tr w:rsidR="001C475E" w:rsidRPr="00B07E95" w:rsidTr="006B74C2">
        <w:tc>
          <w:tcPr>
            <w:tcW w:w="156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05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соц.-эконом</w:t>
            </w:r>
          </w:p>
        </w:tc>
        <w:tc>
          <w:tcPr>
            <w:tcW w:w="154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ест. науки, медицина</w:t>
            </w:r>
          </w:p>
        </w:tc>
        <w:tc>
          <w:tcPr>
            <w:tcW w:w="16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технические науки</w:t>
            </w:r>
          </w:p>
        </w:tc>
        <w:tc>
          <w:tcPr>
            <w:tcW w:w="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с/х</w:t>
            </w:r>
          </w:p>
        </w:tc>
        <w:tc>
          <w:tcPr>
            <w:tcW w:w="99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иску</w:t>
            </w:r>
            <w:r w:rsidRPr="00B07E95">
              <w:rPr>
                <w:rFonts w:ascii="Times New Roman" w:eastAsia="Times New Roman" w:hAnsi="Times New Roman" w:cs="Times New Roman"/>
                <w:bCs/>
                <w:iCs/>
                <w:sz w:val="24"/>
                <w:szCs w:val="24"/>
              </w:rPr>
              <w:t>с</w:t>
            </w:r>
            <w:r w:rsidRPr="00B07E95">
              <w:rPr>
                <w:rFonts w:ascii="Times New Roman" w:eastAsia="Times New Roman" w:hAnsi="Times New Roman" w:cs="Times New Roman"/>
                <w:bCs/>
                <w:iCs/>
                <w:sz w:val="24"/>
                <w:szCs w:val="24"/>
              </w:rPr>
              <w:t>ство</w:t>
            </w:r>
          </w:p>
        </w:tc>
        <w:tc>
          <w:tcPr>
            <w:tcW w:w="8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спорт</w:t>
            </w:r>
          </w:p>
        </w:tc>
        <w:tc>
          <w:tcPr>
            <w:tcW w:w="140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художеств.</w:t>
            </w:r>
          </w:p>
        </w:tc>
        <w:tc>
          <w:tcPr>
            <w:tcW w:w="178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 1 класс</w:t>
            </w:r>
          </w:p>
        </w:tc>
        <w:tc>
          <w:tcPr>
            <w:tcW w:w="15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языкознание, филология</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универсальная литература</w:t>
            </w:r>
          </w:p>
        </w:tc>
      </w:tr>
      <w:tr w:rsidR="001C475E" w:rsidRPr="00B07E95" w:rsidTr="006B74C2">
        <w:tc>
          <w:tcPr>
            <w:tcW w:w="1560" w:type="dxa"/>
            <w:tcBorders>
              <w:top w:val="single" w:sz="4" w:space="0" w:color="auto"/>
              <w:left w:val="single" w:sz="4" w:space="0" w:color="auto"/>
              <w:bottom w:val="single" w:sz="4" w:space="0" w:color="auto"/>
              <w:right w:val="single" w:sz="4" w:space="0" w:color="auto"/>
            </w:tcBorders>
            <w:hideMark/>
          </w:tcPr>
          <w:p w:rsidR="001C475E" w:rsidRPr="00B07E95" w:rsidRDefault="00BF09F8"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 163</w:t>
            </w:r>
          </w:p>
        </w:tc>
        <w:tc>
          <w:tcPr>
            <w:tcW w:w="105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w:t>
            </w:r>
          </w:p>
        </w:tc>
        <w:tc>
          <w:tcPr>
            <w:tcW w:w="154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6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140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127</w:t>
            </w:r>
          </w:p>
        </w:tc>
        <w:tc>
          <w:tcPr>
            <w:tcW w:w="178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5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w:t>
            </w:r>
          </w:p>
        </w:tc>
      </w:tr>
      <w:tr w:rsidR="001C475E" w:rsidRPr="00B07E95" w:rsidTr="006B74C2">
        <w:tc>
          <w:tcPr>
            <w:tcW w:w="156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детских библиотеках</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52</w:t>
            </w:r>
          </w:p>
        </w:tc>
        <w:tc>
          <w:tcPr>
            <w:tcW w:w="105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w:t>
            </w:r>
          </w:p>
        </w:tc>
        <w:tc>
          <w:tcPr>
            <w:tcW w:w="154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63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w:t>
            </w:r>
          </w:p>
        </w:tc>
        <w:tc>
          <w:tcPr>
            <w:tcW w:w="58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8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w:t>
            </w:r>
          </w:p>
        </w:tc>
        <w:tc>
          <w:tcPr>
            <w:tcW w:w="140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78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5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73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Сбор и анализ отказов, дает возможность изучения состава и использования фонда библиотек. Учёт и анализ отказов по </w:t>
      </w:r>
      <w:r w:rsidR="00BF09F8" w:rsidRPr="00B07E95">
        <w:rPr>
          <w:rFonts w:ascii="Times New Roman" w:eastAsia="Times New Roman" w:hAnsi="Times New Roman" w:cs="Times New Roman"/>
          <w:bCs/>
          <w:iCs/>
          <w:sz w:val="24"/>
          <w:szCs w:val="24"/>
        </w:rPr>
        <w:t>причинам, по</w:t>
      </w:r>
      <w:r w:rsidRPr="00B07E95">
        <w:rPr>
          <w:rFonts w:ascii="Times New Roman" w:eastAsia="Times New Roman" w:hAnsi="Times New Roman" w:cs="Times New Roman"/>
          <w:bCs/>
          <w:iCs/>
          <w:sz w:val="24"/>
          <w:szCs w:val="24"/>
        </w:rPr>
        <w:t xml:space="preserve"> </w:t>
      </w:r>
      <w:r w:rsidR="00C07558" w:rsidRPr="00B07E95">
        <w:rPr>
          <w:rFonts w:ascii="Times New Roman" w:eastAsia="Times New Roman" w:hAnsi="Times New Roman" w:cs="Times New Roman"/>
          <w:bCs/>
          <w:iCs/>
          <w:sz w:val="24"/>
          <w:szCs w:val="24"/>
        </w:rPr>
        <w:t>тематике, даёт</w:t>
      </w:r>
      <w:r w:rsidRPr="00B07E95">
        <w:rPr>
          <w:rFonts w:ascii="Times New Roman" w:eastAsia="Times New Roman" w:hAnsi="Times New Roman" w:cs="Times New Roman"/>
          <w:bCs/>
          <w:iCs/>
          <w:sz w:val="24"/>
          <w:szCs w:val="24"/>
        </w:rPr>
        <w:t xml:space="preserve"> </w:t>
      </w:r>
      <w:r w:rsidR="00C07558" w:rsidRPr="00B07E95">
        <w:rPr>
          <w:rFonts w:ascii="Times New Roman" w:eastAsia="Times New Roman" w:hAnsi="Times New Roman" w:cs="Times New Roman"/>
          <w:bCs/>
          <w:iCs/>
          <w:sz w:val="24"/>
          <w:szCs w:val="24"/>
        </w:rPr>
        <w:t>оценку эффективности использования</w:t>
      </w:r>
      <w:r w:rsidRPr="00B07E95">
        <w:rPr>
          <w:rFonts w:ascii="Times New Roman" w:eastAsia="Times New Roman" w:hAnsi="Times New Roman" w:cs="Times New Roman"/>
          <w:bCs/>
          <w:iCs/>
          <w:sz w:val="24"/>
          <w:szCs w:val="24"/>
        </w:rPr>
        <w:t xml:space="preserve"> фондов.</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4.3. Финансирование комплектования (объемы, основные источники, по возможности сравнить расходы на приобретение документов на физических (материальных) носителях и расходы на приобретение доступа к удаленным сетевым ресурсам):</w:t>
      </w: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14. Поступления в библиотечный фонд по источникам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951"/>
        <w:gridCol w:w="1076"/>
        <w:gridCol w:w="714"/>
        <w:gridCol w:w="839"/>
        <w:gridCol w:w="839"/>
        <w:gridCol w:w="1080"/>
        <w:gridCol w:w="1079"/>
        <w:gridCol w:w="1079"/>
        <w:gridCol w:w="716"/>
        <w:gridCol w:w="715"/>
        <w:gridCol w:w="1135"/>
        <w:gridCol w:w="734"/>
        <w:gridCol w:w="851"/>
        <w:gridCol w:w="1559"/>
      </w:tblGrid>
      <w:tr w:rsidR="001C475E" w:rsidRPr="00B07E95" w:rsidTr="006B74C2">
        <w:tc>
          <w:tcPr>
            <w:tcW w:w="11908" w:type="dxa"/>
            <w:gridSpan w:val="1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Количественные характеристики библиотечного фонда</w:t>
            </w:r>
          </w:p>
        </w:tc>
        <w:tc>
          <w:tcPr>
            <w:tcW w:w="2410"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 экз.</w:t>
            </w:r>
          </w:p>
        </w:tc>
      </w:tr>
      <w:tr w:rsidR="001C475E" w:rsidRPr="00B07E95" w:rsidTr="006B74C2">
        <w:tc>
          <w:tcPr>
            <w:tcW w:w="11908" w:type="dxa"/>
            <w:gridSpan w:val="1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Объем библиотечного фонда (экз.)</w:t>
            </w:r>
          </w:p>
        </w:tc>
        <w:tc>
          <w:tcPr>
            <w:tcW w:w="2410"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162304</w:t>
            </w:r>
          </w:p>
        </w:tc>
      </w:tr>
      <w:tr w:rsidR="001C475E" w:rsidRPr="00B07E95" w:rsidTr="006B74C2">
        <w:tc>
          <w:tcPr>
            <w:tcW w:w="11908" w:type="dxa"/>
            <w:gridSpan w:val="1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Поступления в библиотечный фонд (экз.)</w:t>
            </w:r>
          </w:p>
        </w:tc>
        <w:tc>
          <w:tcPr>
            <w:tcW w:w="2410"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852</w:t>
            </w:r>
          </w:p>
        </w:tc>
      </w:tr>
      <w:tr w:rsidR="001C475E" w:rsidRPr="00B07E95" w:rsidTr="006B74C2">
        <w:tc>
          <w:tcPr>
            <w:tcW w:w="2978" w:type="dxa"/>
            <w:gridSpan w:val="3"/>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7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Федеральный бюджет</w:t>
            </w:r>
          </w:p>
        </w:tc>
        <w:tc>
          <w:tcPr>
            <w:tcW w:w="2392" w:type="dxa"/>
            <w:gridSpan w:val="3"/>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74"/>
              <w:jc w:val="both"/>
              <w:rPr>
                <w:rFonts w:ascii="Times New Roman" w:eastAsia="Times New Roman" w:hAnsi="Times New Roman" w:cs="Times New Roman"/>
                <w:bCs/>
                <w:iCs/>
                <w:spacing w:val="-4"/>
                <w:sz w:val="24"/>
                <w:szCs w:val="24"/>
              </w:rPr>
            </w:pPr>
            <w:r w:rsidRPr="00B07E95">
              <w:rPr>
                <w:rFonts w:ascii="Times New Roman" w:eastAsia="Times New Roman" w:hAnsi="Times New Roman" w:cs="Times New Roman"/>
                <w:bCs/>
                <w:iCs/>
                <w:spacing w:val="-4"/>
                <w:sz w:val="24"/>
                <w:szCs w:val="24"/>
              </w:rPr>
              <w:t>Областной бюджет</w:t>
            </w:r>
          </w:p>
        </w:tc>
        <w:tc>
          <w:tcPr>
            <w:tcW w:w="3238" w:type="dxa"/>
            <w:gridSpan w:val="3"/>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7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Муниципальный бюджет</w:t>
            </w:r>
          </w:p>
        </w:tc>
        <w:tc>
          <w:tcPr>
            <w:tcW w:w="5710" w:type="dxa"/>
            <w:gridSpan w:val="6"/>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3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Внебюджетные средства</w:t>
            </w:r>
          </w:p>
        </w:tc>
      </w:tr>
      <w:tr w:rsidR="001C475E" w:rsidRPr="00B07E95" w:rsidTr="006B74C2">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pacing w:val="-4"/>
                <w:sz w:val="24"/>
                <w:szCs w:val="24"/>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2566" w:type="dxa"/>
            <w:gridSpan w:val="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3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Платные услуги</w:t>
            </w:r>
          </w:p>
        </w:tc>
        <w:tc>
          <w:tcPr>
            <w:tcW w:w="3144" w:type="dxa"/>
            <w:gridSpan w:val="3"/>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3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Другие источники</w:t>
            </w:r>
          </w:p>
        </w:tc>
      </w:tr>
      <w:tr w:rsidR="001C475E" w:rsidRPr="00B07E95" w:rsidTr="006B74C2">
        <w:trPr>
          <w:trHeight w:val="2508"/>
        </w:trPr>
        <w:tc>
          <w:tcPr>
            <w:tcW w:w="951"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книги (экз.)</w:t>
            </w:r>
          </w:p>
        </w:tc>
        <w:tc>
          <w:tcPr>
            <w:tcW w:w="951"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периодика (экз.)</w:t>
            </w:r>
          </w:p>
        </w:tc>
        <w:tc>
          <w:tcPr>
            <w:tcW w:w="1076"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документы на других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видах носителей (экз.)</w:t>
            </w:r>
          </w:p>
        </w:tc>
        <w:tc>
          <w:tcPr>
            <w:tcW w:w="714"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книги (экз.)</w:t>
            </w:r>
          </w:p>
        </w:tc>
        <w:tc>
          <w:tcPr>
            <w:tcW w:w="839"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периодика (экз.)</w:t>
            </w:r>
          </w:p>
        </w:tc>
        <w:tc>
          <w:tcPr>
            <w:tcW w:w="839"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документы на других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видах носителей (экз.)</w:t>
            </w:r>
          </w:p>
        </w:tc>
        <w:tc>
          <w:tcPr>
            <w:tcW w:w="1080"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книги (экз.)</w:t>
            </w:r>
          </w:p>
        </w:tc>
        <w:tc>
          <w:tcPr>
            <w:tcW w:w="1079"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периодика (экз.)</w:t>
            </w:r>
          </w:p>
        </w:tc>
        <w:tc>
          <w:tcPr>
            <w:tcW w:w="1079"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документы на других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видах носителей (экз.)</w:t>
            </w:r>
          </w:p>
        </w:tc>
        <w:tc>
          <w:tcPr>
            <w:tcW w:w="716"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книги (экз.)</w:t>
            </w:r>
          </w:p>
        </w:tc>
        <w:tc>
          <w:tcPr>
            <w:tcW w:w="715"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периодика (экз.)</w:t>
            </w:r>
          </w:p>
        </w:tc>
        <w:tc>
          <w:tcPr>
            <w:tcW w:w="1135"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документы на других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видах носителей (экз.)</w:t>
            </w:r>
          </w:p>
        </w:tc>
        <w:tc>
          <w:tcPr>
            <w:tcW w:w="734"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книги (экз.)</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периодика (экз.)</w:t>
            </w:r>
          </w:p>
        </w:tc>
        <w:tc>
          <w:tcPr>
            <w:tcW w:w="1559" w:type="dxa"/>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документы на других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видах носителей (экз.)</w:t>
            </w:r>
          </w:p>
        </w:tc>
      </w:tr>
      <w:tr w:rsidR="001C475E" w:rsidRPr="00B07E95" w:rsidTr="006B74C2">
        <w:tc>
          <w:tcPr>
            <w:tcW w:w="95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w:t>
            </w:r>
          </w:p>
        </w:tc>
        <w:tc>
          <w:tcPr>
            <w:tcW w:w="95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7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83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83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7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7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1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15"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135"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34"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r>
      <w:tr w:rsidR="001C475E" w:rsidRPr="00B07E95" w:rsidTr="006B74C2">
        <w:tc>
          <w:tcPr>
            <w:tcW w:w="95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w:t>
            </w:r>
          </w:p>
        </w:tc>
        <w:tc>
          <w:tcPr>
            <w:tcW w:w="95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7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14"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83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83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7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07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1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15"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135"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734"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0                                      180                                    13              88</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15.</w:t>
      </w:r>
      <w:r w:rsidRPr="00B07E95">
        <w:rPr>
          <w:rFonts w:ascii="Times New Roman" w:hAnsi="Times New Roman" w:cs="Times New Roman"/>
          <w:i/>
          <w:sz w:val="24"/>
          <w:szCs w:val="24"/>
        </w:rPr>
        <w:t xml:space="preserve"> </w:t>
      </w:r>
      <w:r w:rsidRPr="00B07E95">
        <w:rPr>
          <w:rFonts w:ascii="Times New Roman" w:eastAsia="Times New Roman" w:hAnsi="Times New Roman" w:cs="Times New Roman"/>
          <w:bCs/>
          <w:i/>
          <w:iCs/>
          <w:sz w:val="24"/>
          <w:szCs w:val="24"/>
        </w:rPr>
        <w:t>Финансирование комплектования по источнику</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415"/>
        <w:gridCol w:w="796"/>
        <w:gridCol w:w="1056"/>
        <w:gridCol w:w="617"/>
        <w:gridCol w:w="410"/>
        <w:gridCol w:w="647"/>
        <w:gridCol w:w="1586"/>
        <w:gridCol w:w="594"/>
        <w:gridCol w:w="522"/>
        <w:gridCol w:w="706"/>
        <w:gridCol w:w="1155"/>
        <w:gridCol w:w="532"/>
        <w:gridCol w:w="477"/>
        <w:gridCol w:w="793"/>
        <w:gridCol w:w="1303"/>
        <w:gridCol w:w="8"/>
        <w:gridCol w:w="637"/>
        <w:gridCol w:w="8"/>
        <w:gridCol w:w="477"/>
        <w:gridCol w:w="792"/>
        <w:gridCol w:w="643"/>
      </w:tblGrid>
      <w:tr w:rsidR="001C475E" w:rsidRPr="00B07E95" w:rsidTr="006B74C2">
        <w:tc>
          <w:tcPr>
            <w:tcW w:w="12647" w:type="dxa"/>
            <w:gridSpan w:val="18"/>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Финансирование комплектования за отчетный год (тыс. руб.)</w:t>
            </w:r>
          </w:p>
        </w:tc>
        <w:tc>
          <w:tcPr>
            <w:tcW w:w="1920" w:type="dxa"/>
            <w:gridSpan w:val="4"/>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Всего тыс. руб.</w:t>
            </w:r>
          </w:p>
        </w:tc>
      </w:tr>
      <w:tr w:rsidR="001C475E" w:rsidRPr="00B07E95" w:rsidTr="006B74C2">
        <w:tc>
          <w:tcPr>
            <w:tcW w:w="12647" w:type="dxa"/>
            <w:gridSpan w:val="18"/>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Общий объем финансирования (тыс. руб.)</w:t>
            </w:r>
          </w:p>
        </w:tc>
        <w:tc>
          <w:tcPr>
            <w:tcW w:w="1920" w:type="dxa"/>
            <w:gridSpan w:val="4"/>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63,346</w:t>
            </w:r>
          </w:p>
        </w:tc>
      </w:tr>
      <w:tr w:rsidR="001C475E" w:rsidRPr="00B07E95" w:rsidTr="006B74C2">
        <w:tc>
          <w:tcPr>
            <w:tcW w:w="14567" w:type="dxa"/>
            <w:gridSpan w:val="2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 том числе:</w:t>
            </w:r>
          </w:p>
        </w:tc>
      </w:tr>
      <w:tr w:rsidR="001C475E" w:rsidRPr="00B07E95" w:rsidTr="006B74C2">
        <w:tc>
          <w:tcPr>
            <w:tcW w:w="2660" w:type="dxa"/>
            <w:gridSpan w:val="4"/>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Федеральный бюджет</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(тыс. руб.)</w:t>
            </w:r>
          </w:p>
        </w:tc>
        <w:tc>
          <w:tcPr>
            <w:tcW w:w="3260" w:type="dxa"/>
            <w:gridSpan w:val="4"/>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Областной бюджет</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(тыс. руб.)</w:t>
            </w:r>
          </w:p>
        </w:tc>
        <w:tc>
          <w:tcPr>
            <w:tcW w:w="2977" w:type="dxa"/>
            <w:gridSpan w:val="4"/>
            <w:vMerge w:val="restart"/>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Муниципальный бюджет (тыс. руб.)</w:t>
            </w:r>
          </w:p>
        </w:tc>
        <w:tc>
          <w:tcPr>
            <w:tcW w:w="5670" w:type="dxa"/>
            <w:gridSpan w:val="10"/>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Внебюджетные средства</w:t>
            </w:r>
          </w:p>
        </w:tc>
      </w:tr>
      <w:tr w:rsidR="001C475E" w:rsidRPr="00B07E95" w:rsidTr="006B74C2">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3105" w:type="dxa"/>
            <w:gridSpan w:val="4"/>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Платные услуги</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(тыс. руб.)</w:t>
            </w:r>
          </w:p>
        </w:tc>
        <w:tc>
          <w:tcPr>
            <w:tcW w:w="2565" w:type="dxa"/>
            <w:gridSpan w:val="6"/>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Другие источники</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(тыс. руб.)</w:t>
            </w:r>
          </w:p>
        </w:tc>
      </w:tr>
      <w:tr w:rsidR="001C475E" w:rsidRPr="00B07E95" w:rsidTr="006B74C2">
        <w:trPr>
          <w:trHeight w:val="780"/>
        </w:trPr>
        <w:tc>
          <w:tcPr>
            <w:tcW w:w="392"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книги </w:t>
            </w:r>
          </w:p>
        </w:tc>
        <w:tc>
          <w:tcPr>
            <w:tcW w:w="416"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периодика</w:t>
            </w:r>
          </w:p>
        </w:tc>
        <w:tc>
          <w:tcPr>
            <w:tcW w:w="796"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док. на др. видах носителей</w:t>
            </w:r>
          </w:p>
        </w:tc>
        <w:tc>
          <w:tcPr>
            <w:tcW w:w="105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доля от </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общего фина</w:t>
            </w:r>
            <w:r w:rsidRPr="00B07E95">
              <w:rPr>
                <w:rFonts w:ascii="Times New Roman" w:hAnsi="Times New Roman" w:cs="Times New Roman"/>
                <w:bCs/>
                <w:iCs/>
                <w:sz w:val="24"/>
                <w:szCs w:val="24"/>
              </w:rPr>
              <w:t>н</w:t>
            </w:r>
            <w:r w:rsidRPr="00B07E95">
              <w:rPr>
                <w:rFonts w:ascii="Times New Roman" w:hAnsi="Times New Roman" w:cs="Times New Roman"/>
                <w:bCs/>
                <w:iCs/>
                <w:sz w:val="24"/>
                <w:szCs w:val="24"/>
              </w:rPr>
              <w:t>сиров</w:t>
            </w:r>
            <w:r w:rsidRPr="00B07E95">
              <w:rPr>
                <w:rFonts w:ascii="Times New Roman" w:hAnsi="Times New Roman" w:cs="Times New Roman"/>
                <w:bCs/>
                <w:iCs/>
                <w:sz w:val="24"/>
                <w:szCs w:val="24"/>
              </w:rPr>
              <w:t>а</w:t>
            </w:r>
            <w:r w:rsidRPr="00B07E95">
              <w:rPr>
                <w:rFonts w:ascii="Times New Roman" w:hAnsi="Times New Roman" w:cs="Times New Roman"/>
                <w:bCs/>
                <w:iCs/>
                <w:sz w:val="24"/>
                <w:szCs w:val="24"/>
              </w:rPr>
              <w:t xml:space="preserve">ния </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617"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книги</w:t>
            </w:r>
          </w:p>
        </w:tc>
        <w:tc>
          <w:tcPr>
            <w:tcW w:w="410"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периодика</w:t>
            </w:r>
          </w:p>
        </w:tc>
        <w:tc>
          <w:tcPr>
            <w:tcW w:w="647"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док. на др. видах носителей</w:t>
            </w:r>
          </w:p>
        </w:tc>
        <w:tc>
          <w:tcPr>
            <w:tcW w:w="158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доля от </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общего ф</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нансиров</w:t>
            </w:r>
            <w:r w:rsidRPr="00B07E95">
              <w:rPr>
                <w:rFonts w:ascii="Times New Roman" w:hAnsi="Times New Roman" w:cs="Times New Roman"/>
                <w:bCs/>
                <w:iCs/>
                <w:sz w:val="24"/>
                <w:szCs w:val="24"/>
              </w:rPr>
              <w:t>а</w:t>
            </w:r>
            <w:r w:rsidRPr="00B07E95">
              <w:rPr>
                <w:rFonts w:ascii="Times New Roman" w:hAnsi="Times New Roman" w:cs="Times New Roman"/>
                <w:bCs/>
                <w:iCs/>
                <w:sz w:val="24"/>
                <w:szCs w:val="24"/>
              </w:rPr>
              <w:t>ния</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594"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книги </w:t>
            </w:r>
          </w:p>
        </w:tc>
        <w:tc>
          <w:tcPr>
            <w:tcW w:w="522"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периодика</w:t>
            </w:r>
          </w:p>
        </w:tc>
        <w:tc>
          <w:tcPr>
            <w:tcW w:w="706"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док. на др. видах носителей</w:t>
            </w:r>
          </w:p>
        </w:tc>
        <w:tc>
          <w:tcPr>
            <w:tcW w:w="115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доля от </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общего фина</w:t>
            </w:r>
            <w:r w:rsidRPr="00B07E95">
              <w:rPr>
                <w:rFonts w:ascii="Times New Roman" w:hAnsi="Times New Roman" w:cs="Times New Roman"/>
                <w:bCs/>
                <w:iCs/>
                <w:sz w:val="24"/>
                <w:szCs w:val="24"/>
              </w:rPr>
              <w:t>н</w:t>
            </w:r>
            <w:r w:rsidRPr="00B07E95">
              <w:rPr>
                <w:rFonts w:ascii="Times New Roman" w:hAnsi="Times New Roman" w:cs="Times New Roman"/>
                <w:bCs/>
                <w:iCs/>
                <w:sz w:val="24"/>
                <w:szCs w:val="24"/>
              </w:rPr>
              <w:t>сиров</w:t>
            </w:r>
            <w:r w:rsidRPr="00B07E95">
              <w:rPr>
                <w:rFonts w:ascii="Times New Roman" w:hAnsi="Times New Roman" w:cs="Times New Roman"/>
                <w:bCs/>
                <w:iCs/>
                <w:sz w:val="24"/>
                <w:szCs w:val="24"/>
              </w:rPr>
              <w:t>а</w:t>
            </w:r>
            <w:r w:rsidRPr="00B07E95">
              <w:rPr>
                <w:rFonts w:ascii="Times New Roman" w:hAnsi="Times New Roman" w:cs="Times New Roman"/>
                <w:bCs/>
                <w:iCs/>
                <w:sz w:val="24"/>
                <w:szCs w:val="24"/>
              </w:rPr>
              <w:t>ния</w:t>
            </w:r>
          </w:p>
        </w:tc>
        <w:tc>
          <w:tcPr>
            <w:tcW w:w="532"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книги</w:t>
            </w:r>
          </w:p>
        </w:tc>
        <w:tc>
          <w:tcPr>
            <w:tcW w:w="477"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периодика</w:t>
            </w:r>
          </w:p>
        </w:tc>
        <w:tc>
          <w:tcPr>
            <w:tcW w:w="793"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док. на др. видах носителей</w:t>
            </w:r>
          </w:p>
        </w:tc>
        <w:tc>
          <w:tcPr>
            <w:tcW w:w="1311"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доля от </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общего финанс</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 xml:space="preserve">рования </w:t>
            </w:r>
          </w:p>
        </w:tc>
        <w:tc>
          <w:tcPr>
            <w:tcW w:w="645"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книги</w:t>
            </w:r>
          </w:p>
        </w:tc>
        <w:tc>
          <w:tcPr>
            <w:tcW w:w="477"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периодика</w:t>
            </w:r>
          </w:p>
        </w:tc>
        <w:tc>
          <w:tcPr>
            <w:tcW w:w="792" w:type="dxa"/>
            <w:vMerge w:val="restart"/>
            <w:tcBorders>
              <w:top w:val="single" w:sz="4" w:space="0" w:color="auto"/>
              <w:left w:val="single" w:sz="4" w:space="0" w:color="auto"/>
              <w:bottom w:val="single" w:sz="4" w:space="0" w:color="auto"/>
              <w:right w:val="single" w:sz="4" w:space="0" w:color="auto"/>
            </w:tcBorders>
            <w:textDirection w:val="btLr"/>
            <w:hideMark/>
          </w:tcPr>
          <w:p w:rsidR="001C475E" w:rsidRPr="00B07E95" w:rsidRDefault="001C475E" w:rsidP="00B07E95">
            <w:pPr>
              <w:spacing w:after="0" w:line="240" w:lineRule="auto"/>
              <w:ind w:left="113" w:right="113"/>
              <w:jc w:val="both"/>
              <w:rPr>
                <w:rFonts w:ascii="Times New Roman" w:hAnsi="Times New Roman" w:cs="Times New Roman"/>
                <w:bCs/>
                <w:iCs/>
                <w:sz w:val="24"/>
                <w:szCs w:val="24"/>
              </w:rPr>
            </w:pPr>
            <w:r w:rsidRPr="00B07E95">
              <w:rPr>
                <w:rFonts w:ascii="Times New Roman" w:hAnsi="Times New Roman" w:cs="Times New Roman"/>
                <w:bCs/>
                <w:iCs/>
                <w:sz w:val="24"/>
                <w:szCs w:val="24"/>
              </w:rPr>
              <w:t>док. на др. видах носителей</w:t>
            </w:r>
          </w:p>
        </w:tc>
        <w:tc>
          <w:tcPr>
            <w:tcW w:w="64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д</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 xml:space="preserve">ля от </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б</w:t>
            </w:r>
            <w:r w:rsidRPr="00B07E95">
              <w:rPr>
                <w:rFonts w:ascii="Times New Roman" w:hAnsi="Times New Roman" w:cs="Times New Roman"/>
                <w:bCs/>
                <w:iCs/>
                <w:sz w:val="24"/>
                <w:szCs w:val="24"/>
              </w:rPr>
              <w:t>щ</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го ф</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нанс</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р</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в</w:t>
            </w:r>
            <w:r w:rsidRPr="00B07E95">
              <w:rPr>
                <w:rFonts w:ascii="Times New Roman" w:hAnsi="Times New Roman" w:cs="Times New Roman"/>
                <w:bCs/>
                <w:iCs/>
                <w:sz w:val="24"/>
                <w:szCs w:val="24"/>
              </w:rPr>
              <w:t>а</w:t>
            </w:r>
            <w:r w:rsidRPr="00B07E95">
              <w:rPr>
                <w:rFonts w:ascii="Times New Roman" w:hAnsi="Times New Roman" w:cs="Times New Roman"/>
                <w:bCs/>
                <w:iCs/>
                <w:sz w:val="24"/>
                <w:szCs w:val="24"/>
              </w:rPr>
              <w:t>ния</w:t>
            </w:r>
          </w:p>
          <w:p w:rsidR="001C475E" w:rsidRPr="00B07E95" w:rsidRDefault="001C475E" w:rsidP="00B07E95">
            <w:pPr>
              <w:spacing w:after="0" w:line="240" w:lineRule="auto"/>
              <w:jc w:val="both"/>
              <w:rPr>
                <w:rFonts w:ascii="Times New Roman" w:hAnsi="Times New Roman" w:cs="Times New Roman"/>
                <w:bCs/>
                <w:iCs/>
                <w:sz w:val="24"/>
                <w:szCs w:val="24"/>
              </w:rPr>
            </w:pPr>
          </w:p>
        </w:tc>
      </w:tr>
      <w:tr w:rsidR="001C475E" w:rsidRPr="00B07E95" w:rsidTr="006B74C2">
        <w:trPr>
          <w:trHeight w:val="58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05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58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15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w:t>
            </w:r>
          </w:p>
        </w:tc>
        <w:tc>
          <w:tcPr>
            <w:tcW w:w="5970"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477"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311"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w:t>
            </w:r>
          </w:p>
        </w:tc>
        <w:tc>
          <w:tcPr>
            <w:tcW w:w="2565" w:type="dxa"/>
            <w:gridSpan w:val="2"/>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477"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643"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w:t>
            </w:r>
          </w:p>
        </w:tc>
      </w:tr>
      <w:tr w:rsidR="001C475E" w:rsidRPr="00B07E95" w:rsidTr="006B74C2">
        <w:tc>
          <w:tcPr>
            <w:tcW w:w="39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0</w:t>
            </w:r>
          </w:p>
        </w:tc>
        <w:tc>
          <w:tcPr>
            <w:tcW w:w="41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0</w:t>
            </w:r>
          </w:p>
        </w:tc>
        <w:tc>
          <w:tcPr>
            <w:tcW w:w="796"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0</w:t>
            </w:r>
          </w:p>
        </w:tc>
        <w:tc>
          <w:tcPr>
            <w:tcW w:w="105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617"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49,0</w:t>
            </w:r>
          </w:p>
        </w:tc>
        <w:tc>
          <w:tcPr>
            <w:tcW w:w="410"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647"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58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59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3,7</w:t>
            </w:r>
          </w:p>
        </w:tc>
        <w:tc>
          <w:tcPr>
            <w:tcW w:w="52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10,6</w:t>
            </w:r>
          </w:p>
        </w:tc>
        <w:tc>
          <w:tcPr>
            <w:tcW w:w="706"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155"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532"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477"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79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1311" w:type="dxa"/>
            <w:gridSpan w:val="2"/>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645" w:type="dxa"/>
            <w:gridSpan w:val="2"/>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477"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792"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c>
          <w:tcPr>
            <w:tcW w:w="643"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jc w:val="both"/>
              <w:rPr>
                <w:rFonts w:ascii="Times New Roman" w:hAnsi="Times New Roman" w:cs="Times New Roman"/>
                <w:bCs/>
                <w:iCs/>
                <w:sz w:val="24"/>
                <w:szCs w:val="24"/>
              </w:rPr>
            </w:pP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16. Динамика расходов на комплектование муниципальных библиотек за два года:</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2188"/>
        <w:gridCol w:w="1572"/>
        <w:gridCol w:w="2458"/>
        <w:gridCol w:w="2081"/>
        <w:gridCol w:w="2568"/>
        <w:gridCol w:w="2494"/>
      </w:tblGrid>
      <w:tr w:rsidR="001C475E" w:rsidRPr="00B07E95" w:rsidTr="006B74C2">
        <w:tc>
          <w:tcPr>
            <w:tcW w:w="120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50"/>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Год</w:t>
            </w:r>
          </w:p>
        </w:tc>
        <w:tc>
          <w:tcPr>
            <w:tcW w:w="218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Общая сумма ф</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нансирования</w:t>
            </w:r>
          </w:p>
        </w:tc>
        <w:tc>
          <w:tcPr>
            <w:tcW w:w="157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Расходы на книги (руб.)</w:t>
            </w:r>
          </w:p>
        </w:tc>
        <w:tc>
          <w:tcPr>
            <w:tcW w:w="24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Доля от общего ф</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нансирования (%)</w:t>
            </w:r>
          </w:p>
        </w:tc>
        <w:tc>
          <w:tcPr>
            <w:tcW w:w="20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Расходы на пер</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одику (руб.)</w:t>
            </w:r>
          </w:p>
        </w:tc>
        <w:tc>
          <w:tcPr>
            <w:tcW w:w="25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Доля от общего ф</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нансирования (%)</w:t>
            </w:r>
          </w:p>
        </w:tc>
        <w:tc>
          <w:tcPr>
            <w:tcW w:w="249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Увелич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ние/Уменьшение (+/−)</w:t>
            </w:r>
          </w:p>
        </w:tc>
      </w:tr>
      <w:tr w:rsidR="001C475E" w:rsidRPr="00B07E95" w:rsidTr="006B74C2">
        <w:tc>
          <w:tcPr>
            <w:tcW w:w="120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9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218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241704,88</w:t>
            </w:r>
          </w:p>
        </w:tc>
        <w:tc>
          <w:tcPr>
            <w:tcW w:w="157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237358</w:t>
            </w:r>
          </w:p>
        </w:tc>
        <w:tc>
          <w:tcPr>
            <w:tcW w:w="24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c>
          <w:tcPr>
            <w:tcW w:w="20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4346,88</w:t>
            </w:r>
          </w:p>
        </w:tc>
        <w:tc>
          <w:tcPr>
            <w:tcW w:w="25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110</w:t>
            </w:r>
          </w:p>
        </w:tc>
        <w:tc>
          <w:tcPr>
            <w:tcW w:w="249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+222930,48</w:t>
            </w:r>
          </w:p>
        </w:tc>
      </w:tr>
      <w:tr w:rsidR="001C475E" w:rsidRPr="00B07E95" w:rsidTr="006B74C2">
        <w:tc>
          <w:tcPr>
            <w:tcW w:w="120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9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218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68346,15 *</w:t>
            </w:r>
          </w:p>
        </w:tc>
        <w:tc>
          <w:tcPr>
            <w:tcW w:w="157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52700</w:t>
            </w:r>
          </w:p>
        </w:tc>
        <w:tc>
          <w:tcPr>
            <w:tcW w:w="245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20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10646,15</w:t>
            </w:r>
          </w:p>
        </w:tc>
        <w:tc>
          <w:tcPr>
            <w:tcW w:w="256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249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-173358,73</w:t>
            </w:r>
          </w:p>
        </w:tc>
      </w:tr>
    </w:tbl>
    <w:p w:rsidR="001C475E" w:rsidRPr="00B07E95" w:rsidRDefault="001C475E" w:rsidP="00B07E95">
      <w:pPr>
        <w:spacing w:after="0" w:line="240" w:lineRule="auto"/>
        <w:ind w:left="76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 общую сумму финансирования </w:t>
      </w:r>
      <w:r w:rsidR="00C07558" w:rsidRPr="00B07E95">
        <w:rPr>
          <w:rFonts w:ascii="Times New Roman" w:eastAsia="Times New Roman" w:hAnsi="Times New Roman" w:cs="Times New Roman"/>
          <w:bCs/>
          <w:iCs/>
          <w:sz w:val="24"/>
          <w:szCs w:val="24"/>
        </w:rPr>
        <w:t>входит сумма</w:t>
      </w:r>
      <w:r w:rsidRPr="00B07E95">
        <w:rPr>
          <w:rFonts w:ascii="Times New Roman" w:eastAsia="Times New Roman" w:hAnsi="Times New Roman" w:cs="Times New Roman"/>
          <w:bCs/>
          <w:iCs/>
          <w:sz w:val="24"/>
          <w:szCs w:val="24"/>
        </w:rPr>
        <w:t xml:space="preserve"> оплаты услуг «</w:t>
      </w:r>
      <w:r w:rsidR="00C07558" w:rsidRPr="00B07E95">
        <w:rPr>
          <w:rFonts w:ascii="Times New Roman" w:eastAsia="Times New Roman" w:hAnsi="Times New Roman" w:cs="Times New Roman"/>
          <w:bCs/>
          <w:iCs/>
          <w:sz w:val="24"/>
          <w:szCs w:val="24"/>
        </w:rPr>
        <w:t>ЛитРес» -</w:t>
      </w:r>
      <w:r w:rsidRPr="00B07E95">
        <w:rPr>
          <w:rFonts w:ascii="Times New Roman" w:eastAsia="Times New Roman" w:hAnsi="Times New Roman" w:cs="Times New Roman"/>
          <w:bCs/>
          <w:iCs/>
          <w:sz w:val="24"/>
          <w:szCs w:val="24"/>
        </w:rPr>
        <w:t xml:space="preserve">5000 </w:t>
      </w:r>
      <w:r w:rsidR="00634335" w:rsidRPr="00B07E95">
        <w:rPr>
          <w:rFonts w:ascii="Times New Roman" w:eastAsia="Times New Roman" w:hAnsi="Times New Roman" w:cs="Times New Roman"/>
          <w:bCs/>
          <w:iCs/>
          <w:sz w:val="24"/>
          <w:szCs w:val="24"/>
        </w:rPr>
        <w:t>руб. (</w:t>
      </w:r>
      <w:r w:rsidRPr="00B07E95">
        <w:rPr>
          <w:rFonts w:ascii="Times New Roman" w:eastAsia="Times New Roman" w:hAnsi="Times New Roman" w:cs="Times New Roman"/>
          <w:bCs/>
          <w:iCs/>
          <w:sz w:val="24"/>
          <w:szCs w:val="24"/>
        </w:rPr>
        <w:t>7,3%)</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17. Динамика расходов на комплектование детской библиотеки за два года:</w:t>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2188"/>
        <w:gridCol w:w="1572"/>
        <w:gridCol w:w="2458"/>
        <w:gridCol w:w="2081"/>
        <w:gridCol w:w="2568"/>
        <w:gridCol w:w="2494"/>
      </w:tblGrid>
      <w:tr w:rsidR="001C475E" w:rsidRPr="00B07E95" w:rsidTr="006B74C2">
        <w:tc>
          <w:tcPr>
            <w:tcW w:w="120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50"/>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Год</w:t>
            </w:r>
          </w:p>
        </w:tc>
        <w:tc>
          <w:tcPr>
            <w:tcW w:w="218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Общая сумма ф</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нансирования</w:t>
            </w:r>
          </w:p>
        </w:tc>
        <w:tc>
          <w:tcPr>
            <w:tcW w:w="157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Расходы на книги (руб.) для детей</w:t>
            </w:r>
          </w:p>
        </w:tc>
        <w:tc>
          <w:tcPr>
            <w:tcW w:w="24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Доля от общего ф</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нансирования (%)</w:t>
            </w:r>
          </w:p>
        </w:tc>
        <w:tc>
          <w:tcPr>
            <w:tcW w:w="20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3"/>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Расходы на де</w:t>
            </w:r>
            <w:r w:rsidRPr="00B07E95">
              <w:rPr>
                <w:rFonts w:ascii="Times New Roman" w:eastAsia="Times New Roman" w:hAnsi="Times New Roman" w:cs="Times New Roman"/>
                <w:bCs/>
                <w:iCs/>
                <w:sz w:val="24"/>
                <w:szCs w:val="24"/>
              </w:rPr>
              <w:t>т</w:t>
            </w:r>
            <w:r w:rsidRPr="00B07E95">
              <w:rPr>
                <w:rFonts w:ascii="Times New Roman" w:eastAsia="Times New Roman" w:hAnsi="Times New Roman" w:cs="Times New Roman"/>
                <w:bCs/>
                <w:iCs/>
                <w:sz w:val="24"/>
                <w:szCs w:val="24"/>
              </w:rPr>
              <w:t>скую периодику (руб.)</w:t>
            </w:r>
          </w:p>
        </w:tc>
        <w:tc>
          <w:tcPr>
            <w:tcW w:w="25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Доля от общего ф</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нансирования (%)</w:t>
            </w:r>
          </w:p>
        </w:tc>
        <w:tc>
          <w:tcPr>
            <w:tcW w:w="249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Увелич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ние/Уменьшение (+/−)</w:t>
            </w:r>
          </w:p>
        </w:tc>
      </w:tr>
      <w:tr w:rsidR="001C475E" w:rsidRPr="00B07E95" w:rsidTr="006B74C2">
        <w:tc>
          <w:tcPr>
            <w:tcW w:w="120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9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218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128045,71</w:t>
            </w:r>
          </w:p>
        </w:tc>
        <w:tc>
          <w:tcPr>
            <w:tcW w:w="157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126246,37</w:t>
            </w:r>
          </w:p>
        </w:tc>
        <w:tc>
          <w:tcPr>
            <w:tcW w:w="24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1177</w:t>
            </w:r>
          </w:p>
        </w:tc>
        <w:tc>
          <w:tcPr>
            <w:tcW w:w="20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1799,34</w:t>
            </w:r>
          </w:p>
        </w:tc>
        <w:tc>
          <w:tcPr>
            <w:tcW w:w="256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110</w:t>
            </w:r>
          </w:p>
        </w:tc>
        <w:tc>
          <w:tcPr>
            <w:tcW w:w="249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+117171,19</w:t>
            </w:r>
          </w:p>
        </w:tc>
      </w:tr>
      <w:tr w:rsidR="001C475E" w:rsidRPr="00B07E95" w:rsidTr="006B74C2">
        <w:tc>
          <w:tcPr>
            <w:tcW w:w="120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29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218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33907,86</w:t>
            </w:r>
          </w:p>
        </w:tc>
        <w:tc>
          <w:tcPr>
            <w:tcW w:w="1572"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27516,87</w:t>
            </w:r>
          </w:p>
        </w:tc>
        <w:tc>
          <w:tcPr>
            <w:tcW w:w="245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20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6390,99</w:t>
            </w:r>
          </w:p>
        </w:tc>
        <w:tc>
          <w:tcPr>
            <w:tcW w:w="2568" w:type="dxa"/>
            <w:tcBorders>
              <w:top w:val="single" w:sz="4" w:space="0" w:color="auto"/>
              <w:left w:val="single" w:sz="4" w:space="0" w:color="auto"/>
              <w:bottom w:val="single" w:sz="4" w:space="0" w:color="auto"/>
              <w:right w:val="single" w:sz="4" w:space="0" w:color="auto"/>
            </w:tcBorders>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tc>
        <w:tc>
          <w:tcPr>
            <w:tcW w:w="2494"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-94137,85</w:t>
            </w:r>
          </w:p>
        </w:tc>
      </w:tr>
    </w:tbl>
    <w:p w:rsidR="001C475E" w:rsidRPr="00B07E95" w:rsidRDefault="001C475E" w:rsidP="00B07E95">
      <w:pPr>
        <w:spacing w:after="0" w:line="240" w:lineRule="auto"/>
        <w:ind w:firstLine="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firstLine="709"/>
        <w:jc w:val="both"/>
        <w:rPr>
          <w:rFonts w:ascii="Times New Roman" w:eastAsia="Times New Roman" w:hAnsi="Times New Roman" w:cs="Times New Roman"/>
          <w:iCs/>
          <w:sz w:val="24"/>
          <w:szCs w:val="24"/>
        </w:rPr>
      </w:pPr>
      <w:r w:rsidRPr="00B07E95">
        <w:rPr>
          <w:rFonts w:ascii="Times New Roman" w:eastAsia="Times New Roman" w:hAnsi="Times New Roman" w:cs="Times New Roman"/>
          <w:bCs/>
          <w:iCs/>
          <w:sz w:val="24"/>
          <w:szCs w:val="24"/>
        </w:rPr>
        <w:t>4.4. Обеспечение учета и сохранности фондов:</w:t>
      </w:r>
    </w:p>
    <w:p w:rsidR="005E0049"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r w:rsidR="00A77BD0" w:rsidRPr="00B07E95">
        <w:rPr>
          <w:rFonts w:ascii="Times New Roman" w:eastAsia="Times New Roman" w:hAnsi="Times New Roman" w:cs="Times New Roman"/>
          <w:bCs/>
          <w:iCs/>
          <w:sz w:val="24"/>
          <w:szCs w:val="24"/>
        </w:rPr>
        <w:t>Организацию работы по  учёту</w:t>
      </w:r>
      <w:r w:rsidRPr="00B07E95">
        <w:rPr>
          <w:rFonts w:ascii="Times New Roman" w:eastAsia="Times New Roman" w:hAnsi="Times New Roman" w:cs="Times New Roman"/>
          <w:bCs/>
          <w:iCs/>
          <w:sz w:val="24"/>
          <w:szCs w:val="24"/>
        </w:rPr>
        <w:t xml:space="preserve"> и сохранности единого фонда в библиотек   Зиминского района </w:t>
      </w:r>
      <w:r w:rsidR="00A77BD0" w:rsidRPr="00B07E95">
        <w:rPr>
          <w:rFonts w:ascii="Times New Roman" w:eastAsia="Times New Roman" w:hAnsi="Times New Roman" w:cs="Times New Roman"/>
          <w:bCs/>
          <w:iCs/>
          <w:sz w:val="24"/>
          <w:szCs w:val="24"/>
        </w:rPr>
        <w:t xml:space="preserve">регламентировали в соответствие с </w:t>
      </w:r>
      <w:r w:rsidRPr="00B07E95">
        <w:rPr>
          <w:rFonts w:ascii="Times New Roman" w:eastAsia="Times New Roman" w:hAnsi="Times New Roman" w:cs="Times New Roman"/>
          <w:bCs/>
          <w:iCs/>
          <w:sz w:val="24"/>
          <w:szCs w:val="24"/>
        </w:rPr>
        <w:t>Приказом Министерства культуры Российской Федерации от 08 октября 2012г.№ 1077  г. Москва  «Об утверждении учёта документов, входящих в состав библиотечного фонда», Приказом  МКУ «ЦБУ Зиминского района от 30.12.2019 г №16 «Об утверждении учётной политики Зиминского района», «Договором на оказание бухгалтерских услуг (бухгалтерское обслуживание» от 09.01.2020 года</w:t>
      </w:r>
      <w:r w:rsidR="005E0049" w:rsidRPr="00B07E95">
        <w:rPr>
          <w:rFonts w:ascii="Times New Roman" w:eastAsia="Times New Roman" w:hAnsi="Times New Roman" w:cs="Times New Roman"/>
          <w:bCs/>
          <w:iCs/>
          <w:sz w:val="24"/>
          <w:szCs w:val="24"/>
        </w:rPr>
        <w:t>, Договоры о материальной ответственности, з</w:t>
      </w:r>
      <w:r w:rsidR="005E0049" w:rsidRPr="00B07E95">
        <w:rPr>
          <w:rFonts w:ascii="Times New Roman" w:eastAsia="Times New Roman" w:hAnsi="Times New Roman" w:cs="Times New Roman"/>
          <w:bCs/>
          <w:iCs/>
          <w:sz w:val="24"/>
          <w:szCs w:val="24"/>
        </w:rPr>
        <w:t>а</w:t>
      </w:r>
      <w:r w:rsidR="005E0049" w:rsidRPr="00B07E95">
        <w:rPr>
          <w:rFonts w:ascii="Times New Roman" w:eastAsia="Times New Roman" w:hAnsi="Times New Roman" w:cs="Times New Roman"/>
          <w:bCs/>
          <w:iCs/>
          <w:sz w:val="24"/>
          <w:szCs w:val="24"/>
        </w:rPr>
        <w:t>ключённые с руководителями.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библиотеках действуют следующие локальные документы, регламентирующие работу по сохранности фондов: Правила пользования би</w:t>
      </w:r>
      <w:r w:rsidRPr="00B07E95">
        <w:rPr>
          <w:rFonts w:ascii="Times New Roman" w:eastAsia="Times New Roman" w:hAnsi="Times New Roman" w:cs="Times New Roman"/>
          <w:bCs/>
          <w:iCs/>
          <w:sz w:val="24"/>
          <w:szCs w:val="24"/>
        </w:rPr>
        <w:t>б</w:t>
      </w:r>
      <w:r w:rsidRPr="00B07E95">
        <w:rPr>
          <w:rFonts w:ascii="Times New Roman" w:eastAsia="Times New Roman" w:hAnsi="Times New Roman" w:cs="Times New Roman"/>
          <w:bCs/>
          <w:iCs/>
          <w:sz w:val="24"/>
          <w:szCs w:val="24"/>
        </w:rPr>
        <w:t>лиотекой, Положение о сохранности библиотечного фонда, Положение о комиссии по сохранности фондов в библиотеке</w:t>
      </w:r>
      <w:r w:rsidR="005E0049" w:rsidRPr="00B07E95">
        <w:rPr>
          <w:rFonts w:ascii="Times New Roman" w:eastAsia="Times New Roman" w:hAnsi="Times New Roman" w:cs="Times New Roman"/>
          <w:bCs/>
          <w:iCs/>
          <w:sz w:val="24"/>
          <w:szCs w:val="24"/>
        </w:rPr>
        <w:t>, Инструкции о проверке фондов библиотеки</w:t>
      </w:r>
      <w:r w:rsidRPr="00B07E95">
        <w:rPr>
          <w:rFonts w:ascii="Times New Roman" w:eastAsia="Times New Roman" w:hAnsi="Times New Roman" w:cs="Times New Roman"/>
          <w:bCs/>
          <w:iCs/>
          <w:sz w:val="24"/>
          <w:szCs w:val="24"/>
        </w:rPr>
        <w:t>.</w:t>
      </w:r>
    </w:p>
    <w:p w:rsidR="001C475E" w:rsidRPr="00B07E95" w:rsidRDefault="001C475E" w:rsidP="00B07E95">
      <w:pPr>
        <w:spacing w:after="0" w:line="240" w:lineRule="auto"/>
        <w:jc w:val="both"/>
        <w:rPr>
          <w:rStyle w:val="fontstyle21"/>
          <w:color w:val="auto"/>
        </w:rPr>
      </w:pPr>
      <w:r w:rsidRPr="00B07E95">
        <w:rPr>
          <w:rFonts w:ascii="Times New Roman" w:eastAsia="Times New Roman" w:hAnsi="Times New Roman" w:cs="Times New Roman"/>
          <w:bCs/>
          <w:iCs/>
          <w:sz w:val="24"/>
          <w:szCs w:val="24"/>
        </w:rPr>
        <w:t xml:space="preserve">      Организована работа по </w:t>
      </w:r>
      <w:r w:rsidR="00941C4C" w:rsidRPr="00B07E95">
        <w:rPr>
          <w:rFonts w:ascii="Times New Roman" w:eastAsia="Times New Roman" w:hAnsi="Times New Roman" w:cs="Times New Roman"/>
          <w:bCs/>
          <w:iCs/>
          <w:sz w:val="24"/>
          <w:szCs w:val="24"/>
        </w:rPr>
        <w:t xml:space="preserve">вопросам </w:t>
      </w:r>
      <w:r w:rsidRPr="00B07E95">
        <w:rPr>
          <w:rFonts w:ascii="Times New Roman" w:eastAsia="Times New Roman" w:hAnsi="Times New Roman" w:cs="Times New Roman"/>
          <w:bCs/>
          <w:iCs/>
          <w:sz w:val="24"/>
          <w:szCs w:val="24"/>
        </w:rPr>
        <w:t xml:space="preserve">противопожарной безопасности </w:t>
      </w:r>
      <w:r w:rsidR="00941C4C" w:rsidRPr="00B07E95">
        <w:rPr>
          <w:rFonts w:ascii="Times New Roman" w:eastAsia="Times New Roman" w:hAnsi="Times New Roman" w:cs="Times New Roman"/>
          <w:bCs/>
          <w:iCs/>
          <w:sz w:val="24"/>
          <w:szCs w:val="24"/>
        </w:rPr>
        <w:t xml:space="preserve">деятельности </w:t>
      </w:r>
      <w:r w:rsidRPr="00B07E95">
        <w:rPr>
          <w:rFonts w:ascii="Times New Roman" w:eastAsia="Times New Roman" w:hAnsi="Times New Roman" w:cs="Times New Roman"/>
          <w:bCs/>
          <w:iCs/>
          <w:sz w:val="24"/>
          <w:szCs w:val="24"/>
        </w:rPr>
        <w:t>библиотек Зиминского района.  Руково</w:t>
      </w:r>
      <w:r w:rsidR="002632A0" w:rsidRPr="00B07E95">
        <w:rPr>
          <w:rFonts w:ascii="Times New Roman" w:eastAsia="Times New Roman" w:hAnsi="Times New Roman" w:cs="Times New Roman"/>
          <w:bCs/>
          <w:iCs/>
          <w:sz w:val="24"/>
          <w:szCs w:val="24"/>
        </w:rPr>
        <w:t>дители учреждений культуры издавали</w:t>
      </w:r>
      <w:r w:rsidRPr="00B07E95">
        <w:rPr>
          <w:rFonts w:ascii="Times New Roman" w:eastAsia="Times New Roman" w:hAnsi="Times New Roman" w:cs="Times New Roman"/>
          <w:bCs/>
          <w:iCs/>
          <w:sz w:val="24"/>
          <w:szCs w:val="24"/>
        </w:rPr>
        <w:t xml:space="preserve"> приказы, инструкции, памятки, плакаты, с которыми были ознакомлены работники библиотек, проводили инструктажи с р</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 xml:space="preserve">ботниками библиотек, осуществляли </w:t>
      </w:r>
      <w:r w:rsidR="00C07558" w:rsidRPr="00B07E95">
        <w:rPr>
          <w:rFonts w:ascii="Times New Roman" w:eastAsia="Times New Roman" w:hAnsi="Times New Roman" w:cs="Times New Roman"/>
          <w:bCs/>
          <w:iCs/>
          <w:sz w:val="24"/>
          <w:szCs w:val="24"/>
        </w:rPr>
        <w:t>контроль по</w:t>
      </w:r>
      <w:r w:rsidRPr="00B07E95">
        <w:rPr>
          <w:rFonts w:ascii="Times New Roman" w:eastAsia="Times New Roman" w:hAnsi="Times New Roman" w:cs="Times New Roman"/>
          <w:bCs/>
          <w:iCs/>
          <w:sz w:val="24"/>
          <w:szCs w:val="24"/>
        </w:rPr>
        <w:t xml:space="preserve"> </w:t>
      </w:r>
      <w:r w:rsidR="00C07558" w:rsidRPr="00B07E95">
        <w:rPr>
          <w:rFonts w:ascii="Times New Roman" w:eastAsia="Times New Roman" w:hAnsi="Times New Roman" w:cs="Times New Roman"/>
          <w:bCs/>
          <w:iCs/>
          <w:sz w:val="24"/>
          <w:szCs w:val="24"/>
        </w:rPr>
        <w:t>вопросам деятельности</w:t>
      </w:r>
      <w:r w:rsidRPr="00B07E95">
        <w:rPr>
          <w:rFonts w:ascii="Times New Roman" w:eastAsia="Times New Roman" w:hAnsi="Times New Roman" w:cs="Times New Roman"/>
          <w:bCs/>
          <w:iCs/>
          <w:sz w:val="24"/>
          <w:szCs w:val="24"/>
        </w:rPr>
        <w:t xml:space="preserve"> библиотекарей по исполнению правил пожарной безопасности.</w:t>
      </w:r>
      <w:r w:rsidRPr="00B07E95">
        <w:rPr>
          <w:rStyle w:val="fontstyle21"/>
          <w:color w:val="auto"/>
        </w:rPr>
        <w:t xml:space="preserve"> Правила пожарной </w:t>
      </w:r>
      <w:r w:rsidR="00C07558" w:rsidRPr="00B07E95">
        <w:rPr>
          <w:rStyle w:val="fontstyle21"/>
          <w:color w:val="auto"/>
        </w:rPr>
        <w:t>безопасности для</w:t>
      </w:r>
      <w:r w:rsidRPr="00B07E95">
        <w:rPr>
          <w:rStyle w:val="fontstyle21"/>
          <w:color w:val="auto"/>
        </w:rPr>
        <w:t xml:space="preserve"> читателей размещены на видных местах, с которыми они зн</w:t>
      </w:r>
      <w:r w:rsidR="005E0049" w:rsidRPr="00B07E95">
        <w:rPr>
          <w:rStyle w:val="fontstyle21"/>
          <w:color w:val="auto"/>
        </w:rPr>
        <w:t>акомятся при записи в библиотеки</w:t>
      </w:r>
      <w:r w:rsidR="002632A0" w:rsidRPr="00B07E95">
        <w:rPr>
          <w:rStyle w:val="fontstyle21"/>
          <w:color w:val="auto"/>
        </w:rPr>
        <w:t xml:space="preserve">. </w:t>
      </w:r>
      <w:r w:rsidRPr="00B07E95">
        <w:rPr>
          <w:rStyle w:val="fontstyle21"/>
          <w:color w:val="auto"/>
        </w:rPr>
        <w:t xml:space="preserve"> Все библиотеки рай</w:t>
      </w:r>
      <w:r w:rsidRPr="00B07E95">
        <w:rPr>
          <w:rStyle w:val="fontstyle21"/>
          <w:color w:val="auto"/>
        </w:rPr>
        <w:t>о</w:t>
      </w:r>
      <w:r w:rsidRPr="00B07E95">
        <w:rPr>
          <w:rStyle w:val="fontstyle21"/>
          <w:color w:val="auto"/>
        </w:rPr>
        <w:t>на укомплектованы огнетушителями и первичными средствами пожаротушения.</w:t>
      </w:r>
    </w:p>
    <w:p w:rsidR="001C475E" w:rsidRPr="00B07E95" w:rsidRDefault="002632A0"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Заключены «Договоры на оказание услуг по обслуживанию АПС (автоматической пожарной сигнализации)</w:t>
      </w:r>
      <w:r w:rsidR="005E0049"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 xml:space="preserve"> в библиотеках Зиминского района.</w:t>
      </w:r>
      <w:r w:rsidR="001C475E" w:rsidRPr="00B07E95">
        <w:rPr>
          <w:rStyle w:val="fontstyle21"/>
          <w:color w:val="auto"/>
        </w:rPr>
        <w:t xml:space="preserve">  </w:t>
      </w:r>
    </w:p>
    <w:p w:rsidR="001C475E" w:rsidRPr="00B07E95" w:rsidRDefault="001C475E" w:rsidP="00B07E95">
      <w:pPr>
        <w:spacing w:after="0" w:line="240" w:lineRule="auto"/>
        <w:ind w:left="1429"/>
        <w:jc w:val="both"/>
        <w:rPr>
          <w:rFonts w:ascii="Times New Roman" w:eastAsia="Times New Roman" w:hAnsi="Times New Roman" w:cs="Times New Roman"/>
          <w:bCs/>
          <w:iCs/>
          <w:sz w:val="24"/>
          <w:szCs w:val="24"/>
        </w:rPr>
      </w:pPr>
    </w:p>
    <w:p w:rsidR="001C475E" w:rsidRPr="00B07E95" w:rsidRDefault="001C475E" w:rsidP="00B07E95">
      <w:pPr>
        <w:tabs>
          <w:tab w:val="left" w:pos="142"/>
        </w:tabs>
        <w:spacing w:after="0" w:line="240" w:lineRule="auto"/>
        <w:ind w:firstLine="28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    </w:t>
      </w:r>
      <w:r w:rsidRPr="00B07E95">
        <w:rPr>
          <w:rFonts w:ascii="Times New Roman" w:hAnsi="Times New Roman" w:cs="Times New Roman"/>
          <w:sz w:val="24"/>
          <w:szCs w:val="24"/>
        </w:rPr>
        <w:t xml:space="preserve">Система единого учёта библиотечного </w:t>
      </w:r>
      <w:r w:rsidR="00C07558" w:rsidRPr="00B07E95">
        <w:rPr>
          <w:rFonts w:ascii="Times New Roman" w:hAnsi="Times New Roman" w:cs="Times New Roman"/>
          <w:sz w:val="24"/>
          <w:szCs w:val="24"/>
        </w:rPr>
        <w:t>фонда Зиминского</w:t>
      </w:r>
      <w:r w:rsidRPr="00B07E95">
        <w:rPr>
          <w:rFonts w:ascii="Times New Roman" w:hAnsi="Times New Roman" w:cs="Times New Roman"/>
          <w:sz w:val="24"/>
          <w:szCs w:val="24"/>
        </w:rPr>
        <w:t xml:space="preserve"> района всегда способствует сохранности фонда. В прошедшем году система един</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го учёта библиотечного </w:t>
      </w:r>
      <w:r w:rsidR="00C07558" w:rsidRPr="00B07E95">
        <w:rPr>
          <w:rFonts w:ascii="Times New Roman" w:hAnsi="Times New Roman" w:cs="Times New Roman"/>
          <w:sz w:val="24"/>
          <w:szCs w:val="24"/>
        </w:rPr>
        <w:t>фонда была</w:t>
      </w:r>
      <w:r w:rsidRPr="00B07E95">
        <w:rPr>
          <w:rFonts w:ascii="Times New Roman" w:hAnsi="Times New Roman" w:cs="Times New Roman"/>
          <w:sz w:val="24"/>
          <w:szCs w:val="24"/>
        </w:rPr>
        <w:t xml:space="preserve"> организована несколькими структурами.  Так, МКУ «Центр бухгалтерского учёта Зиминского района» ос</w:t>
      </w:r>
      <w:r w:rsidRPr="00B07E95">
        <w:rPr>
          <w:rFonts w:ascii="Times New Roman" w:hAnsi="Times New Roman" w:cs="Times New Roman"/>
          <w:sz w:val="24"/>
          <w:szCs w:val="24"/>
        </w:rPr>
        <w:t>у</w:t>
      </w:r>
      <w:r w:rsidRPr="00B07E95">
        <w:rPr>
          <w:rFonts w:ascii="Times New Roman" w:hAnsi="Times New Roman" w:cs="Times New Roman"/>
          <w:sz w:val="24"/>
          <w:szCs w:val="24"/>
        </w:rPr>
        <w:t xml:space="preserve">ществлял функции бухгалтерского учёта финансово - хозяйственной </w:t>
      </w:r>
      <w:r w:rsidR="00C07558" w:rsidRPr="00B07E95">
        <w:rPr>
          <w:rFonts w:ascii="Times New Roman" w:hAnsi="Times New Roman" w:cs="Times New Roman"/>
          <w:sz w:val="24"/>
          <w:szCs w:val="24"/>
        </w:rPr>
        <w:t>деятельности в</w:t>
      </w:r>
      <w:r w:rsidRPr="00B07E95">
        <w:rPr>
          <w:rFonts w:ascii="Times New Roman" w:hAnsi="Times New Roman" w:cs="Times New Roman"/>
          <w:sz w:val="24"/>
          <w:szCs w:val="24"/>
        </w:rPr>
        <w:t xml:space="preserve"> рамках договоров на оказание бухгалтерских услуг (бухга</w:t>
      </w:r>
      <w:r w:rsidRPr="00B07E95">
        <w:rPr>
          <w:rFonts w:ascii="Times New Roman" w:hAnsi="Times New Roman" w:cs="Times New Roman"/>
          <w:sz w:val="24"/>
          <w:szCs w:val="24"/>
        </w:rPr>
        <w:t>л</w:t>
      </w:r>
      <w:r w:rsidRPr="00B07E95">
        <w:rPr>
          <w:rFonts w:ascii="Times New Roman" w:hAnsi="Times New Roman" w:cs="Times New Roman"/>
          <w:sz w:val="24"/>
          <w:szCs w:val="24"/>
        </w:rPr>
        <w:t xml:space="preserve">терское обслуживание) между </w:t>
      </w:r>
      <w:r w:rsidR="00C07558" w:rsidRPr="00B07E95">
        <w:rPr>
          <w:rFonts w:ascii="Times New Roman" w:hAnsi="Times New Roman" w:cs="Times New Roman"/>
          <w:sz w:val="24"/>
          <w:szCs w:val="24"/>
        </w:rPr>
        <w:t>МКУК «</w:t>
      </w:r>
      <w:r w:rsidRPr="00B07E95">
        <w:rPr>
          <w:rFonts w:ascii="Times New Roman" w:hAnsi="Times New Roman" w:cs="Times New Roman"/>
          <w:sz w:val="24"/>
          <w:szCs w:val="24"/>
        </w:rPr>
        <w:t>МЦБ Зиминского района» и МКУК «КДЦ МО», в структуре которых находятся библиоте</w:t>
      </w:r>
      <w:r w:rsidR="00A77BD0" w:rsidRPr="00B07E95">
        <w:rPr>
          <w:rFonts w:ascii="Times New Roman" w:hAnsi="Times New Roman" w:cs="Times New Roman"/>
          <w:sz w:val="24"/>
          <w:szCs w:val="24"/>
        </w:rPr>
        <w:t xml:space="preserve">ки поселений. </w:t>
      </w:r>
      <w:r w:rsidRPr="00B07E95">
        <w:rPr>
          <w:rFonts w:ascii="Times New Roman" w:hAnsi="Times New Roman" w:cs="Times New Roman"/>
          <w:sz w:val="24"/>
          <w:szCs w:val="24"/>
        </w:rPr>
        <w:lastRenderedPageBreak/>
        <w:t>Библиотеки сельских поселений Зиминского района вели суммарный и инвентарный учёт своих книжных фондов,</w:t>
      </w:r>
      <w:r w:rsidRPr="00B07E95">
        <w:rPr>
          <w:rFonts w:ascii="Times New Roman" w:hAnsi="Times New Roman" w:cs="Times New Roman"/>
          <w:kern w:val="36"/>
          <w:sz w:val="24"/>
          <w:szCs w:val="24"/>
        </w:rPr>
        <w:t xml:space="preserve"> государственный статистич</w:t>
      </w:r>
      <w:r w:rsidRPr="00B07E95">
        <w:rPr>
          <w:rFonts w:ascii="Times New Roman" w:hAnsi="Times New Roman" w:cs="Times New Roman"/>
          <w:kern w:val="36"/>
          <w:sz w:val="24"/>
          <w:szCs w:val="24"/>
        </w:rPr>
        <w:t>е</w:t>
      </w:r>
      <w:r w:rsidRPr="00B07E95">
        <w:rPr>
          <w:rFonts w:ascii="Times New Roman" w:hAnsi="Times New Roman" w:cs="Times New Roman"/>
          <w:kern w:val="36"/>
          <w:sz w:val="24"/>
          <w:szCs w:val="24"/>
        </w:rPr>
        <w:t xml:space="preserve">ский учет библиотечного фонда по форме «6-НК». </w:t>
      </w:r>
      <w:r w:rsidRPr="00B07E95">
        <w:rPr>
          <w:rFonts w:ascii="Times New Roman" w:hAnsi="Times New Roman" w:cs="Times New Roman"/>
          <w:sz w:val="24"/>
          <w:szCs w:val="24"/>
        </w:rPr>
        <w:t xml:space="preserve"> Функцией МКУК «МЦБ Зиминского </w:t>
      </w:r>
      <w:r w:rsidR="00C07558" w:rsidRPr="00B07E95">
        <w:rPr>
          <w:rFonts w:ascii="Times New Roman" w:hAnsi="Times New Roman" w:cs="Times New Roman"/>
          <w:sz w:val="24"/>
          <w:szCs w:val="24"/>
        </w:rPr>
        <w:t>района» было</w:t>
      </w:r>
      <w:r w:rsidRPr="00B07E95">
        <w:rPr>
          <w:rFonts w:ascii="Times New Roman" w:hAnsi="Times New Roman" w:cs="Times New Roman"/>
          <w:sz w:val="24"/>
          <w:szCs w:val="24"/>
        </w:rPr>
        <w:t xml:space="preserve"> ведение суммарного и инвентарного учёта единого фонда библиотек Зиминского района, </w:t>
      </w:r>
      <w:r w:rsidRPr="00B07E95">
        <w:rPr>
          <w:rFonts w:ascii="Times New Roman" w:hAnsi="Times New Roman" w:cs="Times New Roman"/>
          <w:kern w:val="36"/>
          <w:sz w:val="24"/>
          <w:szCs w:val="24"/>
        </w:rPr>
        <w:t>государственного статистического учета библиотечного фонда по форме «6-НК</w:t>
      </w:r>
      <w:r w:rsidR="00C07558" w:rsidRPr="00B07E95">
        <w:rPr>
          <w:rFonts w:ascii="Times New Roman" w:hAnsi="Times New Roman" w:cs="Times New Roman"/>
          <w:kern w:val="36"/>
          <w:sz w:val="24"/>
          <w:szCs w:val="24"/>
        </w:rPr>
        <w:t>»,</w:t>
      </w:r>
      <w:r w:rsidR="00C07558" w:rsidRPr="00B07E95">
        <w:rPr>
          <w:rFonts w:ascii="Times New Roman" w:hAnsi="Times New Roman" w:cs="Times New Roman"/>
          <w:sz w:val="24"/>
          <w:szCs w:val="24"/>
        </w:rPr>
        <w:t xml:space="preserve"> ведение</w:t>
      </w:r>
      <w:r w:rsidRPr="00B07E95">
        <w:rPr>
          <w:rFonts w:ascii="Times New Roman" w:hAnsi="Times New Roman" w:cs="Times New Roman"/>
          <w:sz w:val="24"/>
          <w:szCs w:val="24"/>
        </w:rPr>
        <w:t xml:space="preserve"> Це</w:t>
      </w:r>
      <w:r w:rsidRPr="00B07E95">
        <w:rPr>
          <w:rFonts w:ascii="Times New Roman" w:hAnsi="Times New Roman" w:cs="Times New Roman"/>
          <w:sz w:val="24"/>
          <w:szCs w:val="24"/>
        </w:rPr>
        <w:t>н</w:t>
      </w:r>
      <w:r w:rsidRPr="00B07E95">
        <w:rPr>
          <w:rFonts w:ascii="Times New Roman" w:hAnsi="Times New Roman" w:cs="Times New Roman"/>
          <w:sz w:val="24"/>
          <w:szCs w:val="24"/>
        </w:rPr>
        <w:t>тральных сводных каталогов на единый фонд библиотек Зиминского района: единого карточного центрального учётного алфавитного и централ</w:t>
      </w:r>
      <w:r w:rsidRPr="00B07E95">
        <w:rPr>
          <w:rFonts w:ascii="Times New Roman" w:hAnsi="Times New Roman" w:cs="Times New Roman"/>
          <w:sz w:val="24"/>
          <w:szCs w:val="24"/>
        </w:rPr>
        <w:t>ь</w:t>
      </w:r>
      <w:r w:rsidRPr="00B07E95">
        <w:rPr>
          <w:rFonts w:ascii="Times New Roman" w:hAnsi="Times New Roman" w:cs="Times New Roman"/>
          <w:sz w:val="24"/>
          <w:szCs w:val="24"/>
        </w:rPr>
        <w:t xml:space="preserve">ного учётного систематического. В ОКиО МКУК «МЦБ Зиминского </w:t>
      </w:r>
      <w:r w:rsidR="00C07558" w:rsidRPr="00B07E95">
        <w:rPr>
          <w:rFonts w:ascii="Times New Roman" w:hAnsi="Times New Roman" w:cs="Times New Roman"/>
          <w:sz w:val="24"/>
          <w:szCs w:val="24"/>
        </w:rPr>
        <w:t>района» вели</w:t>
      </w:r>
      <w:r w:rsidRPr="00B07E95">
        <w:rPr>
          <w:rFonts w:ascii="Times New Roman" w:hAnsi="Times New Roman" w:cs="Times New Roman"/>
          <w:sz w:val="24"/>
          <w:szCs w:val="24"/>
        </w:rPr>
        <w:t xml:space="preserve"> электронный каталог в программе ИРБИС-64 на издания, п</w:t>
      </w:r>
      <w:r w:rsidRPr="00B07E95">
        <w:rPr>
          <w:rFonts w:ascii="Times New Roman" w:hAnsi="Times New Roman" w:cs="Times New Roman"/>
          <w:sz w:val="24"/>
          <w:szCs w:val="24"/>
        </w:rPr>
        <w:t>о</w:t>
      </w:r>
      <w:r w:rsidRPr="00B07E95">
        <w:rPr>
          <w:rFonts w:ascii="Times New Roman" w:hAnsi="Times New Roman" w:cs="Times New Roman"/>
          <w:sz w:val="24"/>
          <w:szCs w:val="24"/>
        </w:rPr>
        <w:t>ступившие в библиотеки Зиминского района с 2009года. На 01.01.2021г в электронном каталоге состоит 8522 записи.</w:t>
      </w:r>
    </w:p>
    <w:p w:rsidR="001C475E" w:rsidRPr="00B07E95" w:rsidRDefault="001C475E" w:rsidP="00B07E95">
      <w:pPr>
        <w:tabs>
          <w:tab w:val="left" w:pos="142"/>
        </w:tabs>
        <w:spacing w:after="0" w:line="240" w:lineRule="auto"/>
        <w:ind w:firstLine="284"/>
        <w:jc w:val="both"/>
        <w:rPr>
          <w:rFonts w:ascii="Times New Roman" w:hAnsi="Times New Roman" w:cs="Times New Roman"/>
          <w:sz w:val="24"/>
          <w:szCs w:val="24"/>
        </w:rPr>
      </w:pPr>
      <w:r w:rsidRPr="00B07E95">
        <w:rPr>
          <w:rFonts w:ascii="Times New Roman" w:hAnsi="Times New Roman" w:cs="Times New Roman"/>
          <w:sz w:val="24"/>
          <w:szCs w:val="24"/>
        </w:rPr>
        <w:t xml:space="preserve">В декабре 2020 года МКУК «МЦБ Зиминского района» и МКУ «ЦБУ Зиминского района» </w:t>
      </w:r>
      <w:r w:rsidR="00C07558" w:rsidRPr="00B07E95">
        <w:rPr>
          <w:rFonts w:ascii="Times New Roman" w:hAnsi="Times New Roman" w:cs="Times New Roman"/>
          <w:sz w:val="24"/>
          <w:szCs w:val="24"/>
        </w:rPr>
        <w:t>провели сверку</w:t>
      </w:r>
      <w:r w:rsidRPr="00B07E95">
        <w:rPr>
          <w:rFonts w:ascii="Times New Roman" w:hAnsi="Times New Roman" w:cs="Times New Roman"/>
          <w:sz w:val="24"/>
          <w:szCs w:val="24"/>
        </w:rPr>
        <w:t xml:space="preserve"> документов библиотечного и бу</w:t>
      </w:r>
      <w:r w:rsidRPr="00B07E95">
        <w:rPr>
          <w:rFonts w:ascii="Times New Roman" w:hAnsi="Times New Roman" w:cs="Times New Roman"/>
          <w:sz w:val="24"/>
          <w:szCs w:val="24"/>
        </w:rPr>
        <w:t>х</w:t>
      </w:r>
      <w:r w:rsidRPr="00B07E95">
        <w:rPr>
          <w:rFonts w:ascii="Times New Roman" w:hAnsi="Times New Roman" w:cs="Times New Roman"/>
          <w:sz w:val="24"/>
          <w:szCs w:val="24"/>
        </w:rPr>
        <w:t>галтерского учёта единого фонда библиотек Зиминского района». Состоялась сверка документов по учёту единого фонда МКУК «МЦБ Зиминск</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го района» и </w:t>
      </w:r>
      <w:r w:rsidR="00C07558" w:rsidRPr="00B07E95">
        <w:rPr>
          <w:rFonts w:ascii="Times New Roman" w:hAnsi="Times New Roman" w:cs="Times New Roman"/>
          <w:sz w:val="24"/>
          <w:szCs w:val="24"/>
        </w:rPr>
        <w:t>библиотек МКУК</w:t>
      </w:r>
      <w:r w:rsidRPr="00B07E95">
        <w:rPr>
          <w:rFonts w:ascii="Times New Roman" w:hAnsi="Times New Roman" w:cs="Times New Roman"/>
          <w:sz w:val="24"/>
          <w:szCs w:val="24"/>
        </w:rPr>
        <w:t xml:space="preserve"> «КДЦ МО». Расхождений в учёте документов единого фонда библиотек Зиминского района не было обнаружено.</w:t>
      </w:r>
    </w:p>
    <w:p w:rsidR="001C475E" w:rsidRPr="00B07E95" w:rsidRDefault="001C475E" w:rsidP="00B07E95">
      <w:pPr>
        <w:pStyle w:val="af4"/>
        <w:spacing w:after="0" w:line="240" w:lineRule="auto"/>
        <w:ind w:left="0"/>
        <w:jc w:val="both"/>
        <w:rPr>
          <w:rFonts w:ascii="Times New Roman" w:eastAsia="Times New Roman" w:hAnsi="Times New Roman"/>
          <w:bCs/>
          <w:iCs/>
          <w:sz w:val="24"/>
          <w:szCs w:val="24"/>
        </w:rPr>
      </w:pPr>
      <w:r w:rsidRPr="00B07E95">
        <w:rPr>
          <w:rFonts w:ascii="Times New Roman" w:hAnsi="Times New Roman"/>
          <w:sz w:val="24"/>
          <w:szCs w:val="24"/>
        </w:rPr>
        <w:t xml:space="preserve">      </w:t>
      </w:r>
      <w:r w:rsidR="00C07558" w:rsidRPr="00B07E95">
        <w:rPr>
          <w:rFonts w:ascii="Times New Roman" w:hAnsi="Times New Roman"/>
          <w:sz w:val="24"/>
          <w:szCs w:val="24"/>
        </w:rPr>
        <w:t>Проведена плановая</w:t>
      </w:r>
      <w:r w:rsidRPr="00B07E95">
        <w:rPr>
          <w:rFonts w:ascii="Times New Roman" w:hAnsi="Times New Roman"/>
          <w:sz w:val="24"/>
          <w:szCs w:val="24"/>
        </w:rPr>
        <w:t xml:space="preserve"> проверка книжного </w:t>
      </w:r>
      <w:r w:rsidR="00634335" w:rsidRPr="00B07E95">
        <w:rPr>
          <w:rFonts w:ascii="Times New Roman" w:hAnsi="Times New Roman"/>
          <w:sz w:val="24"/>
          <w:szCs w:val="24"/>
        </w:rPr>
        <w:t>фонда библиотеки</w:t>
      </w:r>
      <w:r w:rsidRPr="00B07E95">
        <w:rPr>
          <w:rFonts w:ascii="Times New Roman" w:hAnsi="Times New Roman"/>
          <w:sz w:val="24"/>
          <w:szCs w:val="24"/>
        </w:rPr>
        <w:t xml:space="preserve"> с. Глинки.  Состоялись две внеплановых выборочных проверки книжного фонда в ЦДБ и библиотеке с. Ухтуй.</w:t>
      </w:r>
      <w:r w:rsidRPr="00B07E95">
        <w:rPr>
          <w:rFonts w:ascii="Times New Roman" w:eastAsia="Times New Roman" w:hAnsi="Times New Roman"/>
          <w:bCs/>
          <w:iCs/>
          <w:sz w:val="24"/>
          <w:szCs w:val="24"/>
        </w:rPr>
        <w:t xml:space="preserve">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Работники библиотек Зиминского </w:t>
      </w:r>
      <w:r w:rsidR="00C07558" w:rsidRPr="00B07E95">
        <w:rPr>
          <w:rFonts w:ascii="Times New Roman" w:eastAsia="Times New Roman" w:hAnsi="Times New Roman" w:cs="Times New Roman"/>
          <w:bCs/>
          <w:iCs/>
          <w:sz w:val="24"/>
          <w:szCs w:val="24"/>
        </w:rPr>
        <w:t>района старались</w:t>
      </w:r>
      <w:r w:rsidRPr="00B07E95">
        <w:rPr>
          <w:rFonts w:ascii="Times New Roman" w:eastAsia="Times New Roman" w:hAnsi="Times New Roman" w:cs="Times New Roman"/>
          <w:bCs/>
          <w:iCs/>
          <w:sz w:val="24"/>
          <w:szCs w:val="24"/>
        </w:rPr>
        <w:t xml:space="preserve"> соблюдать санитарно- эпидемиологические правила и нормы, а также правила хранения и использования фондов библиотек.  Стараясь побудить пользователей к бережному обращению с документами, </w:t>
      </w:r>
      <w:r w:rsidR="00C07558" w:rsidRPr="00B07E95">
        <w:rPr>
          <w:rFonts w:ascii="Times New Roman" w:eastAsia="Times New Roman" w:hAnsi="Times New Roman" w:cs="Times New Roman"/>
          <w:bCs/>
          <w:iCs/>
          <w:sz w:val="24"/>
          <w:szCs w:val="24"/>
        </w:rPr>
        <w:t>провели беседы</w:t>
      </w:r>
      <w:r w:rsidRPr="00B07E95">
        <w:rPr>
          <w:rFonts w:ascii="Times New Roman" w:eastAsia="Times New Roman" w:hAnsi="Times New Roman" w:cs="Times New Roman"/>
          <w:bCs/>
          <w:iCs/>
          <w:sz w:val="24"/>
          <w:szCs w:val="24"/>
        </w:rPr>
        <w:t>: «Как правильно пользоваться книгой», «Что такое книга?», «Как выбрать книгу?».</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целях обеспечения сохранности библиотечных фондов, </w:t>
      </w:r>
      <w:r w:rsidR="003954C4" w:rsidRPr="00B07E95">
        <w:rPr>
          <w:rFonts w:ascii="Times New Roman" w:eastAsia="Times New Roman" w:hAnsi="Times New Roman" w:cs="Times New Roman"/>
          <w:bCs/>
          <w:iCs/>
          <w:sz w:val="24"/>
          <w:szCs w:val="24"/>
        </w:rPr>
        <w:t xml:space="preserve">библиотеки </w:t>
      </w:r>
      <w:r w:rsidR="00C07558" w:rsidRPr="00B07E95">
        <w:rPr>
          <w:rFonts w:ascii="Times New Roman" w:eastAsia="Times New Roman" w:hAnsi="Times New Roman" w:cs="Times New Roman"/>
          <w:bCs/>
          <w:iCs/>
          <w:sz w:val="24"/>
          <w:szCs w:val="24"/>
        </w:rPr>
        <w:t>проводили работу по</w:t>
      </w:r>
      <w:r w:rsidRPr="00B07E95">
        <w:rPr>
          <w:rFonts w:ascii="Times New Roman" w:eastAsia="Times New Roman" w:hAnsi="Times New Roman" w:cs="Times New Roman"/>
          <w:bCs/>
          <w:iCs/>
          <w:sz w:val="24"/>
          <w:szCs w:val="24"/>
        </w:rPr>
        <w:t xml:space="preserve"> </w:t>
      </w:r>
      <w:r w:rsidR="00634335" w:rsidRPr="00B07E95">
        <w:rPr>
          <w:rFonts w:ascii="Times New Roman" w:eastAsia="Times New Roman" w:hAnsi="Times New Roman" w:cs="Times New Roman"/>
          <w:bCs/>
          <w:iCs/>
          <w:sz w:val="24"/>
          <w:szCs w:val="24"/>
        </w:rPr>
        <w:t>ликвидации читательской</w:t>
      </w:r>
      <w:r w:rsidRPr="00B07E95">
        <w:rPr>
          <w:rFonts w:ascii="Times New Roman" w:eastAsia="Times New Roman" w:hAnsi="Times New Roman" w:cs="Times New Roman"/>
          <w:bCs/>
          <w:iCs/>
          <w:sz w:val="24"/>
          <w:szCs w:val="24"/>
        </w:rPr>
        <w:t xml:space="preserve"> задолженности, всеми доступными средствами: организация телефонных звонков, использование социальных сетей «В контакте», «Одноклассники», напоминание при встречах. Были оформлены книжные выставки» «Книги, испорченные читателями», «Выставка позора», «Пожалей нас, читатель!», «Ура! Мы снова в библиотеке!». Подготовили и провели презентации</w:t>
      </w:r>
      <w:r w:rsidR="003954C4"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 xml:space="preserve"> «Убедительная просьба книги», «Будьте здоровы, Ваше Книжное величество!». Орг</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 xml:space="preserve">низовали </w:t>
      </w:r>
      <w:r w:rsidR="00C07558" w:rsidRPr="00B07E95">
        <w:rPr>
          <w:rFonts w:ascii="Times New Roman" w:eastAsia="Times New Roman" w:hAnsi="Times New Roman" w:cs="Times New Roman"/>
          <w:bCs/>
          <w:iCs/>
          <w:sz w:val="24"/>
          <w:szCs w:val="24"/>
        </w:rPr>
        <w:t>акции: «</w:t>
      </w:r>
      <w:r w:rsidRPr="00B07E95">
        <w:rPr>
          <w:rFonts w:ascii="Times New Roman" w:eastAsia="Times New Roman" w:hAnsi="Times New Roman" w:cs="Times New Roman"/>
          <w:bCs/>
          <w:iCs/>
          <w:sz w:val="24"/>
          <w:szCs w:val="24"/>
        </w:rPr>
        <w:t xml:space="preserve">День прощеного задолжника», «Недели возвращённой книги», «Посмотри свои книги, нет ли среди них чужих», «В новый год без долгов». В результате проделанной работы   62 </w:t>
      </w:r>
      <w:r w:rsidR="00C07558" w:rsidRPr="00B07E95">
        <w:rPr>
          <w:rFonts w:ascii="Times New Roman" w:eastAsia="Times New Roman" w:hAnsi="Times New Roman" w:cs="Times New Roman"/>
          <w:bCs/>
          <w:iCs/>
          <w:sz w:val="24"/>
          <w:szCs w:val="24"/>
        </w:rPr>
        <w:t>задолжника вернули</w:t>
      </w:r>
      <w:r w:rsidRPr="00B07E95">
        <w:rPr>
          <w:rFonts w:ascii="Times New Roman" w:eastAsia="Times New Roman" w:hAnsi="Times New Roman" w:cs="Times New Roman"/>
          <w:bCs/>
          <w:iCs/>
          <w:sz w:val="24"/>
          <w:szCs w:val="24"/>
        </w:rPr>
        <w:t xml:space="preserve"> в фонд 159 книг.</w:t>
      </w:r>
    </w:p>
    <w:p w:rsidR="001C475E" w:rsidRPr="00B07E95" w:rsidRDefault="001C475E" w:rsidP="00B07E95">
      <w:pPr>
        <w:spacing w:after="0" w:line="240" w:lineRule="auto"/>
        <w:jc w:val="both"/>
        <w:rPr>
          <w:rStyle w:val="fontstyle21"/>
          <w:color w:val="auto"/>
        </w:rPr>
      </w:pPr>
      <w:r w:rsidRPr="00B07E95">
        <w:rPr>
          <w:rFonts w:ascii="Times New Roman" w:eastAsia="Times New Roman" w:hAnsi="Times New Roman" w:cs="Times New Roman"/>
          <w:bCs/>
          <w:iCs/>
          <w:sz w:val="24"/>
          <w:szCs w:val="24"/>
        </w:rPr>
        <w:t xml:space="preserve">        </w:t>
      </w:r>
      <w:r w:rsidRPr="00B07E95">
        <w:rPr>
          <w:rStyle w:val="fontstyle21"/>
          <w:color w:val="auto"/>
        </w:rPr>
        <w:t>Отреставрированных и переплетённых изданий нет в связи с отсутствием технических средств.</w:t>
      </w:r>
    </w:p>
    <w:p w:rsidR="001C475E" w:rsidRPr="00B07E95" w:rsidRDefault="001C475E" w:rsidP="00B07E95">
      <w:pPr>
        <w:spacing w:after="0" w:line="240" w:lineRule="auto"/>
        <w:jc w:val="both"/>
        <w:rPr>
          <w:rStyle w:val="fontstyle21"/>
          <w:color w:val="auto"/>
        </w:rPr>
      </w:pPr>
      <w:r w:rsidRPr="00B07E95">
        <w:rPr>
          <w:rStyle w:val="fontstyle21"/>
          <w:color w:val="auto"/>
        </w:rPr>
        <w:t xml:space="preserve">        В каждой библиотеке района была организована работа по вопросу мелкого ремонта книг. Библиотекари осуществляют ремонт своими сил</w:t>
      </w:r>
      <w:r w:rsidRPr="00B07E95">
        <w:rPr>
          <w:rStyle w:val="fontstyle21"/>
          <w:color w:val="auto"/>
        </w:rPr>
        <w:t>а</w:t>
      </w:r>
      <w:r w:rsidRPr="00B07E95">
        <w:rPr>
          <w:rStyle w:val="fontstyle21"/>
          <w:color w:val="auto"/>
        </w:rPr>
        <w:t xml:space="preserve">ми и при активном содействии пользователей детей, в рамках работы </w:t>
      </w:r>
      <w:r w:rsidR="00C07558" w:rsidRPr="00B07E95">
        <w:rPr>
          <w:rStyle w:val="fontstyle21"/>
          <w:color w:val="auto"/>
        </w:rPr>
        <w:t>кружков: «</w:t>
      </w:r>
      <w:r w:rsidRPr="00B07E95">
        <w:rPr>
          <w:rStyle w:val="fontstyle21"/>
          <w:color w:val="auto"/>
        </w:rPr>
        <w:t>Книжкин терапевт</w:t>
      </w:r>
      <w:r w:rsidR="00C07558" w:rsidRPr="00B07E95">
        <w:rPr>
          <w:rStyle w:val="fontstyle21"/>
          <w:color w:val="auto"/>
        </w:rPr>
        <w:t>», «</w:t>
      </w:r>
      <w:r w:rsidRPr="00B07E95">
        <w:rPr>
          <w:rStyle w:val="fontstyle21"/>
          <w:color w:val="auto"/>
        </w:rPr>
        <w:t>Книжный лекарь»,</w:t>
      </w:r>
    </w:p>
    <w:p w:rsidR="001C475E" w:rsidRPr="00B07E95" w:rsidRDefault="001C475E" w:rsidP="00B07E95">
      <w:pPr>
        <w:spacing w:after="0" w:line="240" w:lineRule="auto"/>
        <w:jc w:val="both"/>
        <w:rPr>
          <w:rStyle w:val="fontstyle21"/>
          <w:color w:val="auto"/>
        </w:rPr>
      </w:pPr>
      <w:r w:rsidRPr="00B07E95">
        <w:rPr>
          <w:rStyle w:val="fontstyle21"/>
          <w:color w:val="auto"/>
        </w:rPr>
        <w:t xml:space="preserve">«Книжный доктор в детском саду». Совместными </w:t>
      </w:r>
      <w:r w:rsidR="00C07558" w:rsidRPr="00B07E95">
        <w:rPr>
          <w:rStyle w:val="fontstyle21"/>
          <w:color w:val="auto"/>
        </w:rPr>
        <w:t>усилиями библиотекарей</w:t>
      </w:r>
      <w:r w:rsidRPr="00B07E95">
        <w:rPr>
          <w:rStyle w:val="fontstyle21"/>
          <w:color w:val="auto"/>
        </w:rPr>
        <w:t xml:space="preserve"> и «книжных </w:t>
      </w:r>
      <w:r w:rsidR="00634335" w:rsidRPr="00B07E95">
        <w:rPr>
          <w:rStyle w:val="fontstyle21"/>
          <w:color w:val="auto"/>
        </w:rPr>
        <w:t>докторов» за</w:t>
      </w:r>
      <w:r w:rsidRPr="00B07E95">
        <w:rPr>
          <w:rStyle w:val="fontstyle21"/>
          <w:color w:val="auto"/>
        </w:rPr>
        <w:t xml:space="preserve"> 2020 год </w:t>
      </w:r>
      <w:r w:rsidR="00634335" w:rsidRPr="00B07E95">
        <w:rPr>
          <w:rStyle w:val="fontstyle21"/>
          <w:color w:val="auto"/>
        </w:rPr>
        <w:t>отремонтировано 238</w:t>
      </w:r>
      <w:r w:rsidRPr="00B07E95">
        <w:rPr>
          <w:rStyle w:val="fontstyle21"/>
          <w:color w:val="auto"/>
        </w:rPr>
        <w:t xml:space="preserve"> книг. </w:t>
      </w:r>
    </w:p>
    <w:p w:rsidR="00C07558" w:rsidRDefault="001C475E" w:rsidP="00B07E95">
      <w:pPr>
        <w:spacing w:after="0" w:line="240" w:lineRule="auto"/>
        <w:jc w:val="both"/>
        <w:rPr>
          <w:rStyle w:val="fontstyle21"/>
          <w:color w:val="auto"/>
        </w:rPr>
      </w:pPr>
      <w:r w:rsidRPr="00B07E95">
        <w:rPr>
          <w:rStyle w:val="fontstyle21"/>
          <w:color w:val="auto"/>
        </w:rPr>
        <w:t xml:space="preserve">       Проведена плановая проверка книжного фонда в библи</w:t>
      </w:r>
      <w:r w:rsidR="003954C4" w:rsidRPr="00B07E95">
        <w:rPr>
          <w:rStyle w:val="fontstyle21"/>
          <w:color w:val="auto"/>
        </w:rPr>
        <w:t>отеке с. Глинки, также в течение</w:t>
      </w:r>
      <w:r w:rsidRPr="00B07E95">
        <w:rPr>
          <w:rStyle w:val="fontstyle21"/>
          <w:color w:val="auto"/>
        </w:rPr>
        <w:t xml:space="preserve"> года </w:t>
      </w:r>
      <w:r w:rsidR="00C07558" w:rsidRPr="00B07E95">
        <w:rPr>
          <w:rStyle w:val="fontstyle21"/>
          <w:color w:val="auto"/>
        </w:rPr>
        <w:t>состоялись две внеплановые</w:t>
      </w:r>
      <w:r w:rsidRPr="00B07E95">
        <w:rPr>
          <w:rStyle w:val="fontstyle21"/>
          <w:color w:val="auto"/>
        </w:rPr>
        <w:t xml:space="preserve">                               </w:t>
      </w:r>
      <w:r w:rsidR="00BC69F5" w:rsidRPr="00B07E95">
        <w:rPr>
          <w:rStyle w:val="fontstyle21"/>
          <w:color w:val="auto"/>
        </w:rPr>
        <w:t xml:space="preserve">    выборочные проверки книжных фондов: ЦДБ </w:t>
      </w:r>
      <w:r w:rsidR="00634335" w:rsidRPr="00B07E95">
        <w:rPr>
          <w:rStyle w:val="fontstyle21"/>
          <w:color w:val="auto"/>
        </w:rPr>
        <w:t>и библиотеки</w:t>
      </w:r>
      <w:r w:rsidRPr="00B07E95">
        <w:rPr>
          <w:rStyle w:val="fontstyle21"/>
          <w:color w:val="auto"/>
        </w:rPr>
        <w:t xml:space="preserve"> с. Ухтуй. По итогам проведённых проверок, </w:t>
      </w:r>
      <w:r w:rsidR="00C07558" w:rsidRPr="00B07E95">
        <w:rPr>
          <w:rStyle w:val="fontstyle21"/>
          <w:color w:val="auto"/>
        </w:rPr>
        <w:t>нарушений не</w:t>
      </w:r>
      <w:r w:rsidRPr="00B07E95">
        <w:rPr>
          <w:rStyle w:val="fontstyle21"/>
          <w:color w:val="auto"/>
        </w:rPr>
        <w:t xml:space="preserve"> было выявлено, что по</w:t>
      </w:r>
      <w:r w:rsidRPr="00B07E95">
        <w:rPr>
          <w:rStyle w:val="fontstyle21"/>
          <w:color w:val="auto"/>
        </w:rPr>
        <w:t>д</w:t>
      </w:r>
      <w:r w:rsidRPr="00B07E95">
        <w:rPr>
          <w:rStyle w:val="fontstyle21"/>
          <w:color w:val="auto"/>
        </w:rPr>
        <w:t>тверждает факт серьёзного подхода библиотекарей к вопросам сохранности фондов.</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В библиотеках ежемесячно проводятся санитарные </w:t>
      </w:r>
      <w:r w:rsidR="00C07558" w:rsidRPr="00B07E95">
        <w:rPr>
          <w:rFonts w:ascii="Times New Roman" w:hAnsi="Times New Roman" w:cs="Times New Roman"/>
          <w:sz w:val="24"/>
          <w:szCs w:val="24"/>
        </w:rPr>
        <w:t>дни, а</w:t>
      </w:r>
      <w:r w:rsidRPr="00B07E95">
        <w:rPr>
          <w:rFonts w:ascii="Times New Roman" w:hAnsi="Times New Roman" w:cs="Times New Roman"/>
          <w:sz w:val="24"/>
          <w:szCs w:val="24"/>
        </w:rPr>
        <w:t xml:space="preserve"> также постоянно </w:t>
      </w:r>
      <w:r w:rsidR="00C07558" w:rsidRPr="00B07E95">
        <w:rPr>
          <w:rFonts w:ascii="Times New Roman" w:hAnsi="Times New Roman" w:cs="Times New Roman"/>
          <w:sz w:val="24"/>
          <w:szCs w:val="24"/>
        </w:rPr>
        <w:t>осуществляется влажная</w:t>
      </w:r>
      <w:r w:rsidRPr="00B07E95">
        <w:rPr>
          <w:rFonts w:ascii="Times New Roman" w:hAnsi="Times New Roman" w:cs="Times New Roman"/>
          <w:sz w:val="24"/>
          <w:szCs w:val="24"/>
        </w:rPr>
        <w:t xml:space="preserve"> уборка. Руководители учреждений кул</w:t>
      </w:r>
      <w:r w:rsidRPr="00B07E95">
        <w:rPr>
          <w:rFonts w:ascii="Times New Roman" w:hAnsi="Times New Roman" w:cs="Times New Roman"/>
          <w:sz w:val="24"/>
          <w:szCs w:val="24"/>
        </w:rPr>
        <w:t>ь</w:t>
      </w:r>
      <w:r w:rsidRPr="00B07E95">
        <w:rPr>
          <w:rFonts w:ascii="Times New Roman" w:hAnsi="Times New Roman" w:cs="Times New Roman"/>
          <w:sz w:val="24"/>
          <w:szCs w:val="24"/>
        </w:rPr>
        <w:t>туры осуществляют контроль за проведением санитарных дней в библиотека</w:t>
      </w:r>
      <w:r w:rsidR="00B6797C" w:rsidRPr="00B07E95">
        <w:rPr>
          <w:rFonts w:ascii="Times New Roman" w:hAnsi="Times New Roman" w:cs="Times New Roman"/>
          <w:sz w:val="24"/>
          <w:szCs w:val="24"/>
        </w:rPr>
        <w:t xml:space="preserve">х. В прошедшем </w:t>
      </w:r>
      <w:r w:rsidR="00C07558" w:rsidRPr="00B07E95">
        <w:rPr>
          <w:rFonts w:ascii="Times New Roman" w:hAnsi="Times New Roman" w:cs="Times New Roman"/>
          <w:sz w:val="24"/>
          <w:szCs w:val="24"/>
        </w:rPr>
        <w:t>году победителям</w:t>
      </w:r>
      <w:r w:rsidR="00B6797C" w:rsidRPr="00B07E95">
        <w:rPr>
          <w:rFonts w:ascii="Times New Roman" w:hAnsi="Times New Roman" w:cs="Times New Roman"/>
          <w:sz w:val="24"/>
          <w:szCs w:val="24"/>
        </w:rPr>
        <w:t xml:space="preserve"> </w:t>
      </w:r>
      <w:r w:rsidRPr="00B07E95">
        <w:rPr>
          <w:rFonts w:ascii="Times New Roman" w:hAnsi="Times New Roman" w:cs="Times New Roman"/>
          <w:sz w:val="24"/>
          <w:szCs w:val="24"/>
        </w:rPr>
        <w:t>районно</w:t>
      </w:r>
      <w:r w:rsidR="00B6797C" w:rsidRPr="00B07E95">
        <w:rPr>
          <w:rFonts w:ascii="Times New Roman" w:hAnsi="Times New Roman" w:cs="Times New Roman"/>
          <w:sz w:val="24"/>
          <w:szCs w:val="24"/>
        </w:rPr>
        <w:t xml:space="preserve">го </w:t>
      </w:r>
      <w:r w:rsidR="00C07558" w:rsidRPr="00B07E95">
        <w:rPr>
          <w:rFonts w:ascii="Times New Roman" w:hAnsi="Times New Roman" w:cs="Times New Roman"/>
          <w:sz w:val="24"/>
          <w:szCs w:val="24"/>
        </w:rPr>
        <w:t>конкурса «</w:t>
      </w:r>
      <w:r w:rsidRPr="00B07E95">
        <w:rPr>
          <w:rFonts w:ascii="Times New Roman" w:hAnsi="Times New Roman" w:cs="Times New Roman"/>
          <w:sz w:val="24"/>
          <w:szCs w:val="24"/>
        </w:rPr>
        <w:t>Библио</w:t>
      </w:r>
      <w:r w:rsidR="00B6797C" w:rsidRPr="00B07E95">
        <w:rPr>
          <w:rFonts w:ascii="Times New Roman" w:hAnsi="Times New Roman" w:cs="Times New Roman"/>
          <w:sz w:val="24"/>
          <w:szCs w:val="24"/>
        </w:rPr>
        <w:t xml:space="preserve">тека </w:t>
      </w:r>
      <w:r w:rsidR="00C07558" w:rsidRPr="00B07E95">
        <w:rPr>
          <w:rFonts w:ascii="Times New Roman" w:hAnsi="Times New Roman" w:cs="Times New Roman"/>
          <w:sz w:val="24"/>
          <w:szCs w:val="24"/>
        </w:rPr>
        <w:t>Года: библиотекам</w:t>
      </w:r>
      <w:r w:rsidRPr="00B07E95">
        <w:rPr>
          <w:rFonts w:ascii="Times New Roman" w:hAnsi="Times New Roman" w:cs="Times New Roman"/>
          <w:sz w:val="24"/>
          <w:szCs w:val="24"/>
        </w:rPr>
        <w:t xml:space="preserve"> сёл: Норы, Мордино и Филипповск были подарены пылесосы, что окажет большую помощь в работе по обеспыливанию би</w:t>
      </w:r>
      <w:r w:rsidRPr="00B07E95">
        <w:rPr>
          <w:rFonts w:ascii="Times New Roman" w:hAnsi="Times New Roman" w:cs="Times New Roman"/>
          <w:sz w:val="24"/>
          <w:szCs w:val="24"/>
        </w:rPr>
        <w:t>б</w:t>
      </w:r>
      <w:r w:rsidRPr="00B07E95">
        <w:rPr>
          <w:rFonts w:ascii="Times New Roman" w:hAnsi="Times New Roman" w:cs="Times New Roman"/>
          <w:sz w:val="24"/>
          <w:szCs w:val="24"/>
        </w:rPr>
        <w:t xml:space="preserve">лиотечных фондов.  </w:t>
      </w:r>
    </w:p>
    <w:p w:rsidR="001C475E" w:rsidRPr="00B07E95" w:rsidRDefault="001C475E" w:rsidP="00B07E95">
      <w:pPr>
        <w:spacing w:after="0" w:line="240" w:lineRule="auto"/>
        <w:jc w:val="both"/>
        <w:rPr>
          <w:rStyle w:val="fontstyle21"/>
          <w:color w:val="auto"/>
        </w:rPr>
      </w:pPr>
      <w:r w:rsidRPr="00B07E95">
        <w:rPr>
          <w:rStyle w:val="fontstyle21"/>
          <w:color w:val="auto"/>
        </w:rPr>
        <w:t xml:space="preserve">       Обеспечение сохранности фондов– комплексная проблема. Она предусматривает решение многих разнообразных вопросов (правовых, фина</w:t>
      </w:r>
      <w:r w:rsidRPr="00B07E95">
        <w:rPr>
          <w:rStyle w:val="fontstyle21"/>
          <w:color w:val="auto"/>
        </w:rPr>
        <w:t>н</w:t>
      </w:r>
      <w:r w:rsidRPr="00B07E95">
        <w:rPr>
          <w:rStyle w:val="fontstyle21"/>
          <w:color w:val="auto"/>
        </w:rPr>
        <w:t xml:space="preserve">совых, материально-технических), важнейшими из которых являются профилактические меры, а именно: требования к поддержанию стабильного режима хранения, нормативного размещения фондов. В Зиминском районе, к сожалению, нет типовых библиотек. Недостаточно площади для размещения фондов в таких </w:t>
      </w:r>
      <w:r w:rsidR="00C07558" w:rsidRPr="00B07E95">
        <w:rPr>
          <w:rStyle w:val="fontstyle21"/>
          <w:color w:val="auto"/>
        </w:rPr>
        <w:t>библиотеках, как</w:t>
      </w:r>
      <w:r w:rsidRPr="00B07E95">
        <w:rPr>
          <w:rStyle w:val="fontstyle21"/>
          <w:color w:val="auto"/>
        </w:rPr>
        <w:t xml:space="preserve"> Новолетники, Перевоз, Покровка, Мордино</w:t>
      </w:r>
      <w:r w:rsidR="00B6797C" w:rsidRPr="00B07E95">
        <w:rPr>
          <w:rStyle w:val="fontstyle21"/>
          <w:color w:val="auto"/>
        </w:rPr>
        <w:t>.</w:t>
      </w:r>
      <w:r w:rsidRPr="00B07E95">
        <w:rPr>
          <w:rStyle w:val="fontstyle21"/>
          <w:color w:val="auto"/>
        </w:rPr>
        <w:t xml:space="preserve">  </w:t>
      </w:r>
      <w:r w:rsidR="00B6797C" w:rsidRPr="00B07E95">
        <w:rPr>
          <w:rStyle w:val="fontstyle21"/>
          <w:color w:val="auto"/>
        </w:rPr>
        <w:t xml:space="preserve"> </w:t>
      </w:r>
      <w:r w:rsidRPr="00B07E95">
        <w:rPr>
          <w:rStyle w:val="fontstyle21"/>
          <w:color w:val="auto"/>
        </w:rPr>
        <w:t>Отсутствуют помещения для книгохранилищ в би</w:t>
      </w:r>
      <w:r w:rsidRPr="00B07E95">
        <w:rPr>
          <w:rStyle w:val="fontstyle21"/>
          <w:color w:val="auto"/>
        </w:rPr>
        <w:t>б</w:t>
      </w:r>
      <w:r w:rsidRPr="00B07E95">
        <w:rPr>
          <w:rStyle w:val="fontstyle21"/>
          <w:color w:val="auto"/>
        </w:rPr>
        <w:t>лиотеках сёл: Покровка, Новолетники, Харайгун, Перевоз, Самара, Новолетники, Мордино. Нарушен</w:t>
      </w:r>
      <w:r w:rsidR="00B6797C" w:rsidRPr="00B07E95">
        <w:rPr>
          <w:rStyle w:val="fontstyle21"/>
          <w:color w:val="auto"/>
        </w:rPr>
        <w:t>ие температурного</w:t>
      </w:r>
      <w:r w:rsidRPr="00B07E95">
        <w:rPr>
          <w:rStyle w:val="fontstyle21"/>
          <w:color w:val="auto"/>
        </w:rPr>
        <w:t xml:space="preserve"> режим</w:t>
      </w:r>
      <w:r w:rsidR="00B6797C" w:rsidRPr="00B07E95">
        <w:rPr>
          <w:rStyle w:val="fontstyle21"/>
          <w:color w:val="auto"/>
        </w:rPr>
        <w:t xml:space="preserve">а в зимнее время </w:t>
      </w:r>
      <w:r w:rsidR="00C07558" w:rsidRPr="00B07E95">
        <w:rPr>
          <w:rStyle w:val="fontstyle21"/>
          <w:color w:val="auto"/>
        </w:rPr>
        <w:lastRenderedPageBreak/>
        <w:t>отмечается в</w:t>
      </w:r>
      <w:r w:rsidRPr="00B07E95">
        <w:rPr>
          <w:rStyle w:val="fontstyle21"/>
          <w:color w:val="auto"/>
        </w:rPr>
        <w:t xml:space="preserve"> помещениях библиотек Мордино, </w:t>
      </w:r>
      <w:r w:rsidR="00C07558" w:rsidRPr="00B07E95">
        <w:rPr>
          <w:rStyle w:val="fontstyle21"/>
          <w:color w:val="auto"/>
        </w:rPr>
        <w:t>Глинки, Большеворонеж</w:t>
      </w:r>
      <w:r w:rsidRPr="00B07E95">
        <w:rPr>
          <w:rStyle w:val="fontstyle21"/>
          <w:color w:val="auto"/>
        </w:rPr>
        <w:t xml:space="preserve">, Баргадай. Остро стоит вопрос ремонта кровли здания администрации Кимильтейского муниципального образования, где </w:t>
      </w:r>
      <w:r w:rsidR="00C07558" w:rsidRPr="00B07E95">
        <w:rPr>
          <w:rStyle w:val="fontstyle21"/>
          <w:color w:val="auto"/>
        </w:rPr>
        <w:t>располагаются помещения</w:t>
      </w:r>
      <w:r w:rsidRPr="00B07E95">
        <w:rPr>
          <w:rStyle w:val="fontstyle21"/>
          <w:color w:val="auto"/>
        </w:rPr>
        <w:t xml:space="preserve"> МКУК «МЦБ Зиминского района» и ЦДБ. Требует капитального ремонта здание </w:t>
      </w:r>
      <w:r w:rsidR="00B6797C" w:rsidRPr="00B07E95">
        <w:rPr>
          <w:rStyle w:val="fontstyle21"/>
          <w:color w:val="auto"/>
        </w:rPr>
        <w:t>дома досуга с. Мордино, в котором размещено помещение библиотеки</w:t>
      </w:r>
      <w:r w:rsidRPr="00B07E95">
        <w:rPr>
          <w:rStyle w:val="fontstyle21"/>
          <w:color w:val="auto"/>
        </w:rPr>
        <w:t>.</w:t>
      </w:r>
    </w:p>
    <w:p w:rsidR="001C475E" w:rsidRPr="00B07E95" w:rsidRDefault="001C475E" w:rsidP="00B07E95">
      <w:pPr>
        <w:spacing w:after="0" w:line="240" w:lineRule="auto"/>
        <w:jc w:val="both"/>
        <w:rPr>
          <w:rFonts w:ascii="Times New Roman" w:hAnsi="Times New Roman" w:cs="Times New Roman"/>
          <w:sz w:val="24"/>
          <w:szCs w:val="24"/>
        </w:rPr>
      </w:pPr>
      <w:r w:rsidRPr="00B07E95">
        <w:rPr>
          <w:rStyle w:val="fontstyle21"/>
          <w:color w:val="auto"/>
        </w:rPr>
        <w:t>Аварийных ситуаций в библиотеках Зиминского района в 2020 году не было.</w:t>
      </w:r>
    </w:p>
    <w:p w:rsidR="001C475E" w:rsidRPr="00B07E95" w:rsidRDefault="001C475E" w:rsidP="00B07E95">
      <w:pPr>
        <w:spacing w:after="0" w:line="240" w:lineRule="auto"/>
        <w:ind w:left="142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
          <w:iCs/>
          <w:sz w:val="24"/>
          <w:szCs w:val="24"/>
        </w:rPr>
        <w:t>Таблица 18. Сохранность фонда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645"/>
        <w:gridCol w:w="1547"/>
        <w:gridCol w:w="1026"/>
        <w:gridCol w:w="1411"/>
        <w:gridCol w:w="1043"/>
        <w:gridCol w:w="1442"/>
        <w:gridCol w:w="1005"/>
        <w:gridCol w:w="1570"/>
        <w:gridCol w:w="1358"/>
      </w:tblGrid>
      <w:tr w:rsidR="001C475E" w:rsidRPr="00B07E95" w:rsidTr="006B74C2">
        <w:tc>
          <w:tcPr>
            <w:tcW w:w="4060"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Муниципальное образование</w:t>
            </w:r>
          </w:p>
        </w:tc>
        <w:tc>
          <w:tcPr>
            <w:tcW w:w="2615"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Кража</w:t>
            </w:r>
          </w:p>
        </w:tc>
        <w:tc>
          <w:tcPr>
            <w:tcW w:w="2485"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3"/>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Затопление</w:t>
            </w:r>
          </w:p>
        </w:tc>
        <w:tc>
          <w:tcPr>
            <w:tcW w:w="2428"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5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Пожар</w:t>
            </w:r>
          </w:p>
        </w:tc>
        <w:tc>
          <w:tcPr>
            <w:tcW w:w="2979" w:type="dxa"/>
            <w:gridSpan w:val="2"/>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Проверка библиотечного фонда</w:t>
            </w:r>
          </w:p>
        </w:tc>
      </w:tr>
      <w:tr w:rsidR="001C475E" w:rsidRPr="00B07E95" w:rsidTr="006B74C2">
        <w:tc>
          <w:tcPr>
            <w:tcW w:w="2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общее кол-во библи</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тек в городе/районе</w:t>
            </w:r>
          </w:p>
        </w:tc>
        <w:tc>
          <w:tcPr>
            <w:tcW w:w="137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объем фонда (экз.)</w:t>
            </w:r>
          </w:p>
        </w:tc>
        <w:tc>
          <w:tcPr>
            <w:tcW w:w="158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6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би</w:t>
            </w:r>
            <w:r w:rsidRPr="00B07E95">
              <w:rPr>
                <w:rFonts w:ascii="Times New Roman" w:eastAsia="Times New Roman" w:hAnsi="Times New Roman" w:cs="Times New Roman"/>
                <w:bCs/>
                <w:iCs/>
                <w:sz w:val="24"/>
                <w:szCs w:val="24"/>
              </w:rPr>
              <w:t>б</w:t>
            </w:r>
            <w:r w:rsidRPr="00B07E95">
              <w:rPr>
                <w:rFonts w:ascii="Times New Roman" w:eastAsia="Times New Roman" w:hAnsi="Times New Roman" w:cs="Times New Roman"/>
                <w:bCs/>
                <w:iCs/>
                <w:sz w:val="24"/>
                <w:szCs w:val="24"/>
              </w:rPr>
              <w:t xml:space="preserve">лиотек </w:t>
            </w:r>
          </w:p>
        </w:tc>
        <w:tc>
          <w:tcPr>
            <w:tcW w:w="103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3"/>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экз.</w:t>
            </w:r>
          </w:p>
        </w:tc>
        <w:tc>
          <w:tcPr>
            <w:tcW w:w="143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кол-во библиотек </w:t>
            </w:r>
          </w:p>
        </w:tc>
        <w:tc>
          <w:tcPr>
            <w:tcW w:w="105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экз.</w:t>
            </w:r>
          </w:p>
        </w:tc>
        <w:tc>
          <w:tcPr>
            <w:tcW w:w="14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кол-во библиотек </w:t>
            </w:r>
          </w:p>
        </w:tc>
        <w:tc>
          <w:tcPr>
            <w:tcW w:w="9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90"/>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экз.</w:t>
            </w:r>
          </w:p>
        </w:tc>
        <w:tc>
          <w:tcPr>
            <w:tcW w:w="15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13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библиотек</w:t>
            </w:r>
          </w:p>
        </w:tc>
        <w:tc>
          <w:tcPr>
            <w:tcW w:w="13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недостача экз.</w:t>
            </w:r>
          </w:p>
        </w:tc>
      </w:tr>
      <w:tr w:rsidR="001C475E" w:rsidRPr="00B07E95" w:rsidTr="006B74C2">
        <w:tc>
          <w:tcPr>
            <w:tcW w:w="26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c>
          <w:tcPr>
            <w:tcW w:w="1379"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162304</w:t>
            </w:r>
          </w:p>
        </w:tc>
        <w:tc>
          <w:tcPr>
            <w:tcW w:w="158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03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435"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05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45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970"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598"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381" w:type="dxa"/>
            <w:tcBorders>
              <w:top w:val="single" w:sz="4" w:space="0" w:color="auto"/>
              <w:left w:val="single" w:sz="4" w:space="0" w:color="auto"/>
              <w:bottom w:val="single" w:sz="4" w:space="0" w:color="auto"/>
              <w:right w:val="single" w:sz="4" w:space="0" w:color="auto"/>
            </w:tcBorders>
            <w:hideMark/>
          </w:tcPr>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bl>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634335">
      <w:pPr>
        <w:spacing w:after="0" w:line="240" w:lineRule="auto"/>
        <w:jc w:val="both"/>
        <w:rPr>
          <w:rStyle w:val="20"/>
          <w:rFonts w:ascii="Times New Roman" w:eastAsia="Calibri" w:hAnsi="Times New Roman"/>
          <w:color w:val="auto"/>
          <w:sz w:val="24"/>
          <w:szCs w:val="24"/>
        </w:rPr>
      </w:pPr>
      <w:r w:rsidRPr="00B07E95">
        <w:rPr>
          <w:rFonts w:ascii="Times New Roman" w:eastAsia="Times New Roman" w:hAnsi="Times New Roman" w:cs="Times New Roman"/>
          <w:bCs/>
          <w:iCs/>
          <w:sz w:val="24"/>
          <w:szCs w:val="24"/>
        </w:rPr>
        <w:t xml:space="preserve">4.5. Краткие выводы по разделу. </w:t>
      </w:r>
    </w:p>
    <w:p w:rsidR="00991DEE" w:rsidRPr="00B07E95" w:rsidRDefault="001C475E" w:rsidP="00634335">
      <w:pPr>
        <w:pStyle w:val="Default"/>
        <w:spacing w:after="0" w:line="240" w:lineRule="auto"/>
        <w:jc w:val="both"/>
        <w:rPr>
          <w:rStyle w:val="fontstyle21"/>
          <w:color w:val="auto"/>
        </w:rPr>
      </w:pPr>
      <w:r w:rsidRPr="00B07E95">
        <w:rPr>
          <w:rStyle w:val="20"/>
          <w:rFonts w:ascii="Times New Roman" w:eastAsia="Calibri" w:hAnsi="Times New Roman"/>
          <w:color w:val="auto"/>
          <w:sz w:val="24"/>
          <w:szCs w:val="24"/>
        </w:rPr>
        <w:t xml:space="preserve">       </w:t>
      </w:r>
      <w:bookmarkStart w:id="10" w:name="_Toc62982719"/>
      <w:bookmarkStart w:id="11" w:name="_Toc62982982"/>
      <w:r w:rsidRPr="00B07E95">
        <w:rPr>
          <w:rStyle w:val="20"/>
          <w:rFonts w:ascii="Times New Roman" w:eastAsia="Calibri" w:hAnsi="Times New Roman"/>
          <w:color w:val="auto"/>
          <w:sz w:val="24"/>
          <w:szCs w:val="24"/>
        </w:rPr>
        <w:t xml:space="preserve">К положительным моментам </w:t>
      </w:r>
      <w:r w:rsidR="00BC69F5" w:rsidRPr="00B07E95">
        <w:rPr>
          <w:rStyle w:val="20"/>
          <w:rFonts w:ascii="Times New Roman" w:eastAsia="Calibri" w:hAnsi="Times New Roman"/>
          <w:color w:val="auto"/>
          <w:sz w:val="24"/>
          <w:szCs w:val="24"/>
        </w:rPr>
        <w:t xml:space="preserve">по работе с единым </w:t>
      </w:r>
      <w:r w:rsidR="00C07558" w:rsidRPr="00B07E95">
        <w:rPr>
          <w:rStyle w:val="20"/>
          <w:rFonts w:ascii="Times New Roman" w:eastAsia="Calibri" w:hAnsi="Times New Roman"/>
          <w:color w:val="auto"/>
          <w:sz w:val="24"/>
          <w:szCs w:val="24"/>
        </w:rPr>
        <w:t>фондом библиотек</w:t>
      </w:r>
      <w:r w:rsidRPr="00B07E95">
        <w:rPr>
          <w:rStyle w:val="20"/>
          <w:rFonts w:ascii="Times New Roman" w:eastAsia="Calibri" w:hAnsi="Times New Roman"/>
          <w:color w:val="auto"/>
          <w:sz w:val="24"/>
          <w:szCs w:val="24"/>
        </w:rPr>
        <w:t xml:space="preserve"> Зиминского района можно </w:t>
      </w:r>
      <w:r w:rsidR="00C07558" w:rsidRPr="00B07E95">
        <w:rPr>
          <w:rStyle w:val="20"/>
          <w:rFonts w:ascii="Times New Roman" w:eastAsia="Calibri" w:hAnsi="Times New Roman"/>
          <w:color w:val="auto"/>
          <w:sz w:val="24"/>
          <w:szCs w:val="24"/>
        </w:rPr>
        <w:t>отнести: наличие</w:t>
      </w:r>
      <w:r w:rsidRPr="00B07E95">
        <w:rPr>
          <w:rStyle w:val="20"/>
          <w:rFonts w:ascii="Times New Roman" w:eastAsia="Calibri" w:hAnsi="Times New Roman"/>
          <w:color w:val="auto"/>
          <w:sz w:val="24"/>
          <w:szCs w:val="24"/>
        </w:rPr>
        <w:t xml:space="preserve"> и</w:t>
      </w:r>
      <w:bookmarkEnd w:id="10"/>
      <w:bookmarkEnd w:id="11"/>
      <w:r w:rsidRPr="00B07E95">
        <w:rPr>
          <w:rStyle w:val="20"/>
          <w:rFonts w:ascii="Times New Roman" w:eastAsia="Calibri" w:hAnsi="Times New Roman"/>
          <w:color w:val="auto"/>
          <w:sz w:val="24"/>
          <w:szCs w:val="24"/>
        </w:rPr>
        <w:t xml:space="preserve"> </w:t>
      </w:r>
      <w:r w:rsidRPr="00B07E95">
        <w:rPr>
          <w:rStyle w:val="fontstyle21"/>
          <w:color w:val="auto"/>
        </w:rPr>
        <w:t xml:space="preserve">соблюдение нормативных, регламентирующих и локальных </w:t>
      </w:r>
      <w:r w:rsidR="00B6797C" w:rsidRPr="00B07E95">
        <w:rPr>
          <w:rStyle w:val="fontstyle21"/>
          <w:color w:val="auto"/>
        </w:rPr>
        <w:t>документов в библиотеках</w:t>
      </w:r>
      <w:r w:rsidRPr="00B07E95">
        <w:rPr>
          <w:rStyle w:val="fontstyle21"/>
          <w:color w:val="auto"/>
        </w:rPr>
        <w:t xml:space="preserve">.  </w:t>
      </w:r>
      <w:r w:rsidR="00991DEE" w:rsidRPr="00B07E95">
        <w:rPr>
          <w:rStyle w:val="fontstyle21"/>
          <w:color w:val="auto"/>
        </w:rPr>
        <w:t xml:space="preserve">В результате </w:t>
      </w:r>
      <w:r w:rsidR="00C07558" w:rsidRPr="00B07E95">
        <w:rPr>
          <w:rStyle w:val="fontstyle21"/>
          <w:color w:val="auto"/>
        </w:rPr>
        <w:t>распространения коронавирусной инфекции COVID</w:t>
      </w:r>
      <w:r w:rsidR="00991DEE" w:rsidRPr="00B07E95">
        <w:rPr>
          <w:rStyle w:val="fontstyle21"/>
          <w:color w:val="auto"/>
        </w:rPr>
        <w:t xml:space="preserve">-19 разработаны и введены в действие локальные нормативные акты в МКУК «МЦБ Зиминского района» </w:t>
      </w:r>
      <w:r w:rsidR="00C07558" w:rsidRPr="00B07E95">
        <w:rPr>
          <w:rStyle w:val="fontstyle21"/>
          <w:color w:val="auto"/>
        </w:rPr>
        <w:t>на период</w:t>
      </w:r>
      <w:r w:rsidR="00991DEE" w:rsidRPr="00B07E95">
        <w:rPr>
          <w:rStyle w:val="fontstyle21"/>
          <w:color w:val="auto"/>
        </w:rPr>
        <w:t xml:space="preserve"> поэтапной деятельности по очному обслужив</w:t>
      </w:r>
      <w:r w:rsidR="00991DEE" w:rsidRPr="00B07E95">
        <w:rPr>
          <w:rStyle w:val="fontstyle21"/>
          <w:color w:val="auto"/>
        </w:rPr>
        <w:t>а</w:t>
      </w:r>
      <w:r w:rsidR="00991DEE" w:rsidRPr="00B07E95">
        <w:rPr>
          <w:rStyle w:val="fontstyle21"/>
          <w:color w:val="auto"/>
        </w:rPr>
        <w:t xml:space="preserve">нию пользователей.  В </w:t>
      </w:r>
      <w:r w:rsidR="00C07558" w:rsidRPr="00B07E95">
        <w:rPr>
          <w:rStyle w:val="fontstyle21"/>
          <w:color w:val="auto"/>
        </w:rPr>
        <w:t>МЦБ и</w:t>
      </w:r>
      <w:r w:rsidR="00991DEE" w:rsidRPr="00B07E95">
        <w:rPr>
          <w:rStyle w:val="fontstyle21"/>
          <w:color w:val="auto"/>
        </w:rPr>
        <w:t xml:space="preserve"> ЦДБ приобретены и </w:t>
      </w:r>
      <w:r w:rsidR="00C07558">
        <w:rPr>
          <w:rStyle w:val="fontstyle21"/>
          <w:color w:val="auto"/>
        </w:rPr>
        <w:t xml:space="preserve">установлены бактерицидные </w:t>
      </w:r>
      <w:r w:rsidR="00634335">
        <w:rPr>
          <w:rStyle w:val="fontstyle21"/>
          <w:color w:val="auto"/>
        </w:rPr>
        <w:t>рециркуляторы</w:t>
      </w:r>
      <w:r w:rsidR="00634335" w:rsidRPr="00B07E95">
        <w:rPr>
          <w:rStyle w:val="fontstyle21"/>
          <w:color w:val="auto"/>
        </w:rPr>
        <w:t>, обеззараживающий</w:t>
      </w:r>
      <w:r w:rsidR="00991DEE" w:rsidRPr="00B07E95">
        <w:rPr>
          <w:rStyle w:val="fontstyle21"/>
          <w:color w:val="auto"/>
        </w:rPr>
        <w:t xml:space="preserve"> бокс для обработки докуме</w:t>
      </w:r>
      <w:r w:rsidR="00991DEE" w:rsidRPr="00B07E95">
        <w:rPr>
          <w:rStyle w:val="fontstyle21"/>
          <w:color w:val="auto"/>
        </w:rPr>
        <w:t>н</w:t>
      </w:r>
      <w:r w:rsidR="00991DEE" w:rsidRPr="00B07E95">
        <w:rPr>
          <w:rStyle w:val="fontstyle21"/>
          <w:color w:val="auto"/>
        </w:rPr>
        <w:t>тов, бесконтактные термометры, работники и пользователи используют средства индивидуальной защиты. Все поверхности в помещениях би</w:t>
      </w:r>
      <w:r w:rsidR="00991DEE" w:rsidRPr="00B07E95">
        <w:rPr>
          <w:rStyle w:val="fontstyle21"/>
          <w:color w:val="auto"/>
        </w:rPr>
        <w:t>б</w:t>
      </w:r>
      <w:r w:rsidR="00991DEE" w:rsidRPr="00B07E95">
        <w:rPr>
          <w:rStyle w:val="fontstyle21"/>
          <w:color w:val="auto"/>
        </w:rPr>
        <w:t xml:space="preserve">лиотек обрабатывали с дезинфекционными средствами. В библиотеках МКУК «КДЦ МО» Зиминского </w:t>
      </w:r>
      <w:r w:rsidR="00C07558" w:rsidRPr="00B07E95">
        <w:rPr>
          <w:rStyle w:val="fontstyle21"/>
          <w:color w:val="auto"/>
        </w:rPr>
        <w:t>района приобретение</w:t>
      </w:r>
      <w:r w:rsidR="00991DEE" w:rsidRPr="00B07E95">
        <w:rPr>
          <w:rStyle w:val="fontstyle21"/>
          <w:color w:val="auto"/>
        </w:rPr>
        <w:t xml:space="preserve"> </w:t>
      </w:r>
      <w:r w:rsidR="00C07558" w:rsidRPr="00B07E95">
        <w:rPr>
          <w:rStyle w:val="fontstyle21"/>
          <w:color w:val="auto"/>
        </w:rPr>
        <w:t>рециркуляторов</w:t>
      </w:r>
      <w:r w:rsidR="00991DEE" w:rsidRPr="00B07E95">
        <w:rPr>
          <w:rStyle w:val="fontstyle21"/>
          <w:color w:val="auto"/>
        </w:rPr>
        <w:t xml:space="preserve"> и бесконтактных термометров запланировано в 2021 году, что </w:t>
      </w:r>
      <w:r w:rsidR="00634335" w:rsidRPr="00B07E95">
        <w:rPr>
          <w:rStyle w:val="fontstyle21"/>
          <w:color w:val="auto"/>
        </w:rPr>
        <w:t>препятствовало очному</w:t>
      </w:r>
      <w:r w:rsidR="00991DEE" w:rsidRPr="00B07E95">
        <w:rPr>
          <w:rStyle w:val="fontstyle21"/>
          <w:color w:val="auto"/>
        </w:rPr>
        <w:t xml:space="preserve"> обслуживанию пользователей в прошедшем году.</w:t>
      </w:r>
    </w:p>
    <w:p w:rsidR="00991DEE" w:rsidRPr="00B07E95" w:rsidRDefault="00991DEE" w:rsidP="00634335">
      <w:pPr>
        <w:pStyle w:val="Default"/>
        <w:spacing w:after="0" w:line="240" w:lineRule="auto"/>
        <w:jc w:val="both"/>
        <w:rPr>
          <w:color w:val="auto"/>
        </w:rPr>
      </w:pPr>
      <w:r w:rsidRPr="00B07E95">
        <w:rPr>
          <w:rStyle w:val="fontstyle21"/>
          <w:color w:val="auto"/>
        </w:rPr>
        <w:t xml:space="preserve">        </w:t>
      </w:r>
      <w:r w:rsidR="00B6797C" w:rsidRPr="00B07E95">
        <w:rPr>
          <w:rStyle w:val="fontstyle21"/>
          <w:color w:val="auto"/>
        </w:rPr>
        <w:t>По комплектованию книжных фондов ц</w:t>
      </w:r>
      <w:r w:rsidR="00B6797C" w:rsidRPr="00B07E95">
        <w:rPr>
          <w:color w:val="auto"/>
        </w:rPr>
        <w:t xml:space="preserve">енной и ощутимой является поддержка ИОГУН им. И.И. Молчанова – Сибирского, которая </w:t>
      </w:r>
      <w:r w:rsidR="00C07558" w:rsidRPr="00B07E95">
        <w:rPr>
          <w:color w:val="auto"/>
        </w:rPr>
        <w:t>направ</w:t>
      </w:r>
      <w:r w:rsidR="00C07558" w:rsidRPr="00B07E95">
        <w:rPr>
          <w:color w:val="auto"/>
        </w:rPr>
        <w:t>и</w:t>
      </w:r>
      <w:r w:rsidR="00C07558" w:rsidRPr="00B07E95">
        <w:rPr>
          <w:color w:val="auto"/>
        </w:rPr>
        <w:t>ла 473</w:t>
      </w:r>
      <w:r w:rsidR="00B6797C" w:rsidRPr="00B07E95">
        <w:rPr>
          <w:color w:val="auto"/>
        </w:rPr>
        <w:t xml:space="preserve"> книги в Зиминский район, это основная часть новых поступлений книг в библиотеки Зиминского района - 55,1% от общего поступления за год. </w:t>
      </w:r>
      <w:r w:rsidR="00B6797C" w:rsidRPr="00B07E95">
        <w:rPr>
          <w:rStyle w:val="fontstyle21"/>
          <w:color w:val="auto"/>
        </w:rPr>
        <w:t>В</w:t>
      </w:r>
      <w:r w:rsidR="00BC69F5" w:rsidRPr="00B07E95">
        <w:rPr>
          <w:rStyle w:val="fontstyle21"/>
          <w:color w:val="auto"/>
        </w:rPr>
        <w:t xml:space="preserve">ажна для </w:t>
      </w:r>
      <w:r w:rsidR="00B6797C" w:rsidRPr="00B07E95">
        <w:rPr>
          <w:rStyle w:val="fontstyle21"/>
          <w:color w:val="auto"/>
        </w:rPr>
        <w:t xml:space="preserve">Зиминского </w:t>
      </w:r>
      <w:r w:rsidR="00BC69F5" w:rsidRPr="00B07E95">
        <w:rPr>
          <w:rStyle w:val="fontstyle21"/>
          <w:color w:val="auto"/>
        </w:rPr>
        <w:t xml:space="preserve">района поддержка из областного бюджета в </w:t>
      </w:r>
      <w:r w:rsidR="00C07558" w:rsidRPr="00B07E95">
        <w:rPr>
          <w:rStyle w:val="fontstyle21"/>
          <w:color w:val="auto"/>
        </w:rPr>
        <w:t xml:space="preserve">форме </w:t>
      </w:r>
      <w:r w:rsidR="00C07558" w:rsidRPr="00B07E95">
        <w:rPr>
          <w:color w:val="auto"/>
        </w:rPr>
        <w:t>субсидии местному</w:t>
      </w:r>
      <w:r w:rsidR="00BC69F5" w:rsidRPr="00B07E95">
        <w:rPr>
          <w:color w:val="auto"/>
        </w:rPr>
        <w:t xml:space="preserve"> бюджету в целях софинансирования на ко</w:t>
      </w:r>
      <w:r w:rsidR="00BC69F5" w:rsidRPr="00B07E95">
        <w:rPr>
          <w:color w:val="auto"/>
        </w:rPr>
        <w:t>м</w:t>
      </w:r>
      <w:r w:rsidR="00BC69F5" w:rsidRPr="00B07E95">
        <w:rPr>
          <w:color w:val="auto"/>
        </w:rPr>
        <w:t>плектование книжных фондов библиотек. Общий объём ассигнований, направленных комплектование книжных фондов библиотек Зиминского района, со</w:t>
      </w:r>
      <w:r w:rsidR="00386EBB" w:rsidRPr="00B07E95">
        <w:rPr>
          <w:color w:val="auto"/>
        </w:rPr>
        <w:t>ставил 52</w:t>
      </w:r>
      <w:r w:rsidR="00B6797C" w:rsidRPr="00B07E95">
        <w:rPr>
          <w:color w:val="auto"/>
        </w:rPr>
        <w:t xml:space="preserve"> </w:t>
      </w:r>
      <w:r w:rsidR="00386EBB" w:rsidRPr="00B07E95">
        <w:rPr>
          <w:color w:val="auto"/>
        </w:rPr>
        <w:t>700 рублей, на которые приобрели 193 книги или 23% от общего поступления за год.</w:t>
      </w:r>
      <w:r w:rsidR="00B6797C" w:rsidRPr="00B07E95">
        <w:rPr>
          <w:color w:val="auto"/>
        </w:rPr>
        <w:t xml:space="preserve"> </w:t>
      </w:r>
      <w:r w:rsidR="00C07558">
        <w:rPr>
          <w:color w:val="auto"/>
        </w:rPr>
        <w:t>На</w:t>
      </w:r>
      <w:r w:rsidRPr="00B07E95">
        <w:rPr>
          <w:color w:val="auto"/>
        </w:rPr>
        <w:t xml:space="preserve"> 1000 жителей Зиминского района п</w:t>
      </w:r>
      <w:r w:rsidRPr="00B07E95">
        <w:rPr>
          <w:color w:val="auto"/>
        </w:rPr>
        <w:t>о</w:t>
      </w:r>
      <w:r w:rsidRPr="00B07E95">
        <w:rPr>
          <w:color w:val="auto"/>
        </w:rPr>
        <w:t xml:space="preserve">ступило: 68 документов, что составляет 27 % выполнения от норматива, рекомендованного </w:t>
      </w:r>
      <w:r w:rsidR="00634335" w:rsidRPr="00B07E95">
        <w:rPr>
          <w:color w:val="auto"/>
        </w:rPr>
        <w:t>ЮНЕСКО или</w:t>
      </w:r>
      <w:r w:rsidRPr="00B07E95">
        <w:rPr>
          <w:color w:val="auto"/>
        </w:rPr>
        <w:t xml:space="preserve"> меньше на 182 документов. Периодич</w:t>
      </w:r>
      <w:r w:rsidRPr="00B07E95">
        <w:rPr>
          <w:color w:val="auto"/>
        </w:rPr>
        <w:t>е</w:t>
      </w:r>
      <w:r w:rsidRPr="00B07E95">
        <w:rPr>
          <w:color w:val="auto"/>
        </w:rPr>
        <w:t xml:space="preserve">ских изданий, выписываемых библиотеками </w:t>
      </w:r>
      <w:r w:rsidR="00C07558" w:rsidRPr="00B07E95">
        <w:rPr>
          <w:color w:val="auto"/>
        </w:rPr>
        <w:t>района, крайне</w:t>
      </w:r>
      <w:r w:rsidRPr="00B07E95">
        <w:rPr>
          <w:color w:val="auto"/>
        </w:rPr>
        <w:t xml:space="preserve"> недостаточно.</w:t>
      </w:r>
    </w:p>
    <w:p w:rsidR="001C475E" w:rsidRPr="00B07E95" w:rsidRDefault="00991DEE" w:rsidP="00634335">
      <w:pPr>
        <w:spacing w:after="0" w:line="240" w:lineRule="auto"/>
        <w:jc w:val="both"/>
        <w:rPr>
          <w:rFonts w:ascii="Times New Roman" w:hAnsi="Times New Roman" w:cs="Times New Roman"/>
          <w:sz w:val="24"/>
          <w:szCs w:val="24"/>
        </w:rPr>
      </w:pPr>
      <w:r w:rsidRPr="00B07E95">
        <w:rPr>
          <w:rStyle w:val="fontstyle21"/>
          <w:color w:val="auto"/>
        </w:rPr>
        <w:t xml:space="preserve">      </w:t>
      </w:r>
      <w:r w:rsidR="001C475E" w:rsidRPr="00B07E95">
        <w:rPr>
          <w:rStyle w:val="fontstyle21"/>
          <w:color w:val="auto"/>
        </w:rPr>
        <w:t xml:space="preserve">В целях обеспечения сохранности фонда </w:t>
      </w:r>
      <w:r w:rsidR="00C07558" w:rsidRPr="00B07E95">
        <w:rPr>
          <w:rStyle w:val="fontstyle21"/>
          <w:color w:val="auto"/>
        </w:rPr>
        <w:t>применяли</w:t>
      </w:r>
      <w:r w:rsidR="00C07558" w:rsidRPr="00B07E95">
        <w:rPr>
          <w:rFonts w:ascii="Times New Roman" w:hAnsi="Times New Roman" w:cs="Times New Roman"/>
          <w:sz w:val="24"/>
          <w:szCs w:val="24"/>
        </w:rPr>
        <w:t xml:space="preserve"> комплекс</w:t>
      </w:r>
      <w:r w:rsidR="001C475E" w:rsidRPr="00B07E95">
        <w:rPr>
          <w:rStyle w:val="fontstyle21"/>
          <w:color w:val="auto"/>
        </w:rPr>
        <w:t xml:space="preserve"> мер по безопасности фондов: системати</w:t>
      </w:r>
      <w:r w:rsidR="00D221A7" w:rsidRPr="00B07E95">
        <w:rPr>
          <w:rStyle w:val="fontstyle21"/>
          <w:color w:val="auto"/>
        </w:rPr>
        <w:t>ческий контроль з</w:t>
      </w:r>
      <w:r w:rsidR="001C475E" w:rsidRPr="00B07E95">
        <w:rPr>
          <w:rStyle w:val="fontstyle21"/>
          <w:color w:val="auto"/>
        </w:rPr>
        <w:t>а</w:t>
      </w:r>
      <w:r w:rsidR="001C475E" w:rsidRPr="00B07E95">
        <w:rPr>
          <w:rFonts w:ascii="Times New Roman" w:hAnsi="Times New Roman" w:cs="Times New Roman"/>
          <w:sz w:val="24"/>
          <w:szCs w:val="24"/>
        </w:rPr>
        <w:t xml:space="preserve"> </w:t>
      </w:r>
      <w:r w:rsidR="00C07558" w:rsidRPr="00B07E95">
        <w:rPr>
          <w:rStyle w:val="fontstyle21"/>
          <w:color w:val="auto"/>
        </w:rPr>
        <w:t>соблюдением п</w:t>
      </w:r>
      <w:r w:rsidR="00C07558" w:rsidRPr="00B07E95">
        <w:rPr>
          <w:rStyle w:val="fontstyle21"/>
          <w:color w:val="auto"/>
        </w:rPr>
        <w:t>о</w:t>
      </w:r>
      <w:r w:rsidR="00C07558" w:rsidRPr="00B07E95">
        <w:rPr>
          <w:rStyle w:val="fontstyle21"/>
          <w:color w:val="auto"/>
        </w:rPr>
        <w:t>жарной</w:t>
      </w:r>
      <w:r w:rsidR="001C475E" w:rsidRPr="00B07E95">
        <w:rPr>
          <w:rStyle w:val="fontstyle21"/>
          <w:color w:val="auto"/>
        </w:rPr>
        <w:t xml:space="preserve"> безопасности, </w:t>
      </w:r>
      <w:r w:rsidR="00C07558" w:rsidRPr="00B07E95">
        <w:rPr>
          <w:rStyle w:val="fontstyle21"/>
          <w:color w:val="auto"/>
        </w:rPr>
        <w:t>замена утерянных</w:t>
      </w:r>
      <w:r w:rsidR="001C475E" w:rsidRPr="00B07E95">
        <w:rPr>
          <w:rStyle w:val="fontstyle21"/>
          <w:color w:val="auto"/>
        </w:rPr>
        <w:t xml:space="preserve"> </w:t>
      </w:r>
      <w:r w:rsidR="00634335" w:rsidRPr="00B07E95">
        <w:rPr>
          <w:rStyle w:val="fontstyle21"/>
          <w:color w:val="auto"/>
        </w:rPr>
        <w:t>читателями документов равноценными</w:t>
      </w:r>
      <w:r w:rsidR="00BC69F5" w:rsidRPr="00B07E95">
        <w:rPr>
          <w:rStyle w:val="fontstyle21"/>
          <w:color w:val="auto"/>
        </w:rPr>
        <w:t xml:space="preserve">, </w:t>
      </w:r>
      <w:r w:rsidR="00634335" w:rsidRPr="00B07E95">
        <w:rPr>
          <w:rStyle w:val="fontstyle21"/>
          <w:color w:val="auto"/>
        </w:rPr>
        <w:t xml:space="preserve">проведение </w:t>
      </w:r>
      <w:r w:rsidR="00634335" w:rsidRPr="00B07E95">
        <w:rPr>
          <w:rFonts w:ascii="Times New Roman" w:hAnsi="Times New Roman" w:cs="Times New Roman"/>
          <w:sz w:val="24"/>
          <w:szCs w:val="24"/>
        </w:rPr>
        <w:t>воспитательной</w:t>
      </w:r>
      <w:r w:rsidR="00634335" w:rsidRPr="00B07E95">
        <w:rPr>
          <w:rStyle w:val="fontstyle21"/>
          <w:color w:val="auto"/>
        </w:rPr>
        <w:t xml:space="preserve"> работы с</w:t>
      </w:r>
      <w:r w:rsidR="001C475E" w:rsidRPr="00B07E95">
        <w:rPr>
          <w:rStyle w:val="fontstyle21"/>
          <w:color w:val="auto"/>
        </w:rPr>
        <w:t xml:space="preserve"> пользователями о бере</w:t>
      </w:r>
      <w:r w:rsidR="001C475E" w:rsidRPr="00B07E95">
        <w:rPr>
          <w:rStyle w:val="fontstyle21"/>
          <w:color w:val="auto"/>
        </w:rPr>
        <w:t>ж</w:t>
      </w:r>
      <w:r w:rsidR="001C475E" w:rsidRPr="00B07E95">
        <w:rPr>
          <w:rStyle w:val="fontstyle21"/>
          <w:color w:val="auto"/>
        </w:rPr>
        <w:t xml:space="preserve">ном отношении к книге, работа с задолжниками. </w:t>
      </w:r>
      <w:r w:rsidR="001C475E" w:rsidRPr="00B07E95">
        <w:rPr>
          <w:rFonts w:ascii="Times New Roman" w:hAnsi="Times New Roman" w:cs="Times New Roman"/>
          <w:sz w:val="24"/>
          <w:szCs w:val="24"/>
        </w:rPr>
        <w:t xml:space="preserve">В </w:t>
      </w:r>
      <w:r w:rsidR="00D221A7" w:rsidRPr="00B07E95">
        <w:rPr>
          <w:rFonts w:ascii="Times New Roman" w:hAnsi="Times New Roman" w:cs="Times New Roman"/>
          <w:sz w:val="24"/>
          <w:szCs w:val="24"/>
        </w:rPr>
        <w:t xml:space="preserve">библиотечной сфере Зиминского района, при поддержке администрации </w:t>
      </w:r>
      <w:r w:rsidR="00C07558" w:rsidRPr="00B07E95">
        <w:rPr>
          <w:rFonts w:ascii="Times New Roman" w:hAnsi="Times New Roman" w:cs="Times New Roman"/>
          <w:sz w:val="24"/>
          <w:szCs w:val="24"/>
        </w:rPr>
        <w:t>района, проводится</w:t>
      </w:r>
      <w:r w:rsidRPr="00B07E95">
        <w:rPr>
          <w:rFonts w:ascii="Times New Roman" w:hAnsi="Times New Roman" w:cs="Times New Roman"/>
          <w:sz w:val="24"/>
          <w:szCs w:val="24"/>
        </w:rPr>
        <w:t xml:space="preserve"> профессиональные конкурсы. Основная цель </w:t>
      </w:r>
      <w:r w:rsidR="00C07558" w:rsidRPr="00B07E95">
        <w:rPr>
          <w:rFonts w:ascii="Times New Roman" w:hAnsi="Times New Roman" w:cs="Times New Roman"/>
          <w:sz w:val="24"/>
          <w:szCs w:val="24"/>
        </w:rPr>
        <w:t>конкурсов: побуждение</w:t>
      </w:r>
      <w:r w:rsidRPr="00B07E95">
        <w:rPr>
          <w:rFonts w:ascii="Times New Roman" w:hAnsi="Times New Roman" w:cs="Times New Roman"/>
          <w:sz w:val="24"/>
          <w:szCs w:val="24"/>
        </w:rPr>
        <w:t xml:space="preserve"> творческой активности работников и поддержка развития библиотек. В </w:t>
      </w:r>
      <w:r w:rsidR="001C475E" w:rsidRPr="00B07E95">
        <w:rPr>
          <w:rFonts w:ascii="Times New Roman" w:hAnsi="Times New Roman" w:cs="Times New Roman"/>
          <w:sz w:val="24"/>
          <w:szCs w:val="24"/>
        </w:rPr>
        <w:t xml:space="preserve">прошедшем году за участие в районном </w:t>
      </w:r>
      <w:r w:rsidR="00C07558" w:rsidRPr="00B07E95">
        <w:rPr>
          <w:rFonts w:ascii="Times New Roman" w:hAnsi="Times New Roman" w:cs="Times New Roman"/>
          <w:sz w:val="24"/>
          <w:szCs w:val="24"/>
        </w:rPr>
        <w:t>конкурсе «</w:t>
      </w:r>
      <w:r w:rsidR="001C475E" w:rsidRPr="00B07E95">
        <w:rPr>
          <w:rFonts w:ascii="Times New Roman" w:hAnsi="Times New Roman" w:cs="Times New Roman"/>
          <w:sz w:val="24"/>
          <w:szCs w:val="24"/>
        </w:rPr>
        <w:t xml:space="preserve">Библиотека Года трём победителям – библиотекам сёл: Норы, Мордино и Филипповск были подарены пылесосы, что окажет большую помощь в работе по обеспыливанию библиотечных фондов.  </w:t>
      </w:r>
    </w:p>
    <w:p w:rsidR="001C475E" w:rsidRPr="00B07E95" w:rsidRDefault="001C475E" w:rsidP="00634335">
      <w:pPr>
        <w:spacing w:after="0" w:line="240" w:lineRule="auto"/>
        <w:jc w:val="both"/>
        <w:rPr>
          <w:rFonts w:ascii="Times New Roman" w:hAnsi="Times New Roman" w:cs="Times New Roman"/>
          <w:sz w:val="24"/>
          <w:szCs w:val="24"/>
        </w:rPr>
      </w:pPr>
      <w:r w:rsidRPr="00B07E95">
        <w:rPr>
          <w:rStyle w:val="fontstyle21"/>
          <w:color w:val="auto"/>
        </w:rPr>
        <w:t xml:space="preserve">      </w:t>
      </w:r>
      <w:r w:rsidRPr="00B07E95">
        <w:rPr>
          <w:rFonts w:ascii="Times New Roman" w:hAnsi="Times New Roman" w:cs="Times New Roman"/>
          <w:sz w:val="24"/>
          <w:szCs w:val="24"/>
        </w:rPr>
        <w:br/>
        <w:t xml:space="preserve">          В библиотеках по-прежнему остаётся много старой, не пользующейся спросом, ветхой, литературы, которую следует</w:t>
      </w:r>
      <w:r w:rsidRPr="00B07E95">
        <w:rPr>
          <w:rFonts w:ascii="Times New Roman" w:hAnsi="Times New Roman" w:cs="Times New Roman"/>
          <w:sz w:val="24"/>
          <w:szCs w:val="24"/>
        </w:rPr>
        <w:br/>
        <w:t>списывать. Для того</w:t>
      </w:r>
      <w:r w:rsidR="00D221A7" w:rsidRPr="00B07E95">
        <w:rPr>
          <w:rFonts w:ascii="Times New Roman" w:hAnsi="Times New Roman" w:cs="Times New Roman"/>
          <w:sz w:val="24"/>
          <w:szCs w:val="24"/>
        </w:rPr>
        <w:t>,</w:t>
      </w:r>
      <w:r w:rsidRPr="00B07E95">
        <w:rPr>
          <w:rFonts w:ascii="Times New Roman" w:hAnsi="Times New Roman" w:cs="Times New Roman"/>
          <w:sz w:val="24"/>
          <w:szCs w:val="24"/>
        </w:rPr>
        <w:t xml:space="preserve"> чтобы библиотеки </w:t>
      </w:r>
      <w:r w:rsidR="00C07558" w:rsidRPr="00B07E95">
        <w:rPr>
          <w:rFonts w:ascii="Times New Roman" w:hAnsi="Times New Roman" w:cs="Times New Roman"/>
          <w:sz w:val="24"/>
          <w:szCs w:val="24"/>
        </w:rPr>
        <w:t>могли быть</w:t>
      </w:r>
      <w:r w:rsidRPr="00B07E95">
        <w:rPr>
          <w:rFonts w:ascii="Times New Roman" w:hAnsi="Times New Roman" w:cs="Times New Roman"/>
          <w:sz w:val="24"/>
          <w:szCs w:val="24"/>
        </w:rPr>
        <w:t xml:space="preserve"> центрами культуры, при этом оставаясь информационными центрами, необходимо сущ</w:t>
      </w:r>
      <w:r w:rsidRPr="00B07E95">
        <w:rPr>
          <w:rFonts w:ascii="Times New Roman" w:hAnsi="Times New Roman" w:cs="Times New Roman"/>
          <w:sz w:val="24"/>
          <w:szCs w:val="24"/>
        </w:rPr>
        <w:t>е</w:t>
      </w:r>
      <w:r w:rsidRPr="00B07E95">
        <w:rPr>
          <w:rFonts w:ascii="Times New Roman" w:hAnsi="Times New Roman" w:cs="Times New Roman"/>
          <w:sz w:val="24"/>
          <w:szCs w:val="24"/>
        </w:rPr>
        <w:t xml:space="preserve">ственное пополнение книжных фондов новыми книгами </w:t>
      </w:r>
      <w:r w:rsidR="00634335" w:rsidRPr="00B07E95">
        <w:rPr>
          <w:rFonts w:ascii="Times New Roman" w:hAnsi="Times New Roman" w:cs="Times New Roman"/>
          <w:sz w:val="24"/>
          <w:szCs w:val="24"/>
        </w:rPr>
        <w:t>и периодическими</w:t>
      </w:r>
      <w:r w:rsidRPr="00B07E95">
        <w:rPr>
          <w:rFonts w:ascii="Times New Roman" w:hAnsi="Times New Roman" w:cs="Times New Roman"/>
          <w:sz w:val="24"/>
          <w:szCs w:val="24"/>
        </w:rPr>
        <w:t xml:space="preserve"> изданиями.</w:t>
      </w:r>
    </w:p>
    <w:p w:rsidR="001C475E" w:rsidRPr="00B07E95" w:rsidRDefault="001C475E" w:rsidP="00B07E95">
      <w:pPr>
        <w:pStyle w:val="1"/>
        <w:spacing w:before="0" w:line="240" w:lineRule="auto"/>
        <w:jc w:val="center"/>
        <w:rPr>
          <w:rFonts w:ascii="Times New Roman" w:hAnsi="Times New Roman"/>
          <w:b/>
          <w:color w:val="auto"/>
          <w:sz w:val="24"/>
          <w:szCs w:val="24"/>
        </w:rPr>
      </w:pPr>
      <w:bookmarkStart w:id="12" w:name="_Toc62982983"/>
      <w:r w:rsidRPr="00B07E95">
        <w:rPr>
          <w:rFonts w:ascii="Times New Roman" w:hAnsi="Times New Roman"/>
          <w:b/>
          <w:color w:val="auto"/>
          <w:sz w:val="24"/>
          <w:szCs w:val="24"/>
        </w:rPr>
        <w:lastRenderedPageBreak/>
        <w:t>5. ОБЯЗАТЕЛЬНЫЙ ЭКЗЕМПЛЯР МУНИЦИПАЛЬНОГО ОБРАЗОВАНИЯ</w:t>
      </w:r>
      <w:bookmarkEnd w:id="12"/>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5.1. Местный законодательный нормативно-правовой документ, регламентирующий получение обязательного экземпляра в муниципальном обр</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 xml:space="preserve">зовании.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20" w:firstRow="1" w:lastRow="0" w:firstColumn="0" w:lastColumn="0" w:noHBand="0" w:noVBand="1"/>
      </w:tblPr>
      <w:tblGrid>
        <w:gridCol w:w="10665"/>
        <w:gridCol w:w="2657"/>
      </w:tblGrid>
      <w:tr w:rsidR="001C475E" w:rsidRPr="00B07E95" w:rsidTr="006B74C2">
        <w:trPr>
          <w:trHeight w:val="507"/>
          <w:tblCellSpacing w:w="20" w:type="dxa"/>
          <w:jc w:val="center"/>
        </w:trPr>
        <w:tc>
          <w:tcPr>
            <w:tcW w:w="10605" w:type="dxa"/>
            <w:tcBorders>
              <w:bottom w:val="outset" w:sz="6" w:space="0" w:color="auto"/>
            </w:tcBorders>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 xml:space="preserve">    Постановление администрации Зиминского района № 1477 «Об обязательном экземпляре док</w:t>
            </w:r>
            <w:r w:rsidRPr="00B07E95">
              <w:rPr>
                <w:rFonts w:ascii="Times New Roman" w:hAnsi="Times New Roman" w:cs="Times New Roman"/>
                <w:sz w:val="24"/>
                <w:szCs w:val="24"/>
              </w:rPr>
              <w:t>у</w:t>
            </w:r>
            <w:r w:rsidRPr="00B07E95">
              <w:rPr>
                <w:rFonts w:ascii="Times New Roman" w:hAnsi="Times New Roman" w:cs="Times New Roman"/>
                <w:sz w:val="24"/>
                <w:szCs w:val="24"/>
              </w:rPr>
              <w:t>ментов Зиминского районного муниципального образования»</w:t>
            </w:r>
          </w:p>
        </w:tc>
        <w:tc>
          <w:tcPr>
            <w:tcW w:w="2597" w:type="dxa"/>
            <w:tcBorders>
              <w:bottom w:val="outset" w:sz="6" w:space="0" w:color="auto"/>
            </w:tcBorders>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28.12.2009 г.</w:t>
            </w:r>
          </w:p>
        </w:tc>
      </w:tr>
      <w:tr w:rsidR="001C475E" w:rsidRPr="00B07E95" w:rsidTr="006B74C2">
        <w:trPr>
          <w:trHeight w:val="497"/>
          <w:tblCellSpacing w:w="20" w:type="dxa"/>
          <w:jc w:val="center"/>
        </w:trPr>
        <w:tc>
          <w:tcPr>
            <w:tcW w:w="10605" w:type="dxa"/>
            <w:tcBorders>
              <w:top w:val="outset" w:sz="6" w:space="0" w:color="auto"/>
            </w:tcBorders>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 xml:space="preserve">    Постановление администрации Зиминского района № 383 «О внесении изменений в Положение об обязательном экземпляре документов Зиминского районного муниципального образования»</w:t>
            </w:r>
          </w:p>
        </w:tc>
        <w:tc>
          <w:tcPr>
            <w:tcW w:w="2597" w:type="dxa"/>
            <w:tcBorders>
              <w:top w:val="outset" w:sz="6" w:space="0" w:color="auto"/>
            </w:tcBorders>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05.05.2016 г.</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right"/>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 Наличие инструктивно-нормативных документов внутрибиблиотечного 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10212"/>
        <w:gridCol w:w="1222"/>
        <w:gridCol w:w="1395"/>
      </w:tblGrid>
      <w:tr w:rsidR="001C475E" w:rsidRPr="00B07E95" w:rsidTr="006B74C2">
        <w:trPr>
          <w:jc w:val="center"/>
        </w:trPr>
        <w:tc>
          <w:tcPr>
            <w:tcW w:w="79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021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w:t>
            </w:r>
          </w:p>
        </w:tc>
        <w:tc>
          <w:tcPr>
            <w:tcW w:w="122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w:t>
            </w:r>
          </w:p>
        </w:tc>
        <w:tc>
          <w:tcPr>
            <w:tcW w:w="1395"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Нет</w:t>
            </w:r>
          </w:p>
        </w:tc>
      </w:tr>
      <w:tr w:rsidR="001C475E" w:rsidRPr="00B07E95" w:rsidTr="006B74C2">
        <w:trPr>
          <w:jc w:val="center"/>
        </w:trPr>
        <w:tc>
          <w:tcPr>
            <w:tcW w:w="79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0212"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Наличие в Уставе библиотеки пункта о получении, хранении и использовании обязательного экземпляра муниципального образования</w:t>
            </w:r>
          </w:p>
        </w:tc>
        <w:tc>
          <w:tcPr>
            <w:tcW w:w="122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w:t>
            </w:r>
          </w:p>
        </w:tc>
        <w:tc>
          <w:tcPr>
            <w:tcW w:w="1395" w:type="dxa"/>
          </w:tcPr>
          <w:p w:rsidR="001C475E" w:rsidRPr="00B07E95" w:rsidRDefault="001C475E" w:rsidP="00B07E95">
            <w:pPr>
              <w:spacing w:after="0" w:line="240" w:lineRule="auto"/>
              <w:rPr>
                <w:rFonts w:ascii="Times New Roman" w:eastAsia="Times New Roman" w:hAnsi="Times New Roman" w:cs="Times New Roman"/>
                <w:bCs/>
                <w:iCs/>
                <w:sz w:val="24"/>
                <w:szCs w:val="24"/>
              </w:rPr>
            </w:pPr>
          </w:p>
        </w:tc>
      </w:tr>
      <w:tr w:rsidR="001C475E" w:rsidRPr="00B07E95" w:rsidTr="006B74C2">
        <w:trPr>
          <w:jc w:val="center"/>
        </w:trPr>
        <w:tc>
          <w:tcPr>
            <w:tcW w:w="79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0212"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Положение об обязательном экземпляре муниципального образования</w:t>
            </w:r>
          </w:p>
        </w:tc>
        <w:tc>
          <w:tcPr>
            <w:tcW w:w="122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w:t>
            </w:r>
          </w:p>
        </w:tc>
        <w:tc>
          <w:tcPr>
            <w:tcW w:w="1395" w:type="dxa"/>
          </w:tcPr>
          <w:p w:rsidR="001C475E" w:rsidRPr="00B07E95" w:rsidRDefault="001C475E" w:rsidP="00B07E95">
            <w:pPr>
              <w:spacing w:after="0" w:line="240" w:lineRule="auto"/>
              <w:rPr>
                <w:rFonts w:ascii="Times New Roman" w:eastAsia="Times New Roman" w:hAnsi="Times New Roman" w:cs="Times New Roman"/>
                <w:bCs/>
                <w:iCs/>
                <w:sz w:val="24"/>
                <w:szCs w:val="24"/>
              </w:rPr>
            </w:pPr>
          </w:p>
        </w:tc>
      </w:tr>
      <w:tr w:rsidR="001C475E" w:rsidRPr="00B07E95" w:rsidTr="006B74C2">
        <w:trPr>
          <w:jc w:val="center"/>
        </w:trPr>
        <w:tc>
          <w:tcPr>
            <w:tcW w:w="79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10212"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Инструкция об обязательном экземпляре муниципального образования</w:t>
            </w:r>
          </w:p>
        </w:tc>
        <w:tc>
          <w:tcPr>
            <w:tcW w:w="122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1395"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нет</w:t>
            </w:r>
          </w:p>
        </w:tc>
      </w:tr>
      <w:tr w:rsidR="001C475E" w:rsidRPr="00B07E95" w:rsidTr="006B74C2">
        <w:trPr>
          <w:jc w:val="center"/>
        </w:trPr>
        <w:tc>
          <w:tcPr>
            <w:tcW w:w="79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10212"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Должностная инструкция сотрудника, ответственного за поступление ОЭ</w:t>
            </w:r>
          </w:p>
        </w:tc>
        <w:tc>
          <w:tcPr>
            <w:tcW w:w="1222"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w:t>
            </w:r>
          </w:p>
        </w:tc>
        <w:tc>
          <w:tcPr>
            <w:tcW w:w="1395" w:type="dxa"/>
          </w:tcPr>
          <w:p w:rsidR="001C475E" w:rsidRPr="00B07E95" w:rsidRDefault="001C475E" w:rsidP="00B07E95">
            <w:pPr>
              <w:spacing w:after="0" w:line="240" w:lineRule="auto"/>
              <w:rPr>
                <w:rFonts w:ascii="Times New Roman" w:eastAsia="Times New Roman" w:hAnsi="Times New Roman" w:cs="Times New Roman"/>
                <w:bCs/>
                <w:iCs/>
                <w:sz w:val="24"/>
                <w:szCs w:val="24"/>
              </w:rPr>
            </w:pPr>
          </w:p>
        </w:tc>
      </w:tr>
    </w:tbl>
    <w:p w:rsidR="001C475E" w:rsidRPr="00B07E95" w:rsidRDefault="001C475E" w:rsidP="00B07E95">
      <w:pPr>
        <w:spacing w:after="0" w:line="240" w:lineRule="auto"/>
        <w:ind w:left="709"/>
        <w:jc w:val="center"/>
        <w:rPr>
          <w:rFonts w:ascii="Times New Roman" w:eastAsia="Times New Roman" w:hAnsi="Times New Roman" w:cs="Times New Roman"/>
          <w:bCs/>
          <w:iCs/>
          <w:sz w:val="24"/>
          <w:szCs w:val="24"/>
        </w:rPr>
      </w:pPr>
    </w:p>
    <w:p w:rsidR="001C475E" w:rsidRPr="00B07E95" w:rsidRDefault="001C475E" w:rsidP="00B07E95">
      <w:pPr>
        <w:spacing w:after="0" w:line="240" w:lineRule="auto"/>
        <w:ind w:left="720"/>
        <w:jc w:val="right"/>
        <w:rPr>
          <w:rFonts w:ascii="Times New Roman" w:eastAsia="Times New Roman" w:hAnsi="Times New Roman" w:cs="Times New Roman"/>
          <w:bCs/>
          <w:iCs/>
          <w:sz w:val="24"/>
          <w:szCs w:val="24"/>
        </w:rPr>
      </w:pPr>
      <w:r w:rsidRPr="00B07E95">
        <w:rPr>
          <w:rFonts w:ascii="Times New Roman" w:eastAsia="Times New Roman" w:hAnsi="Times New Roman" w:cs="Times New Roman"/>
          <w:bCs/>
          <w:i/>
          <w:iCs/>
          <w:sz w:val="24"/>
          <w:szCs w:val="24"/>
        </w:rPr>
        <w:t>Таблица 2. Поступление обязательного экземпляра муниципального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3448"/>
        <w:gridCol w:w="3414"/>
        <w:gridCol w:w="2488"/>
      </w:tblGrid>
      <w:tr w:rsidR="001C475E" w:rsidRPr="00B07E95" w:rsidTr="006B74C2">
        <w:trPr>
          <w:jc w:val="center"/>
        </w:trPr>
        <w:tc>
          <w:tcPr>
            <w:tcW w:w="457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3448"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Общий фонд ОЭ МО</w:t>
            </w:r>
          </w:p>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w:t>
            </w:r>
          </w:p>
        </w:tc>
        <w:tc>
          <w:tcPr>
            <w:tcW w:w="341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sz w:val="24"/>
                <w:szCs w:val="24"/>
              </w:rPr>
              <w:t xml:space="preserve">Поступило ОЭ МО за 2020 год </w:t>
            </w:r>
            <w:r w:rsidRPr="00B07E95">
              <w:rPr>
                <w:rFonts w:ascii="Times New Roman" w:eastAsia="Times New Roman" w:hAnsi="Times New Roman" w:cs="Times New Roman"/>
                <w:bCs/>
                <w:iCs/>
                <w:sz w:val="24"/>
                <w:szCs w:val="24"/>
              </w:rPr>
              <w:t>(кол-во)</w:t>
            </w:r>
          </w:p>
        </w:tc>
        <w:tc>
          <w:tcPr>
            <w:tcW w:w="2488"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w:t>
            </w:r>
          </w:p>
        </w:tc>
      </w:tr>
      <w:tr w:rsidR="001C475E" w:rsidRPr="00B07E95" w:rsidTr="006B74C2">
        <w:trPr>
          <w:jc w:val="center"/>
        </w:trPr>
        <w:tc>
          <w:tcPr>
            <w:tcW w:w="4574"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экземпляры</w:t>
            </w:r>
          </w:p>
        </w:tc>
        <w:tc>
          <w:tcPr>
            <w:tcW w:w="3448" w:type="dxa"/>
          </w:tcPr>
          <w:p w:rsidR="001C475E" w:rsidRPr="00B07E95" w:rsidRDefault="00793D81"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r w:rsidR="00830E71" w:rsidRPr="00B07E95">
              <w:rPr>
                <w:rFonts w:ascii="Times New Roman" w:eastAsia="Times New Roman" w:hAnsi="Times New Roman" w:cs="Times New Roman"/>
                <w:bCs/>
                <w:iCs/>
                <w:sz w:val="24"/>
                <w:szCs w:val="24"/>
              </w:rPr>
              <w:t>2</w:t>
            </w:r>
          </w:p>
        </w:tc>
        <w:tc>
          <w:tcPr>
            <w:tcW w:w="341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488" w:type="dxa"/>
          </w:tcPr>
          <w:p w:rsidR="001C475E" w:rsidRPr="00B07E95" w:rsidRDefault="00830E71"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54</w:t>
            </w:r>
          </w:p>
        </w:tc>
      </w:tr>
      <w:tr w:rsidR="001C475E" w:rsidRPr="00B07E95" w:rsidTr="006B74C2">
        <w:trPr>
          <w:jc w:val="center"/>
        </w:trPr>
        <w:tc>
          <w:tcPr>
            <w:tcW w:w="4574"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названия</w:t>
            </w:r>
          </w:p>
        </w:tc>
        <w:tc>
          <w:tcPr>
            <w:tcW w:w="3448" w:type="dxa"/>
          </w:tcPr>
          <w:p w:rsidR="001C475E" w:rsidRPr="00B07E95" w:rsidRDefault="00793D81"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46</w:t>
            </w:r>
          </w:p>
        </w:tc>
        <w:tc>
          <w:tcPr>
            <w:tcW w:w="3414" w:type="dxa"/>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488" w:type="dxa"/>
          </w:tcPr>
          <w:p w:rsidR="001C475E" w:rsidRPr="00B07E95" w:rsidRDefault="00830E71"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46</w:t>
            </w:r>
          </w:p>
        </w:tc>
      </w:tr>
    </w:tbl>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5.2. Краткие выводы по разделу. </w:t>
      </w:r>
      <w:r w:rsidRPr="00B07E95">
        <w:rPr>
          <w:rFonts w:ascii="Times New Roman" w:hAnsi="Times New Roman" w:cs="Times New Roman"/>
          <w:sz w:val="24"/>
          <w:szCs w:val="24"/>
        </w:rPr>
        <w:t xml:space="preserve">Дать анализ результатов деятельности по данному направлению, описать положительные изменения и ключевые проблемы по работе с ОЭ. </w:t>
      </w:r>
    </w:p>
    <w:p w:rsidR="001C475E" w:rsidRPr="00B07E95" w:rsidRDefault="001C475E" w:rsidP="00C07558">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r w:rsidR="00830E71" w:rsidRPr="00B07E95">
        <w:rPr>
          <w:rFonts w:ascii="Times New Roman" w:eastAsia="Times New Roman" w:hAnsi="Times New Roman" w:cs="Times New Roman"/>
          <w:bCs/>
          <w:iCs/>
          <w:sz w:val="24"/>
          <w:szCs w:val="24"/>
        </w:rPr>
        <w:t xml:space="preserve">Получение обязательного </w:t>
      </w:r>
      <w:r w:rsidR="00C07558" w:rsidRPr="00B07E95">
        <w:rPr>
          <w:rFonts w:ascii="Times New Roman" w:eastAsia="Times New Roman" w:hAnsi="Times New Roman" w:cs="Times New Roman"/>
          <w:bCs/>
          <w:iCs/>
          <w:sz w:val="24"/>
          <w:szCs w:val="24"/>
        </w:rPr>
        <w:t>экземпляра документов</w:t>
      </w:r>
      <w:r w:rsidR="00830E71" w:rsidRPr="00B07E95">
        <w:rPr>
          <w:rFonts w:ascii="Times New Roman" w:eastAsia="Times New Roman" w:hAnsi="Times New Roman" w:cs="Times New Roman"/>
          <w:bCs/>
          <w:iCs/>
          <w:sz w:val="24"/>
          <w:szCs w:val="24"/>
        </w:rPr>
        <w:t xml:space="preserve"> </w:t>
      </w:r>
      <w:r w:rsidR="00C07558" w:rsidRPr="00B07E95">
        <w:rPr>
          <w:rFonts w:ascii="Times New Roman" w:eastAsia="Times New Roman" w:hAnsi="Times New Roman" w:cs="Times New Roman"/>
          <w:bCs/>
          <w:iCs/>
          <w:sz w:val="24"/>
          <w:szCs w:val="24"/>
        </w:rPr>
        <w:t>в Зиминском</w:t>
      </w:r>
      <w:r w:rsidR="00830E71" w:rsidRPr="00B07E95">
        <w:rPr>
          <w:rFonts w:ascii="Times New Roman" w:eastAsia="Times New Roman" w:hAnsi="Times New Roman" w:cs="Times New Roman"/>
          <w:bCs/>
          <w:iCs/>
          <w:sz w:val="24"/>
          <w:szCs w:val="24"/>
        </w:rPr>
        <w:t xml:space="preserve"> районе регламентировано </w:t>
      </w:r>
      <w:r w:rsidR="00C07558" w:rsidRPr="00B07E95">
        <w:rPr>
          <w:rFonts w:ascii="Times New Roman" w:hAnsi="Times New Roman" w:cs="Times New Roman"/>
          <w:sz w:val="24"/>
          <w:szCs w:val="24"/>
        </w:rPr>
        <w:t>Постановлением администрации</w:t>
      </w:r>
      <w:r w:rsidR="00830E71" w:rsidRPr="00B07E95">
        <w:rPr>
          <w:rFonts w:ascii="Times New Roman" w:hAnsi="Times New Roman" w:cs="Times New Roman"/>
          <w:sz w:val="24"/>
          <w:szCs w:val="24"/>
        </w:rPr>
        <w:t xml:space="preserve"> Зиминского района № 1477 «Об обязательном экземпляре документов Зиминского районного муниципального </w:t>
      </w:r>
      <w:r w:rsidR="00634335" w:rsidRPr="00B07E95">
        <w:rPr>
          <w:rFonts w:ascii="Times New Roman" w:hAnsi="Times New Roman" w:cs="Times New Roman"/>
          <w:sz w:val="24"/>
          <w:szCs w:val="24"/>
        </w:rPr>
        <w:t>образования» от</w:t>
      </w:r>
      <w:r w:rsidR="00830E71" w:rsidRPr="00B07E95">
        <w:rPr>
          <w:rFonts w:ascii="Times New Roman" w:hAnsi="Times New Roman" w:cs="Times New Roman"/>
          <w:sz w:val="24"/>
          <w:szCs w:val="24"/>
        </w:rPr>
        <w:t xml:space="preserve"> 28.12.2009 года.  </w:t>
      </w:r>
      <w:r w:rsidRPr="00B07E95">
        <w:rPr>
          <w:rFonts w:ascii="Times New Roman" w:eastAsia="Times New Roman" w:hAnsi="Times New Roman" w:cs="Times New Roman"/>
          <w:bCs/>
          <w:iCs/>
          <w:sz w:val="24"/>
          <w:szCs w:val="24"/>
        </w:rPr>
        <w:t>Обязательный э</w:t>
      </w:r>
      <w:r w:rsidRPr="00B07E95">
        <w:rPr>
          <w:rFonts w:ascii="Times New Roman" w:eastAsia="Times New Roman" w:hAnsi="Times New Roman" w:cs="Times New Roman"/>
          <w:bCs/>
          <w:iCs/>
          <w:sz w:val="24"/>
          <w:szCs w:val="24"/>
        </w:rPr>
        <w:t>к</w:t>
      </w:r>
      <w:r w:rsidRPr="00B07E95">
        <w:rPr>
          <w:rFonts w:ascii="Times New Roman" w:eastAsia="Times New Roman" w:hAnsi="Times New Roman" w:cs="Times New Roman"/>
          <w:bCs/>
          <w:iCs/>
          <w:sz w:val="24"/>
          <w:szCs w:val="24"/>
        </w:rPr>
        <w:t xml:space="preserve">земпляр </w:t>
      </w:r>
      <w:r w:rsidR="00830E71" w:rsidRPr="00B07E95">
        <w:rPr>
          <w:rFonts w:ascii="Times New Roman" w:hAnsi="Times New Roman" w:cs="Times New Roman"/>
          <w:sz w:val="24"/>
          <w:szCs w:val="24"/>
        </w:rPr>
        <w:t xml:space="preserve">документов Зиминского районного муниципального образования </w:t>
      </w:r>
      <w:r w:rsidRPr="00B07E95">
        <w:rPr>
          <w:rFonts w:ascii="Times New Roman" w:hAnsi="Times New Roman" w:cs="Times New Roman"/>
          <w:sz w:val="24"/>
          <w:szCs w:val="24"/>
        </w:rPr>
        <w:t xml:space="preserve">поступает в </w:t>
      </w:r>
      <w:r w:rsidR="00991DEE" w:rsidRPr="00B07E95">
        <w:rPr>
          <w:rFonts w:ascii="Times New Roman" w:hAnsi="Times New Roman" w:cs="Times New Roman"/>
          <w:sz w:val="24"/>
          <w:szCs w:val="24"/>
        </w:rPr>
        <w:t>МКУК «МЦБ</w:t>
      </w:r>
      <w:r w:rsidRPr="00B07E95">
        <w:rPr>
          <w:rFonts w:ascii="Times New Roman" w:hAnsi="Times New Roman" w:cs="Times New Roman"/>
          <w:sz w:val="24"/>
          <w:szCs w:val="24"/>
        </w:rPr>
        <w:t xml:space="preserve"> Зиминского района</w:t>
      </w:r>
      <w:r w:rsidR="00991DEE" w:rsidRPr="00B07E95">
        <w:rPr>
          <w:rFonts w:ascii="Times New Roman" w:hAnsi="Times New Roman" w:cs="Times New Roman"/>
          <w:sz w:val="24"/>
          <w:szCs w:val="24"/>
        </w:rPr>
        <w:t>»</w:t>
      </w:r>
      <w:r w:rsidRPr="00B07E95">
        <w:rPr>
          <w:rFonts w:ascii="Times New Roman" w:hAnsi="Times New Roman" w:cs="Times New Roman"/>
          <w:sz w:val="24"/>
          <w:szCs w:val="24"/>
        </w:rPr>
        <w:t xml:space="preserve">. </w:t>
      </w:r>
      <w:r w:rsidR="00100CB1" w:rsidRPr="00B07E95">
        <w:rPr>
          <w:rFonts w:ascii="Times New Roman" w:hAnsi="Times New Roman" w:cs="Times New Roman"/>
          <w:sz w:val="24"/>
          <w:szCs w:val="24"/>
        </w:rPr>
        <w:t xml:space="preserve">Проблем по вопросу поступления </w:t>
      </w:r>
      <w:r w:rsidR="00100CB1" w:rsidRPr="00B07E95">
        <w:rPr>
          <w:rFonts w:ascii="Times New Roman" w:eastAsia="Times New Roman" w:hAnsi="Times New Roman" w:cs="Times New Roman"/>
          <w:bCs/>
          <w:iCs/>
          <w:sz w:val="24"/>
          <w:szCs w:val="24"/>
        </w:rPr>
        <w:t xml:space="preserve">обязательного </w:t>
      </w:r>
      <w:r w:rsidR="00C07558" w:rsidRPr="00B07E95">
        <w:rPr>
          <w:rFonts w:ascii="Times New Roman" w:eastAsia="Times New Roman" w:hAnsi="Times New Roman" w:cs="Times New Roman"/>
          <w:bCs/>
          <w:iCs/>
          <w:sz w:val="24"/>
          <w:szCs w:val="24"/>
        </w:rPr>
        <w:t>экземпляра документов</w:t>
      </w:r>
      <w:r w:rsidR="00100CB1" w:rsidRPr="00B07E95">
        <w:rPr>
          <w:rFonts w:ascii="Times New Roman" w:hAnsi="Times New Roman" w:cs="Times New Roman"/>
          <w:sz w:val="24"/>
          <w:szCs w:val="24"/>
        </w:rPr>
        <w:t xml:space="preserve"> Зиминского районного муниципального </w:t>
      </w:r>
      <w:r w:rsidR="00C07558" w:rsidRPr="00B07E95">
        <w:rPr>
          <w:rFonts w:ascii="Times New Roman" w:hAnsi="Times New Roman" w:cs="Times New Roman"/>
          <w:sz w:val="24"/>
          <w:szCs w:val="24"/>
        </w:rPr>
        <w:t>образования нет</w:t>
      </w:r>
      <w:r w:rsidR="00100CB1" w:rsidRPr="00B07E95">
        <w:rPr>
          <w:rFonts w:ascii="Times New Roman" w:hAnsi="Times New Roman" w:cs="Times New Roman"/>
          <w:sz w:val="24"/>
          <w:szCs w:val="24"/>
        </w:rPr>
        <w:t xml:space="preserve">. </w:t>
      </w:r>
      <w:r w:rsidRPr="00B07E95">
        <w:rPr>
          <w:rFonts w:ascii="Times New Roman" w:hAnsi="Times New Roman" w:cs="Times New Roman"/>
          <w:sz w:val="24"/>
          <w:szCs w:val="24"/>
        </w:rPr>
        <w:t>С 2020</w:t>
      </w:r>
      <w:r w:rsidR="00991DEE" w:rsidRPr="00B07E95">
        <w:rPr>
          <w:rFonts w:ascii="Times New Roman" w:hAnsi="Times New Roman" w:cs="Times New Roman"/>
          <w:sz w:val="24"/>
          <w:szCs w:val="24"/>
        </w:rPr>
        <w:t xml:space="preserve"> года</w:t>
      </w:r>
      <w:r w:rsidRPr="00B07E95">
        <w:rPr>
          <w:rFonts w:ascii="Times New Roman" w:hAnsi="Times New Roman" w:cs="Times New Roman"/>
          <w:sz w:val="24"/>
          <w:szCs w:val="24"/>
        </w:rPr>
        <w:t xml:space="preserve"> осуществляется оци</w:t>
      </w:r>
      <w:r w:rsidRPr="00B07E95">
        <w:rPr>
          <w:rFonts w:ascii="Times New Roman" w:hAnsi="Times New Roman" w:cs="Times New Roman"/>
          <w:sz w:val="24"/>
          <w:szCs w:val="24"/>
        </w:rPr>
        <w:t>ф</w:t>
      </w:r>
      <w:r w:rsidRPr="00B07E95">
        <w:rPr>
          <w:rFonts w:ascii="Times New Roman" w:hAnsi="Times New Roman" w:cs="Times New Roman"/>
          <w:sz w:val="24"/>
          <w:szCs w:val="24"/>
        </w:rPr>
        <w:t>ровка</w:t>
      </w:r>
      <w:r w:rsidRPr="00B07E95">
        <w:rPr>
          <w:rFonts w:ascii="Times New Roman" w:hAnsi="Times New Roman" w:cs="Times New Roman"/>
          <w:color w:val="FF0000"/>
          <w:sz w:val="24"/>
          <w:szCs w:val="24"/>
        </w:rPr>
        <w:t xml:space="preserve"> </w:t>
      </w:r>
      <w:r w:rsidR="00830E71" w:rsidRPr="00B07E95">
        <w:rPr>
          <w:rFonts w:ascii="Times New Roman" w:hAnsi="Times New Roman" w:cs="Times New Roman"/>
          <w:sz w:val="24"/>
          <w:szCs w:val="24"/>
        </w:rPr>
        <w:t>информационно – аналитического, общественно – политического еженедельника «Вестник района»</w:t>
      </w:r>
      <w:r w:rsidR="00991DEE" w:rsidRPr="00B07E95">
        <w:rPr>
          <w:rFonts w:ascii="Times New Roman" w:hAnsi="Times New Roman" w:cs="Times New Roman"/>
          <w:sz w:val="24"/>
          <w:szCs w:val="24"/>
        </w:rPr>
        <w:t xml:space="preserve"> в количестве 355 экземпляров в рамках проекта «Хроники Приангарья»</w:t>
      </w:r>
      <w:r w:rsidRPr="00B07E95">
        <w:rPr>
          <w:rFonts w:ascii="Times New Roman" w:hAnsi="Times New Roman" w:cs="Times New Roman"/>
          <w:sz w:val="24"/>
          <w:szCs w:val="24"/>
        </w:rPr>
        <w:t xml:space="preserve">. </w:t>
      </w:r>
      <w:r w:rsidR="00991DEE"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p w:rsidR="001C475E" w:rsidRPr="00B07E95" w:rsidRDefault="001C475E" w:rsidP="00B07E95">
      <w:pPr>
        <w:pStyle w:val="1"/>
        <w:spacing w:before="0" w:line="240" w:lineRule="auto"/>
        <w:jc w:val="center"/>
        <w:rPr>
          <w:rFonts w:ascii="Times New Roman" w:hAnsi="Times New Roman"/>
          <w:b/>
          <w:color w:val="auto"/>
          <w:sz w:val="24"/>
          <w:szCs w:val="24"/>
        </w:rPr>
      </w:pPr>
      <w:bookmarkStart w:id="13" w:name="_Toc62982721"/>
      <w:bookmarkStart w:id="14" w:name="_Toc62982984"/>
      <w:r w:rsidRPr="00B07E95">
        <w:rPr>
          <w:rFonts w:ascii="Times New Roman" w:hAnsi="Times New Roman"/>
          <w:b/>
          <w:color w:val="auto"/>
          <w:sz w:val="24"/>
          <w:szCs w:val="24"/>
        </w:rPr>
        <w:lastRenderedPageBreak/>
        <w:t>6. ЭЛЕКТРОННЫЕ РЕСУРСЫ МУНИЦИПАЛЬНЫХ БИБЛИОТЕК</w:t>
      </w:r>
      <w:bookmarkEnd w:id="13"/>
      <w:bookmarkEnd w:id="14"/>
    </w:p>
    <w:p w:rsidR="001C475E" w:rsidRPr="00B07E95" w:rsidRDefault="001C475E" w:rsidP="00B07E95">
      <w:pPr>
        <w:pStyle w:val="Default"/>
        <w:spacing w:after="0" w:line="240" w:lineRule="auto"/>
        <w:jc w:val="both"/>
        <w:rPr>
          <w:bCs/>
        </w:rPr>
      </w:pPr>
      <w:r w:rsidRPr="00B07E95">
        <w:rPr>
          <w:bCs/>
        </w:rPr>
        <w:t xml:space="preserve">6.1. Каталогизация и оцифровка библиотечного фонда </w:t>
      </w:r>
    </w:p>
    <w:p w:rsidR="001C475E" w:rsidRPr="00B07E95" w:rsidRDefault="001C475E" w:rsidP="00B07E95">
      <w:pPr>
        <w:pStyle w:val="Default"/>
        <w:spacing w:after="0" w:line="240" w:lineRule="auto"/>
        <w:jc w:val="both"/>
        <w:rPr>
          <w:color w:val="auto"/>
        </w:rPr>
      </w:pPr>
      <w:r w:rsidRPr="00B07E95">
        <w:rPr>
          <w:color w:val="auto"/>
        </w:rPr>
        <w:t>6.1.1. Создание электронных каталогов и других баз данных муниципальными библиотеками района/городского округа.</w:t>
      </w:r>
    </w:p>
    <w:p w:rsidR="001C475E" w:rsidRPr="00B07E95" w:rsidRDefault="001C475E" w:rsidP="00B07E95">
      <w:pPr>
        <w:spacing w:after="0" w:line="240" w:lineRule="auto"/>
        <w:ind w:firstLine="426"/>
        <w:jc w:val="both"/>
        <w:rPr>
          <w:rFonts w:ascii="Times New Roman" w:hAnsi="Times New Roman" w:cs="Times New Roman"/>
          <w:sz w:val="24"/>
          <w:szCs w:val="24"/>
        </w:rPr>
      </w:pPr>
      <w:r w:rsidRPr="00B07E95">
        <w:rPr>
          <w:rFonts w:ascii="Times New Roman" w:hAnsi="Times New Roman" w:cs="Times New Roman"/>
          <w:sz w:val="24"/>
          <w:szCs w:val="24"/>
        </w:rPr>
        <w:t>Важная роль среди новых информационных подсистем библиотеки отводилась электронному каталогу. Электронный каталог с использован</w:t>
      </w:r>
      <w:r w:rsidRPr="00B07E95">
        <w:rPr>
          <w:rFonts w:ascii="Times New Roman" w:hAnsi="Times New Roman" w:cs="Times New Roman"/>
          <w:sz w:val="24"/>
          <w:szCs w:val="24"/>
        </w:rPr>
        <w:t>и</w:t>
      </w:r>
      <w:r w:rsidRPr="00B07E95">
        <w:rPr>
          <w:rFonts w:ascii="Times New Roman" w:hAnsi="Times New Roman" w:cs="Times New Roman"/>
          <w:sz w:val="24"/>
          <w:szCs w:val="24"/>
        </w:rPr>
        <w:t>ем АБИС «ИРБИС» предоставлял быстрый и качественный доступ к информационным ресурсам библиотеки. Справочно-библиографический а</w:t>
      </w:r>
      <w:r w:rsidRPr="00B07E95">
        <w:rPr>
          <w:rFonts w:ascii="Times New Roman" w:hAnsi="Times New Roman" w:cs="Times New Roman"/>
          <w:sz w:val="24"/>
          <w:szCs w:val="24"/>
        </w:rPr>
        <w:t>п</w:t>
      </w:r>
      <w:r w:rsidRPr="00B07E95">
        <w:rPr>
          <w:rFonts w:ascii="Times New Roman" w:hAnsi="Times New Roman" w:cs="Times New Roman"/>
          <w:sz w:val="24"/>
          <w:szCs w:val="24"/>
        </w:rPr>
        <w:t xml:space="preserve">парат с ЭК и БД стал более современным и подвижным. На 01.01.2021 года совокупный объем собственных баз данных составил 12385 записей, из них объем электронного каталога - 8522 записи. В течение 2020 года совокупный объем собственных баз данных увеличился на 1212 записей, из </w:t>
      </w:r>
      <w:r w:rsidR="00C07558" w:rsidRPr="00B07E95">
        <w:rPr>
          <w:rFonts w:ascii="Times New Roman" w:hAnsi="Times New Roman" w:cs="Times New Roman"/>
          <w:sz w:val="24"/>
          <w:szCs w:val="24"/>
        </w:rPr>
        <w:t>них: объем</w:t>
      </w:r>
      <w:r w:rsidRPr="00B07E95">
        <w:rPr>
          <w:rFonts w:ascii="Times New Roman" w:hAnsi="Times New Roman" w:cs="Times New Roman"/>
          <w:sz w:val="24"/>
          <w:szCs w:val="24"/>
        </w:rPr>
        <w:t xml:space="preserve"> электронного каталога </w:t>
      </w:r>
      <w:r w:rsidR="00100CB1" w:rsidRPr="00B07E95">
        <w:rPr>
          <w:rFonts w:ascii="Times New Roman" w:hAnsi="Times New Roman" w:cs="Times New Roman"/>
          <w:sz w:val="24"/>
          <w:szCs w:val="24"/>
        </w:rPr>
        <w:t xml:space="preserve">увеличился </w:t>
      </w:r>
      <w:r w:rsidRPr="00B07E95">
        <w:rPr>
          <w:rFonts w:ascii="Times New Roman" w:hAnsi="Times New Roman" w:cs="Times New Roman"/>
          <w:sz w:val="24"/>
          <w:szCs w:val="24"/>
        </w:rPr>
        <w:t xml:space="preserve">на 359 записей. </w:t>
      </w:r>
    </w:p>
    <w:p w:rsidR="001C475E" w:rsidRPr="00B07E95" w:rsidRDefault="001C475E" w:rsidP="00B07E95">
      <w:pPr>
        <w:spacing w:after="0" w:line="240" w:lineRule="auto"/>
        <w:ind w:firstLine="426"/>
        <w:jc w:val="both"/>
        <w:rPr>
          <w:rFonts w:ascii="Times New Roman" w:hAnsi="Times New Roman" w:cs="Times New Roman"/>
          <w:sz w:val="24"/>
          <w:szCs w:val="24"/>
        </w:rPr>
      </w:pPr>
      <w:r w:rsidRPr="00B07E95">
        <w:rPr>
          <w:rFonts w:ascii="Times New Roman" w:hAnsi="Times New Roman" w:cs="Times New Roman"/>
          <w:sz w:val="24"/>
          <w:szCs w:val="24"/>
        </w:rPr>
        <w:t>В ноябре 2020 года произошл</w:t>
      </w:r>
      <w:r w:rsidR="00100CB1" w:rsidRPr="00B07E95">
        <w:rPr>
          <w:rFonts w:ascii="Times New Roman" w:hAnsi="Times New Roman" w:cs="Times New Roman"/>
          <w:sz w:val="24"/>
          <w:szCs w:val="24"/>
        </w:rPr>
        <w:t>а поломка сервера, в этой связи</w:t>
      </w:r>
      <w:r w:rsidRPr="00B07E95">
        <w:rPr>
          <w:rFonts w:ascii="Times New Roman" w:hAnsi="Times New Roman" w:cs="Times New Roman"/>
          <w:sz w:val="24"/>
          <w:szCs w:val="24"/>
        </w:rPr>
        <w:t xml:space="preserve"> работа </w:t>
      </w:r>
      <w:r w:rsidR="00100CB1" w:rsidRPr="00B07E95">
        <w:rPr>
          <w:rFonts w:ascii="Times New Roman" w:hAnsi="Times New Roman" w:cs="Times New Roman"/>
          <w:sz w:val="24"/>
          <w:szCs w:val="24"/>
        </w:rPr>
        <w:t xml:space="preserve">электронного </w:t>
      </w:r>
      <w:r w:rsidR="00C07558" w:rsidRPr="00B07E95">
        <w:rPr>
          <w:rFonts w:ascii="Times New Roman" w:hAnsi="Times New Roman" w:cs="Times New Roman"/>
          <w:sz w:val="24"/>
          <w:szCs w:val="24"/>
        </w:rPr>
        <w:t>каталога временно</w:t>
      </w:r>
      <w:r w:rsidR="00100CB1" w:rsidRPr="00B07E95">
        <w:rPr>
          <w:rFonts w:ascii="Times New Roman" w:hAnsi="Times New Roman" w:cs="Times New Roman"/>
          <w:sz w:val="24"/>
          <w:szCs w:val="24"/>
        </w:rPr>
        <w:t xml:space="preserve"> приостановлена</w:t>
      </w:r>
      <w:r w:rsidRPr="00B07E95">
        <w:rPr>
          <w:rFonts w:ascii="Times New Roman" w:hAnsi="Times New Roman" w:cs="Times New Roman"/>
          <w:sz w:val="24"/>
          <w:szCs w:val="24"/>
        </w:rPr>
        <w:t xml:space="preserve"> до устранения непол</w:t>
      </w:r>
      <w:r w:rsidRPr="00B07E95">
        <w:rPr>
          <w:rFonts w:ascii="Times New Roman" w:hAnsi="Times New Roman" w:cs="Times New Roman"/>
          <w:sz w:val="24"/>
          <w:szCs w:val="24"/>
        </w:rPr>
        <w:t>а</w:t>
      </w:r>
      <w:r w:rsidRPr="00B07E95">
        <w:rPr>
          <w:rFonts w:ascii="Times New Roman" w:hAnsi="Times New Roman" w:cs="Times New Roman"/>
          <w:sz w:val="24"/>
          <w:szCs w:val="24"/>
        </w:rPr>
        <w:t>док.</w:t>
      </w:r>
    </w:p>
    <w:p w:rsidR="001C475E" w:rsidRPr="00B07E95" w:rsidRDefault="001C475E" w:rsidP="00B07E95">
      <w:pPr>
        <w:pStyle w:val="Default"/>
        <w:spacing w:after="0" w:line="240" w:lineRule="auto"/>
        <w:ind w:firstLine="426"/>
        <w:jc w:val="both"/>
        <w:rPr>
          <w:color w:val="auto"/>
        </w:rPr>
      </w:pPr>
      <w:r w:rsidRPr="00B07E95">
        <w:rPr>
          <w:color w:val="auto"/>
        </w:rPr>
        <w:t>В   течение года пополнялись базы данных:</w:t>
      </w:r>
    </w:p>
    <w:p w:rsidR="001C475E" w:rsidRPr="00B07E95" w:rsidRDefault="001C475E" w:rsidP="00B841C6">
      <w:pPr>
        <w:pStyle w:val="Default"/>
        <w:numPr>
          <w:ilvl w:val="0"/>
          <w:numId w:val="18"/>
        </w:numPr>
        <w:spacing w:after="0" w:line="240" w:lineRule="auto"/>
        <w:ind w:left="567" w:hanging="141"/>
        <w:jc w:val="both"/>
        <w:rPr>
          <w:color w:val="auto"/>
        </w:rPr>
      </w:pPr>
      <w:r w:rsidRPr="00B07E95">
        <w:rPr>
          <w:rFonts w:eastAsia="Times New Roman"/>
          <w:bCs/>
          <w:iCs/>
        </w:rPr>
        <w:t xml:space="preserve">«Календарь знаменательных дат и событий Зиминского района» </w:t>
      </w:r>
      <w:r w:rsidR="00100CB1" w:rsidRPr="00B07E95">
        <w:rPr>
          <w:rFonts w:eastAsia="Times New Roman"/>
          <w:bCs/>
          <w:iCs/>
        </w:rPr>
        <w:t xml:space="preserve">- </w:t>
      </w:r>
      <w:r w:rsidRPr="00B07E95">
        <w:rPr>
          <w:rFonts w:eastAsia="Times New Roman"/>
          <w:bCs/>
          <w:iCs/>
        </w:rPr>
        <w:t>фактографическая БД;</w:t>
      </w:r>
    </w:p>
    <w:p w:rsidR="001C475E" w:rsidRPr="00B07E95" w:rsidRDefault="001C475E" w:rsidP="00B841C6">
      <w:pPr>
        <w:pStyle w:val="Default"/>
        <w:numPr>
          <w:ilvl w:val="0"/>
          <w:numId w:val="18"/>
        </w:numPr>
        <w:spacing w:after="0" w:line="240" w:lineRule="auto"/>
        <w:ind w:left="567" w:hanging="141"/>
        <w:jc w:val="both"/>
        <w:rPr>
          <w:color w:val="auto"/>
        </w:rPr>
      </w:pPr>
      <w:r w:rsidRPr="00B07E95">
        <w:rPr>
          <w:rFonts w:eastAsia="Times New Roman"/>
          <w:bCs/>
          <w:iCs/>
        </w:rPr>
        <w:t>«Край Зиминский.</w:t>
      </w:r>
      <w:r w:rsidRPr="00B07E95">
        <w:rPr>
          <w:rFonts w:eastAsia="Times New Roman"/>
          <w:bCs/>
          <w:iCs/>
          <w:lang w:val="en-US"/>
        </w:rPr>
        <w:t>ru</w:t>
      </w:r>
      <w:r w:rsidRPr="00B07E95">
        <w:rPr>
          <w:rFonts w:eastAsia="Times New Roman"/>
          <w:bCs/>
          <w:iCs/>
        </w:rPr>
        <w:t>» - фактографическая БД;</w:t>
      </w:r>
    </w:p>
    <w:p w:rsidR="001C475E" w:rsidRPr="00B07E95" w:rsidRDefault="001C475E" w:rsidP="00B841C6">
      <w:pPr>
        <w:pStyle w:val="Default"/>
        <w:numPr>
          <w:ilvl w:val="0"/>
          <w:numId w:val="18"/>
        </w:numPr>
        <w:spacing w:after="0" w:line="240" w:lineRule="auto"/>
        <w:ind w:left="567" w:hanging="141"/>
        <w:jc w:val="both"/>
        <w:rPr>
          <w:color w:val="auto"/>
        </w:rPr>
      </w:pPr>
      <w:r w:rsidRPr="00B07E95">
        <w:rPr>
          <w:rFonts w:eastAsia="Times New Roman"/>
          <w:bCs/>
          <w:iCs/>
        </w:rPr>
        <w:t>«Наш край – Зиминский» - полнотекстовая БД;</w:t>
      </w:r>
    </w:p>
    <w:p w:rsidR="001C475E" w:rsidRPr="00B07E95" w:rsidRDefault="001C475E" w:rsidP="00B841C6">
      <w:pPr>
        <w:pStyle w:val="Default"/>
        <w:numPr>
          <w:ilvl w:val="0"/>
          <w:numId w:val="18"/>
        </w:numPr>
        <w:spacing w:after="0" w:line="240" w:lineRule="auto"/>
        <w:ind w:left="567" w:hanging="141"/>
        <w:jc w:val="both"/>
        <w:rPr>
          <w:color w:val="auto"/>
        </w:rPr>
      </w:pPr>
      <w:r w:rsidRPr="00B07E95">
        <w:rPr>
          <w:rFonts w:eastAsia="Times New Roman"/>
          <w:bCs/>
          <w:iCs/>
        </w:rPr>
        <w:t>«Культура Зиминского района» - фактографическая БД;</w:t>
      </w:r>
    </w:p>
    <w:p w:rsidR="001C475E" w:rsidRPr="00B07E95" w:rsidRDefault="001C475E" w:rsidP="00B841C6">
      <w:pPr>
        <w:pStyle w:val="Default"/>
        <w:numPr>
          <w:ilvl w:val="0"/>
          <w:numId w:val="18"/>
        </w:numPr>
        <w:spacing w:after="0" w:line="240" w:lineRule="auto"/>
        <w:ind w:left="567" w:hanging="141"/>
        <w:jc w:val="both"/>
        <w:rPr>
          <w:color w:val="auto"/>
        </w:rPr>
      </w:pPr>
      <w:r w:rsidRPr="00B07E95">
        <w:t>«Информация по вопросам местного самоуправления» - полнотекстовая БД;</w:t>
      </w:r>
    </w:p>
    <w:p w:rsidR="001C475E" w:rsidRPr="00B07E95" w:rsidRDefault="001C475E" w:rsidP="00B841C6">
      <w:pPr>
        <w:pStyle w:val="Default"/>
        <w:numPr>
          <w:ilvl w:val="0"/>
          <w:numId w:val="18"/>
        </w:numPr>
        <w:spacing w:after="0" w:line="240" w:lineRule="auto"/>
        <w:ind w:left="567" w:hanging="141"/>
        <w:jc w:val="both"/>
        <w:rPr>
          <w:color w:val="auto"/>
        </w:rPr>
      </w:pPr>
      <w:r w:rsidRPr="00B07E95">
        <w:rPr>
          <w:rFonts w:eastAsia="Times New Roman"/>
          <w:bCs/>
          <w:iCs/>
        </w:rPr>
        <w:t>«Зулумайский заказник» - полнотекстовая БД.</w:t>
      </w:r>
    </w:p>
    <w:p w:rsidR="001C475E" w:rsidRPr="00B07E95" w:rsidRDefault="001C475E" w:rsidP="00B07E95">
      <w:pPr>
        <w:pStyle w:val="Default"/>
        <w:spacing w:after="0" w:line="240" w:lineRule="auto"/>
        <w:ind w:firstLine="426"/>
        <w:jc w:val="both"/>
        <w:rPr>
          <w:color w:val="auto"/>
        </w:rPr>
      </w:pPr>
      <w:r w:rsidRPr="00B07E95">
        <w:rPr>
          <w:rFonts w:eastAsia="Times New Roman"/>
          <w:bCs/>
          <w:iCs/>
        </w:rPr>
        <w:t>Доступ к БД предоставляется на базе публичного центра правовой, деловой и социально-значимой информации МКУК «МЦБ Зиминского района», а также на страницах библиотек в социальных сетях.</w:t>
      </w:r>
    </w:p>
    <w:p w:rsidR="001C475E" w:rsidRPr="00B07E95" w:rsidRDefault="001C475E" w:rsidP="00B07E95">
      <w:pPr>
        <w:pStyle w:val="Default"/>
        <w:spacing w:after="0" w:line="240" w:lineRule="auto"/>
        <w:jc w:val="both"/>
        <w:rPr>
          <w:color w:val="auto"/>
        </w:rPr>
      </w:pPr>
      <w:r w:rsidRPr="00B07E95">
        <w:rPr>
          <w:color w:val="auto"/>
        </w:rPr>
        <w:t xml:space="preserve">6.1.2. Оцифровка документов библиотечного фонда муниципальных библиотек (на основе суммарных данных по 6-НК). </w:t>
      </w:r>
    </w:p>
    <w:p w:rsidR="001C475E" w:rsidRPr="00B07E95" w:rsidRDefault="001C475E" w:rsidP="00B07E95">
      <w:pPr>
        <w:pStyle w:val="Default"/>
        <w:spacing w:after="0" w:line="240" w:lineRule="auto"/>
        <w:ind w:firstLine="426"/>
        <w:jc w:val="both"/>
        <w:rPr>
          <w:color w:val="auto"/>
        </w:rPr>
      </w:pPr>
      <w:r w:rsidRPr="00B07E95">
        <w:rPr>
          <w:color w:val="auto"/>
        </w:rPr>
        <w:t>В отчетном году, в рамках участия в подпроекте «Электронная память Приангарья» были отсканированы, перенаправлены в ИОГУНБ им. И.И. Молчанова Сибирского и размещены в электронной библиотеке «Хроники Приангарья» 355 экз.  информационно-аналитического, общ</w:t>
      </w:r>
      <w:r w:rsidRPr="00B07E95">
        <w:rPr>
          <w:color w:val="auto"/>
        </w:rPr>
        <w:t>е</w:t>
      </w:r>
      <w:r w:rsidRPr="00B07E95">
        <w:rPr>
          <w:color w:val="auto"/>
        </w:rPr>
        <w:t xml:space="preserve">ственно-политического еженедельника «Вестник района». </w:t>
      </w:r>
    </w:p>
    <w:p w:rsidR="001C475E" w:rsidRPr="00B07E95" w:rsidRDefault="001C475E" w:rsidP="00B07E95">
      <w:pPr>
        <w:pStyle w:val="Default"/>
        <w:spacing w:after="0" w:line="240" w:lineRule="auto"/>
        <w:jc w:val="both"/>
        <w:rPr>
          <w:color w:val="auto"/>
        </w:rPr>
      </w:pPr>
      <w:r w:rsidRPr="00B07E95">
        <w:rPr>
          <w:color w:val="auto"/>
        </w:rPr>
        <w:t>6.2. Система используемых ресурсов (наименования баз данных сетевых и инсталлированных документов, количество содержащихся в них док</w:t>
      </w:r>
      <w:r w:rsidRPr="00B07E95">
        <w:rPr>
          <w:color w:val="auto"/>
        </w:rPr>
        <w:t>у</w:t>
      </w:r>
      <w:r w:rsidRPr="00B07E95">
        <w:rPr>
          <w:color w:val="auto"/>
        </w:rPr>
        <w:t xml:space="preserve">ментов). </w:t>
      </w:r>
    </w:p>
    <w:p w:rsidR="001C475E" w:rsidRPr="00B07E95" w:rsidRDefault="001C475E" w:rsidP="00B07E95">
      <w:pPr>
        <w:shd w:val="clear" w:color="auto" w:fill="FFFFFF"/>
        <w:spacing w:after="0" w:line="240" w:lineRule="auto"/>
        <w:ind w:firstLine="426"/>
        <w:rPr>
          <w:rFonts w:ascii="Times New Roman" w:eastAsia="Times New Roman" w:hAnsi="Times New Roman" w:cs="Times New Roman"/>
          <w:color w:val="000000"/>
          <w:sz w:val="24"/>
          <w:szCs w:val="24"/>
        </w:rPr>
      </w:pPr>
      <w:r w:rsidRPr="00B07E95">
        <w:rPr>
          <w:rFonts w:ascii="Times New Roman" w:hAnsi="Times New Roman" w:cs="Times New Roman"/>
          <w:sz w:val="24"/>
          <w:szCs w:val="24"/>
        </w:rPr>
        <w:t xml:space="preserve">На базе публичного центра правовой, деловой и социально-значимой информации МКУК «МЦБ Зиминского района» осуществляется доступ пользователей к следующим базам данных </w:t>
      </w:r>
      <w:r w:rsidRPr="00B07E95">
        <w:rPr>
          <w:rFonts w:ascii="Times New Roman" w:eastAsia="Times New Roman" w:hAnsi="Times New Roman" w:cs="Times New Roman"/>
          <w:color w:val="000000"/>
          <w:sz w:val="24"/>
          <w:szCs w:val="24"/>
        </w:rPr>
        <w:t>не собственной генерации:</w:t>
      </w:r>
    </w:p>
    <w:p w:rsidR="001C475E" w:rsidRPr="00B07E95" w:rsidRDefault="001C475E" w:rsidP="00B841C6">
      <w:pPr>
        <w:numPr>
          <w:ilvl w:val="0"/>
          <w:numId w:val="19"/>
        </w:numPr>
        <w:shd w:val="clear" w:color="auto" w:fill="FFFFFF"/>
        <w:spacing w:after="0" w:line="240" w:lineRule="auto"/>
        <w:ind w:left="567" w:hanging="141"/>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СПС «КонсультантПлюс»;</w:t>
      </w:r>
    </w:p>
    <w:p w:rsidR="001C475E" w:rsidRPr="00B07E95" w:rsidRDefault="001C475E" w:rsidP="00B841C6">
      <w:pPr>
        <w:numPr>
          <w:ilvl w:val="0"/>
          <w:numId w:val="19"/>
        </w:numPr>
        <w:shd w:val="clear" w:color="auto" w:fill="FFFFFF"/>
        <w:spacing w:after="0" w:line="240" w:lineRule="auto"/>
        <w:ind w:left="567" w:hanging="141"/>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НЭБ;</w:t>
      </w:r>
    </w:p>
    <w:p w:rsidR="001C475E" w:rsidRPr="00B07E95" w:rsidRDefault="001C475E" w:rsidP="00B841C6">
      <w:pPr>
        <w:numPr>
          <w:ilvl w:val="0"/>
          <w:numId w:val="19"/>
        </w:numPr>
        <w:shd w:val="clear" w:color="auto" w:fill="FFFFFF"/>
        <w:spacing w:after="0" w:line="240" w:lineRule="auto"/>
        <w:ind w:left="567" w:hanging="141"/>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ЛитРес.</w:t>
      </w:r>
    </w:p>
    <w:p w:rsidR="001C475E" w:rsidRPr="00B07E95" w:rsidRDefault="001C475E" w:rsidP="00B07E95">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 xml:space="preserve">В период распространения новой коронавирусной инфекции </w:t>
      </w:r>
      <w:r w:rsidRPr="00B07E95">
        <w:rPr>
          <w:rFonts w:ascii="Times New Roman" w:eastAsia="Times New Roman" w:hAnsi="Times New Roman" w:cs="Times New Roman"/>
          <w:color w:val="000000"/>
          <w:sz w:val="24"/>
          <w:szCs w:val="24"/>
          <w:lang w:val="en-US"/>
        </w:rPr>
        <w:t>Covid</w:t>
      </w:r>
      <w:r w:rsidRPr="00B07E95">
        <w:rPr>
          <w:rFonts w:ascii="Times New Roman" w:eastAsia="Times New Roman" w:hAnsi="Times New Roman" w:cs="Times New Roman"/>
          <w:color w:val="000000"/>
          <w:sz w:val="24"/>
          <w:szCs w:val="24"/>
        </w:rPr>
        <w:t>-19   увеличилось количество обращений пользователей к удаленным р</w:t>
      </w:r>
      <w:r w:rsidRPr="00B07E95">
        <w:rPr>
          <w:rFonts w:ascii="Times New Roman" w:eastAsia="Times New Roman" w:hAnsi="Times New Roman" w:cs="Times New Roman"/>
          <w:color w:val="000000"/>
          <w:sz w:val="24"/>
          <w:szCs w:val="24"/>
        </w:rPr>
        <w:t>е</w:t>
      </w:r>
      <w:r w:rsidRPr="00B07E95">
        <w:rPr>
          <w:rFonts w:ascii="Times New Roman" w:eastAsia="Times New Roman" w:hAnsi="Times New Roman" w:cs="Times New Roman"/>
          <w:color w:val="000000"/>
          <w:sz w:val="24"/>
          <w:szCs w:val="24"/>
        </w:rPr>
        <w:t xml:space="preserve">сурсам: НЭБ и ЛитРес. Особенно актуальной была информация правового характера: семейное право, наследование и дарение, раздел имущества и т.д.  </w:t>
      </w:r>
    </w:p>
    <w:p w:rsidR="001C475E" w:rsidRPr="00B07E95" w:rsidRDefault="001C475E" w:rsidP="00B07E95">
      <w:pPr>
        <w:pStyle w:val="af4"/>
        <w:spacing w:line="240" w:lineRule="auto"/>
        <w:ind w:left="780"/>
        <w:jc w:val="right"/>
        <w:rPr>
          <w:rFonts w:ascii="Times New Roman" w:hAnsi="Times New Roman"/>
          <w:i/>
          <w:sz w:val="24"/>
          <w:szCs w:val="24"/>
        </w:rPr>
      </w:pPr>
    </w:p>
    <w:p w:rsidR="00634335" w:rsidRDefault="00634335" w:rsidP="00B07E95">
      <w:pPr>
        <w:pStyle w:val="af4"/>
        <w:spacing w:line="240" w:lineRule="auto"/>
        <w:ind w:left="780"/>
        <w:jc w:val="right"/>
        <w:rPr>
          <w:rFonts w:ascii="Times New Roman" w:hAnsi="Times New Roman"/>
          <w:i/>
          <w:sz w:val="24"/>
          <w:szCs w:val="24"/>
        </w:rPr>
      </w:pPr>
    </w:p>
    <w:p w:rsidR="00811286" w:rsidRPr="00B07E95" w:rsidRDefault="00811286" w:rsidP="00B07E95">
      <w:pPr>
        <w:pStyle w:val="af4"/>
        <w:spacing w:line="240" w:lineRule="auto"/>
        <w:ind w:left="780"/>
        <w:jc w:val="right"/>
        <w:rPr>
          <w:rFonts w:ascii="Times New Roman" w:hAnsi="Times New Roman"/>
          <w:i/>
          <w:sz w:val="24"/>
          <w:szCs w:val="24"/>
        </w:rPr>
      </w:pPr>
    </w:p>
    <w:p w:rsidR="001C475E" w:rsidRPr="00B07E95" w:rsidRDefault="001C475E" w:rsidP="00811286">
      <w:pPr>
        <w:pStyle w:val="af4"/>
        <w:spacing w:after="0" w:line="240" w:lineRule="auto"/>
        <w:ind w:left="780"/>
        <w:jc w:val="right"/>
        <w:rPr>
          <w:rFonts w:ascii="Times New Roman" w:hAnsi="Times New Roman"/>
          <w:i/>
          <w:sz w:val="24"/>
          <w:szCs w:val="24"/>
          <w:lang w:bidi="en-US"/>
        </w:rPr>
      </w:pPr>
      <w:r w:rsidRPr="00B07E95">
        <w:rPr>
          <w:rFonts w:ascii="Times New Roman" w:hAnsi="Times New Roman"/>
          <w:i/>
          <w:sz w:val="24"/>
          <w:szCs w:val="24"/>
        </w:rPr>
        <w:lastRenderedPageBreak/>
        <w:t xml:space="preserve">Таблица 1. </w:t>
      </w:r>
      <w:r w:rsidRPr="00B07E95">
        <w:rPr>
          <w:rFonts w:ascii="Times New Roman" w:hAnsi="Times New Roman"/>
          <w:i/>
          <w:sz w:val="24"/>
          <w:szCs w:val="24"/>
          <w:lang w:bidi="en-US"/>
        </w:rPr>
        <w:t xml:space="preserve">Электронные ресурсы не собственной генерации (Консультант, Гарант)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100"/>
        <w:gridCol w:w="1260"/>
        <w:gridCol w:w="1047"/>
        <w:gridCol w:w="2075"/>
        <w:gridCol w:w="1844"/>
        <w:gridCol w:w="2818"/>
        <w:gridCol w:w="1513"/>
      </w:tblGrid>
      <w:tr w:rsidR="001C475E" w:rsidRPr="00B07E95" w:rsidTr="006B74C2">
        <w:trPr>
          <w:trHeight w:val="278"/>
          <w:jc w:val="center"/>
        </w:trPr>
        <w:tc>
          <w:tcPr>
            <w:tcW w:w="347"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contextualSpacing/>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п/п</w:t>
            </w:r>
          </w:p>
        </w:tc>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Название БД</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rPr>
              <w:t>Объём БД (наим.)</w:t>
            </w:r>
          </w:p>
        </w:tc>
        <w:tc>
          <w:tcPr>
            <w:tcW w:w="1047"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Режим</w:t>
            </w:r>
          </w:p>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доступа</w:t>
            </w:r>
          </w:p>
        </w:tc>
        <w:tc>
          <w:tcPr>
            <w:tcW w:w="1917"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Видовая прина</w:t>
            </w:r>
            <w:r w:rsidRPr="00B07E95">
              <w:rPr>
                <w:rFonts w:ascii="Times New Roman" w:eastAsia="Times New Roman" w:hAnsi="Times New Roman" w:cs="Times New Roman"/>
                <w:sz w:val="24"/>
                <w:szCs w:val="24"/>
                <w:lang w:bidi="en-US"/>
              </w:rPr>
              <w:t>д</w:t>
            </w:r>
            <w:r w:rsidRPr="00B07E95">
              <w:rPr>
                <w:rFonts w:ascii="Times New Roman" w:eastAsia="Times New Roman" w:hAnsi="Times New Roman" w:cs="Times New Roman"/>
                <w:sz w:val="24"/>
                <w:szCs w:val="24"/>
                <w:lang w:bidi="en-US"/>
              </w:rPr>
              <w:t>лежность</w:t>
            </w:r>
          </w:p>
        </w:tc>
        <w:tc>
          <w:tcPr>
            <w:tcW w:w="1844"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Условия пред</w:t>
            </w:r>
            <w:r w:rsidRPr="00B07E95">
              <w:rPr>
                <w:rFonts w:ascii="Times New Roman" w:eastAsia="Times New Roman" w:hAnsi="Times New Roman" w:cs="Times New Roman"/>
                <w:sz w:val="24"/>
                <w:szCs w:val="24"/>
                <w:lang w:bidi="en-US"/>
              </w:rPr>
              <w:t>о</w:t>
            </w:r>
            <w:r w:rsidRPr="00B07E95">
              <w:rPr>
                <w:rFonts w:ascii="Times New Roman" w:eastAsia="Times New Roman" w:hAnsi="Times New Roman" w:cs="Times New Roman"/>
                <w:sz w:val="24"/>
                <w:szCs w:val="24"/>
                <w:lang w:bidi="en-US"/>
              </w:rPr>
              <w:t>ставления</w:t>
            </w:r>
          </w:p>
        </w:tc>
        <w:tc>
          <w:tcPr>
            <w:tcW w:w="2818"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Библиотеки, имеющие электронные ресурсы</w:t>
            </w:r>
          </w:p>
        </w:tc>
        <w:tc>
          <w:tcPr>
            <w:tcW w:w="1513"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rPr>
              <w:t>Обращений</w:t>
            </w:r>
          </w:p>
        </w:tc>
      </w:tr>
      <w:tr w:rsidR="001C475E" w:rsidRPr="00B07E95" w:rsidTr="006B74C2">
        <w:trPr>
          <w:trHeight w:val="162"/>
          <w:jc w:val="center"/>
        </w:trPr>
        <w:tc>
          <w:tcPr>
            <w:tcW w:w="347"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1.</w:t>
            </w: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СПС «КонсультантПлюс»</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941136</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онлайн</w:t>
            </w:r>
          </w:p>
        </w:tc>
        <w:tc>
          <w:tcPr>
            <w:tcW w:w="1917"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Инсталлированные документы</w:t>
            </w:r>
          </w:p>
        </w:tc>
        <w:tc>
          <w:tcPr>
            <w:tcW w:w="1844"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Доступен для всех</w:t>
            </w:r>
          </w:p>
        </w:tc>
        <w:tc>
          <w:tcPr>
            <w:tcW w:w="2818"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МКУК «МЦБ Зиминск</w:t>
            </w:r>
            <w:r w:rsidRPr="00B07E95">
              <w:rPr>
                <w:rFonts w:ascii="Times New Roman" w:eastAsia="Times New Roman" w:hAnsi="Times New Roman" w:cs="Times New Roman"/>
                <w:sz w:val="24"/>
                <w:szCs w:val="24"/>
                <w:lang w:bidi="en-US"/>
              </w:rPr>
              <w:t>о</w:t>
            </w:r>
            <w:r w:rsidRPr="00B07E95">
              <w:rPr>
                <w:rFonts w:ascii="Times New Roman" w:eastAsia="Times New Roman" w:hAnsi="Times New Roman" w:cs="Times New Roman"/>
                <w:sz w:val="24"/>
                <w:szCs w:val="24"/>
                <w:lang w:bidi="en-US"/>
              </w:rPr>
              <w:t>го района»</w:t>
            </w:r>
          </w:p>
        </w:tc>
        <w:tc>
          <w:tcPr>
            <w:tcW w:w="1513"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318</w:t>
            </w:r>
          </w:p>
        </w:tc>
      </w:tr>
    </w:tbl>
    <w:p w:rsidR="001C475E" w:rsidRPr="00B07E95" w:rsidRDefault="001C475E" w:rsidP="00811286">
      <w:pPr>
        <w:spacing w:after="0" w:line="240" w:lineRule="auto"/>
        <w:jc w:val="both"/>
        <w:rPr>
          <w:rFonts w:ascii="Times New Roman" w:eastAsia="Times New Roman" w:hAnsi="Times New Roman" w:cs="Times New Roman"/>
          <w:color w:val="FF0000"/>
          <w:sz w:val="24"/>
          <w:szCs w:val="24"/>
        </w:rPr>
      </w:pPr>
    </w:p>
    <w:p w:rsidR="001C475E" w:rsidRPr="00B07E95" w:rsidRDefault="001C475E" w:rsidP="00811286">
      <w:pPr>
        <w:spacing w:after="0" w:line="240" w:lineRule="auto"/>
        <w:ind w:left="360"/>
        <w:contextualSpacing/>
        <w:jc w:val="right"/>
        <w:rPr>
          <w:rFonts w:ascii="Times New Roman" w:eastAsia="Times New Roman" w:hAnsi="Times New Roman" w:cs="Times New Roman"/>
          <w:i/>
          <w:sz w:val="24"/>
          <w:szCs w:val="24"/>
          <w:lang w:bidi="en-US"/>
        </w:rPr>
      </w:pPr>
      <w:r w:rsidRPr="00B07E95">
        <w:rPr>
          <w:rFonts w:ascii="Times New Roman" w:eastAsia="Times New Roman" w:hAnsi="Times New Roman" w:cs="Times New Roman"/>
          <w:i/>
          <w:sz w:val="24"/>
          <w:szCs w:val="24"/>
          <w:lang w:bidi="en-US"/>
        </w:rPr>
        <w:t>Таблица 2. Удалённые ресурсы не собственной генерации (Президентская библиотека, НЭБ, ЛитРес)</w:t>
      </w:r>
    </w:p>
    <w:tbl>
      <w:tblPr>
        <w:tblW w:w="12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1774"/>
        <w:gridCol w:w="1365"/>
        <w:gridCol w:w="1147"/>
        <w:gridCol w:w="2314"/>
        <w:gridCol w:w="3003"/>
        <w:gridCol w:w="2047"/>
      </w:tblGrid>
      <w:tr w:rsidR="001C475E" w:rsidRPr="00B07E95" w:rsidTr="006B74C2">
        <w:trPr>
          <w:trHeight w:val="918"/>
          <w:jc w:val="center"/>
        </w:trPr>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 п/п</w:t>
            </w:r>
          </w:p>
        </w:tc>
        <w:tc>
          <w:tcPr>
            <w:tcW w:w="1774"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Название БД</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rPr>
              <w:t>Объём БД (наим.)</w:t>
            </w:r>
          </w:p>
        </w:tc>
        <w:tc>
          <w:tcPr>
            <w:tcW w:w="1147"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Режим</w:t>
            </w:r>
          </w:p>
          <w:p w:rsidR="001C475E" w:rsidRPr="00B07E95" w:rsidRDefault="001C475E" w:rsidP="00811286">
            <w:pPr>
              <w:spacing w:after="0" w:line="240" w:lineRule="auto"/>
              <w:ind w:left="-57" w:right="-5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доступа</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Условия предоста</w:t>
            </w:r>
            <w:r w:rsidRPr="00B07E95">
              <w:rPr>
                <w:rFonts w:ascii="Times New Roman" w:eastAsia="Times New Roman" w:hAnsi="Times New Roman" w:cs="Times New Roman"/>
                <w:sz w:val="24"/>
                <w:szCs w:val="24"/>
                <w:lang w:bidi="en-US"/>
              </w:rPr>
              <w:t>в</w:t>
            </w:r>
            <w:r w:rsidRPr="00B07E95">
              <w:rPr>
                <w:rFonts w:ascii="Times New Roman" w:eastAsia="Times New Roman" w:hAnsi="Times New Roman" w:cs="Times New Roman"/>
                <w:sz w:val="24"/>
                <w:szCs w:val="24"/>
                <w:lang w:bidi="en-US"/>
              </w:rPr>
              <w:t>ления (пла</w:t>
            </w:r>
            <w:r w:rsidRPr="00B07E95">
              <w:rPr>
                <w:rFonts w:ascii="Times New Roman" w:eastAsia="Times New Roman" w:hAnsi="Times New Roman" w:cs="Times New Roman"/>
                <w:sz w:val="24"/>
                <w:szCs w:val="24"/>
                <w:lang w:bidi="en-US"/>
              </w:rPr>
              <w:t>т</w:t>
            </w:r>
            <w:r w:rsidRPr="00B07E95">
              <w:rPr>
                <w:rFonts w:ascii="Times New Roman" w:eastAsia="Times New Roman" w:hAnsi="Times New Roman" w:cs="Times New Roman"/>
                <w:sz w:val="24"/>
                <w:szCs w:val="24"/>
                <w:lang w:bidi="en-US"/>
              </w:rPr>
              <w:t>но/бесплатно)</w:t>
            </w:r>
          </w:p>
        </w:tc>
        <w:tc>
          <w:tcPr>
            <w:tcW w:w="3003"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ind w:left="-57" w:right="23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Библиотеки, имеющие электронные ресурсы</w:t>
            </w:r>
          </w:p>
        </w:tc>
        <w:tc>
          <w:tcPr>
            <w:tcW w:w="2047"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ind w:left="-57" w:right="237"/>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rPr>
              <w:t>Обращений</w:t>
            </w:r>
          </w:p>
        </w:tc>
      </w:tr>
      <w:tr w:rsidR="001C475E" w:rsidRPr="00B07E95" w:rsidTr="006B74C2">
        <w:trPr>
          <w:trHeight w:val="187"/>
          <w:jc w:val="center"/>
        </w:trPr>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contextualSpacing/>
              <w:jc w:val="both"/>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1.</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НЭБ</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4841923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онлайн</w:t>
            </w: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бесплатно</w:t>
            </w:r>
          </w:p>
        </w:tc>
        <w:tc>
          <w:tcPr>
            <w:tcW w:w="3003"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МКУК «МЦБ Зиминского района»</w:t>
            </w:r>
          </w:p>
        </w:tc>
        <w:tc>
          <w:tcPr>
            <w:tcW w:w="2047"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12</w:t>
            </w:r>
          </w:p>
        </w:tc>
      </w:tr>
      <w:tr w:rsidR="001C475E" w:rsidRPr="00B07E95" w:rsidTr="006B74C2">
        <w:trPr>
          <w:trHeight w:val="220"/>
          <w:jc w:val="center"/>
        </w:trPr>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1C475E" w:rsidRPr="00B07E95" w:rsidRDefault="001C475E" w:rsidP="00811286">
            <w:pPr>
              <w:spacing w:after="0" w:line="240" w:lineRule="auto"/>
              <w:contextualSpacing/>
              <w:jc w:val="both"/>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2.</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ЛитРес</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Свыше 765000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онлайн</w:t>
            </w:r>
          </w:p>
        </w:tc>
        <w:tc>
          <w:tcPr>
            <w:tcW w:w="2314"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бесплатно</w:t>
            </w:r>
          </w:p>
        </w:tc>
        <w:tc>
          <w:tcPr>
            <w:tcW w:w="3003"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bidi="en-US"/>
              </w:rPr>
            </w:pPr>
            <w:r w:rsidRPr="00B07E95">
              <w:rPr>
                <w:rFonts w:ascii="Times New Roman" w:eastAsia="Times New Roman" w:hAnsi="Times New Roman" w:cs="Times New Roman"/>
                <w:sz w:val="24"/>
                <w:szCs w:val="24"/>
                <w:lang w:bidi="en-US"/>
              </w:rPr>
              <w:t>МКУК «МЦБ Зиминского района»</w:t>
            </w:r>
          </w:p>
        </w:tc>
        <w:tc>
          <w:tcPr>
            <w:tcW w:w="2047" w:type="dxa"/>
            <w:tcBorders>
              <w:top w:val="single" w:sz="4" w:space="0" w:color="auto"/>
              <w:left w:val="single" w:sz="4" w:space="0" w:color="auto"/>
              <w:bottom w:val="single" w:sz="4" w:space="0" w:color="auto"/>
              <w:right w:val="single" w:sz="4" w:space="0" w:color="auto"/>
            </w:tcBorders>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lang w:val="en-US" w:bidi="en-US"/>
              </w:rPr>
            </w:pPr>
            <w:r w:rsidRPr="00B07E95">
              <w:rPr>
                <w:rFonts w:ascii="Times New Roman" w:eastAsia="Times New Roman" w:hAnsi="Times New Roman" w:cs="Times New Roman"/>
                <w:sz w:val="24"/>
                <w:szCs w:val="24"/>
                <w:lang w:val="en-US" w:bidi="en-US"/>
              </w:rPr>
              <w:t>30</w:t>
            </w:r>
          </w:p>
        </w:tc>
      </w:tr>
    </w:tbl>
    <w:p w:rsidR="001C475E" w:rsidRPr="00B07E95" w:rsidRDefault="001C475E" w:rsidP="00811286">
      <w:pPr>
        <w:spacing w:after="0" w:line="240" w:lineRule="auto"/>
        <w:jc w:val="both"/>
        <w:rPr>
          <w:rFonts w:ascii="Times New Roman" w:eastAsia="Times New Roman" w:hAnsi="Times New Roman" w:cs="Times New Roman"/>
          <w:color w:val="FF0000"/>
          <w:sz w:val="24"/>
          <w:szCs w:val="24"/>
        </w:rPr>
      </w:pPr>
    </w:p>
    <w:p w:rsidR="001C475E" w:rsidRPr="00B07E95" w:rsidRDefault="001C475E" w:rsidP="00811286">
      <w:pPr>
        <w:pStyle w:val="Default"/>
        <w:spacing w:after="0" w:line="240" w:lineRule="auto"/>
        <w:jc w:val="right"/>
        <w:rPr>
          <w:bCs/>
          <w:i/>
          <w:iCs/>
          <w:color w:val="auto"/>
        </w:rPr>
      </w:pPr>
      <w:r w:rsidRPr="00B07E95">
        <w:rPr>
          <w:bCs/>
          <w:i/>
          <w:iCs/>
          <w:color w:val="auto"/>
        </w:rPr>
        <w:t>Таблица 3. Ресурсы Национальной электронной библиотеки (НЭБ)</w:t>
      </w:r>
    </w:p>
    <w:tbl>
      <w:tblPr>
        <w:tblW w:w="42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672"/>
        <w:gridCol w:w="2385"/>
        <w:gridCol w:w="2379"/>
        <w:gridCol w:w="2883"/>
      </w:tblGrid>
      <w:tr w:rsidR="001C475E" w:rsidRPr="00B07E95" w:rsidTr="006B74C2">
        <w:trPr>
          <w:jc w:val="center"/>
        </w:trPr>
        <w:tc>
          <w:tcPr>
            <w:tcW w:w="282" w:type="pct"/>
          </w:tcPr>
          <w:p w:rsidR="001C475E" w:rsidRPr="00B07E95" w:rsidRDefault="001C475E" w:rsidP="00811286">
            <w:pPr>
              <w:pStyle w:val="Default"/>
              <w:spacing w:after="0" w:line="240" w:lineRule="auto"/>
              <w:jc w:val="both"/>
              <w:rPr>
                <w:bCs/>
                <w:iCs/>
                <w:color w:val="auto"/>
              </w:rPr>
            </w:pPr>
            <w:r w:rsidRPr="00B07E95">
              <w:rPr>
                <w:bCs/>
                <w:iCs/>
                <w:color w:val="auto"/>
              </w:rPr>
              <w:t xml:space="preserve">Год </w:t>
            </w:r>
          </w:p>
        </w:tc>
        <w:tc>
          <w:tcPr>
            <w:tcW w:w="1789" w:type="pct"/>
          </w:tcPr>
          <w:p w:rsidR="001C475E" w:rsidRPr="00B07E95" w:rsidRDefault="001C475E" w:rsidP="00811286">
            <w:pPr>
              <w:pStyle w:val="Default"/>
              <w:spacing w:after="0" w:line="240" w:lineRule="auto"/>
              <w:jc w:val="both"/>
              <w:rPr>
                <w:bCs/>
                <w:iCs/>
                <w:color w:val="auto"/>
              </w:rPr>
            </w:pPr>
            <w:r w:rsidRPr="00B07E95">
              <w:rPr>
                <w:bCs/>
                <w:iCs/>
                <w:color w:val="auto"/>
              </w:rPr>
              <w:t>Подписание документов с НЭБ (библиот</w:t>
            </w:r>
            <w:r w:rsidRPr="00B07E95">
              <w:rPr>
                <w:bCs/>
                <w:iCs/>
                <w:color w:val="auto"/>
              </w:rPr>
              <w:t>е</w:t>
            </w:r>
            <w:r w:rsidRPr="00B07E95">
              <w:rPr>
                <w:bCs/>
                <w:iCs/>
                <w:color w:val="auto"/>
              </w:rPr>
              <w:t>ки-абоненты)</w:t>
            </w:r>
          </w:p>
        </w:tc>
        <w:tc>
          <w:tcPr>
            <w:tcW w:w="913" w:type="pct"/>
          </w:tcPr>
          <w:p w:rsidR="001C475E" w:rsidRPr="00B07E95" w:rsidRDefault="001C475E" w:rsidP="00811286">
            <w:pPr>
              <w:pStyle w:val="Default"/>
              <w:spacing w:after="0" w:line="240" w:lineRule="auto"/>
              <w:jc w:val="both"/>
              <w:rPr>
                <w:bCs/>
                <w:iCs/>
                <w:color w:val="auto"/>
              </w:rPr>
            </w:pPr>
            <w:r w:rsidRPr="00B07E95">
              <w:rPr>
                <w:bCs/>
                <w:iCs/>
                <w:color w:val="auto"/>
              </w:rPr>
              <w:t>Доступ к ресурсам НЭБ (количество библиотек)</w:t>
            </w:r>
          </w:p>
        </w:tc>
        <w:tc>
          <w:tcPr>
            <w:tcW w:w="911" w:type="pct"/>
          </w:tcPr>
          <w:p w:rsidR="001C475E" w:rsidRPr="00B07E95" w:rsidRDefault="001C475E" w:rsidP="00811286">
            <w:pPr>
              <w:pStyle w:val="Default"/>
              <w:spacing w:after="0" w:line="240" w:lineRule="auto"/>
              <w:jc w:val="both"/>
              <w:rPr>
                <w:bCs/>
                <w:iCs/>
                <w:color w:val="auto"/>
              </w:rPr>
            </w:pPr>
            <w:r w:rsidRPr="00B07E95">
              <w:rPr>
                <w:bCs/>
                <w:iCs/>
                <w:color w:val="auto"/>
              </w:rPr>
              <w:t>Число читателей НЭБ</w:t>
            </w:r>
          </w:p>
        </w:tc>
        <w:tc>
          <w:tcPr>
            <w:tcW w:w="1104" w:type="pct"/>
          </w:tcPr>
          <w:p w:rsidR="001C475E" w:rsidRPr="00B07E95" w:rsidRDefault="001C475E" w:rsidP="00811286">
            <w:pPr>
              <w:pStyle w:val="Default"/>
              <w:spacing w:after="0" w:line="240" w:lineRule="auto"/>
              <w:jc w:val="both"/>
              <w:rPr>
                <w:bCs/>
                <w:iCs/>
                <w:color w:val="auto"/>
              </w:rPr>
            </w:pPr>
            <w:r w:rsidRPr="00B07E95">
              <w:rPr>
                <w:bCs/>
                <w:iCs/>
                <w:color w:val="auto"/>
              </w:rPr>
              <w:t>Количество просмотре</w:t>
            </w:r>
            <w:r w:rsidRPr="00B07E95">
              <w:rPr>
                <w:bCs/>
                <w:iCs/>
                <w:color w:val="auto"/>
              </w:rPr>
              <w:t>н</w:t>
            </w:r>
            <w:r w:rsidRPr="00B07E95">
              <w:rPr>
                <w:bCs/>
                <w:iCs/>
                <w:color w:val="auto"/>
              </w:rPr>
              <w:t>ных изданий НЭБ из ЭЧЗ</w:t>
            </w:r>
          </w:p>
        </w:tc>
      </w:tr>
      <w:tr w:rsidR="001C475E" w:rsidRPr="00B07E95" w:rsidTr="006B74C2">
        <w:trPr>
          <w:jc w:val="center"/>
        </w:trPr>
        <w:tc>
          <w:tcPr>
            <w:tcW w:w="282" w:type="pct"/>
          </w:tcPr>
          <w:p w:rsidR="001C475E" w:rsidRPr="00B07E95" w:rsidRDefault="001C475E" w:rsidP="00811286">
            <w:pPr>
              <w:pStyle w:val="Default"/>
              <w:spacing w:after="0" w:line="240" w:lineRule="auto"/>
              <w:jc w:val="both"/>
              <w:rPr>
                <w:bCs/>
                <w:iCs/>
                <w:color w:val="auto"/>
              </w:rPr>
            </w:pPr>
            <w:r w:rsidRPr="00B07E95">
              <w:rPr>
                <w:bCs/>
                <w:iCs/>
                <w:color w:val="auto"/>
              </w:rPr>
              <w:t>2018</w:t>
            </w:r>
          </w:p>
        </w:tc>
        <w:tc>
          <w:tcPr>
            <w:tcW w:w="1789" w:type="pct"/>
          </w:tcPr>
          <w:p w:rsidR="001C475E" w:rsidRPr="00B07E95" w:rsidRDefault="001C475E" w:rsidP="00811286">
            <w:pPr>
              <w:pStyle w:val="Default"/>
              <w:spacing w:after="0" w:line="240" w:lineRule="auto"/>
              <w:jc w:val="both"/>
              <w:rPr>
                <w:bCs/>
                <w:iCs/>
                <w:color w:val="auto"/>
              </w:rPr>
            </w:pPr>
            <w:r w:rsidRPr="00B07E95">
              <w:rPr>
                <w:bCs/>
                <w:iCs/>
                <w:color w:val="auto"/>
              </w:rPr>
              <w:t>МКУК «МЦБ Зиминского района»</w:t>
            </w:r>
          </w:p>
        </w:tc>
        <w:tc>
          <w:tcPr>
            <w:tcW w:w="913" w:type="pct"/>
          </w:tcPr>
          <w:p w:rsidR="001C475E" w:rsidRPr="00B07E95" w:rsidRDefault="001C475E" w:rsidP="00811286">
            <w:pPr>
              <w:pStyle w:val="Default"/>
              <w:spacing w:after="0" w:line="240" w:lineRule="auto"/>
              <w:jc w:val="both"/>
              <w:rPr>
                <w:bCs/>
                <w:iCs/>
                <w:color w:val="auto"/>
              </w:rPr>
            </w:pPr>
            <w:r w:rsidRPr="00B07E95">
              <w:rPr>
                <w:bCs/>
                <w:iCs/>
                <w:color w:val="auto"/>
              </w:rPr>
              <w:t>1</w:t>
            </w:r>
          </w:p>
        </w:tc>
        <w:tc>
          <w:tcPr>
            <w:tcW w:w="911" w:type="pct"/>
          </w:tcPr>
          <w:p w:rsidR="001C475E" w:rsidRPr="00B07E95" w:rsidRDefault="001C475E" w:rsidP="00811286">
            <w:pPr>
              <w:pStyle w:val="Default"/>
              <w:spacing w:after="0" w:line="240" w:lineRule="auto"/>
              <w:jc w:val="both"/>
              <w:rPr>
                <w:bCs/>
                <w:iCs/>
                <w:color w:val="auto"/>
              </w:rPr>
            </w:pPr>
            <w:r w:rsidRPr="00B07E95">
              <w:rPr>
                <w:bCs/>
                <w:iCs/>
                <w:color w:val="auto"/>
              </w:rPr>
              <w:t>-</w:t>
            </w:r>
          </w:p>
        </w:tc>
        <w:tc>
          <w:tcPr>
            <w:tcW w:w="1104" w:type="pct"/>
          </w:tcPr>
          <w:p w:rsidR="001C475E" w:rsidRPr="00B07E95" w:rsidRDefault="001C475E" w:rsidP="00811286">
            <w:pPr>
              <w:pStyle w:val="Default"/>
              <w:spacing w:after="0" w:line="240" w:lineRule="auto"/>
              <w:jc w:val="both"/>
              <w:rPr>
                <w:bCs/>
                <w:iCs/>
                <w:color w:val="auto"/>
              </w:rPr>
            </w:pPr>
            <w:r w:rsidRPr="00B07E95">
              <w:rPr>
                <w:bCs/>
                <w:iCs/>
                <w:color w:val="auto"/>
              </w:rPr>
              <w:t>-</w:t>
            </w:r>
          </w:p>
        </w:tc>
      </w:tr>
      <w:tr w:rsidR="001C475E" w:rsidRPr="00B07E95" w:rsidTr="006B74C2">
        <w:trPr>
          <w:jc w:val="center"/>
        </w:trPr>
        <w:tc>
          <w:tcPr>
            <w:tcW w:w="282" w:type="pct"/>
          </w:tcPr>
          <w:p w:rsidR="001C475E" w:rsidRPr="00B07E95" w:rsidRDefault="001C475E" w:rsidP="00811286">
            <w:pPr>
              <w:pStyle w:val="Default"/>
              <w:spacing w:after="0" w:line="240" w:lineRule="auto"/>
              <w:jc w:val="both"/>
              <w:rPr>
                <w:bCs/>
                <w:iCs/>
                <w:color w:val="auto"/>
              </w:rPr>
            </w:pPr>
            <w:r w:rsidRPr="00B07E95">
              <w:rPr>
                <w:bCs/>
                <w:iCs/>
                <w:color w:val="auto"/>
              </w:rPr>
              <w:t>2019</w:t>
            </w:r>
          </w:p>
        </w:tc>
        <w:tc>
          <w:tcPr>
            <w:tcW w:w="1789" w:type="pct"/>
          </w:tcPr>
          <w:p w:rsidR="001C475E" w:rsidRPr="00B07E95" w:rsidRDefault="001C475E" w:rsidP="00811286">
            <w:pPr>
              <w:pStyle w:val="Default"/>
              <w:spacing w:after="0" w:line="240" w:lineRule="auto"/>
              <w:jc w:val="both"/>
              <w:rPr>
                <w:bCs/>
                <w:iCs/>
                <w:color w:val="auto"/>
              </w:rPr>
            </w:pPr>
            <w:r w:rsidRPr="00B07E95">
              <w:rPr>
                <w:bCs/>
                <w:iCs/>
                <w:color w:val="auto"/>
              </w:rPr>
              <w:t>МКУК «МЦБ Зиминского района»</w:t>
            </w:r>
          </w:p>
        </w:tc>
        <w:tc>
          <w:tcPr>
            <w:tcW w:w="913" w:type="pct"/>
          </w:tcPr>
          <w:p w:rsidR="001C475E" w:rsidRPr="00B07E95" w:rsidRDefault="001C475E" w:rsidP="00811286">
            <w:pPr>
              <w:pStyle w:val="Default"/>
              <w:spacing w:after="0" w:line="240" w:lineRule="auto"/>
              <w:jc w:val="both"/>
              <w:rPr>
                <w:bCs/>
                <w:iCs/>
                <w:color w:val="auto"/>
              </w:rPr>
            </w:pPr>
            <w:r w:rsidRPr="00B07E95">
              <w:rPr>
                <w:bCs/>
                <w:iCs/>
                <w:color w:val="auto"/>
              </w:rPr>
              <w:t>1</w:t>
            </w:r>
          </w:p>
        </w:tc>
        <w:tc>
          <w:tcPr>
            <w:tcW w:w="911" w:type="pct"/>
          </w:tcPr>
          <w:p w:rsidR="001C475E" w:rsidRPr="00B07E95" w:rsidRDefault="001C475E" w:rsidP="00811286">
            <w:pPr>
              <w:pStyle w:val="Default"/>
              <w:spacing w:after="0" w:line="240" w:lineRule="auto"/>
              <w:jc w:val="both"/>
              <w:rPr>
                <w:bCs/>
                <w:iCs/>
                <w:color w:val="auto"/>
              </w:rPr>
            </w:pPr>
            <w:r w:rsidRPr="00B07E95">
              <w:rPr>
                <w:bCs/>
                <w:iCs/>
                <w:color w:val="auto"/>
              </w:rPr>
              <w:t>-</w:t>
            </w:r>
          </w:p>
        </w:tc>
        <w:tc>
          <w:tcPr>
            <w:tcW w:w="1104" w:type="pct"/>
          </w:tcPr>
          <w:p w:rsidR="001C475E" w:rsidRPr="00B07E95" w:rsidRDefault="001C475E" w:rsidP="00811286">
            <w:pPr>
              <w:pStyle w:val="Default"/>
              <w:spacing w:after="0" w:line="240" w:lineRule="auto"/>
              <w:jc w:val="both"/>
              <w:rPr>
                <w:bCs/>
                <w:iCs/>
                <w:color w:val="auto"/>
              </w:rPr>
            </w:pPr>
            <w:r w:rsidRPr="00B07E95">
              <w:rPr>
                <w:bCs/>
                <w:iCs/>
                <w:color w:val="auto"/>
              </w:rPr>
              <w:t>-</w:t>
            </w:r>
          </w:p>
        </w:tc>
      </w:tr>
      <w:tr w:rsidR="001C475E" w:rsidRPr="00B07E95" w:rsidTr="006B74C2">
        <w:trPr>
          <w:jc w:val="center"/>
        </w:trPr>
        <w:tc>
          <w:tcPr>
            <w:tcW w:w="282" w:type="pct"/>
          </w:tcPr>
          <w:p w:rsidR="001C475E" w:rsidRPr="00B07E95" w:rsidRDefault="001C475E" w:rsidP="00811286">
            <w:pPr>
              <w:pStyle w:val="Default"/>
              <w:spacing w:after="0" w:line="240" w:lineRule="auto"/>
              <w:jc w:val="both"/>
              <w:rPr>
                <w:bCs/>
                <w:iCs/>
                <w:color w:val="auto"/>
              </w:rPr>
            </w:pPr>
            <w:r w:rsidRPr="00B07E95">
              <w:rPr>
                <w:bCs/>
                <w:iCs/>
                <w:color w:val="auto"/>
              </w:rPr>
              <w:t>2020</w:t>
            </w:r>
          </w:p>
        </w:tc>
        <w:tc>
          <w:tcPr>
            <w:tcW w:w="1789" w:type="pct"/>
          </w:tcPr>
          <w:p w:rsidR="001C475E" w:rsidRPr="00B07E95" w:rsidRDefault="001C475E" w:rsidP="00811286">
            <w:pPr>
              <w:pStyle w:val="Default"/>
              <w:spacing w:after="0" w:line="240" w:lineRule="auto"/>
              <w:jc w:val="both"/>
              <w:rPr>
                <w:bCs/>
                <w:iCs/>
                <w:color w:val="auto"/>
              </w:rPr>
            </w:pPr>
            <w:r w:rsidRPr="00B07E95">
              <w:rPr>
                <w:bCs/>
                <w:iCs/>
                <w:color w:val="auto"/>
              </w:rPr>
              <w:t>МКУК «МЦБ Зиминского района»</w:t>
            </w:r>
          </w:p>
        </w:tc>
        <w:tc>
          <w:tcPr>
            <w:tcW w:w="913" w:type="pct"/>
          </w:tcPr>
          <w:p w:rsidR="001C475E" w:rsidRPr="00B07E95" w:rsidRDefault="001C475E" w:rsidP="00811286">
            <w:pPr>
              <w:pStyle w:val="Default"/>
              <w:spacing w:after="0" w:line="240" w:lineRule="auto"/>
              <w:jc w:val="both"/>
              <w:rPr>
                <w:bCs/>
                <w:iCs/>
                <w:color w:val="auto"/>
              </w:rPr>
            </w:pPr>
            <w:r w:rsidRPr="00B07E95">
              <w:rPr>
                <w:bCs/>
                <w:iCs/>
                <w:color w:val="auto"/>
              </w:rPr>
              <w:t>1</w:t>
            </w:r>
          </w:p>
        </w:tc>
        <w:tc>
          <w:tcPr>
            <w:tcW w:w="911" w:type="pct"/>
          </w:tcPr>
          <w:p w:rsidR="001C475E" w:rsidRPr="00B07E95" w:rsidRDefault="001C475E" w:rsidP="00811286">
            <w:pPr>
              <w:pStyle w:val="Default"/>
              <w:spacing w:after="0" w:line="240" w:lineRule="auto"/>
              <w:jc w:val="both"/>
              <w:rPr>
                <w:bCs/>
                <w:iCs/>
                <w:color w:val="auto"/>
              </w:rPr>
            </w:pPr>
            <w:r w:rsidRPr="00B07E95">
              <w:rPr>
                <w:bCs/>
                <w:iCs/>
                <w:color w:val="auto"/>
              </w:rPr>
              <w:t>12</w:t>
            </w:r>
          </w:p>
        </w:tc>
        <w:tc>
          <w:tcPr>
            <w:tcW w:w="1104" w:type="pct"/>
          </w:tcPr>
          <w:p w:rsidR="001C475E" w:rsidRPr="00B07E95" w:rsidRDefault="001C475E" w:rsidP="00811286">
            <w:pPr>
              <w:pStyle w:val="Default"/>
              <w:spacing w:after="0" w:line="240" w:lineRule="auto"/>
              <w:jc w:val="center"/>
              <w:rPr>
                <w:bCs/>
                <w:iCs/>
                <w:color w:val="auto"/>
              </w:rPr>
            </w:pPr>
            <w:r w:rsidRPr="00B07E95">
              <w:rPr>
                <w:bCs/>
                <w:iCs/>
                <w:color w:val="auto"/>
              </w:rPr>
              <w:t>17</w:t>
            </w:r>
          </w:p>
        </w:tc>
      </w:tr>
    </w:tbl>
    <w:p w:rsidR="00811286" w:rsidRDefault="00811286" w:rsidP="00811286">
      <w:pPr>
        <w:spacing w:after="0" w:line="240" w:lineRule="auto"/>
        <w:rPr>
          <w:rFonts w:ascii="Times New Roman" w:eastAsia="Times New Roman" w:hAnsi="Times New Roman" w:cs="Times New Roman"/>
          <w:bCs/>
          <w:iCs/>
          <w:sz w:val="24"/>
          <w:szCs w:val="24"/>
        </w:rPr>
      </w:pPr>
    </w:p>
    <w:p w:rsidR="001C475E" w:rsidRPr="00B07E95" w:rsidRDefault="001C475E" w:rsidP="00811286">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6.3. Деятельность информационных центров открытого доступа (ИЦОД)</w:t>
      </w:r>
    </w:p>
    <w:p w:rsidR="001C475E" w:rsidRPr="00B07E95" w:rsidRDefault="001C475E" w:rsidP="00811286">
      <w:pPr>
        <w:spacing w:after="0" w:line="240" w:lineRule="auto"/>
        <w:jc w:val="right"/>
        <w:outlineLvl w:val="0"/>
        <w:rPr>
          <w:rFonts w:ascii="Times New Roman" w:eastAsia="Times New Roman" w:hAnsi="Times New Roman" w:cs="Times New Roman"/>
          <w:bCs/>
          <w:i/>
          <w:iCs/>
          <w:sz w:val="24"/>
          <w:szCs w:val="24"/>
        </w:rPr>
      </w:pPr>
      <w:bookmarkStart w:id="15" w:name="_Toc62982722"/>
      <w:bookmarkStart w:id="16" w:name="_Toc62982985"/>
      <w:r w:rsidRPr="00B07E95">
        <w:rPr>
          <w:rFonts w:ascii="Times New Roman" w:eastAsia="Times New Roman" w:hAnsi="Times New Roman" w:cs="Times New Roman"/>
          <w:bCs/>
          <w:i/>
          <w:iCs/>
          <w:sz w:val="24"/>
          <w:szCs w:val="24"/>
        </w:rPr>
        <w:t xml:space="preserve">Таблица 4. Общая информация </w:t>
      </w:r>
      <w:r w:rsidRPr="00B07E95">
        <w:rPr>
          <w:rFonts w:ascii="Times New Roman" w:hAnsi="Times New Roman" w:cs="Times New Roman"/>
          <w:i/>
          <w:sz w:val="24"/>
          <w:szCs w:val="24"/>
        </w:rPr>
        <w:t>ИЦОД</w:t>
      </w:r>
      <w:bookmarkEnd w:id="15"/>
      <w:bookmarkEnd w:id="16"/>
    </w:p>
    <w:tbl>
      <w:tblPr>
        <w:tblW w:w="4750" w:type="pct"/>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736"/>
        <w:gridCol w:w="1499"/>
        <w:gridCol w:w="1908"/>
        <w:gridCol w:w="1499"/>
      </w:tblGrid>
      <w:tr w:rsidR="001C475E" w:rsidRPr="00B07E95" w:rsidTr="006B74C2">
        <w:trPr>
          <w:trHeight w:val="19"/>
        </w:trPr>
        <w:tc>
          <w:tcPr>
            <w:tcW w:w="323" w:type="pct"/>
          </w:tcPr>
          <w:p w:rsidR="001C475E" w:rsidRPr="00B07E95" w:rsidRDefault="001C475E" w:rsidP="00811286">
            <w:pPr>
              <w:spacing w:after="0" w:line="240" w:lineRule="auto"/>
              <w:ind w:right="-834"/>
              <w:outlineLvl w:val="0"/>
              <w:rPr>
                <w:rFonts w:ascii="Times New Roman" w:hAnsi="Times New Roman" w:cs="Times New Roman"/>
                <w:sz w:val="24"/>
                <w:szCs w:val="24"/>
              </w:rPr>
            </w:pPr>
            <w:bookmarkStart w:id="17" w:name="_Toc62982723"/>
            <w:bookmarkStart w:id="18" w:name="_Toc62982986"/>
            <w:r w:rsidRPr="00B07E95">
              <w:rPr>
                <w:rFonts w:ascii="Times New Roman" w:hAnsi="Times New Roman" w:cs="Times New Roman"/>
                <w:bCs/>
                <w:sz w:val="24"/>
                <w:szCs w:val="24"/>
              </w:rPr>
              <w:t>№ п/п</w:t>
            </w:r>
            <w:bookmarkEnd w:id="17"/>
            <w:bookmarkEnd w:id="18"/>
          </w:p>
        </w:tc>
        <w:tc>
          <w:tcPr>
            <w:tcW w:w="2995" w:type="pct"/>
          </w:tcPr>
          <w:p w:rsidR="001C475E" w:rsidRPr="00B07E95" w:rsidRDefault="001C475E" w:rsidP="00811286">
            <w:pPr>
              <w:spacing w:after="0" w:line="240" w:lineRule="auto"/>
              <w:ind w:right="-834"/>
              <w:outlineLvl w:val="0"/>
              <w:rPr>
                <w:rFonts w:ascii="Times New Roman" w:hAnsi="Times New Roman" w:cs="Times New Roman"/>
                <w:sz w:val="24"/>
                <w:szCs w:val="24"/>
              </w:rPr>
            </w:pPr>
          </w:p>
        </w:tc>
        <w:tc>
          <w:tcPr>
            <w:tcW w:w="514" w:type="pct"/>
          </w:tcPr>
          <w:p w:rsidR="001C475E" w:rsidRPr="00B07E95" w:rsidRDefault="001C475E" w:rsidP="00811286">
            <w:pPr>
              <w:spacing w:after="0" w:line="240" w:lineRule="auto"/>
              <w:ind w:right="-67"/>
              <w:jc w:val="center"/>
              <w:outlineLvl w:val="0"/>
              <w:rPr>
                <w:rFonts w:ascii="Times New Roman" w:hAnsi="Times New Roman" w:cs="Times New Roman"/>
                <w:sz w:val="24"/>
                <w:szCs w:val="24"/>
              </w:rPr>
            </w:pPr>
            <w:bookmarkStart w:id="19" w:name="_Toc62982724"/>
            <w:bookmarkStart w:id="20" w:name="_Toc62982987"/>
            <w:r w:rsidRPr="00B07E95">
              <w:rPr>
                <w:rFonts w:ascii="Times New Roman" w:hAnsi="Times New Roman" w:cs="Times New Roman"/>
                <w:sz w:val="24"/>
                <w:szCs w:val="24"/>
              </w:rPr>
              <w:t>2018</w:t>
            </w:r>
            <w:bookmarkEnd w:id="19"/>
            <w:bookmarkEnd w:id="20"/>
          </w:p>
        </w:tc>
        <w:tc>
          <w:tcPr>
            <w:tcW w:w="654" w:type="pct"/>
          </w:tcPr>
          <w:p w:rsidR="001C475E" w:rsidRPr="00B07E95" w:rsidRDefault="001C475E" w:rsidP="00811286">
            <w:pPr>
              <w:spacing w:after="0" w:line="240" w:lineRule="auto"/>
              <w:ind w:right="-67"/>
              <w:jc w:val="center"/>
              <w:outlineLvl w:val="0"/>
              <w:rPr>
                <w:rFonts w:ascii="Times New Roman" w:hAnsi="Times New Roman" w:cs="Times New Roman"/>
                <w:sz w:val="24"/>
                <w:szCs w:val="24"/>
              </w:rPr>
            </w:pPr>
            <w:bookmarkStart w:id="21" w:name="_Toc62982725"/>
            <w:bookmarkStart w:id="22" w:name="_Toc62982988"/>
            <w:r w:rsidRPr="00B07E95">
              <w:rPr>
                <w:rFonts w:ascii="Times New Roman" w:hAnsi="Times New Roman" w:cs="Times New Roman"/>
                <w:sz w:val="24"/>
                <w:szCs w:val="24"/>
              </w:rPr>
              <w:t>2019</w:t>
            </w:r>
            <w:bookmarkEnd w:id="21"/>
            <w:bookmarkEnd w:id="22"/>
          </w:p>
        </w:tc>
        <w:tc>
          <w:tcPr>
            <w:tcW w:w="514" w:type="pct"/>
          </w:tcPr>
          <w:p w:rsidR="001C475E" w:rsidRPr="00B07E95" w:rsidRDefault="001C475E" w:rsidP="00811286">
            <w:pPr>
              <w:spacing w:after="0" w:line="240" w:lineRule="auto"/>
              <w:ind w:right="-67"/>
              <w:jc w:val="center"/>
              <w:outlineLvl w:val="0"/>
              <w:rPr>
                <w:rFonts w:ascii="Times New Roman" w:hAnsi="Times New Roman" w:cs="Times New Roman"/>
                <w:sz w:val="24"/>
                <w:szCs w:val="24"/>
              </w:rPr>
            </w:pPr>
            <w:bookmarkStart w:id="23" w:name="_Toc62982726"/>
            <w:bookmarkStart w:id="24" w:name="_Toc62982989"/>
            <w:r w:rsidRPr="00B07E95">
              <w:rPr>
                <w:rFonts w:ascii="Times New Roman" w:hAnsi="Times New Roman" w:cs="Times New Roman"/>
                <w:sz w:val="24"/>
                <w:szCs w:val="24"/>
              </w:rPr>
              <w:t>2020</w:t>
            </w:r>
            <w:bookmarkEnd w:id="23"/>
            <w:bookmarkEnd w:id="24"/>
          </w:p>
        </w:tc>
      </w:tr>
      <w:tr w:rsidR="001C475E" w:rsidRPr="00B07E95" w:rsidTr="006B74C2">
        <w:trPr>
          <w:trHeight w:val="19"/>
        </w:trPr>
        <w:tc>
          <w:tcPr>
            <w:tcW w:w="323" w:type="pct"/>
          </w:tcPr>
          <w:p w:rsidR="001C475E" w:rsidRPr="00B07E95" w:rsidRDefault="001C475E" w:rsidP="00811286">
            <w:pPr>
              <w:spacing w:after="0" w:line="240" w:lineRule="auto"/>
              <w:ind w:right="-834"/>
              <w:outlineLvl w:val="0"/>
              <w:rPr>
                <w:rFonts w:ascii="Times New Roman" w:hAnsi="Times New Roman" w:cs="Times New Roman"/>
                <w:sz w:val="24"/>
                <w:szCs w:val="24"/>
              </w:rPr>
            </w:pPr>
            <w:bookmarkStart w:id="25" w:name="_Toc62982727"/>
            <w:bookmarkStart w:id="26" w:name="_Toc62982990"/>
            <w:r w:rsidRPr="00B07E95">
              <w:rPr>
                <w:rFonts w:ascii="Times New Roman" w:hAnsi="Times New Roman" w:cs="Times New Roman"/>
                <w:sz w:val="24"/>
                <w:szCs w:val="24"/>
              </w:rPr>
              <w:t>1.</w:t>
            </w:r>
            <w:bookmarkEnd w:id="25"/>
            <w:bookmarkEnd w:id="26"/>
          </w:p>
        </w:tc>
        <w:tc>
          <w:tcPr>
            <w:tcW w:w="2995" w:type="pct"/>
          </w:tcPr>
          <w:p w:rsidR="001C475E" w:rsidRPr="00B07E95" w:rsidRDefault="001C475E" w:rsidP="00811286">
            <w:pPr>
              <w:spacing w:after="0" w:line="240" w:lineRule="auto"/>
              <w:ind w:right="-834"/>
              <w:outlineLvl w:val="0"/>
              <w:rPr>
                <w:rFonts w:ascii="Times New Roman" w:hAnsi="Times New Roman" w:cs="Times New Roman"/>
                <w:sz w:val="24"/>
                <w:szCs w:val="24"/>
              </w:rPr>
            </w:pPr>
            <w:bookmarkStart w:id="27" w:name="_Toc62982728"/>
            <w:bookmarkStart w:id="28" w:name="_Toc62982991"/>
            <w:r w:rsidRPr="00B07E95">
              <w:rPr>
                <w:rFonts w:ascii="Times New Roman" w:hAnsi="Times New Roman" w:cs="Times New Roman"/>
                <w:sz w:val="24"/>
                <w:szCs w:val="24"/>
              </w:rPr>
              <w:t>Количество центров в библиотеках МО</w:t>
            </w:r>
            <w:bookmarkEnd w:id="27"/>
            <w:bookmarkEnd w:id="28"/>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29" w:name="_Toc62982729"/>
            <w:bookmarkStart w:id="30" w:name="_Toc62982992"/>
            <w:r w:rsidRPr="00B07E95">
              <w:rPr>
                <w:rFonts w:ascii="Times New Roman" w:hAnsi="Times New Roman" w:cs="Times New Roman"/>
                <w:sz w:val="24"/>
                <w:szCs w:val="24"/>
              </w:rPr>
              <w:t>2</w:t>
            </w:r>
            <w:bookmarkEnd w:id="29"/>
            <w:bookmarkEnd w:id="30"/>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31" w:name="_Toc62982730"/>
            <w:bookmarkStart w:id="32" w:name="_Toc62982993"/>
            <w:r w:rsidRPr="00B07E95">
              <w:rPr>
                <w:rFonts w:ascii="Times New Roman" w:hAnsi="Times New Roman" w:cs="Times New Roman"/>
                <w:sz w:val="24"/>
                <w:szCs w:val="24"/>
              </w:rPr>
              <w:t>2</w:t>
            </w:r>
            <w:bookmarkEnd w:id="31"/>
            <w:bookmarkEnd w:id="32"/>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33" w:name="_Toc62982731"/>
            <w:bookmarkStart w:id="34" w:name="_Toc62982994"/>
            <w:r w:rsidRPr="00B07E95">
              <w:rPr>
                <w:rFonts w:ascii="Times New Roman" w:hAnsi="Times New Roman" w:cs="Times New Roman"/>
                <w:sz w:val="24"/>
                <w:szCs w:val="24"/>
              </w:rPr>
              <w:t>2</w:t>
            </w:r>
            <w:bookmarkEnd w:id="33"/>
            <w:bookmarkEnd w:id="34"/>
          </w:p>
        </w:tc>
      </w:tr>
      <w:tr w:rsidR="001C475E" w:rsidRPr="00B07E95" w:rsidTr="006B74C2">
        <w:trPr>
          <w:trHeight w:val="19"/>
        </w:trPr>
        <w:tc>
          <w:tcPr>
            <w:tcW w:w="323" w:type="pct"/>
          </w:tcPr>
          <w:p w:rsidR="001C475E" w:rsidRPr="00B07E95" w:rsidRDefault="001C475E" w:rsidP="00811286">
            <w:pPr>
              <w:spacing w:after="0" w:line="240" w:lineRule="auto"/>
              <w:ind w:right="-834"/>
              <w:outlineLvl w:val="0"/>
              <w:rPr>
                <w:rFonts w:ascii="Times New Roman" w:hAnsi="Times New Roman" w:cs="Times New Roman"/>
                <w:sz w:val="24"/>
                <w:szCs w:val="24"/>
              </w:rPr>
            </w:pPr>
            <w:bookmarkStart w:id="35" w:name="_Toc62982732"/>
            <w:bookmarkStart w:id="36" w:name="_Toc62982995"/>
            <w:r w:rsidRPr="00B07E95">
              <w:rPr>
                <w:rFonts w:ascii="Times New Roman" w:hAnsi="Times New Roman" w:cs="Times New Roman"/>
                <w:sz w:val="24"/>
                <w:szCs w:val="24"/>
              </w:rPr>
              <w:t>2.</w:t>
            </w:r>
            <w:bookmarkEnd w:id="35"/>
            <w:bookmarkEnd w:id="36"/>
          </w:p>
        </w:tc>
        <w:tc>
          <w:tcPr>
            <w:tcW w:w="2995" w:type="pct"/>
          </w:tcPr>
          <w:p w:rsidR="001C475E" w:rsidRPr="00B07E95" w:rsidRDefault="001C475E" w:rsidP="00811286">
            <w:pPr>
              <w:spacing w:after="0" w:line="240" w:lineRule="auto"/>
              <w:ind w:right="-834"/>
              <w:outlineLvl w:val="0"/>
              <w:rPr>
                <w:rFonts w:ascii="Times New Roman" w:hAnsi="Times New Roman" w:cs="Times New Roman"/>
                <w:sz w:val="24"/>
                <w:szCs w:val="24"/>
              </w:rPr>
            </w:pPr>
            <w:bookmarkStart w:id="37" w:name="_Toc62982733"/>
            <w:bookmarkStart w:id="38" w:name="_Toc62982996"/>
            <w:r w:rsidRPr="00B07E95">
              <w:rPr>
                <w:rFonts w:ascii="Times New Roman" w:hAnsi="Times New Roman" w:cs="Times New Roman"/>
                <w:sz w:val="24"/>
                <w:szCs w:val="24"/>
              </w:rPr>
              <w:t>Количество сотрудников</w:t>
            </w:r>
            <w:bookmarkEnd w:id="37"/>
            <w:bookmarkEnd w:id="38"/>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39" w:name="_Toc62982734"/>
            <w:bookmarkStart w:id="40" w:name="_Toc62982997"/>
            <w:r w:rsidRPr="00B07E95">
              <w:rPr>
                <w:rFonts w:ascii="Times New Roman" w:hAnsi="Times New Roman" w:cs="Times New Roman"/>
                <w:sz w:val="24"/>
                <w:szCs w:val="24"/>
              </w:rPr>
              <w:t>0</w:t>
            </w:r>
            <w:bookmarkEnd w:id="39"/>
            <w:bookmarkEnd w:id="40"/>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41" w:name="_Toc62982735"/>
            <w:bookmarkStart w:id="42" w:name="_Toc62982998"/>
            <w:r w:rsidRPr="00B07E95">
              <w:rPr>
                <w:rFonts w:ascii="Times New Roman" w:hAnsi="Times New Roman" w:cs="Times New Roman"/>
                <w:sz w:val="24"/>
                <w:szCs w:val="24"/>
              </w:rPr>
              <w:t>0</w:t>
            </w:r>
            <w:bookmarkEnd w:id="41"/>
            <w:bookmarkEnd w:id="42"/>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43" w:name="_Toc62982736"/>
            <w:bookmarkStart w:id="44" w:name="_Toc62982999"/>
            <w:r w:rsidRPr="00B07E95">
              <w:rPr>
                <w:rFonts w:ascii="Times New Roman" w:hAnsi="Times New Roman" w:cs="Times New Roman"/>
                <w:sz w:val="24"/>
                <w:szCs w:val="24"/>
              </w:rPr>
              <w:t>0</w:t>
            </w:r>
            <w:bookmarkEnd w:id="43"/>
            <w:bookmarkEnd w:id="44"/>
          </w:p>
        </w:tc>
      </w:tr>
      <w:tr w:rsidR="001C475E" w:rsidRPr="00B07E95" w:rsidTr="006B74C2">
        <w:trPr>
          <w:trHeight w:val="19"/>
        </w:trPr>
        <w:tc>
          <w:tcPr>
            <w:tcW w:w="323" w:type="pct"/>
          </w:tcPr>
          <w:p w:rsidR="001C475E" w:rsidRPr="00B07E95" w:rsidRDefault="001C475E" w:rsidP="00811286">
            <w:pPr>
              <w:spacing w:after="0" w:line="240" w:lineRule="auto"/>
              <w:ind w:right="-834"/>
              <w:outlineLvl w:val="0"/>
              <w:rPr>
                <w:rFonts w:ascii="Times New Roman" w:hAnsi="Times New Roman" w:cs="Times New Roman"/>
                <w:sz w:val="24"/>
                <w:szCs w:val="24"/>
              </w:rPr>
            </w:pPr>
            <w:bookmarkStart w:id="45" w:name="_Toc62982737"/>
            <w:bookmarkStart w:id="46" w:name="_Toc62983000"/>
            <w:r w:rsidRPr="00B07E95">
              <w:rPr>
                <w:rFonts w:ascii="Times New Roman" w:hAnsi="Times New Roman" w:cs="Times New Roman"/>
                <w:sz w:val="24"/>
                <w:szCs w:val="24"/>
              </w:rPr>
              <w:t>3.</w:t>
            </w:r>
            <w:bookmarkEnd w:id="45"/>
            <w:bookmarkEnd w:id="46"/>
          </w:p>
        </w:tc>
        <w:tc>
          <w:tcPr>
            <w:tcW w:w="2995" w:type="pct"/>
          </w:tcPr>
          <w:p w:rsidR="001C475E" w:rsidRPr="00B07E95" w:rsidRDefault="001C475E" w:rsidP="00811286">
            <w:pPr>
              <w:spacing w:after="0" w:line="240" w:lineRule="auto"/>
              <w:ind w:right="-834"/>
              <w:rPr>
                <w:rFonts w:ascii="Times New Roman" w:hAnsi="Times New Roman" w:cs="Times New Roman"/>
                <w:sz w:val="24"/>
                <w:szCs w:val="24"/>
              </w:rPr>
            </w:pPr>
            <w:r w:rsidRPr="00B07E95">
              <w:rPr>
                <w:rFonts w:ascii="Times New Roman" w:hAnsi="Times New Roman" w:cs="Times New Roman"/>
                <w:bCs/>
                <w:sz w:val="24"/>
                <w:szCs w:val="24"/>
              </w:rPr>
              <w:t>Число ПК для пользователей</w:t>
            </w:r>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47" w:name="_Toc62982738"/>
            <w:bookmarkStart w:id="48" w:name="_Toc62983001"/>
            <w:r w:rsidRPr="00B07E95">
              <w:rPr>
                <w:rFonts w:ascii="Times New Roman" w:hAnsi="Times New Roman" w:cs="Times New Roman"/>
                <w:sz w:val="24"/>
                <w:szCs w:val="24"/>
              </w:rPr>
              <w:t>12</w:t>
            </w:r>
            <w:bookmarkEnd w:id="47"/>
            <w:bookmarkEnd w:id="48"/>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49" w:name="_Toc62982739"/>
            <w:bookmarkStart w:id="50" w:name="_Toc62983002"/>
            <w:r w:rsidRPr="00B07E95">
              <w:rPr>
                <w:rFonts w:ascii="Times New Roman" w:hAnsi="Times New Roman" w:cs="Times New Roman"/>
                <w:sz w:val="24"/>
                <w:szCs w:val="24"/>
              </w:rPr>
              <w:t>12</w:t>
            </w:r>
            <w:bookmarkEnd w:id="49"/>
            <w:bookmarkEnd w:id="50"/>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51" w:name="_Toc62982740"/>
            <w:bookmarkStart w:id="52" w:name="_Toc62983003"/>
            <w:r w:rsidRPr="00B07E95">
              <w:rPr>
                <w:rFonts w:ascii="Times New Roman" w:hAnsi="Times New Roman" w:cs="Times New Roman"/>
                <w:sz w:val="24"/>
                <w:szCs w:val="24"/>
              </w:rPr>
              <w:t>12</w:t>
            </w:r>
            <w:bookmarkEnd w:id="51"/>
            <w:bookmarkEnd w:id="52"/>
          </w:p>
        </w:tc>
      </w:tr>
      <w:tr w:rsidR="001C475E" w:rsidRPr="00B07E95" w:rsidTr="006B74C2">
        <w:trPr>
          <w:trHeight w:val="19"/>
        </w:trPr>
        <w:tc>
          <w:tcPr>
            <w:tcW w:w="323" w:type="pct"/>
          </w:tcPr>
          <w:p w:rsidR="001C475E" w:rsidRPr="00B07E95" w:rsidRDefault="001C475E" w:rsidP="00811286">
            <w:pPr>
              <w:spacing w:after="0" w:line="240" w:lineRule="auto"/>
              <w:ind w:right="-834"/>
              <w:outlineLvl w:val="0"/>
              <w:rPr>
                <w:rFonts w:ascii="Times New Roman" w:hAnsi="Times New Roman" w:cs="Times New Roman"/>
                <w:sz w:val="24"/>
                <w:szCs w:val="24"/>
              </w:rPr>
            </w:pPr>
            <w:bookmarkStart w:id="53" w:name="_Toc62982741"/>
            <w:bookmarkStart w:id="54" w:name="_Toc62983004"/>
            <w:r w:rsidRPr="00B07E95">
              <w:rPr>
                <w:rFonts w:ascii="Times New Roman" w:hAnsi="Times New Roman" w:cs="Times New Roman"/>
                <w:sz w:val="24"/>
                <w:szCs w:val="24"/>
              </w:rPr>
              <w:t>4.</w:t>
            </w:r>
            <w:bookmarkEnd w:id="53"/>
            <w:bookmarkEnd w:id="54"/>
          </w:p>
        </w:tc>
        <w:tc>
          <w:tcPr>
            <w:tcW w:w="2995" w:type="pct"/>
          </w:tcPr>
          <w:p w:rsidR="001C475E" w:rsidRPr="00B07E95" w:rsidRDefault="001C475E" w:rsidP="00811286">
            <w:pPr>
              <w:spacing w:after="0" w:line="240" w:lineRule="auto"/>
              <w:ind w:right="-834"/>
              <w:rPr>
                <w:rFonts w:ascii="Times New Roman" w:hAnsi="Times New Roman" w:cs="Times New Roman"/>
                <w:sz w:val="24"/>
                <w:szCs w:val="24"/>
              </w:rPr>
            </w:pPr>
            <w:r w:rsidRPr="00B07E95">
              <w:rPr>
                <w:rFonts w:ascii="Times New Roman" w:hAnsi="Times New Roman" w:cs="Times New Roman"/>
                <w:bCs/>
                <w:sz w:val="24"/>
                <w:szCs w:val="24"/>
              </w:rPr>
              <w:t>Число единиц копировально-множительной техники</w:t>
            </w:r>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55" w:name="_Toc62982742"/>
            <w:bookmarkStart w:id="56" w:name="_Toc62983005"/>
            <w:r w:rsidRPr="00B07E95">
              <w:rPr>
                <w:rFonts w:ascii="Times New Roman" w:hAnsi="Times New Roman" w:cs="Times New Roman"/>
                <w:sz w:val="24"/>
                <w:szCs w:val="24"/>
              </w:rPr>
              <w:t>9</w:t>
            </w:r>
            <w:bookmarkEnd w:id="55"/>
            <w:bookmarkEnd w:id="56"/>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57" w:name="_Toc62982743"/>
            <w:bookmarkStart w:id="58" w:name="_Toc62983006"/>
            <w:r w:rsidRPr="00B07E95">
              <w:rPr>
                <w:rFonts w:ascii="Times New Roman" w:hAnsi="Times New Roman" w:cs="Times New Roman"/>
                <w:sz w:val="24"/>
                <w:szCs w:val="24"/>
              </w:rPr>
              <w:t>10</w:t>
            </w:r>
            <w:bookmarkEnd w:id="57"/>
            <w:bookmarkEnd w:id="58"/>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59" w:name="_Toc62982744"/>
            <w:bookmarkStart w:id="60" w:name="_Toc62983007"/>
            <w:r w:rsidRPr="00B07E95">
              <w:rPr>
                <w:rFonts w:ascii="Times New Roman" w:hAnsi="Times New Roman" w:cs="Times New Roman"/>
                <w:sz w:val="24"/>
                <w:szCs w:val="24"/>
              </w:rPr>
              <w:t>10</w:t>
            </w:r>
            <w:bookmarkEnd w:id="59"/>
            <w:bookmarkEnd w:id="60"/>
          </w:p>
        </w:tc>
      </w:tr>
      <w:tr w:rsidR="001C475E" w:rsidRPr="00B07E95" w:rsidTr="006B74C2">
        <w:trPr>
          <w:trHeight w:val="19"/>
        </w:trPr>
        <w:tc>
          <w:tcPr>
            <w:tcW w:w="323" w:type="pct"/>
          </w:tcPr>
          <w:p w:rsidR="001C475E" w:rsidRPr="00B07E95" w:rsidRDefault="001C475E" w:rsidP="00811286">
            <w:pPr>
              <w:spacing w:after="0" w:line="240" w:lineRule="auto"/>
              <w:jc w:val="both"/>
              <w:outlineLvl w:val="0"/>
              <w:rPr>
                <w:rFonts w:ascii="Times New Roman" w:hAnsi="Times New Roman" w:cs="Times New Roman"/>
                <w:sz w:val="24"/>
                <w:szCs w:val="24"/>
              </w:rPr>
            </w:pPr>
            <w:bookmarkStart w:id="61" w:name="_Toc62982745"/>
            <w:bookmarkStart w:id="62" w:name="_Toc62983008"/>
            <w:r w:rsidRPr="00B07E95">
              <w:rPr>
                <w:rFonts w:ascii="Times New Roman" w:hAnsi="Times New Roman" w:cs="Times New Roman"/>
                <w:sz w:val="24"/>
                <w:szCs w:val="24"/>
              </w:rPr>
              <w:t>5.</w:t>
            </w:r>
            <w:bookmarkEnd w:id="61"/>
            <w:bookmarkEnd w:id="62"/>
          </w:p>
        </w:tc>
        <w:tc>
          <w:tcPr>
            <w:tcW w:w="2995" w:type="pct"/>
          </w:tcPr>
          <w:p w:rsidR="001C475E" w:rsidRPr="00B07E95" w:rsidRDefault="001C475E" w:rsidP="00811286">
            <w:pPr>
              <w:spacing w:after="0" w:line="240" w:lineRule="auto"/>
              <w:rPr>
                <w:rFonts w:ascii="Times New Roman" w:hAnsi="Times New Roman" w:cs="Times New Roman"/>
                <w:bCs/>
                <w:sz w:val="24"/>
                <w:szCs w:val="24"/>
              </w:rPr>
            </w:pPr>
            <w:r w:rsidRPr="00B07E95">
              <w:rPr>
                <w:rFonts w:ascii="Times New Roman" w:hAnsi="Times New Roman" w:cs="Times New Roman"/>
                <w:bCs/>
                <w:sz w:val="24"/>
                <w:szCs w:val="24"/>
              </w:rPr>
              <w:t>Число единиц другой техники (указать какой именно):</w:t>
            </w:r>
          </w:p>
          <w:p w:rsidR="001C475E" w:rsidRPr="00B07E95" w:rsidRDefault="001C475E" w:rsidP="00811286">
            <w:pPr>
              <w:spacing w:after="0" w:line="240" w:lineRule="auto"/>
              <w:contextualSpacing/>
              <w:rPr>
                <w:rFonts w:ascii="Times New Roman" w:hAnsi="Times New Roman" w:cs="Times New Roman"/>
                <w:sz w:val="24"/>
                <w:szCs w:val="24"/>
              </w:rPr>
            </w:pPr>
            <w:r w:rsidRPr="00B07E95">
              <w:rPr>
                <w:rFonts w:ascii="Times New Roman" w:hAnsi="Times New Roman" w:cs="Times New Roman"/>
                <w:sz w:val="24"/>
                <w:szCs w:val="24"/>
              </w:rPr>
              <w:t>Ламинатор</w:t>
            </w:r>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p>
          <w:p w:rsidR="001C475E" w:rsidRPr="00B07E95" w:rsidRDefault="001C475E" w:rsidP="00811286">
            <w:pPr>
              <w:spacing w:after="0" w:line="240" w:lineRule="auto"/>
              <w:jc w:val="center"/>
              <w:outlineLvl w:val="0"/>
              <w:rPr>
                <w:rFonts w:ascii="Times New Roman" w:hAnsi="Times New Roman" w:cs="Times New Roman"/>
                <w:sz w:val="24"/>
                <w:szCs w:val="24"/>
              </w:rPr>
            </w:pPr>
            <w:bookmarkStart w:id="63" w:name="_Toc62982746"/>
            <w:bookmarkStart w:id="64" w:name="_Toc62983009"/>
            <w:r w:rsidRPr="00B07E95">
              <w:rPr>
                <w:rFonts w:ascii="Times New Roman" w:hAnsi="Times New Roman" w:cs="Times New Roman"/>
                <w:sz w:val="24"/>
                <w:szCs w:val="24"/>
              </w:rPr>
              <w:t>1</w:t>
            </w:r>
            <w:bookmarkEnd w:id="63"/>
            <w:bookmarkEnd w:id="64"/>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p>
          <w:p w:rsidR="001C475E" w:rsidRPr="00B07E95" w:rsidRDefault="001C475E" w:rsidP="00811286">
            <w:pPr>
              <w:spacing w:after="0" w:line="240" w:lineRule="auto"/>
              <w:jc w:val="center"/>
              <w:outlineLvl w:val="0"/>
              <w:rPr>
                <w:rFonts w:ascii="Times New Roman" w:hAnsi="Times New Roman" w:cs="Times New Roman"/>
                <w:sz w:val="24"/>
                <w:szCs w:val="24"/>
              </w:rPr>
            </w:pPr>
            <w:bookmarkStart w:id="65" w:name="_Toc62982747"/>
            <w:bookmarkStart w:id="66" w:name="_Toc62983010"/>
            <w:r w:rsidRPr="00B07E95">
              <w:rPr>
                <w:rFonts w:ascii="Times New Roman" w:hAnsi="Times New Roman" w:cs="Times New Roman"/>
                <w:sz w:val="24"/>
                <w:szCs w:val="24"/>
              </w:rPr>
              <w:t>1</w:t>
            </w:r>
            <w:bookmarkEnd w:id="65"/>
            <w:bookmarkEnd w:id="66"/>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p>
          <w:p w:rsidR="001C475E" w:rsidRPr="00B07E95" w:rsidRDefault="001C475E" w:rsidP="00811286">
            <w:pPr>
              <w:spacing w:after="0" w:line="240" w:lineRule="auto"/>
              <w:jc w:val="center"/>
              <w:outlineLvl w:val="0"/>
              <w:rPr>
                <w:rFonts w:ascii="Times New Roman" w:hAnsi="Times New Roman" w:cs="Times New Roman"/>
                <w:sz w:val="24"/>
                <w:szCs w:val="24"/>
              </w:rPr>
            </w:pPr>
            <w:bookmarkStart w:id="67" w:name="_Toc62982748"/>
            <w:bookmarkStart w:id="68" w:name="_Toc62983011"/>
            <w:r w:rsidRPr="00B07E95">
              <w:rPr>
                <w:rFonts w:ascii="Times New Roman" w:hAnsi="Times New Roman" w:cs="Times New Roman"/>
                <w:sz w:val="24"/>
                <w:szCs w:val="24"/>
              </w:rPr>
              <w:t>1</w:t>
            </w:r>
            <w:bookmarkEnd w:id="67"/>
            <w:bookmarkEnd w:id="68"/>
          </w:p>
        </w:tc>
      </w:tr>
      <w:tr w:rsidR="001C475E" w:rsidRPr="00B07E95" w:rsidTr="006B74C2">
        <w:trPr>
          <w:trHeight w:val="19"/>
        </w:trPr>
        <w:tc>
          <w:tcPr>
            <w:tcW w:w="323" w:type="pct"/>
          </w:tcPr>
          <w:p w:rsidR="001C475E" w:rsidRPr="00B07E95" w:rsidRDefault="001C475E" w:rsidP="00811286">
            <w:pPr>
              <w:spacing w:after="0" w:line="240" w:lineRule="auto"/>
              <w:jc w:val="both"/>
              <w:outlineLvl w:val="0"/>
              <w:rPr>
                <w:rFonts w:ascii="Times New Roman" w:hAnsi="Times New Roman" w:cs="Times New Roman"/>
                <w:sz w:val="24"/>
                <w:szCs w:val="24"/>
              </w:rPr>
            </w:pPr>
            <w:bookmarkStart w:id="69" w:name="_Toc62982749"/>
            <w:bookmarkStart w:id="70" w:name="_Toc62983012"/>
            <w:r w:rsidRPr="00B07E95">
              <w:rPr>
                <w:rFonts w:ascii="Times New Roman" w:hAnsi="Times New Roman" w:cs="Times New Roman"/>
                <w:sz w:val="24"/>
                <w:szCs w:val="24"/>
              </w:rPr>
              <w:t>6.</w:t>
            </w:r>
            <w:bookmarkEnd w:id="69"/>
            <w:bookmarkEnd w:id="70"/>
          </w:p>
        </w:tc>
        <w:tc>
          <w:tcPr>
            <w:tcW w:w="2995" w:type="pct"/>
          </w:tcPr>
          <w:p w:rsidR="001C475E" w:rsidRPr="00B07E95" w:rsidRDefault="001C475E" w:rsidP="00811286">
            <w:pPr>
              <w:spacing w:after="0" w:line="240" w:lineRule="auto"/>
              <w:rPr>
                <w:rFonts w:ascii="Times New Roman" w:hAnsi="Times New Roman" w:cs="Times New Roman"/>
                <w:bCs/>
                <w:sz w:val="24"/>
                <w:szCs w:val="24"/>
              </w:rPr>
            </w:pPr>
            <w:r w:rsidRPr="00B07E95">
              <w:rPr>
                <w:rFonts w:ascii="Times New Roman" w:hAnsi="Times New Roman" w:cs="Times New Roman"/>
                <w:bCs/>
                <w:sz w:val="24"/>
                <w:szCs w:val="24"/>
              </w:rPr>
              <w:t xml:space="preserve">Брошюровщик </w:t>
            </w:r>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71" w:name="_Toc62982750"/>
            <w:bookmarkStart w:id="72" w:name="_Toc62983013"/>
            <w:r w:rsidRPr="00B07E95">
              <w:rPr>
                <w:rFonts w:ascii="Times New Roman" w:hAnsi="Times New Roman" w:cs="Times New Roman"/>
                <w:sz w:val="24"/>
                <w:szCs w:val="24"/>
              </w:rPr>
              <w:t>1</w:t>
            </w:r>
            <w:bookmarkEnd w:id="71"/>
            <w:bookmarkEnd w:id="72"/>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73" w:name="_Toc62982751"/>
            <w:bookmarkStart w:id="74" w:name="_Toc62983014"/>
            <w:r w:rsidRPr="00B07E95">
              <w:rPr>
                <w:rFonts w:ascii="Times New Roman" w:hAnsi="Times New Roman" w:cs="Times New Roman"/>
                <w:sz w:val="24"/>
                <w:szCs w:val="24"/>
              </w:rPr>
              <w:t>1</w:t>
            </w:r>
            <w:bookmarkEnd w:id="73"/>
            <w:bookmarkEnd w:id="74"/>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75" w:name="_Toc62982752"/>
            <w:bookmarkStart w:id="76" w:name="_Toc62983015"/>
            <w:r w:rsidRPr="00B07E95">
              <w:rPr>
                <w:rFonts w:ascii="Times New Roman" w:hAnsi="Times New Roman" w:cs="Times New Roman"/>
                <w:sz w:val="24"/>
                <w:szCs w:val="24"/>
              </w:rPr>
              <w:t>1</w:t>
            </w:r>
            <w:bookmarkEnd w:id="75"/>
            <w:bookmarkEnd w:id="76"/>
          </w:p>
        </w:tc>
      </w:tr>
      <w:tr w:rsidR="001C475E" w:rsidRPr="00B07E95" w:rsidTr="006B74C2">
        <w:trPr>
          <w:trHeight w:val="19"/>
        </w:trPr>
        <w:tc>
          <w:tcPr>
            <w:tcW w:w="323" w:type="pct"/>
          </w:tcPr>
          <w:p w:rsidR="001C475E" w:rsidRPr="00B07E95" w:rsidRDefault="001C475E" w:rsidP="00811286">
            <w:pPr>
              <w:spacing w:after="0" w:line="240" w:lineRule="auto"/>
              <w:jc w:val="both"/>
              <w:outlineLvl w:val="0"/>
              <w:rPr>
                <w:rFonts w:ascii="Times New Roman" w:hAnsi="Times New Roman" w:cs="Times New Roman"/>
                <w:sz w:val="24"/>
                <w:szCs w:val="24"/>
              </w:rPr>
            </w:pPr>
            <w:bookmarkStart w:id="77" w:name="_Toc62982753"/>
            <w:bookmarkStart w:id="78" w:name="_Toc62983016"/>
            <w:r w:rsidRPr="00B07E95">
              <w:rPr>
                <w:rFonts w:ascii="Times New Roman" w:hAnsi="Times New Roman" w:cs="Times New Roman"/>
                <w:sz w:val="24"/>
                <w:szCs w:val="24"/>
              </w:rPr>
              <w:t>7.</w:t>
            </w:r>
            <w:bookmarkEnd w:id="77"/>
            <w:bookmarkEnd w:id="78"/>
          </w:p>
        </w:tc>
        <w:tc>
          <w:tcPr>
            <w:tcW w:w="2995" w:type="pct"/>
          </w:tcPr>
          <w:p w:rsidR="001C475E" w:rsidRPr="00B07E95" w:rsidRDefault="001C475E" w:rsidP="00811286">
            <w:pPr>
              <w:spacing w:after="0" w:line="240" w:lineRule="auto"/>
              <w:rPr>
                <w:rFonts w:ascii="Times New Roman" w:hAnsi="Times New Roman" w:cs="Times New Roman"/>
                <w:bCs/>
                <w:sz w:val="24"/>
                <w:szCs w:val="24"/>
              </w:rPr>
            </w:pPr>
            <w:r w:rsidRPr="00B07E95">
              <w:rPr>
                <w:rFonts w:ascii="Times New Roman" w:hAnsi="Times New Roman" w:cs="Times New Roman"/>
                <w:bCs/>
                <w:sz w:val="24"/>
                <w:szCs w:val="24"/>
              </w:rPr>
              <w:t>Мультимедиа проектор</w:t>
            </w:r>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79" w:name="_Toc62982754"/>
            <w:bookmarkStart w:id="80" w:name="_Toc62983017"/>
            <w:r w:rsidRPr="00B07E95">
              <w:rPr>
                <w:rFonts w:ascii="Times New Roman" w:hAnsi="Times New Roman" w:cs="Times New Roman"/>
                <w:sz w:val="24"/>
                <w:szCs w:val="24"/>
              </w:rPr>
              <w:t>2</w:t>
            </w:r>
            <w:bookmarkEnd w:id="79"/>
            <w:bookmarkEnd w:id="80"/>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81" w:name="_Toc62982755"/>
            <w:bookmarkStart w:id="82" w:name="_Toc62983018"/>
            <w:r w:rsidRPr="00B07E95">
              <w:rPr>
                <w:rFonts w:ascii="Times New Roman" w:hAnsi="Times New Roman" w:cs="Times New Roman"/>
                <w:sz w:val="24"/>
                <w:szCs w:val="24"/>
              </w:rPr>
              <w:t>2</w:t>
            </w:r>
            <w:bookmarkEnd w:id="81"/>
            <w:bookmarkEnd w:id="82"/>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83" w:name="_Toc62983019"/>
            <w:r w:rsidRPr="00B07E95">
              <w:rPr>
                <w:rFonts w:ascii="Times New Roman" w:hAnsi="Times New Roman" w:cs="Times New Roman"/>
                <w:sz w:val="24"/>
                <w:szCs w:val="24"/>
              </w:rPr>
              <w:t>2</w:t>
            </w:r>
            <w:bookmarkEnd w:id="83"/>
          </w:p>
        </w:tc>
      </w:tr>
      <w:tr w:rsidR="001C475E" w:rsidRPr="00B07E95" w:rsidTr="006B74C2">
        <w:trPr>
          <w:trHeight w:val="19"/>
        </w:trPr>
        <w:tc>
          <w:tcPr>
            <w:tcW w:w="323" w:type="pct"/>
          </w:tcPr>
          <w:p w:rsidR="001C475E" w:rsidRPr="00B07E95" w:rsidRDefault="001C475E" w:rsidP="00811286">
            <w:pPr>
              <w:spacing w:after="0" w:line="240" w:lineRule="auto"/>
              <w:jc w:val="both"/>
              <w:outlineLvl w:val="0"/>
              <w:rPr>
                <w:rFonts w:ascii="Times New Roman" w:hAnsi="Times New Roman" w:cs="Times New Roman"/>
                <w:sz w:val="24"/>
                <w:szCs w:val="24"/>
              </w:rPr>
            </w:pPr>
            <w:bookmarkStart w:id="84" w:name="_Toc62983020"/>
            <w:r w:rsidRPr="00B07E95">
              <w:rPr>
                <w:rFonts w:ascii="Times New Roman" w:hAnsi="Times New Roman" w:cs="Times New Roman"/>
                <w:sz w:val="24"/>
                <w:szCs w:val="24"/>
              </w:rPr>
              <w:t>8.</w:t>
            </w:r>
            <w:bookmarkEnd w:id="84"/>
          </w:p>
        </w:tc>
        <w:tc>
          <w:tcPr>
            <w:tcW w:w="2995" w:type="pct"/>
          </w:tcPr>
          <w:p w:rsidR="001C475E" w:rsidRPr="00B07E95" w:rsidRDefault="001C475E" w:rsidP="00811286">
            <w:pPr>
              <w:spacing w:after="0" w:line="240" w:lineRule="auto"/>
              <w:rPr>
                <w:rFonts w:ascii="Times New Roman" w:hAnsi="Times New Roman" w:cs="Times New Roman"/>
                <w:bCs/>
                <w:sz w:val="24"/>
                <w:szCs w:val="24"/>
              </w:rPr>
            </w:pPr>
            <w:r w:rsidRPr="00B07E95">
              <w:rPr>
                <w:rFonts w:ascii="Times New Roman" w:hAnsi="Times New Roman" w:cs="Times New Roman"/>
                <w:bCs/>
                <w:sz w:val="24"/>
                <w:szCs w:val="24"/>
              </w:rPr>
              <w:t>Веб-камера</w:t>
            </w:r>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85" w:name="_Toc62983021"/>
            <w:r w:rsidRPr="00B07E95">
              <w:rPr>
                <w:rFonts w:ascii="Times New Roman" w:hAnsi="Times New Roman" w:cs="Times New Roman"/>
                <w:sz w:val="24"/>
                <w:szCs w:val="24"/>
              </w:rPr>
              <w:t>1</w:t>
            </w:r>
            <w:bookmarkEnd w:id="85"/>
          </w:p>
        </w:tc>
        <w:tc>
          <w:tcPr>
            <w:tcW w:w="65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86" w:name="_Toc62983022"/>
            <w:r w:rsidRPr="00B07E95">
              <w:rPr>
                <w:rFonts w:ascii="Times New Roman" w:hAnsi="Times New Roman" w:cs="Times New Roman"/>
                <w:sz w:val="24"/>
                <w:szCs w:val="24"/>
              </w:rPr>
              <w:t>1</w:t>
            </w:r>
            <w:bookmarkEnd w:id="86"/>
          </w:p>
        </w:tc>
        <w:tc>
          <w:tcPr>
            <w:tcW w:w="514" w:type="pct"/>
          </w:tcPr>
          <w:p w:rsidR="001C475E" w:rsidRPr="00B07E95" w:rsidRDefault="001C475E" w:rsidP="00811286">
            <w:pPr>
              <w:spacing w:after="0" w:line="240" w:lineRule="auto"/>
              <w:jc w:val="center"/>
              <w:outlineLvl w:val="0"/>
              <w:rPr>
                <w:rFonts w:ascii="Times New Roman" w:hAnsi="Times New Roman" w:cs="Times New Roman"/>
                <w:sz w:val="24"/>
                <w:szCs w:val="24"/>
              </w:rPr>
            </w:pPr>
            <w:bookmarkStart w:id="87" w:name="_Toc62983023"/>
            <w:r w:rsidRPr="00B07E95">
              <w:rPr>
                <w:rFonts w:ascii="Times New Roman" w:hAnsi="Times New Roman" w:cs="Times New Roman"/>
                <w:sz w:val="24"/>
                <w:szCs w:val="24"/>
              </w:rPr>
              <w:t>1</w:t>
            </w:r>
            <w:bookmarkEnd w:id="87"/>
          </w:p>
        </w:tc>
      </w:tr>
    </w:tbl>
    <w:p w:rsidR="001C475E" w:rsidRPr="00B07E95" w:rsidRDefault="001C475E" w:rsidP="00811286">
      <w:pPr>
        <w:spacing w:after="0" w:line="240" w:lineRule="auto"/>
        <w:outlineLvl w:val="0"/>
        <w:rPr>
          <w:rFonts w:ascii="Times New Roman" w:eastAsia="Times New Roman" w:hAnsi="Times New Roman" w:cs="Times New Roman"/>
          <w:bCs/>
          <w:iCs/>
          <w:sz w:val="24"/>
          <w:szCs w:val="24"/>
        </w:rPr>
      </w:pPr>
    </w:p>
    <w:p w:rsidR="001C475E" w:rsidRPr="00B07E95" w:rsidRDefault="001C475E" w:rsidP="00B07E95">
      <w:pPr>
        <w:spacing w:after="0" w:line="240" w:lineRule="auto"/>
        <w:jc w:val="right"/>
        <w:outlineLvl w:val="0"/>
        <w:rPr>
          <w:rFonts w:ascii="Times New Roman" w:eastAsia="Times New Roman" w:hAnsi="Times New Roman" w:cs="Times New Roman"/>
          <w:bCs/>
          <w:i/>
          <w:iCs/>
          <w:sz w:val="24"/>
          <w:szCs w:val="24"/>
        </w:rPr>
      </w:pPr>
      <w:bookmarkStart w:id="88" w:name="_Toc62983024"/>
      <w:r w:rsidRPr="00B07E95">
        <w:rPr>
          <w:rFonts w:ascii="Times New Roman" w:eastAsia="Times New Roman" w:hAnsi="Times New Roman" w:cs="Times New Roman"/>
          <w:bCs/>
          <w:i/>
          <w:iCs/>
          <w:sz w:val="24"/>
          <w:szCs w:val="24"/>
        </w:rPr>
        <w:t xml:space="preserve">Таблица 5. Программное обеспечение </w:t>
      </w:r>
      <w:r w:rsidRPr="00B07E95">
        <w:rPr>
          <w:rFonts w:ascii="Times New Roman" w:hAnsi="Times New Roman" w:cs="Times New Roman"/>
          <w:i/>
          <w:sz w:val="24"/>
          <w:szCs w:val="24"/>
        </w:rPr>
        <w:t>ИЦОД</w:t>
      </w:r>
      <w:bookmarkEnd w:id="88"/>
      <w:r w:rsidRPr="00B07E95">
        <w:rPr>
          <w:rFonts w:ascii="Times New Roman" w:hAnsi="Times New Roman" w:cs="Times New Roman"/>
          <w:i/>
          <w:sz w:val="24"/>
          <w:szCs w:val="24"/>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248"/>
        <w:gridCol w:w="1847"/>
        <w:gridCol w:w="5954"/>
      </w:tblGrid>
      <w:tr w:rsidR="001C475E" w:rsidRPr="00B07E95" w:rsidTr="006B74C2">
        <w:tc>
          <w:tcPr>
            <w:tcW w:w="850"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89" w:name="_Toc62983025"/>
            <w:r w:rsidRPr="00B07E95">
              <w:rPr>
                <w:rFonts w:ascii="Times New Roman" w:hAnsi="Times New Roman" w:cs="Times New Roman"/>
                <w:bCs/>
                <w:sz w:val="24"/>
                <w:szCs w:val="24"/>
              </w:rPr>
              <w:t>№ п/п</w:t>
            </w:r>
            <w:bookmarkEnd w:id="89"/>
          </w:p>
        </w:tc>
        <w:tc>
          <w:tcPr>
            <w:tcW w:w="4248" w:type="dxa"/>
            <w:shd w:val="clear" w:color="auto" w:fill="auto"/>
            <w:hideMark/>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90" w:name="_Toc62983026"/>
            <w:r w:rsidRPr="00B07E95">
              <w:rPr>
                <w:rFonts w:ascii="Times New Roman" w:eastAsia="Times New Roman" w:hAnsi="Times New Roman" w:cs="Times New Roman"/>
                <w:bCs/>
                <w:iCs/>
                <w:sz w:val="24"/>
                <w:szCs w:val="24"/>
              </w:rPr>
              <w:t>Лицензионное программное обеспеч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ние</w:t>
            </w:r>
            <w:bookmarkEnd w:id="90"/>
          </w:p>
        </w:tc>
        <w:tc>
          <w:tcPr>
            <w:tcW w:w="1847" w:type="dxa"/>
            <w:shd w:val="clear" w:color="auto" w:fill="auto"/>
            <w:hideMark/>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91" w:name="_Toc62983027"/>
            <w:r w:rsidRPr="00B07E95">
              <w:rPr>
                <w:rFonts w:ascii="Times New Roman" w:eastAsia="Times New Roman" w:hAnsi="Times New Roman" w:cs="Times New Roman"/>
                <w:bCs/>
                <w:iCs/>
                <w:sz w:val="24"/>
                <w:szCs w:val="24"/>
              </w:rPr>
              <w:t>Купленное</w:t>
            </w:r>
            <w:bookmarkEnd w:id="91"/>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p>
        </w:tc>
        <w:tc>
          <w:tcPr>
            <w:tcW w:w="5954" w:type="dxa"/>
            <w:shd w:val="clear" w:color="auto" w:fill="auto"/>
            <w:hideMark/>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92" w:name="_Toc62983028"/>
            <w:r w:rsidRPr="00B07E95">
              <w:rPr>
                <w:rFonts w:ascii="Times New Roman" w:eastAsia="Times New Roman" w:hAnsi="Times New Roman" w:cs="Times New Roman"/>
                <w:bCs/>
                <w:iCs/>
                <w:sz w:val="24"/>
                <w:szCs w:val="24"/>
              </w:rPr>
              <w:t>Свободное программное обеспечение</w:t>
            </w:r>
            <w:bookmarkEnd w:id="92"/>
          </w:p>
        </w:tc>
      </w:tr>
      <w:tr w:rsidR="001C475E" w:rsidRPr="00B07E95" w:rsidTr="006B74C2">
        <w:tc>
          <w:tcPr>
            <w:tcW w:w="850"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93" w:name="_Toc62983029"/>
            <w:r w:rsidRPr="00B07E95">
              <w:rPr>
                <w:rFonts w:ascii="Times New Roman" w:eastAsia="Times New Roman" w:hAnsi="Times New Roman" w:cs="Times New Roman"/>
                <w:bCs/>
                <w:iCs/>
                <w:sz w:val="24"/>
                <w:szCs w:val="24"/>
              </w:rPr>
              <w:t>1.</w:t>
            </w:r>
            <w:bookmarkEnd w:id="93"/>
          </w:p>
        </w:tc>
        <w:tc>
          <w:tcPr>
            <w:tcW w:w="4248"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94" w:name="_Toc62983030"/>
            <w:r w:rsidRPr="00B07E95">
              <w:rPr>
                <w:rFonts w:ascii="Times New Roman" w:eastAsia="Times New Roman" w:hAnsi="Times New Roman" w:cs="Times New Roman"/>
                <w:bCs/>
                <w:iCs/>
                <w:sz w:val="24"/>
                <w:szCs w:val="24"/>
              </w:rPr>
              <w:t>Версия Windows</w:t>
            </w:r>
            <w:bookmarkEnd w:id="94"/>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95" w:name="_Toc62983031"/>
            <w:r w:rsidRPr="00B07E95">
              <w:rPr>
                <w:rFonts w:ascii="Times New Roman" w:eastAsia="Times New Roman" w:hAnsi="Times New Roman" w:cs="Times New Roman"/>
                <w:bCs/>
                <w:iCs/>
                <w:sz w:val="24"/>
                <w:szCs w:val="24"/>
                <w:lang w:val="en-US"/>
              </w:rPr>
              <w:t>Windows</w:t>
            </w:r>
            <w:r w:rsidRPr="00B07E95">
              <w:rPr>
                <w:rFonts w:ascii="Times New Roman" w:eastAsia="Times New Roman" w:hAnsi="Times New Roman" w:cs="Times New Roman"/>
                <w:bCs/>
                <w:iCs/>
                <w:sz w:val="24"/>
                <w:szCs w:val="24"/>
              </w:rPr>
              <w:t xml:space="preserve"> 10 Домашняя</w:t>
            </w:r>
            <w:bookmarkEnd w:id="95"/>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p>
        </w:tc>
        <w:tc>
          <w:tcPr>
            <w:tcW w:w="1847"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lang w:val="en-US"/>
              </w:rPr>
            </w:pPr>
            <w:bookmarkStart w:id="96" w:name="_Toc62983032"/>
            <w:r w:rsidRPr="00B07E95">
              <w:rPr>
                <w:rFonts w:ascii="Times New Roman" w:eastAsia="Times New Roman" w:hAnsi="Times New Roman" w:cs="Times New Roman"/>
                <w:bCs/>
                <w:iCs/>
                <w:sz w:val="24"/>
                <w:szCs w:val="24"/>
                <w:lang w:val="en-US"/>
              </w:rPr>
              <w:t>+</w:t>
            </w:r>
            <w:bookmarkEnd w:id="96"/>
          </w:p>
        </w:tc>
        <w:tc>
          <w:tcPr>
            <w:tcW w:w="5954"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97" w:name="_Toc62983033"/>
            <w:r w:rsidRPr="00B07E95">
              <w:rPr>
                <w:rFonts w:ascii="Times New Roman" w:eastAsia="Times New Roman" w:hAnsi="Times New Roman" w:cs="Times New Roman"/>
                <w:bCs/>
                <w:iCs/>
                <w:sz w:val="24"/>
                <w:szCs w:val="24"/>
              </w:rPr>
              <w:t>Версия Linux</w:t>
            </w:r>
            <w:bookmarkEnd w:id="97"/>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98" w:name="_Toc62983034"/>
            <w:r w:rsidRPr="00B07E95">
              <w:rPr>
                <w:rFonts w:ascii="Times New Roman" w:eastAsia="Times New Roman" w:hAnsi="Times New Roman" w:cs="Times New Roman"/>
                <w:bCs/>
                <w:iCs/>
                <w:sz w:val="24"/>
                <w:szCs w:val="24"/>
              </w:rPr>
              <w:t>___________________________</w:t>
            </w:r>
            <w:bookmarkEnd w:id="98"/>
          </w:p>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99" w:name="_Toc62983035"/>
            <w:r w:rsidRPr="00B07E95">
              <w:rPr>
                <w:rFonts w:ascii="Times New Roman" w:eastAsia="Times New Roman" w:hAnsi="Times New Roman" w:cs="Times New Roman"/>
                <w:bCs/>
                <w:iCs/>
                <w:sz w:val="24"/>
                <w:szCs w:val="24"/>
              </w:rPr>
              <w:t>(указать какая)</w:t>
            </w:r>
            <w:bookmarkEnd w:id="99"/>
          </w:p>
        </w:tc>
      </w:tr>
      <w:tr w:rsidR="001C475E" w:rsidRPr="00B07E95" w:rsidTr="006B74C2">
        <w:tc>
          <w:tcPr>
            <w:tcW w:w="850"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0" w:name="_Toc62983036"/>
            <w:r w:rsidRPr="00B07E95">
              <w:rPr>
                <w:rFonts w:ascii="Times New Roman" w:eastAsia="Times New Roman" w:hAnsi="Times New Roman" w:cs="Times New Roman"/>
                <w:bCs/>
                <w:iCs/>
                <w:sz w:val="24"/>
                <w:szCs w:val="24"/>
              </w:rPr>
              <w:t>2.</w:t>
            </w:r>
            <w:bookmarkEnd w:id="100"/>
          </w:p>
        </w:tc>
        <w:tc>
          <w:tcPr>
            <w:tcW w:w="4248"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lang w:val="en-US"/>
              </w:rPr>
            </w:pPr>
            <w:bookmarkStart w:id="101" w:name="_Toc62983037"/>
            <w:r w:rsidRPr="00B07E95">
              <w:rPr>
                <w:rFonts w:ascii="Times New Roman" w:eastAsia="Times New Roman" w:hAnsi="Times New Roman" w:cs="Times New Roman"/>
                <w:bCs/>
                <w:iCs/>
                <w:sz w:val="24"/>
                <w:szCs w:val="24"/>
              </w:rPr>
              <w:t>Версия</w:t>
            </w:r>
            <w:r w:rsidRPr="00B07E95">
              <w:rPr>
                <w:rFonts w:ascii="Times New Roman" w:eastAsia="Times New Roman" w:hAnsi="Times New Roman" w:cs="Times New Roman"/>
                <w:bCs/>
                <w:iCs/>
                <w:sz w:val="24"/>
                <w:szCs w:val="24"/>
                <w:lang w:val="en-US"/>
              </w:rPr>
              <w:t xml:space="preserve"> Microsoft Office Microsoft O</w:t>
            </w:r>
            <w:r w:rsidRPr="00B07E95">
              <w:rPr>
                <w:rFonts w:ascii="Times New Roman" w:eastAsia="Times New Roman" w:hAnsi="Times New Roman" w:cs="Times New Roman"/>
                <w:bCs/>
                <w:iCs/>
                <w:sz w:val="24"/>
                <w:szCs w:val="24"/>
                <w:lang w:val="en-US"/>
              </w:rPr>
              <w:t>f</w:t>
            </w:r>
            <w:r w:rsidRPr="00B07E95">
              <w:rPr>
                <w:rFonts w:ascii="Times New Roman" w:eastAsia="Times New Roman" w:hAnsi="Times New Roman" w:cs="Times New Roman"/>
                <w:bCs/>
                <w:iCs/>
                <w:sz w:val="24"/>
                <w:szCs w:val="24"/>
                <w:lang w:val="en-US"/>
              </w:rPr>
              <w:t>fice 2013</w:t>
            </w:r>
            <w:bookmarkEnd w:id="101"/>
          </w:p>
        </w:tc>
        <w:tc>
          <w:tcPr>
            <w:tcW w:w="1847"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2" w:name="_Toc62983038"/>
            <w:r w:rsidRPr="00B07E95">
              <w:rPr>
                <w:rFonts w:ascii="Times New Roman" w:eastAsia="Times New Roman" w:hAnsi="Times New Roman" w:cs="Times New Roman"/>
                <w:bCs/>
                <w:iCs/>
                <w:sz w:val="24"/>
                <w:szCs w:val="24"/>
                <w:lang w:val="en-US"/>
              </w:rPr>
              <w:t>+</w:t>
            </w:r>
            <w:bookmarkEnd w:id="102"/>
          </w:p>
        </w:tc>
        <w:tc>
          <w:tcPr>
            <w:tcW w:w="5954"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3" w:name="_Toc62983039"/>
            <w:r w:rsidRPr="00B07E95">
              <w:rPr>
                <w:rFonts w:ascii="Times New Roman" w:eastAsia="Times New Roman" w:hAnsi="Times New Roman" w:cs="Times New Roman"/>
                <w:bCs/>
                <w:iCs/>
                <w:sz w:val="24"/>
                <w:szCs w:val="24"/>
              </w:rPr>
              <w:t>Версия OpenOffice (LibreOffice) ___________________________</w:t>
            </w:r>
            <w:bookmarkEnd w:id="103"/>
          </w:p>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04" w:name="_Toc62983040"/>
            <w:r w:rsidRPr="00B07E95">
              <w:rPr>
                <w:rFonts w:ascii="Times New Roman" w:eastAsia="Times New Roman" w:hAnsi="Times New Roman" w:cs="Times New Roman"/>
                <w:bCs/>
                <w:iCs/>
                <w:sz w:val="24"/>
                <w:szCs w:val="24"/>
              </w:rPr>
              <w:t>(указать какая)</w:t>
            </w:r>
            <w:bookmarkEnd w:id="104"/>
          </w:p>
        </w:tc>
      </w:tr>
      <w:tr w:rsidR="001C475E" w:rsidRPr="00B07E95" w:rsidTr="006B74C2">
        <w:tc>
          <w:tcPr>
            <w:tcW w:w="850"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5" w:name="_Toc62983041"/>
            <w:r w:rsidRPr="00B07E95">
              <w:rPr>
                <w:rFonts w:ascii="Times New Roman" w:eastAsia="Times New Roman" w:hAnsi="Times New Roman" w:cs="Times New Roman"/>
                <w:bCs/>
                <w:iCs/>
                <w:sz w:val="24"/>
                <w:szCs w:val="24"/>
              </w:rPr>
              <w:t>3.</w:t>
            </w:r>
            <w:bookmarkEnd w:id="105"/>
          </w:p>
        </w:tc>
        <w:tc>
          <w:tcPr>
            <w:tcW w:w="4248"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6" w:name="_Toc62983042"/>
            <w:r w:rsidRPr="00B07E95">
              <w:rPr>
                <w:rFonts w:ascii="Times New Roman" w:eastAsia="Times New Roman" w:hAnsi="Times New Roman" w:cs="Times New Roman"/>
                <w:bCs/>
                <w:iCs/>
                <w:sz w:val="24"/>
                <w:szCs w:val="24"/>
              </w:rPr>
              <w:t>Антивирусная программа - нет</w:t>
            </w:r>
            <w:bookmarkEnd w:id="106"/>
          </w:p>
        </w:tc>
        <w:tc>
          <w:tcPr>
            <w:tcW w:w="1847" w:type="dxa"/>
            <w:shd w:val="clear" w:color="auto" w:fill="auto"/>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tc>
        <w:tc>
          <w:tcPr>
            <w:tcW w:w="5954"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7" w:name="_Toc62983043"/>
            <w:r w:rsidRPr="00B07E95">
              <w:rPr>
                <w:rFonts w:ascii="Times New Roman" w:eastAsia="Times New Roman" w:hAnsi="Times New Roman" w:cs="Times New Roman"/>
                <w:bCs/>
                <w:iCs/>
                <w:sz w:val="24"/>
                <w:szCs w:val="24"/>
              </w:rPr>
              <w:t xml:space="preserve">Антивирусная программа (название) 360 </w:t>
            </w:r>
            <w:r w:rsidRPr="00B07E95">
              <w:rPr>
                <w:rFonts w:ascii="Times New Roman" w:eastAsia="Times New Roman" w:hAnsi="Times New Roman" w:cs="Times New Roman"/>
                <w:bCs/>
                <w:iCs/>
                <w:sz w:val="24"/>
                <w:szCs w:val="24"/>
                <w:lang w:val="en-US"/>
              </w:rPr>
              <w:t>Total</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Security</w:t>
            </w:r>
            <w:bookmarkEnd w:id="107"/>
          </w:p>
        </w:tc>
      </w:tr>
      <w:tr w:rsidR="001C475E" w:rsidRPr="00936885" w:rsidTr="006B74C2">
        <w:tc>
          <w:tcPr>
            <w:tcW w:w="850"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8" w:name="_Toc62983044"/>
            <w:r w:rsidRPr="00B07E95">
              <w:rPr>
                <w:rFonts w:ascii="Times New Roman" w:eastAsia="Times New Roman" w:hAnsi="Times New Roman" w:cs="Times New Roman"/>
                <w:bCs/>
                <w:iCs/>
                <w:sz w:val="24"/>
                <w:szCs w:val="24"/>
              </w:rPr>
              <w:t>4.</w:t>
            </w:r>
            <w:bookmarkEnd w:id="108"/>
          </w:p>
        </w:tc>
        <w:tc>
          <w:tcPr>
            <w:tcW w:w="4248"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09" w:name="_Toc62983045"/>
            <w:r w:rsidRPr="00B07E95">
              <w:rPr>
                <w:rFonts w:ascii="Times New Roman" w:eastAsia="Times New Roman" w:hAnsi="Times New Roman" w:cs="Times New Roman"/>
                <w:iCs/>
                <w:sz w:val="24"/>
                <w:szCs w:val="24"/>
              </w:rPr>
              <w:t>Видеоредактор- нет</w:t>
            </w:r>
            <w:bookmarkEnd w:id="109"/>
          </w:p>
        </w:tc>
        <w:tc>
          <w:tcPr>
            <w:tcW w:w="1847" w:type="dxa"/>
            <w:shd w:val="clear" w:color="auto" w:fill="auto"/>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tc>
        <w:tc>
          <w:tcPr>
            <w:tcW w:w="5954"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iCs/>
                <w:sz w:val="24"/>
                <w:szCs w:val="24"/>
                <w:lang w:val="en-US"/>
              </w:rPr>
            </w:pPr>
            <w:bookmarkStart w:id="110" w:name="_Toc62983046"/>
            <w:r w:rsidRPr="00B07E95">
              <w:rPr>
                <w:rFonts w:ascii="Times New Roman" w:eastAsia="Times New Roman" w:hAnsi="Times New Roman" w:cs="Times New Roman"/>
                <w:iCs/>
                <w:sz w:val="24"/>
                <w:szCs w:val="24"/>
              </w:rPr>
              <w:t>Видеоредактор</w:t>
            </w:r>
            <w:bookmarkEnd w:id="110"/>
            <w:r w:rsidRPr="00B07E95">
              <w:rPr>
                <w:rFonts w:ascii="Times New Roman" w:eastAsia="Times New Roman" w:hAnsi="Times New Roman" w:cs="Times New Roman"/>
                <w:iCs/>
                <w:sz w:val="24"/>
                <w:szCs w:val="24"/>
                <w:lang w:val="en-US"/>
              </w:rPr>
              <w:t xml:space="preserve"> </w:t>
            </w:r>
          </w:p>
          <w:p w:rsidR="001C475E" w:rsidRPr="00B07E95" w:rsidRDefault="001C475E" w:rsidP="00B07E95">
            <w:pPr>
              <w:spacing w:after="0" w:line="240" w:lineRule="auto"/>
              <w:outlineLvl w:val="0"/>
              <w:rPr>
                <w:rFonts w:ascii="Times New Roman" w:eastAsia="Times New Roman" w:hAnsi="Times New Roman" w:cs="Times New Roman"/>
                <w:bCs/>
                <w:iCs/>
                <w:sz w:val="24"/>
                <w:szCs w:val="24"/>
                <w:lang w:val="en-US"/>
              </w:rPr>
            </w:pPr>
            <w:bookmarkStart w:id="111" w:name="_Toc62983047"/>
            <w:r w:rsidRPr="00B07E95">
              <w:rPr>
                <w:rFonts w:ascii="Times New Roman" w:eastAsia="Times New Roman" w:hAnsi="Times New Roman" w:cs="Times New Roman"/>
                <w:bCs/>
                <w:iCs/>
                <w:sz w:val="24"/>
                <w:szCs w:val="24"/>
                <w:lang w:val="en-US"/>
              </w:rPr>
              <w:t>(</w:t>
            </w:r>
            <w:r w:rsidRPr="00B07E95">
              <w:rPr>
                <w:rFonts w:ascii="Times New Roman" w:eastAsia="Times New Roman" w:hAnsi="Times New Roman" w:cs="Times New Roman"/>
                <w:bCs/>
                <w:iCs/>
                <w:sz w:val="24"/>
                <w:szCs w:val="24"/>
              </w:rPr>
              <w:t>название</w:t>
            </w:r>
            <w:r w:rsidRPr="00B07E95">
              <w:rPr>
                <w:rFonts w:ascii="Times New Roman" w:eastAsia="Times New Roman" w:hAnsi="Times New Roman" w:cs="Times New Roman"/>
                <w:bCs/>
                <w:iCs/>
                <w:sz w:val="24"/>
                <w:szCs w:val="24"/>
                <w:lang w:val="en-US"/>
              </w:rPr>
              <w:t>) Windows Movie Maker, Movavi Video Editor 15</w:t>
            </w:r>
            <w:bookmarkEnd w:id="111"/>
          </w:p>
        </w:tc>
      </w:tr>
      <w:tr w:rsidR="001C475E" w:rsidRPr="00B07E95" w:rsidTr="006B74C2">
        <w:tc>
          <w:tcPr>
            <w:tcW w:w="850"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12" w:name="_Toc62983048"/>
            <w:r w:rsidRPr="00B07E95">
              <w:rPr>
                <w:rFonts w:ascii="Times New Roman" w:eastAsia="Times New Roman" w:hAnsi="Times New Roman" w:cs="Times New Roman"/>
                <w:bCs/>
                <w:iCs/>
                <w:sz w:val="24"/>
                <w:szCs w:val="24"/>
              </w:rPr>
              <w:t>5.</w:t>
            </w:r>
            <w:bookmarkEnd w:id="112"/>
          </w:p>
        </w:tc>
        <w:tc>
          <w:tcPr>
            <w:tcW w:w="4248"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13" w:name="_Toc62983049"/>
            <w:r w:rsidRPr="00B07E95">
              <w:rPr>
                <w:rFonts w:ascii="Times New Roman" w:eastAsia="Times New Roman" w:hAnsi="Times New Roman" w:cs="Times New Roman"/>
                <w:bCs/>
                <w:iCs/>
                <w:sz w:val="24"/>
                <w:szCs w:val="24"/>
              </w:rPr>
              <w:t>Графический редактор - нет</w:t>
            </w:r>
            <w:bookmarkEnd w:id="113"/>
          </w:p>
        </w:tc>
        <w:tc>
          <w:tcPr>
            <w:tcW w:w="1847" w:type="dxa"/>
            <w:shd w:val="clear" w:color="auto" w:fill="auto"/>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tc>
        <w:tc>
          <w:tcPr>
            <w:tcW w:w="5954"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14" w:name="_Toc62983050"/>
            <w:r w:rsidRPr="00B07E95">
              <w:rPr>
                <w:rFonts w:ascii="Times New Roman" w:eastAsia="Times New Roman" w:hAnsi="Times New Roman" w:cs="Times New Roman"/>
                <w:bCs/>
                <w:iCs/>
                <w:sz w:val="24"/>
                <w:szCs w:val="24"/>
              </w:rPr>
              <w:t xml:space="preserve">Графический редактор (название) </w:t>
            </w:r>
            <w:r w:rsidRPr="00B07E95">
              <w:rPr>
                <w:rFonts w:ascii="Times New Roman" w:eastAsia="Times New Roman" w:hAnsi="Times New Roman" w:cs="Times New Roman"/>
                <w:bCs/>
                <w:iCs/>
                <w:sz w:val="24"/>
                <w:szCs w:val="24"/>
                <w:lang w:val="en-US"/>
              </w:rPr>
              <w:t>Paint</w:t>
            </w:r>
            <w:r w:rsidRPr="00B07E95">
              <w:rPr>
                <w:rFonts w:ascii="Times New Roman" w:eastAsia="Times New Roman" w:hAnsi="Times New Roman" w:cs="Times New Roman"/>
                <w:bCs/>
                <w:iCs/>
                <w:sz w:val="24"/>
                <w:szCs w:val="24"/>
              </w:rPr>
              <w:t xml:space="preserve"> 3</w:t>
            </w:r>
            <w:r w:rsidRPr="00B07E95">
              <w:rPr>
                <w:rFonts w:ascii="Times New Roman" w:eastAsia="Times New Roman" w:hAnsi="Times New Roman" w:cs="Times New Roman"/>
                <w:bCs/>
                <w:iCs/>
                <w:sz w:val="24"/>
                <w:szCs w:val="24"/>
                <w:lang w:val="en-US"/>
              </w:rPr>
              <w:t>D</w:t>
            </w:r>
            <w:bookmarkEnd w:id="114"/>
          </w:p>
        </w:tc>
      </w:tr>
      <w:tr w:rsidR="001C475E" w:rsidRPr="00B07E95" w:rsidTr="006B74C2">
        <w:tc>
          <w:tcPr>
            <w:tcW w:w="850"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15" w:name="_Toc62983051"/>
            <w:r w:rsidRPr="00B07E95">
              <w:rPr>
                <w:rFonts w:ascii="Times New Roman" w:eastAsia="Times New Roman" w:hAnsi="Times New Roman" w:cs="Times New Roman"/>
                <w:bCs/>
                <w:iCs/>
                <w:sz w:val="24"/>
                <w:szCs w:val="24"/>
              </w:rPr>
              <w:t>6.</w:t>
            </w:r>
            <w:bookmarkEnd w:id="115"/>
          </w:p>
        </w:tc>
        <w:tc>
          <w:tcPr>
            <w:tcW w:w="4248"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16" w:name="_Toc62983052"/>
            <w:r w:rsidRPr="00B07E95">
              <w:rPr>
                <w:rFonts w:ascii="Times New Roman" w:eastAsia="Times New Roman" w:hAnsi="Times New Roman" w:cs="Times New Roman"/>
                <w:bCs/>
                <w:iCs/>
                <w:sz w:val="24"/>
                <w:szCs w:val="24"/>
              </w:rPr>
              <w:t>Прочее ПО для пользователей</w:t>
            </w:r>
            <w:r w:rsidRPr="00B07E95">
              <w:rPr>
                <w:rFonts w:ascii="Times New Roman" w:eastAsia="Times New Roman" w:hAnsi="Times New Roman" w:cs="Times New Roman"/>
                <w:bCs/>
                <w:iCs/>
                <w:sz w:val="24"/>
                <w:szCs w:val="24"/>
                <w:vertAlign w:val="superscript"/>
              </w:rPr>
              <w:footnoteReference w:id="3"/>
            </w:r>
            <w:r w:rsidRPr="00B07E95">
              <w:rPr>
                <w:rFonts w:ascii="Times New Roman" w:eastAsia="Times New Roman" w:hAnsi="Times New Roman" w:cs="Times New Roman"/>
                <w:bCs/>
                <w:iCs/>
                <w:sz w:val="24"/>
                <w:szCs w:val="24"/>
              </w:rPr>
              <w:t>- нет</w:t>
            </w:r>
            <w:bookmarkEnd w:id="116"/>
          </w:p>
        </w:tc>
        <w:tc>
          <w:tcPr>
            <w:tcW w:w="1847" w:type="dxa"/>
            <w:shd w:val="clear" w:color="auto" w:fill="auto"/>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tc>
        <w:tc>
          <w:tcPr>
            <w:tcW w:w="5954" w:type="dxa"/>
            <w:shd w:val="clear" w:color="auto" w:fill="auto"/>
            <w:hideMark/>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17" w:name="_Toc62983053"/>
            <w:r w:rsidRPr="00B07E95">
              <w:rPr>
                <w:rFonts w:ascii="Times New Roman" w:eastAsia="Times New Roman" w:hAnsi="Times New Roman" w:cs="Times New Roman"/>
                <w:bCs/>
                <w:iCs/>
                <w:sz w:val="24"/>
                <w:szCs w:val="24"/>
                <w:lang w:val="en-US"/>
              </w:rPr>
              <w:t>Skype</w:t>
            </w:r>
            <w:r w:rsidRPr="00B07E95">
              <w:rPr>
                <w:rFonts w:ascii="Times New Roman" w:eastAsia="Times New Roman" w:hAnsi="Times New Roman" w:cs="Times New Roman"/>
                <w:bCs/>
                <w:iCs/>
                <w:sz w:val="24"/>
                <w:szCs w:val="24"/>
              </w:rPr>
              <w:t xml:space="preserve">, СПС «КонсультантПлюс», </w:t>
            </w:r>
            <w:r w:rsidRPr="00B07E95">
              <w:rPr>
                <w:rFonts w:ascii="Times New Roman" w:eastAsia="Times New Roman" w:hAnsi="Times New Roman" w:cs="Times New Roman"/>
                <w:bCs/>
                <w:iCs/>
                <w:sz w:val="24"/>
                <w:szCs w:val="24"/>
                <w:lang w:val="en-US"/>
              </w:rPr>
              <w:t>WinRAR</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Aimp</w:t>
            </w:r>
            <w:r w:rsidRPr="00B07E95">
              <w:rPr>
                <w:rFonts w:ascii="Times New Roman" w:eastAsia="Times New Roman" w:hAnsi="Times New Roman" w:cs="Times New Roman"/>
                <w:bCs/>
                <w:iCs/>
                <w:sz w:val="24"/>
                <w:szCs w:val="24"/>
              </w:rPr>
              <w:t xml:space="preserve">3, </w:t>
            </w:r>
            <w:r w:rsidRPr="00B07E95">
              <w:rPr>
                <w:rFonts w:ascii="Times New Roman" w:eastAsia="Times New Roman" w:hAnsi="Times New Roman" w:cs="Times New Roman"/>
                <w:bCs/>
                <w:iCs/>
                <w:sz w:val="24"/>
                <w:szCs w:val="24"/>
                <w:lang w:val="en-US"/>
              </w:rPr>
              <w:t>Savefrom</w:t>
            </w:r>
            <w:r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lang w:val="en-US"/>
              </w:rPr>
              <w:t>net</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TeamViewer</w:t>
            </w:r>
            <w:bookmarkEnd w:id="117"/>
          </w:p>
        </w:tc>
      </w:tr>
    </w:tbl>
    <w:p w:rsidR="001C475E" w:rsidRPr="00B07E95" w:rsidRDefault="001C475E" w:rsidP="00B07E95">
      <w:pPr>
        <w:spacing w:after="0" w:line="240" w:lineRule="auto"/>
        <w:jc w:val="right"/>
        <w:outlineLvl w:val="0"/>
        <w:rPr>
          <w:rFonts w:ascii="Times New Roman" w:eastAsia="Times New Roman" w:hAnsi="Times New Roman" w:cs="Times New Roman"/>
          <w:bCs/>
          <w:i/>
          <w:iCs/>
          <w:sz w:val="24"/>
          <w:szCs w:val="24"/>
        </w:rPr>
      </w:pPr>
    </w:p>
    <w:p w:rsidR="001C475E" w:rsidRPr="00B07E95" w:rsidRDefault="001C475E" w:rsidP="00B07E95">
      <w:pPr>
        <w:spacing w:after="0" w:line="240" w:lineRule="auto"/>
        <w:jc w:val="right"/>
        <w:outlineLvl w:val="0"/>
        <w:rPr>
          <w:rFonts w:ascii="Times New Roman" w:hAnsi="Times New Roman" w:cs="Times New Roman"/>
          <w:i/>
          <w:sz w:val="24"/>
          <w:szCs w:val="24"/>
        </w:rPr>
      </w:pPr>
      <w:bookmarkStart w:id="118" w:name="_Toc62983054"/>
      <w:r w:rsidRPr="00B07E95">
        <w:rPr>
          <w:rFonts w:ascii="Times New Roman" w:eastAsia="Times New Roman" w:hAnsi="Times New Roman" w:cs="Times New Roman"/>
          <w:bCs/>
          <w:i/>
          <w:iCs/>
          <w:sz w:val="24"/>
          <w:szCs w:val="24"/>
        </w:rPr>
        <w:t xml:space="preserve">Таблица 6. Статистические показатели </w:t>
      </w:r>
      <w:r w:rsidRPr="00B07E95">
        <w:rPr>
          <w:rFonts w:ascii="Times New Roman" w:hAnsi="Times New Roman" w:cs="Times New Roman"/>
          <w:i/>
          <w:sz w:val="24"/>
          <w:szCs w:val="24"/>
        </w:rPr>
        <w:t>ИЦОД</w:t>
      </w:r>
      <w:bookmarkEnd w:id="118"/>
    </w:p>
    <w:tbl>
      <w:tblPr>
        <w:tblW w:w="43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1913"/>
        <w:gridCol w:w="1380"/>
        <w:gridCol w:w="2634"/>
        <w:gridCol w:w="6498"/>
      </w:tblGrid>
      <w:tr w:rsidR="001C475E" w:rsidRPr="00B07E95" w:rsidTr="006B74C2">
        <w:trPr>
          <w:jc w:val="center"/>
        </w:trPr>
        <w:tc>
          <w:tcPr>
            <w:tcW w:w="344" w:type="pct"/>
            <w:vMerge w:val="restart"/>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19" w:name="_Toc62983055"/>
            <w:r w:rsidRPr="00B07E95">
              <w:rPr>
                <w:rFonts w:ascii="Times New Roman" w:eastAsia="Times New Roman" w:hAnsi="Times New Roman" w:cs="Times New Roman"/>
                <w:bCs/>
                <w:iCs/>
                <w:sz w:val="24"/>
                <w:szCs w:val="24"/>
              </w:rPr>
              <w:t>Год</w:t>
            </w:r>
            <w:bookmarkEnd w:id="119"/>
          </w:p>
        </w:tc>
        <w:tc>
          <w:tcPr>
            <w:tcW w:w="717" w:type="pct"/>
            <w:vMerge w:val="restar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20" w:name="_Toc62983056"/>
            <w:r w:rsidRPr="00B07E95">
              <w:rPr>
                <w:rFonts w:ascii="Times New Roman" w:eastAsia="Times New Roman" w:hAnsi="Times New Roman" w:cs="Times New Roman"/>
                <w:bCs/>
                <w:iCs/>
                <w:sz w:val="24"/>
                <w:szCs w:val="24"/>
              </w:rPr>
              <w:t>Число польз</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вателей</w:t>
            </w:r>
            <w:bookmarkEnd w:id="120"/>
          </w:p>
        </w:tc>
        <w:tc>
          <w:tcPr>
            <w:tcW w:w="1504" w:type="pct"/>
            <w:gridSpan w:val="2"/>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21" w:name="_Toc62983057"/>
            <w:r w:rsidRPr="00B07E95">
              <w:rPr>
                <w:rFonts w:ascii="Times New Roman" w:eastAsia="Times New Roman" w:hAnsi="Times New Roman" w:cs="Times New Roman"/>
                <w:bCs/>
                <w:iCs/>
                <w:sz w:val="24"/>
                <w:szCs w:val="24"/>
              </w:rPr>
              <w:t>Число посещений</w:t>
            </w:r>
            <w:bookmarkEnd w:id="121"/>
          </w:p>
        </w:tc>
        <w:tc>
          <w:tcPr>
            <w:tcW w:w="2435" w:type="pct"/>
            <w:vMerge w:val="restar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22" w:name="_Toc62983058"/>
            <w:r w:rsidRPr="00B07E95">
              <w:rPr>
                <w:rFonts w:ascii="Times New Roman" w:eastAsia="Times New Roman" w:hAnsi="Times New Roman" w:cs="Times New Roman"/>
                <w:bCs/>
                <w:iCs/>
                <w:sz w:val="24"/>
                <w:szCs w:val="24"/>
              </w:rPr>
              <w:t>Количество выдачи из фонда ИЦОД CD, DVD</w:t>
            </w:r>
            <w:bookmarkEnd w:id="122"/>
          </w:p>
        </w:tc>
      </w:tr>
      <w:tr w:rsidR="001C475E" w:rsidRPr="00B07E95" w:rsidTr="006B74C2">
        <w:trPr>
          <w:jc w:val="center"/>
        </w:trPr>
        <w:tc>
          <w:tcPr>
            <w:tcW w:w="344" w:type="pct"/>
            <w:vMerge/>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tc>
        <w:tc>
          <w:tcPr>
            <w:tcW w:w="717" w:type="pct"/>
            <w:vMerge/>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tc>
        <w:tc>
          <w:tcPr>
            <w:tcW w:w="51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23" w:name="_Toc62983059"/>
            <w:r w:rsidRPr="00B07E95">
              <w:rPr>
                <w:rFonts w:ascii="Times New Roman" w:eastAsia="Times New Roman" w:hAnsi="Times New Roman" w:cs="Times New Roman"/>
                <w:bCs/>
                <w:iCs/>
                <w:sz w:val="24"/>
                <w:szCs w:val="24"/>
              </w:rPr>
              <w:t>в ИЦОД</w:t>
            </w:r>
            <w:bookmarkEnd w:id="123"/>
          </w:p>
        </w:tc>
        <w:tc>
          <w:tcPr>
            <w:tcW w:w="986"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24" w:name="_Toc62983060"/>
            <w:r w:rsidRPr="00B07E95">
              <w:rPr>
                <w:rFonts w:ascii="Times New Roman" w:eastAsia="Times New Roman" w:hAnsi="Times New Roman" w:cs="Times New Roman"/>
                <w:bCs/>
                <w:iCs/>
                <w:sz w:val="24"/>
                <w:szCs w:val="24"/>
              </w:rPr>
              <w:t>из них посещений ма</w:t>
            </w:r>
            <w:r w:rsidRPr="00B07E95">
              <w:rPr>
                <w:rFonts w:ascii="Times New Roman" w:eastAsia="Times New Roman" w:hAnsi="Times New Roman" w:cs="Times New Roman"/>
                <w:bCs/>
                <w:iCs/>
                <w:sz w:val="24"/>
                <w:szCs w:val="24"/>
              </w:rPr>
              <w:t>с</w:t>
            </w:r>
            <w:r w:rsidRPr="00B07E95">
              <w:rPr>
                <w:rFonts w:ascii="Times New Roman" w:eastAsia="Times New Roman" w:hAnsi="Times New Roman" w:cs="Times New Roman"/>
                <w:bCs/>
                <w:iCs/>
                <w:sz w:val="24"/>
                <w:szCs w:val="24"/>
              </w:rPr>
              <w:t>совых мероприятий ИЦОД</w:t>
            </w:r>
            <w:bookmarkEnd w:id="124"/>
          </w:p>
        </w:tc>
        <w:tc>
          <w:tcPr>
            <w:tcW w:w="2435" w:type="pct"/>
            <w:vMerge/>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p>
        </w:tc>
      </w:tr>
      <w:tr w:rsidR="001C475E" w:rsidRPr="00B07E95" w:rsidTr="006B74C2">
        <w:trPr>
          <w:jc w:val="center"/>
        </w:trPr>
        <w:tc>
          <w:tcPr>
            <w:tcW w:w="344" w:type="pct"/>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25" w:name="_Toc62983061"/>
            <w:r w:rsidRPr="00B07E95">
              <w:rPr>
                <w:rFonts w:ascii="Times New Roman" w:eastAsia="Times New Roman" w:hAnsi="Times New Roman" w:cs="Times New Roman"/>
                <w:bCs/>
                <w:iCs/>
                <w:sz w:val="24"/>
                <w:szCs w:val="24"/>
              </w:rPr>
              <w:t>2018</w:t>
            </w:r>
            <w:bookmarkEnd w:id="125"/>
          </w:p>
        </w:tc>
        <w:tc>
          <w:tcPr>
            <w:tcW w:w="71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26" w:name="_Toc62983062"/>
            <w:r w:rsidRPr="00B07E95">
              <w:rPr>
                <w:rFonts w:ascii="Times New Roman" w:eastAsia="Times New Roman" w:hAnsi="Times New Roman" w:cs="Times New Roman"/>
                <w:bCs/>
                <w:iCs/>
                <w:sz w:val="24"/>
                <w:szCs w:val="24"/>
                <w:lang w:val="en-US"/>
              </w:rPr>
              <w:t>388</w:t>
            </w:r>
            <w:bookmarkEnd w:id="126"/>
          </w:p>
        </w:tc>
        <w:tc>
          <w:tcPr>
            <w:tcW w:w="51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27" w:name="_Toc62983063"/>
            <w:r w:rsidRPr="00B07E95">
              <w:rPr>
                <w:rFonts w:ascii="Times New Roman" w:eastAsia="Times New Roman" w:hAnsi="Times New Roman" w:cs="Times New Roman"/>
                <w:bCs/>
                <w:iCs/>
                <w:sz w:val="24"/>
                <w:szCs w:val="24"/>
                <w:lang w:val="en-US"/>
              </w:rPr>
              <w:t>5539</w:t>
            </w:r>
            <w:bookmarkEnd w:id="127"/>
          </w:p>
        </w:tc>
        <w:tc>
          <w:tcPr>
            <w:tcW w:w="986"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28" w:name="_Toc62983064"/>
            <w:r w:rsidRPr="00B07E95">
              <w:rPr>
                <w:rFonts w:ascii="Times New Roman" w:eastAsia="Times New Roman" w:hAnsi="Times New Roman" w:cs="Times New Roman"/>
                <w:bCs/>
                <w:iCs/>
                <w:sz w:val="24"/>
                <w:szCs w:val="24"/>
                <w:lang w:val="en-US"/>
              </w:rPr>
              <w:t>928</w:t>
            </w:r>
            <w:bookmarkEnd w:id="128"/>
          </w:p>
        </w:tc>
        <w:tc>
          <w:tcPr>
            <w:tcW w:w="2435"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29" w:name="_Toc62983065"/>
            <w:r w:rsidRPr="00B07E95">
              <w:rPr>
                <w:rFonts w:ascii="Times New Roman" w:eastAsia="Times New Roman" w:hAnsi="Times New Roman" w:cs="Times New Roman"/>
                <w:bCs/>
                <w:iCs/>
                <w:sz w:val="24"/>
                <w:szCs w:val="24"/>
                <w:lang w:val="en-US"/>
              </w:rPr>
              <w:t>1137</w:t>
            </w:r>
            <w:bookmarkEnd w:id="129"/>
          </w:p>
        </w:tc>
      </w:tr>
      <w:tr w:rsidR="001C475E" w:rsidRPr="00B07E95" w:rsidTr="006B74C2">
        <w:trPr>
          <w:jc w:val="center"/>
        </w:trPr>
        <w:tc>
          <w:tcPr>
            <w:tcW w:w="344" w:type="pct"/>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30" w:name="_Toc62983066"/>
            <w:r w:rsidRPr="00B07E95">
              <w:rPr>
                <w:rFonts w:ascii="Times New Roman" w:eastAsia="Times New Roman" w:hAnsi="Times New Roman" w:cs="Times New Roman"/>
                <w:bCs/>
                <w:iCs/>
                <w:sz w:val="24"/>
                <w:szCs w:val="24"/>
              </w:rPr>
              <w:t>2019</w:t>
            </w:r>
            <w:bookmarkEnd w:id="130"/>
          </w:p>
        </w:tc>
        <w:tc>
          <w:tcPr>
            <w:tcW w:w="71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31" w:name="_Toc62983067"/>
            <w:r w:rsidRPr="00B07E95">
              <w:rPr>
                <w:rFonts w:ascii="Times New Roman" w:eastAsia="Times New Roman" w:hAnsi="Times New Roman" w:cs="Times New Roman"/>
                <w:bCs/>
                <w:iCs/>
                <w:sz w:val="24"/>
                <w:szCs w:val="24"/>
                <w:lang w:val="en-US"/>
              </w:rPr>
              <w:t>402</w:t>
            </w:r>
            <w:bookmarkEnd w:id="131"/>
          </w:p>
        </w:tc>
        <w:tc>
          <w:tcPr>
            <w:tcW w:w="51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32" w:name="_Toc62983068"/>
            <w:r w:rsidRPr="00B07E95">
              <w:rPr>
                <w:rFonts w:ascii="Times New Roman" w:eastAsia="Times New Roman" w:hAnsi="Times New Roman" w:cs="Times New Roman"/>
                <w:bCs/>
                <w:iCs/>
                <w:sz w:val="24"/>
                <w:szCs w:val="24"/>
                <w:lang w:val="en-US"/>
              </w:rPr>
              <w:t>5491</w:t>
            </w:r>
            <w:bookmarkEnd w:id="132"/>
          </w:p>
        </w:tc>
        <w:tc>
          <w:tcPr>
            <w:tcW w:w="986"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33" w:name="_Toc62983069"/>
            <w:r w:rsidRPr="00B07E95">
              <w:rPr>
                <w:rFonts w:ascii="Times New Roman" w:eastAsia="Times New Roman" w:hAnsi="Times New Roman" w:cs="Times New Roman"/>
                <w:bCs/>
                <w:iCs/>
                <w:sz w:val="24"/>
                <w:szCs w:val="24"/>
                <w:lang w:val="en-US"/>
              </w:rPr>
              <w:t>874</w:t>
            </w:r>
            <w:bookmarkEnd w:id="133"/>
          </w:p>
        </w:tc>
        <w:tc>
          <w:tcPr>
            <w:tcW w:w="2435"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34" w:name="_Toc62983070"/>
            <w:r w:rsidRPr="00B07E95">
              <w:rPr>
                <w:rFonts w:ascii="Times New Roman" w:eastAsia="Times New Roman" w:hAnsi="Times New Roman" w:cs="Times New Roman"/>
                <w:bCs/>
                <w:iCs/>
                <w:sz w:val="24"/>
                <w:szCs w:val="24"/>
                <w:lang w:val="en-US"/>
              </w:rPr>
              <w:t>1121</w:t>
            </w:r>
            <w:bookmarkEnd w:id="134"/>
          </w:p>
        </w:tc>
      </w:tr>
      <w:tr w:rsidR="001C475E" w:rsidRPr="00B07E95" w:rsidTr="006B74C2">
        <w:trPr>
          <w:jc w:val="center"/>
        </w:trPr>
        <w:tc>
          <w:tcPr>
            <w:tcW w:w="344" w:type="pct"/>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35" w:name="_Toc62983071"/>
            <w:r w:rsidRPr="00B07E95">
              <w:rPr>
                <w:rFonts w:ascii="Times New Roman" w:eastAsia="Times New Roman" w:hAnsi="Times New Roman" w:cs="Times New Roman"/>
                <w:bCs/>
                <w:iCs/>
                <w:sz w:val="24"/>
                <w:szCs w:val="24"/>
              </w:rPr>
              <w:t>2020</w:t>
            </w:r>
            <w:bookmarkEnd w:id="135"/>
          </w:p>
        </w:tc>
        <w:tc>
          <w:tcPr>
            <w:tcW w:w="71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36" w:name="_Toc62983072"/>
            <w:r w:rsidRPr="00B07E95">
              <w:rPr>
                <w:rFonts w:ascii="Times New Roman" w:eastAsia="Times New Roman" w:hAnsi="Times New Roman" w:cs="Times New Roman"/>
                <w:bCs/>
                <w:iCs/>
                <w:sz w:val="24"/>
                <w:szCs w:val="24"/>
                <w:lang w:val="en-US"/>
              </w:rPr>
              <w:t>319</w:t>
            </w:r>
            <w:bookmarkEnd w:id="136"/>
          </w:p>
        </w:tc>
        <w:tc>
          <w:tcPr>
            <w:tcW w:w="51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37" w:name="_Toc62983073"/>
            <w:r w:rsidRPr="00B07E95">
              <w:rPr>
                <w:rFonts w:ascii="Times New Roman" w:eastAsia="Times New Roman" w:hAnsi="Times New Roman" w:cs="Times New Roman"/>
                <w:bCs/>
                <w:iCs/>
                <w:sz w:val="24"/>
                <w:szCs w:val="24"/>
              </w:rPr>
              <w:t>1071</w:t>
            </w:r>
            <w:bookmarkEnd w:id="137"/>
          </w:p>
        </w:tc>
        <w:tc>
          <w:tcPr>
            <w:tcW w:w="986"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38" w:name="_Toc62983074"/>
            <w:r w:rsidRPr="00B07E95">
              <w:rPr>
                <w:rFonts w:ascii="Times New Roman" w:eastAsia="Times New Roman" w:hAnsi="Times New Roman" w:cs="Times New Roman"/>
                <w:bCs/>
                <w:iCs/>
                <w:sz w:val="24"/>
                <w:szCs w:val="24"/>
              </w:rPr>
              <w:t>157</w:t>
            </w:r>
            <w:bookmarkEnd w:id="138"/>
          </w:p>
        </w:tc>
        <w:tc>
          <w:tcPr>
            <w:tcW w:w="2435"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39" w:name="_Toc62983075"/>
            <w:r w:rsidRPr="00B07E95">
              <w:rPr>
                <w:rFonts w:ascii="Times New Roman" w:eastAsia="Times New Roman" w:hAnsi="Times New Roman" w:cs="Times New Roman"/>
                <w:bCs/>
                <w:iCs/>
                <w:sz w:val="24"/>
                <w:szCs w:val="24"/>
                <w:lang w:val="en-US"/>
              </w:rPr>
              <w:t>643</w:t>
            </w:r>
            <w:bookmarkEnd w:id="139"/>
          </w:p>
        </w:tc>
      </w:tr>
    </w:tbl>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p w:rsidR="00811286" w:rsidRDefault="00811286" w:rsidP="00B07E95">
      <w:pPr>
        <w:spacing w:after="0" w:line="240" w:lineRule="auto"/>
        <w:jc w:val="right"/>
        <w:outlineLvl w:val="0"/>
        <w:rPr>
          <w:rFonts w:ascii="Times New Roman" w:eastAsia="Times New Roman" w:hAnsi="Times New Roman" w:cs="Times New Roman"/>
          <w:bCs/>
          <w:i/>
          <w:iCs/>
          <w:sz w:val="24"/>
          <w:szCs w:val="24"/>
        </w:rPr>
      </w:pPr>
      <w:bookmarkStart w:id="140" w:name="_Toc62983076"/>
    </w:p>
    <w:p w:rsidR="00811286" w:rsidRDefault="00811286" w:rsidP="00B07E95">
      <w:pPr>
        <w:spacing w:after="0" w:line="240" w:lineRule="auto"/>
        <w:jc w:val="right"/>
        <w:outlineLvl w:val="0"/>
        <w:rPr>
          <w:rFonts w:ascii="Times New Roman" w:eastAsia="Times New Roman" w:hAnsi="Times New Roman" w:cs="Times New Roman"/>
          <w:bCs/>
          <w:i/>
          <w:iCs/>
          <w:sz w:val="24"/>
          <w:szCs w:val="24"/>
        </w:rPr>
      </w:pPr>
    </w:p>
    <w:p w:rsidR="00811286" w:rsidRDefault="00811286" w:rsidP="00B07E95">
      <w:pPr>
        <w:spacing w:after="0" w:line="240" w:lineRule="auto"/>
        <w:jc w:val="right"/>
        <w:outlineLvl w:val="0"/>
        <w:rPr>
          <w:rFonts w:ascii="Times New Roman" w:eastAsia="Times New Roman" w:hAnsi="Times New Roman" w:cs="Times New Roman"/>
          <w:bCs/>
          <w:i/>
          <w:iCs/>
          <w:sz w:val="24"/>
          <w:szCs w:val="24"/>
        </w:rPr>
      </w:pPr>
    </w:p>
    <w:p w:rsidR="00811286" w:rsidRDefault="00811286" w:rsidP="00B07E95">
      <w:pPr>
        <w:spacing w:after="0" w:line="240" w:lineRule="auto"/>
        <w:jc w:val="right"/>
        <w:outlineLvl w:val="0"/>
        <w:rPr>
          <w:rFonts w:ascii="Times New Roman" w:eastAsia="Times New Roman" w:hAnsi="Times New Roman" w:cs="Times New Roman"/>
          <w:bCs/>
          <w:i/>
          <w:iCs/>
          <w:sz w:val="24"/>
          <w:szCs w:val="24"/>
        </w:rPr>
      </w:pPr>
    </w:p>
    <w:p w:rsidR="00811286" w:rsidRDefault="00811286" w:rsidP="00B07E95">
      <w:pPr>
        <w:spacing w:after="0" w:line="240" w:lineRule="auto"/>
        <w:jc w:val="right"/>
        <w:outlineLvl w:val="0"/>
        <w:rPr>
          <w:rFonts w:ascii="Times New Roman" w:eastAsia="Times New Roman" w:hAnsi="Times New Roman" w:cs="Times New Roman"/>
          <w:bCs/>
          <w:i/>
          <w:iCs/>
          <w:sz w:val="24"/>
          <w:szCs w:val="24"/>
        </w:rPr>
      </w:pPr>
    </w:p>
    <w:p w:rsidR="001C475E" w:rsidRPr="00B07E95" w:rsidRDefault="001C475E" w:rsidP="00B07E95">
      <w:pPr>
        <w:spacing w:after="0" w:line="240" w:lineRule="auto"/>
        <w:jc w:val="right"/>
        <w:outlineLvl w:val="0"/>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lastRenderedPageBreak/>
        <w:t xml:space="preserve">Таблица 7. Основные группы пользователей, обращающихся к </w:t>
      </w:r>
      <w:r w:rsidRPr="00B07E95">
        <w:rPr>
          <w:rFonts w:ascii="Times New Roman" w:hAnsi="Times New Roman" w:cs="Times New Roman"/>
          <w:i/>
          <w:sz w:val="24"/>
          <w:szCs w:val="24"/>
        </w:rPr>
        <w:t>ИЦОД</w:t>
      </w:r>
      <w:bookmarkEnd w:id="1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5063"/>
        <w:gridCol w:w="2909"/>
        <w:gridCol w:w="2977"/>
        <w:gridCol w:w="2409"/>
      </w:tblGrid>
      <w:tr w:rsidR="001C475E" w:rsidRPr="00B07E95" w:rsidTr="006B74C2">
        <w:tc>
          <w:tcPr>
            <w:tcW w:w="925" w:type="dxa"/>
            <w:vMerge w:val="restar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41" w:name="_Toc62983077"/>
            <w:r w:rsidRPr="00B07E95">
              <w:rPr>
                <w:rFonts w:ascii="Times New Roman" w:eastAsia="Times New Roman" w:hAnsi="Times New Roman" w:cs="Times New Roman"/>
                <w:bCs/>
                <w:iCs/>
                <w:sz w:val="24"/>
                <w:szCs w:val="24"/>
              </w:rPr>
              <w:t>№ п/п</w:t>
            </w:r>
            <w:bookmarkEnd w:id="141"/>
          </w:p>
        </w:tc>
        <w:tc>
          <w:tcPr>
            <w:tcW w:w="5063" w:type="dxa"/>
            <w:vMerge w:val="restar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42" w:name="_Toc62983078"/>
            <w:r w:rsidRPr="00B07E95">
              <w:rPr>
                <w:rFonts w:ascii="Times New Roman" w:eastAsia="Times New Roman" w:hAnsi="Times New Roman" w:cs="Times New Roman"/>
                <w:bCs/>
                <w:iCs/>
                <w:sz w:val="24"/>
                <w:szCs w:val="24"/>
              </w:rPr>
              <w:t>Основные группы пользователей</w:t>
            </w:r>
            <w:bookmarkEnd w:id="142"/>
          </w:p>
        </w:tc>
        <w:tc>
          <w:tcPr>
            <w:tcW w:w="8295" w:type="dxa"/>
            <w:gridSpan w:val="3"/>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43" w:name="_Toc62983079"/>
            <w:r w:rsidRPr="00B07E95">
              <w:rPr>
                <w:rFonts w:ascii="Times New Roman" w:eastAsia="Times New Roman" w:hAnsi="Times New Roman" w:cs="Times New Roman"/>
                <w:bCs/>
                <w:iCs/>
                <w:sz w:val="24"/>
                <w:szCs w:val="24"/>
              </w:rPr>
              <w:t>Количество пользователей</w:t>
            </w:r>
            <w:bookmarkEnd w:id="143"/>
          </w:p>
        </w:tc>
      </w:tr>
      <w:tr w:rsidR="001C475E" w:rsidRPr="00B07E95" w:rsidTr="006B74C2">
        <w:tc>
          <w:tcPr>
            <w:tcW w:w="925" w:type="dxa"/>
            <w:vMerge/>
          </w:tcPr>
          <w:p w:rsidR="001C475E" w:rsidRPr="00B07E95" w:rsidRDefault="001C475E" w:rsidP="00B07E95">
            <w:pPr>
              <w:spacing w:after="0" w:line="240" w:lineRule="auto"/>
              <w:ind w:left="720"/>
              <w:outlineLvl w:val="0"/>
              <w:rPr>
                <w:rFonts w:ascii="Times New Roman" w:eastAsia="Times New Roman" w:hAnsi="Times New Roman" w:cs="Times New Roman"/>
                <w:bCs/>
                <w:iCs/>
                <w:sz w:val="24"/>
                <w:szCs w:val="24"/>
              </w:rPr>
            </w:pPr>
          </w:p>
        </w:tc>
        <w:tc>
          <w:tcPr>
            <w:tcW w:w="5063" w:type="dxa"/>
            <w:vMerge/>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44" w:name="_Toc62983080"/>
            <w:r w:rsidRPr="00B07E95">
              <w:rPr>
                <w:rFonts w:ascii="Times New Roman" w:eastAsia="Times New Roman" w:hAnsi="Times New Roman" w:cs="Times New Roman"/>
                <w:bCs/>
                <w:iCs/>
                <w:sz w:val="24"/>
                <w:szCs w:val="24"/>
              </w:rPr>
              <w:t>2018</w:t>
            </w:r>
            <w:bookmarkEnd w:id="144"/>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45" w:name="_Toc62983081"/>
            <w:r w:rsidRPr="00B07E95">
              <w:rPr>
                <w:rFonts w:ascii="Times New Roman" w:eastAsia="Times New Roman" w:hAnsi="Times New Roman" w:cs="Times New Roman"/>
                <w:bCs/>
                <w:iCs/>
                <w:sz w:val="24"/>
                <w:szCs w:val="24"/>
              </w:rPr>
              <w:t>2019</w:t>
            </w:r>
            <w:bookmarkEnd w:id="145"/>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46" w:name="_Toc62983082"/>
            <w:r w:rsidRPr="00B07E95">
              <w:rPr>
                <w:rFonts w:ascii="Times New Roman" w:eastAsia="Times New Roman" w:hAnsi="Times New Roman" w:cs="Times New Roman"/>
                <w:bCs/>
                <w:iCs/>
                <w:sz w:val="24"/>
                <w:szCs w:val="24"/>
              </w:rPr>
              <w:t>2020</w:t>
            </w:r>
            <w:bookmarkEnd w:id="146"/>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47" w:name="_Toc62983083"/>
            <w:bookmarkEnd w:id="147"/>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48" w:name="_Toc62983084"/>
            <w:r w:rsidRPr="00B07E95">
              <w:rPr>
                <w:rFonts w:ascii="Times New Roman" w:eastAsia="Times New Roman" w:hAnsi="Times New Roman" w:cs="Times New Roman"/>
                <w:bCs/>
                <w:iCs/>
                <w:sz w:val="24"/>
                <w:szCs w:val="24"/>
              </w:rPr>
              <w:t>Сотрудники администрации города (района)</w:t>
            </w:r>
            <w:bookmarkEnd w:id="148"/>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49" w:name="_Toc62983085"/>
            <w:r w:rsidRPr="00B07E95">
              <w:rPr>
                <w:rFonts w:ascii="Times New Roman" w:eastAsia="Times New Roman" w:hAnsi="Times New Roman" w:cs="Times New Roman"/>
                <w:bCs/>
                <w:iCs/>
                <w:sz w:val="24"/>
                <w:szCs w:val="24"/>
                <w:lang w:val="en-US"/>
              </w:rPr>
              <w:t>21</w:t>
            </w:r>
            <w:bookmarkEnd w:id="149"/>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50" w:name="_Toc62983086"/>
            <w:r w:rsidRPr="00B07E95">
              <w:rPr>
                <w:rFonts w:ascii="Times New Roman" w:eastAsia="Times New Roman" w:hAnsi="Times New Roman" w:cs="Times New Roman"/>
                <w:bCs/>
                <w:iCs/>
                <w:sz w:val="24"/>
                <w:szCs w:val="24"/>
                <w:lang w:val="en-US"/>
              </w:rPr>
              <w:t>20</w:t>
            </w:r>
            <w:bookmarkEnd w:id="150"/>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51" w:name="_Toc62983087"/>
            <w:r w:rsidRPr="00B07E95">
              <w:rPr>
                <w:rFonts w:ascii="Times New Roman" w:eastAsia="Times New Roman" w:hAnsi="Times New Roman" w:cs="Times New Roman"/>
                <w:bCs/>
                <w:iCs/>
                <w:sz w:val="24"/>
                <w:szCs w:val="24"/>
                <w:lang w:val="en-US"/>
              </w:rPr>
              <w:t>19</w:t>
            </w:r>
            <w:bookmarkEnd w:id="151"/>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52" w:name="_Toc62983088"/>
            <w:bookmarkEnd w:id="152"/>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53" w:name="_Toc62983089"/>
            <w:r w:rsidRPr="00B07E95">
              <w:rPr>
                <w:rFonts w:ascii="Times New Roman" w:eastAsia="Times New Roman" w:hAnsi="Times New Roman" w:cs="Times New Roman"/>
                <w:bCs/>
                <w:iCs/>
                <w:sz w:val="24"/>
                <w:szCs w:val="24"/>
              </w:rPr>
              <w:t>Представители социальных служб</w:t>
            </w:r>
            <w:bookmarkEnd w:id="153"/>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54" w:name="_Toc62983090"/>
            <w:r w:rsidRPr="00B07E95">
              <w:rPr>
                <w:rFonts w:ascii="Times New Roman" w:eastAsia="Times New Roman" w:hAnsi="Times New Roman" w:cs="Times New Roman"/>
                <w:bCs/>
                <w:iCs/>
                <w:sz w:val="24"/>
                <w:szCs w:val="24"/>
                <w:lang w:val="en-US"/>
              </w:rPr>
              <w:t>17</w:t>
            </w:r>
            <w:bookmarkEnd w:id="154"/>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55" w:name="_Toc62983091"/>
            <w:r w:rsidRPr="00B07E95">
              <w:rPr>
                <w:rFonts w:ascii="Times New Roman" w:eastAsia="Times New Roman" w:hAnsi="Times New Roman" w:cs="Times New Roman"/>
                <w:bCs/>
                <w:iCs/>
                <w:sz w:val="24"/>
                <w:szCs w:val="24"/>
                <w:lang w:val="en-US"/>
              </w:rPr>
              <w:t>16</w:t>
            </w:r>
            <w:bookmarkEnd w:id="155"/>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56" w:name="_Toc62983092"/>
            <w:r w:rsidRPr="00B07E95">
              <w:rPr>
                <w:rFonts w:ascii="Times New Roman" w:eastAsia="Times New Roman" w:hAnsi="Times New Roman" w:cs="Times New Roman"/>
                <w:bCs/>
                <w:iCs/>
                <w:sz w:val="24"/>
                <w:szCs w:val="24"/>
                <w:lang w:val="en-US"/>
              </w:rPr>
              <w:t>12</w:t>
            </w:r>
            <w:bookmarkEnd w:id="156"/>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57" w:name="_Toc62983093"/>
            <w:bookmarkEnd w:id="157"/>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58" w:name="_Toc62983094"/>
            <w:r w:rsidRPr="00B07E95">
              <w:rPr>
                <w:rFonts w:ascii="Times New Roman" w:eastAsia="Times New Roman" w:hAnsi="Times New Roman" w:cs="Times New Roman"/>
                <w:bCs/>
                <w:iCs/>
                <w:sz w:val="24"/>
                <w:szCs w:val="24"/>
              </w:rPr>
              <w:t>Учителя, преподаватели</w:t>
            </w:r>
            <w:bookmarkEnd w:id="158"/>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59" w:name="_Toc62983095"/>
            <w:r w:rsidRPr="00B07E95">
              <w:rPr>
                <w:rFonts w:ascii="Times New Roman" w:eastAsia="Times New Roman" w:hAnsi="Times New Roman" w:cs="Times New Roman"/>
                <w:bCs/>
                <w:iCs/>
                <w:sz w:val="24"/>
                <w:szCs w:val="24"/>
                <w:lang w:val="en-US"/>
              </w:rPr>
              <w:t>39</w:t>
            </w:r>
            <w:bookmarkEnd w:id="159"/>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60" w:name="_Toc62983096"/>
            <w:r w:rsidRPr="00B07E95">
              <w:rPr>
                <w:rFonts w:ascii="Times New Roman" w:eastAsia="Times New Roman" w:hAnsi="Times New Roman" w:cs="Times New Roman"/>
                <w:bCs/>
                <w:iCs/>
                <w:sz w:val="24"/>
                <w:szCs w:val="24"/>
                <w:lang w:val="en-US"/>
              </w:rPr>
              <w:t>35</w:t>
            </w:r>
            <w:bookmarkEnd w:id="160"/>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61" w:name="_Toc62983097"/>
            <w:r w:rsidRPr="00B07E95">
              <w:rPr>
                <w:rFonts w:ascii="Times New Roman" w:eastAsia="Times New Roman" w:hAnsi="Times New Roman" w:cs="Times New Roman"/>
                <w:bCs/>
                <w:iCs/>
                <w:sz w:val="24"/>
                <w:szCs w:val="24"/>
                <w:lang w:val="en-US"/>
              </w:rPr>
              <w:t>31</w:t>
            </w:r>
            <w:bookmarkEnd w:id="161"/>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62" w:name="_Toc62983098"/>
            <w:bookmarkEnd w:id="162"/>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63" w:name="_Toc62983099"/>
            <w:r w:rsidRPr="00B07E95">
              <w:rPr>
                <w:rFonts w:ascii="Times New Roman" w:eastAsia="Times New Roman" w:hAnsi="Times New Roman" w:cs="Times New Roman"/>
                <w:bCs/>
                <w:iCs/>
                <w:sz w:val="24"/>
                <w:szCs w:val="24"/>
              </w:rPr>
              <w:t>Частные предприниматели</w:t>
            </w:r>
            <w:bookmarkEnd w:id="163"/>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64" w:name="_Toc62983100"/>
            <w:r w:rsidRPr="00B07E95">
              <w:rPr>
                <w:rFonts w:ascii="Times New Roman" w:eastAsia="Times New Roman" w:hAnsi="Times New Roman" w:cs="Times New Roman"/>
                <w:bCs/>
                <w:iCs/>
                <w:sz w:val="24"/>
                <w:szCs w:val="24"/>
                <w:lang w:val="en-US"/>
              </w:rPr>
              <w:t>19</w:t>
            </w:r>
            <w:bookmarkEnd w:id="164"/>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65" w:name="_Toc62983101"/>
            <w:r w:rsidRPr="00B07E95">
              <w:rPr>
                <w:rFonts w:ascii="Times New Roman" w:eastAsia="Times New Roman" w:hAnsi="Times New Roman" w:cs="Times New Roman"/>
                <w:bCs/>
                <w:iCs/>
                <w:sz w:val="24"/>
                <w:szCs w:val="24"/>
                <w:lang w:val="en-US"/>
              </w:rPr>
              <w:t>19</w:t>
            </w:r>
            <w:bookmarkEnd w:id="165"/>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66" w:name="_Toc62983102"/>
            <w:r w:rsidRPr="00B07E95">
              <w:rPr>
                <w:rFonts w:ascii="Times New Roman" w:eastAsia="Times New Roman" w:hAnsi="Times New Roman" w:cs="Times New Roman"/>
                <w:bCs/>
                <w:iCs/>
                <w:sz w:val="24"/>
                <w:szCs w:val="24"/>
                <w:lang w:val="en-US"/>
              </w:rPr>
              <w:t>12</w:t>
            </w:r>
            <w:bookmarkEnd w:id="166"/>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67" w:name="_Toc62983103"/>
            <w:bookmarkEnd w:id="167"/>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68" w:name="_Toc62983104"/>
            <w:r w:rsidRPr="00B07E95">
              <w:rPr>
                <w:rFonts w:ascii="Times New Roman" w:eastAsia="Times New Roman" w:hAnsi="Times New Roman" w:cs="Times New Roman"/>
                <w:bCs/>
                <w:iCs/>
                <w:sz w:val="24"/>
                <w:szCs w:val="24"/>
              </w:rPr>
              <w:t>Студенты, учащиеся</w:t>
            </w:r>
            <w:bookmarkEnd w:id="168"/>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69" w:name="_Toc62983105"/>
            <w:r w:rsidRPr="00B07E95">
              <w:rPr>
                <w:rFonts w:ascii="Times New Roman" w:eastAsia="Times New Roman" w:hAnsi="Times New Roman" w:cs="Times New Roman"/>
                <w:bCs/>
                <w:iCs/>
                <w:sz w:val="24"/>
                <w:szCs w:val="24"/>
                <w:lang w:val="en-US"/>
              </w:rPr>
              <w:t>117</w:t>
            </w:r>
            <w:bookmarkEnd w:id="169"/>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70" w:name="_Toc62983106"/>
            <w:r w:rsidRPr="00B07E95">
              <w:rPr>
                <w:rFonts w:ascii="Times New Roman" w:eastAsia="Times New Roman" w:hAnsi="Times New Roman" w:cs="Times New Roman"/>
                <w:bCs/>
                <w:iCs/>
                <w:sz w:val="24"/>
                <w:szCs w:val="24"/>
                <w:lang w:val="en-US"/>
              </w:rPr>
              <w:t>121</w:t>
            </w:r>
            <w:bookmarkEnd w:id="170"/>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71" w:name="_Toc62983107"/>
            <w:r w:rsidRPr="00B07E95">
              <w:rPr>
                <w:rFonts w:ascii="Times New Roman" w:eastAsia="Times New Roman" w:hAnsi="Times New Roman" w:cs="Times New Roman"/>
                <w:bCs/>
                <w:iCs/>
                <w:sz w:val="24"/>
                <w:szCs w:val="24"/>
                <w:lang w:val="en-US"/>
              </w:rPr>
              <w:t>92</w:t>
            </w:r>
            <w:bookmarkEnd w:id="171"/>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72" w:name="_Toc62983108"/>
            <w:bookmarkEnd w:id="172"/>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73" w:name="_Toc62983109"/>
            <w:r w:rsidRPr="00B07E95">
              <w:rPr>
                <w:rFonts w:ascii="Times New Roman" w:eastAsia="Times New Roman" w:hAnsi="Times New Roman" w:cs="Times New Roman"/>
                <w:bCs/>
                <w:iCs/>
                <w:sz w:val="24"/>
                <w:szCs w:val="24"/>
              </w:rPr>
              <w:t>Специалисты разных отраслей</w:t>
            </w:r>
            <w:bookmarkEnd w:id="173"/>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74" w:name="_Toc62983110"/>
            <w:r w:rsidRPr="00B07E95">
              <w:rPr>
                <w:rFonts w:ascii="Times New Roman" w:eastAsia="Times New Roman" w:hAnsi="Times New Roman" w:cs="Times New Roman"/>
                <w:bCs/>
                <w:iCs/>
                <w:sz w:val="24"/>
                <w:szCs w:val="24"/>
                <w:lang w:val="en-US"/>
              </w:rPr>
              <w:t>88</w:t>
            </w:r>
            <w:bookmarkEnd w:id="174"/>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75" w:name="_Toc62983111"/>
            <w:r w:rsidRPr="00B07E95">
              <w:rPr>
                <w:rFonts w:ascii="Times New Roman" w:eastAsia="Times New Roman" w:hAnsi="Times New Roman" w:cs="Times New Roman"/>
                <w:bCs/>
                <w:iCs/>
                <w:sz w:val="24"/>
                <w:szCs w:val="24"/>
                <w:lang w:val="en-US"/>
              </w:rPr>
              <w:t>92</w:t>
            </w:r>
            <w:bookmarkEnd w:id="175"/>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76" w:name="_Toc62983112"/>
            <w:r w:rsidRPr="00B07E95">
              <w:rPr>
                <w:rFonts w:ascii="Times New Roman" w:eastAsia="Times New Roman" w:hAnsi="Times New Roman" w:cs="Times New Roman"/>
                <w:bCs/>
                <w:iCs/>
                <w:sz w:val="24"/>
                <w:szCs w:val="24"/>
                <w:lang w:val="en-US"/>
              </w:rPr>
              <w:t>75</w:t>
            </w:r>
            <w:bookmarkEnd w:id="176"/>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77" w:name="_Toc62983113"/>
            <w:bookmarkEnd w:id="177"/>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78" w:name="_Toc62983114"/>
            <w:r w:rsidRPr="00B07E95">
              <w:rPr>
                <w:rFonts w:ascii="Times New Roman" w:eastAsia="Times New Roman" w:hAnsi="Times New Roman" w:cs="Times New Roman"/>
                <w:bCs/>
                <w:iCs/>
                <w:sz w:val="24"/>
                <w:szCs w:val="24"/>
              </w:rPr>
              <w:t>Безработные</w:t>
            </w:r>
            <w:bookmarkEnd w:id="178"/>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79" w:name="_Toc62983115"/>
            <w:r w:rsidRPr="00B07E95">
              <w:rPr>
                <w:rFonts w:ascii="Times New Roman" w:eastAsia="Times New Roman" w:hAnsi="Times New Roman" w:cs="Times New Roman"/>
                <w:bCs/>
                <w:iCs/>
                <w:sz w:val="24"/>
                <w:szCs w:val="24"/>
                <w:lang w:val="en-US"/>
              </w:rPr>
              <w:t>18</w:t>
            </w:r>
            <w:bookmarkEnd w:id="179"/>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80" w:name="_Toc62983116"/>
            <w:r w:rsidRPr="00B07E95">
              <w:rPr>
                <w:rFonts w:ascii="Times New Roman" w:eastAsia="Times New Roman" w:hAnsi="Times New Roman" w:cs="Times New Roman"/>
                <w:bCs/>
                <w:iCs/>
                <w:sz w:val="24"/>
                <w:szCs w:val="24"/>
                <w:lang w:val="en-US"/>
              </w:rPr>
              <w:t>19</w:t>
            </w:r>
            <w:bookmarkEnd w:id="180"/>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81" w:name="_Toc62983117"/>
            <w:r w:rsidRPr="00B07E95">
              <w:rPr>
                <w:rFonts w:ascii="Times New Roman" w:eastAsia="Times New Roman" w:hAnsi="Times New Roman" w:cs="Times New Roman"/>
                <w:bCs/>
                <w:iCs/>
                <w:sz w:val="24"/>
                <w:szCs w:val="24"/>
                <w:lang w:val="en-US"/>
              </w:rPr>
              <w:t>17</w:t>
            </w:r>
            <w:bookmarkEnd w:id="181"/>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82" w:name="_Toc62983118"/>
            <w:bookmarkEnd w:id="182"/>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83" w:name="_Toc62983119"/>
            <w:r w:rsidRPr="00B07E95">
              <w:rPr>
                <w:rFonts w:ascii="Times New Roman" w:eastAsia="Times New Roman" w:hAnsi="Times New Roman" w:cs="Times New Roman"/>
                <w:bCs/>
                <w:iCs/>
                <w:sz w:val="24"/>
                <w:szCs w:val="24"/>
              </w:rPr>
              <w:t>Пенсионеры</w:t>
            </w:r>
            <w:bookmarkEnd w:id="183"/>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84" w:name="_Toc62983120"/>
            <w:r w:rsidRPr="00B07E95">
              <w:rPr>
                <w:rFonts w:ascii="Times New Roman" w:eastAsia="Times New Roman" w:hAnsi="Times New Roman" w:cs="Times New Roman"/>
                <w:bCs/>
                <w:iCs/>
                <w:sz w:val="24"/>
                <w:szCs w:val="24"/>
                <w:lang w:val="en-US"/>
              </w:rPr>
              <w:t>25</w:t>
            </w:r>
            <w:bookmarkEnd w:id="184"/>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85" w:name="_Toc62983121"/>
            <w:r w:rsidRPr="00B07E95">
              <w:rPr>
                <w:rFonts w:ascii="Times New Roman" w:eastAsia="Times New Roman" w:hAnsi="Times New Roman" w:cs="Times New Roman"/>
                <w:bCs/>
                <w:iCs/>
                <w:sz w:val="24"/>
                <w:szCs w:val="24"/>
                <w:lang w:val="en-US"/>
              </w:rPr>
              <w:t>28</w:t>
            </w:r>
            <w:bookmarkEnd w:id="185"/>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86" w:name="_Toc62983122"/>
            <w:r w:rsidRPr="00B07E95">
              <w:rPr>
                <w:rFonts w:ascii="Times New Roman" w:eastAsia="Times New Roman" w:hAnsi="Times New Roman" w:cs="Times New Roman"/>
                <w:bCs/>
                <w:iCs/>
                <w:sz w:val="24"/>
                <w:szCs w:val="24"/>
                <w:lang w:val="en-US"/>
              </w:rPr>
              <w:t>15</w:t>
            </w:r>
            <w:bookmarkEnd w:id="186"/>
          </w:p>
        </w:tc>
      </w:tr>
      <w:tr w:rsidR="001C475E" w:rsidRPr="00B07E95" w:rsidTr="006B74C2">
        <w:tc>
          <w:tcPr>
            <w:tcW w:w="925" w:type="dxa"/>
          </w:tcPr>
          <w:p w:rsidR="001C475E" w:rsidRPr="00B07E95" w:rsidRDefault="001C475E" w:rsidP="00B07E95">
            <w:pPr>
              <w:numPr>
                <w:ilvl w:val="0"/>
                <w:numId w:val="5"/>
              </w:numPr>
              <w:spacing w:after="0" w:line="240" w:lineRule="auto"/>
              <w:outlineLvl w:val="0"/>
              <w:rPr>
                <w:rFonts w:ascii="Times New Roman" w:eastAsia="Times New Roman" w:hAnsi="Times New Roman" w:cs="Times New Roman"/>
                <w:bCs/>
                <w:iCs/>
                <w:sz w:val="24"/>
                <w:szCs w:val="24"/>
              </w:rPr>
            </w:pPr>
            <w:bookmarkStart w:id="187" w:name="_Toc62983123"/>
            <w:bookmarkEnd w:id="187"/>
          </w:p>
        </w:tc>
        <w:tc>
          <w:tcPr>
            <w:tcW w:w="5063" w:type="dxa"/>
          </w:tcPr>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bookmarkStart w:id="188" w:name="_Toc62983124"/>
            <w:r w:rsidRPr="00B07E95">
              <w:rPr>
                <w:rFonts w:ascii="Times New Roman" w:eastAsia="Times New Roman" w:hAnsi="Times New Roman" w:cs="Times New Roman"/>
                <w:bCs/>
                <w:iCs/>
                <w:sz w:val="24"/>
                <w:szCs w:val="24"/>
              </w:rPr>
              <w:t>Другие</w:t>
            </w:r>
            <w:bookmarkEnd w:id="188"/>
          </w:p>
        </w:tc>
        <w:tc>
          <w:tcPr>
            <w:tcW w:w="29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89" w:name="_Toc62983125"/>
            <w:r w:rsidRPr="00B07E95">
              <w:rPr>
                <w:rFonts w:ascii="Times New Roman" w:eastAsia="Times New Roman" w:hAnsi="Times New Roman" w:cs="Times New Roman"/>
                <w:bCs/>
                <w:iCs/>
                <w:sz w:val="24"/>
                <w:szCs w:val="24"/>
                <w:lang w:val="en-US"/>
              </w:rPr>
              <w:t>43</w:t>
            </w:r>
            <w:bookmarkEnd w:id="189"/>
          </w:p>
        </w:tc>
        <w:tc>
          <w:tcPr>
            <w:tcW w:w="2977"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90" w:name="_Toc62983126"/>
            <w:r w:rsidRPr="00B07E95">
              <w:rPr>
                <w:rFonts w:ascii="Times New Roman" w:eastAsia="Times New Roman" w:hAnsi="Times New Roman" w:cs="Times New Roman"/>
                <w:bCs/>
                <w:iCs/>
                <w:sz w:val="24"/>
                <w:szCs w:val="24"/>
                <w:lang w:val="en-US"/>
              </w:rPr>
              <w:t>52</w:t>
            </w:r>
            <w:bookmarkEnd w:id="190"/>
          </w:p>
        </w:tc>
        <w:tc>
          <w:tcPr>
            <w:tcW w:w="2409" w:type="dxa"/>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lang w:val="en-US"/>
              </w:rPr>
            </w:pPr>
            <w:bookmarkStart w:id="191" w:name="_Toc62983127"/>
            <w:r w:rsidRPr="00B07E95">
              <w:rPr>
                <w:rFonts w:ascii="Times New Roman" w:eastAsia="Times New Roman" w:hAnsi="Times New Roman" w:cs="Times New Roman"/>
                <w:bCs/>
                <w:iCs/>
                <w:sz w:val="24"/>
                <w:szCs w:val="24"/>
                <w:lang w:val="en-US"/>
              </w:rPr>
              <w:t>46</w:t>
            </w:r>
            <w:bookmarkEnd w:id="191"/>
          </w:p>
        </w:tc>
      </w:tr>
    </w:tbl>
    <w:p w:rsidR="001C475E" w:rsidRPr="00B07E95" w:rsidRDefault="001C475E" w:rsidP="00B07E95">
      <w:pPr>
        <w:spacing w:after="0" w:line="240" w:lineRule="auto"/>
        <w:outlineLvl w:val="0"/>
        <w:rPr>
          <w:rFonts w:ascii="Times New Roman" w:eastAsia="Times New Roman" w:hAnsi="Times New Roman" w:cs="Times New Roman"/>
          <w:bCs/>
          <w:iCs/>
          <w:sz w:val="24"/>
          <w:szCs w:val="24"/>
        </w:rPr>
      </w:pPr>
    </w:p>
    <w:p w:rsidR="001C475E" w:rsidRPr="00B07E95" w:rsidRDefault="001C475E" w:rsidP="00B07E95">
      <w:pPr>
        <w:spacing w:after="0" w:line="240" w:lineRule="auto"/>
        <w:jc w:val="right"/>
        <w:outlineLvl w:val="0"/>
        <w:rPr>
          <w:rFonts w:ascii="Times New Roman" w:hAnsi="Times New Roman" w:cs="Times New Roman"/>
          <w:i/>
          <w:sz w:val="24"/>
          <w:szCs w:val="24"/>
        </w:rPr>
      </w:pPr>
      <w:bookmarkStart w:id="192" w:name="_Toc62983128"/>
      <w:r w:rsidRPr="00B07E95">
        <w:rPr>
          <w:rFonts w:ascii="Times New Roman" w:eastAsia="Times New Roman" w:hAnsi="Times New Roman" w:cs="Times New Roman"/>
          <w:bCs/>
          <w:i/>
          <w:iCs/>
          <w:sz w:val="24"/>
          <w:szCs w:val="24"/>
        </w:rPr>
        <w:t xml:space="preserve">Таблица 8. Справки и консультации, выполненные в </w:t>
      </w:r>
      <w:r w:rsidRPr="00B07E95">
        <w:rPr>
          <w:rFonts w:ascii="Times New Roman" w:hAnsi="Times New Roman" w:cs="Times New Roman"/>
          <w:i/>
          <w:sz w:val="24"/>
          <w:szCs w:val="24"/>
        </w:rPr>
        <w:t>ИЦОД</w:t>
      </w:r>
      <w:bookmarkEnd w:id="192"/>
    </w:p>
    <w:tbl>
      <w:tblPr>
        <w:tblW w:w="26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546"/>
        <w:gridCol w:w="1571"/>
        <w:gridCol w:w="2251"/>
      </w:tblGrid>
      <w:tr w:rsidR="001C475E" w:rsidRPr="00B07E95" w:rsidTr="006B74C2">
        <w:trPr>
          <w:jc w:val="center"/>
        </w:trPr>
        <w:tc>
          <w:tcPr>
            <w:tcW w:w="1695" w:type="pct"/>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p>
        </w:tc>
        <w:tc>
          <w:tcPr>
            <w:tcW w:w="952"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93" w:name="_Toc62983129"/>
            <w:r w:rsidRPr="00B07E95">
              <w:rPr>
                <w:rFonts w:ascii="Times New Roman" w:eastAsia="Times New Roman" w:hAnsi="Times New Roman" w:cs="Times New Roman"/>
                <w:bCs/>
                <w:iCs/>
                <w:sz w:val="24"/>
                <w:szCs w:val="24"/>
              </w:rPr>
              <w:t>2018</w:t>
            </w:r>
            <w:bookmarkEnd w:id="193"/>
          </w:p>
        </w:tc>
        <w:tc>
          <w:tcPr>
            <w:tcW w:w="967"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94" w:name="_Toc62983130"/>
            <w:r w:rsidRPr="00B07E95">
              <w:rPr>
                <w:rFonts w:ascii="Times New Roman" w:eastAsia="Times New Roman" w:hAnsi="Times New Roman" w:cs="Times New Roman"/>
                <w:bCs/>
                <w:iCs/>
                <w:sz w:val="24"/>
                <w:szCs w:val="24"/>
              </w:rPr>
              <w:t>2019</w:t>
            </w:r>
            <w:bookmarkEnd w:id="194"/>
          </w:p>
        </w:tc>
        <w:tc>
          <w:tcPr>
            <w:tcW w:w="1386" w:type="pct"/>
          </w:tcPr>
          <w:p w:rsidR="001C475E" w:rsidRPr="00B07E95" w:rsidRDefault="001C475E" w:rsidP="00B07E95">
            <w:pPr>
              <w:spacing w:after="0" w:line="240" w:lineRule="auto"/>
              <w:jc w:val="center"/>
              <w:outlineLvl w:val="0"/>
              <w:rPr>
                <w:rFonts w:ascii="Times New Roman" w:eastAsia="Times New Roman" w:hAnsi="Times New Roman" w:cs="Times New Roman"/>
                <w:bCs/>
                <w:iCs/>
                <w:sz w:val="24"/>
                <w:szCs w:val="24"/>
              </w:rPr>
            </w:pPr>
            <w:bookmarkStart w:id="195" w:name="_Toc62983131"/>
            <w:r w:rsidRPr="00B07E95">
              <w:rPr>
                <w:rFonts w:ascii="Times New Roman" w:eastAsia="Times New Roman" w:hAnsi="Times New Roman" w:cs="Times New Roman"/>
                <w:bCs/>
                <w:iCs/>
                <w:sz w:val="24"/>
                <w:szCs w:val="24"/>
              </w:rPr>
              <w:t>2020</w:t>
            </w:r>
            <w:bookmarkEnd w:id="195"/>
          </w:p>
        </w:tc>
      </w:tr>
      <w:tr w:rsidR="001C475E" w:rsidRPr="00B07E95" w:rsidTr="006B74C2">
        <w:trPr>
          <w:jc w:val="center"/>
        </w:trPr>
        <w:tc>
          <w:tcPr>
            <w:tcW w:w="1695" w:type="pct"/>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справок</w:t>
            </w:r>
          </w:p>
        </w:tc>
        <w:tc>
          <w:tcPr>
            <w:tcW w:w="952" w:type="pct"/>
          </w:tcPr>
          <w:p w:rsidR="001C475E" w:rsidRPr="00B07E95" w:rsidRDefault="001C475E" w:rsidP="00B07E95">
            <w:pPr>
              <w:spacing w:after="0" w:line="240" w:lineRule="auto"/>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806</w:t>
            </w:r>
          </w:p>
        </w:tc>
        <w:tc>
          <w:tcPr>
            <w:tcW w:w="967" w:type="pct"/>
          </w:tcPr>
          <w:p w:rsidR="001C475E" w:rsidRPr="00B07E95" w:rsidRDefault="001C475E" w:rsidP="00B07E95">
            <w:pPr>
              <w:spacing w:after="0" w:line="240" w:lineRule="auto"/>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789</w:t>
            </w:r>
          </w:p>
        </w:tc>
        <w:tc>
          <w:tcPr>
            <w:tcW w:w="1386" w:type="pct"/>
          </w:tcPr>
          <w:p w:rsidR="001C475E" w:rsidRPr="00B07E95" w:rsidRDefault="001C475E" w:rsidP="00B07E95">
            <w:pPr>
              <w:spacing w:after="0" w:line="240" w:lineRule="auto"/>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rPr>
              <w:t>4</w:t>
            </w:r>
            <w:r w:rsidRPr="00B07E95">
              <w:rPr>
                <w:rFonts w:ascii="Times New Roman" w:eastAsia="Times New Roman" w:hAnsi="Times New Roman" w:cs="Times New Roman"/>
                <w:bCs/>
                <w:iCs/>
                <w:sz w:val="24"/>
                <w:szCs w:val="24"/>
                <w:lang w:val="en-US"/>
              </w:rPr>
              <w:t>15</w:t>
            </w:r>
          </w:p>
        </w:tc>
      </w:tr>
      <w:tr w:rsidR="001C475E" w:rsidRPr="00B07E95" w:rsidTr="006B74C2">
        <w:trPr>
          <w:jc w:val="center"/>
        </w:trPr>
        <w:tc>
          <w:tcPr>
            <w:tcW w:w="1695" w:type="pct"/>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консультаций</w:t>
            </w:r>
          </w:p>
        </w:tc>
        <w:tc>
          <w:tcPr>
            <w:tcW w:w="952" w:type="pct"/>
          </w:tcPr>
          <w:p w:rsidR="001C475E" w:rsidRPr="00B07E95" w:rsidRDefault="001C475E" w:rsidP="00B07E95">
            <w:pPr>
              <w:spacing w:after="0" w:line="240" w:lineRule="auto"/>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99</w:t>
            </w:r>
          </w:p>
        </w:tc>
        <w:tc>
          <w:tcPr>
            <w:tcW w:w="967" w:type="pct"/>
          </w:tcPr>
          <w:p w:rsidR="001C475E" w:rsidRPr="00B07E95" w:rsidRDefault="001C475E" w:rsidP="00B07E95">
            <w:pPr>
              <w:spacing w:after="0" w:line="240" w:lineRule="auto"/>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104</w:t>
            </w:r>
          </w:p>
        </w:tc>
        <w:tc>
          <w:tcPr>
            <w:tcW w:w="1386" w:type="pct"/>
          </w:tcPr>
          <w:p w:rsidR="001C475E" w:rsidRPr="00B07E95" w:rsidRDefault="001C475E" w:rsidP="00B07E95">
            <w:pPr>
              <w:spacing w:after="0" w:line="240" w:lineRule="auto"/>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43</w:t>
            </w:r>
          </w:p>
        </w:tc>
      </w:tr>
    </w:tbl>
    <w:p w:rsidR="001C475E" w:rsidRPr="00B07E95" w:rsidRDefault="001C475E" w:rsidP="00B07E95">
      <w:pPr>
        <w:spacing w:after="0" w:line="240" w:lineRule="auto"/>
        <w:rPr>
          <w:rFonts w:ascii="Times New Roman" w:eastAsia="Times New Roman" w:hAnsi="Times New Roman" w:cs="Times New Roman"/>
          <w:bCs/>
          <w:iCs/>
          <w:sz w:val="24"/>
          <w:szCs w:val="24"/>
        </w:rPr>
      </w:pPr>
    </w:p>
    <w:p w:rsidR="001C475E" w:rsidRPr="00B07E95" w:rsidRDefault="001C475E" w:rsidP="00B07E95">
      <w:pPr>
        <w:spacing w:after="0" w:line="240" w:lineRule="auto"/>
        <w:ind w:firstLine="42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Назовите информационные ресурсы (Интернет, электронные базы данных (ЭБД) сетевые удаленные лицензионные электронные библиоте</w:t>
      </w:r>
      <w:r w:rsidRPr="00B07E95">
        <w:rPr>
          <w:rFonts w:ascii="Times New Roman" w:eastAsia="Times New Roman" w:hAnsi="Times New Roman" w:cs="Times New Roman"/>
          <w:bCs/>
          <w:iCs/>
          <w:sz w:val="24"/>
          <w:szCs w:val="24"/>
        </w:rPr>
        <w:t>ч</w:t>
      </w:r>
      <w:r w:rsidRPr="00B07E95">
        <w:rPr>
          <w:rFonts w:ascii="Times New Roman" w:eastAsia="Times New Roman" w:hAnsi="Times New Roman" w:cs="Times New Roman"/>
          <w:bCs/>
          <w:iCs/>
          <w:sz w:val="24"/>
          <w:szCs w:val="24"/>
        </w:rPr>
        <w:t xml:space="preserve">ные системы (ЭБС), фонд сетевых удаленных ресурсов, приобретенные инсталлированные базы данных, локальные (инсталлированные) БД, иное) с помощью которых вы чаще всего выполняете справки и консультации для пользователей ИЦОД </w:t>
      </w:r>
    </w:p>
    <w:p w:rsidR="001C475E" w:rsidRPr="00B07E95" w:rsidRDefault="001C475E" w:rsidP="00B07E95">
      <w:pPr>
        <w:spacing w:after="0" w:line="240" w:lineRule="auto"/>
        <w:ind w:firstLine="42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 СПС «КонсультантПлюс»;</w:t>
      </w:r>
    </w:p>
    <w:p w:rsidR="001C475E" w:rsidRPr="00B07E95" w:rsidRDefault="001C475E" w:rsidP="00B07E95">
      <w:pPr>
        <w:spacing w:after="0" w:line="240" w:lineRule="auto"/>
        <w:ind w:firstLine="42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 Интернет;</w:t>
      </w:r>
    </w:p>
    <w:p w:rsidR="001C475E" w:rsidRPr="00B07E95" w:rsidRDefault="001C475E" w:rsidP="00B07E95">
      <w:pPr>
        <w:pStyle w:val="Default"/>
        <w:spacing w:after="0" w:line="240" w:lineRule="auto"/>
        <w:ind w:firstLine="426"/>
        <w:jc w:val="both"/>
        <w:rPr>
          <w:color w:val="auto"/>
        </w:rPr>
      </w:pPr>
      <w:r w:rsidRPr="00B07E95">
        <w:rPr>
          <w:rFonts w:eastAsia="Times New Roman"/>
          <w:bCs/>
          <w:iCs/>
        </w:rPr>
        <w:t>3. «Календарь знаменательных дат и событий Зиминского района» фактографическая БД;</w:t>
      </w:r>
    </w:p>
    <w:p w:rsidR="001C475E" w:rsidRPr="00B07E95" w:rsidRDefault="001C475E" w:rsidP="00B07E95">
      <w:pPr>
        <w:spacing w:after="0" w:line="240" w:lineRule="auto"/>
        <w:ind w:firstLine="42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 ЛитРес.</w:t>
      </w:r>
    </w:p>
    <w:p w:rsidR="001C475E" w:rsidRPr="00B07E95" w:rsidRDefault="001C475E" w:rsidP="00B07E95">
      <w:pPr>
        <w:spacing w:after="0" w:line="240" w:lineRule="auto"/>
        <w:ind w:firstLine="42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Приведите примеры тем запросов, на которые чаще всего делают пользователи ИЦОД. </w:t>
      </w:r>
    </w:p>
    <w:p w:rsidR="001C475E" w:rsidRPr="00B07E95" w:rsidRDefault="001C475E" w:rsidP="00B07E95">
      <w:pPr>
        <w:spacing w:after="0" w:line="240" w:lineRule="auto"/>
        <w:ind w:firstLine="42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Чаще всего пользователи обращаются к СПС «КонсультантПлюс» по вопросам правового характера: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 Льготы для пенсионеров, студентов и др. категорий граждан;</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 Решение юридических вопросов, связанны</w:t>
      </w:r>
      <w:r w:rsidR="00100CB1" w:rsidRPr="00B07E95">
        <w:rPr>
          <w:rFonts w:ascii="Times New Roman" w:eastAsia="Times New Roman" w:hAnsi="Times New Roman" w:cs="Times New Roman"/>
          <w:bCs/>
          <w:iCs/>
          <w:sz w:val="24"/>
          <w:szCs w:val="24"/>
        </w:rPr>
        <w:t>х с трудовыми отношениями</w:t>
      </w:r>
      <w:r w:rsidRPr="00B07E95">
        <w:rPr>
          <w:rFonts w:ascii="Times New Roman" w:eastAsia="Times New Roman" w:hAnsi="Times New Roman" w:cs="Times New Roman"/>
          <w:bCs/>
          <w:iCs/>
          <w:sz w:val="24"/>
          <w:szCs w:val="24"/>
        </w:rPr>
        <w:t>;</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 Правила наследования и дарения имущества;</w:t>
      </w:r>
    </w:p>
    <w:p w:rsidR="001C475E" w:rsidRPr="00B07E95" w:rsidRDefault="00941C4C"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4. </w:t>
      </w:r>
      <w:r w:rsidR="002B45AE" w:rsidRPr="00B07E95">
        <w:rPr>
          <w:rFonts w:ascii="Times New Roman" w:eastAsia="Times New Roman" w:hAnsi="Times New Roman" w:cs="Times New Roman"/>
          <w:bCs/>
          <w:iCs/>
          <w:sz w:val="24"/>
          <w:szCs w:val="24"/>
        </w:rPr>
        <w:t>Нормативно – правовая база различных сфер деятельности</w:t>
      </w:r>
      <w:r w:rsidR="001C475E" w:rsidRPr="00B07E95">
        <w:rPr>
          <w:rFonts w:ascii="Times New Roman" w:eastAsia="Times New Roman" w:hAnsi="Times New Roman" w:cs="Times New Roman"/>
          <w:bCs/>
          <w:iCs/>
          <w:sz w:val="24"/>
          <w:szCs w:val="24"/>
        </w:rPr>
        <w:t>;</w:t>
      </w:r>
    </w:p>
    <w:p w:rsidR="001C475E" w:rsidRPr="00B07E95" w:rsidRDefault="00941C4C"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Пользователи запрашивают</w:t>
      </w:r>
      <w:r w:rsidR="001C475E" w:rsidRPr="00B07E95">
        <w:rPr>
          <w:rFonts w:ascii="Times New Roman" w:eastAsia="Times New Roman" w:hAnsi="Times New Roman" w:cs="Times New Roman"/>
          <w:bCs/>
          <w:iCs/>
          <w:sz w:val="24"/>
          <w:szCs w:val="24"/>
        </w:rPr>
        <w:t xml:space="preserve"> образцы </w:t>
      </w:r>
      <w:r w:rsidRPr="00B07E95">
        <w:rPr>
          <w:rFonts w:ascii="Times New Roman" w:eastAsia="Times New Roman" w:hAnsi="Times New Roman" w:cs="Times New Roman"/>
          <w:bCs/>
          <w:iCs/>
          <w:sz w:val="24"/>
          <w:szCs w:val="24"/>
        </w:rPr>
        <w:t xml:space="preserve">различных </w:t>
      </w:r>
      <w:r w:rsidR="001C475E" w:rsidRPr="00B07E95">
        <w:rPr>
          <w:rFonts w:ascii="Times New Roman" w:eastAsia="Times New Roman" w:hAnsi="Times New Roman" w:cs="Times New Roman"/>
          <w:bCs/>
          <w:iCs/>
          <w:sz w:val="24"/>
          <w:szCs w:val="24"/>
        </w:rPr>
        <w:t>документов, аудио-медиа файлы, рекомендации по установке различных программ на ПК и др</w:t>
      </w:r>
      <w:r w:rsidR="001C475E" w:rsidRPr="00B07E95">
        <w:rPr>
          <w:rFonts w:ascii="Times New Roman" w:eastAsia="Times New Roman" w:hAnsi="Times New Roman" w:cs="Times New Roman"/>
          <w:bCs/>
          <w:iCs/>
          <w:sz w:val="24"/>
          <w:szCs w:val="24"/>
        </w:rPr>
        <w:t>у</w:t>
      </w:r>
      <w:r w:rsidR="001C475E" w:rsidRPr="00B07E95">
        <w:rPr>
          <w:rFonts w:ascii="Times New Roman" w:eastAsia="Times New Roman" w:hAnsi="Times New Roman" w:cs="Times New Roman"/>
          <w:bCs/>
          <w:iCs/>
          <w:sz w:val="24"/>
          <w:szCs w:val="24"/>
        </w:rPr>
        <w:t>гие гаджеты</w:t>
      </w:r>
      <w:r w:rsidR="00E8411B" w:rsidRPr="00B07E95">
        <w:rPr>
          <w:rFonts w:ascii="Times New Roman" w:eastAsia="Times New Roman" w:hAnsi="Times New Roman" w:cs="Times New Roman"/>
          <w:bCs/>
          <w:iCs/>
          <w:sz w:val="24"/>
          <w:szCs w:val="24"/>
        </w:rPr>
        <w:t>.</w:t>
      </w:r>
      <w:r w:rsidR="001C475E" w:rsidRPr="00B07E95">
        <w:rPr>
          <w:rFonts w:ascii="Times New Roman" w:eastAsia="Times New Roman" w:hAnsi="Times New Roman" w:cs="Times New Roman"/>
          <w:bCs/>
          <w:iCs/>
          <w:sz w:val="24"/>
          <w:szCs w:val="24"/>
        </w:rPr>
        <w:t xml:space="preserve">  </w:t>
      </w:r>
    </w:p>
    <w:p w:rsidR="00811286" w:rsidRDefault="00811286" w:rsidP="00B07E95">
      <w:pPr>
        <w:spacing w:after="0" w:line="240" w:lineRule="auto"/>
        <w:jc w:val="right"/>
        <w:rPr>
          <w:rFonts w:ascii="Times New Roman" w:eastAsia="Times New Roman" w:hAnsi="Times New Roman" w:cs="Times New Roman"/>
          <w:i/>
          <w:sz w:val="24"/>
          <w:szCs w:val="24"/>
        </w:rPr>
      </w:pPr>
    </w:p>
    <w:p w:rsidR="00811286" w:rsidRDefault="00811286" w:rsidP="00B07E95">
      <w:pPr>
        <w:spacing w:after="0" w:line="240" w:lineRule="auto"/>
        <w:jc w:val="right"/>
        <w:rPr>
          <w:rFonts w:ascii="Times New Roman" w:eastAsia="Times New Roman" w:hAnsi="Times New Roman" w:cs="Times New Roman"/>
          <w:i/>
          <w:sz w:val="24"/>
          <w:szCs w:val="24"/>
        </w:rPr>
      </w:pPr>
    </w:p>
    <w:p w:rsidR="00811286" w:rsidRDefault="00811286" w:rsidP="00B07E95">
      <w:pPr>
        <w:spacing w:after="0" w:line="240" w:lineRule="auto"/>
        <w:jc w:val="right"/>
        <w:rPr>
          <w:rFonts w:ascii="Times New Roman" w:eastAsia="Times New Roman" w:hAnsi="Times New Roman" w:cs="Times New Roman"/>
          <w:i/>
          <w:sz w:val="24"/>
          <w:szCs w:val="24"/>
        </w:rPr>
      </w:pPr>
    </w:p>
    <w:p w:rsidR="001C475E" w:rsidRPr="00B07E95" w:rsidRDefault="001C475E" w:rsidP="00B07E95">
      <w:pPr>
        <w:spacing w:after="0" w:line="240" w:lineRule="auto"/>
        <w:jc w:val="right"/>
        <w:rPr>
          <w:rFonts w:ascii="Times New Roman" w:eastAsia="Times New Roman" w:hAnsi="Times New Roman" w:cs="Times New Roman"/>
          <w:i/>
          <w:sz w:val="24"/>
          <w:szCs w:val="24"/>
        </w:rPr>
      </w:pPr>
      <w:r w:rsidRPr="00B07E95">
        <w:rPr>
          <w:rFonts w:ascii="Times New Roman" w:eastAsia="Times New Roman" w:hAnsi="Times New Roman" w:cs="Times New Roman"/>
          <w:i/>
          <w:sz w:val="24"/>
          <w:szCs w:val="24"/>
        </w:rPr>
        <w:lastRenderedPageBreak/>
        <w:t>Таблица 9. Деятельность по пропаганде использования новых информационных</w:t>
      </w:r>
    </w:p>
    <w:p w:rsidR="001C475E" w:rsidRPr="00B07E95" w:rsidRDefault="001C475E" w:rsidP="00B07E95">
      <w:pPr>
        <w:spacing w:after="0" w:line="240" w:lineRule="auto"/>
        <w:jc w:val="right"/>
        <w:rPr>
          <w:rFonts w:ascii="Times New Roman" w:eastAsia="Times New Roman" w:hAnsi="Times New Roman" w:cs="Times New Roman"/>
          <w:i/>
          <w:sz w:val="24"/>
          <w:szCs w:val="24"/>
        </w:rPr>
      </w:pPr>
      <w:r w:rsidRPr="00B07E95">
        <w:rPr>
          <w:rFonts w:ascii="Times New Roman" w:eastAsia="Times New Roman" w:hAnsi="Times New Roman" w:cs="Times New Roman"/>
          <w:i/>
          <w:sz w:val="24"/>
          <w:szCs w:val="24"/>
        </w:rPr>
        <w:t xml:space="preserve"> технологий пользователями ЦБС, библиотек</w:t>
      </w:r>
    </w:p>
    <w:tbl>
      <w:tblPr>
        <w:tblW w:w="48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0"/>
        <w:gridCol w:w="3774"/>
        <w:gridCol w:w="3418"/>
      </w:tblGrid>
      <w:tr w:rsidR="001C475E" w:rsidRPr="00B07E95" w:rsidTr="006B74C2">
        <w:trPr>
          <w:trHeight w:val="20"/>
        </w:trPr>
        <w:tc>
          <w:tcPr>
            <w:tcW w:w="2574" w:type="pct"/>
          </w:tcPr>
          <w:p w:rsidR="001C475E" w:rsidRPr="00B07E95" w:rsidRDefault="001C475E" w:rsidP="00B07E95">
            <w:pPr>
              <w:tabs>
                <w:tab w:val="left" w:pos="3136"/>
                <w:tab w:val="left" w:pos="14317"/>
              </w:tabs>
              <w:snapToGrid w:val="0"/>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Вид деятельности</w:t>
            </w:r>
          </w:p>
        </w:tc>
        <w:tc>
          <w:tcPr>
            <w:tcW w:w="1273" w:type="pct"/>
          </w:tcPr>
          <w:p w:rsidR="001C475E" w:rsidRPr="00B07E95" w:rsidRDefault="001C475E" w:rsidP="00B07E95">
            <w:pPr>
              <w:tabs>
                <w:tab w:val="left" w:pos="3136"/>
                <w:tab w:val="left" w:pos="14317"/>
              </w:tabs>
              <w:snapToGrid w:val="0"/>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 количество мероприятий</w:t>
            </w:r>
          </w:p>
        </w:tc>
        <w:tc>
          <w:tcPr>
            <w:tcW w:w="1153" w:type="pct"/>
          </w:tcPr>
          <w:p w:rsidR="001C475E" w:rsidRPr="00B07E95" w:rsidRDefault="001C475E" w:rsidP="00B07E95">
            <w:pPr>
              <w:tabs>
                <w:tab w:val="left" w:pos="3136"/>
                <w:tab w:val="left" w:pos="14317"/>
              </w:tabs>
              <w:snapToGrid w:val="0"/>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 количество посещений (участников мероприятий)</w:t>
            </w:r>
          </w:p>
        </w:tc>
      </w:tr>
      <w:tr w:rsidR="001C475E" w:rsidRPr="00B07E95" w:rsidTr="006B74C2">
        <w:tc>
          <w:tcPr>
            <w:tcW w:w="2574" w:type="pct"/>
          </w:tcPr>
          <w:p w:rsidR="001C475E" w:rsidRPr="00B07E95" w:rsidRDefault="001C475E" w:rsidP="00B07E95">
            <w:pPr>
              <w:tabs>
                <w:tab w:val="left" w:pos="3136"/>
                <w:tab w:val="left" w:pos="14317"/>
              </w:tabs>
              <w:snapToGrid w:val="0"/>
              <w:spacing w:after="0" w:line="240" w:lineRule="auto"/>
              <w:ind w:hanging="3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Курсы компьютерной и информационной грамотности</w:t>
            </w:r>
          </w:p>
        </w:tc>
        <w:tc>
          <w:tcPr>
            <w:tcW w:w="1273" w:type="pct"/>
          </w:tcPr>
          <w:p w:rsidR="001C475E" w:rsidRPr="00B07E95" w:rsidRDefault="001C475E" w:rsidP="00B07E95">
            <w:pPr>
              <w:tabs>
                <w:tab w:val="left" w:pos="3136"/>
                <w:tab w:val="left" w:pos="14317"/>
              </w:tabs>
              <w:snapToGrid w:val="0"/>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153" w:type="pct"/>
          </w:tcPr>
          <w:p w:rsidR="001C475E" w:rsidRPr="00B07E95" w:rsidRDefault="001C475E" w:rsidP="00B07E95">
            <w:pPr>
              <w:tabs>
                <w:tab w:val="left" w:pos="3136"/>
              </w:tabs>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1C475E" w:rsidRPr="00B07E95" w:rsidTr="006B74C2">
        <w:tc>
          <w:tcPr>
            <w:tcW w:w="2574" w:type="pct"/>
          </w:tcPr>
          <w:p w:rsidR="001C475E" w:rsidRPr="00B07E95" w:rsidRDefault="001C475E" w:rsidP="00B07E95">
            <w:pPr>
              <w:tabs>
                <w:tab w:val="left" w:pos="3136"/>
                <w:tab w:val="left" w:pos="14317"/>
              </w:tabs>
              <w:snapToGrid w:val="0"/>
              <w:spacing w:after="0" w:line="240" w:lineRule="auto"/>
              <w:ind w:hanging="3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Консультации по доступу к государственным услугам</w:t>
            </w:r>
          </w:p>
        </w:tc>
        <w:tc>
          <w:tcPr>
            <w:tcW w:w="1273" w:type="pct"/>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w:t>
            </w:r>
          </w:p>
        </w:tc>
        <w:tc>
          <w:tcPr>
            <w:tcW w:w="1153" w:type="pct"/>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184</w:t>
            </w:r>
          </w:p>
        </w:tc>
      </w:tr>
      <w:tr w:rsidR="001C475E" w:rsidRPr="00B07E95" w:rsidTr="006B74C2">
        <w:tc>
          <w:tcPr>
            <w:tcW w:w="2574" w:type="pct"/>
          </w:tcPr>
          <w:p w:rsidR="001C475E" w:rsidRPr="00B07E95" w:rsidRDefault="001C475E" w:rsidP="00B07E95">
            <w:pPr>
              <w:tabs>
                <w:tab w:val="left" w:pos="3136"/>
                <w:tab w:val="left" w:pos="14317"/>
              </w:tabs>
              <w:snapToGrid w:val="0"/>
              <w:spacing w:after="0" w:line="240" w:lineRule="auto"/>
              <w:ind w:hanging="3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Мероприятия по работе с ГИС ЖКХ</w:t>
            </w:r>
          </w:p>
        </w:tc>
        <w:tc>
          <w:tcPr>
            <w:tcW w:w="1273" w:type="pct"/>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w:t>
            </w:r>
          </w:p>
        </w:tc>
        <w:tc>
          <w:tcPr>
            <w:tcW w:w="1153" w:type="pct"/>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31</w:t>
            </w:r>
          </w:p>
        </w:tc>
      </w:tr>
      <w:tr w:rsidR="001C475E" w:rsidRPr="00B07E95" w:rsidTr="006B74C2">
        <w:tc>
          <w:tcPr>
            <w:tcW w:w="2574" w:type="pct"/>
          </w:tcPr>
          <w:p w:rsidR="001C475E" w:rsidRPr="00B07E95" w:rsidRDefault="001C475E" w:rsidP="00B07E95">
            <w:pPr>
              <w:tabs>
                <w:tab w:val="left" w:pos="3136"/>
                <w:tab w:val="left" w:pos="14317"/>
              </w:tabs>
              <w:snapToGrid w:val="0"/>
              <w:spacing w:after="0" w:line="240" w:lineRule="auto"/>
              <w:ind w:hanging="3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 информационно-массовых мероприятий</w:t>
            </w:r>
          </w:p>
        </w:tc>
        <w:tc>
          <w:tcPr>
            <w:tcW w:w="1273" w:type="pct"/>
          </w:tcPr>
          <w:p w:rsidR="001C475E" w:rsidRPr="00B07E95" w:rsidRDefault="001C475E" w:rsidP="00B07E95">
            <w:pPr>
              <w:tabs>
                <w:tab w:val="left" w:pos="3136"/>
                <w:tab w:val="left" w:pos="14317"/>
              </w:tabs>
              <w:snapToGrid w:val="0"/>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153" w:type="pct"/>
          </w:tcPr>
          <w:p w:rsidR="001C475E" w:rsidRPr="00B07E95" w:rsidRDefault="001C475E" w:rsidP="00B07E95">
            <w:pPr>
              <w:tabs>
                <w:tab w:val="left" w:pos="3136"/>
                <w:tab w:val="left" w:pos="14317"/>
              </w:tabs>
              <w:snapToGrid w:val="0"/>
              <w:spacing w:after="0" w:line="240" w:lineRule="auto"/>
              <w:ind w:hanging="4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r>
      <w:tr w:rsidR="001C475E" w:rsidRPr="00B07E95" w:rsidTr="006B74C2">
        <w:tc>
          <w:tcPr>
            <w:tcW w:w="2574" w:type="pct"/>
          </w:tcPr>
          <w:p w:rsidR="001C475E" w:rsidRPr="00B07E95" w:rsidRDefault="001C475E" w:rsidP="00B07E95">
            <w:pPr>
              <w:tabs>
                <w:tab w:val="left" w:pos="3136"/>
                <w:tab w:val="left" w:pos="14317"/>
              </w:tabs>
              <w:snapToGrid w:val="0"/>
              <w:spacing w:after="0" w:line="240" w:lineRule="auto"/>
              <w:ind w:hanging="3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Свои виды деятельности по данному направлению</w:t>
            </w:r>
            <w:r w:rsidRPr="00B07E95">
              <w:rPr>
                <w:rFonts w:ascii="Times New Roman" w:eastAsia="Times New Roman" w:hAnsi="Times New Roman" w:cs="Times New Roman"/>
                <w:bCs/>
                <w:iCs/>
                <w:sz w:val="24"/>
                <w:szCs w:val="24"/>
                <w:vertAlign w:val="superscript"/>
              </w:rPr>
              <w:footnoteReference w:id="4"/>
            </w:r>
          </w:p>
        </w:tc>
        <w:tc>
          <w:tcPr>
            <w:tcW w:w="1273" w:type="pct"/>
          </w:tcPr>
          <w:p w:rsidR="001C475E" w:rsidRPr="00B07E95" w:rsidRDefault="001C475E" w:rsidP="00B07E95">
            <w:pPr>
              <w:tabs>
                <w:tab w:val="left" w:pos="3136"/>
                <w:tab w:val="left" w:pos="14317"/>
              </w:tabs>
              <w:snapToGrid w:val="0"/>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1153" w:type="pct"/>
          </w:tcPr>
          <w:p w:rsidR="001C475E" w:rsidRPr="00B07E95" w:rsidRDefault="001C475E" w:rsidP="00B07E95">
            <w:pPr>
              <w:tabs>
                <w:tab w:val="left" w:pos="3136"/>
                <w:tab w:val="left" w:pos="14317"/>
              </w:tabs>
              <w:snapToGrid w:val="0"/>
              <w:spacing w:after="0" w:line="240" w:lineRule="auto"/>
              <w:ind w:hanging="4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63</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6.3.1. Кратко опишите основные действующие программы по пропаганде информационных технологий, эффективные мероприятия, которые с</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стоялись в 2020 году. Опишите проекты ИЦОД.</w:t>
      </w:r>
    </w:p>
    <w:p w:rsidR="001C475E" w:rsidRPr="00B07E95" w:rsidRDefault="001C475E" w:rsidP="00B07E95">
      <w:pPr>
        <w:spacing w:after="0" w:line="240" w:lineRule="auto"/>
        <w:jc w:val="right"/>
        <w:rPr>
          <w:rFonts w:ascii="Times New Roman" w:hAnsi="Times New Roman" w:cs="Times New Roman"/>
          <w:bCs/>
          <w:iCs/>
          <w:sz w:val="24"/>
          <w:szCs w:val="24"/>
        </w:rPr>
      </w:pPr>
      <w:r w:rsidRPr="00B07E95">
        <w:rPr>
          <w:rFonts w:ascii="Times New Roman" w:eastAsia="Times New Roman" w:hAnsi="Times New Roman" w:cs="Times New Roman"/>
          <w:bCs/>
          <w:i/>
          <w:iCs/>
          <w:sz w:val="24"/>
          <w:szCs w:val="24"/>
        </w:rPr>
        <w:t xml:space="preserve">Таблица 10. Проекты, действующие в </w:t>
      </w:r>
      <w:r w:rsidRPr="00B07E95">
        <w:rPr>
          <w:rFonts w:ascii="Times New Roman" w:hAnsi="Times New Roman" w:cs="Times New Roman"/>
          <w:i/>
          <w:sz w:val="24"/>
          <w:szCs w:val="24"/>
        </w:rPr>
        <w:t>ИЦОД</w:t>
      </w:r>
      <w:r w:rsidRPr="00B07E95">
        <w:rPr>
          <w:rFonts w:ascii="Times New Roman" w:hAnsi="Times New Roman" w:cs="Times New Roman"/>
          <w:bCs/>
          <w:i/>
          <w:iCs/>
          <w:sz w:val="24"/>
          <w:szCs w:val="24"/>
          <w:vertAlign w:val="superscript"/>
        </w:rPr>
        <w:footnoteReference w:id="5"/>
      </w:r>
    </w:p>
    <w:tbl>
      <w:tblPr>
        <w:tblW w:w="4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2074"/>
      </w:tblGrid>
      <w:tr w:rsidR="001C475E" w:rsidRPr="00B07E95" w:rsidTr="006B74C2">
        <w:trPr>
          <w:trHeight w:val="1"/>
          <w:jc w:val="center"/>
        </w:trPr>
        <w:tc>
          <w:tcPr>
            <w:tcW w:w="888"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Название проекта</w:t>
            </w:r>
          </w:p>
        </w:tc>
        <w:tc>
          <w:tcPr>
            <w:tcW w:w="4112"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«Компьютерный ликбез»</w:t>
            </w:r>
          </w:p>
        </w:tc>
      </w:tr>
      <w:tr w:rsidR="001C475E" w:rsidRPr="00B07E95" w:rsidTr="006B74C2">
        <w:trPr>
          <w:trHeight w:val="1"/>
          <w:jc w:val="center"/>
        </w:trPr>
        <w:tc>
          <w:tcPr>
            <w:tcW w:w="888"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Цель проекта</w:t>
            </w:r>
          </w:p>
        </w:tc>
        <w:tc>
          <w:tcPr>
            <w:tcW w:w="4112"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Научить пользователей основным навыкам работы с ПК. </w:t>
            </w:r>
          </w:p>
        </w:tc>
      </w:tr>
      <w:tr w:rsidR="001C475E" w:rsidRPr="00B07E95" w:rsidTr="006B74C2">
        <w:trPr>
          <w:trHeight w:val="1"/>
          <w:jc w:val="center"/>
        </w:trPr>
        <w:tc>
          <w:tcPr>
            <w:tcW w:w="888"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Краткое описание пр</w:t>
            </w:r>
            <w:r w:rsidRPr="00B07E95">
              <w:rPr>
                <w:rFonts w:ascii="Times New Roman" w:hAnsi="Times New Roman" w:cs="Times New Roman"/>
                <w:sz w:val="24"/>
                <w:szCs w:val="24"/>
              </w:rPr>
              <w:t>о</w:t>
            </w:r>
            <w:r w:rsidRPr="00B07E95">
              <w:rPr>
                <w:rFonts w:ascii="Times New Roman" w:hAnsi="Times New Roman" w:cs="Times New Roman"/>
                <w:sz w:val="24"/>
                <w:szCs w:val="24"/>
              </w:rPr>
              <w:t>екта</w:t>
            </w:r>
          </w:p>
        </w:tc>
        <w:tc>
          <w:tcPr>
            <w:tcW w:w="4112"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Обучение пользователей основным навыкам при работе с ПК проходило в виде уроков-обзоров. На данных уроках были изучены стандартные программы, используемые для поиска и обработки информации. Также были провед</w:t>
            </w:r>
            <w:r w:rsidRPr="00B07E95">
              <w:rPr>
                <w:rFonts w:ascii="Times New Roman" w:hAnsi="Times New Roman" w:cs="Times New Roman"/>
                <w:sz w:val="24"/>
                <w:szCs w:val="24"/>
              </w:rPr>
              <w:t>е</w:t>
            </w:r>
            <w:r w:rsidRPr="00B07E95">
              <w:rPr>
                <w:rFonts w:ascii="Times New Roman" w:hAnsi="Times New Roman" w:cs="Times New Roman"/>
                <w:sz w:val="24"/>
                <w:szCs w:val="24"/>
              </w:rPr>
              <w:t xml:space="preserve">ны уроки-практикумы по созданию видеороликов в программах </w:t>
            </w:r>
            <w:r w:rsidRPr="00B07E95">
              <w:rPr>
                <w:rFonts w:ascii="Times New Roman" w:eastAsia="Times New Roman" w:hAnsi="Times New Roman" w:cs="Times New Roman"/>
                <w:bCs/>
                <w:iCs/>
                <w:sz w:val="24"/>
                <w:szCs w:val="24"/>
                <w:lang w:val="en-US"/>
              </w:rPr>
              <w:t>Windows</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Movie</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Maker</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Movavi</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Video</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Editor</w:t>
            </w:r>
            <w:r w:rsidRPr="00B07E95">
              <w:rPr>
                <w:rFonts w:ascii="Times New Roman" w:eastAsia="Times New Roman" w:hAnsi="Times New Roman" w:cs="Times New Roman"/>
                <w:bCs/>
                <w:iCs/>
                <w:sz w:val="24"/>
                <w:szCs w:val="24"/>
              </w:rPr>
              <w:t xml:space="preserve"> 15.</w:t>
            </w:r>
          </w:p>
        </w:tc>
      </w:tr>
      <w:tr w:rsidR="001C475E" w:rsidRPr="00B07E95" w:rsidTr="006B74C2">
        <w:trPr>
          <w:trHeight w:val="1"/>
          <w:jc w:val="center"/>
        </w:trPr>
        <w:tc>
          <w:tcPr>
            <w:tcW w:w="888"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Сроки проведения</w:t>
            </w:r>
          </w:p>
        </w:tc>
        <w:tc>
          <w:tcPr>
            <w:tcW w:w="4112"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Первый квартал</w:t>
            </w:r>
          </w:p>
        </w:tc>
      </w:tr>
      <w:tr w:rsidR="001C475E" w:rsidRPr="00B07E95" w:rsidTr="006B74C2">
        <w:trPr>
          <w:trHeight w:val="1"/>
          <w:jc w:val="center"/>
        </w:trPr>
        <w:tc>
          <w:tcPr>
            <w:tcW w:w="888"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Место проведения</w:t>
            </w:r>
          </w:p>
        </w:tc>
        <w:tc>
          <w:tcPr>
            <w:tcW w:w="4112"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Публичный центр правовой, деловой и социально-значимой информации.</w:t>
            </w:r>
          </w:p>
        </w:tc>
      </w:tr>
      <w:tr w:rsidR="001C475E" w:rsidRPr="00B07E95" w:rsidTr="006B74C2">
        <w:trPr>
          <w:trHeight w:val="1"/>
          <w:jc w:val="center"/>
        </w:trPr>
        <w:tc>
          <w:tcPr>
            <w:tcW w:w="888"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Присутствовало кол</w:t>
            </w:r>
            <w:r w:rsidRPr="00B07E95">
              <w:rPr>
                <w:rFonts w:ascii="Times New Roman" w:hAnsi="Times New Roman" w:cs="Times New Roman"/>
                <w:sz w:val="24"/>
                <w:szCs w:val="24"/>
              </w:rPr>
              <w:t>и</w:t>
            </w:r>
            <w:r w:rsidRPr="00B07E95">
              <w:rPr>
                <w:rFonts w:ascii="Times New Roman" w:hAnsi="Times New Roman" w:cs="Times New Roman"/>
                <w:sz w:val="24"/>
                <w:szCs w:val="24"/>
              </w:rPr>
              <w:t>чество человек за весь период</w:t>
            </w:r>
          </w:p>
        </w:tc>
        <w:tc>
          <w:tcPr>
            <w:tcW w:w="4112" w:type="pct"/>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26</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6.3.2. Работа с мигрантами.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 </w:t>
      </w:r>
      <w:r w:rsidR="002B45AE" w:rsidRPr="00B07E95">
        <w:rPr>
          <w:rFonts w:ascii="Times New Roman" w:hAnsi="Times New Roman" w:cs="Times New Roman"/>
          <w:sz w:val="24"/>
          <w:szCs w:val="24"/>
        </w:rPr>
        <w:t>В</w:t>
      </w:r>
      <w:r w:rsidR="002B45AE" w:rsidRPr="00B07E95">
        <w:rPr>
          <w:rFonts w:ascii="Times New Roman" w:eastAsia="Times New Roman" w:hAnsi="Times New Roman" w:cs="Times New Roman"/>
          <w:bCs/>
          <w:iCs/>
          <w:sz w:val="24"/>
          <w:szCs w:val="24"/>
        </w:rPr>
        <w:t xml:space="preserve"> ИЦОД</w:t>
      </w:r>
      <w:r w:rsidR="002B45AE" w:rsidRPr="00B07E95">
        <w:rPr>
          <w:rFonts w:ascii="Times New Roman" w:hAnsi="Times New Roman" w:cs="Times New Roman"/>
          <w:sz w:val="24"/>
          <w:szCs w:val="24"/>
        </w:rPr>
        <w:t xml:space="preserve"> в прошедшем году мигранты не обращались</w:t>
      </w:r>
      <w:r w:rsidRPr="00B07E95">
        <w:rPr>
          <w:rFonts w:ascii="Times New Roman" w:hAnsi="Times New Roman" w:cs="Times New Roman"/>
          <w:sz w:val="24"/>
          <w:szCs w:val="24"/>
        </w:rPr>
        <w:t>.</w:t>
      </w:r>
    </w:p>
    <w:p w:rsidR="001C475E" w:rsidRPr="00B07E95" w:rsidRDefault="001C475E" w:rsidP="00B07E95">
      <w:pPr>
        <w:spacing w:after="0" w:line="240" w:lineRule="auto"/>
        <w:rPr>
          <w:rFonts w:ascii="Times New Roman" w:hAnsi="Times New Roman" w:cs="Times New Roman"/>
          <w:sz w:val="24"/>
          <w:szCs w:val="24"/>
        </w:rPr>
      </w:pP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6.3.3. Платные услуги ИЦОД. Перечислите пять востребованных платных услуг, оказываемых пользователям ИЦОД.</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 Распечатка;</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 Ксерокопирование;</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3. Сканирование; </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 Фотопечать;</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 Ламинирование.</w:t>
      </w:r>
    </w:p>
    <w:p w:rsidR="001C475E" w:rsidRPr="00811286" w:rsidRDefault="001C475E" w:rsidP="00811286">
      <w:pPr>
        <w:spacing w:after="0" w:line="240" w:lineRule="auto"/>
        <w:rPr>
          <w:rFonts w:ascii="Times New Roman" w:hAnsi="Times New Roman" w:cs="Times New Roman"/>
          <w:sz w:val="24"/>
          <w:szCs w:val="24"/>
          <w:u w:val="single"/>
        </w:rPr>
      </w:pPr>
      <w:r w:rsidRPr="00811286">
        <w:rPr>
          <w:rFonts w:ascii="Times New Roman" w:hAnsi="Times New Roman" w:cs="Times New Roman"/>
          <w:sz w:val="24"/>
          <w:szCs w:val="24"/>
          <w:u w:val="single"/>
        </w:rPr>
        <w:lastRenderedPageBreak/>
        <w:t>6.4. Деятельность детских компьютерных центров (ДКЦ)</w:t>
      </w:r>
    </w:p>
    <w:p w:rsidR="001C475E" w:rsidRPr="00B07E95" w:rsidRDefault="001C475E" w:rsidP="00811286">
      <w:pPr>
        <w:spacing w:after="0" w:line="240" w:lineRule="auto"/>
        <w:jc w:val="right"/>
        <w:rPr>
          <w:rFonts w:ascii="Times New Roman" w:hAnsi="Times New Roman" w:cs="Times New Roman"/>
          <w:i/>
          <w:sz w:val="24"/>
          <w:szCs w:val="24"/>
        </w:rPr>
      </w:pPr>
      <w:r w:rsidRPr="00B07E95">
        <w:rPr>
          <w:rFonts w:ascii="Times New Roman" w:hAnsi="Times New Roman" w:cs="Times New Roman"/>
          <w:i/>
          <w:sz w:val="24"/>
          <w:szCs w:val="24"/>
        </w:rPr>
        <w:t>Таблица 11. Общая характеристика ДКЦ</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11"/>
        <w:gridCol w:w="1255"/>
        <w:gridCol w:w="992"/>
        <w:gridCol w:w="2748"/>
        <w:gridCol w:w="1843"/>
        <w:gridCol w:w="1276"/>
      </w:tblGrid>
      <w:tr w:rsidR="001C475E" w:rsidRPr="00B07E95" w:rsidTr="006B74C2">
        <w:tc>
          <w:tcPr>
            <w:tcW w:w="817"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c>
          <w:tcPr>
            <w:tcW w:w="5211" w:type="dxa"/>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Название библиотеки и ДКЦ</w:t>
            </w:r>
          </w:p>
        </w:tc>
        <w:tc>
          <w:tcPr>
            <w:tcW w:w="2247"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Количество шта</w:t>
            </w:r>
            <w:r w:rsidRPr="00B07E95">
              <w:rPr>
                <w:rFonts w:ascii="Times New Roman" w:eastAsia="Times New Roman" w:hAnsi="Times New Roman" w:cs="Times New Roman"/>
                <w:sz w:val="24"/>
                <w:szCs w:val="24"/>
              </w:rPr>
              <w:t>т</w:t>
            </w:r>
            <w:r w:rsidRPr="00B07E95">
              <w:rPr>
                <w:rFonts w:ascii="Times New Roman" w:eastAsia="Times New Roman" w:hAnsi="Times New Roman" w:cs="Times New Roman"/>
                <w:sz w:val="24"/>
                <w:szCs w:val="24"/>
              </w:rPr>
              <w:t>ных единиц</w:t>
            </w:r>
          </w:p>
        </w:tc>
        <w:tc>
          <w:tcPr>
            <w:tcW w:w="2748" w:type="dxa"/>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Должность</w:t>
            </w:r>
          </w:p>
        </w:tc>
        <w:tc>
          <w:tcPr>
            <w:tcW w:w="1843" w:type="dxa"/>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Образование</w:t>
            </w:r>
          </w:p>
        </w:tc>
        <w:tc>
          <w:tcPr>
            <w:tcW w:w="1276" w:type="dxa"/>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Стаж р</w:t>
            </w:r>
            <w:r w:rsidRPr="00B07E95">
              <w:rPr>
                <w:rFonts w:ascii="Times New Roman" w:eastAsia="Times New Roman" w:hAnsi="Times New Roman" w:cs="Times New Roman"/>
                <w:sz w:val="24"/>
                <w:szCs w:val="24"/>
              </w:rPr>
              <w:t>а</w:t>
            </w:r>
            <w:r w:rsidRPr="00B07E95">
              <w:rPr>
                <w:rFonts w:ascii="Times New Roman" w:eastAsia="Times New Roman" w:hAnsi="Times New Roman" w:cs="Times New Roman"/>
                <w:sz w:val="24"/>
                <w:szCs w:val="24"/>
              </w:rPr>
              <w:t>боты</w:t>
            </w:r>
          </w:p>
        </w:tc>
      </w:tr>
      <w:tr w:rsidR="001C475E" w:rsidRPr="00B07E95" w:rsidTr="006B74C2">
        <w:tc>
          <w:tcPr>
            <w:tcW w:w="817" w:type="dxa"/>
            <w:vMerge/>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p>
        </w:tc>
        <w:tc>
          <w:tcPr>
            <w:tcW w:w="5211" w:type="dxa"/>
            <w:vMerge/>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p>
        </w:tc>
        <w:tc>
          <w:tcPr>
            <w:tcW w:w="1255"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992"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2748" w:type="dxa"/>
            <w:vMerge/>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p>
        </w:tc>
        <w:tc>
          <w:tcPr>
            <w:tcW w:w="1843" w:type="dxa"/>
            <w:vMerge/>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p>
        </w:tc>
        <w:tc>
          <w:tcPr>
            <w:tcW w:w="1276" w:type="dxa"/>
            <w:vMerge/>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p>
        </w:tc>
      </w:tr>
      <w:tr w:rsidR="001C475E" w:rsidRPr="00B07E95" w:rsidTr="006B74C2">
        <w:tc>
          <w:tcPr>
            <w:tcW w:w="817"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w:t>
            </w:r>
          </w:p>
        </w:tc>
        <w:tc>
          <w:tcPr>
            <w:tcW w:w="5211"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ЦДБ «Информационный центр «Детство»</w:t>
            </w:r>
          </w:p>
        </w:tc>
        <w:tc>
          <w:tcPr>
            <w:tcW w:w="1255"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0</w:t>
            </w:r>
          </w:p>
        </w:tc>
        <w:tc>
          <w:tcPr>
            <w:tcW w:w="992"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0</w:t>
            </w:r>
          </w:p>
        </w:tc>
        <w:tc>
          <w:tcPr>
            <w:tcW w:w="2748"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Заведующая структу</w:t>
            </w:r>
            <w:r w:rsidRPr="00B07E95">
              <w:rPr>
                <w:rFonts w:ascii="Times New Roman" w:eastAsia="Times New Roman" w:hAnsi="Times New Roman" w:cs="Times New Roman"/>
                <w:sz w:val="24"/>
                <w:szCs w:val="24"/>
              </w:rPr>
              <w:t>р</w:t>
            </w:r>
            <w:r w:rsidRPr="00B07E95">
              <w:rPr>
                <w:rFonts w:ascii="Times New Roman" w:eastAsia="Times New Roman" w:hAnsi="Times New Roman" w:cs="Times New Roman"/>
                <w:sz w:val="24"/>
                <w:szCs w:val="24"/>
              </w:rPr>
              <w:t>ным подразделением</w:t>
            </w:r>
          </w:p>
        </w:tc>
        <w:tc>
          <w:tcPr>
            <w:tcW w:w="1843"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высшее</w:t>
            </w:r>
          </w:p>
        </w:tc>
        <w:tc>
          <w:tcPr>
            <w:tcW w:w="1276"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4 месяца</w:t>
            </w:r>
          </w:p>
        </w:tc>
      </w:tr>
    </w:tbl>
    <w:p w:rsidR="001C475E" w:rsidRPr="00B07E95" w:rsidRDefault="001C475E" w:rsidP="00811286">
      <w:pPr>
        <w:spacing w:after="0" w:line="240" w:lineRule="auto"/>
        <w:ind w:firstLine="284"/>
        <w:jc w:val="both"/>
        <w:rPr>
          <w:rFonts w:ascii="Times New Roman" w:eastAsia="Times New Roman" w:hAnsi="Times New Roman" w:cs="Times New Roman"/>
          <w:sz w:val="24"/>
          <w:szCs w:val="24"/>
        </w:rPr>
      </w:pPr>
    </w:p>
    <w:p w:rsidR="001C475E" w:rsidRPr="00B07E95" w:rsidRDefault="001C475E" w:rsidP="00811286">
      <w:pPr>
        <w:spacing w:after="0" w:line="240" w:lineRule="auto"/>
        <w:ind w:firstLine="284"/>
        <w:jc w:val="right"/>
        <w:rPr>
          <w:rFonts w:ascii="Times New Roman" w:eastAsia="Times New Roman" w:hAnsi="Times New Roman" w:cs="Times New Roman"/>
          <w:i/>
          <w:sz w:val="24"/>
          <w:szCs w:val="24"/>
        </w:rPr>
      </w:pPr>
      <w:r w:rsidRPr="00B07E95">
        <w:rPr>
          <w:rFonts w:ascii="Times New Roman" w:eastAsia="Times New Roman" w:hAnsi="Times New Roman" w:cs="Times New Roman"/>
          <w:i/>
          <w:sz w:val="24"/>
          <w:szCs w:val="24"/>
        </w:rPr>
        <w:t xml:space="preserve">Таблица 12. МТБ ДКЦ </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244"/>
        <w:gridCol w:w="751"/>
        <w:gridCol w:w="809"/>
        <w:gridCol w:w="1276"/>
        <w:gridCol w:w="708"/>
        <w:gridCol w:w="992"/>
        <w:gridCol w:w="993"/>
        <w:gridCol w:w="992"/>
        <w:gridCol w:w="992"/>
        <w:gridCol w:w="1843"/>
        <w:gridCol w:w="1843"/>
      </w:tblGrid>
      <w:tr w:rsidR="001C475E" w:rsidRPr="00B07E95" w:rsidTr="006B74C2">
        <w:tc>
          <w:tcPr>
            <w:tcW w:w="699" w:type="dxa"/>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c>
          <w:tcPr>
            <w:tcW w:w="2244" w:type="dxa"/>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Название библи</w:t>
            </w:r>
            <w:r w:rsidRPr="00B07E95">
              <w:rPr>
                <w:rFonts w:ascii="Times New Roman" w:eastAsia="Times New Roman" w:hAnsi="Times New Roman" w:cs="Times New Roman"/>
                <w:sz w:val="24"/>
                <w:szCs w:val="24"/>
              </w:rPr>
              <w:t>о</w:t>
            </w:r>
            <w:r w:rsidRPr="00B07E95">
              <w:rPr>
                <w:rFonts w:ascii="Times New Roman" w:eastAsia="Times New Roman" w:hAnsi="Times New Roman" w:cs="Times New Roman"/>
                <w:sz w:val="24"/>
                <w:szCs w:val="24"/>
              </w:rPr>
              <w:t>теки</w:t>
            </w:r>
          </w:p>
        </w:tc>
        <w:tc>
          <w:tcPr>
            <w:tcW w:w="3544" w:type="dxa"/>
            <w:gridSpan w:val="4"/>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Количество ПК</w:t>
            </w:r>
          </w:p>
        </w:tc>
        <w:tc>
          <w:tcPr>
            <w:tcW w:w="7655" w:type="dxa"/>
            <w:gridSpan w:val="6"/>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Количество оргтехники</w:t>
            </w:r>
          </w:p>
        </w:tc>
      </w:tr>
      <w:tr w:rsidR="001C475E" w:rsidRPr="00B07E95" w:rsidTr="006B74C2">
        <w:tc>
          <w:tcPr>
            <w:tcW w:w="699" w:type="dxa"/>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p>
        </w:tc>
        <w:tc>
          <w:tcPr>
            <w:tcW w:w="2244" w:type="dxa"/>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p>
        </w:tc>
        <w:tc>
          <w:tcPr>
            <w:tcW w:w="1560"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Для сотру</w:t>
            </w:r>
            <w:r w:rsidRPr="00B07E95">
              <w:rPr>
                <w:rFonts w:ascii="Times New Roman" w:eastAsia="Times New Roman" w:hAnsi="Times New Roman" w:cs="Times New Roman"/>
                <w:sz w:val="24"/>
                <w:szCs w:val="24"/>
              </w:rPr>
              <w:t>д</w:t>
            </w:r>
            <w:r w:rsidRPr="00B07E95">
              <w:rPr>
                <w:rFonts w:ascii="Times New Roman" w:eastAsia="Times New Roman" w:hAnsi="Times New Roman" w:cs="Times New Roman"/>
                <w:sz w:val="24"/>
                <w:szCs w:val="24"/>
              </w:rPr>
              <w:t>ников</w:t>
            </w:r>
          </w:p>
        </w:tc>
        <w:tc>
          <w:tcPr>
            <w:tcW w:w="1984"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Для пользоват</w:t>
            </w:r>
            <w:r w:rsidRPr="00B07E95">
              <w:rPr>
                <w:rFonts w:ascii="Times New Roman" w:eastAsia="Times New Roman" w:hAnsi="Times New Roman" w:cs="Times New Roman"/>
                <w:sz w:val="24"/>
                <w:szCs w:val="24"/>
              </w:rPr>
              <w:t>е</w:t>
            </w:r>
            <w:r w:rsidRPr="00B07E95">
              <w:rPr>
                <w:rFonts w:ascii="Times New Roman" w:eastAsia="Times New Roman" w:hAnsi="Times New Roman" w:cs="Times New Roman"/>
                <w:sz w:val="24"/>
                <w:szCs w:val="24"/>
              </w:rPr>
              <w:t>лей</w:t>
            </w:r>
          </w:p>
        </w:tc>
        <w:tc>
          <w:tcPr>
            <w:tcW w:w="1985"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Принтер</w:t>
            </w:r>
          </w:p>
        </w:tc>
        <w:tc>
          <w:tcPr>
            <w:tcW w:w="1984"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МФУ</w:t>
            </w:r>
          </w:p>
        </w:tc>
        <w:tc>
          <w:tcPr>
            <w:tcW w:w="3686"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Другая техника (кол-во и назв</w:t>
            </w:r>
            <w:r w:rsidRPr="00B07E95">
              <w:rPr>
                <w:rFonts w:ascii="Times New Roman" w:eastAsia="Times New Roman" w:hAnsi="Times New Roman" w:cs="Times New Roman"/>
                <w:sz w:val="24"/>
                <w:szCs w:val="24"/>
              </w:rPr>
              <w:t>а</w:t>
            </w:r>
            <w:r w:rsidRPr="00B07E95">
              <w:rPr>
                <w:rFonts w:ascii="Times New Roman" w:eastAsia="Times New Roman" w:hAnsi="Times New Roman" w:cs="Times New Roman"/>
                <w:sz w:val="24"/>
                <w:szCs w:val="24"/>
              </w:rPr>
              <w:t>ние)</w:t>
            </w:r>
          </w:p>
        </w:tc>
      </w:tr>
      <w:tr w:rsidR="001C475E" w:rsidRPr="00B07E95" w:rsidTr="006B74C2">
        <w:tc>
          <w:tcPr>
            <w:tcW w:w="699" w:type="dxa"/>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p>
        </w:tc>
        <w:tc>
          <w:tcPr>
            <w:tcW w:w="2244" w:type="dxa"/>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p>
        </w:tc>
        <w:tc>
          <w:tcPr>
            <w:tcW w:w="751"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809"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276"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08"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992"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993"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992"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992"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843"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1843"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r>
      <w:tr w:rsidR="001C475E" w:rsidRPr="00B07E95" w:rsidTr="006B74C2">
        <w:tc>
          <w:tcPr>
            <w:tcW w:w="699"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w:t>
            </w:r>
          </w:p>
        </w:tc>
        <w:tc>
          <w:tcPr>
            <w:tcW w:w="2244"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ЦДБ</w:t>
            </w:r>
          </w:p>
        </w:tc>
        <w:tc>
          <w:tcPr>
            <w:tcW w:w="751"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c>
          <w:tcPr>
            <w:tcW w:w="809"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c>
          <w:tcPr>
            <w:tcW w:w="1276"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4</w:t>
            </w:r>
          </w:p>
        </w:tc>
        <w:tc>
          <w:tcPr>
            <w:tcW w:w="708"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4</w:t>
            </w:r>
          </w:p>
        </w:tc>
        <w:tc>
          <w:tcPr>
            <w:tcW w:w="992"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w:t>
            </w:r>
          </w:p>
        </w:tc>
        <w:tc>
          <w:tcPr>
            <w:tcW w:w="993"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w:t>
            </w:r>
          </w:p>
        </w:tc>
        <w:tc>
          <w:tcPr>
            <w:tcW w:w="992"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w:t>
            </w:r>
          </w:p>
        </w:tc>
        <w:tc>
          <w:tcPr>
            <w:tcW w:w="992"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w:t>
            </w:r>
          </w:p>
        </w:tc>
        <w:tc>
          <w:tcPr>
            <w:tcW w:w="1843"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 мультимедиа проектор</w:t>
            </w:r>
          </w:p>
        </w:tc>
        <w:tc>
          <w:tcPr>
            <w:tcW w:w="1843" w:type="dxa"/>
            <w:shd w:val="clear" w:color="auto" w:fill="auto"/>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 мультимедиа проектор</w:t>
            </w:r>
          </w:p>
        </w:tc>
      </w:tr>
    </w:tbl>
    <w:p w:rsidR="001C475E" w:rsidRPr="00B07E95" w:rsidRDefault="001C475E" w:rsidP="00811286">
      <w:pPr>
        <w:spacing w:after="0" w:line="240" w:lineRule="auto"/>
        <w:ind w:firstLine="284"/>
        <w:jc w:val="right"/>
        <w:rPr>
          <w:rFonts w:ascii="Times New Roman" w:eastAsia="Times New Roman" w:hAnsi="Times New Roman" w:cs="Times New Roman"/>
          <w:bCs/>
          <w:i/>
          <w:sz w:val="24"/>
          <w:szCs w:val="24"/>
        </w:rPr>
      </w:pPr>
    </w:p>
    <w:p w:rsidR="001C475E" w:rsidRPr="00B07E95" w:rsidRDefault="001C475E" w:rsidP="00811286">
      <w:pPr>
        <w:spacing w:after="0" w:line="240" w:lineRule="auto"/>
        <w:ind w:firstLine="284"/>
        <w:jc w:val="right"/>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Таблица 13. Информационные ресурсы ДКЦ</w:t>
      </w:r>
    </w:p>
    <w:tbl>
      <w:tblPr>
        <w:tblW w:w="15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641"/>
        <w:gridCol w:w="875"/>
        <w:gridCol w:w="349"/>
        <w:gridCol w:w="765"/>
        <w:gridCol w:w="342"/>
        <w:gridCol w:w="866"/>
        <w:gridCol w:w="1208"/>
        <w:gridCol w:w="1517"/>
        <w:gridCol w:w="957"/>
        <w:gridCol w:w="161"/>
        <w:gridCol w:w="831"/>
        <w:gridCol w:w="850"/>
        <w:gridCol w:w="567"/>
        <w:gridCol w:w="426"/>
        <w:gridCol w:w="708"/>
        <w:gridCol w:w="851"/>
        <w:gridCol w:w="709"/>
        <w:gridCol w:w="141"/>
        <w:gridCol w:w="914"/>
        <w:gridCol w:w="239"/>
      </w:tblGrid>
      <w:tr w:rsidR="001C475E" w:rsidRPr="00B07E95" w:rsidTr="006B74C2">
        <w:trPr>
          <w:gridAfter w:val="3"/>
          <w:wAfter w:w="1294" w:type="dxa"/>
        </w:trPr>
        <w:tc>
          <w:tcPr>
            <w:tcW w:w="2160" w:type="dxa"/>
            <w:gridSpan w:val="2"/>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Название библи</w:t>
            </w:r>
            <w:r w:rsidRPr="00B07E95">
              <w:rPr>
                <w:rFonts w:ascii="Times New Roman" w:eastAsia="Times New Roman" w:hAnsi="Times New Roman" w:cs="Times New Roman"/>
                <w:bCs/>
                <w:sz w:val="24"/>
                <w:szCs w:val="24"/>
              </w:rPr>
              <w:t>о</w:t>
            </w:r>
            <w:r w:rsidRPr="00B07E95">
              <w:rPr>
                <w:rFonts w:ascii="Times New Roman" w:eastAsia="Times New Roman" w:hAnsi="Times New Roman" w:cs="Times New Roman"/>
                <w:bCs/>
                <w:sz w:val="24"/>
                <w:szCs w:val="24"/>
              </w:rPr>
              <w:t>теки</w:t>
            </w:r>
          </w:p>
        </w:tc>
        <w:tc>
          <w:tcPr>
            <w:tcW w:w="1224" w:type="dxa"/>
            <w:gridSpan w:val="2"/>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Инте</w:t>
            </w:r>
            <w:r w:rsidRPr="00B07E95">
              <w:rPr>
                <w:rFonts w:ascii="Times New Roman" w:eastAsia="Times New Roman" w:hAnsi="Times New Roman" w:cs="Times New Roman"/>
                <w:bCs/>
                <w:sz w:val="24"/>
                <w:szCs w:val="24"/>
              </w:rPr>
              <w:t>р</w:t>
            </w:r>
            <w:r w:rsidRPr="00B07E95">
              <w:rPr>
                <w:rFonts w:ascii="Times New Roman" w:eastAsia="Times New Roman" w:hAnsi="Times New Roman" w:cs="Times New Roman"/>
                <w:bCs/>
                <w:sz w:val="24"/>
                <w:szCs w:val="24"/>
              </w:rPr>
              <w:t>нет(да/нет)</w:t>
            </w:r>
          </w:p>
        </w:tc>
        <w:tc>
          <w:tcPr>
            <w:tcW w:w="1107" w:type="dxa"/>
            <w:gridSpan w:val="2"/>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И</w:t>
            </w:r>
            <w:r w:rsidRPr="00B07E95">
              <w:rPr>
                <w:rFonts w:ascii="Times New Roman" w:eastAsia="Times New Roman" w:hAnsi="Times New Roman" w:cs="Times New Roman"/>
                <w:bCs/>
                <w:sz w:val="24"/>
                <w:szCs w:val="24"/>
              </w:rPr>
              <w:t>Р</w:t>
            </w:r>
            <w:r w:rsidRPr="00B07E95">
              <w:rPr>
                <w:rFonts w:ascii="Times New Roman" w:eastAsia="Times New Roman" w:hAnsi="Times New Roman" w:cs="Times New Roman"/>
                <w:bCs/>
                <w:sz w:val="24"/>
                <w:szCs w:val="24"/>
              </w:rPr>
              <w:t>БИС(да/нет)</w:t>
            </w:r>
          </w:p>
        </w:tc>
        <w:tc>
          <w:tcPr>
            <w:tcW w:w="4548" w:type="dxa"/>
            <w:gridSpan w:val="4"/>
            <w:vMerge w:val="restart"/>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Справочно-правовые системы </w:t>
            </w:r>
          </w:p>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r w:rsidRPr="00B07E95">
              <w:rPr>
                <w:rFonts w:ascii="Times New Roman" w:eastAsia="Times New Roman" w:hAnsi="Times New Roman" w:cs="Times New Roman"/>
                <w:bCs/>
                <w:i/>
                <w:sz w:val="24"/>
                <w:szCs w:val="24"/>
              </w:rPr>
              <w:t>указать какие: ГАРАНТ, КОНСУЛ</w:t>
            </w:r>
            <w:r w:rsidRPr="00B07E95">
              <w:rPr>
                <w:rFonts w:ascii="Times New Roman" w:eastAsia="Times New Roman" w:hAnsi="Times New Roman" w:cs="Times New Roman"/>
                <w:bCs/>
                <w:i/>
                <w:sz w:val="24"/>
                <w:szCs w:val="24"/>
              </w:rPr>
              <w:t>Ь</w:t>
            </w:r>
            <w:r w:rsidRPr="00B07E95">
              <w:rPr>
                <w:rFonts w:ascii="Times New Roman" w:eastAsia="Times New Roman" w:hAnsi="Times New Roman" w:cs="Times New Roman"/>
                <w:bCs/>
                <w:i/>
                <w:sz w:val="24"/>
                <w:szCs w:val="24"/>
              </w:rPr>
              <w:t>ТАНТ+ и др.)</w:t>
            </w:r>
          </w:p>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 </w:t>
            </w:r>
          </w:p>
        </w:tc>
        <w:tc>
          <w:tcPr>
            <w:tcW w:w="1842" w:type="dxa"/>
            <w:gridSpan w:val="3"/>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Книги</w:t>
            </w:r>
          </w:p>
          <w:p w:rsidR="001C475E" w:rsidRPr="00B07E95" w:rsidRDefault="001C475E" w:rsidP="00811286">
            <w:pPr>
              <w:spacing w:after="0" w:line="240" w:lineRule="auto"/>
              <w:jc w:val="center"/>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(кол. экз.)</w:t>
            </w:r>
          </w:p>
        </w:tc>
        <w:tc>
          <w:tcPr>
            <w:tcW w:w="1701" w:type="dxa"/>
            <w:gridSpan w:val="3"/>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Диски</w:t>
            </w:r>
          </w:p>
          <w:p w:rsidR="001C475E" w:rsidRPr="00B07E95" w:rsidRDefault="001C475E" w:rsidP="00811286">
            <w:pPr>
              <w:spacing w:after="0" w:line="240" w:lineRule="auto"/>
              <w:jc w:val="center"/>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(кол. экз.)</w:t>
            </w:r>
          </w:p>
        </w:tc>
        <w:tc>
          <w:tcPr>
            <w:tcW w:w="1560"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Периодич</w:t>
            </w:r>
            <w:r w:rsidRPr="00B07E95">
              <w:rPr>
                <w:rFonts w:ascii="Times New Roman" w:eastAsia="Times New Roman" w:hAnsi="Times New Roman" w:cs="Times New Roman"/>
                <w:bCs/>
                <w:sz w:val="24"/>
                <w:szCs w:val="24"/>
              </w:rPr>
              <w:t>е</w:t>
            </w:r>
            <w:r w:rsidRPr="00B07E95">
              <w:rPr>
                <w:rFonts w:ascii="Times New Roman" w:eastAsia="Times New Roman" w:hAnsi="Times New Roman" w:cs="Times New Roman"/>
                <w:bCs/>
                <w:sz w:val="24"/>
                <w:szCs w:val="24"/>
              </w:rPr>
              <w:t>ские издания</w:t>
            </w:r>
          </w:p>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i/>
                <w:sz w:val="24"/>
                <w:szCs w:val="24"/>
              </w:rPr>
              <w:t>(кол. экз.)</w:t>
            </w:r>
          </w:p>
        </w:tc>
      </w:tr>
      <w:tr w:rsidR="001C475E" w:rsidRPr="00B07E95" w:rsidTr="006B74C2">
        <w:trPr>
          <w:gridAfter w:val="3"/>
          <w:wAfter w:w="1294" w:type="dxa"/>
        </w:trPr>
        <w:tc>
          <w:tcPr>
            <w:tcW w:w="2160" w:type="dxa"/>
            <w:gridSpan w:val="2"/>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1224" w:type="dxa"/>
            <w:gridSpan w:val="2"/>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1107" w:type="dxa"/>
            <w:gridSpan w:val="2"/>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4548" w:type="dxa"/>
            <w:gridSpan w:val="4"/>
            <w:vMerge/>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992"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850"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993" w:type="dxa"/>
            <w:gridSpan w:val="2"/>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708"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851"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709" w:type="dxa"/>
            <w:shd w:val="clear" w:color="auto" w:fill="auto"/>
            <w:vAlign w:val="center"/>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r>
      <w:tr w:rsidR="001C475E" w:rsidRPr="00B07E95" w:rsidTr="006B74C2">
        <w:trPr>
          <w:gridAfter w:val="3"/>
          <w:wAfter w:w="1294" w:type="dxa"/>
        </w:trPr>
        <w:tc>
          <w:tcPr>
            <w:tcW w:w="2160" w:type="dxa"/>
            <w:gridSpan w:val="2"/>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sz w:val="24"/>
                <w:szCs w:val="24"/>
              </w:rPr>
              <w:t>ЦДБ</w:t>
            </w:r>
          </w:p>
        </w:tc>
        <w:tc>
          <w:tcPr>
            <w:tcW w:w="1224" w:type="dxa"/>
            <w:gridSpan w:val="2"/>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да</w:t>
            </w:r>
          </w:p>
        </w:tc>
        <w:tc>
          <w:tcPr>
            <w:tcW w:w="1107" w:type="dxa"/>
            <w:gridSpan w:val="2"/>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нет</w:t>
            </w:r>
          </w:p>
        </w:tc>
        <w:tc>
          <w:tcPr>
            <w:tcW w:w="4548" w:type="dxa"/>
            <w:gridSpan w:val="4"/>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нет</w:t>
            </w:r>
          </w:p>
        </w:tc>
        <w:tc>
          <w:tcPr>
            <w:tcW w:w="992" w:type="dxa"/>
            <w:gridSpan w:val="2"/>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850"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993" w:type="dxa"/>
            <w:gridSpan w:val="2"/>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22</w:t>
            </w:r>
          </w:p>
        </w:tc>
        <w:tc>
          <w:tcPr>
            <w:tcW w:w="708"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22</w:t>
            </w:r>
          </w:p>
        </w:tc>
        <w:tc>
          <w:tcPr>
            <w:tcW w:w="851"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r w:rsidR="001C475E" w:rsidRPr="00B07E95" w:rsidTr="006B74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9" w:type="dxa"/>
        </w:trPr>
        <w:tc>
          <w:tcPr>
            <w:tcW w:w="14142" w:type="dxa"/>
            <w:gridSpan w:val="18"/>
            <w:shd w:val="clear" w:color="auto" w:fill="auto"/>
          </w:tcPr>
          <w:tbl>
            <w:tblPr>
              <w:tblpPr w:leftFromText="180" w:rightFromText="180" w:vertAnchor="text" w:horzAnchor="margin" w:tblpX="-720" w:tblpY="443"/>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544"/>
              <w:gridCol w:w="1417"/>
              <w:gridCol w:w="851"/>
              <w:gridCol w:w="1275"/>
              <w:gridCol w:w="1701"/>
              <w:gridCol w:w="1276"/>
              <w:gridCol w:w="992"/>
              <w:gridCol w:w="993"/>
              <w:gridCol w:w="851"/>
            </w:tblGrid>
            <w:tr w:rsidR="001C475E" w:rsidRPr="00B07E95" w:rsidTr="00811286">
              <w:trPr>
                <w:trHeight w:val="574"/>
              </w:trPr>
              <w:tc>
                <w:tcPr>
                  <w:tcW w:w="1129"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Назв</w:t>
                  </w:r>
                  <w:r w:rsidRPr="00B07E95">
                    <w:rPr>
                      <w:rFonts w:ascii="Times New Roman" w:eastAsia="Times New Roman" w:hAnsi="Times New Roman" w:cs="Times New Roman"/>
                      <w:bCs/>
                      <w:sz w:val="24"/>
                      <w:szCs w:val="24"/>
                    </w:rPr>
                    <w:t>а</w:t>
                  </w:r>
                  <w:r w:rsidRPr="00B07E95">
                    <w:rPr>
                      <w:rFonts w:ascii="Times New Roman" w:eastAsia="Times New Roman" w:hAnsi="Times New Roman" w:cs="Times New Roman"/>
                      <w:bCs/>
                      <w:sz w:val="24"/>
                      <w:szCs w:val="24"/>
                    </w:rPr>
                    <w:t>ние библи</w:t>
                  </w:r>
                  <w:r w:rsidRPr="00B07E95">
                    <w:rPr>
                      <w:rFonts w:ascii="Times New Roman" w:eastAsia="Times New Roman" w:hAnsi="Times New Roman" w:cs="Times New Roman"/>
                      <w:bCs/>
                      <w:sz w:val="24"/>
                      <w:szCs w:val="24"/>
                    </w:rPr>
                    <w:t>о</w:t>
                  </w:r>
                  <w:r w:rsidRPr="00B07E95">
                    <w:rPr>
                      <w:rFonts w:ascii="Times New Roman" w:eastAsia="Times New Roman" w:hAnsi="Times New Roman" w:cs="Times New Roman"/>
                      <w:bCs/>
                      <w:sz w:val="24"/>
                      <w:szCs w:val="24"/>
                    </w:rPr>
                    <w:t>теки</w:t>
                  </w:r>
                </w:p>
              </w:tc>
              <w:tc>
                <w:tcPr>
                  <w:tcW w:w="3544"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Название ЭБД</w:t>
                  </w:r>
                </w:p>
              </w:tc>
              <w:tc>
                <w:tcPr>
                  <w:tcW w:w="1417"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Собстве</w:t>
                  </w:r>
                  <w:r w:rsidRPr="00B07E95">
                    <w:rPr>
                      <w:rFonts w:ascii="Times New Roman" w:eastAsia="Times New Roman" w:hAnsi="Times New Roman" w:cs="Times New Roman"/>
                      <w:bCs/>
                      <w:sz w:val="24"/>
                      <w:szCs w:val="24"/>
                    </w:rPr>
                    <w:t>н</w:t>
                  </w:r>
                  <w:r w:rsidRPr="00B07E95">
                    <w:rPr>
                      <w:rFonts w:ascii="Times New Roman" w:eastAsia="Times New Roman" w:hAnsi="Times New Roman" w:cs="Times New Roman"/>
                      <w:bCs/>
                      <w:sz w:val="24"/>
                      <w:szCs w:val="24"/>
                    </w:rPr>
                    <w:t>ная</w:t>
                  </w:r>
                </w:p>
                <w:p w:rsidR="001C475E" w:rsidRPr="00B07E95" w:rsidRDefault="001C475E" w:rsidP="00811286">
                  <w:pPr>
                    <w:spacing w:after="0" w:line="240" w:lineRule="auto"/>
                    <w:jc w:val="center"/>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(Да/нет)</w:t>
                  </w:r>
                </w:p>
              </w:tc>
              <w:tc>
                <w:tcPr>
                  <w:tcW w:w="851"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 о</w:t>
                  </w:r>
                  <w:r w:rsidRPr="00B07E95">
                    <w:rPr>
                      <w:rFonts w:ascii="Times New Roman" w:eastAsia="Times New Roman" w:hAnsi="Times New Roman" w:cs="Times New Roman"/>
                      <w:bCs/>
                      <w:sz w:val="24"/>
                      <w:szCs w:val="24"/>
                    </w:rPr>
                    <w:t>т</w:t>
                  </w:r>
                  <w:r w:rsidRPr="00B07E95">
                    <w:rPr>
                      <w:rFonts w:ascii="Times New Roman" w:eastAsia="Times New Roman" w:hAnsi="Times New Roman" w:cs="Times New Roman"/>
                      <w:bCs/>
                      <w:sz w:val="24"/>
                      <w:szCs w:val="24"/>
                    </w:rPr>
                    <w:t>кр</w:t>
                  </w:r>
                  <w:r w:rsidRPr="00B07E95">
                    <w:rPr>
                      <w:rFonts w:ascii="Times New Roman" w:eastAsia="Times New Roman" w:hAnsi="Times New Roman" w:cs="Times New Roman"/>
                      <w:bCs/>
                      <w:sz w:val="24"/>
                      <w:szCs w:val="24"/>
                    </w:rPr>
                    <w:t>ы</w:t>
                  </w:r>
                  <w:r w:rsidRPr="00B07E95">
                    <w:rPr>
                      <w:rFonts w:ascii="Times New Roman" w:eastAsia="Times New Roman" w:hAnsi="Times New Roman" w:cs="Times New Roman"/>
                      <w:bCs/>
                      <w:sz w:val="24"/>
                      <w:szCs w:val="24"/>
                    </w:rPr>
                    <w:t>том д</w:t>
                  </w:r>
                  <w:r w:rsidRPr="00B07E95">
                    <w:rPr>
                      <w:rFonts w:ascii="Times New Roman" w:eastAsia="Times New Roman" w:hAnsi="Times New Roman" w:cs="Times New Roman"/>
                      <w:bCs/>
                      <w:sz w:val="24"/>
                      <w:szCs w:val="24"/>
                    </w:rPr>
                    <w:t>о</w:t>
                  </w:r>
                  <w:r w:rsidRPr="00B07E95">
                    <w:rPr>
                      <w:rFonts w:ascii="Times New Roman" w:eastAsia="Times New Roman" w:hAnsi="Times New Roman" w:cs="Times New Roman"/>
                      <w:bCs/>
                      <w:sz w:val="24"/>
                      <w:szCs w:val="24"/>
                    </w:rPr>
                    <w:t>ступе</w:t>
                  </w:r>
                </w:p>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1275"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Локал</w:t>
                  </w:r>
                  <w:r w:rsidRPr="00B07E95">
                    <w:rPr>
                      <w:rFonts w:ascii="Times New Roman" w:eastAsia="Times New Roman" w:hAnsi="Times New Roman" w:cs="Times New Roman"/>
                      <w:bCs/>
                      <w:sz w:val="24"/>
                      <w:szCs w:val="24"/>
                    </w:rPr>
                    <w:t>ь</w:t>
                  </w:r>
                  <w:r w:rsidRPr="00B07E95">
                    <w:rPr>
                      <w:rFonts w:ascii="Times New Roman" w:eastAsia="Times New Roman" w:hAnsi="Times New Roman" w:cs="Times New Roman"/>
                      <w:bCs/>
                      <w:sz w:val="24"/>
                      <w:szCs w:val="24"/>
                    </w:rPr>
                    <w:t>ная</w:t>
                  </w:r>
                </w:p>
                <w:p w:rsidR="001C475E" w:rsidRPr="00B07E95" w:rsidRDefault="001C475E" w:rsidP="00811286">
                  <w:pPr>
                    <w:spacing w:after="0" w:line="240" w:lineRule="auto"/>
                    <w:jc w:val="center"/>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(Да/нет)</w:t>
                  </w:r>
                </w:p>
              </w:tc>
              <w:tc>
                <w:tcPr>
                  <w:tcW w:w="1701"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i/>
                      <w:sz w:val="24"/>
                      <w:szCs w:val="24"/>
                    </w:rPr>
                  </w:pPr>
                  <w:r w:rsidRPr="00B07E95">
                    <w:rPr>
                      <w:rFonts w:ascii="Times New Roman" w:eastAsia="Times New Roman" w:hAnsi="Times New Roman" w:cs="Times New Roman"/>
                      <w:bCs/>
                      <w:sz w:val="24"/>
                      <w:szCs w:val="24"/>
                    </w:rPr>
                    <w:t>Инсталлир</w:t>
                  </w:r>
                  <w:r w:rsidRPr="00B07E95">
                    <w:rPr>
                      <w:rFonts w:ascii="Times New Roman" w:eastAsia="Times New Roman" w:hAnsi="Times New Roman" w:cs="Times New Roman"/>
                      <w:bCs/>
                      <w:sz w:val="24"/>
                      <w:szCs w:val="24"/>
                    </w:rPr>
                    <w:t>о</w:t>
                  </w:r>
                  <w:r w:rsidRPr="00B07E95">
                    <w:rPr>
                      <w:rFonts w:ascii="Times New Roman" w:eastAsia="Times New Roman" w:hAnsi="Times New Roman" w:cs="Times New Roman"/>
                      <w:bCs/>
                      <w:sz w:val="24"/>
                      <w:szCs w:val="24"/>
                    </w:rPr>
                    <w:t xml:space="preserve">ванная </w:t>
                  </w:r>
                  <w:r w:rsidRPr="00B07E95">
                    <w:rPr>
                      <w:rFonts w:ascii="Times New Roman" w:eastAsia="Times New Roman" w:hAnsi="Times New Roman" w:cs="Times New Roman"/>
                      <w:bCs/>
                      <w:i/>
                      <w:sz w:val="24"/>
                      <w:szCs w:val="24"/>
                    </w:rPr>
                    <w:t>из о</w:t>
                  </w:r>
                  <w:r w:rsidRPr="00B07E95">
                    <w:rPr>
                      <w:rFonts w:ascii="Times New Roman" w:eastAsia="Times New Roman" w:hAnsi="Times New Roman" w:cs="Times New Roman"/>
                      <w:bCs/>
                      <w:i/>
                      <w:sz w:val="24"/>
                      <w:szCs w:val="24"/>
                    </w:rPr>
                    <w:t>т</w:t>
                  </w:r>
                  <w:r w:rsidRPr="00B07E95">
                    <w:rPr>
                      <w:rFonts w:ascii="Times New Roman" w:eastAsia="Times New Roman" w:hAnsi="Times New Roman" w:cs="Times New Roman"/>
                      <w:bCs/>
                      <w:i/>
                      <w:sz w:val="24"/>
                      <w:szCs w:val="24"/>
                    </w:rPr>
                    <w:t>крытого д</w:t>
                  </w:r>
                  <w:r w:rsidRPr="00B07E95">
                    <w:rPr>
                      <w:rFonts w:ascii="Times New Roman" w:eastAsia="Times New Roman" w:hAnsi="Times New Roman" w:cs="Times New Roman"/>
                      <w:bCs/>
                      <w:i/>
                      <w:sz w:val="24"/>
                      <w:szCs w:val="24"/>
                    </w:rPr>
                    <w:t>о</w:t>
                  </w:r>
                  <w:r w:rsidRPr="00B07E95">
                    <w:rPr>
                      <w:rFonts w:ascii="Times New Roman" w:eastAsia="Times New Roman" w:hAnsi="Times New Roman" w:cs="Times New Roman"/>
                      <w:bCs/>
                      <w:i/>
                      <w:sz w:val="24"/>
                      <w:szCs w:val="24"/>
                    </w:rPr>
                    <w:t>ступа</w:t>
                  </w:r>
                </w:p>
                <w:p w:rsidR="001C475E" w:rsidRPr="00B07E95" w:rsidRDefault="001C475E" w:rsidP="00811286">
                  <w:pPr>
                    <w:spacing w:after="0" w:line="240" w:lineRule="auto"/>
                    <w:jc w:val="center"/>
                    <w:rPr>
                      <w:rFonts w:ascii="Times New Roman" w:eastAsia="Times New Roman" w:hAnsi="Times New Roman" w:cs="Times New Roman"/>
                      <w:bCs/>
                      <w:i/>
                      <w:sz w:val="24"/>
                      <w:szCs w:val="24"/>
                    </w:rPr>
                  </w:pPr>
                </w:p>
              </w:tc>
              <w:tc>
                <w:tcPr>
                  <w:tcW w:w="1276"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Полн</w:t>
                  </w:r>
                  <w:r w:rsidRPr="00B07E95">
                    <w:rPr>
                      <w:rFonts w:ascii="Times New Roman" w:eastAsia="Times New Roman" w:hAnsi="Times New Roman" w:cs="Times New Roman"/>
                      <w:bCs/>
                      <w:sz w:val="24"/>
                      <w:szCs w:val="24"/>
                    </w:rPr>
                    <w:t>о</w:t>
                  </w:r>
                  <w:r w:rsidRPr="00B07E95">
                    <w:rPr>
                      <w:rFonts w:ascii="Times New Roman" w:eastAsia="Times New Roman" w:hAnsi="Times New Roman" w:cs="Times New Roman"/>
                      <w:bCs/>
                      <w:sz w:val="24"/>
                      <w:szCs w:val="24"/>
                    </w:rPr>
                    <w:t>текстовая</w:t>
                  </w:r>
                </w:p>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(да/нет)</w:t>
                  </w:r>
                </w:p>
              </w:tc>
              <w:tc>
                <w:tcPr>
                  <w:tcW w:w="2836" w:type="dxa"/>
                  <w:gridSpan w:val="3"/>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Количество введенных записей (ед.)</w:t>
                  </w:r>
                </w:p>
              </w:tc>
            </w:tr>
            <w:tr w:rsidR="001C475E" w:rsidRPr="00B07E95" w:rsidTr="00811286">
              <w:trPr>
                <w:trHeight w:val="153"/>
              </w:trPr>
              <w:tc>
                <w:tcPr>
                  <w:tcW w:w="1129"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3544"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1417"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851"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1275"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1701"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1276"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p>
              </w:tc>
              <w:tc>
                <w:tcPr>
                  <w:tcW w:w="992"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993"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851"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w:t>
                  </w:r>
                </w:p>
              </w:tc>
            </w:tr>
            <w:tr w:rsidR="001C475E" w:rsidRPr="00B07E95" w:rsidTr="00811286">
              <w:trPr>
                <w:trHeight w:val="271"/>
              </w:trPr>
              <w:tc>
                <w:tcPr>
                  <w:tcW w:w="1129"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sz w:val="24"/>
                      <w:szCs w:val="24"/>
                    </w:rPr>
                    <w:t>ЦДБ</w:t>
                  </w:r>
                </w:p>
              </w:tc>
              <w:tc>
                <w:tcPr>
                  <w:tcW w:w="3544"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«Биографии поэтов и писат</w:t>
                  </w:r>
                  <w:r w:rsidRPr="00B07E95">
                    <w:rPr>
                      <w:rFonts w:ascii="Times New Roman" w:eastAsia="Times New Roman" w:hAnsi="Times New Roman" w:cs="Times New Roman"/>
                      <w:bCs/>
                      <w:sz w:val="24"/>
                      <w:szCs w:val="24"/>
                    </w:rPr>
                    <w:t>е</w:t>
                  </w:r>
                  <w:r w:rsidRPr="00B07E95">
                    <w:rPr>
                      <w:rFonts w:ascii="Times New Roman" w:eastAsia="Times New Roman" w:hAnsi="Times New Roman" w:cs="Times New Roman"/>
                      <w:bCs/>
                      <w:sz w:val="24"/>
                      <w:szCs w:val="24"/>
                    </w:rPr>
                    <w:t>лей», «Сценарии», «Интересные факты о знаменитых», «Зага</w:t>
                  </w:r>
                  <w:r w:rsidRPr="00B07E95">
                    <w:rPr>
                      <w:rFonts w:ascii="Times New Roman" w:eastAsia="Times New Roman" w:hAnsi="Times New Roman" w:cs="Times New Roman"/>
                      <w:bCs/>
                      <w:sz w:val="24"/>
                      <w:szCs w:val="24"/>
                    </w:rPr>
                    <w:t>д</w:t>
                  </w:r>
                  <w:r w:rsidRPr="00B07E95">
                    <w:rPr>
                      <w:rFonts w:ascii="Times New Roman" w:eastAsia="Times New Roman" w:hAnsi="Times New Roman" w:cs="Times New Roman"/>
                      <w:bCs/>
                      <w:sz w:val="24"/>
                      <w:szCs w:val="24"/>
                    </w:rPr>
                    <w:t>ки», «Викторины», «Писатели-земляки», «Достойные потомки великой страны»</w:t>
                  </w:r>
                </w:p>
              </w:tc>
              <w:tc>
                <w:tcPr>
                  <w:tcW w:w="1417"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да</w:t>
                  </w:r>
                </w:p>
              </w:tc>
              <w:tc>
                <w:tcPr>
                  <w:tcW w:w="851"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нет</w:t>
                  </w:r>
                </w:p>
              </w:tc>
              <w:tc>
                <w:tcPr>
                  <w:tcW w:w="1275"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нет</w:t>
                  </w:r>
                </w:p>
              </w:tc>
              <w:tc>
                <w:tcPr>
                  <w:tcW w:w="1701"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нет</w:t>
                  </w:r>
                </w:p>
              </w:tc>
              <w:tc>
                <w:tcPr>
                  <w:tcW w:w="1276"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да</w:t>
                  </w:r>
                </w:p>
              </w:tc>
              <w:tc>
                <w:tcPr>
                  <w:tcW w:w="992"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78</w:t>
                  </w:r>
                </w:p>
              </w:tc>
              <w:tc>
                <w:tcPr>
                  <w:tcW w:w="993"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63</w:t>
                  </w:r>
                </w:p>
              </w:tc>
              <w:tc>
                <w:tcPr>
                  <w:tcW w:w="851"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167</w:t>
                  </w:r>
                </w:p>
              </w:tc>
            </w:tr>
          </w:tbl>
          <w:p w:rsidR="001C475E" w:rsidRPr="00B07E95" w:rsidRDefault="001C475E" w:rsidP="00811286">
            <w:pPr>
              <w:spacing w:after="0" w:line="240" w:lineRule="auto"/>
              <w:rPr>
                <w:rFonts w:ascii="Times New Roman" w:eastAsia="Times New Roman" w:hAnsi="Times New Roman" w:cs="Times New Roman"/>
                <w:bCs/>
                <w:sz w:val="24"/>
                <w:szCs w:val="24"/>
              </w:rPr>
            </w:pPr>
          </w:p>
        </w:tc>
        <w:tc>
          <w:tcPr>
            <w:tcW w:w="1055" w:type="dxa"/>
            <w:gridSpan w:val="2"/>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p w:rsidR="001C475E" w:rsidRPr="00B07E95" w:rsidRDefault="001C475E" w:rsidP="00811286">
            <w:pPr>
              <w:spacing w:after="0" w:line="240" w:lineRule="auto"/>
              <w:rPr>
                <w:rFonts w:ascii="Times New Roman" w:eastAsia="Times New Roman" w:hAnsi="Times New Roman" w:cs="Times New Roman"/>
                <w:bCs/>
                <w:sz w:val="24"/>
                <w:szCs w:val="24"/>
              </w:rPr>
            </w:pPr>
          </w:p>
        </w:tc>
      </w:tr>
      <w:tr w:rsidR="001C475E" w:rsidRPr="00B07E95" w:rsidTr="006B74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42" w:type="dxa"/>
            <w:gridSpan w:val="18"/>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1294" w:type="dxa"/>
            <w:gridSpan w:val="3"/>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p>
        </w:tc>
      </w:tr>
      <w:tr w:rsidR="001C475E" w:rsidRPr="00B07E95" w:rsidTr="006B74C2">
        <w:trPr>
          <w:gridAfter w:val="2"/>
          <w:wAfter w:w="1153" w:type="dxa"/>
        </w:trPr>
        <w:tc>
          <w:tcPr>
            <w:tcW w:w="14283" w:type="dxa"/>
            <w:gridSpan w:val="19"/>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Количество и объем ЭБД</w:t>
            </w:r>
          </w:p>
        </w:tc>
      </w:tr>
      <w:tr w:rsidR="001C475E" w:rsidRPr="00B07E95" w:rsidTr="006B74C2">
        <w:trPr>
          <w:gridAfter w:val="2"/>
          <w:wAfter w:w="1153" w:type="dxa"/>
        </w:trPr>
        <w:tc>
          <w:tcPr>
            <w:tcW w:w="1519" w:type="dxa"/>
            <w:vMerge w:val="restart"/>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Название библиотеки</w:t>
            </w:r>
          </w:p>
        </w:tc>
        <w:tc>
          <w:tcPr>
            <w:tcW w:w="5046" w:type="dxa"/>
            <w:gridSpan w:val="7"/>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Количество ЭБД</w:t>
            </w:r>
          </w:p>
        </w:tc>
        <w:tc>
          <w:tcPr>
            <w:tcW w:w="7718" w:type="dxa"/>
            <w:gridSpan w:val="11"/>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Число записей в ЭБД (ед.)</w:t>
            </w:r>
          </w:p>
        </w:tc>
      </w:tr>
      <w:tr w:rsidR="001C475E" w:rsidRPr="00B07E95" w:rsidTr="006B74C2">
        <w:trPr>
          <w:gridAfter w:val="2"/>
          <w:wAfter w:w="1153" w:type="dxa"/>
        </w:trPr>
        <w:tc>
          <w:tcPr>
            <w:tcW w:w="1519" w:type="dxa"/>
            <w:vMerge/>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2630" w:type="dxa"/>
            <w:gridSpan w:val="4"/>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Собственные</w:t>
            </w:r>
          </w:p>
        </w:tc>
        <w:tc>
          <w:tcPr>
            <w:tcW w:w="2416" w:type="dxa"/>
            <w:gridSpan w:val="3"/>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Инсталлированные</w:t>
            </w:r>
          </w:p>
        </w:tc>
        <w:tc>
          <w:tcPr>
            <w:tcW w:w="2635" w:type="dxa"/>
            <w:gridSpan w:val="3"/>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Собственные</w:t>
            </w:r>
          </w:p>
        </w:tc>
        <w:tc>
          <w:tcPr>
            <w:tcW w:w="5083" w:type="dxa"/>
            <w:gridSpan w:val="8"/>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Инсталлированные</w:t>
            </w:r>
          </w:p>
        </w:tc>
      </w:tr>
      <w:tr w:rsidR="001C475E" w:rsidRPr="00B07E95" w:rsidTr="006B74C2">
        <w:trPr>
          <w:gridAfter w:val="2"/>
          <w:wAfter w:w="1153" w:type="dxa"/>
        </w:trPr>
        <w:tc>
          <w:tcPr>
            <w:tcW w:w="1519" w:type="dxa"/>
            <w:vMerge/>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1516"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1114"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1208"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1208"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151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1118"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2248" w:type="dxa"/>
            <w:gridSpan w:val="3"/>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2835" w:type="dxa"/>
            <w:gridSpan w:val="5"/>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r>
      <w:tr w:rsidR="001C475E" w:rsidRPr="00B07E95" w:rsidTr="006B74C2">
        <w:trPr>
          <w:gridAfter w:val="2"/>
          <w:wAfter w:w="1153" w:type="dxa"/>
        </w:trPr>
        <w:tc>
          <w:tcPr>
            <w:tcW w:w="1519"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ЦДБ</w:t>
            </w:r>
          </w:p>
        </w:tc>
        <w:tc>
          <w:tcPr>
            <w:tcW w:w="1516"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w:t>
            </w:r>
          </w:p>
        </w:tc>
        <w:tc>
          <w:tcPr>
            <w:tcW w:w="1114"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w:t>
            </w:r>
          </w:p>
        </w:tc>
        <w:tc>
          <w:tcPr>
            <w:tcW w:w="1208"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208"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151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104</w:t>
            </w:r>
          </w:p>
        </w:tc>
        <w:tc>
          <w:tcPr>
            <w:tcW w:w="1118"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167</w:t>
            </w:r>
          </w:p>
        </w:tc>
        <w:tc>
          <w:tcPr>
            <w:tcW w:w="2248" w:type="dxa"/>
            <w:gridSpan w:val="3"/>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2835" w:type="dxa"/>
            <w:gridSpan w:val="5"/>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bl>
    <w:p w:rsidR="001C475E" w:rsidRPr="00B07E95" w:rsidRDefault="001C475E" w:rsidP="00B07E95">
      <w:pPr>
        <w:spacing w:after="0" w:line="240" w:lineRule="auto"/>
        <w:rPr>
          <w:rFonts w:ascii="Times New Roman" w:eastAsia="Times New Roman" w:hAnsi="Times New Roman" w:cs="Times New Roman"/>
          <w:bCs/>
          <w:color w:val="FF0000"/>
          <w:sz w:val="24"/>
          <w:szCs w:val="24"/>
        </w:rPr>
      </w:pPr>
    </w:p>
    <w:p w:rsidR="001C475E" w:rsidRPr="00B07E95" w:rsidRDefault="001C475E" w:rsidP="00B07E95">
      <w:pPr>
        <w:spacing w:after="0" w:line="240" w:lineRule="auto"/>
        <w:jc w:val="right"/>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Таблица 14. Издательская деятельность ДКЦ</w:t>
      </w:r>
    </w:p>
    <w:tbl>
      <w:tblPr>
        <w:tblW w:w="15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
        <w:gridCol w:w="2881"/>
        <w:gridCol w:w="5103"/>
        <w:gridCol w:w="6237"/>
        <w:gridCol w:w="564"/>
        <w:gridCol w:w="226"/>
      </w:tblGrid>
      <w:tr w:rsidR="001C475E" w:rsidRPr="00B07E95" w:rsidTr="006B74C2">
        <w:trPr>
          <w:gridAfter w:val="2"/>
          <w:wAfter w:w="790" w:type="dxa"/>
        </w:trPr>
        <w:tc>
          <w:tcPr>
            <w:tcW w:w="2943" w:type="dxa"/>
            <w:gridSpan w:val="2"/>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Название библиотеки</w:t>
            </w:r>
          </w:p>
        </w:tc>
        <w:tc>
          <w:tcPr>
            <w:tcW w:w="5103" w:type="dxa"/>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Название электронного издания</w:t>
            </w:r>
          </w:p>
        </w:tc>
        <w:tc>
          <w:tcPr>
            <w:tcW w:w="6237" w:type="dxa"/>
            <w:shd w:val="clear" w:color="auto" w:fill="auto"/>
            <w:vAlign w:val="center"/>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Краткое описание</w:t>
            </w:r>
          </w:p>
        </w:tc>
      </w:tr>
      <w:tr w:rsidR="001C475E" w:rsidRPr="00B07E95" w:rsidTr="006B74C2">
        <w:trPr>
          <w:gridAfter w:val="2"/>
          <w:wAfter w:w="790" w:type="dxa"/>
        </w:trPr>
        <w:tc>
          <w:tcPr>
            <w:tcW w:w="2943" w:type="dxa"/>
            <w:gridSpan w:val="2"/>
            <w:vMerge w:val="restart"/>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ЦДБ</w:t>
            </w:r>
          </w:p>
        </w:tc>
        <w:tc>
          <w:tcPr>
            <w:tcW w:w="510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«Смерть ради жизни»</w:t>
            </w:r>
          </w:p>
        </w:tc>
        <w:tc>
          <w:tcPr>
            <w:tcW w:w="623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Буктрейлер по произведению И.А. Бунина «Лапти». </w:t>
            </w:r>
          </w:p>
        </w:tc>
      </w:tr>
      <w:tr w:rsidR="001C475E" w:rsidRPr="00B07E95" w:rsidTr="006B74C2">
        <w:trPr>
          <w:gridAfter w:val="2"/>
          <w:wAfter w:w="790" w:type="dxa"/>
        </w:trPr>
        <w:tc>
          <w:tcPr>
            <w:tcW w:w="2943" w:type="dxa"/>
            <w:gridSpan w:val="2"/>
            <w:vMerge/>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highlight w:val="yellow"/>
              </w:rPr>
            </w:pPr>
          </w:p>
        </w:tc>
        <w:tc>
          <w:tcPr>
            <w:tcW w:w="510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«Тебе от меня привет! Улыбнись скорее в о</w:t>
            </w:r>
            <w:r w:rsidRPr="00B07E95">
              <w:rPr>
                <w:rFonts w:ascii="Times New Roman" w:eastAsia="Times New Roman" w:hAnsi="Times New Roman" w:cs="Times New Roman"/>
                <w:bCs/>
                <w:sz w:val="24"/>
                <w:szCs w:val="24"/>
              </w:rPr>
              <w:t>т</w:t>
            </w:r>
            <w:r w:rsidRPr="00B07E95">
              <w:rPr>
                <w:rFonts w:ascii="Times New Roman" w:eastAsia="Times New Roman" w:hAnsi="Times New Roman" w:cs="Times New Roman"/>
                <w:bCs/>
                <w:sz w:val="24"/>
                <w:szCs w:val="24"/>
              </w:rPr>
              <w:t>вет!»</w:t>
            </w:r>
          </w:p>
        </w:tc>
        <w:tc>
          <w:tcPr>
            <w:tcW w:w="623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Онлайн-марафон, посвященный Всемирному Дню добр</w:t>
            </w:r>
            <w:r w:rsidRPr="00B07E95">
              <w:rPr>
                <w:rFonts w:ascii="Times New Roman" w:eastAsia="Times New Roman" w:hAnsi="Times New Roman" w:cs="Times New Roman"/>
                <w:bCs/>
                <w:sz w:val="24"/>
                <w:szCs w:val="24"/>
              </w:rPr>
              <w:t>о</w:t>
            </w:r>
            <w:r w:rsidRPr="00B07E95">
              <w:rPr>
                <w:rFonts w:ascii="Times New Roman" w:eastAsia="Times New Roman" w:hAnsi="Times New Roman" w:cs="Times New Roman"/>
                <w:bCs/>
                <w:sz w:val="24"/>
                <w:szCs w:val="24"/>
              </w:rPr>
              <w:t>ты.</w:t>
            </w:r>
          </w:p>
        </w:tc>
      </w:tr>
      <w:tr w:rsidR="001C475E" w:rsidRPr="00B07E95" w:rsidTr="006B74C2">
        <w:trPr>
          <w:gridAfter w:val="2"/>
          <w:wAfter w:w="790" w:type="dxa"/>
        </w:trPr>
        <w:tc>
          <w:tcPr>
            <w:tcW w:w="2943" w:type="dxa"/>
            <w:gridSpan w:val="2"/>
            <w:vMerge/>
            <w:shd w:val="clear" w:color="auto" w:fill="auto"/>
          </w:tcPr>
          <w:p w:rsidR="001C475E" w:rsidRPr="00B07E95" w:rsidRDefault="001C475E" w:rsidP="00B07E95">
            <w:pPr>
              <w:spacing w:after="0" w:line="240" w:lineRule="auto"/>
              <w:rPr>
                <w:rFonts w:ascii="Times New Roman" w:eastAsia="Times New Roman" w:hAnsi="Times New Roman" w:cs="Times New Roman"/>
                <w:bCs/>
                <w:color w:val="FF0000"/>
                <w:sz w:val="24"/>
                <w:szCs w:val="24"/>
                <w:highlight w:val="yellow"/>
              </w:rPr>
            </w:pPr>
          </w:p>
        </w:tc>
        <w:tc>
          <w:tcPr>
            <w:tcW w:w="510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«Каким должен быть детский писатель?»</w:t>
            </w:r>
          </w:p>
        </w:tc>
        <w:tc>
          <w:tcPr>
            <w:tcW w:w="623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Сочинение-рассуждение.</w:t>
            </w:r>
          </w:p>
        </w:tc>
      </w:tr>
      <w:tr w:rsidR="001C475E" w:rsidRPr="00B07E95" w:rsidTr="006B74C2">
        <w:trPr>
          <w:gridAfter w:val="2"/>
          <w:wAfter w:w="790" w:type="dxa"/>
        </w:trPr>
        <w:tc>
          <w:tcPr>
            <w:tcW w:w="2943" w:type="dxa"/>
            <w:gridSpan w:val="2"/>
            <w:vMerge/>
            <w:shd w:val="clear" w:color="auto" w:fill="auto"/>
          </w:tcPr>
          <w:p w:rsidR="001C475E" w:rsidRPr="00B07E95" w:rsidRDefault="001C475E" w:rsidP="00B07E95">
            <w:pPr>
              <w:spacing w:after="0" w:line="240" w:lineRule="auto"/>
              <w:rPr>
                <w:rFonts w:ascii="Times New Roman" w:eastAsia="Times New Roman" w:hAnsi="Times New Roman" w:cs="Times New Roman"/>
                <w:bCs/>
                <w:color w:val="FF0000"/>
                <w:sz w:val="24"/>
                <w:szCs w:val="24"/>
                <w:highlight w:val="yellow"/>
              </w:rPr>
            </w:pPr>
          </w:p>
        </w:tc>
        <w:tc>
          <w:tcPr>
            <w:tcW w:w="510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«Вместе не страшно»</w:t>
            </w:r>
          </w:p>
        </w:tc>
        <w:tc>
          <w:tcPr>
            <w:tcW w:w="623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Видеоролик подготовлен к акции единого действия «З</w:t>
            </w:r>
            <w:r w:rsidRPr="00B07E95">
              <w:rPr>
                <w:rFonts w:ascii="Times New Roman" w:eastAsia="Times New Roman" w:hAnsi="Times New Roman" w:cs="Times New Roman"/>
                <w:bCs/>
                <w:sz w:val="24"/>
                <w:szCs w:val="24"/>
              </w:rPr>
              <w:t>а</w:t>
            </w:r>
            <w:r w:rsidRPr="00B07E95">
              <w:rPr>
                <w:rFonts w:ascii="Times New Roman" w:eastAsia="Times New Roman" w:hAnsi="Times New Roman" w:cs="Times New Roman"/>
                <w:bCs/>
                <w:sz w:val="24"/>
                <w:szCs w:val="24"/>
              </w:rPr>
              <w:t>щитим детей вместе - 2020»</w:t>
            </w:r>
          </w:p>
        </w:tc>
      </w:tr>
      <w:tr w:rsidR="001C475E" w:rsidRPr="00B07E95" w:rsidTr="006B74C2">
        <w:trPr>
          <w:gridAfter w:val="2"/>
          <w:wAfter w:w="790" w:type="dxa"/>
        </w:trPr>
        <w:tc>
          <w:tcPr>
            <w:tcW w:w="2943" w:type="dxa"/>
            <w:gridSpan w:val="2"/>
            <w:vMerge/>
            <w:shd w:val="clear" w:color="auto" w:fill="auto"/>
          </w:tcPr>
          <w:p w:rsidR="001C475E" w:rsidRPr="00B07E95" w:rsidRDefault="001C475E" w:rsidP="00B07E95">
            <w:pPr>
              <w:spacing w:after="0" w:line="240" w:lineRule="auto"/>
              <w:rPr>
                <w:rFonts w:ascii="Times New Roman" w:eastAsia="Times New Roman" w:hAnsi="Times New Roman" w:cs="Times New Roman"/>
                <w:bCs/>
                <w:color w:val="FF0000"/>
                <w:sz w:val="24"/>
                <w:szCs w:val="24"/>
                <w:highlight w:val="yellow"/>
              </w:rPr>
            </w:pPr>
          </w:p>
        </w:tc>
        <w:tc>
          <w:tcPr>
            <w:tcW w:w="510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«Волшебник изумрудного города»</w:t>
            </w:r>
          </w:p>
        </w:tc>
        <w:tc>
          <w:tcPr>
            <w:tcW w:w="623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Буктрейлер рекомендательного характера.</w:t>
            </w:r>
          </w:p>
        </w:tc>
      </w:tr>
      <w:tr w:rsidR="001C475E" w:rsidRPr="00B07E95" w:rsidTr="006B74C2">
        <w:trPr>
          <w:gridAfter w:val="2"/>
          <w:wAfter w:w="790" w:type="dxa"/>
        </w:trPr>
        <w:tc>
          <w:tcPr>
            <w:tcW w:w="2943" w:type="dxa"/>
            <w:gridSpan w:val="2"/>
            <w:vMerge/>
            <w:shd w:val="clear" w:color="auto" w:fill="auto"/>
          </w:tcPr>
          <w:p w:rsidR="001C475E" w:rsidRPr="00B07E95" w:rsidRDefault="001C475E" w:rsidP="00B07E95">
            <w:pPr>
              <w:spacing w:after="0" w:line="240" w:lineRule="auto"/>
              <w:rPr>
                <w:rFonts w:ascii="Times New Roman" w:eastAsia="Times New Roman" w:hAnsi="Times New Roman" w:cs="Times New Roman"/>
                <w:bCs/>
                <w:color w:val="FF0000"/>
                <w:sz w:val="24"/>
                <w:szCs w:val="24"/>
                <w:highlight w:val="yellow"/>
              </w:rPr>
            </w:pPr>
          </w:p>
        </w:tc>
        <w:tc>
          <w:tcPr>
            <w:tcW w:w="510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«Дню матери посвящается»</w:t>
            </w:r>
          </w:p>
        </w:tc>
        <w:tc>
          <w:tcPr>
            <w:tcW w:w="623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Рекомендательный список литературы о мамах.</w:t>
            </w:r>
          </w:p>
        </w:tc>
      </w:tr>
      <w:tr w:rsidR="001C475E" w:rsidRPr="00B07E95" w:rsidTr="006B74C2">
        <w:trPr>
          <w:gridAfter w:val="2"/>
          <w:wAfter w:w="790" w:type="dxa"/>
        </w:trPr>
        <w:tc>
          <w:tcPr>
            <w:tcW w:w="2943" w:type="dxa"/>
            <w:gridSpan w:val="2"/>
            <w:vMerge/>
            <w:shd w:val="clear" w:color="auto" w:fill="auto"/>
          </w:tcPr>
          <w:p w:rsidR="001C475E" w:rsidRPr="00B07E95" w:rsidRDefault="001C475E" w:rsidP="00B07E95">
            <w:pPr>
              <w:spacing w:after="0" w:line="240" w:lineRule="auto"/>
              <w:rPr>
                <w:rFonts w:ascii="Times New Roman" w:eastAsia="Times New Roman" w:hAnsi="Times New Roman" w:cs="Times New Roman"/>
                <w:bCs/>
                <w:color w:val="FF0000"/>
                <w:sz w:val="24"/>
                <w:szCs w:val="24"/>
                <w:highlight w:val="yellow"/>
              </w:rPr>
            </w:pPr>
          </w:p>
        </w:tc>
        <w:tc>
          <w:tcPr>
            <w:tcW w:w="510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«Слышишь, я снова живой…»</w:t>
            </w:r>
          </w:p>
        </w:tc>
        <w:tc>
          <w:tcPr>
            <w:tcW w:w="623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Рекомендательный обзор книги.</w:t>
            </w:r>
          </w:p>
        </w:tc>
      </w:tr>
      <w:tr w:rsidR="001C475E" w:rsidRPr="00B07E95" w:rsidTr="006B74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2" w:type="dxa"/>
        </w:trPr>
        <w:tc>
          <w:tcPr>
            <w:tcW w:w="14785" w:type="dxa"/>
            <w:gridSpan w:val="4"/>
            <w:shd w:val="clear" w:color="auto" w:fill="auto"/>
          </w:tcPr>
          <w:p w:rsidR="001C475E" w:rsidRPr="00B07E95" w:rsidRDefault="001C475E" w:rsidP="00B07E95">
            <w:pPr>
              <w:spacing w:after="0" w:line="240" w:lineRule="auto"/>
              <w:ind w:firstLine="284"/>
              <w:rPr>
                <w:rFonts w:ascii="Times New Roman" w:eastAsia="Times New Roman" w:hAnsi="Times New Roman" w:cs="Times New Roman"/>
                <w:bCs/>
                <w:color w:val="FF0000"/>
                <w:sz w:val="24"/>
                <w:szCs w:val="24"/>
              </w:rPr>
            </w:pPr>
          </w:p>
          <w:p w:rsidR="001C475E" w:rsidRPr="00B07E95" w:rsidRDefault="001C475E" w:rsidP="00B07E95">
            <w:pPr>
              <w:spacing w:after="0" w:line="240" w:lineRule="auto"/>
              <w:ind w:firstLine="284"/>
              <w:jc w:val="right"/>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Таблица 15. Статистические показатели ДКЦ</w:t>
            </w:r>
          </w:p>
          <w:tbl>
            <w:tblPr>
              <w:tblW w:w="14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54"/>
              <w:gridCol w:w="848"/>
              <w:gridCol w:w="847"/>
              <w:gridCol w:w="850"/>
              <w:gridCol w:w="773"/>
              <w:gridCol w:w="1018"/>
              <w:gridCol w:w="1018"/>
              <w:gridCol w:w="1018"/>
              <w:gridCol w:w="1018"/>
              <w:gridCol w:w="925"/>
              <w:gridCol w:w="993"/>
              <w:gridCol w:w="850"/>
              <w:gridCol w:w="992"/>
            </w:tblGrid>
            <w:tr w:rsidR="001C475E" w:rsidRPr="00B07E95" w:rsidTr="006B74C2">
              <w:tc>
                <w:tcPr>
                  <w:tcW w:w="704" w:type="dxa"/>
                  <w:vMerge w:val="restart"/>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w:t>
                  </w:r>
                </w:p>
              </w:tc>
              <w:tc>
                <w:tcPr>
                  <w:tcW w:w="2254" w:type="dxa"/>
                  <w:vMerge w:val="restart"/>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Библиотека</w:t>
                  </w:r>
                </w:p>
              </w:tc>
              <w:tc>
                <w:tcPr>
                  <w:tcW w:w="3318" w:type="dxa"/>
                  <w:gridSpan w:val="4"/>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Книговыдача</w:t>
                  </w:r>
                </w:p>
              </w:tc>
              <w:tc>
                <w:tcPr>
                  <w:tcW w:w="4072" w:type="dxa"/>
                  <w:gridSpan w:val="4"/>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Количество посещений</w:t>
                  </w:r>
                </w:p>
              </w:tc>
              <w:tc>
                <w:tcPr>
                  <w:tcW w:w="3760" w:type="dxa"/>
                  <w:gridSpan w:val="4"/>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Число посещений массовых м</w:t>
                  </w:r>
                  <w:r w:rsidRPr="00B07E95">
                    <w:rPr>
                      <w:rFonts w:ascii="Times New Roman" w:hAnsi="Times New Roman" w:cs="Times New Roman"/>
                      <w:bCs/>
                      <w:sz w:val="24"/>
                      <w:szCs w:val="24"/>
                    </w:rPr>
                    <w:t>е</w:t>
                  </w:r>
                  <w:r w:rsidRPr="00B07E95">
                    <w:rPr>
                      <w:rFonts w:ascii="Times New Roman" w:hAnsi="Times New Roman" w:cs="Times New Roman"/>
                      <w:bCs/>
                      <w:sz w:val="24"/>
                      <w:szCs w:val="24"/>
                    </w:rPr>
                    <w:t>роприятий</w:t>
                  </w:r>
                </w:p>
              </w:tc>
            </w:tr>
            <w:tr w:rsidR="001C475E" w:rsidRPr="00B07E95" w:rsidTr="006B74C2">
              <w:tc>
                <w:tcPr>
                  <w:tcW w:w="704"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p>
              </w:tc>
              <w:tc>
                <w:tcPr>
                  <w:tcW w:w="2254"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p>
              </w:tc>
              <w:tc>
                <w:tcPr>
                  <w:tcW w:w="1695"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Всего</w:t>
                  </w:r>
                </w:p>
              </w:tc>
              <w:tc>
                <w:tcPr>
                  <w:tcW w:w="1623"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общего числа книг</w:t>
                  </w:r>
                  <w:r w:rsidRPr="00B07E95">
                    <w:rPr>
                      <w:rFonts w:ascii="Times New Roman" w:eastAsia="Times New Roman" w:hAnsi="Times New Roman" w:cs="Times New Roman"/>
                      <w:bCs/>
                      <w:sz w:val="24"/>
                      <w:szCs w:val="24"/>
                    </w:rPr>
                    <w:t>о</w:t>
                  </w:r>
                  <w:r w:rsidRPr="00B07E95">
                    <w:rPr>
                      <w:rFonts w:ascii="Times New Roman" w:eastAsia="Times New Roman" w:hAnsi="Times New Roman" w:cs="Times New Roman"/>
                      <w:bCs/>
                      <w:sz w:val="24"/>
                      <w:szCs w:val="24"/>
                    </w:rPr>
                    <w:t>выдачи би</w:t>
                  </w:r>
                  <w:r w:rsidRPr="00B07E95">
                    <w:rPr>
                      <w:rFonts w:ascii="Times New Roman" w:eastAsia="Times New Roman" w:hAnsi="Times New Roman" w:cs="Times New Roman"/>
                      <w:bCs/>
                      <w:sz w:val="24"/>
                      <w:szCs w:val="24"/>
                    </w:rPr>
                    <w:t>б</w:t>
                  </w:r>
                  <w:r w:rsidRPr="00B07E95">
                    <w:rPr>
                      <w:rFonts w:ascii="Times New Roman" w:eastAsia="Times New Roman" w:hAnsi="Times New Roman" w:cs="Times New Roman"/>
                      <w:bCs/>
                      <w:sz w:val="24"/>
                      <w:szCs w:val="24"/>
                    </w:rPr>
                    <w:t>лиотеки</w:t>
                  </w:r>
                </w:p>
              </w:tc>
              <w:tc>
                <w:tcPr>
                  <w:tcW w:w="2036"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Всего</w:t>
                  </w:r>
                </w:p>
              </w:tc>
              <w:tc>
                <w:tcPr>
                  <w:tcW w:w="2036"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 от общего числа </w:t>
                  </w:r>
                  <w:r w:rsidRPr="00B07E95">
                    <w:rPr>
                      <w:rFonts w:ascii="Times New Roman" w:hAnsi="Times New Roman" w:cs="Times New Roman"/>
                      <w:bCs/>
                      <w:sz w:val="24"/>
                      <w:szCs w:val="24"/>
                    </w:rPr>
                    <w:t>посещений</w:t>
                  </w:r>
                  <w:r w:rsidRPr="00B07E95">
                    <w:rPr>
                      <w:rFonts w:ascii="Times New Roman" w:eastAsia="Times New Roman" w:hAnsi="Times New Roman" w:cs="Times New Roman"/>
                      <w:bCs/>
                      <w:sz w:val="24"/>
                      <w:szCs w:val="24"/>
                    </w:rPr>
                    <w:t xml:space="preserve"> библиотеки</w:t>
                  </w:r>
                </w:p>
              </w:tc>
              <w:tc>
                <w:tcPr>
                  <w:tcW w:w="1918"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Всего</w:t>
                  </w:r>
                </w:p>
              </w:tc>
              <w:tc>
                <w:tcPr>
                  <w:tcW w:w="1842"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 от общего числа </w:t>
                  </w:r>
                  <w:r w:rsidRPr="00B07E95">
                    <w:rPr>
                      <w:rFonts w:ascii="Times New Roman" w:hAnsi="Times New Roman" w:cs="Times New Roman"/>
                      <w:bCs/>
                      <w:sz w:val="24"/>
                      <w:szCs w:val="24"/>
                    </w:rPr>
                    <w:t>посещ</w:t>
                  </w:r>
                  <w:r w:rsidRPr="00B07E95">
                    <w:rPr>
                      <w:rFonts w:ascii="Times New Roman" w:hAnsi="Times New Roman" w:cs="Times New Roman"/>
                      <w:bCs/>
                      <w:sz w:val="24"/>
                      <w:szCs w:val="24"/>
                    </w:rPr>
                    <w:t>е</w:t>
                  </w:r>
                  <w:r w:rsidRPr="00B07E95">
                    <w:rPr>
                      <w:rFonts w:ascii="Times New Roman" w:hAnsi="Times New Roman" w:cs="Times New Roman"/>
                      <w:bCs/>
                      <w:sz w:val="24"/>
                      <w:szCs w:val="24"/>
                    </w:rPr>
                    <w:t>ний</w:t>
                  </w:r>
                  <w:r w:rsidRPr="00B07E95">
                    <w:rPr>
                      <w:rFonts w:ascii="Times New Roman" w:eastAsia="Times New Roman" w:hAnsi="Times New Roman" w:cs="Times New Roman"/>
                      <w:bCs/>
                      <w:sz w:val="24"/>
                      <w:szCs w:val="24"/>
                    </w:rPr>
                    <w:t xml:space="preserve"> </w:t>
                  </w:r>
                  <w:r w:rsidRPr="00B07E95">
                    <w:rPr>
                      <w:rFonts w:ascii="Times New Roman" w:hAnsi="Times New Roman" w:cs="Times New Roman"/>
                      <w:bCs/>
                      <w:sz w:val="24"/>
                      <w:szCs w:val="24"/>
                    </w:rPr>
                    <w:t xml:space="preserve">массовых мероприятий </w:t>
                  </w:r>
                  <w:r w:rsidRPr="00B07E95">
                    <w:rPr>
                      <w:rFonts w:ascii="Times New Roman" w:eastAsia="Times New Roman" w:hAnsi="Times New Roman" w:cs="Times New Roman"/>
                      <w:bCs/>
                      <w:sz w:val="24"/>
                      <w:szCs w:val="24"/>
                    </w:rPr>
                    <w:t>библиотеки</w:t>
                  </w:r>
                </w:p>
              </w:tc>
            </w:tr>
            <w:tr w:rsidR="001C475E" w:rsidRPr="00B07E95" w:rsidTr="006B74C2">
              <w:tc>
                <w:tcPr>
                  <w:tcW w:w="704"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p>
              </w:tc>
              <w:tc>
                <w:tcPr>
                  <w:tcW w:w="2254"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p>
              </w:tc>
              <w:tc>
                <w:tcPr>
                  <w:tcW w:w="84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2019</w:t>
                  </w:r>
                </w:p>
              </w:tc>
              <w:tc>
                <w:tcPr>
                  <w:tcW w:w="847"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2020</w:t>
                  </w:r>
                </w:p>
              </w:tc>
              <w:tc>
                <w:tcPr>
                  <w:tcW w:w="85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2019</w:t>
                  </w:r>
                </w:p>
              </w:tc>
              <w:tc>
                <w:tcPr>
                  <w:tcW w:w="773"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2020</w:t>
                  </w:r>
                </w:p>
              </w:tc>
              <w:tc>
                <w:tcPr>
                  <w:tcW w:w="101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2019</w:t>
                  </w:r>
                </w:p>
              </w:tc>
              <w:tc>
                <w:tcPr>
                  <w:tcW w:w="101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2020</w:t>
                  </w:r>
                </w:p>
              </w:tc>
              <w:tc>
                <w:tcPr>
                  <w:tcW w:w="101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2019</w:t>
                  </w:r>
                </w:p>
              </w:tc>
              <w:tc>
                <w:tcPr>
                  <w:tcW w:w="101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2020</w:t>
                  </w:r>
                </w:p>
              </w:tc>
              <w:tc>
                <w:tcPr>
                  <w:tcW w:w="925"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2019</w:t>
                  </w:r>
                </w:p>
              </w:tc>
              <w:tc>
                <w:tcPr>
                  <w:tcW w:w="993"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2020</w:t>
                  </w:r>
                </w:p>
              </w:tc>
              <w:tc>
                <w:tcPr>
                  <w:tcW w:w="850"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hAnsi="Times New Roman" w:cs="Times New Roman"/>
                      <w:bCs/>
                      <w:sz w:val="24"/>
                      <w:szCs w:val="24"/>
                    </w:rPr>
                    <w:t>2019</w:t>
                  </w:r>
                </w:p>
              </w:tc>
              <w:tc>
                <w:tcPr>
                  <w:tcW w:w="992"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hAnsi="Times New Roman" w:cs="Times New Roman"/>
                      <w:bCs/>
                      <w:sz w:val="24"/>
                      <w:szCs w:val="24"/>
                    </w:rPr>
                    <w:t>2020</w:t>
                  </w:r>
                </w:p>
              </w:tc>
            </w:tr>
            <w:tr w:rsidR="001C475E" w:rsidRPr="00B07E95" w:rsidTr="006B74C2">
              <w:tc>
                <w:tcPr>
                  <w:tcW w:w="704"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2254"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ЦДБ</w:t>
                  </w:r>
                </w:p>
              </w:tc>
              <w:tc>
                <w:tcPr>
                  <w:tcW w:w="848"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348</w:t>
                  </w:r>
                </w:p>
              </w:tc>
              <w:tc>
                <w:tcPr>
                  <w:tcW w:w="847"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287</w:t>
                  </w:r>
                </w:p>
              </w:tc>
              <w:tc>
                <w:tcPr>
                  <w:tcW w:w="850"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19%</w:t>
                  </w:r>
                </w:p>
                <w:p w:rsidR="001C475E" w:rsidRPr="00B07E95" w:rsidRDefault="001C475E" w:rsidP="00B07E95">
                  <w:pPr>
                    <w:spacing w:after="0" w:line="240" w:lineRule="auto"/>
                    <w:rPr>
                      <w:rFonts w:ascii="Times New Roman" w:eastAsia="Times New Roman" w:hAnsi="Times New Roman" w:cs="Times New Roman"/>
                      <w:bCs/>
                      <w:color w:val="FF0000"/>
                      <w:sz w:val="24"/>
                      <w:szCs w:val="24"/>
                    </w:rPr>
                  </w:pPr>
                </w:p>
              </w:tc>
              <w:tc>
                <w:tcPr>
                  <w:tcW w:w="77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20%  </w:t>
                  </w:r>
                </w:p>
              </w:tc>
              <w:tc>
                <w:tcPr>
                  <w:tcW w:w="1018"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1716</w:t>
                  </w:r>
                </w:p>
              </w:tc>
              <w:tc>
                <w:tcPr>
                  <w:tcW w:w="1018"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281</w:t>
                  </w:r>
                </w:p>
              </w:tc>
              <w:tc>
                <w:tcPr>
                  <w:tcW w:w="1018"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46%</w:t>
                  </w:r>
                </w:p>
              </w:tc>
              <w:tc>
                <w:tcPr>
                  <w:tcW w:w="1018"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41%</w:t>
                  </w:r>
                </w:p>
              </w:tc>
              <w:tc>
                <w:tcPr>
                  <w:tcW w:w="925"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482</w:t>
                  </w:r>
                </w:p>
              </w:tc>
              <w:tc>
                <w:tcPr>
                  <w:tcW w:w="99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69</w:t>
                  </w:r>
                </w:p>
              </w:tc>
              <w:tc>
                <w:tcPr>
                  <w:tcW w:w="850"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48%</w:t>
                  </w:r>
                </w:p>
              </w:tc>
              <w:tc>
                <w:tcPr>
                  <w:tcW w:w="992"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50%</w:t>
                  </w:r>
                </w:p>
              </w:tc>
            </w:tr>
          </w:tbl>
          <w:p w:rsidR="001C475E" w:rsidRPr="00B07E95" w:rsidRDefault="001C475E" w:rsidP="00B07E95">
            <w:pPr>
              <w:spacing w:after="0" w:line="240" w:lineRule="auto"/>
              <w:rPr>
                <w:rFonts w:ascii="Times New Roman" w:eastAsia="Times New Roman" w:hAnsi="Times New Roman" w:cs="Times New Roman"/>
                <w:color w:val="FF0000"/>
                <w:sz w:val="24"/>
                <w:szCs w:val="24"/>
              </w:rPr>
            </w:pPr>
          </w:p>
        </w:tc>
        <w:tc>
          <w:tcPr>
            <w:tcW w:w="226" w:type="dxa"/>
            <w:shd w:val="clear" w:color="auto" w:fill="auto"/>
          </w:tcPr>
          <w:p w:rsidR="001C475E" w:rsidRPr="00B07E95" w:rsidRDefault="001C475E" w:rsidP="00B07E95">
            <w:pPr>
              <w:spacing w:after="0" w:line="240" w:lineRule="auto"/>
              <w:rPr>
                <w:rFonts w:ascii="Times New Roman" w:eastAsia="Times New Roman" w:hAnsi="Times New Roman" w:cs="Times New Roman"/>
                <w:color w:val="FF0000"/>
                <w:sz w:val="24"/>
                <w:szCs w:val="24"/>
              </w:rPr>
            </w:pPr>
          </w:p>
        </w:tc>
      </w:tr>
    </w:tbl>
    <w:p w:rsidR="001C475E" w:rsidRPr="00B07E95" w:rsidRDefault="001C475E" w:rsidP="00B07E95">
      <w:pPr>
        <w:spacing w:after="0" w:line="240" w:lineRule="auto"/>
        <w:ind w:firstLine="284"/>
        <w:rPr>
          <w:rFonts w:ascii="Times New Roman" w:eastAsia="Times New Roman" w:hAnsi="Times New Roman" w:cs="Times New Roman"/>
          <w:bCs/>
          <w:sz w:val="24"/>
          <w:szCs w:val="24"/>
        </w:rPr>
      </w:pPr>
    </w:p>
    <w:p w:rsidR="00811286" w:rsidRDefault="00811286" w:rsidP="00B07E95">
      <w:pPr>
        <w:spacing w:after="0" w:line="240" w:lineRule="auto"/>
        <w:ind w:firstLine="284"/>
        <w:jc w:val="right"/>
        <w:rPr>
          <w:rFonts w:ascii="Times New Roman" w:eastAsia="Times New Roman" w:hAnsi="Times New Roman" w:cs="Times New Roman"/>
          <w:bCs/>
          <w:i/>
          <w:sz w:val="24"/>
          <w:szCs w:val="24"/>
        </w:rPr>
      </w:pPr>
    </w:p>
    <w:p w:rsidR="00811286" w:rsidRDefault="00811286" w:rsidP="00B07E95">
      <w:pPr>
        <w:spacing w:after="0" w:line="240" w:lineRule="auto"/>
        <w:ind w:firstLine="284"/>
        <w:jc w:val="right"/>
        <w:rPr>
          <w:rFonts w:ascii="Times New Roman" w:eastAsia="Times New Roman" w:hAnsi="Times New Roman" w:cs="Times New Roman"/>
          <w:bCs/>
          <w:i/>
          <w:sz w:val="24"/>
          <w:szCs w:val="24"/>
        </w:rPr>
      </w:pPr>
    </w:p>
    <w:p w:rsidR="00811286" w:rsidRDefault="00811286" w:rsidP="00B07E95">
      <w:pPr>
        <w:spacing w:after="0" w:line="240" w:lineRule="auto"/>
        <w:ind w:firstLine="284"/>
        <w:jc w:val="right"/>
        <w:rPr>
          <w:rFonts w:ascii="Times New Roman" w:eastAsia="Times New Roman" w:hAnsi="Times New Roman" w:cs="Times New Roman"/>
          <w:bCs/>
          <w:i/>
          <w:sz w:val="24"/>
          <w:szCs w:val="24"/>
        </w:rPr>
      </w:pPr>
    </w:p>
    <w:p w:rsidR="00811286" w:rsidRDefault="00811286" w:rsidP="00B07E95">
      <w:pPr>
        <w:spacing w:after="0" w:line="240" w:lineRule="auto"/>
        <w:ind w:firstLine="284"/>
        <w:jc w:val="right"/>
        <w:rPr>
          <w:rFonts w:ascii="Times New Roman" w:eastAsia="Times New Roman" w:hAnsi="Times New Roman" w:cs="Times New Roman"/>
          <w:bCs/>
          <w:i/>
          <w:sz w:val="24"/>
          <w:szCs w:val="24"/>
        </w:rPr>
      </w:pPr>
    </w:p>
    <w:p w:rsidR="001C475E" w:rsidRPr="00B07E95" w:rsidRDefault="001C475E" w:rsidP="00B07E95">
      <w:pPr>
        <w:spacing w:after="0" w:line="240" w:lineRule="auto"/>
        <w:ind w:firstLine="284"/>
        <w:jc w:val="right"/>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lastRenderedPageBreak/>
        <w:t>Таблица 16. Основные группы пользователей ДКЦ</w:t>
      </w: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701"/>
        <w:gridCol w:w="850"/>
        <w:gridCol w:w="709"/>
        <w:gridCol w:w="850"/>
        <w:gridCol w:w="851"/>
        <w:gridCol w:w="850"/>
        <w:gridCol w:w="851"/>
        <w:gridCol w:w="850"/>
        <w:gridCol w:w="1134"/>
        <w:gridCol w:w="1134"/>
        <w:gridCol w:w="993"/>
        <w:gridCol w:w="708"/>
        <w:gridCol w:w="46"/>
        <w:gridCol w:w="805"/>
        <w:gridCol w:w="850"/>
      </w:tblGrid>
      <w:tr w:rsidR="001C475E" w:rsidRPr="00B07E95" w:rsidTr="006B74C2">
        <w:tc>
          <w:tcPr>
            <w:tcW w:w="2419" w:type="dxa"/>
            <w:tcBorders>
              <w:bottom w:val="nil"/>
            </w:tcBorders>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Библиотека</w:t>
            </w:r>
          </w:p>
        </w:tc>
        <w:tc>
          <w:tcPr>
            <w:tcW w:w="1551" w:type="dxa"/>
            <w:gridSpan w:val="2"/>
            <w:tcBorders>
              <w:bottom w:val="nil"/>
            </w:tcBorders>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p>
        </w:tc>
        <w:tc>
          <w:tcPr>
            <w:tcW w:w="10631" w:type="dxa"/>
            <w:gridSpan w:val="13"/>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Количество пользователей по группам</w:t>
            </w:r>
          </w:p>
        </w:tc>
      </w:tr>
      <w:tr w:rsidR="001C475E" w:rsidRPr="00B07E95" w:rsidTr="006B74C2">
        <w:tc>
          <w:tcPr>
            <w:tcW w:w="2419" w:type="dxa"/>
            <w:tcBorders>
              <w:top w:val="nil"/>
            </w:tcBorders>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1551" w:type="dxa"/>
            <w:gridSpan w:val="2"/>
            <w:tcBorders>
              <w:top w:val="nil"/>
            </w:tcBorders>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 пол</w:t>
            </w:r>
            <w:r w:rsidRPr="00B07E95">
              <w:rPr>
                <w:rFonts w:ascii="Times New Roman" w:eastAsia="Times New Roman" w:hAnsi="Times New Roman" w:cs="Times New Roman"/>
                <w:bCs/>
                <w:sz w:val="24"/>
                <w:szCs w:val="24"/>
              </w:rPr>
              <w:t>ь</w:t>
            </w:r>
            <w:r w:rsidRPr="00B07E95">
              <w:rPr>
                <w:rFonts w:ascii="Times New Roman" w:eastAsia="Times New Roman" w:hAnsi="Times New Roman" w:cs="Times New Roman"/>
                <w:bCs/>
                <w:sz w:val="24"/>
                <w:szCs w:val="24"/>
              </w:rPr>
              <w:t>зователей ДКЦ</w:t>
            </w:r>
          </w:p>
        </w:tc>
        <w:tc>
          <w:tcPr>
            <w:tcW w:w="1559"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Дети до 10 лет</w:t>
            </w:r>
          </w:p>
        </w:tc>
        <w:tc>
          <w:tcPr>
            <w:tcW w:w="1701"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Дети 11–14 лет</w:t>
            </w:r>
          </w:p>
        </w:tc>
        <w:tc>
          <w:tcPr>
            <w:tcW w:w="1701"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Подростки 15–17 лет</w:t>
            </w:r>
          </w:p>
        </w:tc>
        <w:tc>
          <w:tcPr>
            <w:tcW w:w="2268"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Организаторы де</w:t>
            </w:r>
            <w:r w:rsidRPr="00B07E95">
              <w:rPr>
                <w:rFonts w:ascii="Times New Roman" w:eastAsia="Times New Roman" w:hAnsi="Times New Roman" w:cs="Times New Roman"/>
                <w:bCs/>
                <w:sz w:val="24"/>
                <w:szCs w:val="24"/>
              </w:rPr>
              <w:t>т</w:t>
            </w:r>
            <w:r w:rsidRPr="00B07E95">
              <w:rPr>
                <w:rFonts w:ascii="Times New Roman" w:eastAsia="Times New Roman" w:hAnsi="Times New Roman" w:cs="Times New Roman"/>
                <w:bCs/>
                <w:sz w:val="24"/>
                <w:szCs w:val="24"/>
              </w:rPr>
              <w:t>ского чтения (уч</w:t>
            </w:r>
            <w:r w:rsidRPr="00B07E95">
              <w:rPr>
                <w:rFonts w:ascii="Times New Roman" w:eastAsia="Times New Roman" w:hAnsi="Times New Roman" w:cs="Times New Roman"/>
                <w:bCs/>
                <w:sz w:val="24"/>
                <w:szCs w:val="24"/>
              </w:rPr>
              <w:t>и</w:t>
            </w:r>
            <w:r w:rsidRPr="00B07E95">
              <w:rPr>
                <w:rFonts w:ascii="Times New Roman" w:eastAsia="Times New Roman" w:hAnsi="Times New Roman" w:cs="Times New Roman"/>
                <w:bCs/>
                <w:sz w:val="24"/>
                <w:szCs w:val="24"/>
              </w:rPr>
              <w:t>теля, родители, воспитатели школ и детсадов)</w:t>
            </w:r>
          </w:p>
        </w:tc>
        <w:tc>
          <w:tcPr>
            <w:tcW w:w="1701"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Студенты, учащиеся колледжей, техникумов</w:t>
            </w:r>
          </w:p>
        </w:tc>
        <w:tc>
          <w:tcPr>
            <w:tcW w:w="1701" w:type="dxa"/>
            <w:gridSpan w:val="3"/>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Прочие пол</w:t>
            </w:r>
            <w:r w:rsidRPr="00B07E95">
              <w:rPr>
                <w:rFonts w:ascii="Times New Roman" w:eastAsia="Times New Roman" w:hAnsi="Times New Roman" w:cs="Times New Roman"/>
                <w:bCs/>
                <w:sz w:val="24"/>
                <w:szCs w:val="24"/>
              </w:rPr>
              <w:t>ь</w:t>
            </w:r>
            <w:r w:rsidRPr="00B07E95">
              <w:rPr>
                <w:rFonts w:ascii="Times New Roman" w:eastAsia="Times New Roman" w:hAnsi="Times New Roman" w:cs="Times New Roman"/>
                <w:bCs/>
                <w:sz w:val="24"/>
                <w:szCs w:val="24"/>
              </w:rPr>
              <w:t>зователи</w:t>
            </w:r>
          </w:p>
        </w:tc>
      </w:tr>
      <w:tr w:rsidR="001C475E" w:rsidRPr="00B07E95" w:rsidTr="006B74C2">
        <w:trPr>
          <w:trHeight w:val="311"/>
        </w:trPr>
        <w:tc>
          <w:tcPr>
            <w:tcW w:w="2419" w:type="dxa"/>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701" w:type="dxa"/>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850"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709"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850"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851"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850"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851"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850"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134"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1134"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993"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54" w:type="dxa"/>
            <w:gridSpan w:val="2"/>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805"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850"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r>
      <w:tr w:rsidR="001C475E" w:rsidRPr="00B07E95" w:rsidTr="006B74C2">
        <w:tc>
          <w:tcPr>
            <w:tcW w:w="2419"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ЦДБ</w:t>
            </w:r>
          </w:p>
        </w:tc>
        <w:tc>
          <w:tcPr>
            <w:tcW w:w="701" w:type="dxa"/>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156</w:t>
            </w:r>
          </w:p>
        </w:tc>
        <w:tc>
          <w:tcPr>
            <w:tcW w:w="850"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131</w:t>
            </w:r>
          </w:p>
        </w:tc>
        <w:tc>
          <w:tcPr>
            <w:tcW w:w="709"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47</w:t>
            </w:r>
          </w:p>
        </w:tc>
        <w:tc>
          <w:tcPr>
            <w:tcW w:w="850"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52</w:t>
            </w:r>
          </w:p>
        </w:tc>
        <w:tc>
          <w:tcPr>
            <w:tcW w:w="851"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64</w:t>
            </w:r>
          </w:p>
        </w:tc>
        <w:tc>
          <w:tcPr>
            <w:tcW w:w="850"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71</w:t>
            </w:r>
          </w:p>
        </w:tc>
        <w:tc>
          <w:tcPr>
            <w:tcW w:w="851"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w:t>
            </w:r>
          </w:p>
        </w:tc>
        <w:tc>
          <w:tcPr>
            <w:tcW w:w="850"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w:t>
            </w:r>
          </w:p>
        </w:tc>
        <w:tc>
          <w:tcPr>
            <w:tcW w:w="1134"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5</w:t>
            </w:r>
          </w:p>
        </w:tc>
        <w:tc>
          <w:tcPr>
            <w:tcW w:w="1134"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w:t>
            </w:r>
          </w:p>
        </w:tc>
        <w:tc>
          <w:tcPr>
            <w:tcW w:w="993"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754"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805"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850" w:type="dxa"/>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r>
    </w:tbl>
    <w:p w:rsidR="001C475E" w:rsidRPr="00B07E95" w:rsidRDefault="001C475E" w:rsidP="00B07E95">
      <w:pPr>
        <w:spacing w:after="0" w:line="240" w:lineRule="auto"/>
        <w:ind w:firstLine="284"/>
        <w:jc w:val="both"/>
        <w:rPr>
          <w:rFonts w:ascii="Times New Roman" w:eastAsia="Times New Roman" w:hAnsi="Times New Roman" w:cs="Times New Roman"/>
          <w:bCs/>
          <w:color w:val="FF0000"/>
          <w:sz w:val="24"/>
          <w:szCs w:val="24"/>
          <w:highlight w:val="yellow"/>
        </w:rPr>
      </w:pPr>
    </w:p>
    <w:p w:rsidR="001C475E" w:rsidRPr="00B07E95" w:rsidRDefault="001C475E" w:rsidP="00B07E95">
      <w:pPr>
        <w:spacing w:after="0" w:line="240" w:lineRule="auto"/>
        <w:ind w:firstLine="284"/>
        <w:jc w:val="right"/>
        <w:rPr>
          <w:rFonts w:ascii="Times New Roman" w:eastAsia="Times New Roman" w:hAnsi="Times New Roman" w:cs="Times New Roman"/>
          <w:bCs/>
          <w:i/>
          <w:sz w:val="24"/>
          <w:szCs w:val="24"/>
        </w:rPr>
      </w:pPr>
      <w:r w:rsidRPr="00B07E95">
        <w:rPr>
          <w:rFonts w:ascii="Times New Roman" w:eastAsia="Times New Roman" w:hAnsi="Times New Roman" w:cs="Times New Roman"/>
          <w:bCs/>
          <w:i/>
          <w:sz w:val="24"/>
          <w:szCs w:val="24"/>
        </w:rPr>
        <w:t>Таблица 17. Количество справок в ДКЦ</w:t>
      </w: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709"/>
        <w:gridCol w:w="709"/>
        <w:gridCol w:w="709"/>
        <w:gridCol w:w="701"/>
        <w:gridCol w:w="714"/>
        <w:gridCol w:w="748"/>
        <w:gridCol w:w="811"/>
        <w:gridCol w:w="709"/>
        <w:gridCol w:w="745"/>
        <w:gridCol w:w="814"/>
        <w:gridCol w:w="733"/>
        <w:gridCol w:w="827"/>
        <w:gridCol w:w="708"/>
        <w:gridCol w:w="933"/>
        <w:gridCol w:w="768"/>
        <w:gridCol w:w="934"/>
        <w:gridCol w:w="769"/>
        <w:gridCol w:w="709"/>
        <w:gridCol w:w="709"/>
      </w:tblGrid>
      <w:tr w:rsidR="001C475E" w:rsidRPr="00B07E95" w:rsidTr="006B74C2">
        <w:tc>
          <w:tcPr>
            <w:tcW w:w="851" w:type="dxa"/>
            <w:vMerge w:val="restart"/>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Би</w:t>
            </w:r>
            <w:r w:rsidRPr="00B07E95">
              <w:rPr>
                <w:rFonts w:ascii="Times New Roman" w:eastAsia="Times New Roman" w:hAnsi="Times New Roman" w:cs="Times New Roman"/>
                <w:bCs/>
                <w:sz w:val="24"/>
                <w:szCs w:val="24"/>
              </w:rPr>
              <w:t>б</w:t>
            </w:r>
            <w:r w:rsidRPr="00B07E95">
              <w:rPr>
                <w:rFonts w:ascii="Times New Roman" w:eastAsia="Times New Roman" w:hAnsi="Times New Roman" w:cs="Times New Roman"/>
                <w:bCs/>
                <w:sz w:val="24"/>
                <w:szCs w:val="24"/>
              </w:rPr>
              <w:t>ли</w:t>
            </w:r>
            <w:r w:rsidRPr="00B07E95">
              <w:rPr>
                <w:rFonts w:ascii="Times New Roman" w:eastAsia="Times New Roman" w:hAnsi="Times New Roman" w:cs="Times New Roman"/>
                <w:bCs/>
                <w:sz w:val="24"/>
                <w:szCs w:val="24"/>
              </w:rPr>
              <w:t>о</w:t>
            </w:r>
            <w:r w:rsidRPr="00B07E95">
              <w:rPr>
                <w:rFonts w:ascii="Times New Roman" w:eastAsia="Times New Roman" w:hAnsi="Times New Roman" w:cs="Times New Roman"/>
                <w:bCs/>
                <w:sz w:val="24"/>
                <w:szCs w:val="24"/>
              </w:rPr>
              <w:t>тека</w:t>
            </w:r>
          </w:p>
        </w:tc>
        <w:tc>
          <w:tcPr>
            <w:tcW w:w="1418" w:type="dxa"/>
            <w:gridSpan w:val="2"/>
            <w:vMerge w:val="restart"/>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Всего справок</w:t>
            </w:r>
          </w:p>
        </w:tc>
        <w:tc>
          <w:tcPr>
            <w:tcW w:w="1418" w:type="dxa"/>
            <w:gridSpan w:val="2"/>
            <w:vMerge w:val="restart"/>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от общ</w:t>
            </w:r>
            <w:r w:rsidRPr="00B07E95">
              <w:rPr>
                <w:rFonts w:ascii="Times New Roman" w:eastAsia="Times New Roman" w:hAnsi="Times New Roman" w:cs="Times New Roman"/>
                <w:bCs/>
                <w:sz w:val="24"/>
                <w:szCs w:val="24"/>
              </w:rPr>
              <w:t>е</w:t>
            </w:r>
            <w:r w:rsidRPr="00B07E95">
              <w:rPr>
                <w:rFonts w:ascii="Times New Roman" w:eastAsia="Times New Roman" w:hAnsi="Times New Roman" w:cs="Times New Roman"/>
                <w:bCs/>
                <w:sz w:val="24"/>
                <w:szCs w:val="24"/>
              </w:rPr>
              <w:t>го кол-ва справок в библиотеке</w:t>
            </w:r>
          </w:p>
        </w:tc>
        <w:tc>
          <w:tcPr>
            <w:tcW w:w="5975" w:type="dxa"/>
            <w:gridSpan w:val="8"/>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Виды справок</w:t>
            </w:r>
          </w:p>
        </w:tc>
        <w:tc>
          <w:tcPr>
            <w:tcW w:w="6357" w:type="dxa"/>
            <w:gridSpan w:val="8"/>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Справки, выполненные в ДКЦ с помощью</w:t>
            </w:r>
          </w:p>
        </w:tc>
      </w:tr>
      <w:tr w:rsidR="001C475E" w:rsidRPr="00B07E95" w:rsidTr="006B74C2">
        <w:trPr>
          <w:trHeight w:val="273"/>
        </w:trPr>
        <w:tc>
          <w:tcPr>
            <w:tcW w:w="851" w:type="dxa"/>
            <w:vMerge/>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1418" w:type="dxa"/>
            <w:gridSpan w:val="2"/>
            <w:vMerge/>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p>
        </w:tc>
        <w:tc>
          <w:tcPr>
            <w:tcW w:w="1418" w:type="dxa"/>
            <w:gridSpan w:val="2"/>
            <w:vMerge/>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p>
        </w:tc>
        <w:tc>
          <w:tcPr>
            <w:tcW w:w="1415"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Тематич</w:t>
            </w:r>
            <w:r w:rsidRPr="00B07E95">
              <w:rPr>
                <w:rFonts w:ascii="Times New Roman" w:eastAsia="Times New Roman" w:hAnsi="Times New Roman" w:cs="Times New Roman"/>
                <w:bCs/>
                <w:sz w:val="24"/>
                <w:szCs w:val="24"/>
              </w:rPr>
              <w:t>е</w:t>
            </w:r>
            <w:r w:rsidRPr="00B07E95">
              <w:rPr>
                <w:rFonts w:ascii="Times New Roman" w:eastAsia="Times New Roman" w:hAnsi="Times New Roman" w:cs="Times New Roman"/>
                <w:bCs/>
                <w:sz w:val="24"/>
                <w:szCs w:val="24"/>
              </w:rPr>
              <w:t>ские</w:t>
            </w:r>
          </w:p>
        </w:tc>
        <w:tc>
          <w:tcPr>
            <w:tcW w:w="1559" w:type="dxa"/>
            <w:gridSpan w:val="2"/>
            <w:shd w:val="clear" w:color="auto" w:fill="auto"/>
          </w:tcPr>
          <w:p w:rsidR="001C475E" w:rsidRPr="00B07E95" w:rsidRDefault="001C475E" w:rsidP="00B07E95">
            <w:pPr>
              <w:spacing w:after="0" w:line="240" w:lineRule="auto"/>
              <w:ind w:right="-34"/>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Факт-кие</w:t>
            </w:r>
          </w:p>
        </w:tc>
        <w:tc>
          <w:tcPr>
            <w:tcW w:w="1454"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Уточня</w:t>
            </w:r>
            <w:r w:rsidRPr="00B07E95">
              <w:rPr>
                <w:rFonts w:ascii="Times New Roman" w:eastAsia="Times New Roman" w:hAnsi="Times New Roman" w:cs="Times New Roman"/>
                <w:bCs/>
                <w:sz w:val="24"/>
                <w:szCs w:val="24"/>
              </w:rPr>
              <w:t>ю</w:t>
            </w:r>
            <w:r w:rsidRPr="00B07E95">
              <w:rPr>
                <w:rFonts w:ascii="Times New Roman" w:eastAsia="Times New Roman" w:hAnsi="Times New Roman" w:cs="Times New Roman"/>
                <w:bCs/>
                <w:sz w:val="24"/>
                <w:szCs w:val="24"/>
              </w:rPr>
              <w:t>щие</w:t>
            </w:r>
          </w:p>
        </w:tc>
        <w:tc>
          <w:tcPr>
            <w:tcW w:w="1547"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Адресные</w:t>
            </w:r>
          </w:p>
        </w:tc>
        <w:tc>
          <w:tcPr>
            <w:tcW w:w="1535"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Интернет</w:t>
            </w:r>
          </w:p>
        </w:tc>
        <w:tc>
          <w:tcPr>
            <w:tcW w:w="1701"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Фонд ДКЦ </w:t>
            </w:r>
            <w:r w:rsidRPr="00B07E95">
              <w:rPr>
                <w:rFonts w:ascii="Times New Roman" w:eastAsia="Times New Roman" w:hAnsi="Times New Roman" w:cs="Times New Roman"/>
                <w:bCs/>
                <w:i/>
                <w:sz w:val="24"/>
                <w:szCs w:val="24"/>
              </w:rPr>
              <w:t>(книги, диски, периодич</w:t>
            </w:r>
            <w:r w:rsidRPr="00B07E95">
              <w:rPr>
                <w:rFonts w:ascii="Times New Roman" w:eastAsia="Times New Roman" w:hAnsi="Times New Roman" w:cs="Times New Roman"/>
                <w:bCs/>
                <w:i/>
                <w:sz w:val="24"/>
                <w:szCs w:val="24"/>
              </w:rPr>
              <w:t>е</w:t>
            </w:r>
            <w:r w:rsidRPr="00B07E95">
              <w:rPr>
                <w:rFonts w:ascii="Times New Roman" w:eastAsia="Times New Roman" w:hAnsi="Times New Roman" w:cs="Times New Roman"/>
                <w:bCs/>
                <w:i/>
                <w:sz w:val="24"/>
                <w:szCs w:val="24"/>
              </w:rPr>
              <w:t>ские издания</w:t>
            </w:r>
            <w:r w:rsidRPr="00B07E95">
              <w:rPr>
                <w:rFonts w:ascii="Times New Roman" w:eastAsia="Times New Roman" w:hAnsi="Times New Roman" w:cs="Times New Roman"/>
                <w:bCs/>
                <w:sz w:val="24"/>
                <w:szCs w:val="24"/>
              </w:rPr>
              <w:t>)</w:t>
            </w:r>
          </w:p>
        </w:tc>
        <w:tc>
          <w:tcPr>
            <w:tcW w:w="1703" w:type="dxa"/>
            <w:gridSpan w:val="2"/>
            <w:shd w:val="clear" w:color="auto" w:fill="auto"/>
          </w:tcPr>
          <w:p w:rsidR="001C475E" w:rsidRPr="00B07E95" w:rsidRDefault="001C475E" w:rsidP="00B07E95">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СПС (</w:t>
            </w:r>
            <w:r w:rsidRPr="00B07E95">
              <w:rPr>
                <w:rFonts w:ascii="Times New Roman" w:eastAsia="Times New Roman" w:hAnsi="Times New Roman" w:cs="Times New Roman"/>
                <w:bCs/>
                <w:i/>
                <w:sz w:val="24"/>
                <w:szCs w:val="24"/>
              </w:rPr>
              <w:t>ФАПСИ, Г</w:t>
            </w:r>
            <w:r w:rsidRPr="00B07E95">
              <w:rPr>
                <w:rFonts w:ascii="Times New Roman" w:eastAsia="Times New Roman" w:hAnsi="Times New Roman" w:cs="Times New Roman"/>
                <w:bCs/>
                <w:i/>
                <w:sz w:val="24"/>
                <w:szCs w:val="24"/>
              </w:rPr>
              <w:t>а</w:t>
            </w:r>
            <w:r w:rsidRPr="00B07E95">
              <w:rPr>
                <w:rFonts w:ascii="Times New Roman" w:eastAsia="Times New Roman" w:hAnsi="Times New Roman" w:cs="Times New Roman"/>
                <w:bCs/>
                <w:i/>
                <w:sz w:val="24"/>
                <w:szCs w:val="24"/>
              </w:rPr>
              <w:t>рант, Ко</w:t>
            </w:r>
            <w:r w:rsidRPr="00B07E95">
              <w:rPr>
                <w:rFonts w:ascii="Times New Roman" w:eastAsia="Times New Roman" w:hAnsi="Times New Roman" w:cs="Times New Roman"/>
                <w:bCs/>
                <w:i/>
                <w:sz w:val="24"/>
                <w:szCs w:val="24"/>
              </w:rPr>
              <w:t>н</w:t>
            </w:r>
            <w:r w:rsidRPr="00B07E95">
              <w:rPr>
                <w:rFonts w:ascii="Times New Roman" w:eastAsia="Times New Roman" w:hAnsi="Times New Roman" w:cs="Times New Roman"/>
                <w:bCs/>
                <w:i/>
                <w:sz w:val="24"/>
                <w:szCs w:val="24"/>
              </w:rPr>
              <w:t>сультант+ и др.)</w:t>
            </w:r>
          </w:p>
        </w:tc>
        <w:tc>
          <w:tcPr>
            <w:tcW w:w="1418"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БД би</w:t>
            </w:r>
            <w:r w:rsidRPr="00B07E95">
              <w:rPr>
                <w:rFonts w:ascii="Times New Roman" w:eastAsia="Times New Roman" w:hAnsi="Times New Roman" w:cs="Times New Roman"/>
                <w:bCs/>
                <w:sz w:val="24"/>
                <w:szCs w:val="24"/>
              </w:rPr>
              <w:t>б</w:t>
            </w:r>
            <w:r w:rsidRPr="00B07E95">
              <w:rPr>
                <w:rFonts w:ascii="Times New Roman" w:eastAsia="Times New Roman" w:hAnsi="Times New Roman" w:cs="Times New Roman"/>
                <w:bCs/>
                <w:sz w:val="24"/>
                <w:szCs w:val="24"/>
              </w:rPr>
              <w:t>лиотеки</w:t>
            </w:r>
          </w:p>
        </w:tc>
      </w:tr>
      <w:tr w:rsidR="001C475E" w:rsidRPr="00B07E95" w:rsidTr="006B74C2">
        <w:tc>
          <w:tcPr>
            <w:tcW w:w="851" w:type="dxa"/>
            <w:vMerge/>
          </w:tcPr>
          <w:p w:rsidR="001C475E" w:rsidRPr="00B07E95" w:rsidRDefault="001C475E" w:rsidP="00811286">
            <w:pPr>
              <w:spacing w:after="0" w:line="240" w:lineRule="auto"/>
              <w:rPr>
                <w:rFonts w:ascii="Times New Roman" w:eastAsia="Times New Roman" w:hAnsi="Times New Roman" w:cs="Times New Roman"/>
                <w:bCs/>
                <w:sz w:val="24"/>
                <w:szCs w:val="24"/>
              </w:rPr>
            </w:pP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w:t>
            </w: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2020</w:t>
            </w:r>
          </w:p>
        </w:tc>
        <w:tc>
          <w:tcPr>
            <w:tcW w:w="70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0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701"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14"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748"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811"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70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45"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814"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33"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827"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08"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933"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68"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934"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6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70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70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r>
      <w:tr w:rsidR="001C475E" w:rsidRPr="00B07E95" w:rsidTr="006B74C2">
        <w:tc>
          <w:tcPr>
            <w:tcW w:w="851" w:type="dxa"/>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ЦДБ</w:t>
            </w: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79</w:t>
            </w: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27</w:t>
            </w:r>
          </w:p>
        </w:tc>
        <w:tc>
          <w:tcPr>
            <w:tcW w:w="70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81%</w:t>
            </w:r>
          </w:p>
        </w:tc>
        <w:tc>
          <w:tcPr>
            <w:tcW w:w="709" w:type="dxa"/>
            <w:shd w:val="clear" w:color="auto" w:fill="auto"/>
          </w:tcPr>
          <w:p w:rsidR="001C475E" w:rsidRPr="00B07E95" w:rsidRDefault="001C475E" w:rsidP="00811286">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36%</w:t>
            </w:r>
          </w:p>
        </w:tc>
        <w:tc>
          <w:tcPr>
            <w:tcW w:w="701"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69</w:t>
            </w:r>
          </w:p>
        </w:tc>
        <w:tc>
          <w:tcPr>
            <w:tcW w:w="714"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w:t>
            </w:r>
          </w:p>
        </w:tc>
        <w:tc>
          <w:tcPr>
            <w:tcW w:w="748"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w:t>
            </w:r>
          </w:p>
        </w:tc>
        <w:tc>
          <w:tcPr>
            <w:tcW w:w="811"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w:t>
            </w: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w:t>
            </w:r>
          </w:p>
        </w:tc>
        <w:tc>
          <w:tcPr>
            <w:tcW w:w="745"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w:t>
            </w:r>
          </w:p>
        </w:tc>
        <w:tc>
          <w:tcPr>
            <w:tcW w:w="814"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5</w:t>
            </w:r>
          </w:p>
        </w:tc>
        <w:tc>
          <w:tcPr>
            <w:tcW w:w="733"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w:t>
            </w:r>
          </w:p>
        </w:tc>
        <w:tc>
          <w:tcPr>
            <w:tcW w:w="827"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44</w:t>
            </w:r>
          </w:p>
        </w:tc>
        <w:tc>
          <w:tcPr>
            <w:tcW w:w="708"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15</w:t>
            </w:r>
          </w:p>
        </w:tc>
        <w:tc>
          <w:tcPr>
            <w:tcW w:w="933"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23</w:t>
            </w:r>
          </w:p>
        </w:tc>
        <w:tc>
          <w:tcPr>
            <w:tcW w:w="768"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9</w:t>
            </w:r>
          </w:p>
        </w:tc>
        <w:tc>
          <w:tcPr>
            <w:tcW w:w="934"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76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w:t>
            </w: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12</w:t>
            </w:r>
          </w:p>
        </w:tc>
        <w:tc>
          <w:tcPr>
            <w:tcW w:w="709" w:type="dxa"/>
            <w:shd w:val="clear" w:color="auto" w:fill="auto"/>
          </w:tcPr>
          <w:p w:rsidR="001C475E" w:rsidRPr="00B07E95" w:rsidRDefault="001C475E" w:rsidP="00811286">
            <w:pPr>
              <w:spacing w:after="0" w:line="240" w:lineRule="auto"/>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3</w:t>
            </w:r>
          </w:p>
        </w:tc>
      </w:tr>
    </w:tbl>
    <w:p w:rsidR="00811286" w:rsidRDefault="00811286" w:rsidP="00811286">
      <w:pPr>
        <w:spacing w:after="0" w:line="240" w:lineRule="auto"/>
        <w:ind w:firstLine="284"/>
        <w:jc w:val="right"/>
        <w:rPr>
          <w:rFonts w:ascii="Times New Roman" w:eastAsia="Times New Roman" w:hAnsi="Times New Roman" w:cs="Times New Roman"/>
          <w:i/>
          <w:sz w:val="24"/>
          <w:szCs w:val="24"/>
        </w:rPr>
      </w:pPr>
    </w:p>
    <w:p w:rsidR="001C475E" w:rsidRPr="00B07E95" w:rsidRDefault="001C475E" w:rsidP="00811286">
      <w:pPr>
        <w:spacing w:after="0" w:line="240" w:lineRule="auto"/>
        <w:ind w:firstLine="284"/>
        <w:jc w:val="right"/>
        <w:rPr>
          <w:rFonts w:ascii="Times New Roman" w:eastAsia="Times New Roman" w:hAnsi="Times New Roman" w:cs="Times New Roman"/>
          <w:i/>
          <w:sz w:val="24"/>
          <w:szCs w:val="24"/>
        </w:rPr>
      </w:pPr>
      <w:r w:rsidRPr="00B07E95">
        <w:rPr>
          <w:rFonts w:ascii="Times New Roman" w:eastAsia="Times New Roman" w:hAnsi="Times New Roman" w:cs="Times New Roman"/>
          <w:i/>
          <w:sz w:val="24"/>
          <w:szCs w:val="24"/>
        </w:rPr>
        <w:t>Таблица 18. Направления деятельности ДКЦ</w:t>
      </w:r>
    </w:p>
    <w:tbl>
      <w:tblPr>
        <w:tblW w:w="15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125"/>
        <w:gridCol w:w="1134"/>
        <w:gridCol w:w="1134"/>
        <w:gridCol w:w="1275"/>
        <w:gridCol w:w="1134"/>
        <w:gridCol w:w="1418"/>
        <w:gridCol w:w="1417"/>
      </w:tblGrid>
      <w:tr w:rsidR="001C475E" w:rsidRPr="00B07E95" w:rsidTr="006B74C2">
        <w:tc>
          <w:tcPr>
            <w:tcW w:w="3369"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Библиотека</w:t>
            </w:r>
          </w:p>
        </w:tc>
        <w:tc>
          <w:tcPr>
            <w:tcW w:w="4125" w:type="dxa"/>
            <w:vMerge w:val="restart"/>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Название клуба (кружка) при ДКЦ</w:t>
            </w:r>
          </w:p>
        </w:tc>
        <w:tc>
          <w:tcPr>
            <w:tcW w:w="2268" w:type="dxa"/>
            <w:gridSpan w:val="2"/>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Количество учас</w:t>
            </w:r>
            <w:r w:rsidRPr="00B07E95">
              <w:rPr>
                <w:rFonts w:ascii="Times New Roman" w:eastAsia="Times New Roman" w:hAnsi="Times New Roman" w:cs="Times New Roman"/>
                <w:sz w:val="24"/>
                <w:szCs w:val="24"/>
              </w:rPr>
              <w:t>т</w:t>
            </w:r>
            <w:r w:rsidRPr="00B07E95">
              <w:rPr>
                <w:rFonts w:ascii="Times New Roman" w:eastAsia="Times New Roman" w:hAnsi="Times New Roman" w:cs="Times New Roman"/>
                <w:sz w:val="24"/>
                <w:szCs w:val="24"/>
              </w:rPr>
              <w:t xml:space="preserve">ников </w:t>
            </w:r>
          </w:p>
        </w:tc>
        <w:tc>
          <w:tcPr>
            <w:tcW w:w="2409" w:type="dxa"/>
            <w:gridSpan w:val="2"/>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Количество пров</w:t>
            </w:r>
            <w:r w:rsidRPr="00B07E95">
              <w:rPr>
                <w:rFonts w:ascii="Times New Roman" w:eastAsia="Times New Roman" w:hAnsi="Times New Roman" w:cs="Times New Roman"/>
                <w:sz w:val="24"/>
                <w:szCs w:val="24"/>
              </w:rPr>
              <w:t>е</w:t>
            </w:r>
            <w:r w:rsidRPr="00B07E95">
              <w:rPr>
                <w:rFonts w:ascii="Times New Roman" w:eastAsia="Times New Roman" w:hAnsi="Times New Roman" w:cs="Times New Roman"/>
                <w:sz w:val="24"/>
                <w:szCs w:val="24"/>
              </w:rPr>
              <w:t xml:space="preserve">денных </w:t>
            </w:r>
          </w:p>
        </w:tc>
        <w:tc>
          <w:tcPr>
            <w:tcW w:w="2835" w:type="dxa"/>
            <w:gridSpan w:val="2"/>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Количество посещений мероприятий</w:t>
            </w:r>
          </w:p>
        </w:tc>
      </w:tr>
      <w:tr w:rsidR="001C475E" w:rsidRPr="00B07E95" w:rsidTr="006B74C2">
        <w:tc>
          <w:tcPr>
            <w:tcW w:w="3369"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p>
        </w:tc>
        <w:tc>
          <w:tcPr>
            <w:tcW w:w="4125" w:type="dxa"/>
            <w:vMerge/>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1C475E" w:rsidRPr="00B07E95" w:rsidRDefault="001C475E" w:rsidP="00811286">
            <w:pPr>
              <w:spacing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1134" w:type="dxa"/>
            <w:shd w:val="clear" w:color="auto" w:fill="auto"/>
          </w:tcPr>
          <w:p w:rsidR="001C475E" w:rsidRPr="00B07E95" w:rsidRDefault="001C475E" w:rsidP="00811286">
            <w:pPr>
              <w:spacing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275" w:type="dxa"/>
            <w:shd w:val="clear" w:color="auto" w:fill="auto"/>
          </w:tcPr>
          <w:p w:rsidR="001C475E" w:rsidRPr="00B07E95" w:rsidRDefault="001C475E" w:rsidP="00811286">
            <w:pPr>
              <w:spacing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1134" w:type="dxa"/>
            <w:shd w:val="clear" w:color="auto" w:fill="auto"/>
          </w:tcPr>
          <w:p w:rsidR="001C475E" w:rsidRPr="00B07E95" w:rsidRDefault="001C475E" w:rsidP="00811286">
            <w:pPr>
              <w:spacing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418" w:type="dxa"/>
            <w:shd w:val="clear" w:color="auto" w:fill="auto"/>
          </w:tcPr>
          <w:p w:rsidR="001C475E" w:rsidRPr="00B07E95" w:rsidRDefault="001C475E" w:rsidP="00811286">
            <w:pPr>
              <w:spacing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1417" w:type="dxa"/>
            <w:shd w:val="clear" w:color="auto" w:fill="auto"/>
          </w:tcPr>
          <w:p w:rsidR="001C475E" w:rsidRPr="00B07E95" w:rsidRDefault="001C475E" w:rsidP="00811286">
            <w:pPr>
              <w:spacing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r>
      <w:tr w:rsidR="001C475E" w:rsidRPr="00B07E95" w:rsidTr="006B74C2">
        <w:tc>
          <w:tcPr>
            <w:tcW w:w="3369" w:type="dxa"/>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ЦДБ</w:t>
            </w:r>
          </w:p>
        </w:tc>
        <w:tc>
          <w:tcPr>
            <w:tcW w:w="4125" w:type="dxa"/>
            <w:shd w:val="clear" w:color="auto" w:fill="auto"/>
          </w:tcPr>
          <w:p w:rsidR="001C475E" w:rsidRPr="00B07E95" w:rsidRDefault="001C475E" w:rsidP="00811286">
            <w:pPr>
              <w:spacing w:after="0"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«Компьютерная няня»</w:t>
            </w:r>
          </w:p>
        </w:tc>
        <w:tc>
          <w:tcPr>
            <w:tcW w:w="1134"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w:t>
            </w:r>
          </w:p>
        </w:tc>
        <w:tc>
          <w:tcPr>
            <w:tcW w:w="1134"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11</w:t>
            </w:r>
          </w:p>
        </w:tc>
        <w:tc>
          <w:tcPr>
            <w:tcW w:w="1275"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7</w:t>
            </w:r>
          </w:p>
        </w:tc>
        <w:tc>
          <w:tcPr>
            <w:tcW w:w="1134"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3</w:t>
            </w:r>
          </w:p>
        </w:tc>
        <w:tc>
          <w:tcPr>
            <w:tcW w:w="1418"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163</w:t>
            </w:r>
          </w:p>
        </w:tc>
        <w:tc>
          <w:tcPr>
            <w:tcW w:w="1417" w:type="dxa"/>
            <w:shd w:val="clear" w:color="auto" w:fill="auto"/>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41</w:t>
            </w:r>
          </w:p>
        </w:tc>
      </w:tr>
    </w:tbl>
    <w:p w:rsidR="001C475E" w:rsidRPr="00B07E95" w:rsidRDefault="001C475E" w:rsidP="00811286">
      <w:pPr>
        <w:spacing w:after="0" w:line="240" w:lineRule="auto"/>
        <w:jc w:val="center"/>
        <w:rPr>
          <w:rFonts w:ascii="Times New Roman" w:eastAsia="Times New Roman" w:hAnsi="Times New Roman" w:cs="Times New Roman"/>
          <w:color w:val="FF0000"/>
          <w:sz w:val="24"/>
          <w:szCs w:val="24"/>
        </w:rPr>
      </w:pPr>
    </w:p>
    <w:p w:rsidR="00811286" w:rsidRDefault="00811286" w:rsidP="00811286">
      <w:pPr>
        <w:spacing w:after="0" w:line="240" w:lineRule="auto"/>
        <w:jc w:val="right"/>
        <w:rPr>
          <w:rFonts w:ascii="Times New Roman" w:eastAsia="Times New Roman" w:hAnsi="Times New Roman" w:cs="Times New Roman"/>
          <w:i/>
          <w:sz w:val="24"/>
          <w:szCs w:val="24"/>
        </w:rPr>
      </w:pPr>
    </w:p>
    <w:p w:rsidR="00811286" w:rsidRDefault="00811286" w:rsidP="00811286">
      <w:pPr>
        <w:spacing w:after="0" w:line="240" w:lineRule="auto"/>
        <w:jc w:val="right"/>
        <w:rPr>
          <w:rFonts w:ascii="Times New Roman" w:eastAsia="Times New Roman" w:hAnsi="Times New Roman" w:cs="Times New Roman"/>
          <w:i/>
          <w:sz w:val="24"/>
          <w:szCs w:val="24"/>
        </w:rPr>
      </w:pPr>
    </w:p>
    <w:p w:rsidR="00811286" w:rsidRDefault="00811286" w:rsidP="00811286">
      <w:pPr>
        <w:spacing w:after="0" w:line="240" w:lineRule="auto"/>
        <w:jc w:val="right"/>
        <w:rPr>
          <w:rFonts w:ascii="Times New Roman" w:eastAsia="Times New Roman" w:hAnsi="Times New Roman" w:cs="Times New Roman"/>
          <w:i/>
          <w:sz w:val="24"/>
          <w:szCs w:val="24"/>
        </w:rPr>
      </w:pPr>
    </w:p>
    <w:p w:rsidR="00811286" w:rsidRDefault="00811286" w:rsidP="00811286">
      <w:pPr>
        <w:spacing w:after="0" w:line="240" w:lineRule="auto"/>
        <w:jc w:val="right"/>
        <w:rPr>
          <w:rFonts w:ascii="Times New Roman" w:eastAsia="Times New Roman" w:hAnsi="Times New Roman" w:cs="Times New Roman"/>
          <w:i/>
          <w:sz w:val="24"/>
          <w:szCs w:val="24"/>
        </w:rPr>
      </w:pPr>
    </w:p>
    <w:p w:rsidR="00811286" w:rsidRDefault="00811286" w:rsidP="00811286">
      <w:pPr>
        <w:spacing w:after="0" w:line="240" w:lineRule="auto"/>
        <w:jc w:val="right"/>
        <w:rPr>
          <w:rFonts w:ascii="Times New Roman" w:eastAsia="Times New Roman" w:hAnsi="Times New Roman" w:cs="Times New Roman"/>
          <w:i/>
          <w:sz w:val="24"/>
          <w:szCs w:val="24"/>
        </w:rPr>
      </w:pPr>
    </w:p>
    <w:p w:rsidR="00811286" w:rsidRDefault="00811286" w:rsidP="00811286">
      <w:pPr>
        <w:spacing w:after="0" w:line="240" w:lineRule="auto"/>
        <w:jc w:val="right"/>
        <w:rPr>
          <w:rFonts w:ascii="Times New Roman" w:eastAsia="Times New Roman" w:hAnsi="Times New Roman" w:cs="Times New Roman"/>
          <w:i/>
          <w:sz w:val="24"/>
          <w:szCs w:val="24"/>
        </w:rPr>
      </w:pPr>
    </w:p>
    <w:p w:rsidR="00811286" w:rsidRDefault="00811286" w:rsidP="00811286">
      <w:pPr>
        <w:spacing w:after="0" w:line="240" w:lineRule="auto"/>
        <w:jc w:val="right"/>
        <w:rPr>
          <w:rFonts w:ascii="Times New Roman" w:eastAsia="Times New Roman" w:hAnsi="Times New Roman" w:cs="Times New Roman"/>
          <w:i/>
          <w:sz w:val="24"/>
          <w:szCs w:val="24"/>
        </w:rPr>
      </w:pPr>
    </w:p>
    <w:p w:rsidR="001C475E" w:rsidRPr="00B07E95" w:rsidRDefault="001C475E" w:rsidP="00811286">
      <w:pPr>
        <w:spacing w:after="0" w:line="240" w:lineRule="auto"/>
        <w:jc w:val="right"/>
        <w:rPr>
          <w:rFonts w:ascii="Times New Roman" w:eastAsia="Times New Roman" w:hAnsi="Times New Roman" w:cs="Times New Roman"/>
          <w:sz w:val="24"/>
          <w:szCs w:val="24"/>
        </w:rPr>
      </w:pPr>
      <w:r w:rsidRPr="00B07E95">
        <w:rPr>
          <w:rFonts w:ascii="Times New Roman" w:eastAsia="Times New Roman" w:hAnsi="Times New Roman" w:cs="Times New Roman"/>
          <w:i/>
          <w:sz w:val="24"/>
          <w:szCs w:val="24"/>
        </w:rPr>
        <w:lastRenderedPageBreak/>
        <w:t xml:space="preserve">Таблица 19. Значимые (инновационные) мероприятия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814"/>
        <w:gridCol w:w="8032"/>
      </w:tblGrid>
      <w:tr w:rsidR="001C475E" w:rsidRPr="00B07E95" w:rsidTr="006B74C2">
        <w:trPr>
          <w:trHeight w:val="749"/>
          <w:jc w:val="center"/>
        </w:trPr>
        <w:tc>
          <w:tcPr>
            <w:tcW w:w="3969" w:type="dxa"/>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Название мероприятия</w:t>
            </w:r>
          </w:p>
        </w:tc>
        <w:tc>
          <w:tcPr>
            <w:tcW w:w="1814" w:type="dxa"/>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Количество посещений на мероприятии</w:t>
            </w:r>
          </w:p>
        </w:tc>
        <w:tc>
          <w:tcPr>
            <w:tcW w:w="8032" w:type="dxa"/>
          </w:tcPr>
          <w:p w:rsidR="001C475E" w:rsidRPr="00B07E95" w:rsidRDefault="001C475E" w:rsidP="00811286">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Эффективность мероприятия (привлечение новых читателей, увеличение количества посещений, увеличение книговыдачи и т.д.)</w:t>
            </w:r>
          </w:p>
        </w:tc>
      </w:tr>
      <w:tr w:rsidR="001C475E" w:rsidRPr="00B07E95" w:rsidTr="006B74C2">
        <w:trPr>
          <w:trHeight w:val="195"/>
          <w:jc w:val="center"/>
        </w:trPr>
        <w:tc>
          <w:tcPr>
            <w:tcW w:w="3969" w:type="dxa"/>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Всероссийская неделя Рунета </w:t>
            </w:r>
          </w:p>
          <w:p w:rsidR="001C475E" w:rsidRPr="00B07E95" w:rsidRDefault="001C475E" w:rsidP="00811286">
            <w:pPr>
              <w:spacing w:after="0" w:line="240" w:lineRule="auto"/>
              <w:jc w:val="both"/>
              <w:rPr>
                <w:rFonts w:ascii="Times New Roman" w:eastAsia="Times New Roman" w:hAnsi="Times New Roman" w:cs="Times New Roman"/>
                <w:sz w:val="24"/>
                <w:szCs w:val="24"/>
              </w:rPr>
            </w:pPr>
          </w:p>
        </w:tc>
        <w:tc>
          <w:tcPr>
            <w:tcW w:w="1814" w:type="dxa"/>
            <w:vMerge w:val="restart"/>
          </w:tcPr>
          <w:p w:rsidR="001C475E" w:rsidRPr="00B07E95" w:rsidRDefault="001C475E" w:rsidP="00811286">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31</w:t>
            </w:r>
          </w:p>
        </w:tc>
        <w:tc>
          <w:tcPr>
            <w:tcW w:w="8032" w:type="dxa"/>
            <w:vMerge w:val="restart"/>
          </w:tcPr>
          <w:p w:rsidR="001C475E" w:rsidRPr="00C07558" w:rsidRDefault="001C475E" w:rsidP="00811286">
            <w:pPr>
              <w:spacing w:after="0" w:line="240" w:lineRule="auto"/>
              <w:jc w:val="both"/>
              <w:rPr>
                <w:rFonts w:ascii="Times New Roman" w:eastAsia="Times New Roman" w:hAnsi="Times New Roman" w:cs="Times New Roman"/>
                <w:sz w:val="24"/>
                <w:szCs w:val="24"/>
              </w:rPr>
            </w:pPr>
            <w:r w:rsidRPr="00C07558">
              <w:rPr>
                <w:rFonts w:ascii="Times New Roman" w:eastAsia="Times New Roman" w:hAnsi="Times New Roman" w:cs="Times New Roman"/>
                <w:sz w:val="24"/>
                <w:szCs w:val="24"/>
              </w:rPr>
              <w:t>В рамках Всероссийской недели Рунета библиотекарем были организованы информационные часы, консультации и беседы, с помощью которых для детей была донесена информация по обучению основным навыкам при р</w:t>
            </w:r>
            <w:r w:rsidRPr="00C07558">
              <w:rPr>
                <w:rFonts w:ascii="Times New Roman" w:eastAsia="Times New Roman" w:hAnsi="Times New Roman" w:cs="Times New Roman"/>
                <w:sz w:val="24"/>
                <w:szCs w:val="24"/>
              </w:rPr>
              <w:t>а</w:t>
            </w:r>
            <w:r w:rsidRPr="00C07558">
              <w:rPr>
                <w:rFonts w:ascii="Times New Roman" w:eastAsia="Times New Roman" w:hAnsi="Times New Roman" w:cs="Times New Roman"/>
                <w:sz w:val="24"/>
                <w:szCs w:val="24"/>
              </w:rPr>
              <w:t>боте за компьютером, безопасному поиску и скачиванию нужной инфо</w:t>
            </w:r>
            <w:r w:rsidRPr="00C07558">
              <w:rPr>
                <w:rFonts w:ascii="Times New Roman" w:eastAsia="Times New Roman" w:hAnsi="Times New Roman" w:cs="Times New Roman"/>
                <w:sz w:val="24"/>
                <w:szCs w:val="24"/>
              </w:rPr>
              <w:t>р</w:t>
            </w:r>
            <w:r w:rsidRPr="00C07558">
              <w:rPr>
                <w:rFonts w:ascii="Times New Roman" w:eastAsia="Times New Roman" w:hAnsi="Times New Roman" w:cs="Times New Roman"/>
                <w:sz w:val="24"/>
                <w:szCs w:val="24"/>
              </w:rPr>
              <w:t>мации в сети Интернет. Полученные знания были закреплены практич</w:t>
            </w:r>
            <w:r w:rsidRPr="00C07558">
              <w:rPr>
                <w:rFonts w:ascii="Times New Roman" w:eastAsia="Times New Roman" w:hAnsi="Times New Roman" w:cs="Times New Roman"/>
                <w:sz w:val="24"/>
                <w:szCs w:val="24"/>
              </w:rPr>
              <w:t>е</w:t>
            </w:r>
            <w:r w:rsidRPr="00C07558">
              <w:rPr>
                <w:rFonts w:ascii="Times New Roman" w:eastAsia="Times New Roman" w:hAnsi="Times New Roman" w:cs="Times New Roman"/>
                <w:sz w:val="24"/>
                <w:szCs w:val="24"/>
              </w:rPr>
              <w:t xml:space="preserve">скими </w:t>
            </w:r>
            <w:r w:rsidR="00C07558" w:rsidRPr="00C07558">
              <w:rPr>
                <w:rFonts w:ascii="Times New Roman" w:eastAsia="Times New Roman" w:hAnsi="Times New Roman" w:cs="Times New Roman"/>
                <w:sz w:val="24"/>
                <w:szCs w:val="24"/>
              </w:rPr>
              <w:t xml:space="preserve">занятиями. </w:t>
            </w:r>
          </w:p>
        </w:tc>
      </w:tr>
      <w:tr w:rsidR="001C475E" w:rsidRPr="00B07E95" w:rsidTr="006B74C2">
        <w:trPr>
          <w:jc w:val="center"/>
        </w:trPr>
        <w:tc>
          <w:tcPr>
            <w:tcW w:w="3969" w:type="dxa"/>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Обучение безопасному поведению детей и подростков в сети Интернет </w:t>
            </w:r>
          </w:p>
          <w:p w:rsidR="001C475E" w:rsidRPr="00B07E95" w:rsidRDefault="001C475E" w:rsidP="00B07E95">
            <w:pPr>
              <w:spacing w:after="0" w:line="240" w:lineRule="auto"/>
              <w:jc w:val="both"/>
              <w:rPr>
                <w:rFonts w:ascii="Times New Roman" w:eastAsia="Times New Roman" w:hAnsi="Times New Roman" w:cs="Times New Roman"/>
                <w:sz w:val="24"/>
                <w:szCs w:val="24"/>
              </w:rPr>
            </w:pPr>
          </w:p>
        </w:tc>
        <w:tc>
          <w:tcPr>
            <w:tcW w:w="1814" w:type="dxa"/>
            <w:vMerge/>
          </w:tcPr>
          <w:p w:rsidR="001C475E" w:rsidRPr="00B07E95" w:rsidRDefault="001C475E" w:rsidP="00B07E95">
            <w:pPr>
              <w:spacing w:after="0" w:line="240" w:lineRule="auto"/>
              <w:jc w:val="both"/>
              <w:rPr>
                <w:rFonts w:ascii="Times New Roman" w:eastAsia="Times New Roman" w:hAnsi="Times New Roman" w:cs="Times New Roman"/>
                <w:sz w:val="24"/>
                <w:szCs w:val="24"/>
              </w:rPr>
            </w:pPr>
          </w:p>
        </w:tc>
        <w:tc>
          <w:tcPr>
            <w:tcW w:w="8032" w:type="dxa"/>
            <w:vMerge/>
          </w:tcPr>
          <w:p w:rsidR="001C475E" w:rsidRPr="00B07E95" w:rsidRDefault="001C475E" w:rsidP="00B07E95">
            <w:pPr>
              <w:spacing w:after="0" w:line="240" w:lineRule="auto"/>
              <w:jc w:val="both"/>
              <w:rPr>
                <w:rFonts w:ascii="Times New Roman" w:eastAsia="Times New Roman" w:hAnsi="Times New Roman" w:cs="Times New Roman"/>
                <w:sz w:val="24"/>
                <w:szCs w:val="24"/>
              </w:rPr>
            </w:pPr>
          </w:p>
        </w:tc>
      </w:tr>
    </w:tbl>
    <w:p w:rsidR="00811286" w:rsidRDefault="00811286" w:rsidP="00B07E95">
      <w:pPr>
        <w:spacing w:after="0" w:line="240" w:lineRule="auto"/>
        <w:jc w:val="right"/>
        <w:rPr>
          <w:rFonts w:ascii="Times New Roman" w:eastAsia="Times New Roman" w:hAnsi="Times New Roman" w:cs="Times New Roman"/>
          <w:i/>
          <w:sz w:val="24"/>
          <w:szCs w:val="24"/>
        </w:rPr>
      </w:pPr>
    </w:p>
    <w:p w:rsidR="001C475E" w:rsidRPr="00B07E95" w:rsidRDefault="001C475E" w:rsidP="00B07E95">
      <w:pPr>
        <w:spacing w:after="0" w:line="240" w:lineRule="auto"/>
        <w:jc w:val="right"/>
        <w:rPr>
          <w:rFonts w:ascii="Times New Roman" w:eastAsia="Times New Roman" w:hAnsi="Times New Roman" w:cs="Times New Roman"/>
          <w:i/>
          <w:sz w:val="24"/>
          <w:szCs w:val="24"/>
        </w:rPr>
      </w:pPr>
      <w:r w:rsidRPr="00B07E95">
        <w:rPr>
          <w:rFonts w:ascii="Times New Roman" w:eastAsia="Times New Roman" w:hAnsi="Times New Roman" w:cs="Times New Roman"/>
          <w:i/>
          <w:sz w:val="24"/>
          <w:szCs w:val="24"/>
        </w:rPr>
        <w:t xml:space="preserve">Таблица 20. Деятельность ДКЦ по обучению компьютерной грамотности </w:t>
      </w:r>
    </w:p>
    <w:tbl>
      <w:tblPr>
        <w:tblW w:w="14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371"/>
        <w:gridCol w:w="1543"/>
        <w:gridCol w:w="1543"/>
        <w:gridCol w:w="1518"/>
        <w:gridCol w:w="1518"/>
      </w:tblGrid>
      <w:tr w:rsidR="001C475E" w:rsidRPr="00B07E95" w:rsidTr="006B74C2">
        <w:tc>
          <w:tcPr>
            <w:tcW w:w="959" w:type="dxa"/>
            <w:vMerge w:val="restart"/>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c>
          <w:tcPr>
            <w:tcW w:w="7371" w:type="dxa"/>
            <w:vMerge w:val="restart"/>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Название программ, цикла мероприятий</w:t>
            </w:r>
          </w:p>
        </w:tc>
        <w:tc>
          <w:tcPr>
            <w:tcW w:w="6122" w:type="dxa"/>
            <w:gridSpan w:val="4"/>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Количество посещений</w:t>
            </w:r>
          </w:p>
        </w:tc>
      </w:tr>
      <w:tr w:rsidR="001C475E" w:rsidRPr="00B07E95" w:rsidTr="006B74C2">
        <w:tc>
          <w:tcPr>
            <w:tcW w:w="959"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p>
        </w:tc>
        <w:tc>
          <w:tcPr>
            <w:tcW w:w="7371"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p>
        </w:tc>
        <w:tc>
          <w:tcPr>
            <w:tcW w:w="3086"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Пользователи ДКЦ (дети и подростки до 14 лет)</w:t>
            </w:r>
          </w:p>
        </w:tc>
        <w:tc>
          <w:tcPr>
            <w:tcW w:w="3036" w:type="dxa"/>
            <w:gridSpan w:val="2"/>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Сотрудники библиотеки</w:t>
            </w:r>
          </w:p>
        </w:tc>
      </w:tr>
      <w:tr w:rsidR="001C475E" w:rsidRPr="00B07E95" w:rsidTr="006B74C2">
        <w:tc>
          <w:tcPr>
            <w:tcW w:w="959"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p>
        </w:tc>
        <w:tc>
          <w:tcPr>
            <w:tcW w:w="7371" w:type="dxa"/>
            <w:vMerge/>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p>
        </w:tc>
        <w:tc>
          <w:tcPr>
            <w:tcW w:w="1543"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1543"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c>
          <w:tcPr>
            <w:tcW w:w="1518"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2019</w:t>
            </w:r>
          </w:p>
        </w:tc>
        <w:tc>
          <w:tcPr>
            <w:tcW w:w="1518"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2020</w:t>
            </w:r>
          </w:p>
        </w:tc>
      </w:tr>
      <w:tr w:rsidR="001C475E" w:rsidRPr="00B07E95" w:rsidTr="006B74C2">
        <w:tc>
          <w:tcPr>
            <w:tcW w:w="959"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w:t>
            </w:r>
          </w:p>
        </w:tc>
        <w:tc>
          <w:tcPr>
            <w:tcW w:w="7371"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Цикл мероприятий «Образовательный Интернет» </w:t>
            </w:r>
          </w:p>
        </w:tc>
        <w:tc>
          <w:tcPr>
            <w:tcW w:w="1543"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136</w:t>
            </w:r>
          </w:p>
        </w:tc>
        <w:tc>
          <w:tcPr>
            <w:tcW w:w="1543"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8</w:t>
            </w:r>
          </w:p>
        </w:tc>
        <w:tc>
          <w:tcPr>
            <w:tcW w:w="151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c>
          <w:tcPr>
            <w:tcW w:w="1518"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w:t>
            </w:r>
          </w:p>
        </w:tc>
      </w:tr>
    </w:tbl>
    <w:p w:rsidR="00811286" w:rsidRDefault="00811286" w:rsidP="00B07E95">
      <w:pPr>
        <w:autoSpaceDE w:val="0"/>
        <w:autoSpaceDN w:val="0"/>
        <w:adjustRightInd w:val="0"/>
        <w:spacing w:after="0" w:line="240" w:lineRule="auto"/>
        <w:rPr>
          <w:rFonts w:ascii="Times New Roman" w:hAnsi="Times New Roman" w:cs="Times New Roman"/>
          <w:bCs/>
          <w:color w:val="000000"/>
          <w:sz w:val="24"/>
          <w:szCs w:val="24"/>
        </w:rPr>
      </w:pPr>
    </w:p>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 xml:space="preserve">6.5. Представительство муниципальных библиотек в сети Интернет. </w:t>
      </w:r>
    </w:p>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В сети Интернет в социальной сети Вконтакте создано сообщество ЦДБ «Центральная детская библиотека с. Кимильтей» https://vk.com/cdb_kimiltey</w:t>
      </w:r>
    </w:p>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bCs/>
          <w:color w:val="000000"/>
          <w:sz w:val="24"/>
          <w:szCs w:val="24"/>
        </w:rPr>
        <w:t xml:space="preserve">6.5.1. Число муниципальных библиотек, имеющих веб-сайты </w:t>
      </w:r>
      <w:r w:rsidRPr="00B07E95">
        <w:rPr>
          <w:rFonts w:ascii="Times New Roman" w:hAnsi="Times New Roman" w:cs="Times New Roman"/>
          <w:color w:val="000000"/>
          <w:sz w:val="24"/>
          <w:szCs w:val="24"/>
        </w:rPr>
        <w:t xml:space="preserve">(указать адреса сайтов). </w:t>
      </w:r>
    </w:p>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В библиотеках Зиминского района веб-сайты отсутствуют.</w:t>
      </w:r>
    </w:p>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p>
    <w:p w:rsidR="001C475E" w:rsidRPr="00B07E95" w:rsidRDefault="001C475E" w:rsidP="00B07E95">
      <w:pPr>
        <w:autoSpaceDE w:val="0"/>
        <w:autoSpaceDN w:val="0"/>
        <w:adjustRightInd w:val="0"/>
        <w:spacing w:after="0" w:line="240" w:lineRule="auto"/>
        <w:jc w:val="right"/>
        <w:rPr>
          <w:rFonts w:ascii="Times New Roman" w:hAnsi="Times New Roman" w:cs="Times New Roman"/>
          <w:i/>
          <w:color w:val="000000"/>
          <w:sz w:val="24"/>
          <w:szCs w:val="24"/>
        </w:rPr>
      </w:pPr>
      <w:r w:rsidRPr="00B07E95">
        <w:rPr>
          <w:rFonts w:ascii="Times New Roman" w:hAnsi="Times New Roman" w:cs="Times New Roman"/>
          <w:i/>
          <w:color w:val="000000"/>
          <w:sz w:val="24"/>
          <w:szCs w:val="24"/>
        </w:rPr>
        <w:t xml:space="preserve">Таблица 21. Статистика посещений сайта по годам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5"/>
        <w:gridCol w:w="2916"/>
        <w:gridCol w:w="3027"/>
        <w:gridCol w:w="3126"/>
      </w:tblGrid>
      <w:tr w:rsidR="001C475E" w:rsidRPr="00B07E95" w:rsidTr="006B74C2">
        <w:trPr>
          <w:trHeight w:val="70"/>
          <w:jc w:val="center"/>
        </w:trPr>
        <w:tc>
          <w:tcPr>
            <w:tcW w:w="2505"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Год</w:t>
            </w:r>
          </w:p>
        </w:tc>
        <w:tc>
          <w:tcPr>
            <w:tcW w:w="2916"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Посетители</w:t>
            </w:r>
          </w:p>
        </w:tc>
        <w:tc>
          <w:tcPr>
            <w:tcW w:w="3027"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Посещения </w:t>
            </w:r>
          </w:p>
        </w:tc>
        <w:tc>
          <w:tcPr>
            <w:tcW w:w="3126"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Просмотры</w:t>
            </w:r>
          </w:p>
        </w:tc>
      </w:tr>
      <w:tr w:rsidR="001C475E" w:rsidRPr="00B07E95" w:rsidTr="006B74C2">
        <w:trPr>
          <w:trHeight w:val="193"/>
          <w:jc w:val="center"/>
        </w:trPr>
        <w:tc>
          <w:tcPr>
            <w:tcW w:w="2505"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2018</w:t>
            </w:r>
          </w:p>
        </w:tc>
        <w:tc>
          <w:tcPr>
            <w:tcW w:w="2916"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027"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126"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r>
      <w:tr w:rsidR="001C475E" w:rsidRPr="00B07E95" w:rsidTr="006B74C2">
        <w:trPr>
          <w:trHeight w:val="193"/>
          <w:jc w:val="center"/>
        </w:trPr>
        <w:tc>
          <w:tcPr>
            <w:tcW w:w="2505"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2019</w:t>
            </w:r>
          </w:p>
        </w:tc>
        <w:tc>
          <w:tcPr>
            <w:tcW w:w="2916"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027"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126"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r>
      <w:tr w:rsidR="001C475E" w:rsidRPr="00B07E95" w:rsidTr="006B74C2">
        <w:trPr>
          <w:trHeight w:val="193"/>
          <w:jc w:val="center"/>
        </w:trPr>
        <w:tc>
          <w:tcPr>
            <w:tcW w:w="2505"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 xml:space="preserve">2020 </w:t>
            </w:r>
          </w:p>
        </w:tc>
        <w:tc>
          <w:tcPr>
            <w:tcW w:w="2916"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027"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126"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r>
    </w:tbl>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p>
    <w:p w:rsidR="001C475E" w:rsidRPr="00B07E95" w:rsidRDefault="001C475E" w:rsidP="00B07E95">
      <w:pPr>
        <w:autoSpaceDE w:val="0"/>
        <w:autoSpaceDN w:val="0"/>
        <w:adjustRightInd w:val="0"/>
        <w:spacing w:after="0" w:line="240" w:lineRule="auto"/>
        <w:jc w:val="right"/>
        <w:rPr>
          <w:rFonts w:ascii="Times New Roman" w:hAnsi="Times New Roman" w:cs="Times New Roman"/>
          <w:i/>
          <w:color w:val="000000"/>
          <w:sz w:val="24"/>
          <w:szCs w:val="24"/>
        </w:rPr>
      </w:pPr>
      <w:r w:rsidRPr="00B07E95">
        <w:rPr>
          <w:rFonts w:ascii="Times New Roman" w:hAnsi="Times New Roman" w:cs="Times New Roman"/>
          <w:i/>
          <w:color w:val="000000"/>
          <w:sz w:val="24"/>
          <w:szCs w:val="24"/>
        </w:rPr>
        <w:t>Таблица 22. Статистика просмотров страниц сайта</w:t>
      </w:r>
    </w:p>
    <w:tbl>
      <w:tblPr>
        <w:tblW w:w="9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5397"/>
        <w:gridCol w:w="3469"/>
      </w:tblGrid>
      <w:tr w:rsidR="001C475E" w:rsidRPr="00B07E95" w:rsidTr="006B74C2">
        <w:trPr>
          <w:trHeight w:val="257"/>
          <w:jc w:val="center"/>
        </w:trPr>
        <w:tc>
          <w:tcPr>
            <w:tcW w:w="928" w:type="dxa"/>
            <w:noWrap/>
            <w:vAlign w:val="center"/>
            <w:hideMark/>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 п/п</w:t>
            </w:r>
          </w:p>
        </w:tc>
        <w:tc>
          <w:tcPr>
            <w:tcW w:w="5397" w:type="dxa"/>
            <w:vAlign w:val="center"/>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Название страницы</w:t>
            </w:r>
          </w:p>
        </w:tc>
        <w:tc>
          <w:tcPr>
            <w:tcW w:w="3469" w:type="dxa"/>
            <w:noWrap/>
            <w:vAlign w:val="center"/>
            <w:hideMark/>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Просмотры страниц</w:t>
            </w:r>
          </w:p>
        </w:tc>
      </w:tr>
      <w:tr w:rsidR="001C475E" w:rsidRPr="00B07E95" w:rsidTr="006B74C2">
        <w:trPr>
          <w:trHeight w:val="74"/>
          <w:jc w:val="center"/>
        </w:trPr>
        <w:tc>
          <w:tcPr>
            <w:tcW w:w="928" w:type="dxa"/>
            <w:noWrap/>
          </w:tcPr>
          <w:p w:rsidR="001C475E" w:rsidRPr="00B07E95" w:rsidRDefault="001C475E" w:rsidP="00B841C6">
            <w:pPr>
              <w:numPr>
                <w:ilvl w:val="0"/>
                <w:numId w:val="7"/>
              </w:numPr>
              <w:autoSpaceDE w:val="0"/>
              <w:autoSpaceDN w:val="0"/>
              <w:adjustRightInd w:val="0"/>
              <w:spacing w:after="0" w:line="240" w:lineRule="auto"/>
              <w:rPr>
                <w:rFonts w:ascii="Times New Roman" w:hAnsi="Times New Roman" w:cs="Times New Roman"/>
                <w:color w:val="000000"/>
                <w:sz w:val="24"/>
                <w:szCs w:val="24"/>
              </w:rPr>
            </w:pPr>
          </w:p>
        </w:tc>
        <w:tc>
          <w:tcPr>
            <w:tcW w:w="5397"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469" w:type="dxa"/>
            <w:noWrap/>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r>
      <w:tr w:rsidR="001C475E" w:rsidRPr="00B07E95" w:rsidTr="006B74C2">
        <w:trPr>
          <w:trHeight w:val="257"/>
          <w:jc w:val="center"/>
        </w:trPr>
        <w:tc>
          <w:tcPr>
            <w:tcW w:w="928" w:type="dxa"/>
            <w:noWrap/>
          </w:tcPr>
          <w:p w:rsidR="001C475E" w:rsidRPr="00B07E95" w:rsidRDefault="001C475E" w:rsidP="00B841C6">
            <w:pPr>
              <w:numPr>
                <w:ilvl w:val="0"/>
                <w:numId w:val="7"/>
              </w:numPr>
              <w:autoSpaceDE w:val="0"/>
              <w:autoSpaceDN w:val="0"/>
              <w:adjustRightInd w:val="0"/>
              <w:spacing w:after="0" w:line="240" w:lineRule="auto"/>
              <w:rPr>
                <w:rFonts w:ascii="Times New Roman" w:hAnsi="Times New Roman" w:cs="Times New Roman"/>
                <w:color w:val="000000"/>
                <w:sz w:val="24"/>
                <w:szCs w:val="24"/>
              </w:rPr>
            </w:pPr>
          </w:p>
        </w:tc>
        <w:tc>
          <w:tcPr>
            <w:tcW w:w="5397" w:type="dxa"/>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c>
          <w:tcPr>
            <w:tcW w:w="3469" w:type="dxa"/>
            <w:noWrap/>
          </w:tcPr>
          <w:p w:rsidR="001C475E" w:rsidRPr="00B07E95" w:rsidRDefault="001C475E" w:rsidP="00B07E95">
            <w:pPr>
              <w:autoSpaceDE w:val="0"/>
              <w:autoSpaceDN w:val="0"/>
              <w:adjustRightInd w:val="0"/>
              <w:spacing w:after="0" w:line="240" w:lineRule="auto"/>
              <w:rPr>
                <w:rFonts w:ascii="Times New Roman" w:hAnsi="Times New Roman" w:cs="Times New Roman"/>
                <w:color w:val="000000"/>
                <w:sz w:val="24"/>
                <w:szCs w:val="24"/>
              </w:rPr>
            </w:pPr>
            <w:r w:rsidRPr="00B07E95">
              <w:rPr>
                <w:rFonts w:ascii="Times New Roman" w:hAnsi="Times New Roman" w:cs="Times New Roman"/>
                <w:color w:val="000000"/>
                <w:sz w:val="24"/>
                <w:szCs w:val="24"/>
              </w:rPr>
              <w:t>-</w:t>
            </w:r>
          </w:p>
        </w:tc>
      </w:tr>
    </w:tbl>
    <w:p w:rsidR="001C475E" w:rsidRPr="00B07E95" w:rsidRDefault="001C475E" w:rsidP="00B07E95">
      <w:pPr>
        <w:autoSpaceDE w:val="0"/>
        <w:autoSpaceDN w:val="0"/>
        <w:adjustRightInd w:val="0"/>
        <w:spacing w:after="0" w:line="240" w:lineRule="auto"/>
        <w:jc w:val="right"/>
        <w:rPr>
          <w:rFonts w:ascii="Times New Roman" w:hAnsi="Times New Roman" w:cs="Times New Roman"/>
          <w:bCs/>
          <w:i/>
          <w:color w:val="000000"/>
          <w:sz w:val="24"/>
          <w:szCs w:val="24"/>
        </w:rPr>
      </w:pP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6.5.2. SMM</w:t>
      </w:r>
      <w:r w:rsidRPr="00B07E95">
        <w:rPr>
          <w:rFonts w:ascii="Times New Roman" w:eastAsia="Times New Roman" w:hAnsi="Times New Roman" w:cs="Times New Roman"/>
          <w:bCs/>
          <w:iCs/>
          <w:sz w:val="24"/>
          <w:szCs w:val="24"/>
          <w:vertAlign w:val="superscript"/>
        </w:rPr>
        <w:footnoteReference w:id="6"/>
      </w:r>
      <w:r w:rsidRPr="00B07E95">
        <w:rPr>
          <w:rFonts w:ascii="Times New Roman" w:eastAsia="Times New Roman" w:hAnsi="Times New Roman" w:cs="Times New Roman"/>
          <w:bCs/>
          <w:iCs/>
          <w:sz w:val="24"/>
          <w:szCs w:val="24"/>
        </w:rPr>
        <w:t>-продвижение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Для </w:t>
      </w:r>
      <w:r w:rsidRPr="00B07E95">
        <w:rPr>
          <w:rFonts w:ascii="Times New Roman" w:eastAsia="Times New Roman" w:hAnsi="Times New Roman" w:cs="Times New Roman"/>
          <w:bCs/>
          <w:iCs/>
          <w:sz w:val="24"/>
          <w:szCs w:val="24"/>
          <w:u w:val="single"/>
        </w:rPr>
        <w:t>каждой страницы/группы</w:t>
      </w:r>
      <w:r w:rsidRPr="00B07E95">
        <w:rPr>
          <w:rFonts w:ascii="Times New Roman" w:eastAsia="Times New Roman" w:hAnsi="Times New Roman" w:cs="Times New Roman"/>
          <w:bCs/>
          <w:iCs/>
          <w:sz w:val="24"/>
          <w:szCs w:val="24"/>
        </w:rPr>
        <w:t xml:space="preserve"> (привести ссылку на каждую группу) в любой социальной сети («Вконтакте», Facebook, Instagram, «Одноклассн</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ки» и др.) необходимо составить следующую отчетную таблицу и ответить на вопросы.</w:t>
      </w:r>
    </w:p>
    <w:p w:rsidR="001C475E" w:rsidRPr="00B07E95" w:rsidRDefault="001C475E" w:rsidP="00B07E95">
      <w:pPr>
        <w:autoSpaceDE w:val="0"/>
        <w:autoSpaceDN w:val="0"/>
        <w:adjustRightInd w:val="0"/>
        <w:spacing w:after="0" w:line="240" w:lineRule="auto"/>
        <w:jc w:val="right"/>
        <w:rPr>
          <w:rFonts w:ascii="Times New Roman" w:hAnsi="Times New Roman" w:cs="Times New Roman"/>
          <w:bCs/>
          <w:i/>
          <w:color w:val="000000"/>
          <w:sz w:val="24"/>
          <w:szCs w:val="24"/>
        </w:rPr>
      </w:pPr>
    </w:p>
    <w:p w:rsidR="001C475E" w:rsidRPr="00B07E95" w:rsidRDefault="001C475E" w:rsidP="00B07E95">
      <w:pPr>
        <w:autoSpaceDE w:val="0"/>
        <w:autoSpaceDN w:val="0"/>
        <w:adjustRightInd w:val="0"/>
        <w:spacing w:after="0" w:line="240" w:lineRule="auto"/>
        <w:jc w:val="right"/>
        <w:rPr>
          <w:rFonts w:ascii="Times New Roman" w:hAnsi="Times New Roman" w:cs="Times New Roman"/>
          <w:bCs/>
          <w:i/>
          <w:color w:val="000000"/>
          <w:sz w:val="24"/>
          <w:szCs w:val="24"/>
        </w:rPr>
      </w:pPr>
      <w:r w:rsidRPr="00B07E95">
        <w:rPr>
          <w:rFonts w:ascii="Times New Roman" w:hAnsi="Times New Roman" w:cs="Times New Roman"/>
          <w:bCs/>
          <w:i/>
          <w:color w:val="000000"/>
          <w:sz w:val="24"/>
          <w:szCs w:val="24"/>
        </w:rPr>
        <w:t>Таблица 23. Статистика работы библиотек в социальных сетях в 2020 г.</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828"/>
        <w:gridCol w:w="2268"/>
        <w:gridCol w:w="2551"/>
        <w:gridCol w:w="2126"/>
      </w:tblGrid>
      <w:tr w:rsidR="001C475E" w:rsidRPr="00B07E95" w:rsidTr="006B74C2">
        <w:trPr>
          <w:trHeight w:val="547"/>
        </w:trPr>
        <w:tc>
          <w:tcPr>
            <w:tcW w:w="3402"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Название библиотеки</w:t>
            </w:r>
          </w:p>
        </w:tc>
        <w:tc>
          <w:tcPr>
            <w:tcW w:w="382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Ссылка на страницу в соц. сети</w:t>
            </w:r>
          </w:p>
        </w:tc>
        <w:tc>
          <w:tcPr>
            <w:tcW w:w="226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B07E95">
              <w:rPr>
                <w:rFonts w:ascii="Times New Roman" w:eastAsia="Times New Roman" w:hAnsi="Times New Roman" w:cs="Times New Roman"/>
                <w:bCs/>
                <w:iCs/>
                <w:sz w:val="24"/>
                <w:szCs w:val="24"/>
              </w:rPr>
              <w:t>Год создания стр</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ницы/группы</w:t>
            </w:r>
          </w:p>
        </w:tc>
        <w:tc>
          <w:tcPr>
            <w:tcW w:w="2551"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Кол-во размещенной информации</w:t>
            </w:r>
          </w:p>
        </w:tc>
        <w:tc>
          <w:tcPr>
            <w:tcW w:w="2126"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Кол-во подписч</w:t>
            </w:r>
            <w:r w:rsidRPr="00B07E95">
              <w:rPr>
                <w:rFonts w:ascii="Times New Roman" w:hAnsi="Times New Roman" w:cs="Times New Roman"/>
                <w:bCs/>
                <w:color w:val="000000"/>
                <w:sz w:val="24"/>
                <w:szCs w:val="24"/>
              </w:rPr>
              <w:t>и</w:t>
            </w:r>
            <w:r w:rsidRPr="00B07E95">
              <w:rPr>
                <w:rFonts w:ascii="Times New Roman" w:hAnsi="Times New Roman" w:cs="Times New Roman"/>
                <w:bCs/>
                <w:color w:val="000000"/>
                <w:sz w:val="24"/>
                <w:szCs w:val="24"/>
              </w:rPr>
              <w:t>ков</w:t>
            </w:r>
          </w:p>
        </w:tc>
      </w:tr>
      <w:tr w:rsidR="001C475E" w:rsidRPr="00B07E95" w:rsidTr="006B74C2">
        <w:trPr>
          <w:trHeight w:val="253"/>
        </w:trPr>
        <w:tc>
          <w:tcPr>
            <w:tcW w:w="3402"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ЦДБ</w:t>
            </w:r>
          </w:p>
        </w:tc>
        <w:tc>
          <w:tcPr>
            <w:tcW w:w="382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https://vk.com/cdb_kimiltey</w:t>
            </w:r>
          </w:p>
        </w:tc>
        <w:tc>
          <w:tcPr>
            <w:tcW w:w="226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B07E95">
              <w:rPr>
                <w:rFonts w:ascii="Times New Roman" w:eastAsia="Times New Roman" w:hAnsi="Times New Roman" w:cs="Times New Roman"/>
                <w:bCs/>
                <w:color w:val="000000"/>
                <w:sz w:val="24"/>
                <w:szCs w:val="24"/>
              </w:rPr>
              <w:t>2020</w:t>
            </w:r>
          </w:p>
        </w:tc>
        <w:tc>
          <w:tcPr>
            <w:tcW w:w="2551"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18</w:t>
            </w:r>
          </w:p>
        </w:tc>
        <w:tc>
          <w:tcPr>
            <w:tcW w:w="2126"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35</w:t>
            </w:r>
          </w:p>
        </w:tc>
      </w:tr>
      <w:tr w:rsidR="001C475E" w:rsidRPr="00B07E95" w:rsidTr="006B74C2">
        <w:trPr>
          <w:trHeight w:val="253"/>
        </w:trPr>
        <w:tc>
          <w:tcPr>
            <w:tcW w:w="3402" w:type="dxa"/>
            <w:shd w:val="clear" w:color="auto" w:fill="auto"/>
          </w:tcPr>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МКУК «МЦБ Зиминского района»</w:t>
            </w:r>
          </w:p>
        </w:tc>
        <w:tc>
          <w:tcPr>
            <w:tcW w:w="382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https://vk.com/mkuk_mcb_ziminskogo_rayona</w:t>
            </w:r>
          </w:p>
        </w:tc>
        <w:tc>
          <w:tcPr>
            <w:tcW w:w="226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B07E95">
              <w:rPr>
                <w:rFonts w:ascii="Times New Roman" w:eastAsia="Times New Roman" w:hAnsi="Times New Roman" w:cs="Times New Roman"/>
                <w:bCs/>
                <w:color w:val="000000"/>
                <w:sz w:val="24"/>
                <w:szCs w:val="24"/>
              </w:rPr>
              <w:t>2016</w:t>
            </w:r>
          </w:p>
        </w:tc>
        <w:tc>
          <w:tcPr>
            <w:tcW w:w="2551"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233</w:t>
            </w:r>
          </w:p>
        </w:tc>
        <w:tc>
          <w:tcPr>
            <w:tcW w:w="2126"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208</w:t>
            </w:r>
          </w:p>
        </w:tc>
      </w:tr>
      <w:tr w:rsidR="001C475E" w:rsidRPr="00B07E95" w:rsidTr="006B74C2">
        <w:trPr>
          <w:trHeight w:val="253"/>
        </w:trPr>
        <w:tc>
          <w:tcPr>
            <w:tcW w:w="3402" w:type="dxa"/>
            <w:shd w:val="clear" w:color="auto" w:fill="auto"/>
          </w:tcPr>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МКУК «МЦБ Зиминского района»</w:t>
            </w:r>
          </w:p>
        </w:tc>
        <w:tc>
          <w:tcPr>
            <w:tcW w:w="382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https://ok.ru/mkukmcbziminskogorayona</w:t>
            </w:r>
          </w:p>
        </w:tc>
        <w:tc>
          <w:tcPr>
            <w:tcW w:w="226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B07E95">
              <w:rPr>
                <w:rFonts w:ascii="Times New Roman" w:eastAsia="Times New Roman" w:hAnsi="Times New Roman" w:cs="Times New Roman"/>
                <w:bCs/>
                <w:color w:val="000000"/>
                <w:sz w:val="24"/>
                <w:szCs w:val="24"/>
              </w:rPr>
              <w:t>2017</w:t>
            </w:r>
          </w:p>
        </w:tc>
        <w:tc>
          <w:tcPr>
            <w:tcW w:w="2551"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192</w:t>
            </w:r>
          </w:p>
        </w:tc>
        <w:tc>
          <w:tcPr>
            <w:tcW w:w="2126"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347</w:t>
            </w:r>
          </w:p>
        </w:tc>
      </w:tr>
      <w:tr w:rsidR="001C475E" w:rsidRPr="00B07E95" w:rsidTr="006B74C2">
        <w:trPr>
          <w:trHeight w:val="253"/>
        </w:trPr>
        <w:tc>
          <w:tcPr>
            <w:tcW w:w="3402" w:type="dxa"/>
            <w:shd w:val="clear" w:color="auto" w:fill="auto"/>
          </w:tcPr>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МКУК «МЦБ Зиминского района»</w:t>
            </w:r>
          </w:p>
        </w:tc>
        <w:tc>
          <w:tcPr>
            <w:tcW w:w="382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color w:val="000000"/>
                <w:sz w:val="24"/>
                <w:szCs w:val="24"/>
                <w:shd w:val="clear" w:color="auto" w:fill="FFFFFF"/>
              </w:rPr>
              <w:t>https://instagram.com/biblioteka_ziminskogo_rayona</w:t>
            </w:r>
          </w:p>
        </w:tc>
        <w:tc>
          <w:tcPr>
            <w:tcW w:w="226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B07E95">
              <w:rPr>
                <w:rFonts w:ascii="Times New Roman" w:eastAsia="Times New Roman" w:hAnsi="Times New Roman" w:cs="Times New Roman"/>
                <w:bCs/>
                <w:color w:val="000000"/>
                <w:sz w:val="24"/>
                <w:szCs w:val="24"/>
              </w:rPr>
              <w:t>2020</w:t>
            </w:r>
          </w:p>
        </w:tc>
        <w:tc>
          <w:tcPr>
            <w:tcW w:w="2551"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42</w:t>
            </w:r>
          </w:p>
        </w:tc>
        <w:tc>
          <w:tcPr>
            <w:tcW w:w="2126"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151</w:t>
            </w:r>
          </w:p>
        </w:tc>
      </w:tr>
      <w:tr w:rsidR="001C475E" w:rsidRPr="00B07E95" w:rsidTr="006B74C2">
        <w:trPr>
          <w:trHeight w:val="253"/>
        </w:trPr>
        <w:tc>
          <w:tcPr>
            <w:tcW w:w="3402" w:type="dxa"/>
            <w:shd w:val="clear" w:color="auto" w:fill="auto"/>
          </w:tcPr>
          <w:p w:rsidR="001C475E" w:rsidRPr="00B07E95" w:rsidRDefault="001C475E" w:rsidP="00B07E95">
            <w:pPr>
              <w:autoSpaceDE w:val="0"/>
              <w:autoSpaceDN w:val="0"/>
              <w:adjustRightInd w:val="0"/>
              <w:spacing w:after="0" w:line="240" w:lineRule="auto"/>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Баргадайская сельская би</w:t>
            </w:r>
            <w:r w:rsidRPr="00B07E95">
              <w:rPr>
                <w:rFonts w:ascii="Times New Roman" w:hAnsi="Times New Roman" w:cs="Times New Roman"/>
                <w:bCs/>
                <w:color w:val="000000"/>
                <w:sz w:val="24"/>
                <w:szCs w:val="24"/>
              </w:rPr>
              <w:t>б</w:t>
            </w:r>
            <w:r w:rsidRPr="00B07E95">
              <w:rPr>
                <w:rFonts w:ascii="Times New Roman" w:hAnsi="Times New Roman" w:cs="Times New Roman"/>
                <w:bCs/>
                <w:color w:val="000000"/>
                <w:sz w:val="24"/>
                <w:szCs w:val="24"/>
              </w:rPr>
              <w:t>лиотека</w:t>
            </w:r>
          </w:p>
        </w:tc>
        <w:tc>
          <w:tcPr>
            <w:tcW w:w="382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https://vk.com/public200436297</w:t>
            </w:r>
          </w:p>
        </w:tc>
        <w:tc>
          <w:tcPr>
            <w:tcW w:w="2268"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B07E95">
              <w:rPr>
                <w:rFonts w:ascii="Times New Roman" w:eastAsia="Times New Roman" w:hAnsi="Times New Roman" w:cs="Times New Roman"/>
                <w:bCs/>
                <w:color w:val="000000"/>
                <w:sz w:val="24"/>
                <w:szCs w:val="24"/>
              </w:rPr>
              <w:t>2020</w:t>
            </w:r>
          </w:p>
        </w:tc>
        <w:tc>
          <w:tcPr>
            <w:tcW w:w="2551"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13</w:t>
            </w:r>
          </w:p>
        </w:tc>
        <w:tc>
          <w:tcPr>
            <w:tcW w:w="2126" w:type="dxa"/>
            <w:shd w:val="clear" w:color="auto" w:fill="auto"/>
          </w:tcPr>
          <w:p w:rsidR="001C475E" w:rsidRPr="00B07E95" w:rsidRDefault="001C475E" w:rsidP="00B07E95">
            <w:pPr>
              <w:autoSpaceDE w:val="0"/>
              <w:autoSpaceDN w:val="0"/>
              <w:adjustRightInd w:val="0"/>
              <w:spacing w:after="0" w:line="240" w:lineRule="auto"/>
              <w:jc w:val="center"/>
              <w:rPr>
                <w:rFonts w:ascii="Times New Roman" w:hAnsi="Times New Roman" w:cs="Times New Roman"/>
                <w:bCs/>
                <w:color w:val="000000"/>
                <w:sz w:val="24"/>
                <w:szCs w:val="24"/>
              </w:rPr>
            </w:pPr>
            <w:r w:rsidRPr="00B07E95">
              <w:rPr>
                <w:rFonts w:ascii="Times New Roman" w:hAnsi="Times New Roman" w:cs="Times New Roman"/>
                <w:bCs/>
                <w:color w:val="000000"/>
                <w:sz w:val="24"/>
                <w:szCs w:val="24"/>
              </w:rPr>
              <w:t>54</w:t>
            </w:r>
          </w:p>
        </w:tc>
      </w:tr>
    </w:tbl>
    <w:p w:rsidR="001C475E" w:rsidRPr="00B07E95" w:rsidRDefault="001C475E" w:rsidP="00B07E95">
      <w:pPr>
        <w:autoSpaceDE w:val="0"/>
        <w:autoSpaceDN w:val="0"/>
        <w:adjustRightInd w:val="0"/>
        <w:spacing w:after="0" w:line="240" w:lineRule="auto"/>
        <w:jc w:val="right"/>
        <w:rPr>
          <w:rFonts w:ascii="Times New Roman" w:hAnsi="Times New Roman" w:cs="Times New Roman"/>
          <w:bCs/>
          <w:i/>
          <w:color w:val="FF0000"/>
          <w:sz w:val="24"/>
          <w:szCs w:val="24"/>
        </w:rPr>
      </w:pPr>
    </w:p>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sz w:val="24"/>
          <w:szCs w:val="24"/>
        </w:rPr>
        <w:t>6.5.2.1. Проанализировать работу в социальных сетях (</w:t>
      </w:r>
      <w:r w:rsidRPr="00B07E95">
        <w:rPr>
          <w:rFonts w:ascii="Times New Roman" w:eastAsia="Times New Roman" w:hAnsi="Times New Roman" w:cs="Times New Roman"/>
          <w:bCs/>
          <w:iCs/>
          <w:sz w:val="24"/>
          <w:szCs w:val="24"/>
        </w:rPr>
        <w:t>Посещаемость, количество подписчиков, лайки, репосты, комментарии, наличие ежемеся</w:t>
      </w:r>
      <w:r w:rsidRPr="00B07E95">
        <w:rPr>
          <w:rFonts w:ascii="Times New Roman" w:eastAsia="Times New Roman" w:hAnsi="Times New Roman" w:cs="Times New Roman"/>
          <w:bCs/>
          <w:iCs/>
          <w:sz w:val="24"/>
          <w:szCs w:val="24"/>
        </w:rPr>
        <w:t>ч</w:t>
      </w:r>
      <w:r w:rsidRPr="00B07E95">
        <w:rPr>
          <w:rFonts w:ascii="Times New Roman" w:eastAsia="Times New Roman" w:hAnsi="Times New Roman" w:cs="Times New Roman"/>
          <w:bCs/>
          <w:iCs/>
          <w:sz w:val="24"/>
          <w:szCs w:val="24"/>
        </w:rPr>
        <w:t>ного контент-плана, регулярность публикаций, темы, рубрики. Если работа ведется в нескольких соц. сетях, какая из них является самой популя</w:t>
      </w:r>
      <w:r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ной.</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Статистика сообщества </w:t>
      </w:r>
      <w:r w:rsidRPr="00B07E95">
        <w:rPr>
          <w:rFonts w:ascii="Times New Roman" w:eastAsia="Times New Roman" w:hAnsi="Times New Roman" w:cs="Times New Roman"/>
          <w:bCs/>
          <w:i/>
          <w:iCs/>
          <w:sz w:val="24"/>
          <w:szCs w:val="24"/>
          <w:u w:val="single"/>
        </w:rPr>
        <w:t>«Центральная детская библиотека с. Кимильтей»</w:t>
      </w:r>
      <w:r w:rsidRPr="00B07E95">
        <w:rPr>
          <w:rFonts w:ascii="Times New Roman" w:eastAsia="Times New Roman" w:hAnsi="Times New Roman" w:cs="Times New Roman"/>
          <w:bCs/>
          <w:iCs/>
          <w:sz w:val="24"/>
          <w:szCs w:val="24"/>
        </w:rPr>
        <w:t xml:space="preserve"> «Вконтакте»:</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посещаемость – 140;</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подписчиков – 35;</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лайков – 296;</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репостов – 1;</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комментариев – 56.</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Сообщество было создано в ноябре 2</w:t>
      </w:r>
      <w:r w:rsidR="009A7FE3" w:rsidRPr="00B07E95">
        <w:rPr>
          <w:rFonts w:ascii="Times New Roman" w:eastAsia="Times New Roman" w:hAnsi="Times New Roman" w:cs="Times New Roman"/>
          <w:bCs/>
          <w:iCs/>
          <w:sz w:val="24"/>
          <w:szCs w:val="24"/>
        </w:rPr>
        <w:t>020 год. М</w:t>
      </w:r>
      <w:r w:rsidRPr="00B07E95">
        <w:rPr>
          <w:rFonts w:ascii="Times New Roman" w:eastAsia="Times New Roman" w:hAnsi="Times New Roman" w:cs="Times New Roman"/>
          <w:bCs/>
          <w:iCs/>
          <w:sz w:val="24"/>
          <w:szCs w:val="24"/>
        </w:rPr>
        <w:t>атериал публикуют в среднем один раз в неделю. Публикации соответствуют тематике, п</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священной какому-либо знаменательному историческому событию, также создаются и публику</w:t>
      </w:r>
      <w:r w:rsidR="009A7FE3" w:rsidRPr="00B07E95">
        <w:rPr>
          <w:rFonts w:ascii="Times New Roman" w:eastAsia="Times New Roman" w:hAnsi="Times New Roman" w:cs="Times New Roman"/>
          <w:bCs/>
          <w:iCs/>
          <w:sz w:val="24"/>
          <w:szCs w:val="24"/>
        </w:rPr>
        <w:t>ются видеоролики по</w:t>
      </w:r>
      <w:r w:rsidRPr="00B07E95">
        <w:rPr>
          <w:rFonts w:ascii="Times New Roman" w:eastAsia="Times New Roman" w:hAnsi="Times New Roman" w:cs="Times New Roman"/>
          <w:bCs/>
          <w:iCs/>
          <w:sz w:val="24"/>
          <w:szCs w:val="24"/>
        </w:rPr>
        <w:t xml:space="preserve"> рекламе книги и чтения. Наибольший интерес пользователи проявили к приглашению принять участие в онлайн-марафоне </w:t>
      </w:r>
      <w:r w:rsidRPr="00B07E95">
        <w:rPr>
          <w:rFonts w:ascii="Times New Roman" w:hAnsi="Times New Roman" w:cs="Times New Roman"/>
          <w:sz w:val="24"/>
          <w:szCs w:val="24"/>
        </w:rPr>
        <w:t>«Тебе от меня привет! Улыбнись скорее в о</w:t>
      </w:r>
      <w:r w:rsidRPr="00B07E95">
        <w:rPr>
          <w:rFonts w:ascii="Times New Roman" w:hAnsi="Times New Roman" w:cs="Times New Roman"/>
          <w:sz w:val="24"/>
          <w:szCs w:val="24"/>
        </w:rPr>
        <w:t>т</w:t>
      </w:r>
      <w:r w:rsidRPr="00B07E95">
        <w:rPr>
          <w:rFonts w:ascii="Times New Roman" w:hAnsi="Times New Roman" w:cs="Times New Roman"/>
          <w:sz w:val="24"/>
          <w:szCs w:val="24"/>
        </w:rPr>
        <w:t>вет!»</w:t>
      </w:r>
      <w:r w:rsidRPr="00B07E95">
        <w:rPr>
          <w:rFonts w:ascii="Times New Roman" w:eastAsia="Times New Roman" w:hAnsi="Times New Roman" w:cs="Times New Roman"/>
          <w:bCs/>
          <w:iCs/>
          <w:sz w:val="24"/>
          <w:szCs w:val="24"/>
        </w:rPr>
        <w:t xml:space="preserve">, приуроченном к Всемирному Дню ребенка. Активность пользователей сообщества в социальной сети Вконтакте показала необходимость дальнейшего ведения сообщества, а также создания групп библиотеки в других социальных сетях. </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Статистика сообщества </w:t>
      </w:r>
      <w:r w:rsidRPr="00B07E95">
        <w:rPr>
          <w:rFonts w:ascii="Times New Roman" w:eastAsia="Times New Roman" w:hAnsi="Times New Roman" w:cs="Times New Roman"/>
          <w:bCs/>
          <w:i/>
          <w:iCs/>
          <w:sz w:val="24"/>
          <w:szCs w:val="24"/>
          <w:u w:val="single"/>
        </w:rPr>
        <w:t>«Центральная библиотека Зиминского района»</w:t>
      </w:r>
      <w:r w:rsidRPr="00B07E95">
        <w:rPr>
          <w:rFonts w:ascii="Times New Roman" w:eastAsia="Times New Roman" w:hAnsi="Times New Roman" w:cs="Times New Roman"/>
          <w:bCs/>
          <w:iCs/>
          <w:sz w:val="24"/>
          <w:szCs w:val="24"/>
        </w:rPr>
        <w:t xml:space="preserve"> «Вконтакте»:</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посещаемость – 602;</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подписчиков – 208;</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количество лайков – 867;</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репостов – 9;</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комментариев – 9.</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Статистика группы </w:t>
      </w:r>
      <w:r w:rsidRPr="00B07E95">
        <w:rPr>
          <w:rFonts w:ascii="Times New Roman" w:eastAsia="Times New Roman" w:hAnsi="Times New Roman" w:cs="Times New Roman"/>
          <w:bCs/>
          <w:i/>
          <w:iCs/>
          <w:sz w:val="24"/>
          <w:szCs w:val="24"/>
          <w:u w:val="single"/>
        </w:rPr>
        <w:t>«Центральная библиотека Зиминского района»</w:t>
      </w:r>
      <w:r w:rsidRPr="00B07E95">
        <w:rPr>
          <w:rFonts w:ascii="Times New Roman" w:eastAsia="Times New Roman" w:hAnsi="Times New Roman" w:cs="Times New Roman"/>
          <w:bCs/>
          <w:iCs/>
          <w:sz w:val="24"/>
          <w:szCs w:val="24"/>
        </w:rPr>
        <w:t xml:space="preserve"> в социальной сети «Одноклассники»:</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посещаемость – 831;</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подписчиков – 347;</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классов – 472;</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репостов – 13;</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комментариев – 14.</w:t>
      </w:r>
    </w:p>
    <w:p w:rsidR="001C475E" w:rsidRPr="00B07E95" w:rsidRDefault="001C475E" w:rsidP="00B07E95">
      <w:pPr>
        <w:autoSpaceDE w:val="0"/>
        <w:autoSpaceDN w:val="0"/>
        <w:adjustRightInd w:val="0"/>
        <w:spacing w:after="0" w:line="240" w:lineRule="auto"/>
        <w:ind w:left="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Статистика группы «Библиотека Зиминского района» в социальной сети </w:t>
      </w:r>
      <w:r w:rsidRPr="00B07E95">
        <w:rPr>
          <w:rFonts w:ascii="Times New Roman" w:eastAsia="Times New Roman" w:hAnsi="Times New Roman" w:cs="Times New Roman"/>
          <w:bCs/>
          <w:iCs/>
          <w:sz w:val="24"/>
          <w:szCs w:val="24"/>
          <w:lang w:val="en-US"/>
        </w:rPr>
        <w:t>Instagram</w:t>
      </w:r>
      <w:r w:rsidRPr="00B07E95">
        <w:rPr>
          <w:rFonts w:ascii="Times New Roman" w:eastAsia="Times New Roman" w:hAnsi="Times New Roman" w:cs="Times New Roman"/>
          <w:bCs/>
          <w:iCs/>
          <w:sz w:val="24"/>
          <w:szCs w:val="24"/>
        </w:rPr>
        <w:t>:</w:t>
      </w:r>
    </w:p>
    <w:p w:rsidR="001C475E" w:rsidRPr="00B07E95" w:rsidRDefault="001C475E" w:rsidP="00B841C6">
      <w:pPr>
        <w:numPr>
          <w:ilvl w:val="0"/>
          <w:numId w:val="21"/>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подписчиков – 151;</w:t>
      </w:r>
    </w:p>
    <w:p w:rsidR="001C475E" w:rsidRPr="00B07E95" w:rsidRDefault="001C475E" w:rsidP="00B841C6">
      <w:pPr>
        <w:numPr>
          <w:ilvl w:val="0"/>
          <w:numId w:val="21"/>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лайков – 364;</w:t>
      </w:r>
    </w:p>
    <w:p w:rsidR="001C475E" w:rsidRPr="00B07E95" w:rsidRDefault="001C475E" w:rsidP="00B841C6">
      <w:pPr>
        <w:numPr>
          <w:ilvl w:val="0"/>
          <w:numId w:val="21"/>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комментариев – 8;</w:t>
      </w:r>
    </w:p>
    <w:p w:rsidR="001C475E" w:rsidRPr="00B07E95" w:rsidRDefault="001C475E" w:rsidP="00B841C6">
      <w:pPr>
        <w:numPr>
          <w:ilvl w:val="0"/>
          <w:numId w:val="21"/>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количество публикаций – 42. </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Размещение контента в социальных сетях МКУК «МЦБ Зиминского района» в среднем составляет 4 публикации в неделю, тематика разм</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щаемой информации разнообразна. В основном это информация о проведенных мероприятиях, реклама новых поступлений, буктрейлеры, в</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деоролики, онлайн-акции и т.д. Ежемесячный контент план соответствует плану работы библиотеки. Качество работы с сообществом улучшилось, увеличилось количество лайков, комментариев, подписчиков за счет своевременной публикации качественного контента.</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Статистика сообщества «Баргадайская сельская библиотека» в социальной сети «Вконтакте»:</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посещаемость – 142;</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подписчиков – 54;</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лайков – 113;</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репостов – 13;</w:t>
      </w:r>
    </w:p>
    <w:p w:rsidR="001C475E" w:rsidRPr="00B07E95" w:rsidRDefault="001C475E" w:rsidP="00B841C6">
      <w:pPr>
        <w:numPr>
          <w:ilvl w:val="0"/>
          <w:numId w:val="20"/>
        </w:num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комментариев – 0.</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Сообщество было создано в ноябре 2020 года. За столь короткий срок в сообществе библиотеки была размещена информация о проведенных мероприятиях, конкурсах, викторинах. Через сообщество происходило информирование пользователей о памятных исторических датах и предш</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 xml:space="preserve">ствующих праздниках.   </w:t>
      </w:r>
    </w:p>
    <w:p w:rsidR="001C475E" w:rsidRPr="00B07E95" w:rsidRDefault="001C475E" w:rsidP="00B07E9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p>
    <w:p w:rsidR="001C475E" w:rsidRPr="00B07E95" w:rsidRDefault="001C475E" w:rsidP="00B07E95">
      <w:pPr>
        <w:pStyle w:val="Default"/>
        <w:spacing w:line="240" w:lineRule="auto"/>
        <w:jc w:val="both"/>
      </w:pPr>
      <w:r w:rsidRPr="00B07E95">
        <w:t xml:space="preserve">6.5.3. Участие библиотек на портале Культура.РФ </w:t>
      </w:r>
    </w:p>
    <w:p w:rsidR="001C475E" w:rsidRPr="00B07E95" w:rsidRDefault="001C475E" w:rsidP="00B07E95">
      <w:pPr>
        <w:pStyle w:val="Default"/>
        <w:spacing w:line="240" w:lineRule="auto"/>
        <w:jc w:val="both"/>
      </w:pPr>
      <w:r w:rsidRPr="00B07E95">
        <w:t>Библиотеки Зиминского района не принимают участия в проекте Культура.РФ</w:t>
      </w:r>
    </w:p>
    <w:p w:rsidR="001C475E" w:rsidRPr="00B07E95" w:rsidRDefault="001C475E" w:rsidP="00B07E95">
      <w:pPr>
        <w:pStyle w:val="Default"/>
        <w:spacing w:line="240" w:lineRule="auto"/>
        <w:jc w:val="both"/>
      </w:pPr>
      <w:r w:rsidRPr="00B07E95">
        <w:t>6.6. Краткие выводы по разделу. Проблемы формирования и использования электронных ресурсов в библиотечной сфере района/городского окр</w:t>
      </w:r>
      <w:r w:rsidRPr="00B07E95">
        <w:t>у</w:t>
      </w:r>
      <w:r w:rsidRPr="00B07E95">
        <w:t>га. Оценка работы ИЦОД, ДКЦ.</w:t>
      </w:r>
    </w:p>
    <w:p w:rsidR="001C475E" w:rsidRPr="00B07E95" w:rsidRDefault="001C475E" w:rsidP="00B07E95">
      <w:pPr>
        <w:pStyle w:val="Default"/>
        <w:spacing w:after="0" w:line="240" w:lineRule="auto"/>
        <w:ind w:firstLine="567"/>
        <w:jc w:val="both"/>
      </w:pPr>
      <w:r w:rsidRPr="00B07E95">
        <w:lastRenderedPageBreak/>
        <w:t xml:space="preserve">Основными проблемами Публичного центра правовой, деловой и социально-значимой информации являются: прекращение работы сайта библиотеки, по неустановленным специалистами причинам; отсутствие пункта подтверждения учетной записи личности на портале «Госуслуги», а также неисправности сервера библиотеки в ноябре 2020 года. </w:t>
      </w:r>
    </w:p>
    <w:p w:rsidR="001C475E" w:rsidRPr="00B07E95" w:rsidRDefault="009A7FE3" w:rsidP="00B07E95">
      <w:pPr>
        <w:pStyle w:val="Default"/>
        <w:spacing w:after="0" w:line="240" w:lineRule="auto"/>
        <w:ind w:firstLine="567"/>
        <w:jc w:val="both"/>
      </w:pPr>
      <w:r w:rsidRPr="00B07E95">
        <w:t>В первом полугодии</w:t>
      </w:r>
      <w:r w:rsidR="001C475E" w:rsidRPr="00B07E95">
        <w:t xml:space="preserve"> 2021 года запланировано: возобновление работы собственного сайта библиотеки МКУК «МЦБ Зиминского района</w:t>
      </w:r>
      <w:r w:rsidR="001C475E" w:rsidRPr="00B07E95">
        <w:rPr>
          <w:color w:val="auto"/>
        </w:rPr>
        <w:t xml:space="preserve">», путем привлечения специалистов данной области в изучении и решении проблемы работы сайта; </w:t>
      </w:r>
      <w:r w:rsidR="001C475E" w:rsidRPr="00B07E95">
        <w:t>открытие пункта подтверждения учетной записи личности на портале «Госуслуги» в рамках областного сетевого проекта «Библиотека для власти, общества, личности»; возобновлени</w:t>
      </w:r>
      <w:r w:rsidRPr="00B07E95">
        <w:t>е работы сервера</w:t>
      </w:r>
      <w:r w:rsidR="001C475E" w:rsidRPr="00B07E95">
        <w:t xml:space="preserve">.  </w:t>
      </w:r>
    </w:p>
    <w:p w:rsidR="001C475E" w:rsidRPr="00B07E95" w:rsidRDefault="001C475E" w:rsidP="00B07E95">
      <w:pPr>
        <w:pStyle w:val="Default"/>
        <w:spacing w:after="0" w:line="240" w:lineRule="auto"/>
        <w:ind w:firstLine="567"/>
        <w:jc w:val="both"/>
      </w:pPr>
      <w:r w:rsidRPr="00B07E95">
        <w:t xml:space="preserve">Для учащихся младших классов на базе ЦДБ был открыт информационный центр «Детство». Для пользователей были организованы </w:t>
      </w:r>
      <w:r w:rsidR="009A7FE3" w:rsidRPr="00B07E95">
        <w:t>разли</w:t>
      </w:r>
      <w:r w:rsidR="009A7FE3" w:rsidRPr="00B07E95">
        <w:t>ч</w:t>
      </w:r>
      <w:r w:rsidR="009A7FE3" w:rsidRPr="00B07E95">
        <w:t>ные мероприятия. Полезными были о</w:t>
      </w:r>
      <w:r w:rsidRPr="00B07E95">
        <w:t>бучающие ур</w:t>
      </w:r>
      <w:r w:rsidR="009A7FE3" w:rsidRPr="00B07E95">
        <w:t>оки</w:t>
      </w:r>
      <w:r w:rsidRPr="00B07E95">
        <w:t xml:space="preserve"> об основных правилах работы за компьютером (соблюдение правильной рабочей позы, п</w:t>
      </w:r>
      <w:r w:rsidRPr="00B07E95">
        <w:t>е</w:t>
      </w:r>
      <w:r w:rsidRPr="00B07E95">
        <w:t xml:space="preserve">рерывах в работе, безопасное расстояние от экрана компьютера до глаз, а также специальной гимнастике для сброса напряжения с глаз); </w:t>
      </w:r>
      <w:r w:rsidR="00706D46" w:rsidRPr="00B07E95">
        <w:t>о   работе</w:t>
      </w:r>
      <w:r w:rsidRPr="00B07E95">
        <w:t xml:space="preserve"> со стандартными программами, установленными на пользовательском компьютере.  </w:t>
      </w:r>
    </w:p>
    <w:p w:rsidR="001C475E" w:rsidRPr="00B07E95" w:rsidRDefault="00706D46" w:rsidP="00B07E95">
      <w:pPr>
        <w:pStyle w:val="Default"/>
        <w:spacing w:after="0" w:line="240" w:lineRule="auto"/>
        <w:ind w:firstLine="567"/>
        <w:jc w:val="both"/>
      </w:pPr>
      <w:r w:rsidRPr="00B07E95">
        <w:t>В МКУК «МЦБ Зиминского района» н</w:t>
      </w:r>
      <w:r w:rsidR="001C475E" w:rsidRPr="00B07E95">
        <w:t>а базе Публичного центра правовой, деловой и социально-значимой информации в рамках проекта «Ко</w:t>
      </w:r>
      <w:r w:rsidRPr="00B07E95">
        <w:t>мпьютер – это просто» проводили</w:t>
      </w:r>
      <w:r w:rsidR="001C475E" w:rsidRPr="00B07E95">
        <w:t xml:space="preserve"> информационные часы и практикумы, позволяющие ознакомиться со стандартными программами, устано</w:t>
      </w:r>
      <w:r w:rsidR="001C475E" w:rsidRPr="00B07E95">
        <w:t>в</w:t>
      </w:r>
      <w:r w:rsidR="001C475E" w:rsidRPr="00B07E95">
        <w:t xml:space="preserve">ленными на компьютере. Учащиеся школы учились редактированию текстовых документов в программе </w:t>
      </w:r>
      <w:r w:rsidR="001C475E" w:rsidRPr="00B07E95">
        <w:rPr>
          <w:lang w:val="en-US"/>
        </w:rPr>
        <w:t>Microsoft</w:t>
      </w:r>
      <w:r w:rsidR="001C475E" w:rsidRPr="00B07E95">
        <w:t xml:space="preserve"> </w:t>
      </w:r>
      <w:r w:rsidR="001C475E" w:rsidRPr="00B07E95">
        <w:rPr>
          <w:lang w:val="en-US"/>
        </w:rPr>
        <w:t>Office</w:t>
      </w:r>
      <w:r w:rsidR="001C475E" w:rsidRPr="00B07E95">
        <w:t xml:space="preserve"> </w:t>
      </w:r>
      <w:r w:rsidR="001C475E" w:rsidRPr="00B07E95">
        <w:rPr>
          <w:lang w:val="en-US"/>
        </w:rPr>
        <w:t>Word</w:t>
      </w:r>
      <w:r w:rsidR="001C475E" w:rsidRPr="00B07E95">
        <w:t xml:space="preserve">, а также созданию презентаций в </w:t>
      </w:r>
      <w:r w:rsidR="001C475E" w:rsidRPr="00B07E95">
        <w:rPr>
          <w:lang w:val="en-US"/>
        </w:rPr>
        <w:t>Microsoft</w:t>
      </w:r>
      <w:r w:rsidR="001C475E" w:rsidRPr="00B07E95">
        <w:t xml:space="preserve"> </w:t>
      </w:r>
      <w:r w:rsidR="001C475E" w:rsidRPr="00B07E95">
        <w:rPr>
          <w:lang w:val="en-US"/>
        </w:rPr>
        <w:t>Power</w:t>
      </w:r>
      <w:r w:rsidR="001C475E" w:rsidRPr="00B07E95">
        <w:t xml:space="preserve"> </w:t>
      </w:r>
      <w:r w:rsidR="001C475E" w:rsidRPr="00B07E95">
        <w:rPr>
          <w:lang w:val="en-US"/>
        </w:rPr>
        <w:t>Point</w:t>
      </w:r>
      <w:r w:rsidR="001C475E" w:rsidRPr="00B07E95">
        <w:t>. Проводились информационные часы по безопасному скачиванию необходимых файлов в сети Интернет. Проведенные мероприятия были направлены на приобретение необходимых навыков при работе за компьютером, которые необходимы школьн</w:t>
      </w:r>
      <w:r w:rsidR="001C475E" w:rsidRPr="00B07E95">
        <w:t>и</w:t>
      </w:r>
      <w:r w:rsidR="001C475E" w:rsidRPr="00B07E95">
        <w:t xml:space="preserve">кам в обучении. Для людей более старшего возраста наиболее актуальными были информационные часы по работе с сайтом Госуслуги, СПС «КонсультантПлюс», а также оплате услуг сферы ЖКХ в онлайн-режиме.   </w:t>
      </w:r>
    </w:p>
    <w:p w:rsidR="001C475E" w:rsidRDefault="001C475E" w:rsidP="00B07E95">
      <w:pPr>
        <w:pStyle w:val="Default"/>
        <w:spacing w:after="0" w:line="240" w:lineRule="auto"/>
        <w:ind w:firstLine="567"/>
        <w:jc w:val="both"/>
      </w:pPr>
      <w:r w:rsidRPr="00B07E95">
        <w:t>За отчетный период Публичный центр правовой, деловой и социально-значимой информации и детский компьютерный центр были открыты для пользователей в теч</w:t>
      </w:r>
      <w:r w:rsidR="00505F16" w:rsidRPr="00B07E95">
        <w:t xml:space="preserve">ение первого квартала 2020 года. </w:t>
      </w:r>
      <w:r w:rsidRPr="00B07E95">
        <w:t xml:space="preserve"> За столь короткое время специалистам центров удалось провести немало интересных мероприятий по обучению пользователей первичным навыкам работы за компьютером, а также повышению компьютерной грамотности насел</w:t>
      </w:r>
      <w:r w:rsidRPr="00B07E95">
        <w:t>е</w:t>
      </w:r>
      <w:r w:rsidRPr="00B07E95">
        <w:t xml:space="preserve">ния. В большинстве случаев участниками мероприятий были школьники младшего звена и люди пожилого возраста. </w:t>
      </w:r>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C07558" w:rsidRDefault="00C07558" w:rsidP="00B07E95">
      <w:pPr>
        <w:pStyle w:val="Default"/>
        <w:spacing w:after="0" w:line="240" w:lineRule="auto"/>
        <w:ind w:firstLine="567"/>
        <w:jc w:val="both"/>
      </w:pPr>
    </w:p>
    <w:p w:rsidR="001C475E" w:rsidRPr="00B07E95" w:rsidRDefault="001C475E" w:rsidP="00B07E95">
      <w:pPr>
        <w:pStyle w:val="1"/>
        <w:spacing w:before="0" w:line="240" w:lineRule="auto"/>
        <w:jc w:val="center"/>
        <w:rPr>
          <w:rFonts w:ascii="Times New Roman" w:hAnsi="Times New Roman"/>
          <w:b/>
          <w:color w:val="auto"/>
          <w:sz w:val="24"/>
          <w:szCs w:val="24"/>
        </w:rPr>
      </w:pPr>
      <w:bookmarkStart w:id="196" w:name="_Toc62983132"/>
      <w:r w:rsidRPr="00B07E95">
        <w:rPr>
          <w:rFonts w:ascii="Times New Roman" w:hAnsi="Times New Roman"/>
          <w:b/>
          <w:color w:val="auto"/>
          <w:sz w:val="24"/>
          <w:szCs w:val="24"/>
        </w:rPr>
        <w:lastRenderedPageBreak/>
        <w:t>7. ОРГАНИЗАЦИЯ И СОДЕРЖАНИЕ БИБЛИОТЕЧНОГО ОБСЛУЖИВАНИЯ ПОЛЬЗОВАТЕЛЕЙ</w:t>
      </w:r>
      <w:bookmarkEnd w:id="196"/>
    </w:p>
    <w:p w:rsidR="001C475E" w:rsidRPr="00B07E95" w:rsidRDefault="001C475E" w:rsidP="00B07E95">
      <w:pPr>
        <w:spacing w:after="0" w:line="240" w:lineRule="auto"/>
        <w:ind w:left="709"/>
        <w:jc w:val="center"/>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7.1. Общая характеристика основных направлений библиотечного обслуживания населения региона</w:t>
      </w:r>
    </w:p>
    <w:p w:rsidR="001C475E" w:rsidRPr="00B07E95" w:rsidRDefault="001C475E" w:rsidP="00B07E95">
      <w:pPr>
        <w:spacing w:after="0" w:line="240" w:lineRule="auto"/>
        <w:ind w:right="-416"/>
        <w:rPr>
          <w:rFonts w:ascii="Times New Roman" w:hAnsi="Times New Roman" w:cs="Times New Roman"/>
          <w:sz w:val="24"/>
          <w:szCs w:val="24"/>
        </w:rPr>
      </w:pPr>
    </w:p>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Деятельность библиотек Зиминского района по обслуживанию населения в 2020 году строилась с учётом состояния санитарно – эпидемиол</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гической обстановки в регионе, связанной с пандемией новой коронавирусной инфекции </w:t>
      </w:r>
      <w:r w:rsidRPr="00B07E95">
        <w:rPr>
          <w:rFonts w:ascii="Times New Roman" w:hAnsi="Times New Roman" w:cs="Times New Roman"/>
          <w:sz w:val="24"/>
          <w:szCs w:val="24"/>
          <w:lang w:val="en-US"/>
        </w:rPr>
        <w:t>COVID</w:t>
      </w:r>
      <w:r w:rsidRPr="00B07E95">
        <w:rPr>
          <w:rFonts w:ascii="Times New Roman" w:hAnsi="Times New Roman" w:cs="Times New Roman"/>
          <w:sz w:val="24"/>
          <w:szCs w:val="24"/>
        </w:rPr>
        <w:t xml:space="preserve"> – 19. С 20 марта 2020г. очное обслуживание пользователей библиотек Зиминского района в целях предупреждения распространения новой коронавирусной инфекции на территории Зими</w:t>
      </w:r>
      <w:r w:rsidRPr="00B07E95">
        <w:rPr>
          <w:rFonts w:ascii="Times New Roman" w:hAnsi="Times New Roman" w:cs="Times New Roman"/>
          <w:sz w:val="24"/>
          <w:szCs w:val="24"/>
        </w:rPr>
        <w:t>н</w:t>
      </w:r>
      <w:r w:rsidRPr="00B07E95">
        <w:rPr>
          <w:rFonts w:ascii="Times New Roman" w:hAnsi="Times New Roman" w:cs="Times New Roman"/>
          <w:sz w:val="24"/>
          <w:szCs w:val="24"/>
        </w:rPr>
        <w:t>ского района</w:t>
      </w:r>
      <w:r w:rsidR="00505F16" w:rsidRPr="00B07E95">
        <w:rPr>
          <w:rFonts w:ascii="Times New Roman" w:hAnsi="Times New Roman" w:cs="Times New Roman"/>
          <w:sz w:val="24"/>
          <w:szCs w:val="24"/>
        </w:rPr>
        <w:t xml:space="preserve"> было временно приостановлено</w:t>
      </w:r>
      <w:r w:rsidRPr="00B07E95">
        <w:rPr>
          <w:rFonts w:ascii="Times New Roman" w:hAnsi="Times New Roman" w:cs="Times New Roman"/>
          <w:sz w:val="24"/>
          <w:szCs w:val="24"/>
        </w:rPr>
        <w:t xml:space="preserve">. </w:t>
      </w:r>
      <w:r w:rsidR="00505F16" w:rsidRPr="00B07E95">
        <w:rPr>
          <w:rFonts w:ascii="Times New Roman" w:hAnsi="Times New Roman" w:cs="Times New Roman"/>
          <w:sz w:val="24"/>
          <w:szCs w:val="24"/>
        </w:rPr>
        <w:t xml:space="preserve"> Это решение было принято местными властями – учредителями учреждений культуры Зиминского района. </w:t>
      </w:r>
      <w:r w:rsidRPr="00B07E95">
        <w:rPr>
          <w:rFonts w:ascii="Times New Roman" w:hAnsi="Times New Roman" w:cs="Times New Roman"/>
          <w:sz w:val="24"/>
          <w:szCs w:val="24"/>
        </w:rPr>
        <w:t>В этот период времени мероприятия проводились в онлайн режиме. С 22 декабря 2020г. возобновил</w:t>
      </w:r>
      <w:r w:rsidR="00505F16" w:rsidRPr="00B07E95">
        <w:rPr>
          <w:rFonts w:ascii="Times New Roman" w:hAnsi="Times New Roman" w:cs="Times New Roman"/>
          <w:sz w:val="24"/>
          <w:szCs w:val="24"/>
        </w:rPr>
        <w:t xml:space="preserve">ось обслуживание </w:t>
      </w:r>
      <w:r w:rsidR="00C07558" w:rsidRPr="00B07E95">
        <w:rPr>
          <w:rFonts w:ascii="Times New Roman" w:hAnsi="Times New Roman" w:cs="Times New Roman"/>
          <w:sz w:val="24"/>
          <w:szCs w:val="24"/>
        </w:rPr>
        <w:t>пользователей МКУК</w:t>
      </w:r>
      <w:r w:rsidR="00505F16" w:rsidRPr="00B07E95">
        <w:rPr>
          <w:rFonts w:ascii="Times New Roman" w:hAnsi="Times New Roman" w:cs="Times New Roman"/>
          <w:sz w:val="24"/>
          <w:szCs w:val="24"/>
        </w:rPr>
        <w:t xml:space="preserve"> «МЦБ </w:t>
      </w:r>
      <w:r w:rsidRPr="00B07E95">
        <w:rPr>
          <w:rFonts w:ascii="Times New Roman" w:hAnsi="Times New Roman" w:cs="Times New Roman"/>
          <w:sz w:val="24"/>
          <w:szCs w:val="24"/>
        </w:rPr>
        <w:t>Зиминск</w:t>
      </w:r>
      <w:r w:rsidR="00505F16" w:rsidRPr="00B07E95">
        <w:rPr>
          <w:rFonts w:ascii="Times New Roman" w:hAnsi="Times New Roman" w:cs="Times New Roman"/>
          <w:sz w:val="24"/>
          <w:szCs w:val="24"/>
        </w:rPr>
        <w:t>ого района»</w:t>
      </w:r>
      <w:r w:rsidRPr="00B07E95">
        <w:rPr>
          <w:rFonts w:ascii="Times New Roman" w:hAnsi="Times New Roman" w:cs="Times New Roman"/>
          <w:sz w:val="24"/>
          <w:szCs w:val="24"/>
        </w:rPr>
        <w:t xml:space="preserve">. </w:t>
      </w:r>
    </w:p>
    <w:p w:rsidR="001C475E" w:rsidRPr="00B07E95" w:rsidRDefault="001C475E" w:rsidP="00B07E95">
      <w:pPr>
        <w:spacing w:after="0" w:line="240" w:lineRule="auto"/>
        <w:ind w:right="-416"/>
        <w:rPr>
          <w:rFonts w:ascii="Times New Roman" w:hAnsi="Times New Roman" w:cs="Times New Roman"/>
          <w:sz w:val="24"/>
          <w:szCs w:val="24"/>
        </w:rPr>
      </w:pPr>
      <w:r w:rsidRPr="00B07E95">
        <w:rPr>
          <w:rFonts w:ascii="Times New Roman" w:hAnsi="Times New Roman" w:cs="Times New Roman"/>
          <w:sz w:val="24"/>
          <w:szCs w:val="24"/>
        </w:rPr>
        <w:t>Основные направления работы библиотек Зиминского района:</w:t>
      </w:r>
    </w:p>
    <w:p w:rsidR="001C475E" w:rsidRPr="00B07E95" w:rsidRDefault="001C475E" w:rsidP="00B07E95">
      <w:pPr>
        <w:spacing w:after="0" w:line="240" w:lineRule="auto"/>
        <w:ind w:right="111"/>
        <w:jc w:val="both"/>
        <w:rPr>
          <w:rFonts w:ascii="Times New Roman" w:hAnsi="Times New Roman" w:cs="Times New Roman"/>
          <w:sz w:val="24"/>
          <w:szCs w:val="24"/>
        </w:rPr>
      </w:pPr>
      <w:r w:rsidRPr="00B07E95">
        <w:rPr>
          <w:rFonts w:ascii="Times New Roman" w:hAnsi="Times New Roman" w:cs="Times New Roman"/>
          <w:sz w:val="24"/>
          <w:szCs w:val="24"/>
        </w:rPr>
        <w:t xml:space="preserve">      Развитие библиотек в рамках требований Модельного стандарта деятельности общедоступной библиотеки, утверждённым 31.10.2014г. М</w:t>
      </w:r>
      <w:r w:rsidRPr="00B07E95">
        <w:rPr>
          <w:rFonts w:ascii="Times New Roman" w:hAnsi="Times New Roman" w:cs="Times New Roman"/>
          <w:sz w:val="24"/>
          <w:szCs w:val="24"/>
        </w:rPr>
        <w:t>и</w:t>
      </w:r>
      <w:r w:rsidRPr="00B07E95">
        <w:rPr>
          <w:rFonts w:ascii="Times New Roman" w:hAnsi="Times New Roman" w:cs="Times New Roman"/>
          <w:sz w:val="24"/>
          <w:szCs w:val="24"/>
        </w:rPr>
        <w:t>нистром культуры РФ В.Р. Мединским, по трём основным направлениям: библиотека как культурно – просветительный центр, библиотека как активный информационный агент, библиотека как хранитель культурного наследия:</w:t>
      </w:r>
    </w:p>
    <w:p w:rsidR="001C475E" w:rsidRPr="00B07E95" w:rsidRDefault="001C475E" w:rsidP="00B841C6">
      <w:pPr>
        <w:numPr>
          <w:ilvl w:val="0"/>
          <w:numId w:val="28"/>
        </w:numPr>
        <w:spacing w:after="0" w:line="240" w:lineRule="auto"/>
        <w:ind w:left="0" w:right="111" w:hanging="142"/>
        <w:jc w:val="both"/>
        <w:rPr>
          <w:rFonts w:ascii="Times New Roman" w:hAnsi="Times New Roman" w:cs="Times New Roman"/>
          <w:sz w:val="24"/>
          <w:szCs w:val="24"/>
        </w:rPr>
      </w:pPr>
      <w:r w:rsidRPr="00B07E95">
        <w:rPr>
          <w:rFonts w:ascii="Times New Roman" w:hAnsi="Times New Roman" w:cs="Times New Roman"/>
          <w:sz w:val="24"/>
          <w:szCs w:val="24"/>
        </w:rPr>
        <w:t>создание в библиотеках площадок для общения, просвещения, организации интеллектуального досуга, для получения новых знаний, самообуч</w:t>
      </w:r>
      <w:r w:rsidRPr="00B07E95">
        <w:rPr>
          <w:rFonts w:ascii="Times New Roman" w:hAnsi="Times New Roman" w:cs="Times New Roman"/>
          <w:sz w:val="24"/>
          <w:szCs w:val="24"/>
        </w:rPr>
        <w:t>е</w:t>
      </w:r>
      <w:r w:rsidRPr="00B07E95">
        <w:rPr>
          <w:rFonts w:ascii="Times New Roman" w:hAnsi="Times New Roman" w:cs="Times New Roman"/>
          <w:sz w:val="24"/>
          <w:szCs w:val="24"/>
        </w:rPr>
        <w:t>ния, обучения, проведения значимых культурно – просветительских и социально – значимых мероприятий, для получения государственных услуг, проведения консультаций и информации;</w:t>
      </w:r>
    </w:p>
    <w:p w:rsidR="001C475E" w:rsidRPr="00B07E95" w:rsidRDefault="001C475E" w:rsidP="00B841C6">
      <w:pPr>
        <w:numPr>
          <w:ilvl w:val="0"/>
          <w:numId w:val="28"/>
        </w:numPr>
        <w:spacing w:after="0" w:line="240" w:lineRule="auto"/>
        <w:ind w:left="0" w:right="111" w:hanging="142"/>
        <w:jc w:val="both"/>
        <w:rPr>
          <w:rFonts w:ascii="Times New Roman" w:hAnsi="Times New Roman" w:cs="Times New Roman"/>
          <w:sz w:val="24"/>
          <w:szCs w:val="24"/>
        </w:rPr>
      </w:pPr>
      <w:r w:rsidRPr="00B07E95">
        <w:rPr>
          <w:rFonts w:ascii="Times New Roman" w:hAnsi="Times New Roman" w:cs="Times New Roman"/>
          <w:sz w:val="24"/>
          <w:szCs w:val="24"/>
        </w:rPr>
        <w:t xml:space="preserve"> эффективное обслуживание пользователей на основе системы информационных ресурсов библиотек и предоставление свободного доступа к ним, освоение виртуального пространства, совершенствование деятельности в области информационной поддержки населения;</w:t>
      </w:r>
    </w:p>
    <w:p w:rsidR="001C475E" w:rsidRPr="00B07E95" w:rsidRDefault="001C475E" w:rsidP="00B841C6">
      <w:pPr>
        <w:numPr>
          <w:ilvl w:val="0"/>
          <w:numId w:val="28"/>
        </w:numPr>
        <w:spacing w:after="0" w:line="240" w:lineRule="auto"/>
        <w:ind w:left="0" w:right="111" w:hanging="142"/>
        <w:jc w:val="both"/>
        <w:rPr>
          <w:rFonts w:ascii="Times New Roman" w:hAnsi="Times New Roman" w:cs="Times New Roman"/>
          <w:sz w:val="24"/>
          <w:szCs w:val="24"/>
        </w:rPr>
      </w:pPr>
      <w:r w:rsidRPr="00B07E95">
        <w:rPr>
          <w:rFonts w:ascii="Times New Roman" w:hAnsi="Times New Roman" w:cs="Times New Roman"/>
          <w:sz w:val="24"/>
          <w:szCs w:val="24"/>
        </w:rPr>
        <w:t>сохранение, создание и преумножение документного культурного наследия, формирование ценностных ориентиров в обществе представления о культуре сёл Зиминского района, Иркутской области, страны, в том числе краеведческой тематики;</w:t>
      </w:r>
    </w:p>
    <w:p w:rsidR="001C475E" w:rsidRPr="00B07E95" w:rsidRDefault="001C475E" w:rsidP="00B841C6">
      <w:pPr>
        <w:numPr>
          <w:ilvl w:val="0"/>
          <w:numId w:val="28"/>
        </w:numPr>
        <w:spacing w:after="0" w:line="240" w:lineRule="auto"/>
        <w:ind w:left="0" w:right="111" w:hanging="142"/>
        <w:jc w:val="both"/>
        <w:rPr>
          <w:rFonts w:ascii="Times New Roman" w:hAnsi="Times New Roman" w:cs="Times New Roman"/>
          <w:sz w:val="24"/>
          <w:szCs w:val="24"/>
        </w:rPr>
      </w:pPr>
      <w:r w:rsidRPr="00B07E95">
        <w:rPr>
          <w:rFonts w:ascii="Times New Roman" w:hAnsi="Times New Roman" w:cs="Times New Roman"/>
          <w:sz w:val="24"/>
          <w:szCs w:val="24"/>
        </w:rPr>
        <w:t>формирование креативного, зонального пространства в библиотеках для работы с целевыми группами пользователей;</w:t>
      </w:r>
    </w:p>
    <w:p w:rsidR="001C475E" w:rsidRPr="00B07E95" w:rsidRDefault="001C475E" w:rsidP="00B841C6">
      <w:pPr>
        <w:numPr>
          <w:ilvl w:val="0"/>
          <w:numId w:val="27"/>
        </w:numPr>
        <w:spacing w:after="0" w:line="240" w:lineRule="auto"/>
        <w:ind w:left="0" w:right="111" w:hanging="142"/>
        <w:jc w:val="both"/>
        <w:rPr>
          <w:rFonts w:ascii="Times New Roman" w:hAnsi="Times New Roman" w:cs="Times New Roman"/>
          <w:sz w:val="24"/>
          <w:szCs w:val="24"/>
        </w:rPr>
      </w:pPr>
      <w:r w:rsidRPr="00B07E95">
        <w:rPr>
          <w:rFonts w:ascii="Times New Roman" w:hAnsi="Times New Roman" w:cs="Times New Roman"/>
          <w:sz w:val="24"/>
          <w:szCs w:val="24"/>
        </w:rPr>
        <w:t>формирование благоприятного имиджа библиотеки, как современного культурного и информационного центра, привлечение друзей, партнеров, спонсоров, волонтёров;</w:t>
      </w:r>
    </w:p>
    <w:p w:rsidR="001C475E" w:rsidRPr="00B07E95" w:rsidRDefault="001C475E" w:rsidP="00B841C6">
      <w:pPr>
        <w:numPr>
          <w:ilvl w:val="0"/>
          <w:numId w:val="27"/>
        </w:numPr>
        <w:spacing w:after="0" w:line="240" w:lineRule="auto"/>
        <w:ind w:left="0" w:right="111" w:hanging="142"/>
        <w:jc w:val="both"/>
        <w:rPr>
          <w:rFonts w:ascii="Times New Roman" w:hAnsi="Times New Roman" w:cs="Times New Roman"/>
          <w:sz w:val="24"/>
          <w:szCs w:val="24"/>
        </w:rPr>
      </w:pPr>
      <w:r w:rsidRPr="00B07E95">
        <w:rPr>
          <w:rFonts w:ascii="Times New Roman" w:hAnsi="Times New Roman" w:cs="Times New Roman"/>
          <w:sz w:val="24"/>
          <w:szCs w:val="24"/>
        </w:rPr>
        <w:t>Основные направления работы библиотек с пользователями велись в рамках целевых программ и социально – значимых проектов и акций</w:t>
      </w:r>
    </w:p>
    <w:p w:rsidR="001C475E" w:rsidRPr="00B07E95" w:rsidRDefault="001C475E" w:rsidP="00B07E95">
      <w:pPr>
        <w:pStyle w:val="af4"/>
        <w:spacing w:after="0" w:line="240" w:lineRule="auto"/>
        <w:ind w:left="0" w:right="111"/>
        <w:jc w:val="both"/>
        <w:rPr>
          <w:rFonts w:ascii="Times New Roman" w:hAnsi="Times New Roman"/>
          <w:sz w:val="24"/>
          <w:szCs w:val="24"/>
          <w:u w:val="single"/>
        </w:rPr>
      </w:pPr>
      <w:r w:rsidRPr="00B07E95">
        <w:rPr>
          <w:rFonts w:ascii="Times New Roman" w:hAnsi="Times New Roman"/>
          <w:sz w:val="24"/>
          <w:szCs w:val="24"/>
          <w:u w:val="single"/>
        </w:rPr>
        <w:t>Участие в областных проектах:</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sz w:val="24"/>
          <w:szCs w:val="24"/>
        </w:rPr>
        <w:t>«Библиотека для власти, общества, личности» -  сетевой социально – ориентированный проект;</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color w:val="000000"/>
          <w:sz w:val="24"/>
          <w:szCs w:val="24"/>
        </w:rPr>
        <w:t xml:space="preserve"> </w:t>
      </w:r>
      <w:r w:rsidRPr="00B07E95">
        <w:rPr>
          <w:rFonts w:ascii="Times New Roman" w:hAnsi="Times New Roman"/>
          <w:sz w:val="24"/>
          <w:szCs w:val="24"/>
        </w:rPr>
        <w:t>Хроники Приангарья» -  корпоративный проект;</w:t>
      </w:r>
    </w:p>
    <w:p w:rsidR="00BB4772" w:rsidRPr="00B07E95" w:rsidRDefault="00BB4772" w:rsidP="00B07E95">
      <w:pPr>
        <w:pStyle w:val="af4"/>
        <w:tabs>
          <w:tab w:val="left" w:pos="0"/>
        </w:tabs>
        <w:spacing w:after="0" w:line="240" w:lineRule="auto"/>
        <w:ind w:left="0" w:right="111"/>
        <w:jc w:val="both"/>
        <w:rPr>
          <w:rFonts w:ascii="Times New Roman" w:hAnsi="Times New Roman"/>
          <w:sz w:val="24"/>
          <w:szCs w:val="24"/>
        </w:rPr>
      </w:pPr>
    </w:p>
    <w:p w:rsidR="001C475E" w:rsidRPr="00B07E95" w:rsidRDefault="001C475E" w:rsidP="00B07E95">
      <w:pPr>
        <w:pStyle w:val="af4"/>
        <w:tabs>
          <w:tab w:val="left" w:pos="0"/>
        </w:tabs>
        <w:spacing w:after="0" w:line="240" w:lineRule="auto"/>
        <w:ind w:left="0" w:right="111"/>
        <w:jc w:val="both"/>
        <w:rPr>
          <w:rFonts w:ascii="Times New Roman" w:hAnsi="Times New Roman"/>
          <w:sz w:val="24"/>
          <w:szCs w:val="24"/>
          <w:u w:val="single"/>
        </w:rPr>
      </w:pPr>
      <w:r w:rsidRPr="00B07E95">
        <w:rPr>
          <w:rFonts w:ascii="Times New Roman" w:hAnsi="Times New Roman"/>
          <w:sz w:val="24"/>
          <w:szCs w:val="24"/>
        </w:rPr>
        <w:t xml:space="preserve"> </w:t>
      </w:r>
      <w:r w:rsidR="00937B43" w:rsidRPr="00B07E95">
        <w:rPr>
          <w:rFonts w:ascii="Times New Roman" w:hAnsi="Times New Roman"/>
          <w:sz w:val="24"/>
          <w:szCs w:val="24"/>
          <w:u w:val="single"/>
        </w:rPr>
        <w:t>Реализация муниципальных программ</w:t>
      </w:r>
      <w:r w:rsidR="00BB4772" w:rsidRPr="00B07E95">
        <w:rPr>
          <w:rFonts w:ascii="Times New Roman" w:hAnsi="Times New Roman"/>
          <w:sz w:val="24"/>
          <w:szCs w:val="24"/>
          <w:u w:val="single"/>
        </w:rPr>
        <w:t>:</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sz w:val="24"/>
          <w:szCs w:val="24"/>
        </w:rPr>
        <w:t xml:space="preserve"> «Патриотическое воспитание граждан Зиминского района» - содействие гражданско – патриотическому воспитанию населения;</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u w:val="single"/>
        </w:rPr>
      </w:pPr>
      <w:r w:rsidRPr="00B07E95">
        <w:rPr>
          <w:rFonts w:ascii="Times New Roman" w:hAnsi="Times New Roman"/>
          <w:sz w:val="24"/>
          <w:szCs w:val="24"/>
        </w:rPr>
        <w:t xml:space="preserve"> «Помним! Славим! Гордимся!»</w:t>
      </w:r>
      <w:r w:rsidR="00941C4C" w:rsidRPr="00B07E95">
        <w:rPr>
          <w:rFonts w:ascii="Times New Roman" w:hAnsi="Times New Roman"/>
          <w:sz w:val="24"/>
          <w:szCs w:val="24"/>
        </w:rPr>
        <w:t xml:space="preserve"> </w:t>
      </w:r>
      <w:r w:rsidR="00BB4772" w:rsidRPr="00B07E95">
        <w:rPr>
          <w:rFonts w:ascii="Times New Roman" w:hAnsi="Times New Roman"/>
          <w:sz w:val="24"/>
          <w:szCs w:val="24"/>
        </w:rPr>
        <w:t xml:space="preserve">- </w:t>
      </w:r>
      <w:r w:rsidRPr="00B07E95">
        <w:rPr>
          <w:rFonts w:ascii="Times New Roman" w:hAnsi="Times New Roman"/>
          <w:sz w:val="24"/>
          <w:szCs w:val="24"/>
        </w:rPr>
        <w:t xml:space="preserve">содействие </w:t>
      </w:r>
      <w:r w:rsidR="00941C4C" w:rsidRPr="00B07E95">
        <w:rPr>
          <w:rFonts w:ascii="Times New Roman" w:hAnsi="Times New Roman"/>
          <w:sz w:val="24"/>
          <w:szCs w:val="24"/>
        </w:rPr>
        <w:t xml:space="preserve">по </w:t>
      </w:r>
      <w:r w:rsidRPr="00B07E95">
        <w:rPr>
          <w:rFonts w:ascii="Times New Roman" w:hAnsi="Times New Roman"/>
          <w:sz w:val="24"/>
          <w:szCs w:val="24"/>
        </w:rPr>
        <w:t>с</w:t>
      </w:r>
      <w:r w:rsidRPr="00B07E95">
        <w:rPr>
          <w:rFonts w:ascii="Times New Roman" w:hAnsi="Times New Roman"/>
          <w:sz w:val="24"/>
          <w:szCs w:val="24"/>
          <w:shd w:val="clear" w:color="auto" w:fill="FFFFFF"/>
        </w:rPr>
        <w:t xml:space="preserve">охранению исторической памяти и празднование 75-летия Победы в Великой Отечественной войне 1941-1945 годов в рамках </w:t>
      </w:r>
      <w:r w:rsidRPr="00B07E95">
        <w:rPr>
          <w:rFonts w:ascii="Times New Roman" w:hAnsi="Times New Roman"/>
          <w:sz w:val="24"/>
          <w:szCs w:val="24"/>
        </w:rPr>
        <w:t>Года памяти и славы в Российской Федерации;</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u w:val="single"/>
        </w:rPr>
      </w:pPr>
      <w:r w:rsidRPr="00B07E95">
        <w:rPr>
          <w:rFonts w:ascii="Times New Roman" w:hAnsi="Times New Roman"/>
          <w:sz w:val="24"/>
          <w:szCs w:val="24"/>
        </w:rPr>
        <w:t>«Библио</w:t>
      </w:r>
      <w:r w:rsidR="00505F16" w:rsidRPr="00B07E95">
        <w:rPr>
          <w:rFonts w:ascii="Times New Roman" w:hAnsi="Times New Roman"/>
          <w:sz w:val="24"/>
          <w:szCs w:val="24"/>
        </w:rPr>
        <w:t>т</w:t>
      </w:r>
      <w:r w:rsidR="00BB4772" w:rsidRPr="00B07E95">
        <w:rPr>
          <w:rFonts w:ascii="Times New Roman" w:hAnsi="Times New Roman"/>
          <w:sz w:val="24"/>
          <w:szCs w:val="24"/>
        </w:rPr>
        <w:t xml:space="preserve">ека: свободный формат» </w:t>
      </w:r>
      <w:r w:rsidRPr="00B07E95">
        <w:rPr>
          <w:rFonts w:ascii="Times New Roman" w:hAnsi="Times New Roman"/>
          <w:sz w:val="24"/>
          <w:szCs w:val="24"/>
        </w:rPr>
        <w:t>- поддержка интереса к книге и чтению всех категорий населения, особенно молодежи и детей, с помощью использования современных форматов продвижения книги и чтения, с учетом адресной популяризации чтения;</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sz w:val="24"/>
          <w:szCs w:val="24"/>
        </w:rPr>
        <w:lastRenderedPageBreak/>
        <w:t>«Чтение семейног</w:t>
      </w:r>
      <w:r w:rsidRPr="00B07E95">
        <w:rPr>
          <w:rFonts w:ascii="Times New Roman" w:hAnsi="Times New Roman"/>
          <w:color w:val="000000"/>
          <w:sz w:val="24"/>
          <w:szCs w:val="24"/>
        </w:rPr>
        <w:t>о масштаба»</w:t>
      </w:r>
      <w:r w:rsidR="00BB4772" w:rsidRPr="00B07E95">
        <w:rPr>
          <w:rFonts w:ascii="Times New Roman" w:hAnsi="Times New Roman"/>
          <w:color w:val="000000"/>
          <w:sz w:val="24"/>
          <w:szCs w:val="24"/>
        </w:rPr>
        <w:t xml:space="preserve"> </w:t>
      </w:r>
      <w:r w:rsidRPr="00B07E95">
        <w:rPr>
          <w:rFonts w:ascii="Times New Roman" w:hAnsi="Times New Roman"/>
          <w:iCs/>
          <w:sz w:val="24"/>
          <w:szCs w:val="24"/>
        </w:rPr>
        <w:t>- с</w:t>
      </w:r>
      <w:r w:rsidRPr="00B07E95">
        <w:rPr>
          <w:rFonts w:ascii="Times New Roman" w:hAnsi="Times New Roman"/>
          <w:sz w:val="24"/>
          <w:szCs w:val="24"/>
        </w:rPr>
        <w:t xml:space="preserve">оздание условий для развития семейных традиций и ценностей, популяризация семейного чтения </w:t>
      </w:r>
      <w:r w:rsidRPr="00B07E95">
        <w:rPr>
          <w:rFonts w:ascii="Times New Roman" w:hAnsi="Times New Roman"/>
          <w:iCs/>
          <w:sz w:val="24"/>
          <w:szCs w:val="24"/>
        </w:rPr>
        <w:t>как</w:t>
      </w:r>
      <w:r w:rsidRPr="00B07E95">
        <w:rPr>
          <w:rFonts w:ascii="Times New Roman" w:hAnsi="Times New Roman"/>
          <w:sz w:val="24"/>
          <w:szCs w:val="24"/>
        </w:rPr>
        <w:t xml:space="preserve"> элемента ответственного родительства</w:t>
      </w:r>
      <w:r w:rsidRPr="00B07E95">
        <w:rPr>
          <w:rFonts w:ascii="Times New Roman" w:hAnsi="Times New Roman"/>
          <w:color w:val="000000"/>
          <w:sz w:val="24"/>
          <w:szCs w:val="24"/>
        </w:rPr>
        <w:t>;</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color w:val="000000"/>
          <w:sz w:val="24"/>
          <w:szCs w:val="24"/>
        </w:rPr>
        <w:t xml:space="preserve"> «Библиотека – территория книги и добра»</w:t>
      </w:r>
      <w:r w:rsidR="00BB4772" w:rsidRPr="00B07E95">
        <w:rPr>
          <w:rFonts w:ascii="Times New Roman" w:hAnsi="Times New Roman"/>
          <w:color w:val="000000"/>
          <w:sz w:val="24"/>
          <w:szCs w:val="24"/>
        </w:rPr>
        <w:t xml:space="preserve"> </w:t>
      </w:r>
      <w:r w:rsidRPr="00B07E95">
        <w:rPr>
          <w:rFonts w:ascii="Times New Roman" w:hAnsi="Times New Roman"/>
          <w:sz w:val="24"/>
          <w:szCs w:val="24"/>
        </w:rPr>
        <w:t>-</w:t>
      </w:r>
      <w:r w:rsidRPr="00B07E95">
        <w:rPr>
          <w:rFonts w:ascii="Times New Roman" w:hAnsi="Times New Roman"/>
          <w:color w:val="000000"/>
          <w:sz w:val="24"/>
          <w:szCs w:val="24"/>
        </w:rPr>
        <w:t xml:space="preserve"> содействие социокультурной реабилитации социально-незащищенных слоев населения, обеспечение развития их образовательных и творческих возможностей </w:t>
      </w:r>
      <w:r w:rsidRPr="00B07E95">
        <w:rPr>
          <w:rStyle w:val="apple-converted-space"/>
          <w:rFonts w:ascii="Times New Roman" w:hAnsi="Times New Roman"/>
          <w:color w:val="000000"/>
          <w:sz w:val="24"/>
          <w:szCs w:val="24"/>
          <w:shd w:val="clear" w:color="auto" w:fill="F6F6F6"/>
        </w:rPr>
        <w:t> </w:t>
      </w:r>
      <w:r w:rsidRPr="00B07E95">
        <w:rPr>
          <w:rFonts w:ascii="Times New Roman" w:hAnsi="Times New Roman"/>
          <w:color w:val="000000"/>
          <w:sz w:val="24"/>
          <w:szCs w:val="24"/>
        </w:rPr>
        <w:t xml:space="preserve"> путём организации комфортной библиотечной среды, получения доступной и востр</w:t>
      </w:r>
      <w:r w:rsidRPr="00B07E95">
        <w:rPr>
          <w:rFonts w:ascii="Times New Roman" w:hAnsi="Times New Roman"/>
          <w:color w:val="000000"/>
          <w:sz w:val="24"/>
          <w:szCs w:val="24"/>
        </w:rPr>
        <w:t>е</w:t>
      </w:r>
      <w:r w:rsidRPr="00B07E95">
        <w:rPr>
          <w:rFonts w:ascii="Times New Roman" w:hAnsi="Times New Roman"/>
          <w:color w:val="000000"/>
          <w:sz w:val="24"/>
          <w:szCs w:val="24"/>
        </w:rPr>
        <w:t xml:space="preserve">бованной пользователями информации, приобщения к книге, культурной и духовной жизни; </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sz w:val="24"/>
          <w:szCs w:val="24"/>
        </w:rPr>
        <w:t>«Край Зиминский – Родина моя»</w:t>
      </w:r>
      <w:r w:rsidR="00BB4772" w:rsidRPr="00B07E95">
        <w:rPr>
          <w:rFonts w:ascii="Times New Roman" w:hAnsi="Times New Roman"/>
          <w:sz w:val="24"/>
          <w:szCs w:val="24"/>
        </w:rPr>
        <w:t xml:space="preserve"> </w:t>
      </w:r>
      <w:r w:rsidRPr="00B07E95">
        <w:rPr>
          <w:rFonts w:ascii="Times New Roman" w:hAnsi="Times New Roman"/>
          <w:sz w:val="24"/>
          <w:szCs w:val="24"/>
        </w:rPr>
        <w:t>- создание условий для развития исторического краеведения, привитие любви к родному краю, формирование интереса населения Зиминского района к культурному наследию региона;</w:t>
      </w:r>
    </w:p>
    <w:p w:rsidR="001C475E" w:rsidRPr="00B07E95" w:rsidRDefault="001C475E"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sz w:val="24"/>
          <w:szCs w:val="24"/>
        </w:rPr>
        <w:t xml:space="preserve"> «Зиминский район, природа и мы» -  привлечение внимания населения к экологическим проблемам, продвижение экологических знаний среди населения Зиминского района; </w:t>
      </w:r>
    </w:p>
    <w:p w:rsidR="00BB4772" w:rsidRPr="00B07E95" w:rsidRDefault="00BB4772" w:rsidP="00B07E95">
      <w:pPr>
        <w:pStyle w:val="af4"/>
        <w:tabs>
          <w:tab w:val="left" w:pos="0"/>
        </w:tabs>
        <w:spacing w:after="0" w:line="240" w:lineRule="auto"/>
        <w:ind w:left="0" w:right="111"/>
        <w:jc w:val="both"/>
        <w:rPr>
          <w:rFonts w:ascii="Times New Roman" w:hAnsi="Times New Roman"/>
          <w:sz w:val="24"/>
          <w:szCs w:val="24"/>
          <w:u w:val="single"/>
        </w:rPr>
      </w:pPr>
    </w:p>
    <w:p w:rsidR="00BB4772" w:rsidRPr="00B07E95" w:rsidRDefault="001F179B" w:rsidP="00B07E95">
      <w:pPr>
        <w:pStyle w:val="af4"/>
        <w:tabs>
          <w:tab w:val="left" w:pos="0"/>
        </w:tabs>
        <w:spacing w:after="0" w:line="240" w:lineRule="auto"/>
        <w:ind w:left="0" w:right="111"/>
        <w:jc w:val="both"/>
        <w:rPr>
          <w:rFonts w:ascii="Times New Roman" w:hAnsi="Times New Roman"/>
          <w:sz w:val="24"/>
          <w:szCs w:val="24"/>
          <w:u w:val="single"/>
        </w:rPr>
      </w:pPr>
      <w:r w:rsidRPr="00B07E95">
        <w:rPr>
          <w:rFonts w:ascii="Times New Roman" w:hAnsi="Times New Roman"/>
          <w:sz w:val="24"/>
          <w:szCs w:val="24"/>
          <w:u w:val="single"/>
        </w:rPr>
        <w:t>Реализация проектов:</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u w:val="single"/>
        </w:rPr>
      </w:pPr>
      <w:r w:rsidRPr="00B07E95">
        <w:rPr>
          <w:rFonts w:ascii="Times New Roman" w:hAnsi="Times New Roman"/>
          <w:sz w:val="24"/>
          <w:szCs w:val="24"/>
        </w:rPr>
        <w:t xml:space="preserve"> «Великой Победе- 75!»</w:t>
      </w:r>
      <w:r w:rsidR="0076301E" w:rsidRPr="00B07E95">
        <w:rPr>
          <w:rFonts w:ascii="Times New Roman" w:hAnsi="Times New Roman"/>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u w:val="single"/>
        </w:rPr>
      </w:pPr>
      <w:r w:rsidRPr="00B07E95">
        <w:rPr>
          <w:rFonts w:ascii="Times New Roman" w:hAnsi="Times New Roman"/>
          <w:sz w:val="24"/>
          <w:szCs w:val="24"/>
        </w:rPr>
        <w:t xml:space="preserve"> </w:t>
      </w:r>
      <w:r w:rsidRPr="00B07E95">
        <w:rPr>
          <w:rFonts w:ascii="Times New Roman" w:eastAsia="Times New Roman" w:hAnsi="Times New Roman"/>
          <w:bCs/>
          <w:iCs/>
          <w:sz w:val="24"/>
          <w:szCs w:val="24"/>
        </w:rPr>
        <w:t>«Сохранение памяти о великом подвиге народа»</w:t>
      </w:r>
      <w:r w:rsidR="0076301E" w:rsidRPr="00B07E95">
        <w:rPr>
          <w:rFonts w:ascii="Times New Roman" w:eastAsia="Times New Roman" w:hAnsi="Times New Roman"/>
          <w:bCs/>
          <w:iCs/>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u w:val="single"/>
        </w:rPr>
      </w:pPr>
      <w:r w:rsidRPr="00B07E95">
        <w:rPr>
          <w:rFonts w:ascii="Times New Roman" w:eastAsia="Times New Roman" w:hAnsi="Times New Roman"/>
          <w:bCs/>
          <w:iCs/>
          <w:sz w:val="24"/>
          <w:szCs w:val="24"/>
        </w:rPr>
        <w:t xml:space="preserve"> «75 книг -  Великой Победе», «Дорогами Великой Победы»</w:t>
      </w:r>
      <w:r w:rsidR="0076301E" w:rsidRPr="00B07E95">
        <w:rPr>
          <w:rFonts w:ascii="Times New Roman" w:eastAsia="Times New Roman" w:hAnsi="Times New Roman"/>
          <w:bCs/>
          <w:iCs/>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u w:val="single"/>
        </w:rPr>
      </w:pPr>
      <w:r w:rsidRPr="00B07E95">
        <w:rPr>
          <w:rFonts w:ascii="Times New Roman" w:eastAsia="Times New Roman" w:hAnsi="Times New Roman"/>
          <w:bCs/>
          <w:iCs/>
          <w:sz w:val="24"/>
          <w:szCs w:val="24"/>
        </w:rPr>
        <w:t>«</w:t>
      </w:r>
      <w:r w:rsidR="001F179B" w:rsidRPr="00B07E95">
        <w:rPr>
          <w:rFonts w:ascii="Times New Roman" w:eastAsia="Times New Roman" w:hAnsi="Times New Roman"/>
          <w:bCs/>
          <w:iCs/>
          <w:sz w:val="24"/>
          <w:szCs w:val="24"/>
        </w:rPr>
        <w:t>Войною раненное</w:t>
      </w:r>
      <w:r w:rsidRPr="00B07E95">
        <w:rPr>
          <w:rFonts w:ascii="Times New Roman" w:eastAsia="Times New Roman" w:hAnsi="Times New Roman"/>
          <w:bCs/>
          <w:iCs/>
          <w:sz w:val="24"/>
          <w:szCs w:val="24"/>
        </w:rPr>
        <w:t xml:space="preserve"> детство»</w:t>
      </w:r>
      <w:r w:rsidR="0076301E" w:rsidRPr="00B07E95">
        <w:rPr>
          <w:rFonts w:ascii="Times New Roman" w:eastAsia="Times New Roman" w:hAnsi="Times New Roman"/>
          <w:bCs/>
          <w:iCs/>
          <w:sz w:val="24"/>
          <w:szCs w:val="24"/>
        </w:rPr>
        <w:t>;</w:t>
      </w:r>
      <w:r w:rsidRPr="00B07E95">
        <w:rPr>
          <w:rFonts w:ascii="Times New Roman" w:eastAsia="Times New Roman" w:hAnsi="Times New Roman"/>
          <w:bCs/>
          <w:iCs/>
          <w:sz w:val="24"/>
          <w:szCs w:val="24"/>
        </w:rPr>
        <w:t xml:space="preserve"> </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u w:val="single"/>
        </w:rPr>
      </w:pPr>
      <w:r w:rsidRPr="00B07E95">
        <w:rPr>
          <w:rFonts w:ascii="Times New Roman" w:hAnsi="Times New Roman"/>
          <w:iCs/>
          <w:sz w:val="24"/>
          <w:szCs w:val="24"/>
        </w:rPr>
        <w:t xml:space="preserve"> «Очарованные книгой»</w:t>
      </w:r>
      <w:r w:rsidR="0076301E" w:rsidRPr="00B07E95">
        <w:rPr>
          <w:rFonts w:ascii="Times New Roman" w:hAnsi="Times New Roman"/>
          <w:iCs/>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color w:val="000000"/>
          <w:sz w:val="24"/>
          <w:szCs w:val="24"/>
        </w:rPr>
        <w:t xml:space="preserve"> </w:t>
      </w:r>
      <w:r w:rsidRPr="00B07E95">
        <w:rPr>
          <w:rFonts w:ascii="Times New Roman" w:eastAsia="Times New Roman" w:hAnsi="Times New Roman"/>
          <w:bCs/>
          <w:iCs/>
          <w:sz w:val="24"/>
          <w:szCs w:val="24"/>
        </w:rPr>
        <w:t>«Читают родители - читают дети»</w:t>
      </w:r>
      <w:r w:rsidR="0076301E" w:rsidRPr="00B07E95">
        <w:rPr>
          <w:rFonts w:ascii="Times New Roman" w:eastAsia="Times New Roman" w:hAnsi="Times New Roman"/>
          <w:bCs/>
          <w:iCs/>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iCs/>
          <w:sz w:val="24"/>
          <w:szCs w:val="24"/>
        </w:rPr>
        <w:t xml:space="preserve"> «Малыш и книга»</w:t>
      </w:r>
      <w:r w:rsidR="0076301E" w:rsidRPr="00B07E95">
        <w:rPr>
          <w:rFonts w:ascii="Times New Roman" w:hAnsi="Times New Roman"/>
          <w:iCs/>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sz w:val="24"/>
          <w:szCs w:val="24"/>
        </w:rPr>
        <w:t>«Книга 03»</w:t>
      </w:r>
      <w:r w:rsidR="0076301E" w:rsidRPr="00B07E95">
        <w:rPr>
          <w:rFonts w:ascii="Times New Roman" w:hAnsi="Times New Roman"/>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sz w:val="24"/>
          <w:szCs w:val="24"/>
        </w:rPr>
        <w:t>«Здесь край мой, исток мой, дорога моя</w:t>
      </w:r>
      <w:r w:rsidR="0076301E" w:rsidRPr="00B07E95">
        <w:rPr>
          <w:rFonts w:ascii="Times New Roman" w:hAnsi="Times New Roman"/>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sz w:val="24"/>
          <w:szCs w:val="24"/>
        </w:rPr>
        <w:t>«Край мой Зиминский - Ро</w:t>
      </w:r>
      <w:r w:rsidR="0076301E" w:rsidRPr="00B07E95">
        <w:rPr>
          <w:rFonts w:ascii="Times New Roman" w:hAnsi="Times New Roman"/>
          <w:sz w:val="24"/>
          <w:szCs w:val="24"/>
        </w:rPr>
        <w:t>дина моя»;</w:t>
      </w:r>
    </w:p>
    <w:p w:rsidR="00BB4772" w:rsidRPr="00B07E95" w:rsidRDefault="0076301E" w:rsidP="00B841C6">
      <w:pPr>
        <w:pStyle w:val="af4"/>
        <w:numPr>
          <w:ilvl w:val="0"/>
          <w:numId w:val="29"/>
        </w:numPr>
        <w:tabs>
          <w:tab w:val="left" w:pos="0"/>
          <w:tab w:val="num" w:pos="1080"/>
        </w:tabs>
        <w:spacing w:after="0" w:line="240" w:lineRule="auto"/>
        <w:ind w:left="0" w:right="111" w:hanging="142"/>
        <w:jc w:val="both"/>
        <w:rPr>
          <w:rFonts w:ascii="Times New Roman" w:hAnsi="Times New Roman"/>
          <w:sz w:val="24"/>
          <w:szCs w:val="24"/>
        </w:rPr>
      </w:pPr>
      <w:r w:rsidRPr="00B07E95">
        <w:rPr>
          <w:rFonts w:ascii="Times New Roman" w:hAnsi="Times New Roman"/>
          <w:sz w:val="24"/>
          <w:szCs w:val="24"/>
        </w:rPr>
        <w:t>«Путешествие по родному краю»;</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sz w:val="24"/>
          <w:szCs w:val="24"/>
        </w:rPr>
        <w:t>«Традиции хранить и умножать»</w:t>
      </w:r>
      <w:r w:rsidR="0076301E" w:rsidRPr="00B07E95">
        <w:rPr>
          <w:rFonts w:ascii="Times New Roman" w:hAnsi="Times New Roman"/>
          <w:sz w:val="24"/>
          <w:szCs w:val="24"/>
        </w:rPr>
        <w:t>;</w:t>
      </w:r>
      <w:r w:rsidRPr="00B07E95">
        <w:rPr>
          <w:rFonts w:ascii="Times New Roman" w:hAnsi="Times New Roman"/>
          <w:sz w:val="24"/>
          <w:szCs w:val="24"/>
        </w:rPr>
        <w:t xml:space="preserve"> </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sz w:val="24"/>
          <w:szCs w:val="24"/>
        </w:rPr>
        <w:t>«</w:t>
      </w:r>
      <w:r w:rsidRPr="00B07E95">
        <w:rPr>
          <w:rFonts w:ascii="Times New Roman" w:hAnsi="Times New Roman"/>
          <w:color w:val="000000"/>
          <w:sz w:val="24"/>
          <w:szCs w:val="24"/>
        </w:rPr>
        <w:t>М</w:t>
      </w:r>
      <w:r w:rsidRPr="00B07E95">
        <w:rPr>
          <w:rFonts w:ascii="Times New Roman" w:hAnsi="Times New Roman"/>
          <w:sz w:val="24"/>
          <w:szCs w:val="24"/>
        </w:rPr>
        <w:t>ой компьютер без секретов»</w:t>
      </w:r>
      <w:r w:rsidR="0076301E" w:rsidRPr="00B07E95">
        <w:rPr>
          <w:rFonts w:ascii="Times New Roman" w:hAnsi="Times New Roman"/>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sz w:val="24"/>
          <w:szCs w:val="24"/>
        </w:rPr>
        <w:t xml:space="preserve"> «Сети все возрасты покорны»</w:t>
      </w:r>
      <w:r w:rsidR="0076301E" w:rsidRPr="00B07E95">
        <w:rPr>
          <w:rFonts w:ascii="Times New Roman" w:hAnsi="Times New Roman"/>
          <w:sz w:val="24"/>
          <w:szCs w:val="24"/>
        </w:rPr>
        <w:t>;</w:t>
      </w:r>
    </w:p>
    <w:p w:rsidR="00BB4772" w:rsidRPr="00B07E95" w:rsidRDefault="00BB4772" w:rsidP="00B841C6">
      <w:pPr>
        <w:pStyle w:val="af4"/>
        <w:numPr>
          <w:ilvl w:val="0"/>
          <w:numId w:val="29"/>
        </w:numPr>
        <w:tabs>
          <w:tab w:val="left" w:pos="0"/>
          <w:tab w:val="num" w:pos="1080"/>
        </w:tabs>
        <w:spacing w:after="0" w:line="240" w:lineRule="auto"/>
        <w:ind w:left="0" w:right="111" w:hanging="142"/>
        <w:jc w:val="both"/>
        <w:rPr>
          <w:rFonts w:ascii="Times New Roman" w:hAnsi="Times New Roman"/>
          <w:color w:val="000000"/>
          <w:sz w:val="24"/>
          <w:szCs w:val="24"/>
        </w:rPr>
      </w:pPr>
      <w:r w:rsidRPr="00B07E95">
        <w:rPr>
          <w:rFonts w:ascii="Times New Roman" w:hAnsi="Times New Roman"/>
          <w:sz w:val="24"/>
          <w:szCs w:val="24"/>
        </w:rPr>
        <w:t>«Интернет - продлёнка»</w:t>
      </w:r>
      <w:r w:rsidR="0076301E" w:rsidRPr="00B07E95">
        <w:rPr>
          <w:rFonts w:ascii="Times New Roman" w:hAnsi="Times New Roman"/>
          <w:sz w:val="24"/>
          <w:szCs w:val="24"/>
        </w:rPr>
        <w:t>.</w:t>
      </w:r>
      <w:r w:rsidRPr="00B07E95">
        <w:rPr>
          <w:rFonts w:ascii="Times New Roman" w:hAnsi="Times New Roman"/>
          <w:sz w:val="24"/>
          <w:szCs w:val="24"/>
        </w:rPr>
        <w:t xml:space="preserve"> </w:t>
      </w:r>
    </w:p>
    <w:p w:rsidR="00BB4772" w:rsidRPr="00B07E95" w:rsidRDefault="00BB4772" w:rsidP="00B07E95">
      <w:pPr>
        <w:pStyle w:val="af4"/>
        <w:tabs>
          <w:tab w:val="left" w:pos="0"/>
        </w:tabs>
        <w:spacing w:after="0" w:line="240" w:lineRule="auto"/>
        <w:ind w:left="0" w:right="111"/>
        <w:jc w:val="both"/>
        <w:rPr>
          <w:rFonts w:ascii="Times New Roman" w:hAnsi="Times New Roman"/>
          <w:color w:val="000000"/>
          <w:sz w:val="24"/>
          <w:szCs w:val="24"/>
        </w:rPr>
      </w:pPr>
    </w:p>
    <w:p w:rsidR="00BB4772" w:rsidRPr="00B07E95" w:rsidRDefault="00BB4772" w:rsidP="00B07E95">
      <w:pPr>
        <w:pStyle w:val="af4"/>
        <w:tabs>
          <w:tab w:val="left" w:pos="0"/>
        </w:tabs>
        <w:spacing w:after="0" w:line="240" w:lineRule="auto"/>
        <w:ind w:left="0" w:right="111"/>
        <w:jc w:val="both"/>
        <w:rPr>
          <w:rFonts w:ascii="Times New Roman" w:hAnsi="Times New Roman"/>
          <w:sz w:val="24"/>
          <w:szCs w:val="24"/>
        </w:rPr>
      </w:pPr>
      <w:r w:rsidRPr="00B07E95">
        <w:rPr>
          <w:rFonts w:ascii="Times New Roman" w:hAnsi="Times New Roman"/>
          <w:sz w:val="24"/>
          <w:szCs w:val="24"/>
          <w:u w:val="single"/>
        </w:rPr>
        <w:t xml:space="preserve">Создание условий для самореализации граждан, их творческого развития, неформального общения через организацию клубов по интересам: </w:t>
      </w:r>
      <w:r w:rsidRPr="00B07E95">
        <w:rPr>
          <w:rFonts w:ascii="Times New Roman" w:hAnsi="Times New Roman"/>
          <w:sz w:val="24"/>
          <w:szCs w:val="24"/>
        </w:rPr>
        <w:t>«Живая старина», «Родники души», «Краевед»,</w:t>
      </w:r>
      <w:r w:rsidRPr="00B07E95">
        <w:rPr>
          <w:rFonts w:ascii="Times New Roman" w:eastAsia="Batang" w:hAnsi="Times New Roman"/>
          <w:bCs/>
          <w:iCs/>
          <w:sz w:val="24"/>
          <w:szCs w:val="24"/>
        </w:rPr>
        <w:t xml:space="preserve"> «</w:t>
      </w:r>
      <w:r w:rsidRPr="00B07E95">
        <w:rPr>
          <w:rFonts w:ascii="Times New Roman" w:hAnsi="Times New Roman"/>
          <w:sz w:val="24"/>
          <w:szCs w:val="24"/>
        </w:rPr>
        <w:t>Поиск»,</w:t>
      </w:r>
      <w:r w:rsidRPr="00B07E95">
        <w:rPr>
          <w:rFonts w:ascii="Times New Roman" w:eastAsia="Batang" w:hAnsi="Times New Roman"/>
          <w:bCs/>
          <w:iCs/>
          <w:sz w:val="24"/>
          <w:szCs w:val="24"/>
        </w:rPr>
        <w:t xml:space="preserve"> «Здоровье и долголетие», </w:t>
      </w:r>
      <w:r w:rsidRPr="00B07E95">
        <w:rPr>
          <w:rFonts w:ascii="Times New Roman" w:hAnsi="Times New Roman"/>
          <w:sz w:val="24"/>
          <w:szCs w:val="24"/>
        </w:rPr>
        <w:t>«Почитай-ка», «Книгочей», «Друзья библиотеки», «Литер</w:t>
      </w:r>
      <w:r w:rsidRPr="00B07E95">
        <w:rPr>
          <w:rFonts w:ascii="Times New Roman" w:hAnsi="Times New Roman"/>
          <w:sz w:val="24"/>
          <w:szCs w:val="24"/>
        </w:rPr>
        <w:t>а</w:t>
      </w:r>
      <w:r w:rsidRPr="00B07E95">
        <w:rPr>
          <w:rFonts w:ascii="Times New Roman" w:hAnsi="Times New Roman"/>
          <w:sz w:val="24"/>
          <w:szCs w:val="24"/>
        </w:rPr>
        <w:t>турное слово», «Красивое слово», «Фольклорная радуга», «Фантазии из бисера и не только…», «Успех», «Фавориты», «Огонек», «Звоночки»;</w:t>
      </w:r>
    </w:p>
    <w:p w:rsidR="001C475E" w:rsidRPr="00B07E95" w:rsidRDefault="001C475E" w:rsidP="00B07E95">
      <w:pPr>
        <w:pStyle w:val="af4"/>
        <w:spacing w:after="0" w:line="240" w:lineRule="auto"/>
        <w:ind w:left="0" w:right="111"/>
        <w:jc w:val="both"/>
        <w:rPr>
          <w:rFonts w:ascii="Times New Roman" w:hAnsi="Times New Roman"/>
          <w:sz w:val="24"/>
          <w:szCs w:val="24"/>
        </w:rPr>
      </w:pPr>
    </w:p>
    <w:p w:rsidR="001C475E" w:rsidRPr="00B07E95" w:rsidRDefault="001C475E" w:rsidP="00B07E95">
      <w:pPr>
        <w:tabs>
          <w:tab w:val="left" w:pos="0"/>
          <w:tab w:val="num" w:pos="1080"/>
        </w:tabs>
        <w:spacing w:after="0" w:line="240" w:lineRule="auto"/>
        <w:ind w:right="-2"/>
        <w:jc w:val="both"/>
        <w:rPr>
          <w:rFonts w:ascii="Times New Roman" w:eastAsia="Times New Roman" w:hAnsi="Times New Roman" w:cs="Times New Roman"/>
          <w:bCs/>
          <w:iCs/>
          <w:sz w:val="24"/>
          <w:szCs w:val="24"/>
        </w:rPr>
      </w:pPr>
      <w:r w:rsidRPr="00B07E95">
        <w:rPr>
          <w:rFonts w:ascii="Times New Roman" w:hAnsi="Times New Roman" w:cs="Times New Roman"/>
          <w:color w:val="000000"/>
          <w:sz w:val="24"/>
          <w:szCs w:val="24"/>
        </w:rPr>
        <w:t xml:space="preserve">   </w:t>
      </w:r>
      <w:r w:rsidRPr="00B07E95">
        <w:rPr>
          <w:rFonts w:ascii="Times New Roman" w:eastAsia="Times New Roman" w:hAnsi="Times New Roman" w:cs="Times New Roman"/>
          <w:bCs/>
          <w:iCs/>
          <w:sz w:val="24"/>
          <w:szCs w:val="24"/>
        </w:rPr>
        <w:t xml:space="preserve">            Всего за 2020 год было проведено 397 офлайн мероприятий, в т.ч. для детей до 14 лет – 221.   В них приняли участие 6868 человек.</w:t>
      </w:r>
    </w:p>
    <w:p w:rsidR="001C475E" w:rsidRDefault="001C475E" w:rsidP="00B07E95">
      <w:pPr>
        <w:spacing w:after="0" w:line="240" w:lineRule="auto"/>
        <w:jc w:val="both"/>
        <w:rPr>
          <w:rFonts w:ascii="Times New Roman" w:eastAsia="Times New Roman" w:hAnsi="Times New Roman" w:cs="Times New Roman"/>
          <w:bCs/>
          <w:iCs/>
          <w:sz w:val="24"/>
          <w:szCs w:val="24"/>
        </w:rPr>
      </w:pPr>
    </w:p>
    <w:p w:rsidR="00C07558" w:rsidRPr="00B07E95" w:rsidRDefault="00C07558"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A9118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 </w:t>
      </w:r>
      <w:r w:rsidR="001C475E" w:rsidRPr="00B07E95">
        <w:rPr>
          <w:rFonts w:ascii="Times New Roman" w:eastAsia="Times New Roman" w:hAnsi="Times New Roman" w:cs="Times New Roman"/>
          <w:bCs/>
          <w:iCs/>
          <w:sz w:val="24"/>
          <w:szCs w:val="24"/>
        </w:rPr>
        <w:t>7.2. Программная деятельность библиотек</w:t>
      </w:r>
    </w:p>
    <w:tbl>
      <w:tblPr>
        <w:tblW w:w="14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1893"/>
        <w:gridCol w:w="1880"/>
        <w:gridCol w:w="2587"/>
        <w:gridCol w:w="2376"/>
        <w:gridCol w:w="5063"/>
      </w:tblGrid>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18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Название пр</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граммы и пер</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 xml:space="preserve">од реализации. Разработчик программы </w:t>
            </w:r>
          </w:p>
        </w:tc>
        <w:tc>
          <w:tcPr>
            <w:tcW w:w="188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Направления                  деятельности</w:t>
            </w:r>
            <w:r w:rsidRPr="00B07E95">
              <w:rPr>
                <w:rFonts w:ascii="Times New Roman" w:eastAsia="Times New Roman" w:hAnsi="Times New Roman" w:cs="Times New Roman"/>
                <w:bCs/>
                <w:iCs/>
                <w:sz w:val="24"/>
                <w:szCs w:val="24"/>
                <w:vertAlign w:val="superscript"/>
              </w:rPr>
              <w:footnoteReference w:id="7"/>
            </w:r>
          </w:p>
        </w:tc>
        <w:tc>
          <w:tcPr>
            <w:tcW w:w="258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Цель программы</w:t>
            </w:r>
          </w:p>
        </w:tc>
        <w:tc>
          <w:tcPr>
            <w:tcW w:w="237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Форма мероприятий в рамках программы</w:t>
            </w:r>
          </w:p>
        </w:tc>
        <w:tc>
          <w:tcPr>
            <w:tcW w:w="506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Краткое описание мероприятий в рамках пр</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граммы с указанием основных статистических показателей, отражающих эффективность</w:t>
            </w: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3799" w:type="dxa"/>
            <w:gridSpan w:val="5"/>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Программы для всех категорий населения </w:t>
            </w: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893" w:type="dxa"/>
            <w:shd w:val="clear" w:color="auto" w:fill="auto"/>
          </w:tcPr>
          <w:p w:rsidR="001C475E" w:rsidRPr="00B07E95" w:rsidRDefault="001C475E" w:rsidP="00B07E95">
            <w:pPr>
              <w:spacing w:line="240" w:lineRule="auto"/>
              <w:jc w:val="both"/>
              <w:rPr>
                <w:rFonts w:ascii="Times New Roman" w:hAnsi="Times New Roman" w:cs="Times New Roman"/>
                <w:i/>
                <w:sz w:val="24"/>
                <w:szCs w:val="24"/>
                <w:u w:val="single"/>
              </w:rPr>
            </w:pPr>
            <w:r w:rsidRPr="00B07E95">
              <w:rPr>
                <w:rFonts w:ascii="Times New Roman" w:hAnsi="Times New Roman" w:cs="Times New Roman"/>
                <w:sz w:val="24"/>
                <w:szCs w:val="24"/>
              </w:rPr>
              <w:t>Муниципальная программа «Библиотека-территория книги и добра» на 2019-2021 годы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МКУК «МЦБ Зиминского района»</w:t>
            </w:r>
          </w:p>
        </w:tc>
        <w:tc>
          <w:tcPr>
            <w:tcW w:w="188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Социально- нравственное воспитание</w:t>
            </w:r>
          </w:p>
        </w:tc>
        <w:tc>
          <w:tcPr>
            <w:tcW w:w="2587" w:type="dxa"/>
            <w:shd w:val="clear" w:color="auto" w:fill="auto"/>
          </w:tcPr>
          <w:p w:rsidR="001C475E" w:rsidRPr="00B07E95" w:rsidRDefault="001C475E" w:rsidP="00B07E95">
            <w:pPr>
              <w:spacing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   Содействие соци</w:t>
            </w:r>
            <w:r w:rsidRPr="00B07E95">
              <w:rPr>
                <w:rFonts w:ascii="Times New Roman" w:hAnsi="Times New Roman" w:cs="Times New Roman"/>
                <w:color w:val="000000"/>
                <w:sz w:val="24"/>
                <w:szCs w:val="24"/>
              </w:rPr>
              <w:t>о</w:t>
            </w:r>
            <w:r w:rsidRPr="00B07E95">
              <w:rPr>
                <w:rFonts w:ascii="Times New Roman" w:hAnsi="Times New Roman" w:cs="Times New Roman"/>
                <w:color w:val="000000"/>
                <w:sz w:val="24"/>
                <w:szCs w:val="24"/>
              </w:rPr>
              <w:t xml:space="preserve">культурной адаптации </w:t>
            </w:r>
            <w:r w:rsidRPr="00B07E95">
              <w:rPr>
                <w:rFonts w:ascii="Times New Roman" w:hAnsi="Times New Roman" w:cs="Times New Roman"/>
                <w:sz w:val="24"/>
                <w:szCs w:val="24"/>
              </w:rPr>
              <w:t>незащищённых слоёв населения</w:t>
            </w:r>
            <w:r w:rsidRPr="00B07E95">
              <w:rPr>
                <w:rFonts w:ascii="Times New Roman" w:hAnsi="Times New Roman" w:cs="Times New Roman"/>
                <w:color w:val="000000"/>
                <w:sz w:val="24"/>
                <w:szCs w:val="24"/>
              </w:rPr>
              <w:t>, обеспеч</w:t>
            </w:r>
            <w:r w:rsidRPr="00B07E95">
              <w:rPr>
                <w:rFonts w:ascii="Times New Roman" w:hAnsi="Times New Roman" w:cs="Times New Roman"/>
                <w:color w:val="000000"/>
                <w:sz w:val="24"/>
                <w:szCs w:val="24"/>
              </w:rPr>
              <w:t>е</w:t>
            </w:r>
            <w:r w:rsidRPr="00B07E95">
              <w:rPr>
                <w:rFonts w:ascii="Times New Roman" w:hAnsi="Times New Roman" w:cs="Times New Roman"/>
                <w:color w:val="000000"/>
                <w:sz w:val="24"/>
                <w:szCs w:val="24"/>
              </w:rPr>
              <w:t>ние развития их обр</w:t>
            </w:r>
            <w:r w:rsidRPr="00B07E95">
              <w:rPr>
                <w:rFonts w:ascii="Times New Roman" w:hAnsi="Times New Roman" w:cs="Times New Roman"/>
                <w:color w:val="000000"/>
                <w:sz w:val="24"/>
                <w:szCs w:val="24"/>
              </w:rPr>
              <w:t>а</w:t>
            </w:r>
            <w:r w:rsidRPr="00B07E95">
              <w:rPr>
                <w:rFonts w:ascii="Times New Roman" w:hAnsi="Times New Roman" w:cs="Times New Roman"/>
                <w:color w:val="000000"/>
                <w:sz w:val="24"/>
                <w:szCs w:val="24"/>
              </w:rPr>
              <w:t>зовательных и творч</w:t>
            </w:r>
            <w:r w:rsidRPr="00B07E95">
              <w:rPr>
                <w:rFonts w:ascii="Times New Roman" w:hAnsi="Times New Roman" w:cs="Times New Roman"/>
                <w:color w:val="000000"/>
                <w:sz w:val="24"/>
                <w:szCs w:val="24"/>
              </w:rPr>
              <w:t>е</w:t>
            </w:r>
            <w:r w:rsidRPr="00B07E95">
              <w:rPr>
                <w:rFonts w:ascii="Times New Roman" w:hAnsi="Times New Roman" w:cs="Times New Roman"/>
                <w:color w:val="000000"/>
                <w:sz w:val="24"/>
                <w:szCs w:val="24"/>
              </w:rPr>
              <w:t>ских возможн</w:t>
            </w:r>
            <w:r w:rsidRPr="00B07E95">
              <w:rPr>
                <w:rFonts w:ascii="Times New Roman" w:hAnsi="Times New Roman" w:cs="Times New Roman"/>
                <w:color w:val="000000"/>
                <w:sz w:val="24"/>
                <w:szCs w:val="24"/>
              </w:rPr>
              <w:t>о</w:t>
            </w:r>
            <w:r w:rsidRPr="00B07E95">
              <w:rPr>
                <w:rFonts w:ascii="Times New Roman" w:hAnsi="Times New Roman" w:cs="Times New Roman"/>
                <w:color w:val="000000"/>
                <w:sz w:val="24"/>
                <w:szCs w:val="24"/>
              </w:rPr>
              <w:t xml:space="preserve">стей </w:t>
            </w:r>
            <w:r w:rsidRPr="00B07E95">
              <w:rPr>
                <w:rStyle w:val="apple-converted-space"/>
                <w:rFonts w:ascii="Times New Roman" w:hAnsi="Times New Roman" w:cs="Times New Roman"/>
                <w:sz w:val="24"/>
                <w:szCs w:val="24"/>
                <w:shd w:val="clear" w:color="auto" w:fill="F6F6F6"/>
              </w:rPr>
              <w:t> </w:t>
            </w:r>
            <w:r w:rsidRPr="00B07E95">
              <w:rPr>
                <w:rFonts w:ascii="Times New Roman" w:hAnsi="Times New Roman" w:cs="Times New Roman"/>
                <w:color w:val="000000"/>
                <w:sz w:val="24"/>
                <w:szCs w:val="24"/>
              </w:rPr>
              <w:t xml:space="preserve"> путём организ</w:t>
            </w:r>
            <w:r w:rsidRPr="00B07E95">
              <w:rPr>
                <w:rFonts w:ascii="Times New Roman" w:hAnsi="Times New Roman" w:cs="Times New Roman"/>
                <w:color w:val="000000"/>
                <w:sz w:val="24"/>
                <w:szCs w:val="24"/>
              </w:rPr>
              <w:t>а</w:t>
            </w:r>
            <w:r w:rsidRPr="00B07E95">
              <w:rPr>
                <w:rFonts w:ascii="Times New Roman" w:hAnsi="Times New Roman" w:cs="Times New Roman"/>
                <w:color w:val="000000"/>
                <w:sz w:val="24"/>
                <w:szCs w:val="24"/>
              </w:rPr>
              <w:t>ции комфортной би</w:t>
            </w:r>
            <w:r w:rsidRPr="00B07E95">
              <w:rPr>
                <w:rFonts w:ascii="Times New Roman" w:hAnsi="Times New Roman" w:cs="Times New Roman"/>
                <w:color w:val="000000"/>
                <w:sz w:val="24"/>
                <w:szCs w:val="24"/>
              </w:rPr>
              <w:t>б</w:t>
            </w:r>
            <w:r w:rsidRPr="00B07E95">
              <w:rPr>
                <w:rFonts w:ascii="Times New Roman" w:hAnsi="Times New Roman" w:cs="Times New Roman"/>
                <w:color w:val="000000"/>
                <w:sz w:val="24"/>
                <w:szCs w:val="24"/>
              </w:rPr>
              <w:t>лиотечной среды, п</w:t>
            </w:r>
            <w:r w:rsidRPr="00B07E95">
              <w:rPr>
                <w:rFonts w:ascii="Times New Roman" w:hAnsi="Times New Roman" w:cs="Times New Roman"/>
                <w:color w:val="000000"/>
                <w:sz w:val="24"/>
                <w:szCs w:val="24"/>
              </w:rPr>
              <w:t>о</w:t>
            </w:r>
            <w:r w:rsidRPr="00B07E95">
              <w:rPr>
                <w:rFonts w:ascii="Times New Roman" w:hAnsi="Times New Roman" w:cs="Times New Roman"/>
                <w:color w:val="000000"/>
                <w:sz w:val="24"/>
                <w:szCs w:val="24"/>
              </w:rPr>
              <w:t>лучения доступной и востребованной пол</w:t>
            </w:r>
            <w:r w:rsidRPr="00B07E95">
              <w:rPr>
                <w:rFonts w:ascii="Times New Roman" w:hAnsi="Times New Roman" w:cs="Times New Roman"/>
                <w:color w:val="000000"/>
                <w:sz w:val="24"/>
                <w:szCs w:val="24"/>
              </w:rPr>
              <w:t>ь</w:t>
            </w:r>
            <w:r w:rsidRPr="00B07E95">
              <w:rPr>
                <w:rFonts w:ascii="Times New Roman" w:hAnsi="Times New Roman" w:cs="Times New Roman"/>
                <w:color w:val="000000"/>
                <w:sz w:val="24"/>
                <w:szCs w:val="24"/>
              </w:rPr>
              <w:t>зователями информ</w:t>
            </w:r>
            <w:r w:rsidRPr="00B07E95">
              <w:rPr>
                <w:rFonts w:ascii="Times New Roman" w:hAnsi="Times New Roman" w:cs="Times New Roman"/>
                <w:color w:val="000000"/>
                <w:sz w:val="24"/>
                <w:szCs w:val="24"/>
              </w:rPr>
              <w:t>а</w:t>
            </w:r>
            <w:r w:rsidRPr="00B07E95">
              <w:rPr>
                <w:rFonts w:ascii="Times New Roman" w:hAnsi="Times New Roman" w:cs="Times New Roman"/>
                <w:color w:val="000000"/>
                <w:sz w:val="24"/>
                <w:szCs w:val="24"/>
              </w:rPr>
              <w:t>ции, приобщения к книге, культурной и духовной жизни.</w:t>
            </w:r>
          </w:p>
          <w:p w:rsidR="001C475E" w:rsidRPr="00B07E95" w:rsidRDefault="001C475E" w:rsidP="00B07E95">
            <w:pPr>
              <w:spacing w:line="240" w:lineRule="auto"/>
              <w:jc w:val="both"/>
              <w:rPr>
                <w:rFonts w:ascii="Times New Roman" w:hAnsi="Times New Roman" w:cs="Times New Roman"/>
                <w:color w:val="000000"/>
                <w:sz w:val="24"/>
                <w:szCs w:val="24"/>
              </w:rPr>
            </w:pPr>
            <w:r w:rsidRPr="00B07E95">
              <w:rPr>
                <w:rFonts w:ascii="Times New Roman" w:hAnsi="Times New Roman" w:cs="Times New Roman"/>
                <w:bCs/>
                <w:color w:val="000000"/>
                <w:sz w:val="24"/>
                <w:szCs w:val="24"/>
              </w:rPr>
              <w:t xml:space="preserve">  Формир</w:t>
            </w:r>
            <w:r w:rsidRPr="00B07E95">
              <w:rPr>
                <w:rFonts w:ascii="Times New Roman" w:hAnsi="Times New Roman" w:cs="Times New Roman"/>
                <w:color w:val="000000"/>
                <w:sz w:val="24"/>
                <w:szCs w:val="24"/>
              </w:rPr>
              <w:t>ование д</w:t>
            </w:r>
            <w:r w:rsidRPr="00B07E95">
              <w:rPr>
                <w:rFonts w:ascii="Times New Roman" w:hAnsi="Times New Roman" w:cs="Times New Roman"/>
                <w:color w:val="000000"/>
                <w:sz w:val="24"/>
                <w:szCs w:val="24"/>
              </w:rPr>
              <w:t>у</w:t>
            </w:r>
            <w:r w:rsidRPr="00B07E95">
              <w:rPr>
                <w:rFonts w:ascii="Times New Roman" w:hAnsi="Times New Roman" w:cs="Times New Roman"/>
                <w:color w:val="000000"/>
                <w:sz w:val="24"/>
                <w:szCs w:val="24"/>
              </w:rPr>
              <w:t>ховно – нравственных ценностей, социал</w:t>
            </w:r>
            <w:r w:rsidRPr="00B07E95">
              <w:rPr>
                <w:rFonts w:ascii="Times New Roman" w:hAnsi="Times New Roman" w:cs="Times New Roman"/>
                <w:color w:val="000000"/>
                <w:sz w:val="24"/>
                <w:szCs w:val="24"/>
              </w:rPr>
              <w:t>ь</w:t>
            </w:r>
            <w:r w:rsidRPr="00B07E95">
              <w:rPr>
                <w:rFonts w:ascii="Times New Roman" w:hAnsi="Times New Roman" w:cs="Times New Roman"/>
                <w:color w:val="000000"/>
                <w:sz w:val="24"/>
                <w:szCs w:val="24"/>
              </w:rPr>
              <w:t>ной ответственности среди подростков и молодежи.</w:t>
            </w:r>
          </w:p>
        </w:tc>
        <w:tc>
          <w:tcPr>
            <w:tcW w:w="2376" w:type="dxa"/>
            <w:shd w:val="clear" w:color="auto" w:fill="auto"/>
          </w:tcPr>
          <w:p w:rsidR="001C475E" w:rsidRPr="00B07E95" w:rsidRDefault="001C475E" w:rsidP="00B07E95">
            <w:pPr>
              <w:spacing w:line="240" w:lineRule="auto"/>
              <w:jc w:val="both"/>
              <w:rPr>
                <w:rFonts w:ascii="Times New Roman" w:hAnsi="Times New Roman" w:cs="Times New Roman"/>
                <w:color w:val="FF0000"/>
                <w:sz w:val="24"/>
                <w:szCs w:val="24"/>
              </w:rPr>
            </w:pPr>
            <w:r w:rsidRPr="00B07E95">
              <w:rPr>
                <w:rFonts w:ascii="Times New Roman" w:hAnsi="Times New Roman" w:cs="Times New Roman"/>
                <w:sz w:val="24"/>
                <w:szCs w:val="24"/>
              </w:rPr>
              <w:t>Акции социальной направленности,</w:t>
            </w:r>
            <w:r w:rsidRPr="00B07E95">
              <w:rPr>
                <w:rFonts w:ascii="Times New Roman" w:hAnsi="Times New Roman" w:cs="Times New Roman"/>
                <w:color w:val="FF0000"/>
                <w:sz w:val="24"/>
                <w:szCs w:val="24"/>
              </w:rPr>
              <w:t xml:space="preserve"> </w:t>
            </w:r>
            <w:r w:rsidRPr="00B07E95">
              <w:rPr>
                <w:rFonts w:ascii="Times New Roman" w:hAnsi="Times New Roman" w:cs="Times New Roman"/>
                <w:sz w:val="24"/>
                <w:szCs w:val="24"/>
              </w:rPr>
              <w:t>б</w:t>
            </w:r>
            <w:r w:rsidRPr="00B07E95">
              <w:rPr>
                <w:rFonts w:ascii="Times New Roman" w:hAnsi="Times New Roman" w:cs="Times New Roman"/>
                <w:sz w:val="24"/>
                <w:szCs w:val="24"/>
              </w:rPr>
              <w:t>е</w:t>
            </w:r>
            <w:r w:rsidRPr="00B07E95">
              <w:rPr>
                <w:rFonts w:ascii="Times New Roman" w:hAnsi="Times New Roman" w:cs="Times New Roman"/>
                <w:sz w:val="24"/>
                <w:szCs w:val="24"/>
              </w:rPr>
              <w:t>седы-диалоги лит</w:t>
            </w:r>
            <w:r w:rsidRPr="00B07E95">
              <w:rPr>
                <w:rFonts w:ascii="Times New Roman" w:hAnsi="Times New Roman" w:cs="Times New Roman"/>
                <w:sz w:val="24"/>
                <w:szCs w:val="24"/>
              </w:rPr>
              <w:t>е</w:t>
            </w:r>
            <w:r w:rsidRPr="00B07E95">
              <w:rPr>
                <w:rFonts w:ascii="Times New Roman" w:hAnsi="Times New Roman" w:cs="Times New Roman"/>
                <w:sz w:val="24"/>
                <w:szCs w:val="24"/>
              </w:rPr>
              <w:t>ратурные игры, ви</w:t>
            </w:r>
            <w:r w:rsidRPr="00B07E95">
              <w:rPr>
                <w:rFonts w:ascii="Times New Roman" w:hAnsi="Times New Roman" w:cs="Times New Roman"/>
                <w:sz w:val="24"/>
                <w:szCs w:val="24"/>
              </w:rPr>
              <w:t>р</w:t>
            </w:r>
            <w:r w:rsidRPr="00B07E95">
              <w:rPr>
                <w:rFonts w:ascii="Times New Roman" w:hAnsi="Times New Roman" w:cs="Times New Roman"/>
                <w:sz w:val="24"/>
                <w:szCs w:val="24"/>
              </w:rPr>
              <w:t>туальные книжные выставки, видеор</w:t>
            </w:r>
            <w:r w:rsidRPr="00B07E95">
              <w:rPr>
                <w:rFonts w:ascii="Times New Roman" w:hAnsi="Times New Roman" w:cs="Times New Roman"/>
                <w:sz w:val="24"/>
                <w:szCs w:val="24"/>
              </w:rPr>
              <w:t>о</w:t>
            </w:r>
            <w:r w:rsidRPr="00B07E95">
              <w:rPr>
                <w:rFonts w:ascii="Times New Roman" w:hAnsi="Times New Roman" w:cs="Times New Roman"/>
                <w:sz w:val="24"/>
                <w:szCs w:val="24"/>
              </w:rPr>
              <w:t>лики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5063"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Важной частью работы библиотек являлось обеспечение максимальной доступности и</w:t>
            </w:r>
            <w:r w:rsidRPr="00B07E95">
              <w:rPr>
                <w:rFonts w:ascii="Times New Roman" w:hAnsi="Times New Roman" w:cs="Times New Roman"/>
                <w:sz w:val="24"/>
                <w:szCs w:val="24"/>
              </w:rPr>
              <w:t>н</w:t>
            </w:r>
            <w:r w:rsidRPr="00B07E95">
              <w:rPr>
                <w:rFonts w:ascii="Times New Roman" w:hAnsi="Times New Roman" w:cs="Times New Roman"/>
                <w:sz w:val="24"/>
                <w:szCs w:val="24"/>
              </w:rPr>
              <w:t>формационных ресурсов и услуг людям с ограниченными возможностями здоровья. Эта категория населения была охвачена не только стационарным обслуживанием, но   и книг</w:t>
            </w:r>
            <w:r w:rsidRPr="00B07E95">
              <w:rPr>
                <w:rFonts w:ascii="Times New Roman" w:hAnsi="Times New Roman" w:cs="Times New Roman"/>
                <w:sz w:val="24"/>
                <w:szCs w:val="24"/>
              </w:rPr>
              <w:t>о</w:t>
            </w:r>
            <w:r w:rsidRPr="00B07E95">
              <w:rPr>
                <w:rFonts w:ascii="Times New Roman" w:hAnsi="Times New Roman" w:cs="Times New Roman"/>
                <w:sz w:val="24"/>
                <w:szCs w:val="24"/>
              </w:rPr>
              <w:t>ношеством, которое осуществляли 16 библи</w:t>
            </w:r>
            <w:r w:rsidRPr="00B07E95">
              <w:rPr>
                <w:rFonts w:ascii="Times New Roman" w:hAnsi="Times New Roman" w:cs="Times New Roman"/>
                <w:sz w:val="24"/>
                <w:szCs w:val="24"/>
              </w:rPr>
              <w:t>о</w:t>
            </w:r>
            <w:r w:rsidRPr="00B07E95">
              <w:rPr>
                <w:rFonts w:ascii="Times New Roman" w:hAnsi="Times New Roman" w:cs="Times New Roman"/>
                <w:sz w:val="24"/>
                <w:szCs w:val="24"/>
              </w:rPr>
              <w:t>тек в рамках проекта «Книга 03». В период угрозы распространения новой коронавиру</w:t>
            </w:r>
            <w:r w:rsidRPr="00B07E95">
              <w:rPr>
                <w:rFonts w:ascii="Times New Roman" w:hAnsi="Times New Roman" w:cs="Times New Roman"/>
                <w:sz w:val="24"/>
                <w:szCs w:val="24"/>
              </w:rPr>
              <w:t>с</w:t>
            </w:r>
            <w:r w:rsidRPr="00B07E95">
              <w:rPr>
                <w:rFonts w:ascii="Times New Roman" w:hAnsi="Times New Roman" w:cs="Times New Roman"/>
                <w:sz w:val="24"/>
                <w:szCs w:val="24"/>
              </w:rPr>
              <w:t>ной инфекции библиотеки организовывали массовую работу в онлайн формате.  В соц</w:t>
            </w:r>
            <w:r w:rsidRPr="00B07E95">
              <w:rPr>
                <w:rFonts w:ascii="Times New Roman" w:hAnsi="Times New Roman" w:cs="Times New Roman"/>
                <w:sz w:val="24"/>
                <w:szCs w:val="24"/>
              </w:rPr>
              <w:t>и</w:t>
            </w:r>
            <w:r w:rsidRPr="00B07E95">
              <w:rPr>
                <w:rFonts w:ascii="Times New Roman" w:hAnsi="Times New Roman" w:cs="Times New Roman"/>
                <w:sz w:val="24"/>
                <w:szCs w:val="24"/>
              </w:rPr>
              <w:t>альных сетях и местных сообществах были размещены: видеоролики: «Берегите своё зд</w:t>
            </w:r>
            <w:r w:rsidRPr="00B07E95">
              <w:rPr>
                <w:rFonts w:ascii="Times New Roman" w:hAnsi="Times New Roman" w:cs="Times New Roman"/>
                <w:sz w:val="24"/>
                <w:szCs w:val="24"/>
              </w:rPr>
              <w:t>о</w:t>
            </w:r>
            <w:r w:rsidRPr="00B07E95">
              <w:rPr>
                <w:rFonts w:ascii="Times New Roman" w:hAnsi="Times New Roman" w:cs="Times New Roman"/>
                <w:sz w:val="24"/>
                <w:szCs w:val="24"/>
              </w:rPr>
              <w:t>ровье», «Книги помогают жить», созданные Мординской сельской библиотекой, виртуал</w:t>
            </w:r>
            <w:r w:rsidRPr="00B07E95">
              <w:rPr>
                <w:rFonts w:ascii="Times New Roman" w:hAnsi="Times New Roman" w:cs="Times New Roman"/>
                <w:sz w:val="24"/>
                <w:szCs w:val="24"/>
              </w:rPr>
              <w:t>ь</w:t>
            </w:r>
            <w:r w:rsidRPr="00B07E95">
              <w:rPr>
                <w:rFonts w:ascii="Times New Roman" w:hAnsi="Times New Roman" w:cs="Times New Roman"/>
                <w:sz w:val="24"/>
                <w:szCs w:val="24"/>
              </w:rPr>
              <w:t xml:space="preserve">ная выставка к Международному дню слепых «Незрячие герои книг заставят вас прозреть на миг», подготовленная МЦБ и др. </w:t>
            </w:r>
          </w:p>
          <w:p w:rsidR="001C475E" w:rsidRPr="00B07E95" w:rsidRDefault="001C475E" w:rsidP="00B07E95">
            <w:pPr>
              <w:spacing w:after="0" w:line="240" w:lineRule="auto"/>
              <w:jc w:val="both"/>
              <w:rPr>
                <w:rFonts w:ascii="Times New Roman" w:hAnsi="Times New Roman" w:cs="Times New Roman"/>
                <w:bCs/>
                <w:iCs/>
                <w:color w:val="000000"/>
                <w:sz w:val="24"/>
                <w:szCs w:val="24"/>
              </w:rPr>
            </w:pPr>
            <w:r w:rsidRPr="00B07E95">
              <w:rPr>
                <w:rFonts w:ascii="Times New Roman" w:hAnsi="Times New Roman" w:cs="Times New Roman"/>
                <w:sz w:val="24"/>
                <w:szCs w:val="24"/>
              </w:rPr>
              <w:t xml:space="preserve">     Среди наиболее значимых для инвалидов, посещаемых ими мероприятий: акции «Испеки пирог и скажи спасибо», «Добро» в Зулумае, День улыбки в библиотеке с. Масляногорск, мастер</w:t>
            </w:r>
            <w:r w:rsidRPr="00B07E95">
              <w:rPr>
                <w:rFonts w:ascii="Times New Roman" w:hAnsi="Times New Roman" w:cs="Times New Roman"/>
                <w:color w:val="000000"/>
                <w:sz w:val="24"/>
                <w:szCs w:val="24"/>
              </w:rPr>
              <w:t>- класс по изготовлению поздравител</w:t>
            </w:r>
            <w:r w:rsidRPr="00B07E95">
              <w:rPr>
                <w:rFonts w:ascii="Times New Roman" w:hAnsi="Times New Roman" w:cs="Times New Roman"/>
                <w:color w:val="000000"/>
                <w:sz w:val="24"/>
                <w:szCs w:val="24"/>
              </w:rPr>
              <w:t>ь</w:t>
            </w:r>
            <w:r w:rsidRPr="00B07E95">
              <w:rPr>
                <w:rFonts w:ascii="Times New Roman" w:hAnsi="Times New Roman" w:cs="Times New Roman"/>
                <w:color w:val="000000"/>
                <w:sz w:val="24"/>
                <w:szCs w:val="24"/>
              </w:rPr>
              <w:t>ных открыток «Открытка в подарок» в би</w:t>
            </w:r>
            <w:r w:rsidRPr="00B07E95">
              <w:rPr>
                <w:rFonts w:ascii="Times New Roman" w:hAnsi="Times New Roman" w:cs="Times New Roman"/>
                <w:color w:val="000000"/>
                <w:sz w:val="24"/>
                <w:szCs w:val="24"/>
              </w:rPr>
              <w:t>б</w:t>
            </w:r>
            <w:r w:rsidRPr="00B07E95">
              <w:rPr>
                <w:rFonts w:ascii="Times New Roman" w:hAnsi="Times New Roman" w:cs="Times New Roman"/>
                <w:color w:val="000000"/>
                <w:sz w:val="24"/>
                <w:szCs w:val="24"/>
              </w:rPr>
              <w:t xml:space="preserve">лиотеке с. Норы, мастерская деда Мороза по изготовлению сувениров «Елочка в лесу» в </w:t>
            </w:r>
            <w:r w:rsidRPr="00B07E95">
              <w:rPr>
                <w:rFonts w:ascii="Times New Roman" w:hAnsi="Times New Roman" w:cs="Times New Roman"/>
                <w:color w:val="000000"/>
                <w:sz w:val="24"/>
                <w:szCs w:val="24"/>
              </w:rPr>
              <w:lastRenderedPageBreak/>
              <w:t>библиотеке с. Новолетники. В</w:t>
            </w:r>
            <w:r w:rsidRPr="00B07E95">
              <w:rPr>
                <w:rFonts w:ascii="Times New Roman" w:hAnsi="Times New Roman" w:cs="Times New Roman"/>
                <w:color w:val="000000"/>
                <w:sz w:val="24"/>
                <w:szCs w:val="24"/>
                <w:shd w:val="clear" w:color="auto" w:fill="FFFFFF"/>
              </w:rPr>
              <w:t xml:space="preserve"> целях привл</w:t>
            </w:r>
            <w:r w:rsidRPr="00B07E95">
              <w:rPr>
                <w:rFonts w:ascii="Times New Roman" w:hAnsi="Times New Roman" w:cs="Times New Roman"/>
                <w:color w:val="000000"/>
                <w:sz w:val="24"/>
                <w:szCs w:val="24"/>
                <w:shd w:val="clear" w:color="auto" w:fill="FFFFFF"/>
              </w:rPr>
              <w:t>е</w:t>
            </w:r>
            <w:r w:rsidRPr="00B07E95">
              <w:rPr>
                <w:rFonts w:ascii="Times New Roman" w:hAnsi="Times New Roman" w:cs="Times New Roman"/>
                <w:color w:val="000000"/>
                <w:sz w:val="24"/>
                <w:szCs w:val="24"/>
                <w:shd w:val="clear" w:color="auto" w:fill="FFFFFF"/>
              </w:rPr>
              <w:t>чения внимания общественности к проблемам людей с ограниченными возможностями зд</w:t>
            </w:r>
            <w:r w:rsidRPr="00B07E95">
              <w:rPr>
                <w:rFonts w:ascii="Times New Roman" w:hAnsi="Times New Roman" w:cs="Times New Roman"/>
                <w:color w:val="000000"/>
                <w:sz w:val="24"/>
                <w:szCs w:val="24"/>
                <w:shd w:val="clear" w:color="auto" w:fill="FFFFFF"/>
              </w:rPr>
              <w:t>о</w:t>
            </w:r>
            <w:r w:rsidRPr="00B07E95">
              <w:rPr>
                <w:rFonts w:ascii="Times New Roman" w:hAnsi="Times New Roman" w:cs="Times New Roman"/>
                <w:color w:val="000000"/>
                <w:sz w:val="24"/>
                <w:szCs w:val="24"/>
                <w:shd w:val="clear" w:color="auto" w:fill="FFFFFF"/>
              </w:rPr>
              <w:t xml:space="preserve">ровья </w:t>
            </w:r>
            <w:r w:rsidRPr="00B07E95">
              <w:rPr>
                <w:rFonts w:ascii="Times New Roman" w:hAnsi="Times New Roman" w:cs="Times New Roman"/>
                <w:bCs/>
                <w:iCs/>
                <w:color w:val="000000"/>
                <w:sz w:val="24"/>
                <w:szCs w:val="24"/>
              </w:rPr>
              <w:t>в библиотеке с. Филипповск была пр</w:t>
            </w:r>
            <w:r w:rsidRPr="00B07E95">
              <w:rPr>
                <w:rFonts w:ascii="Times New Roman" w:hAnsi="Times New Roman" w:cs="Times New Roman"/>
                <w:bCs/>
                <w:iCs/>
                <w:color w:val="000000"/>
                <w:sz w:val="24"/>
                <w:szCs w:val="24"/>
              </w:rPr>
              <w:t>о</w:t>
            </w:r>
            <w:r w:rsidRPr="00B07E95">
              <w:rPr>
                <w:rFonts w:ascii="Times New Roman" w:hAnsi="Times New Roman" w:cs="Times New Roman"/>
                <w:bCs/>
                <w:iCs/>
                <w:color w:val="000000"/>
                <w:sz w:val="24"/>
                <w:szCs w:val="24"/>
              </w:rPr>
              <w:t xml:space="preserve">демонстрирована слайд - презентация о людях, чей жизненный пример настраивает  </w:t>
            </w:r>
            <w:r w:rsidRPr="00B07E95">
              <w:rPr>
                <w:rFonts w:ascii="Times New Roman" w:hAnsi="Times New Roman" w:cs="Times New Roman"/>
                <w:color w:val="000000"/>
                <w:sz w:val="24"/>
                <w:szCs w:val="24"/>
              </w:rPr>
              <w:t xml:space="preserve"> на поз</w:t>
            </w:r>
            <w:r w:rsidRPr="00B07E95">
              <w:rPr>
                <w:rFonts w:ascii="Times New Roman" w:hAnsi="Times New Roman" w:cs="Times New Roman"/>
                <w:color w:val="000000"/>
                <w:sz w:val="24"/>
                <w:szCs w:val="24"/>
              </w:rPr>
              <w:t>и</w:t>
            </w:r>
            <w:r w:rsidRPr="00B07E95">
              <w:rPr>
                <w:rFonts w:ascii="Times New Roman" w:hAnsi="Times New Roman" w:cs="Times New Roman"/>
                <w:color w:val="000000"/>
                <w:sz w:val="24"/>
                <w:szCs w:val="24"/>
              </w:rPr>
              <w:t>тивный настрой.     К международному дню инвалидов библиотека с. Мордино   подгот</w:t>
            </w:r>
            <w:r w:rsidRPr="00B07E95">
              <w:rPr>
                <w:rFonts w:ascii="Times New Roman" w:hAnsi="Times New Roman" w:cs="Times New Roman"/>
                <w:color w:val="000000"/>
                <w:sz w:val="24"/>
                <w:szCs w:val="24"/>
              </w:rPr>
              <w:t>о</w:t>
            </w:r>
            <w:r w:rsidRPr="00B07E95">
              <w:rPr>
                <w:rFonts w:ascii="Times New Roman" w:hAnsi="Times New Roman" w:cs="Times New Roman"/>
                <w:color w:val="000000"/>
                <w:sz w:val="24"/>
                <w:szCs w:val="24"/>
              </w:rPr>
              <w:t xml:space="preserve">вила виртуальную книжную выставку «Книги, помогающие жить!». </w:t>
            </w:r>
            <w:r w:rsidRPr="00B07E95">
              <w:rPr>
                <w:rFonts w:ascii="Times New Roman" w:hAnsi="Times New Roman" w:cs="Times New Roman"/>
                <w:bCs/>
                <w:iCs/>
                <w:color w:val="000000"/>
                <w:sz w:val="24"/>
                <w:szCs w:val="24"/>
              </w:rPr>
              <w:t>В основе отбора прои</w:t>
            </w:r>
            <w:r w:rsidRPr="00B07E95">
              <w:rPr>
                <w:rFonts w:ascii="Times New Roman" w:hAnsi="Times New Roman" w:cs="Times New Roman"/>
                <w:bCs/>
                <w:iCs/>
                <w:color w:val="000000"/>
                <w:sz w:val="24"/>
                <w:szCs w:val="24"/>
              </w:rPr>
              <w:t>з</w:t>
            </w:r>
            <w:r w:rsidRPr="00B07E95">
              <w:rPr>
                <w:rFonts w:ascii="Times New Roman" w:hAnsi="Times New Roman" w:cs="Times New Roman"/>
                <w:bCs/>
                <w:iCs/>
                <w:color w:val="000000"/>
                <w:sz w:val="24"/>
                <w:szCs w:val="24"/>
              </w:rPr>
              <w:t>ведений лежал формальный признак: один из героев имел серьёзные проблемы со здор</w:t>
            </w:r>
            <w:r w:rsidRPr="00B07E95">
              <w:rPr>
                <w:rFonts w:ascii="Times New Roman" w:hAnsi="Times New Roman" w:cs="Times New Roman"/>
                <w:bCs/>
                <w:iCs/>
                <w:color w:val="000000"/>
                <w:sz w:val="24"/>
                <w:szCs w:val="24"/>
              </w:rPr>
              <w:t>о</w:t>
            </w:r>
            <w:r w:rsidRPr="00B07E95">
              <w:rPr>
                <w:rFonts w:ascii="Times New Roman" w:hAnsi="Times New Roman" w:cs="Times New Roman"/>
                <w:bCs/>
                <w:iCs/>
                <w:color w:val="000000"/>
                <w:sz w:val="24"/>
                <w:szCs w:val="24"/>
              </w:rPr>
              <w:t>вьем.</w:t>
            </w:r>
          </w:p>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color w:val="000000"/>
                <w:sz w:val="24"/>
                <w:szCs w:val="24"/>
              </w:rPr>
              <w:t xml:space="preserve">    Проведено 118 мероприятий с участием 836 человек.</w:t>
            </w: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w:t>
            </w:r>
          </w:p>
        </w:tc>
        <w:tc>
          <w:tcPr>
            <w:tcW w:w="1893"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Муниципальная программа по краеведению «Край Зими</w:t>
            </w:r>
            <w:r w:rsidRPr="00B07E95">
              <w:rPr>
                <w:rFonts w:ascii="Times New Roman" w:hAnsi="Times New Roman" w:cs="Times New Roman"/>
                <w:sz w:val="24"/>
                <w:szCs w:val="24"/>
              </w:rPr>
              <w:t>н</w:t>
            </w:r>
            <w:r w:rsidRPr="00B07E95">
              <w:rPr>
                <w:rFonts w:ascii="Times New Roman" w:hAnsi="Times New Roman" w:cs="Times New Roman"/>
                <w:sz w:val="24"/>
                <w:szCs w:val="24"/>
              </w:rPr>
              <w:t xml:space="preserve">ский - Родина моя!» на 2019-2021 годы </w:t>
            </w: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МКУК «МЦБ Зиминского района»</w:t>
            </w:r>
          </w:p>
        </w:tc>
        <w:tc>
          <w:tcPr>
            <w:tcW w:w="188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Краеведческое</w:t>
            </w:r>
          </w:p>
        </w:tc>
        <w:tc>
          <w:tcPr>
            <w:tcW w:w="2587"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Воспитание патри</w:t>
            </w:r>
            <w:r w:rsidRPr="00B07E95">
              <w:rPr>
                <w:rFonts w:ascii="Times New Roman" w:hAnsi="Times New Roman" w:cs="Times New Roman"/>
                <w:sz w:val="24"/>
                <w:szCs w:val="24"/>
              </w:rPr>
              <w:t>о</w:t>
            </w:r>
            <w:r w:rsidRPr="00B07E95">
              <w:rPr>
                <w:rFonts w:ascii="Times New Roman" w:hAnsi="Times New Roman" w:cs="Times New Roman"/>
                <w:sz w:val="24"/>
                <w:szCs w:val="24"/>
              </w:rPr>
              <w:t>тизма, любви к родн</w:t>
            </w:r>
            <w:r w:rsidRPr="00B07E95">
              <w:rPr>
                <w:rFonts w:ascii="Times New Roman" w:hAnsi="Times New Roman" w:cs="Times New Roman"/>
                <w:sz w:val="24"/>
                <w:szCs w:val="24"/>
              </w:rPr>
              <w:t>о</w:t>
            </w:r>
            <w:r w:rsidRPr="00B07E95">
              <w:rPr>
                <w:rFonts w:ascii="Times New Roman" w:hAnsi="Times New Roman" w:cs="Times New Roman"/>
                <w:sz w:val="24"/>
                <w:szCs w:val="24"/>
              </w:rPr>
              <w:t>му краю, уважения к его истории и совр</w:t>
            </w:r>
            <w:r w:rsidRPr="00B07E95">
              <w:rPr>
                <w:rFonts w:ascii="Times New Roman" w:hAnsi="Times New Roman" w:cs="Times New Roman"/>
                <w:sz w:val="24"/>
                <w:szCs w:val="24"/>
              </w:rPr>
              <w:t>е</w:t>
            </w:r>
            <w:r w:rsidRPr="00B07E95">
              <w:rPr>
                <w:rFonts w:ascii="Times New Roman" w:hAnsi="Times New Roman" w:cs="Times New Roman"/>
                <w:sz w:val="24"/>
                <w:szCs w:val="24"/>
              </w:rPr>
              <w:t>менной жизни через реализацию   пр</w:t>
            </w:r>
            <w:r w:rsidRPr="00B07E95">
              <w:rPr>
                <w:rFonts w:ascii="Times New Roman" w:hAnsi="Times New Roman" w:cs="Times New Roman"/>
                <w:sz w:val="24"/>
                <w:szCs w:val="24"/>
              </w:rPr>
              <w:t>о</w:t>
            </w:r>
            <w:r w:rsidRPr="00B07E95">
              <w:rPr>
                <w:rFonts w:ascii="Times New Roman" w:hAnsi="Times New Roman" w:cs="Times New Roman"/>
                <w:sz w:val="24"/>
                <w:szCs w:val="24"/>
              </w:rPr>
              <w:t>граммных меропри</w:t>
            </w:r>
            <w:r w:rsidRPr="00B07E95">
              <w:rPr>
                <w:rFonts w:ascii="Times New Roman" w:hAnsi="Times New Roman" w:cs="Times New Roman"/>
                <w:sz w:val="24"/>
                <w:szCs w:val="24"/>
              </w:rPr>
              <w:t>я</w:t>
            </w:r>
            <w:r w:rsidRPr="00B07E95">
              <w:rPr>
                <w:rFonts w:ascii="Times New Roman" w:hAnsi="Times New Roman" w:cs="Times New Roman"/>
                <w:sz w:val="24"/>
                <w:szCs w:val="24"/>
              </w:rPr>
              <w:t>тий.</w:t>
            </w:r>
            <w:r w:rsidRPr="00B07E95">
              <w:rPr>
                <w:rFonts w:ascii="Times New Roman" w:hAnsi="Times New Roman" w:cs="Times New Roman"/>
                <w:sz w:val="24"/>
                <w:szCs w:val="24"/>
              </w:rPr>
              <w:br/>
              <w:t xml:space="preserve">    Обеспечение д</w:t>
            </w:r>
            <w:r w:rsidRPr="00B07E95">
              <w:rPr>
                <w:rFonts w:ascii="Times New Roman" w:hAnsi="Times New Roman" w:cs="Times New Roman"/>
                <w:sz w:val="24"/>
                <w:szCs w:val="24"/>
              </w:rPr>
              <w:t>о</w:t>
            </w:r>
            <w:r w:rsidRPr="00B07E95">
              <w:rPr>
                <w:rFonts w:ascii="Times New Roman" w:hAnsi="Times New Roman" w:cs="Times New Roman"/>
                <w:sz w:val="24"/>
                <w:szCs w:val="24"/>
              </w:rPr>
              <w:t>ступности для насел</w:t>
            </w:r>
            <w:r w:rsidRPr="00B07E95">
              <w:rPr>
                <w:rFonts w:ascii="Times New Roman" w:hAnsi="Times New Roman" w:cs="Times New Roman"/>
                <w:sz w:val="24"/>
                <w:szCs w:val="24"/>
              </w:rPr>
              <w:t>е</w:t>
            </w:r>
            <w:r w:rsidRPr="00B07E95">
              <w:rPr>
                <w:rFonts w:ascii="Times New Roman" w:hAnsi="Times New Roman" w:cs="Times New Roman"/>
                <w:sz w:val="24"/>
                <w:szCs w:val="24"/>
              </w:rPr>
              <w:t>ния краеведческой информации.</w:t>
            </w:r>
            <w:r w:rsidRPr="00B07E95">
              <w:rPr>
                <w:rFonts w:ascii="Times New Roman" w:hAnsi="Times New Roman" w:cs="Times New Roman"/>
                <w:sz w:val="24"/>
                <w:szCs w:val="24"/>
              </w:rPr>
              <w:br/>
              <w:t xml:space="preserve">    Повышение уровня краеведческого и</w:t>
            </w:r>
            <w:r w:rsidRPr="00B07E95">
              <w:rPr>
                <w:rFonts w:ascii="Times New Roman" w:hAnsi="Times New Roman" w:cs="Times New Roman"/>
                <w:sz w:val="24"/>
                <w:szCs w:val="24"/>
              </w:rPr>
              <w:t>н</w:t>
            </w:r>
            <w:r w:rsidRPr="00B07E95">
              <w:rPr>
                <w:rFonts w:ascii="Times New Roman" w:hAnsi="Times New Roman" w:cs="Times New Roman"/>
                <w:sz w:val="24"/>
                <w:szCs w:val="24"/>
              </w:rPr>
              <w:t>формационного о</w:t>
            </w:r>
            <w:r w:rsidRPr="00B07E95">
              <w:rPr>
                <w:rFonts w:ascii="Times New Roman" w:hAnsi="Times New Roman" w:cs="Times New Roman"/>
                <w:sz w:val="24"/>
                <w:szCs w:val="24"/>
              </w:rPr>
              <w:t>б</w:t>
            </w:r>
            <w:r w:rsidRPr="00B07E95">
              <w:rPr>
                <w:rFonts w:ascii="Times New Roman" w:hAnsi="Times New Roman" w:cs="Times New Roman"/>
                <w:sz w:val="24"/>
                <w:szCs w:val="24"/>
              </w:rPr>
              <w:t>служивания населения   Зиминского района на основе внедрения н</w:t>
            </w:r>
            <w:r w:rsidRPr="00B07E95">
              <w:rPr>
                <w:rFonts w:ascii="Times New Roman" w:hAnsi="Times New Roman" w:cs="Times New Roman"/>
                <w:sz w:val="24"/>
                <w:szCs w:val="24"/>
              </w:rPr>
              <w:t>о</w:t>
            </w:r>
            <w:r w:rsidRPr="00B07E95">
              <w:rPr>
                <w:rFonts w:ascii="Times New Roman" w:hAnsi="Times New Roman" w:cs="Times New Roman"/>
                <w:sz w:val="24"/>
                <w:szCs w:val="24"/>
              </w:rPr>
              <w:t>вых   информацио</w:t>
            </w:r>
            <w:r w:rsidRPr="00B07E95">
              <w:rPr>
                <w:rFonts w:ascii="Times New Roman" w:hAnsi="Times New Roman" w:cs="Times New Roman"/>
                <w:sz w:val="24"/>
                <w:szCs w:val="24"/>
              </w:rPr>
              <w:t>н</w:t>
            </w:r>
            <w:r w:rsidRPr="00B07E95">
              <w:rPr>
                <w:rFonts w:ascii="Times New Roman" w:hAnsi="Times New Roman" w:cs="Times New Roman"/>
                <w:sz w:val="24"/>
                <w:szCs w:val="24"/>
              </w:rPr>
              <w:t>ных технологий.</w:t>
            </w:r>
          </w:p>
        </w:tc>
        <w:tc>
          <w:tcPr>
            <w:tcW w:w="2376" w:type="dxa"/>
            <w:shd w:val="clear" w:color="auto" w:fill="auto"/>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Формирование БД, издательская де</w:t>
            </w:r>
            <w:r w:rsidRPr="00B07E95">
              <w:rPr>
                <w:rFonts w:ascii="Times New Roman" w:hAnsi="Times New Roman" w:cs="Times New Roman"/>
                <w:sz w:val="24"/>
                <w:szCs w:val="24"/>
              </w:rPr>
              <w:t>я</w:t>
            </w:r>
            <w:r w:rsidRPr="00B07E95">
              <w:rPr>
                <w:rFonts w:ascii="Times New Roman" w:hAnsi="Times New Roman" w:cs="Times New Roman"/>
                <w:sz w:val="24"/>
                <w:szCs w:val="24"/>
              </w:rPr>
              <w:t>тельность, краеве</w:t>
            </w:r>
            <w:r w:rsidRPr="00B07E95">
              <w:rPr>
                <w:rFonts w:ascii="Times New Roman" w:hAnsi="Times New Roman" w:cs="Times New Roman"/>
                <w:sz w:val="24"/>
                <w:szCs w:val="24"/>
              </w:rPr>
              <w:t>д</w:t>
            </w:r>
            <w:r w:rsidRPr="00B07E95">
              <w:rPr>
                <w:rFonts w:ascii="Times New Roman" w:hAnsi="Times New Roman" w:cs="Times New Roman"/>
                <w:sz w:val="24"/>
                <w:szCs w:val="24"/>
              </w:rPr>
              <w:t>ческие       вечера, уроки, виртуальные выставки, обзоры, конкурсы, виктор</w:t>
            </w:r>
            <w:r w:rsidRPr="00B07E95">
              <w:rPr>
                <w:rFonts w:ascii="Times New Roman" w:hAnsi="Times New Roman" w:cs="Times New Roman"/>
                <w:sz w:val="24"/>
                <w:szCs w:val="24"/>
              </w:rPr>
              <w:t>и</w:t>
            </w:r>
            <w:r w:rsidRPr="00B07E95">
              <w:rPr>
                <w:rFonts w:ascii="Times New Roman" w:hAnsi="Times New Roman" w:cs="Times New Roman"/>
                <w:sz w:val="24"/>
                <w:szCs w:val="24"/>
              </w:rPr>
              <w:t>ны</w:t>
            </w:r>
          </w:p>
        </w:tc>
        <w:tc>
          <w:tcPr>
            <w:tcW w:w="5063" w:type="dxa"/>
            <w:shd w:val="clear" w:color="auto" w:fill="auto"/>
          </w:tcPr>
          <w:p w:rsidR="001C475E" w:rsidRPr="00B07E95" w:rsidRDefault="00DC1181" w:rsidP="00B07E95">
            <w:pPr>
              <w:spacing w:after="0" w:line="240" w:lineRule="auto"/>
              <w:ind w:firstLine="348"/>
              <w:jc w:val="both"/>
              <w:rPr>
                <w:rFonts w:ascii="Times New Roman" w:hAnsi="Times New Roman" w:cs="Times New Roman"/>
                <w:bCs/>
                <w:sz w:val="24"/>
                <w:szCs w:val="24"/>
              </w:rPr>
            </w:pPr>
            <w:r w:rsidRPr="00B07E95">
              <w:rPr>
                <w:rFonts w:ascii="Times New Roman" w:hAnsi="Times New Roman" w:cs="Times New Roman"/>
                <w:sz w:val="24"/>
                <w:szCs w:val="24"/>
              </w:rPr>
              <w:t>П</w:t>
            </w:r>
            <w:r w:rsidR="001C475E" w:rsidRPr="00B07E95">
              <w:rPr>
                <w:rFonts w:ascii="Times New Roman" w:hAnsi="Times New Roman" w:cs="Times New Roman"/>
                <w:sz w:val="24"/>
                <w:szCs w:val="24"/>
              </w:rPr>
              <w:t>рограмма «направлена на продвижение краеведческой деятельности в Зиминском ра</w:t>
            </w:r>
            <w:r w:rsidR="001C475E" w:rsidRPr="00B07E95">
              <w:rPr>
                <w:rFonts w:ascii="Times New Roman" w:hAnsi="Times New Roman" w:cs="Times New Roman"/>
                <w:sz w:val="24"/>
                <w:szCs w:val="24"/>
              </w:rPr>
              <w:t>й</w:t>
            </w:r>
            <w:r w:rsidR="001C475E" w:rsidRPr="00B07E95">
              <w:rPr>
                <w:rFonts w:ascii="Times New Roman" w:hAnsi="Times New Roman" w:cs="Times New Roman"/>
                <w:sz w:val="24"/>
                <w:szCs w:val="24"/>
              </w:rPr>
              <w:t>оне. За текущий год фонд</w:t>
            </w:r>
            <w:r w:rsidR="001C475E" w:rsidRPr="00B07E95">
              <w:rPr>
                <w:rFonts w:ascii="Times New Roman" w:hAnsi="Times New Roman" w:cs="Times New Roman"/>
                <w:bCs/>
                <w:sz w:val="24"/>
                <w:szCs w:val="24"/>
              </w:rPr>
              <w:t xml:space="preserve"> неопубликованных краеведческих документов библиотек Зими</w:t>
            </w:r>
            <w:r w:rsidR="001C475E" w:rsidRPr="00B07E95">
              <w:rPr>
                <w:rFonts w:ascii="Times New Roman" w:hAnsi="Times New Roman" w:cs="Times New Roman"/>
                <w:bCs/>
                <w:sz w:val="24"/>
                <w:szCs w:val="24"/>
              </w:rPr>
              <w:t>н</w:t>
            </w:r>
            <w:r w:rsidR="001C475E" w:rsidRPr="00B07E95">
              <w:rPr>
                <w:rFonts w:ascii="Times New Roman" w:hAnsi="Times New Roman" w:cs="Times New Roman"/>
                <w:bCs/>
                <w:sz w:val="24"/>
                <w:szCs w:val="24"/>
              </w:rPr>
              <w:t>ского района пополнился на 47 экз., электро</w:t>
            </w:r>
            <w:r w:rsidR="001C475E" w:rsidRPr="00B07E95">
              <w:rPr>
                <w:rFonts w:ascii="Times New Roman" w:hAnsi="Times New Roman" w:cs="Times New Roman"/>
                <w:bCs/>
                <w:sz w:val="24"/>
                <w:szCs w:val="24"/>
              </w:rPr>
              <w:t>н</w:t>
            </w:r>
            <w:r w:rsidR="001C475E" w:rsidRPr="00B07E95">
              <w:rPr>
                <w:rFonts w:ascii="Times New Roman" w:hAnsi="Times New Roman" w:cs="Times New Roman"/>
                <w:bCs/>
                <w:sz w:val="24"/>
                <w:szCs w:val="24"/>
              </w:rPr>
              <w:t>ные</w:t>
            </w:r>
            <w:r w:rsidR="001C475E" w:rsidRPr="00B07E95">
              <w:rPr>
                <w:rFonts w:ascii="Times New Roman" w:hAnsi="Times New Roman" w:cs="Times New Roman"/>
                <w:sz w:val="24"/>
                <w:szCs w:val="24"/>
              </w:rPr>
              <w:t xml:space="preserve"> краеведческие базы данных - на 63 би</w:t>
            </w:r>
            <w:r w:rsidR="001C475E" w:rsidRPr="00B07E95">
              <w:rPr>
                <w:rFonts w:ascii="Times New Roman" w:hAnsi="Times New Roman" w:cs="Times New Roman"/>
                <w:sz w:val="24"/>
                <w:szCs w:val="24"/>
              </w:rPr>
              <w:t>б</w:t>
            </w:r>
            <w:r w:rsidR="001C475E" w:rsidRPr="00B07E95">
              <w:rPr>
                <w:rFonts w:ascii="Times New Roman" w:hAnsi="Times New Roman" w:cs="Times New Roman"/>
                <w:sz w:val="24"/>
                <w:szCs w:val="24"/>
              </w:rPr>
              <w:t xml:space="preserve">лиографические записи. Было издано 4 </w:t>
            </w:r>
            <w:r w:rsidR="001C475E" w:rsidRPr="00B07E95">
              <w:rPr>
                <w:rFonts w:ascii="Times New Roman" w:hAnsi="Times New Roman" w:cs="Times New Roman"/>
                <w:bCs/>
                <w:sz w:val="24"/>
                <w:szCs w:val="24"/>
              </w:rPr>
              <w:t>кра</w:t>
            </w:r>
            <w:r w:rsidR="001C475E" w:rsidRPr="00B07E95">
              <w:rPr>
                <w:rFonts w:ascii="Times New Roman" w:hAnsi="Times New Roman" w:cs="Times New Roman"/>
                <w:bCs/>
                <w:sz w:val="24"/>
                <w:szCs w:val="24"/>
              </w:rPr>
              <w:t>е</w:t>
            </w:r>
            <w:r w:rsidR="001C475E" w:rsidRPr="00B07E95">
              <w:rPr>
                <w:rFonts w:ascii="Times New Roman" w:hAnsi="Times New Roman" w:cs="Times New Roman"/>
                <w:bCs/>
                <w:sz w:val="24"/>
                <w:szCs w:val="24"/>
              </w:rPr>
              <w:t>ведческих сборника и 10 информационных буклетов</w:t>
            </w:r>
            <w:r w:rsidR="00941C4C" w:rsidRPr="00B07E95">
              <w:rPr>
                <w:rFonts w:ascii="Times New Roman" w:hAnsi="Times New Roman" w:cs="Times New Roman"/>
                <w:bCs/>
                <w:sz w:val="24"/>
                <w:szCs w:val="24"/>
              </w:rPr>
              <w:t>, среди них</w:t>
            </w:r>
            <w:r w:rsidR="001C475E" w:rsidRPr="00B07E95">
              <w:rPr>
                <w:rFonts w:ascii="Times New Roman" w:hAnsi="Times New Roman" w:cs="Times New Roman"/>
                <w:bCs/>
                <w:sz w:val="24"/>
                <w:szCs w:val="24"/>
              </w:rPr>
              <w:t>: «Библиотеки района на страницах периодических изданий», «Защи</w:t>
            </w:r>
            <w:r w:rsidR="001C475E" w:rsidRPr="00B07E95">
              <w:rPr>
                <w:rFonts w:ascii="Times New Roman" w:hAnsi="Times New Roman" w:cs="Times New Roman"/>
                <w:bCs/>
                <w:sz w:val="24"/>
                <w:szCs w:val="24"/>
              </w:rPr>
              <w:t>т</w:t>
            </w:r>
            <w:r w:rsidR="001C475E" w:rsidRPr="00B07E95">
              <w:rPr>
                <w:rFonts w:ascii="Times New Roman" w:hAnsi="Times New Roman" w:cs="Times New Roman"/>
                <w:bCs/>
                <w:sz w:val="24"/>
                <w:szCs w:val="24"/>
              </w:rPr>
              <w:t xml:space="preserve">ник Родины - А.К. Кондратьев», </w:t>
            </w:r>
            <w:r w:rsidR="001C475E" w:rsidRPr="00B07E95">
              <w:rPr>
                <w:rFonts w:ascii="Times New Roman" w:eastAsia="Times New Roman" w:hAnsi="Times New Roman" w:cs="Times New Roman"/>
                <w:bCs/>
                <w:iCs/>
                <w:sz w:val="24"/>
                <w:szCs w:val="24"/>
              </w:rPr>
              <w:t>«Малое село – большая история».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Новой формой продвижения краеведческих ресурсов стало онлайн информирование. В т</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чение года были созданы и размещены в соц</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альных сетях онлайн-обзоры, онлайн-презентации, виртуальные выставки: «Наш отчий дом – Зиминская земля», «Я эту землю родиной зову», Край мой родной, деревенька моя», «Фронтовики - односельчане».</w:t>
            </w:r>
          </w:p>
          <w:p w:rsidR="001C475E" w:rsidRPr="00B07E95" w:rsidRDefault="001C475E" w:rsidP="00B07E95">
            <w:pPr>
              <w:spacing w:after="0" w:line="240" w:lineRule="auto"/>
              <w:jc w:val="both"/>
              <w:rPr>
                <w:rFonts w:ascii="Times New Roman" w:hAnsi="Times New Roman" w:cs="Times New Roman"/>
                <w:color w:val="000000"/>
                <w:sz w:val="24"/>
                <w:szCs w:val="24"/>
                <w:shd w:val="clear" w:color="auto" w:fill="FFFFFF"/>
              </w:rPr>
            </w:pPr>
            <w:r w:rsidRPr="00B07E95">
              <w:rPr>
                <w:rFonts w:ascii="Times New Roman" w:eastAsia="Times New Roman" w:hAnsi="Times New Roman" w:cs="Times New Roman"/>
                <w:bCs/>
                <w:iCs/>
                <w:sz w:val="24"/>
                <w:szCs w:val="24"/>
              </w:rPr>
              <w:lastRenderedPageBreak/>
              <w:t xml:space="preserve">   Формируя среди детей и подростков интерес к изучению истории, традиций и культуры к</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ренных жителей села, Баргадайская библиот</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 xml:space="preserve">ка провела </w:t>
            </w:r>
            <w:r w:rsidRPr="00B07E95">
              <w:rPr>
                <w:rFonts w:ascii="Times New Roman" w:hAnsi="Times New Roman" w:cs="Times New Roman"/>
                <w:color w:val="000000"/>
                <w:sz w:val="24"/>
                <w:szCs w:val="24"/>
                <w:shd w:val="clear" w:color="auto" w:fill="FFFFFF"/>
              </w:rPr>
              <w:t xml:space="preserve">Неделю бурятской культуры </w:t>
            </w:r>
            <w:r w:rsidRPr="00B07E95">
              <w:rPr>
                <w:rFonts w:ascii="Times New Roman" w:eastAsia="Times New Roman" w:hAnsi="Times New Roman" w:cs="Times New Roman"/>
                <w:bCs/>
                <w:iCs/>
                <w:sz w:val="24"/>
                <w:szCs w:val="24"/>
              </w:rPr>
              <w:t>«Тр</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диции и обычаи бурятского народа».</w:t>
            </w:r>
            <w:r w:rsidRPr="00B07E95">
              <w:rPr>
                <w:rFonts w:ascii="Times New Roman" w:hAnsi="Times New Roman" w:cs="Times New Roman"/>
                <w:color w:val="000000"/>
                <w:sz w:val="24"/>
                <w:szCs w:val="24"/>
                <w:shd w:val="clear" w:color="auto" w:fill="FFFFFF"/>
              </w:rPr>
              <w:t xml:space="preserve">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Среди значимых мероприятий года: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районный конкурс «Краеведы земли Зими</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ской»;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районная </w:t>
            </w:r>
            <w:r w:rsidRPr="00B07E95">
              <w:rPr>
                <w:rFonts w:ascii="Times New Roman" w:hAnsi="Times New Roman" w:cs="Times New Roman"/>
                <w:sz w:val="24"/>
                <w:szCs w:val="24"/>
              </w:rPr>
              <w:t>краеведческая викторина</w:t>
            </w:r>
            <w:r w:rsidRPr="00B07E95">
              <w:rPr>
                <w:rFonts w:ascii="Times New Roman" w:eastAsia="Times New Roman" w:hAnsi="Times New Roman" w:cs="Times New Roman"/>
                <w:bCs/>
                <w:iCs/>
                <w:sz w:val="24"/>
                <w:szCs w:val="24"/>
              </w:rPr>
              <w:t xml:space="preserve"> «Зими</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ский район в годы Великой Отечественной войны»;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вечер-путешествие в историю родного края «Мой край родной – моя история живая»;</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sz w:val="24"/>
                <w:szCs w:val="24"/>
              </w:rPr>
              <w:t xml:space="preserve">- краеведческие чтения </w:t>
            </w:r>
            <w:r w:rsidRPr="00B07E95">
              <w:rPr>
                <w:rFonts w:ascii="Times New Roman" w:eastAsia="Times New Roman" w:hAnsi="Times New Roman" w:cs="Times New Roman"/>
                <w:bCs/>
                <w:iCs/>
                <w:color w:val="000000"/>
                <w:sz w:val="24"/>
                <w:szCs w:val="24"/>
              </w:rPr>
              <w:t>«О той земле, где ты родился»;</w:t>
            </w:r>
          </w:p>
          <w:p w:rsidR="001C475E" w:rsidRPr="00B07E95" w:rsidRDefault="001C475E" w:rsidP="00B07E95">
            <w:pPr>
              <w:spacing w:after="0" w:line="240" w:lineRule="auto"/>
              <w:jc w:val="both"/>
              <w:rPr>
                <w:rFonts w:ascii="Times New Roman" w:eastAsia="Times New Roman" w:hAnsi="Times New Roman" w:cs="Times New Roman"/>
                <w:bCs/>
                <w:iCs/>
                <w:sz w:val="24"/>
                <w:szCs w:val="24"/>
                <w:u w:val="single"/>
              </w:rPr>
            </w:pPr>
            <w:r w:rsidRPr="00B07E95">
              <w:rPr>
                <w:rFonts w:ascii="Times New Roman" w:hAnsi="Times New Roman" w:cs="Times New Roman"/>
                <w:bCs/>
                <w:iCs/>
                <w:sz w:val="24"/>
                <w:szCs w:val="24"/>
              </w:rPr>
              <w:t>-</w:t>
            </w:r>
            <w:r w:rsidR="00776DFC" w:rsidRPr="00B07E95">
              <w:rPr>
                <w:rFonts w:ascii="Times New Roman" w:hAnsi="Times New Roman" w:cs="Times New Roman"/>
                <w:bCs/>
                <w:iCs/>
                <w:sz w:val="24"/>
                <w:szCs w:val="24"/>
              </w:rPr>
              <w:t xml:space="preserve"> «К</w:t>
            </w:r>
            <w:r w:rsidRPr="00B07E95">
              <w:rPr>
                <w:rFonts w:ascii="Times New Roman" w:hAnsi="Times New Roman" w:cs="Times New Roman"/>
                <w:bCs/>
                <w:iCs/>
                <w:sz w:val="24"/>
                <w:szCs w:val="24"/>
              </w:rPr>
              <w:t>раеведческие бродилки» и др.</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   Для наиболее полного раскрытия и продв</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жения краеведческих фондов в библиотеках были оформлены выставки: «Любимый сердцу край»,</w:t>
            </w:r>
            <w:r w:rsidRPr="00B07E95">
              <w:rPr>
                <w:rFonts w:ascii="Times New Roman" w:hAnsi="Times New Roman" w:cs="Times New Roman"/>
                <w:sz w:val="24"/>
                <w:szCs w:val="24"/>
              </w:rPr>
              <w:t xml:space="preserve"> «Край родной в стихах и прозе…»,</w:t>
            </w:r>
            <w:r w:rsidRPr="00B07E95">
              <w:rPr>
                <w:rFonts w:ascii="Times New Roman" w:eastAsia="Times New Roman" w:hAnsi="Times New Roman" w:cs="Times New Roman"/>
                <w:bCs/>
                <w:iCs/>
                <w:sz w:val="24"/>
                <w:szCs w:val="24"/>
              </w:rPr>
              <w:t xml:space="preserve"> «Зиминский район, наш край родной».</w:t>
            </w:r>
          </w:p>
          <w:p w:rsidR="001C475E" w:rsidRPr="00B07E95" w:rsidRDefault="001C475E" w:rsidP="00B07E95">
            <w:pPr>
              <w:spacing w:after="0" w:line="240" w:lineRule="auto"/>
              <w:jc w:val="both"/>
              <w:rPr>
                <w:rFonts w:ascii="Times New Roman" w:hAnsi="Times New Roman" w:cs="Times New Roman"/>
                <w:bCs/>
                <w:sz w:val="24"/>
                <w:szCs w:val="24"/>
                <w:shd w:val="clear" w:color="auto" w:fill="FFFFFF"/>
              </w:rPr>
            </w:pPr>
            <w:r w:rsidRPr="00B07E95">
              <w:rPr>
                <w:rFonts w:ascii="Times New Roman" w:hAnsi="Times New Roman" w:cs="Times New Roman"/>
                <w:bCs/>
                <w:sz w:val="24"/>
                <w:szCs w:val="24"/>
                <w:shd w:val="clear" w:color="auto" w:fill="FFFFFF"/>
              </w:rPr>
              <w:t xml:space="preserve"> Проведено 21 мероприятие с участием 386 человек. </w:t>
            </w:r>
          </w:p>
        </w:tc>
      </w:tr>
      <w:tr w:rsidR="001C475E" w:rsidRPr="00B07E95" w:rsidTr="00DC1181">
        <w:trPr>
          <w:trHeight w:val="997"/>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3</w:t>
            </w:r>
          </w:p>
        </w:tc>
        <w:tc>
          <w:tcPr>
            <w:tcW w:w="1893"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Муниципальная программа «Чтение семе</w:t>
            </w:r>
            <w:r w:rsidRPr="00B07E95">
              <w:rPr>
                <w:rFonts w:ascii="Times New Roman" w:hAnsi="Times New Roman" w:cs="Times New Roman"/>
                <w:sz w:val="24"/>
                <w:szCs w:val="24"/>
              </w:rPr>
              <w:t>й</w:t>
            </w:r>
            <w:r w:rsidRPr="00B07E95">
              <w:rPr>
                <w:rFonts w:ascii="Times New Roman" w:hAnsi="Times New Roman" w:cs="Times New Roman"/>
                <w:sz w:val="24"/>
                <w:szCs w:val="24"/>
              </w:rPr>
              <w:t>ного масштаба»</w:t>
            </w:r>
          </w:p>
          <w:p w:rsidR="001C475E" w:rsidRPr="00B07E95" w:rsidRDefault="001C475E" w:rsidP="00B07E95">
            <w:pPr>
              <w:spacing w:after="0" w:line="240" w:lineRule="auto"/>
              <w:jc w:val="both"/>
              <w:rPr>
                <w:rFonts w:ascii="Times New Roman" w:hAnsi="Times New Roman" w:cs="Times New Roman"/>
                <w:i/>
                <w:sz w:val="24"/>
                <w:szCs w:val="24"/>
                <w:u w:val="single"/>
              </w:rPr>
            </w:pPr>
            <w:r w:rsidRPr="00B07E95">
              <w:rPr>
                <w:rFonts w:ascii="Times New Roman" w:hAnsi="Times New Roman" w:cs="Times New Roman"/>
                <w:sz w:val="24"/>
                <w:szCs w:val="24"/>
              </w:rPr>
              <w:t>на 2019-2021 годы</w:t>
            </w:r>
            <w:r w:rsidRPr="00B07E95">
              <w:rPr>
                <w:rFonts w:ascii="Times New Roman" w:hAnsi="Times New Roman" w:cs="Times New Roman"/>
                <w:i/>
                <w:sz w:val="24"/>
                <w:szCs w:val="24"/>
                <w:u w:val="single"/>
              </w:rPr>
              <w:br/>
            </w:r>
          </w:p>
          <w:p w:rsidR="001C475E" w:rsidRPr="00B07E95" w:rsidRDefault="001C475E" w:rsidP="00B07E95">
            <w:pPr>
              <w:spacing w:line="240" w:lineRule="auto"/>
              <w:jc w:val="both"/>
              <w:rPr>
                <w:rFonts w:ascii="Times New Roman" w:hAnsi="Times New Roman" w:cs="Times New Roman"/>
                <w:i/>
                <w:sz w:val="24"/>
                <w:szCs w:val="24"/>
                <w:u w:val="single"/>
              </w:rPr>
            </w:pPr>
            <w:r w:rsidRPr="00B07E95">
              <w:rPr>
                <w:rFonts w:ascii="Times New Roman" w:hAnsi="Times New Roman" w:cs="Times New Roman"/>
                <w:sz w:val="24"/>
                <w:szCs w:val="24"/>
              </w:rPr>
              <w:t>МКУК «МЦБ Зиминского района»</w:t>
            </w:r>
          </w:p>
        </w:tc>
        <w:tc>
          <w:tcPr>
            <w:tcW w:w="188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Семейное     воспитание</w:t>
            </w:r>
          </w:p>
        </w:tc>
        <w:tc>
          <w:tcPr>
            <w:tcW w:w="2587"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Приобщение детей и родителей к совмес</w:t>
            </w:r>
            <w:r w:rsidRPr="00B07E95">
              <w:rPr>
                <w:rFonts w:ascii="Times New Roman" w:hAnsi="Times New Roman" w:cs="Times New Roman"/>
                <w:sz w:val="24"/>
                <w:szCs w:val="24"/>
              </w:rPr>
              <w:t>т</w:t>
            </w:r>
            <w:r w:rsidRPr="00B07E95">
              <w:rPr>
                <w:rFonts w:ascii="Times New Roman" w:hAnsi="Times New Roman" w:cs="Times New Roman"/>
                <w:sz w:val="24"/>
                <w:szCs w:val="24"/>
              </w:rPr>
              <w:t>ному чтению, орган</w:t>
            </w:r>
            <w:r w:rsidRPr="00B07E95">
              <w:rPr>
                <w:rFonts w:ascii="Times New Roman" w:hAnsi="Times New Roman" w:cs="Times New Roman"/>
                <w:sz w:val="24"/>
                <w:szCs w:val="24"/>
              </w:rPr>
              <w:t>и</w:t>
            </w:r>
            <w:r w:rsidRPr="00B07E95">
              <w:rPr>
                <w:rFonts w:ascii="Times New Roman" w:hAnsi="Times New Roman" w:cs="Times New Roman"/>
                <w:sz w:val="24"/>
                <w:szCs w:val="24"/>
              </w:rPr>
              <w:t>зация семейного дос</w:t>
            </w:r>
            <w:r w:rsidRPr="00B07E95">
              <w:rPr>
                <w:rFonts w:ascii="Times New Roman" w:hAnsi="Times New Roman" w:cs="Times New Roman"/>
                <w:sz w:val="24"/>
                <w:szCs w:val="24"/>
              </w:rPr>
              <w:t>у</w:t>
            </w:r>
            <w:r w:rsidRPr="00B07E95">
              <w:rPr>
                <w:rFonts w:ascii="Times New Roman" w:hAnsi="Times New Roman" w:cs="Times New Roman"/>
                <w:sz w:val="24"/>
                <w:szCs w:val="24"/>
              </w:rPr>
              <w:t>га в условиях библи</w:t>
            </w:r>
            <w:r w:rsidRPr="00B07E95">
              <w:rPr>
                <w:rFonts w:ascii="Times New Roman" w:hAnsi="Times New Roman" w:cs="Times New Roman"/>
                <w:sz w:val="24"/>
                <w:szCs w:val="24"/>
              </w:rPr>
              <w:t>о</w:t>
            </w:r>
            <w:r w:rsidRPr="00B07E95">
              <w:rPr>
                <w:rFonts w:ascii="Times New Roman" w:hAnsi="Times New Roman" w:cs="Times New Roman"/>
                <w:sz w:val="24"/>
                <w:szCs w:val="24"/>
              </w:rPr>
              <w:t>теки.</w:t>
            </w:r>
          </w:p>
        </w:tc>
        <w:tc>
          <w:tcPr>
            <w:tcW w:w="2376" w:type="dxa"/>
            <w:shd w:val="clear" w:color="auto" w:fill="auto"/>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Дни и часы семе</w:t>
            </w:r>
            <w:r w:rsidRPr="00B07E95">
              <w:rPr>
                <w:rFonts w:ascii="Times New Roman" w:hAnsi="Times New Roman" w:cs="Times New Roman"/>
                <w:sz w:val="24"/>
                <w:szCs w:val="24"/>
              </w:rPr>
              <w:t>й</w:t>
            </w:r>
            <w:r w:rsidRPr="00B07E95">
              <w:rPr>
                <w:rFonts w:ascii="Times New Roman" w:hAnsi="Times New Roman" w:cs="Times New Roman"/>
                <w:sz w:val="24"/>
                <w:szCs w:val="24"/>
              </w:rPr>
              <w:t>ного чтения, вирт</w:t>
            </w:r>
            <w:r w:rsidRPr="00B07E95">
              <w:rPr>
                <w:rFonts w:ascii="Times New Roman" w:hAnsi="Times New Roman" w:cs="Times New Roman"/>
                <w:sz w:val="24"/>
                <w:szCs w:val="24"/>
              </w:rPr>
              <w:t>у</w:t>
            </w:r>
            <w:r w:rsidRPr="00B07E95">
              <w:rPr>
                <w:rFonts w:ascii="Times New Roman" w:hAnsi="Times New Roman" w:cs="Times New Roman"/>
                <w:sz w:val="24"/>
                <w:szCs w:val="24"/>
              </w:rPr>
              <w:t xml:space="preserve">альные мастер- классы, </w:t>
            </w:r>
            <w:r w:rsidRPr="00B07E95">
              <w:rPr>
                <w:rFonts w:ascii="Times New Roman" w:eastAsia="Times New Roman" w:hAnsi="Times New Roman" w:cs="Times New Roman"/>
                <w:bCs/>
                <w:iCs/>
                <w:sz w:val="24"/>
                <w:szCs w:val="24"/>
              </w:rPr>
              <w:t>литерату</w:t>
            </w:r>
            <w:r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но-игровые пр</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граммы</w:t>
            </w:r>
          </w:p>
        </w:tc>
        <w:tc>
          <w:tcPr>
            <w:tcW w:w="5063"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Ориентируя родителей на совместное общ</w:t>
            </w:r>
            <w:r w:rsidRPr="00B07E95">
              <w:rPr>
                <w:rFonts w:ascii="Times New Roman" w:hAnsi="Times New Roman" w:cs="Times New Roman"/>
                <w:sz w:val="24"/>
                <w:szCs w:val="24"/>
              </w:rPr>
              <w:t>е</w:t>
            </w:r>
            <w:r w:rsidRPr="00B07E95">
              <w:rPr>
                <w:rFonts w:ascii="Times New Roman" w:hAnsi="Times New Roman" w:cs="Times New Roman"/>
                <w:sz w:val="24"/>
                <w:szCs w:val="24"/>
              </w:rPr>
              <w:t>ние с ребенком в процессе семейного чтения, стремясь подружить детей и родителей с кн</w:t>
            </w:r>
            <w:r w:rsidRPr="00B07E95">
              <w:rPr>
                <w:rFonts w:ascii="Times New Roman" w:hAnsi="Times New Roman" w:cs="Times New Roman"/>
                <w:sz w:val="24"/>
                <w:szCs w:val="24"/>
              </w:rPr>
              <w:t>и</w:t>
            </w:r>
            <w:r w:rsidRPr="00B07E95">
              <w:rPr>
                <w:rFonts w:ascii="Times New Roman" w:hAnsi="Times New Roman" w:cs="Times New Roman"/>
                <w:sz w:val="24"/>
                <w:szCs w:val="24"/>
              </w:rPr>
              <w:t>гой, добиться взаимопонимания и обретения общих интересов, библиотеки организовыв</w:t>
            </w:r>
            <w:r w:rsidRPr="00B07E95">
              <w:rPr>
                <w:rFonts w:ascii="Times New Roman" w:hAnsi="Times New Roman" w:cs="Times New Roman"/>
                <w:sz w:val="24"/>
                <w:szCs w:val="24"/>
              </w:rPr>
              <w:t>а</w:t>
            </w:r>
            <w:r w:rsidRPr="00B07E95">
              <w:rPr>
                <w:rFonts w:ascii="Times New Roman" w:hAnsi="Times New Roman" w:cs="Times New Roman"/>
                <w:sz w:val="24"/>
                <w:szCs w:val="24"/>
              </w:rPr>
              <w:t xml:space="preserve">ли: Дни и часы семейного чтения, беседы - диалоги, конкурсы: </w:t>
            </w:r>
            <w:r w:rsidRPr="00B07E95">
              <w:rPr>
                <w:rFonts w:ascii="Times New Roman" w:hAnsi="Times New Roman" w:cs="Times New Roman"/>
                <w:bCs/>
                <w:iCs/>
                <w:sz w:val="24"/>
                <w:szCs w:val="24"/>
              </w:rPr>
              <w:t>«Семья на страницах л</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 xml:space="preserve">тературных произведений», Все начинается с семьи» (б-ка с. Сологубово), </w:t>
            </w:r>
            <w:r w:rsidRPr="00B07E95">
              <w:rPr>
                <w:rFonts w:ascii="Times New Roman" w:hAnsi="Times New Roman" w:cs="Times New Roman"/>
                <w:sz w:val="24"/>
                <w:szCs w:val="24"/>
              </w:rPr>
              <w:t>«Я рисую маму» (б-ка с. Баргадай), «Мамины глаза» (б-ка с. Масляногорск), «Лучшая читающая семья» (б-ка с. Новолетники), «Нескучный день в би</w:t>
            </w:r>
            <w:r w:rsidRPr="00B07E95">
              <w:rPr>
                <w:rFonts w:ascii="Times New Roman" w:hAnsi="Times New Roman" w:cs="Times New Roman"/>
                <w:sz w:val="24"/>
                <w:szCs w:val="24"/>
              </w:rPr>
              <w:t>б</w:t>
            </w:r>
            <w:r w:rsidRPr="00B07E95">
              <w:rPr>
                <w:rFonts w:ascii="Times New Roman" w:hAnsi="Times New Roman" w:cs="Times New Roman"/>
                <w:sz w:val="24"/>
                <w:szCs w:val="24"/>
              </w:rPr>
              <w:t>лиотеке»</w:t>
            </w:r>
            <w:r w:rsidR="00DC1181" w:rsidRPr="00B07E95">
              <w:rPr>
                <w:rFonts w:ascii="Times New Roman" w:hAnsi="Times New Roman" w:cs="Times New Roman"/>
                <w:sz w:val="24"/>
                <w:szCs w:val="24"/>
              </w:rPr>
              <w:t xml:space="preserve"> </w:t>
            </w:r>
            <w:r w:rsidRPr="00B07E95">
              <w:rPr>
                <w:rFonts w:ascii="Times New Roman" w:hAnsi="Times New Roman" w:cs="Times New Roman"/>
                <w:sz w:val="24"/>
                <w:szCs w:val="24"/>
              </w:rPr>
              <w:t xml:space="preserve">(б-ка с. Норы), </w:t>
            </w:r>
            <w:r w:rsidRPr="00B07E95">
              <w:rPr>
                <w:rFonts w:ascii="Times New Roman" w:hAnsi="Times New Roman" w:cs="Times New Roman"/>
                <w:bCs/>
                <w:iCs/>
                <w:sz w:val="24"/>
                <w:szCs w:val="24"/>
              </w:rPr>
              <w:t>«Для меня всегда г</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lastRenderedPageBreak/>
              <w:t>рой – самый лучший папа мой», «Наша дру</w:t>
            </w:r>
            <w:r w:rsidRPr="00B07E95">
              <w:rPr>
                <w:rFonts w:ascii="Times New Roman" w:hAnsi="Times New Roman" w:cs="Times New Roman"/>
                <w:bCs/>
                <w:iCs/>
                <w:sz w:val="24"/>
                <w:szCs w:val="24"/>
              </w:rPr>
              <w:t>ж</w:t>
            </w:r>
            <w:r w:rsidRPr="00B07E95">
              <w:rPr>
                <w:rFonts w:ascii="Times New Roman" w:hAnsi="Times New Roman" w:cs="Times New Roman"/>
                <w:bCs/>
                <w:iCs/>
                <w:sz w:val="24"/>
                <w:szCs w:val="24"/>
              </w:rPr>
              <w:t>ная семья» (б-ка с. Покровка), «Моя семья – счастливые моменты»</w:t>
            </w:r>
            <w:r w:rsidR="00DC1181" w:rsidRPr="00B07E9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(б-ка с. Глинки).</w:t>
            </w:r>
          </w:p>
          <w:p w:rsidR="001C475E" w:rsidRPr="00B07E95" w:rsidRDefault="001C475E" w:rsidP="00B07E95">
            <w:pPr>
              <w:tabs>
                <w:tab w:val="left" w:pos="3097"/>
              </w:tabs>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bCs/>
                <w:iCs/>
                <w:sz w:val="24"/>
                <w:szCs w:val="24"/>
              </w:rPr>
              <w:t>В библиотеках с. Норы, Сологубово, Ф</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липповск, Масляногорск, Услон и Покровка для детей созданы игровые комнаты, детские уголки, где они играют в настольные игры, собирают пазлы, рисуют, пока взрослые выб</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рают книги.</w:t>
            </w:r>
            <w:r w:rsidRPr="00B07E95">
              <w:rPr>
                <w:rFonts w:ascii="Times New Roman" w:hAnsi="Times New Roman" w:cs="Times New Roman"/>
                <w:sz w:val="24"/>
                <w:szCs w:val="24"/>
              </w:rPr>
              <w:t xml:space="preserve">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С целью изучения читательских предп</w:t>
            </w:r>
            <w:r w:rsidRPr="00B07E95">
              <w:rPr>
                <w:rFonts w:ascii="Times New Roman" w:hAnsi="Times New Roman" w:cs="Times New Roman"/>
                <w:sz w:val="24"/>
                <w:szCs w:val="24"/>
              </w:rPr>
              <w:t>о</w:t>
            </w:r>
            <w:r w:rsidRPr="00B07E95">
              <w:rPr>
                <w:rFonts w:ascii="Times New Roman" w:hAnsi="Times New Roman" w:cs="Times New Roman"/>
                <w:sz w:val="24"/>
                <w:szCs w:val="24"/>
              </w:rPr>
              <w:t>чтений библиотека с. Норы провела среди с</w:t>
            </w:r>
            <w:r w:rsidRPr="00B07E95">
              <w:rPr>
                <w:rFonts w:ascii="Times New Roman" w:hAnsi="Times New Roman" w:cs="Times New Roman"/>
                <w:sz w:val="24"/>
                <w:szCs w:val="24"/>
              </w:rPr>
              <w:t>е</w:t>
            </w:r>
            <w:r w:rsidRPr="00B07E95">
              <w:rPr>
                <w:rFonts w:ascii="Times New Roman" w:hAnsi="Times New Roman" w:cs="Times New Roman"/>
                <w:sz w:val="24"/>
                <w:szCs w:val="24"/>
              </w:rPr>
              <w:t xml:space="preserve">мей </w:t>
            </w:r>
            <w:r w:rsidRPr="00B07E95">
              <w:rPr>
                <w:rFonts w:ascii="Times New Roman" w:hAnsi="Times New Roman" w:cs="Times New Roman"/>
                <w:sz w:val="24"/>
                <w:szCs w:val="24"/>
                <w:lang w:eastAsia="en-US"/>
              </w:rPr>
              <w:t>блиц-опрос «Любимые книги нашей с</w:t>
            </w:r>
            <w:r w:rsidRPr="00B07E95">
              <w:rPr>
                <w:rFonts w:ascii="Times New Roman" w:hAnsi="Times New Roman" w:cs="Times New Roman"/>
                <w:sz w:val="24"/>
                <w:szCs w:val="24"/>
                <w:lang w:eastAsia="en-US"/>
              </w:rPr>
              <w:t>е</w:t>
            </w:r>
            <w:r w:rsidRPr="00B07E95">
              <w:rPr>
                <w:rFonts w:ascii="Times New Roman" w:hAnsi="Times New Roman" w:cs="Times New Roman"/>
                <w:sz w:val="24"/>
                <w:szCs w:val="24"/>
                <w:lang w:eastAsia="en-US"/>
              </w:rPr>
              <w:t>мьи».</w:t>
            </w:r>
            <w:r w:rsidRPr="00B07E95">
              <w:rPr>
                <w:rFonts w:ascii="Times New Roman" w:hAnsi="Times New Roman" w:cs="Times New Roman"/>
                <w:bCs/>
                <w:iCs/>
                <w:sz w:val="24"/>
                <w:szCs w:val="24"/>
              </w:rPr>
              <w:t xml:space="preserve"> Для поднятия престижа книг и чтения, в мессенджере Viber в группу «д. Норы» прошла мини – лекция </w:t>
            </w:r>
            <w:r w:rsidRPr="00B07E95">
              <w:rPr>
                <w:rFonts w:ascii="Times New Roman" w:hAnsi="Times New Roman" w:cs="Times New Roman"/>
                <w:sz w:val="24"/>
                <w:szCs w:val="24"/>
              </w:rPr>
              <w:t>«Влияние сказок на психолог</w:t>
            </w:r>
            <w:r w:rsidRPr="00B07E95">
              <w:rPr>
                <w:rFonts w:ascii="Times New Roman" w:hAnsi="Times New Roman" w:cs="Times New Roman"/>
                <w:sz w:val="24"/>
                <w:szCs w:val="24"/>
              </w:rPr>
              <w:t>и</w:t>
            </w:r>
            <w:r w:rsidRPr="00B07E95">
              <w:rPr>
                <w:rFonts w:ascii="Times New Roman" w:hAnsi="Times New Roman" w:cs="Times New Roman"/>
                <w:sz w:val="24"/>
                <w:szCs w:val="24"/>
              </w:rPr>
              <w:t>ческое развитие ребенка» в ходе, которой</w:t>
            </w:r>
            <w:r w:rsidRPr="00B07E95">
              <w:rPr>
                <w:rFonts w:ascii="Times New Roman" w:hAnsi="Times New Roman" w:cs="Times New Roman"/>
                <w:bCs/>
                <w:iCs/>
                <w:sz w:val="24"/>
                <w:szCs w:val="24"/>
              </w:rPr>
              <w:t xml:space="preserve"> о</w:t>
            </w:r>
            <w:r w:rsidRPr="00B07E95">
              <w:rPr>
                <w:rFonts w:ascii="Times New Roman" w:hAnsi="Times New Roman" w:cs="Times New Roman"/>
                <w:bCs/>
                <w:iCs/>
                <w:sz w:val="24"/>
                <w:szCs w:val="24"/>
              </w:rPr>
              <w:t>б</w:t>
            </w:r>
            <w:r w:rsidRPr="00B07E95">
              <w:rPr>
                <w:rFonts w:ascii="Times New Roman" w:hAnsi="Times New Roman" w:cs="Times New Roman"/>
                <w:bCs/>
                <w:iCs/>
                <w:sz w:val="24"/>
                <w:szCs w:val="24"/>
              </w:rPr>
              <w:t>суждалась значимость сказок для развития р</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бенка, особенно в дошкольном и младшем школьном возрасте.</w:t>
            </w:r>
            <w:r w:rsidRPr="00B07E95">
              <w:rPr>
                <w:rFonts w:ascii="Times New Roman" w:hAnsi="Times New Roman" w:cs="Times New Roman"/>
                <w:sz w:val="24"/>
                <w:szCs w:val="24"/>
              </w:rPr>
              <w:t xml:space="preserve"> </w:t>
            </w:r>
          </w:p>
          <w:p w:rsidR="001C475E" w:rsidRPr="00B07E95" w:rsidRDefault="001C475E" w:rsidP="00B07E95">
            <w:pPr>
              <w:tabs>
                <w:tab w:val="left" w:pos="360"/>
                <w:tab w:val="left" w:pos="3360"/>
              </w:tabs>
              <w:spacing w:after="0" w:line="240" w:lineRule="auto"/>
              <w:jc w:val="both"/>
              <w:rPr>
                <w:rFonts w:ascii="Times New Roman" w:hAnsi="Times New Roman" w:cs="Times New Roman"/>
                <w:bCs/>
                <w:iCs/>
                <w:sz w:val="24"/>
                <w:szCs w:val="24"/>
              </w:rPr>
            </w:pPr>
            <w:r w:rsidRPr="00B07E95">
              <w:rPr>
                <w:rFonts w:ascii="Times New Roman" w:hAnsi="Times New Roman" w:cs="Times New Roman"/>
                <w:sz w:val="24"/>
                <w:szCs w:val="24"/>
              </w:rPr>
              <w:t xml:space="preserve">   Повышали семейную читательскую акти</w:t>
            </w:r>
            <w:r w:rsidRPr="00B07E95">
              <w:rPr>
                <w:rFonts w:ascii="Times New Roman" w:hAnsi="Times New Roman" w:cs="Times New Roman"/>
                <w:sz w:val="24"/>
                <w:szCs w:val="24"/>
              </w:rPr>
              <w:t>в</w:t>
            </w:r>
            <w:r w:rsidRPr="00B07E95">
              <w:rPr>
                <w:rFonts w:ascii="Times New Roman" w:hAnsi="Times New Roman" w:cs="Times New Roman"/>
                <w:sz w:val="24"/>
                <w:szCs w:val="24"/>
              </w:rPr>
              <w:t>ность традиционные и виртуальные книжные выставки, информационные буклеты, экску</w:t>
            </w:r>
            <w:r w:rsidRPr="00B07E95">
              <w:rPr>
                <w:rFonts w:ascii="Times New Roman" w:hAnsi="Times New Roman" w:cs="Times New Roman"/>
                <w:sz w:val="24"/>
                <w:szCs w:val="24"/>
              </w:rPr>
              <w:t>р</w:t>
            </w:r>
            <w:r w:rsidRPr="00B07E95">
              <w:rPr>
                <w:rFonts w:ascii="Times New Roman" w:hAnsi="Times New Roman" w:cs="Times New Roman"/>
                <w:sz w:val="24"/>
                <w:szCs w:val="24"/>
              </w:rPr>
              <w:t>сии, видеоролики:</w:t>
            </w:r>
            <w:r w:rsidRPr="00B07E95">
              <w:rPr>
                <w:rFonts w:ascii="Times New Roman" w:hAnsi="Times New Roman" w:cs="Times New Roman"/>
                <w:bCs/>
                <w:iCs/>
                <w:sz w:val="24"/>
                <w:szCs w:val="24"/>
              </w:rPr>
              <w:t xml:space="preserve"> </w:t>
            </w:r>
            <w:r w:rsidRPr="00B07E95">
              <w:rPr>
                <w:rFonts w:ascii="Times New Roman" w:hAnsi="Times New Roman" w:cs="Times New Roman"/>
                <w:sz w:val="24"/>
                <w:szCs w:val="24"/>
              </w:rPr>
              <w:t xml:space="preserve">«Читаем с папой, читаем с мамой» (б-ка с. Баргадай), </w:t>
            </w:r>
            <w:r w:rsidRPr="00B07E95">
              <w:rPr>
                <w:rFonts w:ascii="Times New Roman" w:hAnsi="Times New Roman" w:cs="Times New Roman"/>
                <w:sz w:val="24"/>
                <w:szCs w:val="24"/>
                <w:lang w:eastAsia="en-US"/>
              </w:rPr>
              <w:t>«Сплотить семью поможет мудрость книг», «Семья – ключ к счастью», «Мама – жизни моей начало», «Р</w:t>
            </w:r>
            <w:r w:rsidRPr="00B07E95">
              <w:rPr>
                <w:rFonts w:ascii="Times New Roman" w:hAnsi="Times New Roman" w:cs="Times New Roman"/>
                <w:sz w:val="24"/>
                <w:szCs w:val="24"/>
                <w:lang w:eastAsia="en-US"/>
              </w:rPr>
              <w:t>о</w:t>
            </w:r>
            <w:r w:rsidRPr="00B07E95">
              <w:rPr>
                <w:rFonts w:ascii="Times New Roman" w:hAnsi="Times New Roman" w:cs="Times New Roman"/>
                <w:sz w:val="24"/>
                <w:szCs w:val="24"/>
                <w:lang w:eastAsia="en-US"/>
              </w:rPr>
              <w:t>машковое счастье» (б-ка с. Норы), «В библи</w:t>
            </w:r>
            <w:r w:rsidRPr="00B07E95">
              <w:rPr>
                <w:rFonts w:ascii="Times New Roman" w:hAnsi="Times New Roman" w:cs="Times New Roman"/>
                <w:sz w:val="24"/>
                <w:szCs w:val="24"/>
                <w:lang w:eastAsia="en-US"/>
              </w:rPr>
              <w:t>о</w:t>
            </w:r>
            <w:r w:rsidRPr="00B07E95">
              <w:rPr>
                <w:rFonts w:ascii="Times New Roman" w:hAnsi="Times New Roman" w:cs="Times New Roman"/>
                <w:sz w:val="24"/>
                <w:szCs w:val="24"/>
                <w:lang w:eastAsia="en-US"/>
              </w:rPr>
              <w:t xml:space="preserve">теку с родителями» (б-ка с. Мордино), </w:t>
            </w:r>
            <w:r w:rsidRPr="00B07E95">
              <w:rPr>
                <w:rFonts w:ascii="Times New Roman" w:hAnsi="Times New Roman" w:cs="Times New Roman"/>
                <w:sz w:val="24"/>
                <w:szCs w:val="24"/>
              </w:rPr>
              <w:t>«Азб</w:t>
            </w:r>
            <w:r w:rsidRPr="00B07E95">
              <w:rPr>
                <w:rFonts w:ascii="Times New Roman" w:hAnsi="Times New Roman" w:cs="Times New Roman"/>
                <w:sz w:val="24"/>
                <w:szCs w:val="24"/>
              </w:rPr>
              <w:t>у</w:t>
            </w:r>
            <w:r w:rsidRPr="00B07E95">
              <w:rPr>
                <w:rFonts w:ascii="Times New Roman" w:hAnsi="Times New Roman" w:cs="Times New Roman"/>
                <w:sz w:val="24"/>
                <w:szCs w:val="24"/>
              </w:rPr>
              <w:t>ка для родителей» (б-ка с. Самара).</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       Библиотекой села Харайгун пригласила молодые семьи вместе с детьми стать учас</w:t>
            </w:r>
            <w:r w:rsidRPr="00B07E95">
              <w:rPr>
                <w:rFonts w:ascii="Times New Roman" w:hAnsi="Times New Roman" w:cs="Times New Roman"/>
                <w:bCs/>
                <w:iCs/>
                <w:sz w:val="24"/>
                <w:szCs w:val="24"/>
              </w:rPr>
              <w:t>т</w:t>
            </w:r>
            <w:r w:rsidRPr="00B07E95">
              <w:rPr>
                <w:rFonts w:ascii="Times New Roman" w:hAnsi="Times New Roman" w:cs="Times New Roman"/>
                <w:bCs/>
                <w:iCs/>
                <w:sz w:val="24"/>
                <w:szCs w:val="24"/>
              </w:rPr>
              <w:t>никами Дня семейного чтения «Семейному чтению - наше почтение». В его программу вошли громкие чтения любимых детских пр</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изведений, литературно - игровые конкурсы, минутки книжной рекламы, обсуждение в</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lastRenderedPageBreak/>
              <w:t>просов приобщения детей к чтению.</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sz w:val="24"/>
                <w:szCs w:val="24"/>
                <w:shd w:val="clear" w:color="auto" w:fill="FFFFFF"/>
              </w:rPr>
              <w:t xml:space="preserve"> День семейного чтения «</w:t>
            </w:r>
            <w:r w:rsidRPr="00B07E95">
              <w:rPr>
                <w:rFonts w:ascii="Times New Roman" w:hAnsi="Times New Roman" w:cs="Times New Roman"/>
                <w:bCs/>
                <w:iCs/>
                <w:sz w:val="24"/>
                <w:szCs w:val="24"/>
              </w:rPr>
              <w:t>Наш семейный Кн</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гоград» собрал в библиотеке читающие семьи села Услон. Библиотекарь представила пр</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сутствующим новинки детской литературы для семейного чтения. В то время как дети знакомились с красочными, увлекательными книгами, взрослые в это время вели разговор о пользе семейного чтения, приводя в пример исследования психологов по вопросам детск</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го чтения. Родители ответили на вопросы а</w:t>
            </w:r>
            <w:r w:rsidRPr="00B07E95">
              <w:rPr>
                <w:rFonts w:ascii="Times New Roman" w:hAnsi="Times New Roman" w:cs="Times New Roman"/>
                <w:bCs/>
                <w:iCs/>
                <w:sz w:val="24"/>
                <w:szCs w:val="24"/>
              </w:rPr>
              <w:t>н</w:t>
            </w:r>
            <w:r w:rsidRPr="00B07E95">
              <w:rPr>
                <w:rFonts w:ascii="Times New Roman" w:hAnsi="Times New Roman" w:cs="Times New Roman"/>
                <w:bCs/>
                <w:iCs/>
                <w:sz w:val="24"/>
                <w:szCs w:val="24"/>
              </w:rPr>
              <w:t>кеты: «Организация домашнего чтения в с</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мье», ознакомились с рекомендательным списком литературы «Читайте детям книги». Была проведена викторина-игра: «Угадай г</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роя сказки». Мероприятие позволило укрепить престиж библиотеки и чтения, в первую оч</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редь, семейного.</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  Организовано и проведено 47 мероприятий с участием 627 человек. </w:t>
            </w: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3799" w:type="dxa"/>
            <w:gridSpan w:val="5"/>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Программы для детей и подростков</w:t>
            </w: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893" w:type="dxa"/>
            <w:shd w:val="clear" w:color="auto" w:fill="auto"/>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Муниципальная программа по экологическому просвещению населения     «Зиминский район, природа и мы» на 2019-2021 годы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МКУК «МЦБ Зиминского района»</w:t>
            </w:r>
          </w:p>
        </w:tc>
        <w:tc>
          <w:tcPr>
            <w:tcW w:w="188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Экологическое просвещение</w:t>
            </w:r>
          </w:p>
        </w:tc>
        <w:tc>
          <w:tcPr>
            <w:tcW w:w="258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 Создание системы непрерывного экол</w:t>
            </w:r>
            <w:r w:rsidRPr="00B07E95">
              <w:rPr>
                <w:rFonts w:ascii="Times New Roman" w:hAnsi="Times New Roman" w:cs="Times New Roman"/>
                <w:sz w:val="24"/>
                <w:szCs w:val="24"/>
              </w:rPr>
              <w:t>о</w:t>
            </w:r>
            <w:r w:rsidRPr="00B07E95">
              <w:rPr>
                <w:rFonts w:ascii="Times New Roman" w:hAnsi="Times New Roman" w:cs="Times New Roman"/>
                <w:sz w:val="24"/>
                <w:szCs w:val="24"/>
              </w:rPr>
              <w:t>гического образования и просвещения, восп</w:t>
            </w:r>
            <w:r w:rsidRPr="00B07E95">
              <w:rPr>
                <w:rFonts w:ascii="Times New Roman" w:hAnsi="Times New Roman" w:cs="Times New Roman"/>
                <w:sz w:val="24"/>
                <w:szCs w:val="24"/>
              </w:rPr>
              <w:t>и</w:t>
            </w:r>
            <w:r w:rsidRPr="00B07E95">
              <w:rPr>
                <w:rFonts w:ascii="Times New Roman" w:hAnsi="Times New Roman" w:cs="Times New Roman"/>
                <w:sz w:val="24"/>
                <w:szCs w:val="24"/>
              </w:rPr>
              <w:t>тание экологической культуры подраста</w:t>
            </w:r>
            <w:r w:rsidRPr="00B07E95">
              <w:rPr>
                <w:rFonts w:ascii="Times New Roman" w:hAnsi="Times New Roman" w:cs="Times New Roman"/>
                <w:sz w:val="24"/>
                <w:szCs w:val="24"/>
              </w:rPr>
              <w:t>ю</w:t>
            </w:r>
            <w:r w:rsidRPr="00B07E95">
              <w:rPr>
                <w:rFonts w:ascii="Times New Roman" w:hAnsi="Times New Roman" w:cs="Times New Roman"/>
                <w:sz w:val="24"/>
                <w:szCs w:val="24"/>
              </w:rPr>
              <w:t>щего поколения.</w:t>
            </w:r>
          </w:p>
          <w:p w:rsidR="001C475E" w:rsidRPr="00B07E95" w:rsidRDefault="001C475E" w:rsidP="00B07E95">
            <w:pPr>
              <w:spacing w:line="240" w:lineRule="auto"/>
              <w:rPr>
                <w:rFonts w:ascii="Times New Roman" w:eastAsia="Times New Roman" w:hAnsi="Times New Roman" w:cs="Times New Roman"/>
                <w:sz w:val="24"/>
                <w:szCs w:val="24"/>
              </w:rPr>
            </w:pPr>
          </w:p>
          <w:p w:rsidR="001C475E" w:rsidRPr="00B07E95" w:rsidRDefault="001C475E" w:rsidP="00B07E95">
            <w:pPr>
              <w:spacing w:line="240" w:lineRule="auto"/>
              <w:rPr>
                <w:rFonts w:ascii="Times New Roman" w:eastAsia="Times New Roman" w:hAnsi="Times New Roman" w:cs="Times New Roman"/>
                <w:sz w:val="24"/>
                <w:szCs w:val="24"/>
              </w:rPr>
            </w:pPr>
          </w:p>
        </w:tc>
        <w:tc>
          <w:tcPr>
            <w:tcW w:w="237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Уроки экологич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ской культуры, флешмобы, слайд - путешествия, вирт</w:t>
            </w:r>
            <w:r w:rsidRPr="00B07E95">
              <w:rPr>
                <w:rFonts w:ascii="Times New Roman" w:eastAsia="Times New Roman" w:hAnsi="Times New Roman" w:cs="Times New Roman"/>
                <w:bCs/>
                <w:iCs/>
                <w:sz w:val="24"/>
                <w:szCs w:val="24"/>
              </w:rPr>
              <w:t>у</w:t>
            </w:r>
            <w:r w:rsidRPr="00B07E95">
              <w:rPr>
                <w:rFonts w:ascii="Times New Roman" w:eastAsia="Times New Roman" w:hAnsi="Times New Roman" w:cs="Times New Roman"/>
                <w:bCs/>
                <w:iCs/>
                <w:sz w:val="24"/>
                <w:szCs w:val="24"/>
              </w:rPr>
              <w:t>альные экскурсии, турниры.</w:t>
            </w:r>
          </w:p>
        </w:tc>
        <w:tc>
          <w:tcPr>
            <w:tcW w:w="5063" w:type="dxa"/>
            <w:shd w:val="clear" w:color="auto" w:fill="auto"/>
          </w:tcPr>
          <w:p w:rsidR="001C475E" w:rsidRPr="00B07E95" w:rsidRDefault="001C475E" w:rsidP="00B07E95">
            <w:pPr>
              <w:pStyle w:val="af4"/>
              <w:spacing w:after="0" w:line="240" w:lineRule="auto"/>
              <w:ind w:left="0"/>
              <w:jc w:val="both"/>
              <w:rPr>
                <w:rFonts w:ascii="Times New Roman" w:hAnsi="Times New Roman"/>
                <w:sz w:val="24"/>
                <w:szCs w:val="24"/>
              </w:rPr>
            </w:pPr>
            <w:r w:rsidRPr="00B07E95">
              <w:rPr>
                <w:rFonts w:ascii="Times New Roman" w:hAnsi="Times New Roman"/>
                <w:sz w:val="24"/>
                <w:szCs w:val="24"/>
              </w:rPr>
              <w:t>Повышая уровень экологической грамотности населения, рекламируя информационные р</w:t>
            </w:r>
            <w:r w:rsidRPr="00B07E95">
              <w:rPr>
                <w:rFonts w:ascii="Times New Roman" w:hAnsi="Times New Roman"/>
                <w:sz w:val="24"/>
                <w:szCs w:val="24"/>
              </w:rPr>
              <w:t>е</w:t>
            </w:r>
            <w:r w:rsidRPr="00B07E95">
              <w:rPr>
                <w:rFonts w:ascii="Times New Roman" w:hAnsi="Times New Roman"/>
                <w:sz w:val="24"/>
                <w:szCs w:val="24"/>
              </w:rPr>
              <w:t>сурсы, библиотеки в рамках программы:</w:t>
            </w:r>
          </w:p>
          <w:p w:rsidR="001C475E" w:rsidRPr="00B07E95" w:rsidRDefault="001C475E" w:rsidP="00B07E95">
            <w:pPr>
              <w:pStyle w:val="af4"/>
              <w:spacing w:after="0" w:line="240" w:lineRule="auto"/>
              <w:ind w:left="0"/>
              <w:jc w:val="both"/>
              <w:rPr>
                <w:rFonts w:ascii="Times New Roman" w:hAnsi="Times New Roman"/>
                <w:sz w:val="24"/>
                <w:szCs w:val="24"/>
              </w:rPr>
            </w:pPr>
            <w:r w:rsidRPr="00B07E95">
              <w:rPr>
                <w:rFonts w:ascii="Times New Roman" w:hAnsi="Times New Roman"/>
                <w:sz w:val="24"/>
                <w:szCs w:val="24"/>
              </w:rPr>
              <w:t>- организовывали книжно - иллюстративные выставки: «Заповедные места родного края», «Жемчужина природы - заказник «Зулума</w:t>
            </w:r>
            <w:r w:rsidRPr="00B07E95">
              <w:rPr>
                <w:rFonts w:ascii="Times New Roman" w:hAnsi="Times New Roman"/>
                <w:sz w:val="24"/>
                <w:szCs w:val="24"/>
              </w:rPr>
              <w:t>й</w:t>
            </w:r>
            <w:r w:rsidRPr="00B07E95">
              <w:rPr>
                <w:rFonts w:ascii="Times New Roman" w:hAnsi="Times New Roman"/>
                <w:sz w:val="24"/>
                <w:szCs w:val="24"/>
              </w:rPr>
              <w:t>ский», «Флора и фауна родного края»;</w:t>
            </w:r>
          </w:p>
          <w:p w:rsidR="001C475E" w:rsidRPr="00B07E95" w:rsidRDefault="001C475E" w:rsidP="00B07E95">
            <w:pPr>
              <w:pStyle w:val="af4"/>
              <w:spacing w:after="0" w:line="240" w:lineRule="auto"/>
              <w:ind w:left="0"/>
              <w:jc w:val="both"/>
              <w:rPr>
                <w:rFonts w:ascii="Times New Roman" w:hAnsi="Times New Roman"/>
                <w:sz w:val="24"/>
                <w:szCs w:val="24"/>
              </w:rPr>
            </w:pPr>
            <w:r w:rsidRPr="00B07E95">
              <w:rPr>
                <w:rFonts w:ascii="Times New Roman" w:hAnsi="Times New Roman"/>
                <w:sz w:val="24"/>
                <w:szCs w:val="24"/>
              </w:rPr>
              <w:t xml:space="preserve">- проводили уроки и часы экологии, </w:t>
            </w:r>
            <w:r w:rsidRPr="00B07E95">
              <w:rPr>
                <w:rFonts w:ascii="Times New Roman" w:eastAsia="Times New Roman" w:hAnsi="Times New Roman"/>
                <w:bCs/>
                <w:iCs/>
                <w:sz w:val="24"/>
                <w:szCs w:val="24"/>
              </w:rPr>
              <w:t>флешмобы, слайд – путешествия, турниры, эколого-краеведческие турне: «Как же трог</w:t>
            </w:r>
            <w:r w:rsidRPr="00B07E95">
              <w:rPr>
                <w:rFonts w:ascii="Times New Roman" w:eastAsia="Times New Roman" w:hAnsi="Times New Roman"/>
                <w:bCs/>
                <w:iCs/>
                <w:sz w:val="24"/>
                <w:szCs w:val="24"/>
              </w:rPr>
              <w:t>а</w:t>
            </w:r>
            <w:r w:rsidRPr="00B07E95">
              <w:rPr>
                <w:rFonts w:ascii="Times New Roman" w:eastAsia="Times New Roman" w:hAnsi="Times New Roman"/>
                <w:bCs/>
                <w:iCs/>
                <w:sz w:val="24"/>
                <w:szCs w:val="24"/>
              </w:rPr>
              <w:t xml:space="preserve">ют душу заповедные эти места», «Круговорот царицы-водицы», «С днем рождения, родная Земля!», «Ожидает нашей помощи природа», «Заповедная зона Зулумая», «Пусть первый подснежник подарит вам нежность», «Рыбы </w:t>
            </w:r>
            <w:r w:rsidRPr="00B07E95">
              <w:rPr>
                <w:rFonts w:ascii="Times New Roman" w:eastAsia="Times New Roman" w:hAnsi="Times New Roman"/>
                <w:bCs/>
                <w:iCs/>
                <w:sz w:val="24"/>
                <w:szCs w:val="24"/>
              </w:rPr>
              <w:lastRenderedPageBreak/>
              <w:t>наших водоемов», «Не обижайте муравья» и т.д.</w:t>
            </w:r>
          </w:p>
          <w:p w:rsidR="001C475E" w:rsidRPr="00B07E95" w:rsidRDefault="001C475E" w:rsidP="00B07E95">
            <w:pPr>
              <w:pStyle w:val="af4"/>
              <w:spacing w:after="0" w:line="240" w:lineRule="auto"/>
              <w:ind w:left="0"/>
              <w:jc w:val="both"/>
              <w:rPr>
                <w:rFonts w:ascii="Times New Roman" w:eastAsia="Times New Roman" w:hAnsi="Times New Roman"/>
                <w:bCs/>
                <w:iCs/>
                <w:sz w:val="24"/>
                <w:szCs w:val="24"/>
              </w:rPr>
            </w:pPr>
            <w:r w:rsidRPr="00B07E95">
              <w:rPr>
                <w:rFonts w:ascii="Times New Roman" w:hAnsi="Times New Roman"/>
                <w:sz w:val="24"/>
                <w:szCs w:val="24"/>
              </w:rPr>
              <w:t xml:space="preserve">- организовывали </w:t>
            </w:r>
            <w:r w:rsidRPr="00B07E95">
              <w:rPr>
                <w:rFonts w:ascii="Times New Roman" w:eastAsia="Times New Roman" w:hAnsi="Times New Roman"/>
                <w:bCs/>
                <w:iCs/>
                <w:sz w:val="24"/>
                <w:szCs w:val="24"/>
              </w:rPr>
              <w:t>совместно с общеобразов</w:t>
            </w:r>
            <w:r w:rsidRPr="00B07E95">
              <w:rPr>
                <w:rFonts w:ascii="Times New Roman" w:eastAsia="Times New Roman" w:hAnsi="Times New Roman"/>
                <w:bCs/>
                <w:iCs/>
                <w:sz w:val="24"/>
                <w:szCs w:val="24"/>
              </w:rPr>
              <w:t>а</w:t>
            </w:r>
            <w:r w:rsidRPr="00B07E95">
              <w:rPr>
                <w:rFonts w:ascii="Times New Roman" w:eastAsia="Times New Roman" w:hAnsi="Times New Roman"/>
                <w:bCs/>
                <w:iCs/>
                <w:sz w:val="24"/>
                <w:szCs w:val="24"/>
              </w:rPr>
              <w:t>тельными учреждениями, волонтерами экол</w:t>
            </w:r>
            <w:r w:rsidRPr="00B07E95">
              <w:rPr>
                <w:rFonts w:ascii="Times New Roman" w:eastAsia="Times New Roman" w:hAnsi="Times New Roman"/>
                <w:bCs/>
                <w:iCs/>
                <w:sz w:val="24"/>
                <w:szCs w:val="24"/>
              </w:rPr>
              <w:t>о</w:t>
            </w:r>
            <w:r w:rsidRPr="00B07E95">
              <w:rPr>
                <w:rFonts w:ascii="Times New Roman" w:eastAsia="Times New Roman" w:hAnsi="Times New Roman"/>
                <w:bCs/>
                <w:iCs/>
                <w:sz w:val="24"/>
                <w:szCs w:val="24"/>
              </w:rPr>
              <w:t>гические акции: «Чистый берег», «Чистое с</w:t>
            </w:r>
            <w:r w:rsidRPr="00B07E95">
              <w:rPr>
                <w:rFonts w:ascii="Times New Roman" w:eastAsia="Times New Roman" w:hAnsi="Times New Roman"/>
                <w:bCs/>
                <w:iCs/>
                <w:sz w:val="24"/>
                <w:szCs w:val="24"/>
              </w:rPr>
              <w:t>е</w:t>
            </w:r>
            <w:r w:rsidRPr="00B07E95">
              <w:rPr>
                <w:rFonts w:ascii="Times New Roman" w:eastAsia="Times New Roman" w:hAnsi="Times New Roman"/>
                <w:bCs/>
                <w:iCs/>
                <w:sz w:val="24"/>
                <w:szCs w:val="24"/>
              </w:rPr>
              <w:t xml:space="preserve">ло», </w:t>
            </w:r>
            <w:r w:rsidRPr="00B07E95">
              <w:rPr>
                <w:rFonts w:ascii="Times New Roman" w:hAnsi="Times New Roman"/>
                <w:bCs/>
                <w:sz w:val="24"/>
                <w:szCs w:val="24"/>
                <w:lang w:eastAsia="en-US"/>
              </w:rPr>
              <w:t xml:space="preserve">«Красота села в наших руках», </w:t>
            </w:r>
            <w:r w:rsidRPr="00B07E95">
              <w:rPr>
                <w:rFonts w:ascii="Times New Roman" w:hAnsi="Times New Roman"/>
                <w:sz w:val="24"/>
                <w:szCs w:val="24"/>
              </w:rPr>
              <w:t>«С перн</w:t>
            </w:r>
            <w:r w:rsidRPr="00B07E95">
              <w:rPr>
                <w:rFonts w:ascii="Times New Roman" w:hAnsi="Times New Roman"/>
                <w:sz w:val="24"/>
                <w:szCs w:val="24"/>
              </w:rPr>
              <w:t>а</w:t>
            </w:r>
            <w:r w:rsidRPr="00B07E95">
              <w:rPr>
                <w:rFonts w:ascii="Times New Roman" w:hAnsi="Times New Roman"/>
                <w:sz w:val="24"/>
                <w:szCs w:val="24"/>
              </w:rPr>
              <w:t>тыми планета наша краше!»;</w:t>
            </w:r>
          </w:p>
          <w:p w:rsidR="001C475E" w:rsidRPr="00B07E95" w:rsidRDefault="001C475E" w:rsidP="00B07E95">
            <w:pPr>
              <w:spacing w:after="0" w:line="240" w:lineRule="auto"/>
              <w:jc w:val="both"/>
              <w:rPr>
                <w:rFonts w:ascii="Times New Roman" w:hAnsi="Times New Roman" w:cs="Times New Roman"/>
                <w:bCs/>
                <w:iCs/>
                <w:sz w:val="24"/>
                <w:szCs w:val="24"/>
                <w:lang w:eastAsia="en-US"/>
              </w:rPr>
            </w:pPr>
            <w:r w:rsidRPr="00B07E95">
              <w:rPr>
                <w:rFonts w:ascii="Times New Roman" w:hAnsi="Times New Roman" w:cs="Times New Roman"/>
                <w:bCs/>
                <w:iCs/>
                <w:sz w:val="24"/>
                <w:szCs w:val="24"/>
                <w:lang w:eastAsia="en-US"/>
              </w:rPr>
              <w:t xml:space="preserve">  Совершая «Большое экологическое путеш</w:t>
            </w:r>
            <w:r w:rsidRPr="00B07E95">
              <w:rPr>
                <w:rFonts w:ascii="Times New Roman" w:hAnsi="Times New Roman" w:cs="Times New Roman"/>
                <w:bCs/>
                <w:iCs/>
                <w:sz w:val="24"/>
                <w:szCs w:val="24"/>
                <w:lang w:eastAsia="en-US"/>
              </w:rPr>
              <w:t>е</w:t>
            </w:r>
            <w:r w:rsidRPr="00B07E95">
              <w:rPr>
                <w:rFonts w:ascii="Times New Roman" w:hAnsi="Times New Roman" w:cs="Times New Roman"/>
                <w:bCs/>
                <w:iCs/>
                <w:sz w:val="24"/>
                <w:szCs w:val="24"/>
                <w:lang w:eastAsia="en-US"/>
              </w:rPr>
              <w:t>ствие по Зиминскому району», пользователи библиотеки с. Глинки окунулись в прекрасный и удивительный мир природы родного края. Рассказ библиотекаря сопровождался демо</w:t>
            </w:r>
            <w:r w:rsidRPr="00B07E95">
              <w:rPr>
                <w:rFonts w:ascii="Times New Roman" w:hAnsi="Times New Roman" w:cs="Times New Roman"/>
                <w:bCs/>
                <w:iCs/>
                <w:sz w:val="24"/>
                <w:szCs w:val="24"/>
                <w:lang w:eastAsia="en-US"/>
              </w:rPr>
              <w:t>н</w:t>
            </w:r>
            <w:r w:rsidRPr="00B07E95">
              <w:rPr>
                <w:rFonts w:ascii="Times New Roman" w:hAnsi="Times New Roman" w:cs="Times New Roman"/>
                <w:bCs/>
                <w:iCs/>
                <w:sz w:val="24"/>
                <w:szCs w:val="24"/>
                <w:lang w:eastAsia="en-US"/>
              </w:rPr>
              <w:t>страцией слайдов с березовыми рощами, в</w:t>
            </w:r>
            <w:r w:rsidRPr="00B07E95">
              <w:rPr>
                <w:rFonts w:ascii="Times New Roman" w:hAnsi="Times New Roman" w:cs="Times New Roman"/>
                <w:bCs/>
                <w:iCs/>
                <w:sz w:val="24"/>
                <w:szCs w:val="24"/>
                <w:lang w:eastAsia="en-US"/>
              </w:rPr>
              <w:t>а</w:t>
            </w:r>
            <w:r w:rsidRPr="00B07E95">
              <w:rPr>
                <w:rFonts w:ascii="Times New Roman" w:hAnsi="Times New Roman" w:cs="Times New Roman"/>
                <w:bCs/>
                <w:iCs/>
                <w:sz w:val="24"/>
                <w:szCs w:val="24"/>
                <w:lang w:eastAsia="en-US"/>
              </w:rPr>
              <w:t>сильковыми и ромашковыми полями, знам</w:t>
            </w:r>
            <w:r w:rsidRPr="00B07E95">
              <w:rPr>
                <w:rFonts w:ascii="Times New Roman" w:hAnsi="Times New Roman" w:cs="Times New Roman"/>
                <w:bCs/>
                <w:iCs/>
                <w:sz w:val="24"/>
                <w:szCs w:val="24"/>
                <w:lang w:eastAsia="en-US"/>
              </w:rPr>
              <w:t>е</w:t>
            </w:r>
            <w:r w:rsidRPr="00B07E95">
              <w:rPr>
                <w:rFonts w:ascii="Times New Roman" w:hAnsi="Times New Roman" w:cs="Times New Roman"/>
                <w:bCs/>
                <w:iCs/>
                <w:sz w:val="24"/>
                <w:szCs w:val="24"/>
                <w:lang w:eastAsia="en-US"/>
              </w:rPr>
              <w:t>нитыми краснокнижными стародубами, вел</w:t>
            </w:r>
            <w:r w:rsidRPr="00B07E95">
              <w:rPr>
                <w:rFonts w:ascii="Times New Roman" w:hAnsi="Times New Roman" w:cs="Times New Roman"/>
                <w:bCs/>
                <w:iCs/>
                <w:sz w:val="24"/>
                <w:szCs w:val="24"/>
                <w:lang w:eastAsia="en-US"/>
              </w:rPr>
              <w:t>и</w:t>
            </w:r>
            <w:r w:rsidRPr="00B07E95">
              <w:rPr>
                <w:rFonts w:ascii="Times New Roman" w:hAnsi="Times New Roman" w:cs="Times New Roman"/>
                <w:bCs/>
                <w:iCs/>
                <w:sz w:val="24"/>
                <w:szCs w:val="24"/>
                <w:lang w:eastAsia="en-US"/>
              </w:rPr>
              <w:t>чественными Саянами. Увидели все и исток реки Зима с многочисленными притоками.</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iCs/>
                <w:sz w:val="24"/>
                <w:szCs w:val="24"/>
                <w:lang w:eastAsia="en-US"/>
              </w:rPr>
              <w:t xml:space="preserve">   </w:t>
            </w:r>
            <w:r w:rsidRPr="00B07E95">
              <w:rPr>
                <w:rFonts w:ascii="Times New Roman" w:eastAsia="Times New Roman" w:hAnsi="Times New Roman" w:cs="Times New Roman"/>
                <w:bCs/>
                <w:iCs/>
                <w:sz w:val="24"/>
                <w:szCs w:val="24"/>
              </w:rPr>
              <w:t xml:space="preserve">День заказника </w:t>
            </w:r>
            <w:r w:rsidRPr="00B07E95">
              <w:rPr>
                <w:rFonts w:ascii="Times New Roman" w:hAnsi="Times New Roman" w:cs="Times New Roman"/>
                <w:bCs/>
                <w:iCs/>
                <w:sz w:val="24"/>
                <w:szCs w:val="24"/>
              </w:rPr>
              <w:t>«Жемчужина природы – з</w:t>
            </w:r>
            <w:r w:rsidRPr="00B07E95">
              <w:rPr>
                <w:rFonts w:ascii="Times New Roman" w:hAnsi="Times New Roman" w:cs="Times New Roman"/>
                <w:bCs/>
                <w:iCs/>
                <w:sz w:val="24"/>
                <w:szCs w:val="24"/>
              </w:rPr>
              <w:t>а</w:t>
            </w:r>
            <w:r w:rsidRPr="00B07E95">
              <w:rPr>
                <w:rFonts w:ascii="Times New Roman" w:hAnsi="Times New Roman" w:cs="Times New Roman"/>
                <w:bCs/>
                <w:iCs/>
                <w:sz w:val="24"/>
                <w:szCs w:val="24"/>
              </w:rPr>
              <w:t xml:space="preserve">казник «Зулумайский» состоялся в </w:t>
            </w:r>
            <w:r w:rsidRPr="00B07E95">
              <w:rPr>
                <w:rFonts w:ascii="Times New Roman" w:hAnsi="Times New Roman" w:cs="Times New Roman"/>
                <w:sz w:val="24"/>
                <w:szCs w:val="24"/>
              </w:rPr>
              <w:t>библиотеке с. Зулумай. Библиотекарь рассказала детям о том, что заказник «Зулумайский» был создан в 1965 году с целью сохранения и воспроизво</w:t>
            </w:r>
            <w:r w:rsidRPr="00B07E95">
              <w:rPr>
                <w:rFonts w:ascii="Times New Roman" w:hAnsi="Times New Roman" w:cs="Times New Roman"/>
                <w:sz w:val="24"/>
                <w:szCs w:val="24"/>
              </w:rPr>
              <w:t>д</w:t>
            </w:r>
            <w:r w:rsidRPr="00B07E95">
              <w:rPr>
                <w:rFonts w:ascii="Times New Roman" w:hAnsi="Times New Roman" w:cs="Times New Roman"/>
                <w:sz w:val="24"/>
                <w:szCs w:val="24"/>
              </w:rPr>
              <w:t>ства речного бобра.        Во время мероприятия был показан видеофильм о заказнике, демо</w:t>
            </w:r>
            <w:r w:rsidRPr="00B07E95">
              <w:rPr>
                <w:rFonts w:ascii="Times New Roman" w:hAnsi="Times New Roman" w:cs="Times New Roman"/>
                <w:sz w:val="24"/>
                <w:szCs w:val="24"/>
              </w:rPr>
              <w:t>н</w:t>
            </w:r>
            <w:r w:rsidRPr="00B07E95">
              <w:rPr>
                <w:rFonts w:ascii="Times New Roman" w:hAnsi="Times New Roman" w:cs="Times New Roman"/>
                <w:sz w:val="24"/>
                <w:szCs w:val="24"/>
              </w:rPr>
              <w:t>стрировались фотографии   из альбомов: «Л</w:t>
            </w:r>
            <w:r w:rsidRPr="00B07E95">
              <w:rPr>
                <w:rFonts w:ascii="Times New Roman" w:hAnsi="Times New Roman" w:cs="Times New Roman"/>
                <w:sz w:val="24"/>
                <w:szCs w:val="24"/>
              </w:rPr>
              <w:t>у</w:t>
            </w:r>
            <w:r w:rsidRPr="00B07E95">
              <w:rPr>
                <w:rFonts w:ascii="Times New Roman" w:hAnsi="Times New Roman" w:cs="Times New Roman"/>
                <w:sz w:val="24"/>
                <w:szCs w:val="24"/>
              </w:rPr>
              <w:t>чом фоторужья», «Флора и фауна заказника «Зулумайский». Детей и подростков познак</w:t>
            </w:r>
            <w:r w:rsidRPr="00B07E95">
              <w:rPr>
                <w:rFonts w:ascii="Times New Roman" w:hAnsi="Times New Roman" w:cs="Times New Roman"/>
                <w:sz w:val="24"/>
                <w:szCs w:val="24"/>
              </w:rPr>
              <w:t>о</w:t>
            </w:r>
            <w:r w:rsidRPr="00B07E95">
              <w:rPr>
                <w:rFonts w:ascii="Times New Roman" w:hAnsi="Times New Roman" w:cs="Times New Roman"/>
                <w:sz w:val="24"/>
                <w:szCs w:val="24"/>
              </w:rPr>
              <w:t>мили с уникальными местами родного края.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Всего проведено 32 мероприятия с участием 485 человек.</w:t>
            </w: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w:t>
            </w:r>
          </w:p>
        </w:tc>
        <w:tc>
          <w:tcPr>
            <w:tcW w:w="1893" w:type="dxa"/>
            <w:shd w:val="clear" w:color="auto" w:fill="auto"/>
          </w:tcPr>
          <w:p w:rsidR="001C475E" w:rsidRPr="00B07E95" w:rsidRDefault="00E8411B"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М</w:t>
            </w:r>
            <w:r w:rsidR="001C475E" w:rsidRPr="00B07E95">
              <w:rPr>
                <w:rFonts w:ascii="Times New Roman" w:hAnsi="Times New Roman" w:cs="Times New Roman"/>
                <w:sz w:val="24"/>
                <w:szCs w:val="24"/>
              </w:rPr>
              <w:t>униципальная программа по сохранению и</w:t>
            </w:r>
            <w:r w:rsidR="001C475E" w:rsidRPr="00B07E95">
              <w:rPr>
                <w:rFonts w:ascii="Times New Roman" w:hAnsi="Times New Roman" w:cs="Times New Roman"/>
                <w:sz w:val="24"/>
                <w:szCs w:val="24"/>
              </w:rPr>
              <w:t>с</w:t>
            </w:r>
            <w:r w:rsidR="001C475E" w:rsidRPr="00B07E95">
              <w:rPr>
                <w:rFonts w:ascii="Times New Roman" w:hAnsi="Times New Roman" w:cs="Times New Roman"/>
                <w:sz w:val="24"/>
                <w:szCs w:val="24"/>
              </w:rPr>
              <w:t>торической п</w:t>
            </w:r>
            <w:r w:rsidR="001C475E" w:rsidRPr="00B07E95">
              <w:rPr>
                <w:rFonts w:ascii="Times New Roman" w:hAnsi="Times New Roman" w:cs="Times New Roman"/>
                <w:sz w:val="24"/>
                <w:szCs w:val="24"/>
              </w:rPr>
              <w:t>а</w:t>
            </w:r>
            <w:r w:rsidR="001C475E" w:rsidRPr="00B07E95">
              <w:rPr>
                <w:rFonts w:ascii="Times New Roman" w:hAnsi="Times New Roman" w:cs="Times New Roman"/>
                <w:sz w:val="24"/>
                <w:szCs w:val="24"/>
              </w:rPr>
              <w:t>мяти и праз</w:t>
            </w:r>
            <w:r w:rsidR="001C475E" w:rsidRPr="00B07E95">
              <w:rPr>
                <w:rFonts w:ascii="Times New Roman" w:hAnsi="Times New Roman" w:cs="Times New Roman"/>
                <w:sz w:val="24"/>
                <w:szCs w:val="24"/>
              </w:rPr>
              <w:t>д</w:t>
            </w:r>
            <w:r w:rsidR="001C475E" w:rsidRPr="00B07E95">
              <w:rPr>
                <w:rFonts w:ascii="Times New Roman" w:hAnsi="Times New Roman" w:cs="Times New Roman"/>
                <w:sz w:val="24"/>
                <w:szCs w:val="24"/>
              </w:rPr>
              <w:t xml:space="preserve">нованию 75- </w:t>
            </w:r>
            <w:r w:rsidR="001C475E" w:rsidRPr="00B07E95">
              <w:rPr>
                <w:rFonts w:ascii="Times New Roman" w:hAnsi="Times New Roman" w:cs="Times New Roman"/>
                <w:sz w:val="24"/>
                <w:szCs w:val="24"/>
              </w:rPr>
              <w:lastRenderedPageBreak/>
              <w:t>летия Победы в Великой Отеч</w:t>
            </w:r>
            <w:r w:rsidR="001C475E" w:rsidRPr="00B07E95">
              <w:rPr>
                <w:rFonts w:ascii="Times New Roman" w:hAnsi="Times New Roman" w:cs="Times New Roman"/>
                <w:sz w:val="24"/>
                <w:szCs w:val="24"/>
              </w:rPr>
              <w:t>е</w:t>
            </w:r>
            <w:r w:rsidR="001C475E" w:rsidRPr="00B07E95">
              <w:rPr>
                <w:rFonts w:ascii="Times New Roman" w:hAnsi="Times New Roman" w:cs="Times New Roman"/>
                <w:sz w:val="24"/>
                <w:szCs w:val="24"/>
              </w:rPr>
              <w:t>ственной войне 1941-1945 годов в рамках Года памяти и славы в Российской Федерации «Помним! Сл</w:t>
            </w:r>
            <w:r w:rsidR="001C475E" w:rsidRPr="00B07E95">
              <w:rPr>
                <w:rFonts w:ascii="Times New Roman" w:hAnsi="Times New Roman" w:cs="Times New Roman"/>
                <w:sz w:val="24"/>
                <w:szCs w:val="24"/>
              </w:rPr>
              <w:t>а</w:t>
            </w:r>
            <w:r w:rsidR="001C475E" w:rsidRPr="00B07E95">
              <w:rPr>
                <w:rFonts w:ascii="Times New Roman" w:hAnsi="Times New Roman" w:cs="Times New Roman"/>
                <w:sz w:val="24"/>
                <w:szCs w:val="24"/>
              </w:rPr>
              <w:t>вим! Горди</w:t>
            </w:r>
            <w:r w:rsidR="001C475E" w:rsidRPr="00B07E95">
              <w:rPr>
                <w:rFonts w:ascii="Times New Roman" w:hAnsi="Times New Roman" w:cs="Times New Roman"/>
                <w:sz w:val="24"/>
                <w:szCs w:val="24"/>
              </w:rPr>
              <w:t>м</w:t>
            </w:r>
            <w:r w:rsidR="001C475E" w:rsidRPr="00B07E95">
              <w:rPr>
                <w:rFonts w:ascii="Times New Roman" w:hAnsi="Times New Roman" w:cs="Times New Roman"/>
                <w:sz w:val="24"/>
                <w:szCs w:val="24"/>
              </w:rPr>
              <w:t xml:space="preserve">ся!»  </w:t>
            </w:r>
          </w:p>
          <w:p w:rsidR="001C475E" w:rsidRPr="00B07E95" w:rsidRDefault="001C475E" w:rsidP="00B07E95">
            <w:pPr>
              <w:spacing w:after="0" w:line="240" w:lineRule="auto"/>
              <w:rPr>
                <w:rFonts w:ascii="Times New Roman" w:hAnsi="Times New Roman" w:cs="Times New Roman"/>
                <w:sz w:val="24"/>
                <w:szCs w:val="24"/>
                <w:shd w:val="clear" w:color="auto" w:fill="FFFFFF"/>
              </w:rPr>
            </w:pPr>
            <w:r w:rsidRPr="00B07E95">
              <w:rPr>
                <w:rFonts w:ascii="Times New Roman" w:hAnsi="Times New Roman" w:cs="Times New Roman"/>
                <w:sz w:val="24"/>
                <w:szCs w:val="24"/>
              </w:rPr>
              <w:t>МКУК «МЦБ Зиминского района»</w:t>
            </w:r>
          </w:p>
        </w:tc>
        <w:tc>
          <w:tcPr>
            <w:tcW w:w="188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Патриотическое воспитание</w:t>
            </w:r>
          </w:p>
        </w:tc>
        <w:tc>
          <w:tcPr>
            <w:tcW w:w="258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color w:val="000000"/>
                <w:sz w:val="24"/>
                <w:szCs w:val="24"/>
              </w:rPr>
              <w:t>Формирование</w:t>
            </w:r>
            <w:r w:rsidRPr="00B07E95">
              <w:rPr>
                <w:rFonts w:ascii="Times New Roman" w:hAnsi="Times New Roman" w:cs="Times New Roman"/>
                <w:sz w:val="24"/>
                <w:szCs w:val="24"/>
              </w:rPr>
              <w:t xml:space="preserve"> патр</w:t>
            </w:r>
            <w:r w:rsidRPr="00B07E95">
              <w:rPr>
                <w:rFonts w:ascii="Times New Roman" w:hAnsi="Times New Roman" w:cs="Times New Roman"/>
                <w:sz w:val="24"/>
                <w:szCs w:val="24"/>
              </w:rPr>
              <w:t>и</w:t>
            </w:r>
            <w:r w:rsidRPr="00B07E95">
              <w:rPr>
                <w:rFonts w:ascii="Times New Roman" w:hAnsi="Times New Roman" w:cs="Times New Roman"/>
                <w:sz w:val="24"/>
                <w:szCs w:val="24"/>
              </w:rPr>
              <w:t>отического самос</w:t>
            </w:r>
            <w:r w:rsidRPr="00B07E95">
              <w:rPr>
                <w:rFonts w:ascii="Times New Roman" w:hAnsi="Times New Roman" w:cs="Times New Roman"/>
                <w:sz w:val="24"/>
                <w:szCs w:val="24"/>
              </w:rPr>
              <w:t>о</w:t>
            </w:r>
            <w:r w:rsidRPr="00B07E95">
              <w:rPr>
                <w:rFonts w:ascii="Times New Roman" w:hAnsi="Times New Roman" w:cs="Times New Roman"/>
                <w:sz w:val="24"/>
                <w:szCs w:val="24"/>
              </w:rPr>
              <w:t>знания юного покол</w:t>
            </w:r>
            <w:r w:rsidRPr="00B07E95">
              <w:rPr>
                <w:rFonts w:ascii="Times New Roman" w:hAnsi="Times New Roman" w:cs="Times New Roman"/>
                <w:sz w:val="24"/>
                <w:szCs w:val="24"/>
              </w:rPr>
              <w:t>е</w:t>
            </w:r>
            <w:r w:rsidRPr="00B07E95">
              <w:rPr>
                <w:rFonts w:ascii="Times New Roman" w:hAnsi="Times New Roman" w:cs="Times New Roman"/>
                <w:sz w:val="24"/>
                <w:szCs w:val="24"/>
              </w:rPr>
              <w:t>ния, воспитание чу</w:t>
            </w:r>
            <w:r w:rsidRPr="00B07E95">
              <w:rPr>
                <w:rFonts w:ascii="Times New Roman" w:hAnsi="Times New Roman" w:cs="Times New Roman"/>
                <w:sz w:val="24"/>
                <w:szCs w:val="24"/>
              </w:rPr>
              <w:t>в</w:t>
            </w:r>
            <w:r w:rsidRPr="00B07E95">
              <w:rPr>
                <w:rFonts w:ascii="Times New Roman" w:hAnsi="Times New Roman" w:cs="Times New Roman"/>
                <w:sz w:val="24"/>
                <w:szCs w:val="24"/>
              </w:rPr>
              <w:t>ства уважения к гер</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ическому прошлому </w:t>
            </w:r>
            <w:r w:rsidRPr="00B07E95">
              <w:rPr>
                <w:rFonts w:ascii="Times New Roman" w:hAnsi="Times New Roman" w:cs="Times New Roman"/>
                <w:sz w:val="24"/>
                <w:szCs w:val="24"/>
              </w:rPr>
              <w:lastRenderedPageBreak/>
              <w:t>своей страны, пр</w:t>
            </w:r>
            <w:r w:rsidRPr="00B07E95">
              <w:rPr>
                <w:rFonts w:ascii="Times New Roman" w:hAnsi="Times New Roman" w:cs="Times New Roman"/>
                <w:sz w:val="24"/>
                <w:szCs w:val="24"/>
              </w:rPr>
              <w:t>и</w:t>
            </w:r>
            <w:r w:rsidRPr="00B07E95">
              <w:rPr>
                <w:rFonts w:ascii="Times New Roman" w:hAnsi="Times New Roman" w:cs="Times New Roman"/>
                <w:sz w:val="24"/>
                <w:szCs w:val="24"/>
              </w:rPr>
              <w:t>частности к судьбе родного Отечества на примерах лучших произведений литер</w:t>
            </w:r>
            <w:r w:rsidRPr="00B07E95">
              <w:rPr>
                <w:rFonts w:ascii="Times New Roman" w:hAnsi="Times New Roman" w:cs="Times New Roman"/>
                <w:sz w:val="24"/>
                <w:szCs w:val="24"/>
              </w:rPr>
              <w:t>а</w:t>
            </w:r>
            <w:r w:rsidRPr="00B07E95">
              <w:rPr>
                <w:rFonts w:ascii="Times New Roman" w:hAnsi="Times New Roman" w:cs="Times New Roman"/>
                <w:sz w:val="24"/>
                <w:szCs w:val="24"/>
              </w:rPr>
              <w:t xml:space="preserve">туры о войне. </w:t>
            </w:r>
            <w:r w:rsidRPr="00B07E95">
              <w:rPr>
                <w:rFonts w:ascii="Times New Roman" w:hAnsi="Times New Roman" w:cs="Times New Roman"/>
                <w:sz w:val="24"/>
                <w:szCs w:val="24"/>
              </w:rPr>
              <w:tab/>
            </w:r>
          </w:p>
        </w:tc>
        <w:tc>
          <w:tcPr>
            <w:tcW w:w="237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5063"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При реализации программы библиотеки использовали такие формы работы, как:</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книжные и виртуальные выставки: «Великий Подвиг великого народа», «Читаем книги о войне», «75 лет Победы», </w:t>
            </w:r>
            <w:r w:rsidRPr="00B07E95">
              <w:rPr>
                <w:rFonts w:ascii="Times New Roman" w:hAnsi="Times New Roman" w:cs="Times New Roman"/>
                <w:bCs/>
                <w:iCs/>
                <w:color w:val="000000"/>
                <w:sz w:val="24"/>
                <w:szCs w:val="24"/>
              </w:rPr>
              <w:t>«В сердцах и книгах память о войне»</w:t>
            </w:r>
            <w:r w:rsidRPr="00B07E95">
              <w:rPr>
                <w:rFonts w:ascii="Times New Roman" w:hAnsi="Times New Roman" w:cs="Times New Roman"/>
                <w:sz w:val="24"/>
                <w:szCs w:val="24"/>
              </w:rPr>
              <w:t>;</w:t>
            </w:r>
          </w:p>
          <w:p w:rsidR="001C475E" w:rsidRPr="00B07E95" w:rsidRDefault="001C475E" w:rsidP="00B07E95">
            <w:pPr>
              <w:spacing w:after="0" w:line="240" w:lineRule="auto"/>
              <w:jc w:val="both"/>
              <w:outlineLvl w:val="0"/>
              <w:rPr>
                <w:rFonts w:ascii="Times New Roman" w:hAnsi="Times New Roman" w:cs="Times New Roman"/>
                <w:sz w:val="24"/>
                <w:szCs w:val="24"/>
              </w:rPr>
            </w:pPr>
            <w:bookmarkStart w:id="197" w:name="_Toc62983133"/>
            <w:r w:rsidRPr="00B07E95">
              <w:rPr>
                <w:rFonts w:ascii="Times New Roman" w:hAnsi="Times New Roman" w:cs="Times New Roman"/>
                <w:sz w:val="24"/>
                <w:szCs w:val="24"/>
              </w:rPr>
              <w:lastRenderedPageBreak/>
              <w:t>- выпуск серии информационных буклетов, рекомендательных списков литературы: «Юные герои Великой Отечественной войны», «Войной изломанное детство»;</w:t>
            </w:r>
            <w:bookmarkEnd w:id="197"/>
          </w:p>
          <w:p w:rsidR="001C475E" w:rsidRPr="00B07E95" w:rsidRDefault="001C475E" w:rsidP="00B07E95">
            <w:pPr>
              <w:spacing w:after="0" w:line="240" w:lineRule="auto"/>
              <w:jc w:val="both"/>
              <w:outlineLvl w:val="0"/>
              <w:rPr>
                <w:rFonts w:ascii="Times New Roman" w:hAnsi="Times New Roman" w:cs="Times New Roman"/>
                <w:sz w:val="24"/>
                <w:szCs w:val="24"/>
              </w:rPr>
            </w:pPr>
            <w:bookmarkStart w:id="198" w:name="_Toc62983134"/>
            <w:r w:rsidRPr="00B07E95">
              <w:rPr>
                <w:rFonts w:ascii="Times New Roman" w:hAnsi="Times New Roman" w:cs="Times New Roman"/>
                <w:bCs/>
                <w:color w:val="000000"/>
                <w:kern w:val="36"/>
                <w:sz w:val="24"/>
                <w:szCs w:val="24"/>
              </w:rPr>
              <w:t xml:space="preserve">- </w:t>
            </w:r>
            <w:r w:rsidRPr="00B07E95">
              <w:rPr>
                <w:rFonts w:ascii="Times New Roman" w:hAnsi="Times New Roman" w:cs="Times New Roman"/>
                <w:sz w:val="24"/>
                <w:szCs w:val="24"/>
              </w:rPr>
              <w:t>литературно - исторический слайд-час «Л</w:t>
            </w:r>
            <w:r w:rsidRPr="00B07E95">
              <w:rPr>
                <w:rFonts w:ascii="Times New Roman" w:hAnsi="Times New Roman" w:cs="Times New Roman"/>
                <w:sz w:val="24"/>
                <w:szCs w:val="24"/>
              </w:rPr>
              <w:t>е</w:t>
            </w:r>
            <w:r w:rsidRPr="00B07E95">
              <w:rPr>
                <w:rFonts w:ascii="Times New Roman" w:hAnsi="Times New Roman" w:cs="Times New Roman"/>
                <w:sz w:val="24"/>
                <w:szCs w:val="24"/>
              </w:rPr>
              <w:t>нинградский день Победы!», посв. снятию блокады Ленинграда;</w:t>
            </w:r>
            <w:bookmarkEnd w:id="198"/>
          </w:p>
          <w:p w:rsidR="001C475E" w:rsidRPr="00B07E95" w:rsidRDefault="001C475E" w:rsidP="00B07E95">
            <w:pPr>
              <w:spacing w:after="0" w:line="240" w:lineRule="auto"/>
              <w:jc w:val="both"/>
              <w:outlineLvl w:val="0"/>
              <w:rPr>
                <w:rFonts w:ascii="Times New Roman" w:hAnsi="Times New Roman" w:cs="Times New Roman"/>
                <w:sz w:val="24"/>
                <w:szCs w:val="24"/>
              </w:rPr>
            </w:pPr>
            <w:bookmarkStart w:id="199" w:name="_Toc62983135"/>
            <w:r w:rsidRPr="00B07E95">
              <w:rPr>
                <w:rFonts w:ascii="Times New Roman" w:hAnsi="Times New Roman" w:cs="Times New Roman"/>
                <w:sz w:val="24"/>
                <w:szCs w:val="24"/>
              </w:rPr>
              <w:t>- единый урок мужества «И даже снег здесь становился пеплом», посв. Сталинградской битве;</w:t>
            </w:r>
            <w:bookmarkEnd w:id="199"/>
          </w:p>
          <w:p w:rsidR="001C475E" w:rsidRPr="00B07E95" w:rsidRDefault="001C475E" w:rsidP="00B07E95">
            <w:pPr>
              <w:spacing w:after="0" w:line="240" w:lineRule="auto"/>
              <w:jc w:val="both"/>
              <w:outlineLvl w:val="0"/>
              <w:rPr>
                <w:rFonts w:ascii="Times New Roman" w:hAnsi="Times New Roman" w:cs="Times New Roman"/>
                <w:sz w:val="24"/>
                <w:szCs w:val="24"/>
              </w:rPr>
            </w:pPr>
            <w:bookmarkStart w:id="200" w:name="_Toc62983136"/>
            <w:r w:rsidRPr="00B07E95">
              <w:rPr>
                <w:rFonts w:ascii="Times New Roman" w:hAnsi="Times New Roman" w:cs="Times New Roman"/>
                <w:sz w:val="24"/>
                <w:szCs w:val="24"/>
              </w:rPr>
              <w:t>- исторический слайд - час «Холокост»;</w:t>
            </w:r>
            <w:bookmarkEnd w:id="200"/>
          </w:p>
          <w:p w:rsidR="001C475E" w:rsidRPr="00B07E95" w:rsidRDefault="001C475E" w:rsidP="00B07E95">
            <w:pPr>
              <w:spacing w:after="0" w:line="240" w:lineRule="auto"/>
              <w:jc w:val="both"/>
              <w:outlineLvl w:val="0"/>
              <w:rPr>
                <w:rFonts w:ascii="Times New Roman" w:hAnsi="Times New Roman" w:cs="Times New Roman"/>
                <w:sz w:val="24"/>
                <w:szCs w:val="24"/>
              </w:rPr>
            </w:pPr>
            <w:bookmarkStart w:id="201" w:name="_Toc62983137"/>
            <w:r w:rsidRPr="00B07E95">
              <w:rPr>
                <w:rFonts w:ascii="Times New Roman" w:hAnsi="Times New Roman" w:cs="Times New Roman"/>
                <w:sz w:val="24"/>
                <w:szCs w:val="24"/>
              </w:rPr>
              <w:t>- фотовыставка «Память жива»;</w:t>
            </w:r>
            <w:bookmarkEnd w:id="201"/>
          </w:p>
          <w:p w:rsidR="001C475E" w:rsidRPr="00B07E95" w:rsidRDefault="001C475E" w:rsidP="00B07E95">
            <w:pPr>
              <w:spacing w:after="0" w:line="240" w:lineRule="auto"/>
              <w:jc w:val="both"/>
              <w:outlineLvl w:val="0"/>
              <w:rPr>
                <w:rFonts w:ascii="Times New Roman" w:hAnsi="Times New Roman" w:cs="Times New Roman"/>
                <w:sz w:val="24"/>
                <w:szCs w:val="24"/>
              </w:rPr>
            </w:pPr>
            <w:bookmarkStart w:id="202" w:name="_Toc62983138"/>
            <w:r w:rsidRPr="00B07E95">
              <w:rPr>
                <w:rFonts w:ascii="Times New Roman" w:hAnsi="Times New Roman" w:cs="Times New Roman"/>
                <w:sz w:val="24"/>
                <w:szCs w:val="24"/>
              </w:rPr>
              <w:t>- конкурс чтецов «Нам не помнить об этом нельзя»;</w:t>
            </w:r>
            <w:bookmarkEnd w:id="202"/>
          </w:p>
          <w:p w:rsidR="001C475E" w:rsidRPr="00B07E95" w:rsidRDefault="001C475E" w:rsidP="00B07E95">
            <w:pPr>
              <w:spacing w:after="0" w:line="240" w:lineRule="auto"/>
              <w:jc w:val="both"/>
              <w:outlineLvl w:val="0"/>
              <w:rPr>
                <w:rFonts w:ascii="Times New Roman" w:hAnsi="Times New Roman" w:cs="Times New Roman"/>
                <w:bCs/>
                <w:color w:val="000000"/>
                <w:kern w:val="36"/>
                <w:sz w:val="24"/>
                <w:szCs w:val="24"/>
              </w:rPr>
            </w:pPr>
            <w:bookmarkStart w:id="203" w:name="_Toc62983139"/>
            <w:r w:rsidRPr="00B07E95">
              <w:rPr>
                <w:rFonts w:ascii="Times New Roman" w:hAnsi="Times New Roman" w:cs="Times New Roman"/>
                <w:sz w:val="24"/>
                <w:szCs w:val="24"/>
              </w:rPr>
              <w:t>- конкурсно - игровая программа «Слава со</w:t>
            </w:r>
            <w:r w:rsidRPr="00B07E95">
              <w:rPr>
                <w:rFonts w:ascii="Times New Roman" w:hAnsi="Times New Roman" w:cs="Times New Roman"/>
                <w:sz w:val="24"/>
                <w:szCs w:val="24"/>
              </w:rPr>
              <w:t>л</w:t>
            </w:r>
            <w:r w:rsidRPr="00B07E95">
              <w:rPr>
                <w:rFonts w:ascii="Times New Roman" w:hAnsi="Times New Roman" w:cs="Times New Roman"/>
                <w:sz w:val="24"/>
                <w:szCs w:val="24"/>
              </w:rPr>
              <w:t>датская, сила богатырская»;</w:t>
            </w:r>
            <w:bookmarkEnd w:id="203"/>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lang w:eastAsia="en-US"/>
              </w:rPr>
              <w:t xml:space="preserve">- </w:t>
            </w:r>
            <w:r w:rsidRPr="00B07E95">
              <w:rPr>
                <w:rFonts w:ascii="Times New Roman" w:hAnsi="Times New Roman" w:cs="Times New Roman"/>
                <w:sz w:val="24"/>
                <w:szCs w:val="24"/>
              </w:rPr>
              <w:t>слайд-рассказ «Женщина и война»;</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видеоролики «Фронтовики - односельчане»;</w:t>
            </w:r>
          </w:p>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sz w:val="24"/>
                <w:szCs w:val="24"/>
              </w:rPr>
              <w:t>- библиотечный кинозал «Босоногий гарн</w:t>
            </w:r>
            <w:r w:rsidRPr="00B07E95">
              <w:rPr>
                <w:rFonts w:ascii="Times New Roman" w:hAnsi="Times New Roman" w:cs="Times New Roman"/>
                <w:sz w:val="24"/>
                <w:szCs w:val="24"/>
              </w:rPr>
              <w:t>и</w:t>
            </w:r>
            <w:r w:rsidRPr="00B07E95">
              <w:rPr>
                <w:rFonts w:ascii="Times New Roman" w:hAnsi="Times New Roman" w:cs="Times New Roman"/>
                <w:sz w:val="24"/>
                <w:szCs w:val="24"/>
              </w:rPr>
              <w:t>зон»;</w:t>
            </w:r>
            <w:r w:rsidRPr="00B07E95">
              <w:rPr>
                <w:rFonts w:ascii="Times New Roman" w:hAnsi="Times New Roman" w:cs="Times New Roman"/>
                <w:color w:val="000000"/>
                <w:sz w:val="24"/>
                <w:szCs w:val="24"/>
              </w:rPr>
              <w:t xml:space="preserve">    </w:t>
            </w:r>
          </w:p>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sz w:val="24"/>
                <w:szCs w:val="24"/>
                <w:shd w:val="clear" w:color="auto" w:fill="FFFFFF"/>
              </w:rPr>
              <w:t xml:space="preserve"> </w:t>
            </w:r>
            <w:r w:rsidRPr="00B07E95">
              <w:rPr>
                <w:rFonts w:ascii="Times New Roman" w:hAnsi="Times New Roman" w:cs="Times New Roman"/>
                <w:bCs/>
                <w:iCs/>
                <w:sz w:val="24"/>
                <w:szCs w:val="24"/>
              </w:rPr>
              <w:t>Библиотека с. Норы подготовила буктрейлер по книге «Горячий снег» и предложила вспомнить исторические события, которые происходили во время Сталинградской битвы 1942 года. Библиотека с. Мордино, осваивая новые формы продвижения книги и чтения, представила вниманию пользователей соцс</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тей буктрейлер «Пионеры - герои».</w:t>
            </w:r>
            <w:r w:rsidRPr="00B07E95">
              <w:rPr>
                <w:rFonts w:ascii="Times New Roman" w:hAnsi="Times New Roman" w:cs="Times New Roman"/>
                <w:sz w:val="24"/>
                <w:szCs w:val="24"/>
              </w:rPr>
              <w:t xml:space="preserve"> </w:t>
            </w:r>
            <w:r w:rsidRPr="00B07E95">
              <w:rPr>
                <w:rFonts w:ascii="Times New Roman" w:hAnsi="Times New Roman" w:cs="Times New Roman"/>
                <w:bCs/>
                <w:iCs/>
                <w:sz w:val="24"/>
                <w:szCs w:val="24"/>
              </w:rPr>
              <w:t>В вирт</w:t>
            </w:r>
            <w:r w:rsidRPr="00B07E95">
              <w:rPr>
                <w:rFonts w:ascii="Times New Roman" w:hAnsi="Times New Roman" w:cs="Times New Roman"/>
                <w:bCs/>
                <w:iCs/>
                <w:sz w:val="24"/>
                <w:szCs w:val="24"/>
              </w:rPr>
              <w:t>у</w:t>
            </w:r>
            <w:r w:rsidRPr="00B07E95">
              <w:rPr>
                <w:rFonts w:ascii="Times New Roman" w:hAnsi="Times New Roman" w:cs="Times New Roman"/>
                <w:bCs/>
                <w:iCs/>
                <w:sz w:val="24"/>
                <w:szCs w:val="24"/>
              </w:rPr>
              <w:t>альном поэтическом флэш-мобе «Нам жить и помнить» приняли участие   читатели библи</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теки с. Норы, декламируя произведения о В</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ликой Отечественной войне. Видеозаписи в</w:t>
            </w:r>
            <w:r w:rsidRPr="00B07E95">
              <w:rPr>
                <w:rFonts w:ascii="Times New Roman" w:hAnsi="Times New Roman" w:cs="Times New Roman"/>
                <w:bCs/>
                <w:iCs/>
                <w:sz w:val="24"/>
                <w:szCs w:val="24"/>
              </w:rPr>
              <w:t>ы</w:t>
            </w:r>
            <w:r w:rsidRPr="00B07E95">
              <w:rPr>
                <w:rFonts w:ascii="Times New Roman" w:hAnsi="Times New Roman" w:cs="Times New Roman"/>
                <w:bCs/>
                <w:iCs/>
                <w:sz w:val="24"/>
                <w:szCs w:val="24"/>
              </w:rPr>
              <w:t xml:space="preserve">ступлений ребят легли в основу видеоролика, выложенного в мессенджере </w:t>
            </w:r>
            <w:r w:rsidRPr="00B07E95">
              <w:rPr>
                <w:rFonts w:ascii="Times New Roman" w:hAnsi="Times New Roman" w:cs="Times New Roman"/>
                <w:bCs/>
                <w:iCs/>
                <w:sz w:val="24"/>
                <w:szCs w:val="24"/>
                <w:lang w:val="en-US"/>
              </w:rPr>
              <w:t>Viber</w:t>
            </w:r>
            <w:r w:rsidRPr="00B07E95">
              <w:rPr>
                <w:rFonts w:ascii="Times New Roman" w:hAnsi="Times New Roman" w:cs="Times New Roman"/>
                <w:bCs/>
                <w:iCs/>
                <w:sz w:val="24"/>
                <w:szCs w:val="24"/>
              </w:rPr>
              <w:t xml:space="preserve"> в группу «д. Норы».</w:t>
            </w:r>
            <w:r w:rsidRPr="00B07E95">
              <w:rPr>
                <w:rFonts w:ascii="Times New Roman" w:hAnsi="Times New Roman" w:cs="Times New Roman"/>
                <w:color w:val="000000"/>
                <w:sz w:val="24"/>
                <w:szCs w:val="24"/>
              </w:rPr>
              <w:t xml:space="preserve"> </w:t>
            </w:r>
          </w:p>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Проведено 51 мероприятие с участием 682 ч</w:t>
            </w:r>
            <w:r w:rsidRPr="00B07E95">
              <w:rPr>
                <w:rFonts w:ascii="Times New Roman" w:hAnsi="Times New Roman" w:cs="Times New Roman"/>
                <w:color w:val="000000"/>
                <w:sz w:val="24"/>
                <w:szCs w:val="24"/>
              </w:rPr>
              <w:t>е</w:t>
            </w:r>
            <w:r w:rsidRPr="00B07E95">
              <w:rPr>
                <w:rFonts w:ascii="Times New Roman" w:hAnsi="Times New Roman" w:cs="Times New Roman"/>
                <w:color w:val="000000"/>
                <w:sz w:val="24"/>
                <w:szCs w:val="24"/>
              </w:rPr>
              <w:lastRenderedPageBreak/>
              <w:t>ловек.</w:t>
            </w:r>
          </w:p>
          <w:p w:rsidR="00E8411B" w:rsidRPr="00B07E95" w:rsidRDefault="00E8411B" w:rsidP="00B07E95">
            <w:pPr>
              <w:spacing w:after="0" w:line="240" w:lineRule="auto"/>
              <w:jc w:val="both"/>
              <w:rPr>
                <w:rFonts w:ascii="Times New Roman" w:eastAsia="Times New Roman" w:hAnsi="Times New Roman" w:cs="Times New Roman"/>
                <w:bCs/>
                <w:iCs/>
                <w:sz w:val="24"/>
                <w:szCs w:val="24"/>
              </w:rPr>
            </w:pP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3799" w:type="dxa"/>
            <w:gridSpan w:val="5"/>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Программы для молодежи (от 15 до 30 лет)</w:t>
            </w:r>
          </w:p>
        </w:tc>
      </w:tr>
      <w:tr w:rsidR="001C475E" w:rsidRPr="00B07E95" w:rsidTr="006B74C2">
        <w:trPr>
          <w:jc w:val="center"/>
        </w:trPr>
        <w:tc>
          <w:tcPr>
            <w:tcW w:w="5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8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 xml:space="preserve">Муниципальная программа «Библиотека: свободный формат» </w:t>
            </w:r>
          </w:p>
          <w:p w:rsidR="001C475E" w:rsidRPr="00B07E95" w:rsidRDefault="001C475E" w:rsidP="00B07E95">
            <w:pPr>
              <w:spacing w:after="0" w:line="240" w:lineRule="auto"/>
              <w:jc w:val="both"/>
              <w:rPr>
                <w:rFonts w:ascii="Times New Roman" w:eastAsia="Times New Roman" w:hAnsi="Times New Roman" w:cs="Times New Roman"/>
                <w:bCs/>
                <w:sz w:val="24"/>
                <w:szCs w:val="24"/>
              </w:rPr>
            </w:pPr>
            <w:r w:rsidRPr="00B07E95">
              <w:rPr>
                <w:rFonts w:ascii="Times New Roman" w:eastAsia="Times New Roman" w:hAnsi="Times New Roman" w:cs="Times New Roman"/>
                <w:bCs/>
                <w:sz w:val="24"/>
                <w:szCs w:val="24"/>
              </w:rPr>
              <w:t>2019-2021гг.</w:t>
            </w:r>
          </w:p>
          <w:p w:rsidR="001C475E" w:rsidRPr="00B07E95" w:rsidRDefault="001C475E" w:rsidP="00B07E95">
            <w:pPr>
              <w:spacing w:after="0" w:line="240" w:lineRule="auto"/>
              <w:jc w:val="both"/>
              <w:rPr>
                <w:rFonts w:ascii="Times New Roman" w:eastAsia="Times New Roman" w:hAnsi="Times New Roman" w:cs="Times New Roman"/>
                <w:bCs/>
                <w:sz w:val="24"/>
                <w:szCs w:val="24"/>
              </w:rPr>
            </w:pPr>
          </w:p>
          <w:p w:rsidR="001C475E" w:rsidRPr="00B07E95" w:rsidRDefault="001C475E" w:rsidP="00B07E95">
            <w:pPr>
              <w:spacing w:after="0" w:line="240" w:lineRule="auto"/>
              <w:jc w:val="both"/>
              <w:rPr>
                <w:rFonts w:ascii="Times New Roman" w:eastAsia="Times New Roman" w:hAnsi="Times New Roman" w:cs="Times New Roman"/>
                <w:bCs/>
                <w:i/>
                <w:iCs/>
                <w:sz w:val="24"/>
                <w:szCs w:val="24"/>
                <w:u w:val="single"/>
              </w:rPr>
            </w:pPr>
            <w:r w:rsidRPr="00B07E95">
              <w:rPr>
                <w:rFonts w:ascii="Times New Roman" w:eastAsia="Times New Roman" w:hAnsi="Times New Roman" w:cs="Times New Roman"/>
                <w:bCs/>
                <w:sz w:val="24"/>
                <w:szCs w:val="24"/>
              </w:rPr>
              <w:t>МКУК «МЦБ Зиминского района»</w:t>
            </w:r>
          </w:p>
        </w:tc>
        <w:tc>
          <w:tcPr>
            <w:tcW w:w="188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Работа с мол</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дежью</w:t>
            </w:r>
          </w:p>
        </w:tc>
        <w:tc>
          <w:tcPr>
            <w:tcW w:w="258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Поддержка интереса молодежи к книге и чтению с помощью использования совр</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менных форматов продвижения книги и чтения;</w:t>
            </w:r>
          </w:p>
        </w:tc>
        <w:tc>
          <w:tcPr>
            <w:tcW w:w="237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Виртуальные в</w:t>
            </w:r>
            <w:r w:rsidRPr="00B07E95">
              <w:rPr>
                <w:rFonts w:ascii="Times New Roman" w:eastAsia="Times New Roman" w:hAnsi="Times New Roman" w:cs="Times New Roman"/>
                <w:bCs/>
                <w:iCs/>
                <w:sz w:val="24"/>
                <w:szCs w:val="24"/>
              </w:rPr>
              <w:t>ы</w:t>
            </w:r>
            <w:r w:rsidRPr="00B07E95">
              <w:rPr>
                <w:rFonts w:ascii="Times New Roman" w:eastAsia="Times New Roman" w:hAnsi="Times New Roman" w:cs="Times New Roman"/>
                <w:bCs/>
                <w:iCs/>
                <w:sz w:val="24"/>
                <w:szCs w:val="24"/>
              </w:rPr>
              <w:t>ставки, викторины, конкурсы, буктре</w:t>
            </w:r>
            <w:r w:rsidRPr="00B07E95">
              <w:rPr>
                <w:rFonts w:ascii="Times New Roman" w:eastAsia="Times New Roman" w:hAnsi="Times New Roman" w:cs="Times New Roman"/>
                <w:bCs/>
                <w:iCs/>
                <w:sz w:val="24"/>
                <w:szCs w:val="24"/>
              </w:rPr>
              <w:t>й</w:t>
            </w:r>
            <w:r w:rsidRPr="00B07E95">
              <w:rPr>
                <w:rFonts w:ascii="Times New Roman" w:eastAsia="Times New Roman" w:hAnsi="Times New Roman" w:cs="Times New Roman"/>
                <w:bCs/>
                <w:iCs/>
                <w:sz w:val="24"/>
                <w:szCs w:val="24"/>
              </w:rPr>
              <w:t xml:space="preserve">леры, </w:t>
            </w:r>
          </w:p>
        </w:tc>
        <w:tc>
          <w:tcPr>
            <w:tcW w:w="5063" w:type="dxa"/>
            <w:shd w:val="clear" w:color="auto" w:fill="auto"/>
          </w:tcPr>
          <w:p w:rsidR="001C475E" w:rsidRPr="00B07E95" w:rsidRDefault="001C475E" w:rsidP="00B07E95">
            <w:pPr>
              <w:pStyle w:val="af4"/>
              <w:spacing w:after="0" w:line="240" w:lineRule="auto"/>
              <w:ind w:left="33" w:right="-2" w:firstLine="251"/>
              <w:jc w:val="both"/>
              <w:rPr>
                <w:rFonts w:ascii="Times New Roman" w:hAnsi="Times New Roman"/>
                <w:sz w:val="24"/>
                <w:szCs w:val="24"/>
              </w:rPr>
            </w:pPr>
            <w:r w:rsidRPr="00B07E95">
              <w:rPr>
                <w:rFonts w:ascii="Times New Roman" w:hAnsi="Times New Roman"/>
                <w:sz w:val="24"/>
                <w:szCs w:val="24"/>
              </w:rPr>
              <w:t>Работа с молодежью по программе носила информационно - просветительский характер и была направлена на организацию интелле</w:t>
            </w:r>
            <w:r w:rsidRPr="00B07E95">
              <w:rPr>
                <w:rFonts w:ascii="Times New Roman" w:hAnsi="Times New Roman"/>
                <w:sz w:val="24"/>
                <w:szCs w:val="24"/>
              </w:rPr>
              <w:t>к</w:t>
            </w:r>
            <w:r w:rsidRPr="00B07E95">
              <w:rPr>
                <w:rFonts w:ascii="Times New Roman" w:hAnsi="Times New Roman"/>
                <w:sz w:val="24"/>
                <w:szCs w:val="24"/>
              </w:rPr>
              <w:t>туального досуга, формированию жизненных ценностей. Формирование читательской кул</w:t>
            </w:r>
            <w:r w:rsidRPr="00B07E95">
              <w:rPr>
                <w:rFonts w:ascii="Times New Roman" w:hAnsi="Times New Roman"/>
                <w:sz w:val="24"/>
                <w:szCs w:val="24"/>
              </w:rPr>
              <w:t>ь</w:t>
            </w:r>
            <w:r w:rsidRPr="00B07E95">
              <w:rPr>
                <w:rFonts w:ascii="Times New Roman" w:hAnsi="Times New Roman"/>
                <w:sz w:val="24"/>
                <w:szCs w:val="24"/>
              </w:rPr>
              <w:t>туры осуществлялось с помощью использов</w:t>
            </w:r>
            <w:r w:rsidRPr="00B07E95">
              <w:rPr>
                <w:rFonts w:ascii="Times New Roman" w:hAnsi="Times New Roman"/>
                <w:sz w:val="24"/>
                <w:szCs w:val="24"/>
              </w:rPr>
              <w:t>а</w:t>
            </w:r>
            <w:r w:rsidRPr="00B07E95">
              <w:rPr>
                <w:rFonts w:ascii="Times New Roman" w:hAnsi="Times New Roman"/>
                <w:sz w:val="24"/>
                <w:szCs w:val="24"/>
              </w:rPr>
              <w:t>ния современных форматов продвижения кн</w:t>
            </w:r>
            <w:r w:rsidRPr="00B07E95">
              <w:rPr>
                <w:rFonts w:ascii="Times New Roman" w:hAnsi="Times New Roman"/>
                <w:sz w:val="24"/>
                <w:szCs w:val="24"/>
              </w:rPr>
              <w:t>и</w:t>
            </w:r>
            <w:r w:rsidRPr="00B07E95">
              <w:rPr>
                <w:rFonts w:ascii="Times New Roman" w:hAnsi="Times New Roman"/>
                <w:sz w:val="24"/>
                <w:szCs w:val="24"/>
              </w:rPr>
              <w:t>ги и чтения: буктрейлеров, виртуальных книжных выставок, видеороликов. МЦБ и библиотеки сел: Харайгун, Норы, Глинки, Услон, Ухтуй, Буря и Масляногорск спосо</w:t>
            </w:r>
            <w:r w:rsidRPr="00B07E95">
              <w:rPr>
                <w:rFonts w:ascii="Times New Roman" w:hAnsi="Times New Roman"/>
                <w:sz w:val="24"/>
                <w:szCs w:val="24"/>
              </w:rPr>
              <w:t>б</w:t>
            </w:r>
            <w:r w:rsidRPr="00B07E95">
              <w:rPr>
                <w:rFonts w:ascii="Times New Roman" w:hAnsi="Times New Roman"/>
                <w:sz w:val="24"/>
                <w:szCs w:val="24"/>
              </w:rPr>
              <w:t>ствовали вовлечению читающей молодежи к участию в виртуальной викторине «Пр</w:t>
            </w:r>
            <w:r w:rsidRPr="00B07E95">
              <w:rPr>
                <w:rFonts w:ascii="Times New Roman" w:hAnsi="Times New Roman"/>
                <w:sz w:val="24"/>
                <w:szCs w:val="24"/>
              </w:rPr>
              <w:t>о</w:t>
            </w:r>
            <w:r w:rsidRPr="00B07E95">
              <w:rPr>
                <w:rFonts w:ascii="Times New Roman" w:hAnsi="Times New Roman"/>
                <w:sz w:val="24"/>
                <w:szCs w:val="24"/>
              </w:rPr>
              <w:t>Странствие Пушкина».</w:t>
            </w:r>
          </w:p>
          <w:p w:rsidR="001C475E" w:rsidRPr="00B07E95" w:rsidRDefault="00DC1181" w:rsidP="00B07E95">
            <w:pPr>
              <w:pStyle w:val="af4"/>
              <w:spacing w:after="0" w:line="240" w:lineRule="auto"/>
              <w:ind w:left="33" w:right="-2"/>
              <w:jc w:val="both"/>
              <w:rPr>
                <w:rFonts w:ascii="Times New Roman" w:hAnsi="Times New Roman"/>
                <w:bCs/>
                <w:iCs/>
                <w:sz w:val="24"/>
                <w:szCs w:val="24"/>
              </w:rPr>
            </w:pPr>
            <w:r w:rsidRPr="00B07E95">
              <w:rPr>
                <w:rFonts w:ascii="Times New Roman" w:hAnsi="Times New Roman"/>
                <w:sz w:val="24"/>
                <w:szCs w:val="24"/>
              </w:rPr>
              <w:t xml:space="preserve">«МЦБ» </w:t>
            </w:r>
            <w:r w:rsidR="001C475E" w:rsidRPr="00B07E95">
              <w:rPr>
                <w:rFonts w:ascii="Times New Roman" w:hAnsi="Times New Roman"/>
                <w:sz w:val="24"/>
                <w:szCs w:val="24"/>
              </w:rPr>
              <w:t>с целью популяризации чтения кла</w:t>
            </w:r>
            <w:r w:rsidR="001C475E" w:rsidRPr="00B07E95">
              <w:rPr>
                <w:rFonts w:ascii="Times New Roman" w:hAnsi="Times New Roman"/>
                <w:sz w:val="24"/>
                <w:szCs w:val="24"/>
              </w:rPr>
              <w:t>с</w:t>
            </w:r>
            <w:r w:rsidR="001C475E" w:rsidRPr="00B07E95">
              <w:rPr>
                <w:rFonts w:ascii="Times New Roman" w:hAnsi="Times New Roman"/>
                <w:sz w:val="24"/>
                <w:szCs w:val="24"/>
              </w:rPr>
              <w:t>сической литературы в молодежной среде, с</w:t>
            </w:r>
            <w:r w:rsidR="001C475E" w:rsidRPr="00B07E95">
              <w:rPr>
                <w:rFonts w:ascii="Times New Roman" w:hAnsi="Times New Roman"/>
                <w:sz w:val="24"/>
                <w:szCs w:val="24"/>
              </w:rPr>
              <w:t>о</w:t>
            </w:r>
            <w:r w:rsidR="001C475E" w:rsidRPr="00B07E95">
              <w:rPr>
                <w:rFonts w:ascii="Times New Roman" w:hAnsi="Times New Roman"/>
                <w:sz w:val="24"/>
                <w:szCs w:val="24"/>
              </w:rPr>
              <w:t xml:space="preserve">здавала и размещала в ВК </w:t>
            </w:r>
            <w:r w:rsidR="001C475E" w:rsidRPr="00B07E95">
              <w:rPr>
                <w:rFonts w:ascii="Times New Roman" w:hAnsi="Times New Roman"/>
                <w:bCs/>
                <w:iCs/>
                <w:sz w:val="24"/>
                <w:szCs w:val="24"/>
              </w:rPr>
              <w:t>буктрейлеры по книгам издательства АСТ (серия «Эксклюзи</w:t>
            </w:r>
            <w:r w:rsidR="001C475E" w:rsidRPr="00B07E95">
              <w:rPr>
                <w:rFonts w:ascii="Times New Roman" w:hAnsi="Times New Roman"/>
                <w:bCs/>
                <w:iCs/>
                <w:sz w:val="24"/>
                <w:szCs w:val="24"/>
              </w:rPr>
              <w:t>в</w:t>
            </w:r>
            <w:r w:rsidR="001C475E" w:rsidRPr="00B07E95">
              <w:rPr>
                <w:rFonts w:ascii="Times New Roman" w:hAnsi="Times New Roman"/>
                <w:bCs/>
                <w:iCs/>
                <w:sz w:val="24"/>
                <w:szCs w:val="24"/>
              </w:rPr>
              <w:t>ная классика»). Среди них буктрейлеры по следующим произведениям: «Три товарища» Э.М. Ремарк, «Старик и море» Э. Хемингуэй, «Убить пересмешника» Харпер Ли, «Дары Волхвов» О. Генри. Охват пользователей п</w:t>
            </w:r>
            <w:r w:rsidR="001C475E" w:rsidRPr="00B07E95">
              <w:rPr>
                <w:rFonts w:ascii="Times New Roman" w:hAnsi="Times New Roman"/>
                <w:bCs/>
                <w:iCs/>
                <w:sz w:val="24"/>
                <w:szCs w:val="24"/>
              </w:rPr>
              <w:t>о</w:t>
            </w:r>
            <w:r w:rsidR="001C475E" w:rsidRPr="00B07E95">
              <w:rPr>
                <w:rFonts w:ascii="Times New Roman" w:hAnsi="Times New Roman"/>
                <w:bCs/>
                <w:iCs/>
                <w:sz w:val="24"/>
                <w:szCs w:val="24"/>
              </w:rPr>
              <w:t>казывает, что данная форма рекламы книг привлекла внимание участников сообщества.</w:t>
            </w:r>
          </w:p>
          <w:p w:rsidR="00E8411B" w:rsidRPr="00B07E95" w:rsidRDefault="001C475E" w:rsidP="00B07E95">
            <w:pPr>
              <w:pStyle w:val="af4"/>
              <w:spacing w:after="0" w:line="240" w:lineRule="auto"/>
              <w:ind w:left="33" w:right="-2" w:firstLine="251"/>
              <w:jc w:val="both"/>
              <w:rPr>
                <w:rFonts w:ascii="Times New Roman" w:eastAsia="Times New Roman" w:hAnsi="Times New Roman"/>
                <w:bCs/>
                <w:iCs/>
                <w:sz w:val="24"/>
                <w:szCs w:val="24"/>
              </w:rPr>
            </w:pPr>
            <w:r w:rsidRPr="00B07E95">
              <w:rPr>
                <w:rFonts w:ascii="Times New Roman" w:hAnsi="Times New Roman"/>
                <w:bCs/>
                <w:iCs/>
                <w:sz w:val="24"/>
                <w:szCs w:val="24"/>
              </w:rPr>
              <w:t>Проведено 27 мероприятий с участием 288 человек.</w:t>
            </w:r>
          </w:p>
        </w:tc>
      </w:tr>
    </w:tbl>
    <w:p w:rsidR="00C07558" w:rsidRDefault="00C07558" w:rsidP="00B07E95">
      <w:pPr>
        <w:spacing w:after="0" w:line="240" w:lineRule="auto"/>
        <w:jc w:val="both"/>
        <w:rPr>
          <w:rFonts w:ascii="Times New Roman" w:eastAsia="Times New Roman" w:hAnsi="Times New Roman" w:cs="Times New Roman"/>
          <w:bCs/>
          <w:iCs/>
          <w:sz w:val="24"/>
          <w:szCs w:val="24"/>
        </w:rPr>
      </w:pPr>
    </w:p>
    <w:p w:rsidR="00C07558" w:rsidRDefault="00C07558" w:rsidP="00B07E95">
      <w:pPr>
        <w:spacing w:after="0" w:line="240" w:lineRule="auto"/>
        <w:jc w:val="both"/>
        <w:rPr>
          <w:rFonts w:ascii="Times New Roman" w:eastAsia="Times New Roman" w:hAnsi="Times New Roman" w:cs="Times New Roman"/>
          <w:bCs/>
          <w:iCs/>
          <w:sz w:val="24"/>
          <w:szCs w:val="24"/>
        </w:rPr>
      </w:pPr>
    </w:p>
    <w:p w:rsidR="00C07558" w:rsidRDefault="00C07558" w:rsidP="00B07E95">
      <w:pPr>
        <w:spacing w:after="0" w:line="240" w:lineRule="auto"/>
        <w:jc w:val="both"/>
        <w:rPr>
          <w:rFonts w:ascii="Times New Roman" w:eastAsia="Times New Roman" w:hAnsi="Times New Roman" w:cs="Times New Roman"/>
          <w:bCs/>
          <w:iCs/>
          <w:sz w:val="24"/>
          <w:szCs w:val="24"/>
        </w:rPr>
      </w:pPr>
    </w:p>
    <w:p w:rsidR="00C07558" w:rsidRDefault="00C07558" w:rsidP="00B07E95">
      <w:pPr>
        <w:spacing w:after="0" w:line="240" w:lineRule="auto"/>
        <w:jc w:val="both"/>
        <w:rPr>
          <w:rFonts w:ascii="Times New Roman" w:eastAsia="Times New Roman" w:hAnsi="Times New Roman" w:cs="Times New Roman"/>
          <w:bCs/>
          <w:iCs/>
          <w:sz w:val="24"/>
          <w:szCs w:val="24"/>
        </w:rPr>
      </w:pPr>
    </w:p>
    <w:p w:rsidR="00C07558" w:rsidRDefault="00C07558" w:rsidP="00B07E95">
      <w:pPr>
        <w:spacing w:after="0" w:line="240" w:lineRule="auto"/>
        <w:jc w:val="both"/>
        <w:rPr>
          <w:rFonts w:ascii="Times New Roman" w:eastAsia="Times New Roman" w:hAnsi="Times New Roman" w:cs="Times New Roman"/>
          <w:bCs/>
          <w:iCs/>
          <w:sz w:val="24"/>
          <w:szCs w:val="24"/>
        </w:rPr>
      </w:pPr>
    </w:p>
    <w:p w:rsidR="00C07558" w:rsidRDefault="00C07558"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7.3. Организация инновационной деятельности</w:t>
      </w:r>
    </w:p>
    <w:tbl>
      <w:tblPr>
        <w:tblpPr w:leftFromText="180" w:rightFromText="180" w:vertAnchor="text" w:horzAnchor="margin" w:tblpY="146"/>
        <w:tblW w:w="1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3500"/>
        <w:gridCol w:w="2835"/>
        <w:gridCol w:w="7678"/>
      </w:tblGrid>
      <w:tr w:rsidR="001C475E" w:rsidRPr="00B07E95" w:rsidTr="006B74C2">
        <w:trPr>
          <w:trHeight w:val="707"/>
        </w:trPr>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350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Инновационная деятельность </w:t>
            </w:r>
          </w:p>
        </w:tc>
        <w:tc>
          <w:tcPr>
            <w:tcW w:w="28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аудитория</w:t>
            </w:r>
          </w:p>
        </w:tc>
        <w:tc>
          <w:tcPr>
            <w:tcW w:w="767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Краткая аннотация эффективности</w:t>
            </w:r>
          </w:p>
        </w:tc>
      </w:tr>
      <w:tr w:rsidR="001C475E" w:rsidRPr="00B07E95" w:rsidTr="006B74C2">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350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Буктрейлеры по произведения классической литературы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28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 юношество, молодёжь, взрослое население</w:t>
            </w:r>
          </w:p>
        </w:tc>
        <w:tc>
          <w:tcPr>
            <w:tcW w:w="767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МЦБ подготовила, серию буктрейлеров по книгам издательства АСТ (серия «Эксклюзивная классика») с целью привлечения внимания чит</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телей к новинкам фонда, а также вызвать интерес населения к классич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ской литературе. Созданы буктрейлеры по следующим произведениям: «Три товарища» Э.М. Ремарк, «Старик и море» Э. Хемингуэй, «Убить пересмешника» Харпер Ли, «Дары Волхвов» О. Генри.</w:t>
            </w:r>
            <w:r w:rsidRPr="00B07E95">
              <w:rPr>
                <w:rFonts w:ascii="Times New Roman" w:eastAsia="Times New Roman" w:hAnsi="Times New Roman" w:cs="Times New Roman"/>
                <w:bCs/>
                <w:iCs/>
                <w:sz w:val="24"/>
                <w:szCs w:val="24"/>
              </w:rPr>
              <w:br/>
              <w:t xml:space="preserve">    Библиотека с. Норы подготовила буктрейлер по книге Ю. Бондарева «Горячий снег» и предложила вспомнить исторические события Ст</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линградской битвы 1942 года.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Библиотека с. Мордино, осваивая новые формы продвижения книги и чтения, создала буктрейлеры по произведениям о пионерах-героях и по роману «Тихий Дон» М. Шолохова.</w:t>
            </w:r>
          </w:p>
        </w:tc>
      </w:tr>
      <w:tr w:rsidR="001C475E" w:rsidRPr="00B07E95" w:rsidTr="006B74C2">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3500" w:type="dxa"/>
            <w:shd w:val="clear" w:color="auto" w:fill="auto"/>
          </w:tcPr>
          <w:p w:rsidR="001C475E" w:rsidRPr="00B07E95" w:rsidRDefault="001C475E" w:rsidP="00B07E95">
            <w:pPr>
              <w:spacing w:line="240" w:lineRule="auto"/>
              <w:rPr>
                <w:rFonts w:ascii="Times New Roman" w:hAnsi="Times New Roman" w:cs="Times New Roman"/>
                <w:bCs/>
                <w:iCs/>
                <w:sz w:val="24"/>
                <w:szCs w:val="24"/>
              </w:rPr>
            </w:pPr>
            <w:r w:rsidRPr="00B07E95">
              <w:rPr>
                <w:rFonts w:ascii="Times New Roman" w:hAnsi="Times New Roman" w:cs="Times New Roman"/>
                <w:bCs/>
                <w:iCs/>
                <w:sz w:val="24"/>
                <w:szCs w:val="24"/>
              </w:rPr>
              <w:t>Виртуальный поэтический флешмоб «Нам жить и по</w:t>
            </w:r>
            <w:r w:rsidRPr="00B07E95">
              <w:rPr>
                <w:rFonts w:ascii="Times New Roman" w:hAnsi="Times New Roman" w:cs="Times New Roman"/>
                <w:bCs/>
                <w:iCs/>
                <w:sz w:val="24"/>
                <w:szCs w:val="24"/>
              </w:rPr>
              <w:t>м</w:t>
            </w:r>
            <w:r w:rsidRPr="00B07E95">
              <w:rPr>
                <w:rFonts w:ascii="Times New Roman" w:hAnsi="Times New Roman" w:cs="Times New Roman"/>
                <w:bCs/>
                <w:iCs/>
                <w:sz w:val="24"/>
                <w:szCs w:val="24"/>
              </w:rPr>
              <w:t xml:space="preserve">нить» </w:t>
            </w:r>
            <w:r w:rsidRPr="00B07E95">
              <w:rPr>
                <w:rFonts w:ascii="Times New Roman" w:hAnsi="Times New Roman" w:cs="Times New Roman"/>
                <w:bCs/>
                <w:iCs/>
                <w:sz w:val="24"/>
                <w:szCs w:val="24"/>
              </w:rPr>
              <w:br/>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28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 юношество, молодёжь, взрослое население</w:t>
            </w:r>
          </w:p>
        </w:tc>
        <w:tc>
          <w:tcPr>
            <w:tcW w:w="7678"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iCs/>
                <w:sz w:val="24"/>
                <w:szCs w:val="24"/>
                <w:u w:val="single"/>
              </w:rPr>
              <w:t xml:space="preserve">Виртуальный поэтический флешмоб «Нам жить и помнить» </w:t>
            </w:r>
            <w:r w:rsidRPr="00B07E95">
              <w:rPr>
                <w:rFonts w:ascii="Times New Roman" w:hAnsi="Times New Roman" w:cs="Times New Roman"/>
                <w:bCs/>
                <w:iCs/>
                <w:sz w:val="24"/>
                <w:szCs w:val="24"/>
              </w:rPr>
              <w:t>организ</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вала библиотека с. Норы. Участники акции – жители села, декламир</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вали стихи О. Борисовой, Л. Тасси, М. Джалиля, Р. Рождественского, Л. Нелем и др.  Все выступления были записаны и объединены в видеор</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лик, который позже разместили в группе библиотеки в социальных с</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тях и мессенджерах. Новая форма работы позволила в период распр</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странения новой коронавирусной инфекции удовлетворить информац</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онные потребности пользователей, продолжить работу по патриотич</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скому воспитанию с использованием современных информационных возможностей.</w:t>
            </w:r>
          </w:p>
        </w:tc>
      </w:tr>
      <w:tr w:rsidR="001C475E" w:rsidRPr="00B07E95" w:rsidTr="00DC1181">
        <w:trPr>
          <w:trHeight w:val="786"/>
        </w:trPr>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3500" w:type="dxa"/>
            <w:shd w:val="clear" w:color="auto" w:fill="auto"/>
          </w:tcPr>
          <w:p w:rsidR="001C475E" w:rsidRPr="00B07E95" w:rsidRDefault="001C475E" w:rsidP="00B07E95">
            <w:pPr>
              <w:tabs>
                <w:tab w:val="left" w:pos="1172"/>
              </w:tabs>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 xml:space="preserve">Рекламный видеоролик                           «Если вы это не читали, тогда мы идём к вам»  </w:t>
            </w:r>
          </w:p>
        </w:tc>
        <w:tc>
          <w:tcPr>
            <w:tcW w:w="28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 молодёжь</w:t>
            </w:r>
          </w:p>
        </w:tc>
        <w:tc>
          <w:tcPr>
            <w:tcW w:w="7678" w:type="dxa"/>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eastAsia="Times New Roman" w:hAnsi="Times New Roman" w:cs="Times New Roman"/>
                <w:sz w:val="24"/>
                <w:szCs w:val="24"/>
              </w:rPr>
              <w:t>В видеоролике были продемонстрированы новинки библиотечного фонда. Ролик был размещён в социальных сетях и мессенджерах в местном сообществе с. Самара.</w:t>
            </w:r>
          </w:p>
        </w:tc>
      </w:tr>
      <w:tr w:rsidR="001C475E" w:rsidRPr="00B07E95" w:rsidTr="006B74C2">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350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Интерактивные онлайн-викторины: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«По сказкам Пушкина»</w:t>
            </w:r>
            <w:r w:rsidR="00776DFC"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r w:rsidR="00776DFC" w:rsidRPr="00B07E95">
              <w:rPr>
                <w:rFonts w:ascii="Times New Roman" w:eastAsia="Times New Roman" w:hAnsi="Times New Roman" w:cs="Times New Roman"/>
                <w:bCs/>
                <w:iCs/>
                <w:sz w:val="24"/>
                <w:szCs w:val="24"/>
              </w:rPr>
              <w:t>«В гостях у сказки»;</w:t>
            </w:r>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iCs/>
                <w:sz w:val="24"/>
                <w:szCs w:val="24"/>
              </w:rPr>
              <w:t>- «Моя Россия – это я»</w:t>
            </w:r>
            <w:r w:rsidR="00776DFC" w:rsidRPr="00B07E95">
              <w:rPr>
                <w:rFonts w:ascii="Times New Roman" w:eastAsia="Times New Roman" w:hAnsi="Times New Roman" w:cs="Times New Roman"/>
                <w:bCs/>
                <w:iCs/>
                <w:sz w:val="24"/>
                <w:szCs w:val="24"/>
              </w:rPr>
              <w:t>.</w:t>
            </w:r>
          </w:p>
        </w:tc>
        <w:tc>
          <w:tcPr>
            <w:tcW w:w="28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678" w:type="dxa"/>
            <w:shd w:val="clear" w:color="auto" w:fill="auto"/>
          </w:tcPr>
          <w:p w:rsidR="001C475E" w:rsidRPr="00B07E95" w:rsidRDefault="001C475E" w:rsidP="00B07E95">
            <w:pPr>
              <w:spacing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iCs/>
                <w:sz w:val="24"/>
                <w:szCs w:val="24"/>
              </w:rPr>
              <w:t>Онлайн-викторины, проведенные библиотекой с. Масляногорск</w:t>
            </w:r>
            <w:r w:rsidR="00DC1181"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 xml:space="preserve"> на платформе социальных сетей, заинтересовали юных селян. Они с аза</w:t>
            </w:r>
            <w:r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том отвечали на вопросы викторин. Участники, набравшие наибольшее</w:t>
            </w:r>
            <w:r w:rsidR="00DC1181" w:rsidRPr="00B07E95">
              <w:rPr>
                <w:rFonts w:ascii="Times New Roman" w:eastAsia="Times New Roman" w:hAnsi="Times New Roman" w:cs="Times New Roman"/>
                <w:bCs/>
                <w:iCs/>
                <w:sz w:val="24"/>
                <w:szCs w:val="24"/>
              </w:rPr>
              <w:t xml:space="preserve"> количество баллов, получили награды</w:t>
            </w:r>
            <w:r w:rsidRPr="00B07E95">
              <w:rPr>
                <w:rFonts w:ascii="Times New Roman" w:eastAsia="Times New Roman" w:hAnsi="Times New Roman" w:cs="Times New Roman"/>
                <w:bCs/>
                <w:iCs/>
                <w:sz w:val="24"/>
                <w:szCs w:val="24"/>
              </w:rPr>
              <w:t>.</w:t>
            </w:r>
          </w:p>
        </w:tc>
      </w:tr>
      <w:tr w:rsidR="001C475E" w:rsidRPr="00B07E95" w:rsidTr="006B74C2">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3500" w:type="dxa"/>
            <w:shd w:val="clear" w:color="auto" w:fill="auto"/>
          </w:tcPr>
          <w:p w:rsidR="001C475E" w:rsidRPr="00B07E95" w:rsidRDefault="001C475E" w:rsidP="00B07E95">
            <w:pPr>
              <w:tabs>
                <w:tab w:val="left" w:pos="1172"/>
              </w:tabs>
              <w:spacing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Онлайн-викторина «Живая п</w:t>
            </w:r>
            <w:r w:rsidRPr="00B07E95">
              <w:rPr>
                <w:rFonts w:ascii="Times New Roman" w:eastAsia="Times New Roman" w:hAnsi="Times New Roman" w:cs="Times New Roman"/>
                <w:bCs/>
                <w:iCs/>
                <w:color w:val="000000"/>
                <w:sz w:val="24"/>
                <w:szCs w:val="24"/>
              </w:rPr>
              <w:t>а</w:t>
            </w:r>
            <w:r w:rsidRPr="00B07E95">
              <w:rPr>
                <w:rFonts w:ascii="Times New Roman" w:eastAsia="Times New Roman" w:hAnsi="Times New Roman" w:cs="Times New Roman"/>
                <w:bCs/>
                <w:iCs/>
                <w:color w:val="000000"/>
                <w:sz w:val="24"/>
                <w:szCs w:val="24"/>
              </w:rPr>
              <w:lastRenderedPageBreak/>
              <w:t>мять»</w:t>
            </w:r>
            <w:r w:rsidRPr="00B07E95">
              <w:rPr>
                <w:rFonts w:ascii="Times New Roman" w:eastAsia="Times New Roman" w:hAnsi="Times New Roman" w:cs="Times New Roman"/>
                <w:bCs/>
                <w:iCs/>
                <w:color w:val="000000"/>
                <w:sz w:val="24"/>
                <w:szCs w:val="24"/>
              </w:rPr>
              <w:br/>
            </w:r>
          </w:p>
        </w:tc>
        <w:tc>
          <w:tcPr>
            <w:tcW w:w="28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Юношество</w:t>
            </w:r>
          </w:p>
        </w:tc>
        <w:tc>
          <w:tcPr>
            <w:tcW w:w="7678"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shd w:val="clear" w:color="auto" w:fill="FFFFFF"/>
              </w:rPr>
            </w:pPr>
            <w:r w:rsidRPr="00B07E95">
              <w:rPr>
                <w:rFonts w:ascii="Times New Roman" w:hAnsi="Times New Roman" w:cs="Times New Roman"/>
                <w:sz w:val="24"/>
                <w:szCs w:val="24"/>
                <w:shd w:val="clear" w:color="auto" w:fill="FFFFFF"/>
              </w:rPr>
              <w:t xml:space="preserve">Формат онлайн-викторины позволил библиотеке с. Глинки с помощью </w:t>
            </w:r>
            <w:r w:rsidRPr="00B07E95">
              <w:rPr>
                <w:rFonts w:ascii="Times New Roman" w:hAnsi="Times New Roman" w:cs="Times New Roman"/>
                <w:sz w:val="24"/>
                <w:szCs w:val="24"/>
                <w:shd w:val="clear" w:color="auto" w:fill="FFFFFF"/>
              </w:rPr>
              <w:lastRenderedPageBreak/>
              <w:t>современной формы подачи материала привлечь внимание юношества к истории и чтению литературы о Великой Отечественной войне.</w:t>
            </w:r>
          </w:p>
        </w:tc>
      </w:tr>
      <w:tr w:rsidR="001C475E" w:rsidRPr="00B07E95" w:rsidTr="006B74C2">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6</w:t>
            </w:r>
          </w:p>
        </w:tc>
        <w:tc>
          <w:tcPr>
            <w:tcW w:w="3500" w:type="dxa"/>
            <w:shd w:val="clear" w:color="auto" w:fill="auto"/>
          </w:tcPr>
          <w:p w:rsidR="001C475E" w:rsidRPr="00B07E95" w:rsidRDefault="001C475E" w:rsidP="00B07E95">
            <w:pPr>
              <w:tabs>
                <w:tab w:val="left" w:pos="1172"/>
              </w:tabs>
              <w:spacing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Виртуальная книжная выставка «Книги, помогающие жить!»</w:t>
            </w:r>
          </w:p>
        </w:tc>
        <w:tc>
          <w:tcPr>
            <w:tcW w:w="28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67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К международному дню инвалидов библиотека с. Мордино   подгот</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вила виртуальную книжную выставку «Книги, помогающие жить!». </w:t>
            </w:r>
            <w:r w:rsidRPr="00B07E95">
              <w:rPr>
                <w:rFonts w:ascii="Times New Roman" w:hAnsi="Times New Roman" w:cs="Times New Roman"/>
                <w:bCs/>
                <w:iCs/>
                <w:sz w:val="24"/>
                <w:szCs w:val="24"/>
              </w:rPr>
              <w:t>В основе отбора произведений лежал формальный признак: один из гер</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 xml:space="preserve">ев имел серьёзные проблемы со здоровьем. Экспонатами выставки </w:t>
            </w:r>
            <w:r w:rsidR="00DC1181" w:rsidRPr="00B07E95">
              <w:rPr>
                <w:rFonts w:ascii="Times New Roman" w:hAnsi="Times New Roman" w:cs="Times New Roman"/>
                <w:bCs/>
                <w:iCs/>
                <w:sz w:val="24"/>
                <w:szCs w:val="24"/>
              </w:rPr>
              <w:t>были</w:t>
            </w:r>
            <w:r w:rsidRPr="00B07E95">
              <w:rPr>
                <w:rFonts w:ascii="Times New Roman" w:hAnsi="Times New Roman" w:cs="Times New Roman"/>
                <w:bCs/>
                <w:iCs/>
                <w:sz w:val="24"/>
                <w:szCs w:val="24"/>
              </w:rPr>
              <w:t xml:space="preserve"> следующие произведения: «Цветик-семицветик» В. Катаева, «Серая Шейка» Д.Н. Мамина-Сибиряка, «Стойкий оловянный солдатик» Г.К. Андерсена, «Вечеринка с ночевкой» Ж. Уилсона. </w:t>
            </w:r>
            <w:r w:rsidRPr="00B07E95">
              <w:rPr>
                <w:rFonts w:ascii="Times New Roman" w:hAnsi="Times New Roman" w:cs="Times New Roman"/>
                <w:sz w:val="24"/>
                <w:szCs w:val="24"/>
                <w:shd w:val="clear" w:color="auto" w:fill="FFFFFF"/>
              </w:rPr>
              <w:t>Каждый человек встречается с трудностями, но не каждому под силу их преодолеть, д</w:t>
            </w:r>
            <w:r w:rsidRPr="00B07E95">
              <w:rPr>
                <w:rFonts w:ascii="Times New Roman" w:hAnsi="Times New Roman" w:cs="Times New Roman"/>
                <w:sz w:val="24"/>
                <w:szCs w:val="24"/>
                <w:shd w:val="clear" w:color="auto" w:fill="FFFFFF"/>
              </w:rPr>
              <w:t>а</w:t>
            </w:r>
            <w:r w:rsidRPr="00B07E95">
              <w:rPr>
                <w:rFonts w:ascii="Times New Roman" w:hAnsi="Times New Roman" w:cs="Times New Roman"/>
                <w:sz w:val="24"/>
                <w:szCs w:val="24"/>
                <w:shd w:val="clear" w:color="auto" w:fill="FFFFFF"/>
              </w:rPr>
              <w:t>же если он здоров.  Поэтому сила духа детских литературных героев с ограниченными возможностями здоровья, заслуживает большого ув</w:t>
            </w:r>
            <w:r w:rsidRPr="00B07E95">
              <w:rPr>
                <w:rFonts w:ascii="Times New Roman" w:hAnsi="Times New Roman" w:cs="Times New Roman"/>
                <w:sz w:val="24"/>
                <w:szCs w:val="24"/>
                <w:shd w:val="clear" w:color="auto" w:fill="FFFFFF"/>
              </w:rPr>
              <w:t>а</w:t>
            </w:r>
            <w:r w:rsidRPr="00B07E95">
              <w:rPr>
                <w:rFonts w:ascii="Times New Roman" w:hAnsi="Times New Roman" w:cs="Times New Roman"/>
                <w:sz w:val="24"/>
                <w:szCs w:val="24"/>
                <w:shd w:val="clear" w:color="auto" w:fill="FFFFFF"/>
              </w:rPr>
              <w:t>жения и является примером.</w:t>
            </w:r>
          </w:p>
        </w:tc>
      </w:tr>
      <w:tr w:rsidR="001C475E" w:rsidRPr="00B07E95" w:rsidTr="006B74C2">
        <w:tc>
          <w:tcPr>
            <w:tcW w:w="57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3500" w:type="dxa"/>
            <w:shd w:val="clear" w:color="auto" w:fill="auto"/>
          </w:tcPr>
          <w:p w:rsidR="001C475E" w:rsidRPr="00B07E95" w:rsidRDefault="001C475E" w:rsidP="00B07E95">
            <w:pPr>
              <w:tabs>
                <w:tab w:val="left" w:pos="1172"/>
              </w:tabs>
              <w:spacing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Литературный онлайн конкурс «</w:t>
            </w:r>
            <w:r w:rsidRPr="00B07E95">
              <w:rPr>
                <w:rFonts w:ascii="Times New Roman" w:hAnsi="Times New Roman" w:cs="Times New Roman"/>
                <w:sz w:val="24"/>
                <w:szCs w:val="24"/>
              </w:rPr>
              <w:t>Летние тропинки чтения»</w:t>
            </w:r>
          </w:p>
        </w:tc>
        <w:tc>
          <w:tcPr>
            <w:tcW w:w="2835" w:type="dxa"/>
            <w:shd w:val="clear" w:color="auto" w:fill="auto"/>
          </w:tcPr>
          <w:p w:rsidR="001C475E" w:rsidRPr="00B07E95" w:rsidRDefault="001C475E" w:rsidP="00B07E95">
            <w:pPr>
              <w:spacing w:after="0" w:line="240" w:lineRule="auto"/>
              <w:ind w:right="11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Школьники, подростки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767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Литературный онлайн конкурс «</w:t>
            </w:r>
            <w:r w:rsidRPr="00B07E95">
              <w:rPr>
                <w:rFonts w:ascii="Times New Roman" w:hAnsi="Times New Roman" w:cs="Times New Roman"/>
                <w:sz w:val="24"/>
                <w:szCs w:val="24"/>
              </w:rPr>
              <w:t>Летние тропинки чтения», организ</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ванный библиотекой с. Филипповск на страницах социальных сетей, заключался </w:t>
            </w:r>
            <w:r w:rsidRPr="00B07E95">
              <w:rPr>
                <w:rFonts w:ascii="Times New Roman" w:hAnsi="Times New Roman" w:cs="Times New Roman"/>
                <w:bCs/>
                <w:iCs/>
                <w:sz w:val="24"/>
                <w:szCs w:val="24"/>
              </w:rPr>
              <w:t>в поэтапном прохождении заданий. Среди них: конкурс р</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сунков по мотивам прочитанных книг (дети размещали рисунки из св</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их читательских дневников), отгадывание кроссворда по сказкам и</w:t>
            </w:r>
            <w:r w:rsidRPr="00B07E95">
              <w:rPr>
                <w:rFonts w:ascii="Times New Roman" w:hAnsi="Times New Roman" w:cs="Times New Roman"/>
                <w:bCs/>
                <w:iCs/>
                <w:sz w:val="24"/>
                <w:szCs w:val="24"/>
              </w:rPr>
              <w:t>з</w:t>
            </w:r>
            <w:r w:rsidRPr="00B07E95">
              <w:rPr>
                <w:rFonts w:ascii="Times New Roman" w:hAnsi="Times New Roman" w:cs="Times New Roman"/>
                <w:bCs/>
                <w:iCs/>
                <w:sz w:val="24"/>
                <w:szCs w:val="24"/>
              </w:rPr>
              <w:t xml:space="preserve">вестных писателей, виртуальный конкурс ораторов (ролик с рекламой-отзывом о любимой книге). Завершилась игра онлайн-тестированием на внимательность и сообразительность. Инновационные формы работы библиотеки привлекли внимание детей к чтению в период летних школьных каникул. </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7.4. Проектная деятельность</w:t>
      </w:r>
      <w:r w:rsidRPr="00B07E95">
        <w:rPr>
          <w:rFonts w:ascii="Times New Roman" w:eastAsia="Times New Roman" w:hAnsi="Times New Roman" w:cs="Times New Roman"/>
          <w:bCs/>
          <w:iCs/>
          <w:sz w:val="24"/>
          <w:szCs w:val="24"/>
          <w:vertAlign w:val="superscript"/>
        </w:rPr>
        <w:footnoteReference w:id="8"/>
      </w:r>
      <w:r w:rsidRPr="00B07E95">
        <w:rPr>
          <w:rFonts w:ascii="Times New Roman" w:eastAsia="Times New Roman" w:hAnsi="Times New Roman" w:cs="Times New Roman"/>
          <w:bCs/>
          <w:iCs/>
          <w:sz w:val="24"/>
          <w:szCs w:val="24"/>
        </w:rPr>
        <w:t xml:space="preserve"> библиотек </w:t>
      </w:r>
    </w:p>
    <w:tbl>
      <w:tblPr>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930"/>
        <w:gridCol w:w="1501"/>
        <w:gridCol w:w="1754"/>
        <w:gridCol w:w="2118"/>
        <w:gridCol w:w="2239"/>
        <w:gridCol w:w="4474"/>
      </w:tblGrid>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Название пр</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екта</w:t>
            </w:r>
            <w:r w:rsidRPr="00B07E95">
              <w:rPr>
                <w:rFonts w:ascii="Times New Roman" w:eastAsia="Times New Roman" w:hAnsi="Times New Roman" w:cs="Times New Roman"/>
                <w:bCs/>
                <w:iCs/>
                <w:sz w:val="24"/>
                <w:szCs w:val="24"/>
                <w:vertAlign w:val="superscript"/>
              </w:rPr>
              <w:footnoteReference w:id="9"/>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 ре</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лизации</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тория</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Источник фина</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сирования</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Направление            деятельности </w:t>
            </w:r>
          </w:p>
        </w:tc>
        <w:tc>
          <w:tcPr>
            <w:tcW w:w="44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Краткое описание (цель, задачи, резул</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таты)</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«Дорогами В</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 xml:space="preserve">ликой Победы» Библиотека </w:t>
            </w:r>
            <w:r w:rsidRPr="00B07E95">
              <w:rPr>
                <w:rFonts w:ascii="Times New Roman" w:eastAsia="Times New Roman" w:hAnsi="Times New Roman" w:cs="Times New Roman"/>
                <w:bCs/>
                <w:iCs/>
                <w:sz w:val="24"/>
                <w:szCs w:val="24"/>
              </w:rPr>
              <w:br/>
              <w:t>с. Филипповск.</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pacing w:val="-4"/>
                <w:sz w:val="24"/>
                <w:szCs w:val="24"/>
              </w:rPr>
              <w:t>В течение года</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 финансиров</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ния</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историко-краеведческое: п</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знание историко-культурных ко</w:t>
            </w:r>
            <w:r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ней, осознание гордости за пр</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частность к деян</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 xml:space="preserve">ям предков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героико-патриотическое: формирование у молодёжи патри</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тического созн</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ния, идей служения Отечеству, спосо</w:t>
            </w:r>
            <w:r w:rsidRPr="00B07E95">
              <w:rPr>
                <w:rFonts w:ascii="Times New Roman" w:eastAsia="Times New Roman" w:hAnsi="Times New Roman" w:cs="Times New Roman"/>
                <w:bCs/>
                <w:iCs/>
                <w:sz w:val="24"/>
                <w:szCs w:val="24"/>
              </w:rPr>
              <w:t>б</w:t>
            </w:r>
            <w:r w:rsidRPr="00B07E95">
              <w:rPr>
                <w:rFonts w:ascii="Times New Roman" w:eastAsia="Times New Roman" w:hAnsi="Times New Roman" w:cs="Times New Roman"/>
                <w:bCs/>
                <w:iCs/>
                <w:sz w:val="24"/>
                <w:szCs w:val="24"/>
              </w:rPr>
              <w:t>ности к его воор</w:t>
            </w:r>
            <w:r w:rsidRPr="00B07E95">
              <w:rPr>
                <w:rFonts w:ascii="Times New Roman" w:eastAsia="Times New Roman" w:hAnsi="Times New Roman" w:cs="Times New Roman"/>
                <w:bCs/>
                <w:iCs/>
                <w:sz w:val="24"/>
                <w:szCs w:val="24"/>
              </w:rPr>
              <w:t>у</w:t>
            </w:r>
            <w:r w:rsidRPr="00B07E95">
              <w:rPr>
                <w:rFonts w:ascii="Times New Roman" w:eastAsia="Times New Roman" w:hAnsi="Times New Roman" w:cs="Times New Roman"/>
                <w:bCs/>
                <w:iCs/>
                <w:sz w:val="24"/>
                <w:szCs w:val="24"/>
              </w:rPr>
              <w:t>жённой защите, военной службе.</w:t>
            </w:r>
          </w:p>
        </w:tc>
        <w:tc>
          <w:tcPr>
            <w:tcW w:w="44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Цель:</w:t>
            </w:r>
            <w:r w:rsidR="00DC1181" w:rsidRPr="00B07E95">
              <w:rPr>
                <w:rFonts w:ascii="Times New Roman" w:eastAsia="Times New Roman" w:hAnsi="Times New Roman" w:cs="Times New Roman"/>
                <w:bCs/>
                <w:iCs/>
                <w:sz w:val="24"/>
                <w:szCs w:val="24"/>
              </w:rPr>
              <w:t xml:space="preserve"> с</w:t>
            </w:r>
            <w:r w:rsidRPr="00B07E95">
              <w:rPr>
                <w:rFonts w:ascii="Times New Roman" w:eastAsia="Times New Roman" w:hAnsi="Times New Roman" w:cs="Times New Roman"/>
                <w:bCs/>
                <w:iCs/>
                <w:sz w:val="24"/>
                <w:szCs w:val="24"/>
              </w:rPr>
              <w:t>охранение памяти о нашем ист</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рическом прошлом, об участниках ВОВ.</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Задачи: </w:t>
            </w:r>
          </w:p>
          <w:p w:rsidR="001C475E" w:rsidRPr="00B07E95" w:rsidRDefault="00DC1181"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w:t>
            </w:r>
            <w:r w:rsidR="001C475E" w:rsidRPr="00B07E95">
              <w:rPr>
                <w:rFonts w:ascii="Times New Roman" w:eastAsia="Times New Roman" w:hAnsi="Times New Roman" w:cs="Times New Roman"/>
                <w:bCs/>
                <w:iCs/>
                <w:sz w:val="24"/>
                <w:szCs w:val="24"/>
              </w:rPr>
              <w:t>овышение эффективности деятельн</w:t>
            </w:r>
            <w:r w:rsidR="001C475E" w:rsidRPr="00B07E95">
              <w:rPr>
                <w:rFonts w:ascii="Times New Roman" w:eastAsia="Times New Roman" w:hAnsi="Times New Roman" w:cs="Times New Roman"/>
                <w:bCs/>
                <w:iCs/>
                <w:sz w:val="24"/>
                <w:szCs w:val="24"/>
              </w:rPr>
              <w:t>о</w:t>
            </w:r>
            <w:r w:rsidR="001C475E" w:rsidRPr="00B07E95">
              <w:rPr>
                <w:rFonts w:ascii="Times New Roman" w:eastAsia="Times New Roman" w:hAnsi="Times New Roman" w:cs="Times New Roman"/>
                <w:bCs/>
                <w:iCs/>
                <w:sz w:val="24"/>
                <w:szCs w:val="24"/>
              </w:rPr>
              <w:t>сти библиотеки по военно-патриотическому воспитанию;</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DC1181"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азвитие чувства гордости за свою страну и историю;</w:t>
            </w:r>
          </w:p>
          <w:p w:rsidR="001C475E" w:rsidRPr="00B07E95" w:rsidRDefault="00DC1181"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w:t>
            </w:r>
            <w:r w:rsidR="001C475E" w:rsidRPr="00B07E95">
              <w:rPr>
                <w:rFonts w:ascii="Times New Roman" w:eastAsia="Times New Roman" w:hAnsi="Times New Roman" w:cs="Times New Roman"/>
                <w:bCs/>
                <w:iCs/>
                <w:sz w:val="24"/>
                <w:szCs w:val="24"/>
              </w:rPr>
              <w:t>асширение и укрепление социального партнёрства с общественными организ</w:t>
            </w:r>
            <w:r w:rsidR="001C475E" w:rsidRPr="00B07E95">
              <w:rPr>
                <w:rFonts w:ascii="Times New Roman" w:eastAsia="Times New Roman" w:hAnsi="Times New Roman" w:cs="Times New Roman"/>
                <w:bCs/>
                <w:iCs/>
                <w:sz w:val="24"/>
                <w:szCs w:val="24"/>
              </w:rPr>
              <w:t>а</w:t>
            </w:r>
            <w:r w:rsidR="001C475E" w:rsidRPr="00B07E95">
              <w:rPr>
                <w:rFonts w:ascii="Times New Roman" w:eastAsia="Times New Roman" w:hAnsi="Times New Roman" w:cs="Times New Roman"/>
                <w:bCs/>
                <w:iCs/>
                <w:sz w:val="24"/>
                <w:szCs w:val="24"/>
              </w:rPr>
              <w:t>циями и общеобразовательными учр</w:t>
            </w:r>
            <w:r w:rsidR="001C475E" w:rsidRPr="00B07E95">
              <w:rPr>
                <w:rFonts w:ascii="Times New Roman" w:eastAsia="Times New Roman" w:hAnsi="Times New Roman" w:cs="Times New Roman"/>
                <w:bCs/>
                <w:iCs/>
                <w:sz w:val="24"/>
                <w:szCs w:val="24"/>
              </w:rPr>
              <w:t>е</w:t>
            </w:r>
            <w:r w:rsidR="001C475E" w:rsidRPr="00B07E95">
              <w:rPr>
                <w:rFonts w:ascii="Times New Roman" w:eastAsia="Times New Roman" w:hAnsi="Times New Roman" w:cs="Times New Roman"/>
                <w:bCs/>
                <w:iCs/>
                <w:sz w:val="24"/>
                <w:szCs w:val="24"/>
              </w:rPr>
              <w:t>ждениями села в деле патриотического воспитания;</w:t>
            </w:r>
          </w:p>
          <w:p w:rsidR="001C475E" w:rsidRPr="00B07E95" w:rsidRDefault="00DC1181"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w:t>
            </w:r>
            <w:r w:rsidR="001C475E" w:rsidRPr="00B07E95">
              <w:rPr>
                <w:rFonts w:ascii="Times New Roman" w:eastAsia="Times New Roman" w:hAnsi="Times New Roman" w:cs="Times New Roman"/>
                <w:bCs/>
                <w:iCs/>
                <w:sz w:val="24"/>
                <w:szCs w:val="24"/>
              </w:rPr>
              <w:t>овлечение в процесс военно-патриотического воспитания молодёжи села, посредством организации массовой и информационно-просветительской р</w:t>
            </w:r>
            <w:r w:rsidR="001C475E" w:rsidRPr="00B07E95">
              <w:rPr>
                <w:rFonts w:ascii="Times New Roman" w:eastAsia="Times New Roman" w:hAnsi="Times New Roman" w:cs="Times New Roman"/>
                <w:bCs/>
                <w:iCs/>
                <w:sz w:val="24"/>
                <w:szCs w:val="24"/>
              </w:rPr>
              <w:t>а</w:t>
            </w:r>
            <w:r w:rsidR="001C475E" w:rsidRPr="00B07E95">
              <w:rPr>
                <w:rFonts w:ascii="Times New Roman" w:eastAsia="Times New Roman" w:hAnsi="Times New Roman" w:cs="Times New Roman"/>
                <w:bCs/>
                <w:iCs/>
                <w:sz w:val="24"/>
                <w:szCs w:val="24"/>
              </w:rPr>
              <w:t>боты библиотеки.</w:t>
            </w:r>
          </w:p>
          <w:p w:rsidR="00836750"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Результаты: </w:t>
            </w:r>
            <w:r w:rsidRPr="00B07E95">
              <w:rPr>
                <w:rFonts w:ascii="Times New Roman" w:eastAsia="Times New Roman" w:hAnsi="Times New Roman" w:cs="Times New Roman"/>
                <w:bCs/>
                <w:iCs/>
                <w:sz w:val="24"/>
                <w:szCs w:val="24"/>
              </w:rPr>
              <w:tab/>
              <w:t>систематизация работы библиотеки по патриотическому восп</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танию, координация деятельности с о</w:t>
            </w:r>
            <w:r w:rsidRPr="00B07E95">
              <w:rPr>
                <w:rFonts w:ascii="Times New Roman" w:eastAsia="Times New Roman" w:hAnsi="Times New Roman" w:cs="Times New Roman"/>
                <w:bCs/>
                <w:iCs/>
                <w:sz w:val="24"/>
                <w:szCs w:val="24"/>
              </w:rPr>
              <w:t>б</w:t>
            </w:r>
            <w:r w:rsidRPr="00B07E95">
              <w:rPr>
                <w:rFonts w:ascii="Times New Roman" w:eastAsia="Times New Roman" w:hAnsi="Times New Roman" w:cs="Times New Roman"/>
                <w:bCs/>
                <w:iCs/>
                <w:sz w:val="24"/>
                <w:szCs w:val="24"/>
              </w:rPr>
              <w:t xml:space="preserve">щественными </w:t>
            </w:r>
            <w:r w:rsidR="00C07558" w:rsidRPr="00B07E95">
              <w:rPr>
                <w:rFonts w:ascii="Times New Roman" w:eastAsia="Times New Roman" w:hAnsi="Times New Roman" w:cs="Times New Roman"/>
                <w:bCs/>
                <w:iCs/>
                <w:sz w:val="24"/>
                <w:szCs w:val="24"/>
              </w:rPr>
              <w:t>организациями и</w:t>
            </w:r>
            <w:r w:rsidRPr="00B07E95">
              <w:rPr>
                <w:rFonts w:ascii="Times New Roman" w:eastAsia="Times New Roman" w:hAnsi="Times New Roman" w:cs="Times New Roman"/>
                <w:bCs/>
                <w:iCs/>
                <w:sz w:val="24"/>
                <w:szCs w:val="24"/>
              </w:rPr>
              <w:t xml:space="preserve"> </w:t>
            </w:r>
            <w:r w:rsidR="00C07558" w:rsidRPr="00B07E95">
              <w:rPr>
                <w:rFonts w:ascii="Times New Roman" w:eastAsia="Times New Roman" w:hAnsi="Times New Roman" w:cs="Times New Roman"/>
                <w:bCs/>
                <w:iCs/>
                <w:sz w:val="24"/>
                <w:szCs w:val="24"/>
              </w:rPr>
              <w:t>МОУ объединение</w:t>
            </w:r>
            <w:r w:rsidRPr="00B07E95">
              <w:rPr>
                <w:rFonts w:ascii="Times New Roman" w:eastAsia="Times New Roman" w:hAnsi="Times New Roman" w:cs="Times New Roman"/>
                <w:bCs/>
                <w:iCs/>
                <w:sz w:val="24"/>
                <w:szCs w:val="24"/>
              </w:rPr>
              <w:t xml:space="preserve">  совместных усилий по воспитанию у молодежи чувства патри</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тизма и любви к малой Родине на основе исторических ценностей, продолжение героико-патриотических традиций, обеспечение </w:t>
            </w:r>
            <w:r w:rsidR="00C07558" w:rsidRPr="00B07E95">
              <w:rPr>
                <w:rFonts w:ascii="Times New Roman" w:eastAsia="Times New Roman" w:hAnsi="Times New Roman" w:cs="Times New Roman"/>
                <w:bCs/>
                <w:iCs/>
                <w:sz w:val="24"/>
                <w:szCs w:val="24"/>
              </w:rPr>
              <w:t>преемственности</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w:t>
            </w:r>
          </w:p>
        </w:tc>
        <w:tc>
          <w:tcPr>
            <w:tcW w:w="1930" w:type="dxa"/>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bookmarkStart w:id="204" w:name="_Hlk61526987"/>
            <w:r w:rsidRPr="00B07E95">
              <w:rPr>
                <w:rFonts w:ascii="Times New Roman" w:hAnsi="Times New Roman" w:cs="Times New Roman"/>
                <w:bCs/>
                <w:iCs/>
                <w:sz w:val="24"/>
                <w:szCs w:val="24"/>
              </w:rPr>
              <w:t>«Сохранение памяти о вел</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ком подвиге народа»</w:t>
            </w:r>
          </w:p>
          <w:bookmarkEnd w:id="204"/>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Библиотека                 с. Норы</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 финансиров</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ния</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Патриотическое воспитание</w:t>
            </w:r>
          </w:p>
        </w:tc>
        <w:tc>
          <w:tcPr>
            <w:tcW w:w="4474"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Цель: формирование уважительного о</w:t>
            </w:r>
            <w:r w:rsidRPr="00B07E95">
              <w:rPr>
                <w:rFonts w:ascii="Times New Roman" w:hAnsi="Times New Roman" w:cs="Times New Roman"/>
                <w:bCs/>
                <w:iCs/>
                <w:sz w:val="24"/>
                <w:szCs w:val="24"/>
              </w:rPr>
              <w:t>т</w:t>
            </w:r>
            <w:r w:rsidRPr="00B07E95">
              <w:rPr>
                <w:rFonts w:ascii="Times New Roman" w:hAnsi="Times New Roman" w:cs="Times New Roman"/>
                <w:bCs/>
                <w:iCs/>
                <w:sz w:val="24"/>
                <w:szCs w:val="24"/>
              </w:rPr>
              <w:t>ношения к отечественной истории и во</w:t>
            </w:r>
            <w:r w:rsidRPr="00B07E95">
              <w:rPr>
                <w:rFonts w:ascii="Times New Roman" w:hAnsi="Times New Roman" w:cs="Times New Roman"/>
                <w:bCs/>
                <w:iCs/>
                <w:sz w:val="24"/>
                <w:szCs w:val="24"/>
              </w:rPr>
              <w:t>с</w:t>
            </w:r>
            <w:r w:rsidRPr="00B07E95">
              <w:rPr>
                <w:rFonts w:ascii="Times New Roman" w:hAnsi="Times New Roman" w:cs="Times New Roman"/>
                <w:bCs/>
                <w:iCs/>
                <w:sz w:val="24"/>
                <w:szCs w:val="24"/>
              </w:rPr>
              <w:t xml:space="preserve">питание нравственно-патриотического чувства и гордости за подвиг нашего народа в Великой Отечественной </w:t>
            </w:r>
            <w:r w:rsidR="00C07558" w:rsidRPr="00B07E95">
              <w:rPr>
                <w:rFonts w:ascii="Times New Roman" w:hAnsi="Times New Roman" w:cs="Times New Roman"/>
                <w:bCs/>
                <w:iCs/>
                <w:sz w:val="24"/>
                <w:szCs w:val="24"/>
              </w:rPr>
              <w:t>войне; Задачи</w:t>
            </w:r>
            <w:r w:rsidRPr="00B07E95">
              <w:rPr>
                <w:rFonts w:ascii="Times New Roman" w:hAnsi="Times New Roman" w:cs="Times New Roman"/>
                <w:bCs/>
                <w:iCs/>
                <w:sz w:val="24"/>
                <w:szCs w:val="24"/>
              </w:rPr>
              <w:t>: привлечение внимания к сохр</w:t>
            </w:r>
            <w:r w:rsidRPr="00B07E95">
              <w:rPr>
                <w:rFonts w:ascii="Times New Roman" w:hAnsi="Times New Roman" w:cs="Times New Roman"/>
                <w:bCs/>
                <w:iCs/>
                <w:sz w:val="24"/>
                <w:szCs w:val="24"/>
              </w:rPr>
              <w:t>а</w:t>
            </w:r>
            <w:r w:rsidRPr="00B07E95">
              <w:rPr>
                <w:rFonts w:ascii="Times New Roman" w:hAnsi="Times New Roman" w:cs="Times New Roman"/>
                <w:bCs/>
                <w:iCs/>
                <w:sz w:val="24"/>
                <w:szCs w:val="24"/>
              </w:rPr>
              <w:t>нению и изучению краеведческого мат</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риала патриотической направленности, формирование уважительного отнош</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 xml:space="preserve">ния к ветеранам, труженикам </w:t>
            </w:r>
            <w:r w:rsidR="00C07558" w:rsidRPr="00B07E95">
              <w:rPr>
                <w:rFonts w:ascii="Times New Roman" w:hAnsi="Times New Roman" w:cs="Times New Roman"/>
                <w:bCs/>
                <w:iCs/>
                <w:sz w:val="24"/>
                <w:szCs w:val="24"/>
              </w:rPr>
              <w:t xml:space="preserve">тыла; </w:t>
            </w:r>
            <w:r w:rsidR="00C07558">
              <w:rPr>
                <w:rFonts w:ascii="Times New Roman" w:hAnsi="Times New Roman" w:cs="Times New Roman"/>
                <w:bCs/>
                <w:iCs/>
                <w:sz w:val="24"/>
                <w:szCs w:val="24"/>
              </w:rPr>
              <w:t xml:space="preserve">                </w:t>
            </w:r>
            <w:r w:rsidR="00C07558" w:rsidRPr="00B07E95">
              <w:rPr>
                <w:rFonts w:ascii="Times New Roman" w:hAnsi="Times New Roman" w:cs="Times New Roman"/>
                <w:bCs/>
                <w:iCs/>
                <w:sz w:val="24"/>
                <w:szCs w:val="24"/>
              </w:rPr>
              <w:t>Результаты</w:t>
            </w:r>
            <w:r w:rsidR="00C07558">
              <w:rPr>
                <w:rFonts w:ascii="Times New Roman" w:hAnsi="Times New Roman" w:cs="Times New Roman"/>
                <w:bCs/>
                <w:iCs/>
                <w:sz w:val="24"/>
                <w:szCs w:val="24"/>
              </w:rPr>
              <w:t>: в</w:t>
            </w:r>
            <w:r w:rsidRPr="00B07E95">
              <w:rPr>
                <w:rFonts w:ascii="Times New Roman" w:hAnsi="Times New Roman" w:cs="Times New Roman"/>
                <w:bCs/>
                <w:iCs/>
                <w:sz w:val="24"/>
                <w:szCs w:val="24"/>
              </w:rPr>
              <w:t xml:space="preserve"> читательской среде пов</w:t>
            </w:r>
            <w:r w:rsidRPr="00B07E95">
              <w:rPr>
                <w:rFonts w:ascii="Times New Roman" w:hAnsi="Times New Roman" w:cs="Times New Roman"/>
                <w:bCs/>
                <w:iCs/>
                <w:sz w:val="24"/>
                <w:szCs w:val="24"/>
              </w:rPr>
              <w:t>ы</w:t>
            </w:r>
            <w:r w:rsidRPr="00B07E95">
              <w:rPr>
                <w:rFonts w:ascii="Times New Roman" w:hAnsi="Times New Roman" w:cs="Times New Roman"/>
                <w:bCs/>
                <w:iCs/>
                <w:sz w:val="24"/>
                <w:szCs w:val="24"/>
              </w:rPr>
              <w:t>сился интерес к военной истории Отеч</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ства, краеведению на основе литерату</w:t>
            </w:r>
            <w:r w:rsidRPr="00B07E95">
              <w:rPr>
                <w:rFonts w:ascii="Times New Roman" w:hAnsi="Times New Roman" w:cs="Times New Roman"/>
                <w:bCs/>
                <w:iCs/>
                <w:sz w:val="24"/>
                <w:szCs w:val="24"/>
              </w:rPr>
              <w:t>р</w:t>
            </w:r>
            <w:r w:rsidRPr="00B07E95">
              <w:rPr>
                <w:rFonts w:ascii="Times New Roman" w:hAnsi="Times New Roman" w:cs="Times New Roman"/>
                <w:bCs/>
                <w:iCs/>
                <w:sz w:val="24"/>
                <w:szCs w:val="24"/>
              </w:rPr>
              <w:t>ных источников. Библиотекой внесён посильный вклад в сохранение памяти о подвиге народа в Великой Отечестве</w:t>
            </w:r>
            <w:r w:rsidRPr="00B07E95">
              <w:rPr>
                <w:rFonts w:ascii="Times New Roman" w:hAnsi="Times New Roman" w:cs="Times New Roman"/>
                <w:bCs/>
                <w:iCs/>
                <w:sz w:val="24"/>
                <w:szCs w:val="24"/>
              </w:rPr>
              <w:t>н</w:t>
            </w:r>
            <w:r w:rsidRPr="00B07E95">
              <w:rPr>
                <w:rFonts w:ascii="Times New Roman" w:hAnsi="Times New Roman" w:cs="Times New Roman"/>
                <w:bCs/>
                <w:iCs/>
                <w:sz w:val="24"/>
                <w:szCs w:val="24"/>
              </w:rPr>
              <w:t>ной войне. Были усовершенствованы формы и методы патриотического во</w:t>
            </w:r>
            <w:r w:rsidRPr="00B07E95">
              <w:rPr>
                <w:rFonts w:ascii="Times New Roman" w:hAnsi="Times New Roman" w:cs="Times New Roman"/>
                <w:bCs/>
                <w:iCs/>
                <w:sz w:val="24"/>
                <w:szCs w:val="24"/>
              </w:rPr>
              <w:t>с</w:t>
            </w:r>
            <w:r w:rsidRPr="00B07E95">
              <w:rPr>
                <w:rFonts w:ascii="Times New Roman" w:hAnsi="Times New Roman" w:cs="Times New Roman"/>
                <w:bCs/>
                <w:iCs/>
                <w:sz w:val="24"/>
                <w:szCs w:val="24"/>
              </w:rPr>
              <w:t>питания населения.</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«Великой Поб</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де – 75!»</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МКУК «МЦБ»,</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Библиотека </w:t>
            </w:r>
            <w:r w:rsidRPr="00B07E95">
              <w:rPr>
                <w:rFonts w:ascii="Times New Roman" w:eastAsia="Times New Roman" w:hAnsi="Times New Roman" w:cs="Times New Roman"/>
                <w:bCs/>
                <w:iCs/>
                <w:sz w:val="24"/>
                <w:szCs w:val="24"/>
              </w:rPr>
              <w:br/>
              <w:t>с. Самара</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молодёжь</w:t>
            </w:r>
          </w:p>
        </w:tc>
        <w:tc>
          <w:tcPr>
            <w:tcW w:w="2118"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eastAsia="Times New Roman" w:hAnsi="Times New Roman" w:cs="Times New Roman"/>
                <w:bCs/>
                <w:iCs/>
                <w:sz w:val="24"/>
                <w:szCs w:val="24"/>
              </w:rPr>
              <w:t>Без финансиров</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ния</w:t>
            </w:r>
            <w:r w:rsidRPr="00B07E95">
              <w:rPr>
                <w:rFonts w:ascii="Times New Roman" w:hAnsi="Times New Roman" w:cs="Times New Roman"/>
                <w:bCs/>
                <w:iCs/>
                <w:sz w:val="24"/>
                <w:szCs w:val="24"/>
              </w:rPr>
              <w:br/>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Патриотическое воспитание</w:t>
            </w:r>
          </w:p>
        </w:tc>
        <w:tc>
          <w:tcPr>
            <w:tcW w:w="447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iCs/>
                <w:sz w:val="24"/>
                <w:szCs w:val="24"/>
              </w:rPr>
              <w:t xml:space="preserve">Цель: </w:t>
            </w:r>
            <w:r w:rsidRPr="00B07E95">
              <w:rPr>
                <w:rFonts w:ascii="Times New Roman" w:hAnsi="Times New Roman" w:cs="Times New Roman"/>
                <w:sz w:val="24"/>
                <w:szCs w:val="24"/>
              </w:rPr>
              <w:t>Формирование у подрастающего поколения патриотического сознания и сохранение памяти об историческом прошлом путем внедрения инновацио</w:t>
            </w:r>
            <w:r w:rsidRPr="00B07E95">
              <w:rPr>
                <w:rFonts w:ascii="Times New Roman" w:hAnsi="Times New Roman" w:cs="Times New Roman"/>
                <w:sz w:val="24"/>
                <w:szCs w:val="24"/>
              </w:rPr>
              <w:t>н</w:t>
            </w:r>
            <w:r w:rsidRPr="00B07E95">
              <w:rPr>
                <w:rFonts w:ascii="Times New Roman" w:hAnsi="Times New Roman" w:cs="Times New Roman"/>
                <w:sz w:val="24"/>
                <w:szCs w:val="24"/>
              </w:rPr>
              <w:t>ных форм работы.</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iCs/>
                <w:sz w:val="24"/>
                <w:szCs w:val="24"/>
              </w:rPr>
              <w:t xml:space="preserve"> Задачи:</w:t>
            </w:r>
            <w:r w:rsidRPr="00B07E95">
              <w:rPr>
                <w:rFonts w:ascii="Times New Roman" w:hAnsi="Times New Roman" w:cs="Times New Roman"/>
                <w:sz w:val="24"/>
                <w:szCs w:val="24"/>
              </w:rPr>
              <w:t xml:space="preserve"> </w:t>
            </w:r>
          </w:p>
          <w:p w:rsidR="001C475E" w:rsidRPr="00B07E95" w:rsidRDefault="00836750"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в</w:t>
            </w:r>
            <w:r w:rsidR="001C475E" w:rsidRPr="00B07E95">
              <w:rPr>
                <w:rFonts w:ascii="Times New Roman" w:hAnsi="Times New Roman" w:cs="Times New Roman"/>
                <w:sz w:val="24"/>
                <w:szCs w:val="24"/>
              </w:rPr>
              <w:t>овлечение в процесс военно - патри</w:t>
            </w:r>
            <w:r w:rsidR="001C475E" w:rsidRPr="00B07E95">
              <w:rPr>
                <w:rFonts w:ascii="Times New Roman" w:hAnsi="Times New Roman" w:cs="Times New Roman"/>
                <w:sz w:val="24"/>
                <w:szCs w:val="24"/>
              </w:rPr>
              <w:t>о</w:t>
            </w:r>
            <w:r w:rsidR="001C475E" w:rsidRPr="00B07E95">
              <w:rPr>
                <w:rFonts w:ascii="Times New Roman" w:hAnsi="Times New Roman" w:cs="Times New Roman"/>
                <w:sz w:val="24"/>
                <w:szCs w:val="24"/>
              </w:rPr>
              <w:t>тического воспитания молодёжи посре</w:t>
            </w:r>
            <w:r w:rsidR="001C475E" w:rsidRPr="00B07E95">
              <w:rPr>
                <w:rFonts w:ascii="Times New Roman" w:hAnsi="Times New Roman" w:cs="Times New Roman"/>
                <w:sz w:val="24"/>
                <w:szCs w:val="24"/>
              </w:rPr>
              <w:t>д</w:t>
            </w:r>
            <w:r w:rsidR="001C475E" w:rsidRPr="00B07E95">
              <w:rPr>
                <w:rFonts w:ascii="Times New Roman" w:hAnsi="Times New Roman" w:cs="Times New Roman"/>
                <w:sz w:val="24"/>
                <w:szCs w:val="24"/>
              </w:rPr>
              <w:t>ством внедрения в деятельность библи</w:t>
            </w:r>
            <w:r w:rsidR="001C475E" w:rsidRPr="00B07E95">
              <w:rPr>
                <w:rFonts w:ascii="Times New Roman" w:hAnsi="Times New Roman" w:cs="Times New Roman"/>
                <w:sz w:val="24"/>
                <w:szCs w:val="24"/>
              </w:rPr>
              <w:t>о</w:t>
            </w:r>
            <w:r w:rsidR="001C475E" w:rsidRPr="00B07E95">
              <w:rPr>
                <w:rFonts w:ascii="Times New Roman" w:hAnsi="Times New Roman" w:cs="Times New Roman"/>
                <w:sz w:val="24"/>
                <w:szCs w:val="24"/>
              </w:rPr>
              <w:t>тек инновационных и эффективных форм работы по патриотическому восп</w:t>
            </w:r>
            <w:r w:rsidR="001C475E" w:rsidRPr="00B07E95">
              <w:rPr>
                <w:rFonts w:ascii="Times New Roman" w:hAnsi="Times New Roman" w:cs="Times New Roman"/>
                <w:sz w:val="24"/>
                <w:szCs w:val="24"/>
              </w:rPr>
              <w:t>и</w:t>
            </w:r>
            <w:r w:rsidR="001C475E" w:rsidRPr="00B07E95">
              <w:rPr>
                <w:rFonts w:ascii="Times New Roman" w:hAnsi="Times New Roman" w:cs="Times New Roman"/>
                <w:sz w:val="24"/>
                <w:szCs w:val="24"/>
              </w:rPr>
              <w:t>танию;</w:t>
            </w:r>
          </w:p>
          <w:p w:rsidR="001C475E" w:rsidRPr="00B07E95" w:rsidRDefault="00836750"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в</w:t>
            </w:r>
            <w:r w:rsidR="001C475E" w:rsidRPr="00B07E95">
              <w:rPr>
                <w:rFonts w:ascii="Times New Roman" w:hAnsi="Times New Roman" w:cs="Times New Roman"/>
                <w:sz w:val="24"/>
                <w:szCs w:val="24"/>
              </w:rPr>
              <w:t>оспитание патриотических чувств к Родине, интереса к ее героическому прошлому;</w:t>
            </w:r>
          </w:p>
          <w:p w:rsidR="001C475E" w:rsidRPr="00B07E95" w:rsidRDefault="00836750" w:rsidP="00C07558">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у</w:t>
            </w:r>
            <w:r w:rsidR="001C475E" w:rsidRPr="00B07E95">
              <w:rPr>
                <w:rFonts w:ascii="Times New Roman" w:hAnsi="Times New Roman" w:cs="Times New Roman"/>
                <w:sz w:val="24"/>
                <w:szCs w:val="24"/>
              </w:rPr>
              <w:t>крепление общих интересов покол</w:t>
            </w:r>
            <w:r w:rsidR="001C475E" w:rsidRPr="00B07E95">
              <w:rPr>
                <w:rFonts w:ascii="Times New Roman" w:hAnsi="Times New Roman" w:cs="Times New Roman"/>
                <w:sz w:val="24"/>
                <w:szCs w:val="24"/>
              </w:rPr>
              <w:t>е</w:t>
            </w:r>
            <w:r w:rsidR="001C475E" w:rsidRPr="00B07E95">
              <w:rPr>
                <w:rFonts w:ascii="Times New Roman" w:hAnsi="Times New Roman" w:cs="Times New Roman"/>
                <w:sz w:val="24"/>
                <w:szCs w:val="24"/>
              </w:rPr>
              <w:t>ний путем привлечения детей и взро</w:t>
            </w:r>
            <w:r w:rsidR="001C475E" w:rsidRPr="00B07E95">
              <w:rPr>
                <w:rFonts w:ascii="Times New Roman" w:hAnsi="Times New Roman" w:cs="Times New Roman"/>
                <w:sz w:val="24"/>
                <w:szCs w:val="24"/>
              </w:rPr>
              <w:t>с</w:t>
            </w:r>
            <w:r w:rsidR="001C475E" w:rsidRPr="00B07E95">
              <w:rPr>
                <w:rFonts w:ascii="Times New Roman" w:hAnsi="Times New Roman" w:cs="Times New Roman"/>
                <w:sz w:val="24"/>
                <w:szCs w:val="24"/>
              </w:rPr>
              <w:lastRenderedPageBreak/>
              <w:t>лых к проведению совместных меропр</w:t>
            </w:r>
            <w:r w:rsidR="001C475E" w:rsidRPr="00B07E95">
              <w:rPr>
                <w:rFonts w:ascii="Times New Roman" w:hAnsi="Times New Roman" w:cs="Times New Roman"/>
                <w:sz w:val="24"/>
                <w:szCs w:val="24"/>
              </w:rPr>
              <w:t>и</w:t>
            </w:r>
            <w:r w:rsidR="001C475E" w:rsidRPr="00B07E95">
              <w:rPr>
                <w:rFonts w:ascii="Times New Roman" w:hAnsi="Times New Roman" w:cs="Times New Roman"/>
                <w:sz w:val="24"/>
                <w:szCs w:val="24"/>
              </w:rPr>
              <w:t>ятий патриотической направленности;</w:t>
            </w:r>
          </w:p>
          <w:p w:rsidR="001C475E" w:rsidRPr="00B07E95" w:rsidRDefault="00836750" w:rsidP="00C07558">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ф</w:t>
            </w:r>
            <w:r w:rsidR="001C475E" w:rsidRPr="00B07E95">
              <w:rPr>
                <w:rFonts w:ascii="Times New Roman" w:hAnsi="Times New Roman" w:cs="Times New Roman"/>
                <w:sz w:val="24"/>
                <w:szCs w:val="24"/>
              </w:rPr>
              <w:t>ормирование у молодежи внимания, уважения, почтения к ветеранам, чувства толерантности;</w:t>
            </w:r>
          </w:p>
          <w:p w:rsidR="001C475E" w:rsidRPr="00B07E95" w:rsidRDefault="00836750" w:rsidP="00C07558">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р</w:t>
            </w:r>
            <w:r w:rsidR="001C475E" w:rsidRPr="00B07E95">
              <w:rPr>
                <w:rFonts w:ascii="Times New Roman" w:hAnsi="Times New Roman" w:cs="Times New Roman"/>
                <w:sz w:val="24"/>
                <w:szCs w:val="24"/>
              </w:rPr>
              <w:t>азвитие творческих, интеллектуал</w:t>
            </w:r>
            <w:r w:rsidR="001C475E" w:rsidRPr="00B07E95">
              <w:rPr>
                <w:rFonts w:ascii="Times New Roman" w:hAnsi="Times New Roman" w:cs="Times New Roman"/>
                <w:sz w:val="24"/>
                <w:szCs w:val="24"/>
              </w:rPr>
              <w:t>ь</w:t>
            </w:r>
            <w:r w:rsidR="001C475E" w:rsidRPr="00B07E95">
              <w:rPr>
                <w:rFonts w:ascii="Times New Roman" w:hAnsi="Times New Roman" w:cs="Times New Roman"/>
                <w:sz w:val="24"/>
                <w:szCs w:val="24"/>
              </w:rPr>
              <w:t>ных способностей молодых людей;</w:t>
            </w:r>
          </w:p>
          <w:p w:rsidR="001C475E" w:rsidRPr="00B07E95" w:rsidRDefault="001C475E" w:rsidP="00C07558">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Результаты:</w:t>
            </w:r>
            <w:r w:rsidR="00836750" w:rsidRPr="00B07E95">
              <w:rPr>
                <w:rFonts w:ascii="Times New Roman" w:hAnsi="Times New Roman" w:cs="Times New Roman"/>
                <w:sz w:val="24"/>
                <w:szCs w:val="24"/>
              </w:rPr>
              <w:t xml:space="preserve"> п</w:t>
            </w:r>
            <w:r w:rsidRPr="00B07E95">
              <w:rPr>
                <w:rFonts w:ascii="Times New Roman" w:hAnsi="Times New Roman" w:cs="Times New Roman"/>
                <w:sz w:val="24"/>
                <w:szCs w:val="24"/>
              </w:rPr>
              <w:t>овышение интереса к в</w:t>
            </w:r>
            <w:r w:rsidRPr="00B07E95">
              <w:rPr>
                <w:rFonts w:ascii="Times New Roman" w:hAnsi="Times New Roman" w:cs="Times New Roman"/>
                <w:sz w:val="24"/>
                <w:szCs w:val="24"/>
              </w:rPr>
              <w:t>о</w:t>
            </w:r>
            <w:r w:rsidRPr="00B07E95">
              <w:rPr>
                <w:rFonts w:ascii="Times New Roman" w:hAnsi="Times New Roman" w:cs="Times New Roman"/>
                <w:sz w:val="24"/>
                <w:szCs w:val="24"/>
              </w:rPr>
              <w:t>енной истории Отечества, краеведению на основе литературных источников</w:t>
            </w:r>
            <w:r w:rsidR="00776DFC" w:rsidRPr="00B07E95">
              <w:rPr>
                <w:rFonts w:ascii="Times New Roman" w:hAnsi="Times New Roman" w:cs="Times New Roman"/>
                <w:sz w:val="24"/>
                <w:szCs w:val="24"/>
              </w:rPr>
              <w:t xml:space="preserve">, </w:t>
            </w:r>
            <w:r w:rsidR="00836750" w:rsidRPr="00B07E95">
              <w:rPr>
                <w:rFonts w:ascii="Times New Roman" w:hAnsi="Times New Roman" w:cs="Times New Roman"/>
                <w:sz w:val="24"/>
                <w:szCs w:val="24"/>
              </w:rPr>
              <w:t>с</w:t>
            </w:r>
            <w:r w:rsidRPr="00B07E95">
              <w:rPr>
                <w:rFonts w:ascii="Times New Roman" w:hAnsi="Times New Roman" w:cs="Times New Roman"/>
                <w:sz w:val="24"/>
                <w:szCs w:val="24"/>
              </w:rPr>
              <w:t>о</w:t>
            </w:r>
            <w:r w:rsidRPr="00B07E95">
              <w:rPr>
                <w:rFonts w:ascii="Times New Roman" w:hAnsi="Times New Roman" w:cs="Times New Roman"/>
                <w:sz w:val="24"/>
                <w:szCs w:val="24"/>
              </w:rPr>
              <w:t>хранение памяти о подвиге народа в В</w:t>
            </w:r>
            <w:r w:rsidRPr="00B07E95">
              <w:rPr>
                <w:rFonts w:ascii="Times New Roman" w:hAnsi="Times New Roman" w:cs="Times New Roman"/>
                <w:sz w:val="24"/>
                <w:szCs w:val="24"/>
              </w:rPr>
              <w:t>е</w:t>
            </w:r>
            <w:r w:rsidRPr="00B07E95">
              <w:rPr>
                <w:rFonts w:ascii="Times New Roman" w:hAnsi="Times New Roman" w:cs="Times New Roman"/>
                <w:sz w:val="24"/>
                <w:szCs w:val="24"/>
              </w:rPr>
              <w:t>ликой Отечественной войне</w:t>
            </w:r>
            <w:r w:rsidR="00776DFC" w:rsidRPr="00B07E95">
              <w:rPr>
                <w:rFonts w:ascii="Times New Roman" w:hAnsi="Times New Roman" w:cs="Times New Roman"/>
                <w:sz w:val="24"/>
                <w:szCs w:val="24"/>
              </w:rPr>
              <w:t xml:space="preserve">, </w:t>
            </w:r>
            <w:r w:rsidR="00C07558" w:rsidRPr="00B07E95">
              <w:rPr>
                <w:rFonts w:ascii="Times New Roman" w:hAnsi="Times New Roman" w:cs="Times New Roman"/>
                <w:sz w:val="24"/>
                <w:szCs w:val="24"/>
              </w:rPr>
              <w:t>соверше</w:t>
            </w:r>
            <w:r w:rsidR="00C07558" w:rsidRPr="00B07E95">
              <w:rPr>
                <w:rFonts w:ascii="Times New Roman" w:hAnsi="Times New Roman" w:cs="Times New Roman"/>
                <w:sz w:val="24"/>
                <w:szCs w:val="24"/>
              </w:rPr>
              <w:t>н</w:t>
            </w:r>
            <w:r w:rsidR="00C07558" w:rsidRPr="00B07E95">
              <w:rPr>
                <w:rFonts w:ascii="Times New Roman" w:hAnsi="Times New Roman" w:cs="Times New Roman"/>
                <w:sz w:val="24"/>
                <w:szCs w:val="24"/>
              </w:rPr>
              <w:t>ствование</w:t>
            </w:r>
            <w:r w:rsidRPr="00B07E95">
              <w:rPr>
                <w:rFonts w:ascii="Times New Roman" w:hAnsi="Times New Roman" w:cs="Times New Roman"/>
                <w:sz w:val="24"/>
                <w:szCs w:val="24"/>
              </w:rPr>
              <w:t xml:space="preserve"> форм и методов патриотич</w:t>
            </w:r>
            <w:r w:rsidRPr="00B07E95">
              <w:rPr>
                <w:rFonts w:ascii="Times New Roman" w:hAnsi="Times New Roman" w:cs="Times New Roman"/>
                <w:sz w:val="24"/>
                <w:szCs w:val="24"/>
              </w:rPr>
              <w:t>е</w:t>
            </w:r>
            <w:r w:rsidRPr="00B07E95">
              <w:rPr>
                <w:rFonts w:ascii="Times New Roman" w:hAnsi="Times New Roman" w:cs="Times New Roman"/>
                <w:sz w:val="24"/>
                <w:szCs w:val="24"/>
              </w:rPr>
              <w:t>ского воспитания населения</w:t>
            </w:r>
            <w:r w:rsidR="00836750" w:rsidRPr="00B07E95">
              <w:rPr>
                <w:rFonts w:ascii="Times New Roman" w:hAnsi="Times New Roman" w:cs="Times New Roman"/>
                <w:sz w:val="24"/>
                <w:szCs w:val="24"/>
              </w:rPr>
              <w:t>;</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4</w:t>
            </w:r>
          </w:p>
        </w:tc>
        <w:tc>
          <w:tcPr>
            <w:tcW w:w="1930"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«75 книг -                Великой               Победе»</w:t>
            </w:r>
          </w:p>
          <w:p w:rsidR="001C475E" w:rsidRPr="00B07E95" w:rsidRDefault="001C475E" w:rsidP="00B07E95">
            <w:pPr>
              <w:spacing w:after="0" w:line="240" w:lineRule="auto"/>
              <w:jc w:val="both"/>
              <w:rPr>
                <w:rFonts w:ascii="Times New Roman" w:hAnsi="Times New Roman" w:cs="Times New Roman"/>
                <w:color w:val="000000"/>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color w:val="000000"/>
                <w:sz w:val="24"/>
                <w:szCs w:val="24"/>
              </w:rPr>
              <w:t xml:space="preserve">Библиотека </w:t>
            </w:r>
            <w:r w:rsidRPr="00B07E95">
              <w:rPr>
                <w:rFonts w:ascii="Times New Roman" w:hAnsi="Times New Roman" w:cs="Times New Roman"/>
                <w:color w:val="000000"/>
                <w:sz w:val="24"/>
                <w:szCs w:val="24"/>
              </w:rPr>
              <w:br/>
              <w:t>с. Зулумай</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pacing w:val="-4"/>
                <w:sz w:val="24"/>
                <w:szCs w:val="24"/>
              </w:rPr>
              <w:t>Январь-май</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подростки, юношество</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239" w:type="dxa"/>
            <w:shd w:val="clear" w:color="auto" w:fill="auto"/>
          </w:tcPr>
          <w:p w:rsidR="001C475E" w:rsidRPr="00B07E95" w:rsidRDefault="001C475E" w:rsidP="00B07E95">
            <w:pPr>
              <w:shd w:val="clear" w:color="auto" w:fill="FFFFFF"/>
              <w:spacing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shd w:val="clear" w:color="auto" w:fill="FFFFFF"/>
              </w:rPr>
              <w:t xml:space="preserve">Патриотическое воспитание </w:t>
            </w:r>
          </w:p>
        </w:tc>
        <w:tc>
          <w:tcPr>
            <w:tcW w:w="4474" w:type="dxa"/>
            <w:shd w:val="clear" w:color="auto" w:fill="auto"/>
          </w:tcPr>
          <w:p w:rsidR="001C475E" w:rsidRPr="00B07E95" w:rsidRDefault="001C475E" w:rsidP="00B07E95">
            <w:pPr>
              <w:spacing w:after="0" w:line="240" w:lineRule="auto"/>
              <w:jc w:val="both"/>
              <w:rPr>
                <w:rFonts w:ascii="Times New Roman" w:hAnsi="Times New Roman" w:cs="Times New Roman"/>
                <w:color w:val="282828"/>
                <w:sz w:val="24"/>
                <w:szCs w:val="24"/>
                <w:shd w:val="clear" w:color="auto" w:fill="FFFFFF"/>
              </w:rPr>
            </w:pPr>
            <w:r w:rsidRPr="00B07E95">
              <w:rPr>
                <w:rFonts w:ascii="Times New Roman" w:hAnsi="Times New Roman" w:cs="Times New Roman"/>
                <w:color w:val="282828"/>
                <w:sz w:val="24"/>
                <w:szCs w:val="24"/>
                <w:shd w:val="clear" w:color="auto" w:fill="FFFFFF"/>
              </w:rPr>
              <w:t>Цель: приобщение юного поколения к героической истории российского гос</w:t>
            </w:r>
            <w:r w:rsidRPr="00B07E95">
              <w:rPr>
                <w:rFonts w:ascii="Times New Roman" w:hAnsi="Times New Roman" w:cs="Times New Roman"/>
                <w:color w:val="282828"/>
                <w:sz w:val="24"/>
                <w:szCs w:val="24"/>
                <w:shd w:val="clear" w:color="auto" w:fill="FFFFFF"/>
              </w:rPr>
              <w:t>у</w:t>
            </w:r>
            <w:r w:rsidRPr="00B07E95">
              <w:rPr>
                <w:rFonts w:ascii="Times New Roman" w:hAnsi="Times New Roman" w:cs="Times New Roman"/>
                <w:color w:val="282828"/>
                <w:sz w:val="24"/>
                <w:szCs w:val="24"/>
                <w:shd w:val="clear" w:color="auto" w:fill="FFFFFF"/>
              </w:rPr>
              <w:t>дарства и подвигу народа в годы Вел</w:t>
            </w:r>
            <w:r w:rsidRPr="00B07E95">
              <w:rPr>
                <w:rFonts w:ascii="Times New Roman" w:hAnsi="Times New Roman" w:cs="Times New Roman"/>
                <w:color w:val="282828"/>
                <w:sz w:val="24"/>
                <w:szCs w:val="24"/>
                <w:shd w:val="clear" w:color="auto" w:fill="FFFFFF"/>
              </w:rPr>
              <w:t>и</w:t>
            </w:r>
            <w:r w:rsidRPr="00B07E95">
              <w:rPr>
                <w:rFonts w:ascii="Times New Roman" w:hAnsi="Times New Roman" w:cs="Times New Roman"/>
                <w:color w:val="282828"/>
                <w:sz w:val="24"/>
                <w:szCs w:val="24"/>
                <w:shd w:val="clear" w:color="auto" w:fill="FFFFFF"/>
              </w:rPr>
              <w:t>кой Отечественной войны, военно-патриотическое воспитание.</w:t>
            </w:r>
            <w:r w:rsidRPr="00B07E95">
              <w:rPr>
                <w:rFonts w:ascii="Times New Roman" w:hAnsi="Times New Roman" w:cs="Times New Roman"/>
                <w:color w:val="333333"/>
                <w:sz w:val="24"/>
                <w:szCs w:val="24"/>
              </w:rPr>
              <w:t xml:space="preserve"> </w:t>
            </w:r>
          </w:p>
          <w:p w:rsidR="001C475E" w:rsidRPr="00B07E95" w:rsidRDefault="001C475E" w:rsidP="00B07E95">
            <w:pPr>
              <w:spacing w:after="0" w:line="240" w:lineRule="auto"/>
              <w:jc w:val="both"/>
              <w:rPr>
                <w:rFonts w:ascii="Times New Roman" w:hAnsi="Times New Roman" w:cs="Times New Roman"/>
                <w:color w:val="282828"/>
                <w:sz w:val="24"/>
                <w:szCs w:val="24"/>
                <w:shd w:val="clear" w:color="auto" w:fill="FFFFFF"/>
              </w:rPr>
            </w:pPr>
            <w:r w:rsidRPr="00B07E95">
              <w:rPr>
                <w:rFonts w:ascii="Times New Roman" w:hAnsi="Times New Roman" w:cs="Times New Roman"/>
                <w:color w:val="282828"/>
                <w:sz w:val="24"/>
                <w:szCs w:val="24"/>
                <w:shd w:val="clear" w:color="auto" w:fill="FFFFFF"/>
              </w:rPr>
              <w:t xml:space="preserve">Задачи: </w:t>
            </w:r>
          </w:p>
          <w:p w:rsidR="001C475E" w:rsidRPr="00B07E95" w:rsidRDefault="008F03A2" w:rsidP="00B07E95">
            <w:pPr>
              <w:spacing w:after="0" w:line="240" w:lineRule="auto"/>
              <w:jc w:val="both"/>
              <w:rPr>
                <w:rFonts w:ascii="Times New Roman" w:hAnsi="Times New Roman" w:cs="Times New Roman"/>
                <w:color w:val="282828"/>
                <w:sz w:val="24"/>
                <w:szCs w:val="24"/>
                <w:shd w:val="clear" w:color="auto" w:fill="FFFFFF"/>
              </w:rPr>
            </w:pPr>
            <w:r w:rsidRPr="00B07E95">
              <w:rPr>
                <w:rFonts w:ascii="Times New Roman" w:hAnsi="Times New Roman" w:cs="Times New Roman"/>
                <w:color w:val="282828"/>
                <w:sz w:val="24"/>
                <w:szCs w:val="24"/>
                <w:shd w:val="clear" w:color="auto" w:fill="FFFFFF"/>
              </w:rPr>
              <w:t>- п</w:t>
            </w:r>
            <w:r w:rsidR="001C475E" w:rsidRPr="00B07E95">
              <w:rPr>
                <w:rFonts w:ascii="Times New Roman" w:hAnsi="Times New Roman" w:cs="Times New Roman"/>
                <w:sz w:val="24"/>
                <w:szCs w:val="24"/>
              </w:rPr>
              <w:t>ривитие основополагающих ценн</w:t>
            </w:r>
            <w:r w:rsidR="001C475E" w:rsidRPr="00B07E95">
              <w:rPr>
                <w:rFonts w:ascii="Times New Roman" w:hAnsi="Times New Roman" w:cs="Times New Roman"/>
                <w:sz w:val="24"/>
                <w:szCs w:val="24"/>
              </w:rPr>
              <w:t>о</w:t>
            </w:r>
            <w:r w:rsidR="001C475E" w:rsidRPr="00B07E95">
              <w:rPr>
                <w:rFonts w:ascii="Times New Roman" w:hAnsi="Times New Roman" w:cs="Times New Roman"/>
                <w:sz w:val="24"/>
                <w:szCs w:val="24"/>
              </w:rPr>
              <w:t>стей, идей, убеждение посредством пр</w:t>
            </w:r>
            <w:r w:rsidR="001C475E" w:rsidRPr="00B07E95">
              <w:rPr>
                <w:rFonts w:ascii="Times New Roman" w:hAnsi="Times New Roman" w:cs="Times New Roman"/>
                <w:sz w:val="24"/>
                <w:szCs w:val="24"/>
              </w:rPr>
              <w:t>о</w:t>
            </w:r>
            <w:r w:rsidR="001C475E" w:rsidRPr="00B07E95">
              <w:rPr>
                <w:rFonts w:ascii="Times New Roman" w:hAnsi="Times New Roman" w:cs="Times New Roman"/>
                <w:sz w:val="24"/>
                <w:szCs w:val="24"/>
              </w:rPr>
              <w:t>ведения тематических мероприятий;</w:t>
            </w:r>
            <w:r w:rsidRPr="00B07E95">
              <w:rPr>
                <w:rFonts w:ascii="Times New Roman" w:hAnsi="Times New Roman" w:cs="Times New Roman"/>
                <w:sz w:val="24"/>
                <w:szCs w:val="24"/>
              </w:rPr>
              <w:t>2 -</w:t>
            </w:r>
            <w:r w:rsidR="00776DFC" w:rsidRPr="00B07E95">
              <w:rPr>
                <w:rFonts w:ascii="Times New Roman" w:hAnsi="Times New Roman" w:cs="Times New Roman"/>
                <w:sz w:val="24"/>
                <w:szCs w:val="24"/>
              </w:rPr>
              <w:t xml:space="preserve">  </w:t>
            </w:r>
            <w:r w:rsidRPr="00B07E95">
              <w:rPr>
                <w:rFonts w:ascii="Times New Roman" w:hAnsi="Times New Roman" w:cs="Times New Roman"/>
                <w:sz w:val="24"/>
                <w:szCs w:val="24"/>
              </w:rPr>
              <w:t>п</w:t>
            </w:r>
            <w:r w:rsidR="001C475E" w:rsidRPr="00B07E95">
              <w:rPr>
                <w:rFonts w:ascii="Times New Roman" w:hAnsi="Times New Roman" w:cs="Times New Roman"/>
                <w:sz w:val="24"/>
                <w:szCs w:val="24"/>
              </w:rPr>
              <w:t>ротиводействие фальсификации соб</w:t>
            </w:r>
            <w:r w:rsidR="001C475E" w:rsidRPr="00B07E95">
              <w:rPr>
                <w:rFonts w:ascii="Times New Roman" w:hAnsi="Times New Roman" w:cs="Times New Roman"/>
                <w:sz w:val="24"/>
                <w:szCs w:val="24"/>
              </w:rPr>
              <w:t>ы</w:t>
            </w:r>
            <w:r w:rsidR="001C475E" w:rsidRPr="00B07E95">
              <w:rPr>
                <w:rFonts w:ascii="Times New Roman" w:hAnsi="Times New Roman" w:cs="Times New Roman"/>
                <w:sz w:val="24"/>
                <w:szCs w:val="24"/>
              </w:rPr>
              <w:t>тий Великой Отечественной войны.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Результат: повышение интереса к ист</w:t>
            </w:r>
            <w:r w:rsidRPr="00B07E95">
              <w:rPr>
                <w:rFonts w:ascii="Times New Roman" w:hAnsi="Times New Roman" w:cs="Times New Roman"/>
                <w:sz w:val="24"/>
                <w:szCs w:val="24"/>
              </w:rPr>
              <w:t>о</w:t>
            </w:r>
            <w:r w:rsidRPr="00B07E95">
              <w:rPr>
                <w:rFonts w:ascii="Times New Roman" w:hAnsi="Times New Roman" w:cs="Times New Roman"/>
                <w:sz w:val="24"/>
                <w:szCs w:val="24"/>
              </w:rPr>
              <w:t>рии Родины и своей семьи среди насел</w:t>
            </w:r>
            <w:r w:rsidRPr="00B07E95">
              <w:rPr>
                <w:rFonts w:ascii="Times New Roman" w:hAnsi="Times New Roman" w:cs="Times New Roman"/>
                <w:sz w:val="24"/>
                <w:szCs w:val="24"/>
              </w:rPr>
              <w:t>е</w:t>
            </w:r>
            <w:r w:rsidRPr="00B07E95">
              <w:rPr>
                <w:rFonts w:ascii="Times New Roman" w:hAnsi="Times New Roman" w:cs="Times New Roman"/>
                <w:sz w:val="24"/>
                <w:szCs w:val="24"/>
              </w:rPr>
              <w:t>ния.</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930"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«Войною                раненное               детство»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Библиотека                 с. Масляногорск</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Патриотическое воспитание</w:t>
            </w:r>
          </w:p>
        </w:tc>
        <w:tc>
          <w:tcPr>
            <w:tcW w:w="4474"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Цель</w:t>
            </w:r>
            <w:r w:rsidR="008F03A2" w:rsidRPr="00B07E95">
              <w:rPr>
                <w:rFonts w:ascii="Times New Roman" w:hAnsi="Times New Roman" w:cs="Times New Roman"/>
                <w:bCs/>
                <w:iCs/>
                <w:sz w:val="24"/>
                <w:szCs w:val="24"/>
              </w:rPr>
              <w:t>: с</w:t>
            </w:r>
            <w:r w:rsidRPr="00B07E95">
              <w:rPr>
                <w:rFonts w:ascii="Times New Roman" w:hAnsi="Times New Roman" w:cs="Times New Roman"/>
                <w:bCs/>
                <w:iCs/>
                <w:sz w:val="24"/>
                <w:szCs w:val="24"/>
              </w:rPr>
              <w:t>охранение исторической памяти, исследование влияния ВО войны на судьбы детей того времени, ныне жив</w:t>
            </w:r>
            <w:r w:rsidRPr="00B07E95">
              <w:rPr>
                <w:rFonts w:ascii="Times New Roman" w:hAnsi="Times New Roman" w:cs="Times New Roman"/>
                <w:bCs/>
                <w:iCs/>
                <w:sz w:val="24"/>
                <w:szCs w:val="24"/>
              </w:rPr>
              <w:t>у</w:t>
            </w:r>
            <w:r w:rsidRPr="00B07E95">
              <w:rPr>
                <w:rFonts w:ascii="Times New Roman" w:hAnsi="Times New Roman" w:cs="Times New Roman"/>
                <w:bCs/>
                <w:iCs/>
                <w:sz w:val="24"/>
                <w:szCs w:val="24"/>
              </w:rPr>
              <w:t>щих на территории Масляногорского сельского поселения.</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Задач</w:t>
            </w:r>
            <w:r w:rsidR="008F03A2" w:rsidRPr="00B07E95">
              <w:rPr>
                <w:rFonts w:ascii="Times New Roman" w:hAnsi="Times New Roman" w:cs="Times New Roman"/>
                <w:bCs/>
                <w:iCs/>
                <w:sz w:val="24"/>
                <w:szCs w:val="24"/>
              </w:rPr>
              <w:t>а</w:t>
            </w:r>
            <w:r w:rsidRPr="00B07E95">
              <w:rPr>
                <w:rFonts w:ascii="Times New Roman" w:hAnsi="Times New Roman" w:cs="Times New Roman"/>
                <w:bCs/>
                <w:iCs/>
                <w:sz w:val="24"/>
                <w:szCs w:val="24"/>
              </w:rPr>
              <w:t>:</w:t>
            </w:r>
          </w:p>
          <w:p w:rsidR="001C475E" w:rsidRPr="00B07E95" w:rsidRDefault="008F03A2"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 - в</w:t>
            </w:r>
            <w:r w:rsidR="001C475E" w:rsidRPr="00B07E95">
              <w:rPr>
                <w:rFonts w:ascii="Times New Roman" w:hAnsi="Times New Roman" w:cs="Times New Roman"/>
                <w:bCs/>
                <w:iCs/>
                <w:sz w:val="24"/>
                <w:szCs w:val="24"/>
              </w:rPr>
              <w:t>овлечение детей в поисково- исслед</w:t>
            </w:r>
            <w:r w:rsidR="001C475E" w:rsidRPr="00B07E95">
              <w:rPr>
                <w:rFonts w:ascii="Times New Roman" w:hAnsi="Times New Roman" w:cs="Times New Roman"/>
                <w:bCs/>
                <w:iCs/>
                <w:sz w:val="24"/>
                <w:szCs w:val="24"/>
              </w:rPr>
              <w:t>о</w:t>
            </w:r>
            <w:r w:rsidR="001C475E" w:rsidRPr="00B07E95">
              <w:rPr>
                <w:rFonts w:ascii="Times New Roman" w:hAnsi="Times New Roman" w:cs="Times New Roman"/>
                <w:bCs/>
                <w:iCs/>
                <w:sz w:val="24"/>
                <w:szCs w:val="24"/>
              </w:rPr>
              <w:t>вательскую деятельность.</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lastRenderedPageBreak/>
              <w:t>Результат: Организация работы с детьм</w:t>
            </w:r>
            <w:r w:rsidR="008F03A2" w:rsidRPr="00B07E95">
              <w:rPr>
                <w:rFonts w:ascii="Times New Roman" w:hAnsi="Times New Roman" w:cs="Times New Roman"/>
                <w:bCs/>
                <w:iCs/>
                <w:sz w:val="24"/>
                <w:szCs w:val="24"/>
              </w:rPr>
              <w:t>и по патриотическому воспитанию. П</w:t>
            </w:r>
            <w:r w:rsidRPr="00B07E95">
              <w:rPr>
                <w:rFonts w:ascii="Times New Roman" w:hAnsi="Times New Roman" w:cs="Times New Roman"/>
                <w:bCs/>
                <w:iCs/>
                <w:sz w:val="24"/>
                <w:szCs w:val="24"/>
              </w:rPr>
              <w:t>р</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ведены встречи с жителями, период взросления которых выпал на военные годы, взятие у них интервью, сканиров</w:t>
            </w:r>
            <w:r w:rsidRPr="00B07E95">
              <w:rPr>
                <w:rFonts w:ascii="Times New Roman" w:hAnsi="Times New Roman" w:cs="Times New Roman"/>
                <w:bCs/>
                <w:iCs/>
                <w:sz w:val="24"/>
                <w:szCs w:val="24"/>
              </w:rPr>
              <w:t>а</w:t>
            </w:r>
            <w:r w:rsidRPr="00B07E95">
              <w:rPr>
                <w:rFonts w:ascii="Times New Roman" w:hAnsi="Times New Roman" w:cs="Times New Roman"/>
                <w:bCs/>
                <w:iCs/>
                <w:sz w:val="24"/>
                <w:szCs w:val="24"/>
              </w:rPr>
              <w:t>ние фотографий и документов, отраж</w:t>
            </w:r>
            <w:r w:rsidRPr="00B07E95">
              <w:rPr>
                <w:rFonts w:ascii="Times New Roman" w:hAnsi="Times New Roman" w:cs="Times New Roman"/>
                <w:bCs/>
                <w:iCs/>
                <w:sz w:val="24"/>
                <w:szCs w:val="24"/>
              </w:rPr>
              <w:t>а</w:t>
            </w:r>
            <w:r w:rsidRPr="00B07E95">
              <w:rPr>
                <w:rFonts w:ascii="Times New Roman" w:hAnsi="Times New Roman" w:cs="Times New Roman"/>
                <w:bCs/>
                <w:iCs/>
                <w:sz w:val="24"/>
                <w:szCs w:val="24"/>
              </w:rPr>
              <w:t>ющих их жизнь в годы войны. На основе этого материала были созданы видеор</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лики, эмоционально воздействующие на молодое поколение.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6</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«Здесь край мой, исток мой, дорога моя…»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Библиотека </w:t>
            </w:r>
            <w:r w:rsidRPr="00B07E95">
              <w:rPr>
                <w:rFonts w:ascii="Times New Roman" w:eastAsia="Times New Roman" w:hAnsi="Times New Roman" w:cs="Times New Roman"/>
                <w:bCs/>
                <w:iCs/>
                <w:sz w:val="24"/>
                <w:szCs w:val="24"/>
              </w:rPr>
              <w:br/>
              <w:t>с. Услон</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2118"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eastAsia="Times New Roman" w:hAnsi="Times New Roman" w:cs="Times New Roman"/>
                <w:bCs/>
                <w:iCs/>
                <w:sz w:val="24"/>
                <w:szCs w:val="24"/>
              </w:rPr>
              <w:t>Без финансиров</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ния</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Историко-краеведческое   просвещение</w:t>
            </w:r>
          </w:p>
        </w:tc>
        <w:tc>
          <w:tcPr>
            <w:tcW w:w="4474" w:type="dxa"/>
            <w:shd w:val="clear" w:color="auto" w:fill="auto"/>
          </w:tcPr>
          <w:p w:rsidR="001C475E" w:rsidRPr="00B07E95" w:rsidRDefault="001C475E" w:rsidP="00B07E95">
            <w:pPr>
              <w:spacing w:after="0" w:line="240" w:lineRule="auto"/>
              <w:ind w:left="34"/>
              <w:jc w:val="both"/>
              <w:textAlignment w:val="top"/>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Цели: </w:t>
            </w:r>
          </w:p>
          <w:p w:rsidR="001C475E" w:rsidRPr="00B07E95" w:rsidRDefault="001C475E" w:rsidP="00B07E95">
            <w:pPr>
              <w:spacing w:after="0" w:line="240" w:lineRule="auto"/>
              <w:ind w:left="34"/>
              <w:jc w:val="both"/>
              <w:textAlignment w:val="top"/>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Расширение исторических,</w:t>
            </w:r>
          </w:p>
          <w:p w:rsidR="001C475E" w:rsidRPr="00B07E95" w:rsidRDefault="001C475E" w:rsidP="00B07E95">
            <w:pPr>
              <w:spacing w:after="0" w:line="240" w:lineRule="auto"/>
              <w:ind w:left="34"/>
              <w:jc w:val="both"/>
              <w:textAlignment w:val="top"/>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краеведческих знаний по истории рай</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на. Воспитание чувства патриотизма. </w:t>
            </w:r>
          </w:p>
          <w:p w:rsidR="001C475E" w:rsidRPr="00B07E95" w:rsidRDefault="001C475E" w:rsidP="00B07E95">
            <w:pPr>
              <w:spacing w:after="0" w:line="240" w:lineRule="auto"/>
              <w:ind w:left="34"/>
              <w:jc w:val="both"/>
              <w:textAlignment w:val="top"/>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Задачи:</w:t>
            </w:r>
          </w:p>
          <w:p w:rsidR="001C475E" w:rsidRPr="00B07E95" w:rsidRDefault="00776DFC" w:rsidP="00B07E95">
            <w:pPr>
              <w:spacing w:after="0" w:line="240" w:lineRule="auto"/>
              <w:ind w:left="34"/>
              <w:jc w:val="both"/>
              <w:textAlignment w:val="top"/>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w:t>
            </w:r>
            <w:r w:rsidR="001C475E" w:rsidRPr="00B07E95">
              <w:rPr>
                <w:rFonts w:ascii="Times New Roman" w:eastAsia="Times New Roman" w:hAnsi="Times New Roman" w:cs="Times New Roman"/>
                <w:bCs/>
                <w:iCs/>
                <w:sz w:val="24"/>
                <w:szCs w:val="24"/>
              </w:rPr>
              <w:t>оспитание бережного отношения к и</w:t>
            </w:r>
            <w:r w:rsidR="001C475E" w:rsidRPr="00B07E95">
              <w:rPr>
                <w:rFonts w:ascii="Times New Roman" w:eastAsia="Times New Roman" w:hAnsi="Times New Roman" w:cs="Times New Roman"/>
                <w:bCs/>
                <w:iCs/>
                <w:sz w:val="24"/>
                <w:szCs w:val="24"/>
              </w:rPr>
              <w:t>с</w:t>
            </w:r>
            <w:r w:rsidR="001C475E" w:rsidRPr="00B07E95">
              <w:rPr>
                <w:rFonts w:ascii="Times New Roman" w:eastAsia="Times New Roman" w:hAnsi="Times New Roman" w:cs="Times New Roman"/>
                <w:bCs/>
                <w:iCs/>
                <w:sz w:val="24"/>
                <w:szCs w:val="24"/>
              </w:rPr>
              <w:t>торическому прошлому своего</w:t>
            </w:r>
            <w:r w:rsidRPr="00B07E95">
              <w:rPr>
                <w:rFonts w:ascii="Times New Roman" w:eastAsia="Times New Roman" w:hAnsi="Times New Roman" w:cs="Times New Roman"/>
                <w:bCs/>
                <w:iCs/>
                <w:sz w:val="24"/>
                <w:szCs w:val="24"/>
              </w:rPr>
              <w:t xml:space="preserve"> края, его культурным ценностям;</w:t>
            </w:r>
          </w:p>
          <w:p w:rsidR="001C475E" w:rsidRPr="00B07E95" w:rsidRDefault="00776DFC" w:rsidP="00B07E95">
            <w:pPr>
              <w:spacing w:after="0" w:line="240" w:lineRule="auto"/>
              <w:ind w:left="34"/>
              <w:jc w:val="both"/>
              <w:textAlignment w:val="top"/>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w:t>
            </w:r>
            <w:r w:rsidR="001C475E" w:rsidRPr="00B07E95">
              <w:rPr>
                <w:rFonts w:ascii="Times New Roman" w:eastAsia="Times New Roman" w:hAnsi="Times New Roman" w:cs="Times New Roman"/>
                <w:bCs/>
                <w:iCs/>
                <w:sz w:val="24"/>
                <w:szCs w:val="24"/>
              </w:rPr>
              <w:t>раеведческое просвещение населения через цикл мероприятий по краевед</w:t>
            </w:r>
            <w:r w:rsidR="001C475E" w:rsidRPr="00B07E95">
              <w:rPr>
                <w:rFonts w:ascii="Times New Roman" w:eastAsia="Times New Roman" w:hAnsi="Times New Roman" w:cs="Times New Roman"/>
                <w:bCs/>
                <w:iCs/>
                <w:sz w:val="24"/>
                <w:szCs w:val="24"/>
              </w:rPr>
              <w:t>е</w:t>
            </w:r>
            <w:r w:rsidR="001C475E" w:rsidRPr="00B07E95">
              <w:rPr>
                <w:rFonts w:ascii="Times New Roman" w:eastAsia="Times New Roman" w:hAnsi="Times New Roman" w:cs="Times New Roman"/>
                <w:bCs/>
                <w:iCs/>
                <w:sz w:val="24"/>
                <w:szCs w:val="24"/>
              </w:rPr>
              <w:t>нию.</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 Сбор, сохранение, систематизация информации по краеведению.</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Результаты: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color w:val="000000"/>
                <w:sz w:val="24"/>
                <w:szCs w:val="24"/>
              </w:rPr>
              <w:t>Духовный рост участников проекта,</w:t>
            </w:r>
            <w:r w:rsidRPr="00B07E95">
              <w:rPr>
                <w:rFonts w:ascii="Times New Roman" w:eastAsia="Times New Roman" w:hAnsi="Times New Roman" w:cs="Times New Roman"/>
                <w:bCs/>
                <w:iCs/>
                <w:sz w:val="24"/>
                <w:szCs w:val="24"/>
              </w:rPr>
              <w:t xml:space="preserve"> в</w:t>
            </w:r>
            <w:r w:rsidRPr="00B07E95">
              <w:rPr>
                <w:rFonts w:ascii="Times New Roman" w:eastAsia="Times New Roman" w:hAnsi="Times New Roman" w:cs="Times New Roman"/>
                <w:color w:val="000000"/>
                <w:sz w:val="24"/>
                <w:szCs w:val="24"/>
              </w:rPr>
              <w:t>ы</w:t>
            </w:r>
            <w:r w:rsidRPr="00B07E95">
              <w:rPr>
                <w:rFonts w:ascii="Times New Roman" w:eastAsia="Times New Roman" w:hAnsi="Times New Roman" w:cs="Times New Roman"/>
                <w:color w:val="000000"/>
                <w:sz w:val="24"/>
                <w:szCs w:val="24"/>
              </w:rPr>
              <w:t>работка комплекса качеств, характерных для гражданина и патриота, повышение интереса к краеведческой деятельности, истории и культуре родного края.</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p w:rsidR="001C475E" w:rsidRPr="00B07E95" w:rsidRDefault="001C475E" w:rsidP="00B07E95">
            <w:pPr>
              <w:spacing w:after="0" w:line="240" w:lineRule="auto"/>
              <w:ind w:left="720"/>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66666</w:t>
            </w:r>
            <w:r w:rsidRPr="00B07E95">
              <w:rPr>
                <w:rFonts w:ascii="Times New Roman" w:eastAsia="Times New Roman" w:hAnsi="Times New Roman" w:cs="Times New Roman"/>
                <w:bCs/>
                <w:iCs/>
                <w:sz w:val="24"/>
                <w:szCs w:val="24"/>
              </w:rPr>
              <w:lastRenderedPageBreak/>
              <w:t>66</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«Традиции хр</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нить и умн</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жать»</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Библиотека </w:t>
            </w:r>
            <w:r w:rsidRPr="00B07E95">
              <w:rPr>
                <w:rFonts w:ascii="Times New Roman" w:eastAsia="Times New Roman" w:hAnsi="Times New Roman" w:cs="Times New Roman"/>
                <w:bCs/>
                <w:iCs/>
                <w:sz w:val="24"/>
                <w:szCs w:val="24"/>
              </w:rPr>
              <w:br/>
              <w:t>с. Мордино</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Январь-март</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 финансиров</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ния</w:t>
            </w:r>
          </w:p>
        </w:tc>
        <w:tc>
          <w:tcPr>
            <w:tcW w:w="2239" w:type="dxa"/>
            <w:shd w:val="clear" w:color="auto" w:fill="auto"/>
          </w:tcPr>
          <w:p w:rsidR="001C475E" w:rsidRPr="00B07E95" w:rsidRDefault="001C475E" w:rsidP="00B07E95">
            <w:pPr>
              <w:spacing w:after="0" w:line="240" w:lineRule="auto"/>
              <w:ind w:right="34"/>
              <w:jc w:val="both"/>
              <w:rPr>
                <w:rFonts w:ascii="Times New Roman" w:hAnsi="Times New Roman" w:cs="Times New Roman"/>
                <w:sz w:val="24"/>
                <w:szCs w:val="24"/>
              </w:rPr>
            </w:pPr>
            <w:r w:rsidRPr="00B07E95">
              <w:rPr>
                <w:rFonts w:ascii="Times New Roman" w:hAnsi="Times New Roman" w:cs="Times New Roman"/>
                <w:sz w:val="24"/>
                <w:szCs w:val="24"/>
              </w:rPr>
              <w:t>Духовно - нра</w:t>
            </w:r>
            <w:r w:rsidRPr="00B07E95">
              <w:rPr>
                <w:rFonts w:ascii="Times New Roman" w:hAnsi="Times New Roman" w:cs="Times New Roman"/>
                <w:sz w:val="24"/>
                <w:szCs w:val="24"/>
              </w:rPr>
              <w:t>в</w:t>
            </w:r>
            <w:r w:rsidRPr="00B07E95">
              <w:rPr>
                <w:rFonts w:ascii="Times New Roman" w:hAnsi="Times New Roman" w:cs="Times New Roman"/>
                <w:sz w:val="24"/>
                <w:szCs w:val="24"/>
              </w:rPr>
              <w:t>ственное воспит</w:t>
            </w:r>
            <w:r w:rsidRPr="00B07E95">
              <w:rPr>
                <w:rFonts w:ascii="Times New Roman" w:hAnsi="Times New Roman" w:cs="Times New Roman"/>
                <w:sz w:val="24"/>
                <w:szCs w:val="24"/>
              </w:rPr>
              <w:t>а</w:t>
            </w:r>
            <w:r w:rsidRPr="00B07E95">
              <w:rPr>
                <w:rFonts w:ascii="Times New Roman" w:hAnsi="Times New Roman" w:cs="Times New Roman"/>
                <w:sz w:val="24"/>
                <w:szCs w:val="24"/>
              </w:rPr>
              <w:t xml:space="preserve">ние. </w:t>
            </w:r>
          </w:p>
          <w:p w:rsidR="001C475E" w:rsidRPr="00B07E95" w:rsidRDefault="001C475E" w:rsidP="00B07E95">
            <w:pPr>
              <w:spacing w:after="0" w:line="240" w:lineRule="auto"/>
              <w:ind w:right="34"/>
              <w:jc w:val="both"/>
              <w:rPr>
                <w:rFonts w:ascii="Times New Roman" w:eastAsia="Times New Roman" w:hAnsi="Times New Roman" w:cs="Times New Roman"/>
                <w:bCs/>
                <w:iCs/>
                <w:sz w:val="24"/>
                <w:szCs w:val="24"/>
              </w:rPr>
            </w:pPr>
          </w:p>
        </w:tc>
        <w:tc>
          <w:tcPr>
            <w:tcW w:w="447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sz w:val="24"/>
                <w:szCs w:val="24"/>
              </w:rPr>
              <w:t>Цель:</w:t>
            </w:r>
            <w:r w:rsidRPr="00B07E95">
              <w:rPr>
                <w:rFonts w:ascii="Times New Roman" w:hAnsi="Times New Roman" w:cs="Times New Roman"/>
                <w:sz w:val="24"/>
                <w:szCs w:val="24"/>
              </w:rPr>
              <w:t xml:space="preserve"> Сохранение материальной культ</w:t>
            </w:r>
            <w:r w:rsidRPr="00B07E95">
              <w:rPr>
                <w:rFonts w:ascii="Times New Roman" w:hAnsi="Times New Roman" w:cs="Times New Roman"/>
                <w:sz w:val="24"/>
                <w:szCs w:val="24"/>
              </w:rPr>
              <w:t>у</w:t>
            </w:r>
            <w:r w:rsidRPr="00B07E95">
              <w:rPr>
                <w:rFonts w:ascii="Times New Roman" w:hAnsi="Times New Roman" w:cs="Times New Roman"/>
                <w:sz w:val="24"/>
                <w:szCs w:val="24"/>
              </w:rPr>
              <w:t>ры и традиций русского народа.</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sz w:val="24"/>
                <w:szCs w:val="24"/>
              </w:rPr>
              <w:t>Задачи</w:t>
            </w:r>
            <w:r w:rsidRPr="00B07E95">
              <w:rPr>
                <w:rFonts w:ascii="Times New Roman" w:hAnsi="Times New Roman" w:cs="Times New Roman"/>
                <w:sz w:val="24"/>
                <w:szCs w:val="24"/>
              </w:rPr>
              <w:t>: знакомство детей с историей, традициями, обрядами, ремёслами, фольклором русского народа.</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sz w:val="24"/>
                <w:szCs w:val="24"/>
              </w:rPr>
              <w:t>Результат:</w:t>
            </w:r>
            <w:r w:rsidRPr="00B07E95">
              <w:rPr>
                <w:rFonts w:ascii="Times New Roman" w:hAnsi="Times New Roman" w:cs="Times New Roman"/>
                <w:sz w:val="24"/>
                <w:szCs w:val="24"/>
              </w:rPr>
              <w:t xml:space="preserve"> проект углубил знания детей </w:t>
            </w:r>
            <w:r w:rsidRPr="00B07E95">
              <w:rPr>
                <w:rFonts w:ascii="Times New Roman" w:hAnsi="Times New Roman" w:cs="Times New Roman"/>
                <w:sz w:val="24"/>
                <w:szCs w:val="24"/>
              </w:rPr>
              <w:lastRenderedPageBreak/>
              <w:t>о культуре и быте предков, помог пр</w:t>
            </w:r>
            <w:r w:rsidRPr="00B07E95">
              <w:rPr>
                <w:rFonts w:ascii="Times New Roman" w:hAnsi="Times New Roman" w:cs="Times New Roman"/>
                <w:sz w:val="24"/>
                <w:szCs w:val="24"/>
              </w:rPr>
              <w:t>и</w:t>
            </w:r>
            <w:r w:rsidRPr="00B07E95">
              <w:rPr>
                <w:rFonts w:ascii="Times New Roman" w:hAnsi="Times New Roman" w:cs="Times New Roman"/>
                <w:sz w:val="24"/>
                <w:szCs w:val="24"/>
              </w:rPr>
              <w:t>коснуться к культурному наследию предков.</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8</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«Малыш и кн</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 xml:space="preserve">га»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w:t>
            </w:r>
            <w:r w:rsidRPr="00B07E95">
              <w:rPr>
                <w:rFonts w:ascii="Times New Roman" w:eastAsia="Times New Roman" w:hAnsi="Times New Roman" w:cs="Times New Roman"/>
                <w:bCs/>
                <w:iCs/>
                <w:sz w:val="24"/>
                <w:szCs w:val="24"/>
              </w:rPr>
              <w:br/>
              <w:t xml:space="preserve">с. Покровка </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младшие школьники</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 финансиров</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ния</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Литературно-эстетическое во</w:t>
            </w:r>
            <w:r w:rsidRPr="00B07E95">
              <w:rPr>
                <w:rFonts w:ascii="Times New Roman" w:eastAsia="Times New Roman" w:hAnsi="Times New Roman" w:cs="Times New Roman"/>
                <w:bCs/>
                <w:iCs/>
                <w:sz w:val="24"/>
                <w:szCs w:val="24"/>
              </w:rPr>
              <w:t>с</w:t>
            </w:r>
            <w:r w:rsidRPr="00B07E95">
              <w:rPr>
                <w:rFonts w:ascii="Times New Roman" w:eastAsia="Times New Roman" w:hAnsi="Times New Roman" w:cs="Times New Roman"/>
                <w:bCs/>
                <w:iCs/>
                <w:sz w:val="24"/>
                <w:szCs w:val="24"/>
              </w:rPr>
              <w:t>питание</w:t>
            </w:r>
          </w:p>
        </w:tc>
        <w:tc>
          <w:tcPr>
            <w:tcW w:w="44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Цель: Популяризация традиций семе</w:t>
            </w:r>
            <w:r w:rsidRPr="00B07E95">
              <w:rPr>
                <w:rFonts w:ascii="Times New Roman" w:eastAsia="Times New Roman" w:hAnsi="Times New Roman" w:cs="Times New Roman"/>
                <w:bCs/>
                <w:iCs/>
                <w:sz w:val="24"/>
                <w:szCs w:val="24"/>
              </w:rPr>
              <w:t>й</w:t>
            </w:r>
            <w:r w:rsidRPr="00B07E95">
              <w:rPr>
                <w:rFonts w:ascii="Times New Roman" w:eastAsia="Times New Roman" w:hAnsi="Times New Roman" w:cs="Times New Roman"/>
                <w:bCs/>
                <w:iCs/>
                <w:sz w:val="24"/>
                <w:szCs w:val="24"/>
              </w:rPr>
              <w:t>ного чтения, приобщение детей к книге и чтению с раннего возраста.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Задачи: </w:t>
            </w:r>
          </w:p>
          <w:p w:rsidR="001C475E" w:rsidRPr="00B07E95" w:rsidRDefault="00776DFC"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с</w:t>
            </w:r>
            <w:r w:rsidR="001C475E" w:rsidRPr="00B07E95">
              <w:rPr>
                <w:rFonts w:ascii="Times New Roman" w:eastAsia="Times New Roman" w:hAnsi="Times New Roman" w:cs="Times New Roman"/>
                <w:bCs/>
                <w:iCs/>
                <w:sz w:val="24"/>
                <w:szCs w:val="24"/>
              </w:rPr>
              <w:t>оздание условий для полезного пров</w:t>
            </w:r>
            <w:r w:rsidR="001C475E" w:rsidRPr="00B07E95">
              <w:rPr>
                <w:rFonts w:ascii="Times New Roman" w:eastAsia="Times New Roman" w:hAnsi="Times New Roman" w:cs="Times New Roman"/>
                <w:bCs/>
                <w:iCs/>
                <w:sz w:val="24"/>
                <w:szCs w:val="24"/>
              </w:rPr>
              <w:t>е</w:t>
            </w:r>
            <w:r w:rsidR="001C475E" w:rsidRPr="00B07E95">
              <w:rPr>
                <w:rFonts w:ascii="Times New Roman" w:eastAsia="Times New Roman" w:hAnsi="Times New Roman" w:cs="Times New Roman"/>
                <w:bCs/>
                <w:iCs/>
                <w:sz w:val="24"/>
                <w:szCs w:val="24"/>
              </w:rPr>
              <w:t>дения семейного досу</w:t>
            </w:r>
            <w:r w:rsidRPr="00B07E95">
              <w:rPr>
                <w:rFonts w:ascii="Times New Roman" w:eastAsia="Times New Roman" w:hAnsi="Times New Roman" w:cs="Times New Roman"/>
                <w:bCs/>
                <w:iCs/>
                <w:sz w:val="24"/>
                <w:szCs w:val="24"/>
              </w:rPr>
              <w:t>га: комфортного чтения, общения;</w:t>
            </w:r>
          </w:p>
          <w:p w:rsidR="001C475E" w:rsidRPr="00B07E95" w:rsidRDefault="00776DFC"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о</w:t>
            </w:r>
            <w:r w:rsidR="001C475E" w:rsidRPr="00B07E95">
              <w:rPr>
                <w:rFonts w:ascii="Times New Roman" w:eastAsia="Times New Roman" w:hAnsi="Times New Roman" w:cs="Times New Roman"/>
                <w:bCs/>
                <w:iCs/>
                <w:sz w:val="24"/>
                <w:szCs w:val="24"/>
              </w:rPr>
              <w:t xml:space="preserve">рганизация и проведение комплекса библиотечных мероприятий.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Результат: Воспитание культуры семе</w:t>
            </w:r>
            <w:r w:rsidRPr="00B07E95">
              <w:rPr>
                <w:rFonts w:ascii="Times New Roman" w:eastAsia="Times New Roman" w:hAnsi="Times New Roman" w:cs="Times New Roman"/>
                <w:bCs/>
                <w:iCs/>
                <w:sz w:val="24"/>
                <w:szCs w:val="24"/>
              </w:rPr>
              <w:t>й</w:t>
            </w:r>
            <w:r w:rsidRPr="00B07E95">
              <w:rPr>
                <w:rFonts w:ascii="Times New Roman" w:eastAsia="Times New Roman" w:hAnsi="Times New Roman" w:cs="Times New Roman"/>
                <w:bCs/>
                <w:iCs/>
                <w:sz w:val="24"/>
                <w:szCs w:val="24"/>
              </w:rPr>
              <w:t>ного чтения, информационное обеспеч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ние, продвижение книг, приобщение к чтению, повышение книговыдачи.</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«Очарованные книгой!»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w:t>
            </w:r>
            <w:r w:rsidRPr="00B07E95">
              <w:rPr>
                <w:rFonts w:ascii="Times New Roman" w:eastAsia="Times New Roman" w:hAnsi="Times New Roman" w:cs="Times New Roman"/>
                <w:bCs/>
                <w:iCs/>
                <w:sz w:val="24"/>
                <w:szCs w:val="24"/>
              </w:rPr>
              <w:br/>
              <w:t>с. Услон</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75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Деятельность би</w:t>
            </w:r>
            <w:r w:rsidRPr="00B07E95">
              <w:rPr>
                <w:rFonts w:ascii="Times New Roman" w:eastAsia="Times New Roman" w:hAnsi="Times New Roman" w:cs="Times New Roman"/>
                <w:bCs/>
                <w:iCs/>
                <w:sz w:val="24"/>
                <w:szCs w:val="24"/>
              </w:rPr>
              <w:t>б</w:t>
            </w:r>
            <w:r w:rsidRPr="00B07E95">
              <w:rPr>
                <w:rFonts w:ascii="Times New Roman" w:eastAsia="Times New Roman" w:hAnsi="Times New Roman" w:cs="Times New Roman"/>
                <w:bCs/>
                <w:iCs/>
                <w:sz w:val="24"/>
                <w:szCs w:val="24"/>
              </w:rPr>
              <w:t>лиотек в поддер</w:t>
            </w:r>
            <w:r w:rsidRPr="00B07E95">
              <w:rPr>
                <w:rFonts w:ascii="Times New Roman" w:eastAsia="Times New Roman" w:hAnsi="Times New Roman" w:cs="Times New Roman"/>
                <w:bCs/>
                <w:iCs/>
                <w:sz w:val="24"/>
                <w:szCs w:val="24"/>
              </w:rPr>
              <w:t>ж</w:t>
            </w:r>
            <w:r w:rsidRPr="00B07E95">
              <w:rPr>
                <w:rFonts w:ascii="Times New Roman" w:eastAsia="Times New Roman" w:hAnsi="Times New Roman" w:cs="Times New Roman"/>
                <w:bCs/>
                <w:iCs/>
                <w:sz w:val="24"/>
                <w:szCs w:val="24"/>
              </w:rPr>
              <w:t>ку чтения</w:t>
            </w:r>
          </w:p>
        </w:tc>
        <w:tc>
          <w:tcPr>
            <w:tcW w:w="44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Цель: Повышение престижа книги, чт</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 xml:space="preserve">ния, библиотеки. </w:t>
            </w:r>
          </w:p>
          <w:p w:rsidR="00865F81" w:rsidRDefault="00C07558"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Задачи:</w:t>
            </w:r>
          </w:p>
          <w:p w:rsidR="001C475E" w:rsidRPr="00B07E95" w:rsidRDefault="00C07558"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r w:rsidR="00776DFC" w:rsidRPr="00B07E95">
              <w:rPr>
                <w:rFonts w:ascii="Times New Roman" w:eastAsia="Times New Roman" w:hAnsi="Times New Roman" w:cs="Times New Roman"/>
                <w:bCs/>
                <w:iCs/>
                <w:sz w:val="24"/>
                <w:szCs w:val="24"/>
              </w:rPr>
              <w:t xml:space="preserve"> р</w:t>
            </w:r>
            <w:r w:rsidR="001C475E" w:rsidRPr="00B07E95">
              <w:rPr>
                <w:rFonts w:ascii="Times New Roman" w:eastAsia="Times New Roman" w:hAnsi="Times New Roman" w:cs="Times New Roman"/>
                <w:bCs/>
                <w:iCs/>
                <w:sz w:val="24"/>
                <w:szCs w:val="24"/>
              </w:rPr>
              <w:t>азвитие читательског</w:t>
            </w:r>
            <w:r w:rsidR="00776DFC" w:rsidRPr="00B07E95">
              <w:rPr>
                <w:rFonts w:ascii="Times New Roman" w:eastAsia="Times New Roman" w:hAnsi="Times New Roman" w:cs="Times New Roman"/>
                <w:bCs/>
                <w:iCs/>
                <w:sz w:val="24"/>
                <w:szCs w:val="24"/>
              </w:rPr>
              <w:t>о интереса у д</w:t>
            </w:r>
            <w:r w:rsidR="00776DFC" w:rsidRPr="00B07E95">
              <w:rPr>
                <w:rFonts w:ascii="Times New Roman" w:eastAsia="Times New Roman" w:hAnsi="Times New Roman" w:cs="Times New Roman"/>
                <w:bCs/>
                <w:iCs/>
                <w:sz w:val="24"/>
                <w:szCs w:val="24"/>
              </w:rPr>
              <w:t>е</w:t>
            </w:r>
            <w:r w:rsidR="00776DFC" w:rsidRPr="00B07E95">
              <w:rPr>
                <w:rFonts w:ascii="Times New Roman" w:eastAsia="Times New Roman" w:hAnsi="Times New Roman" w:cs="Times New Roman"/>
                <w:bCs/>
                <w:iCs/>
                <w:sz w:val="24"/>
                <w:szCs w:val="24"/>
              </w:rPr>
              <w:t>тей и подростков;</w:t>
            </w:r>
          </w:p>
          <w:p w:rsidR="001C475E" w:rsidRPr="00B07E95" w:rsidRDefault="00776DFC"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   п</w:t>
            </w:r>
            <w:r w:rsidR="001C475E" w:rsidRPr="00B07E95">
              <w:rPr>
                <w:rFonts w:ascii="Times New Roman" w:eastAsia="Times New Roman" w:hAnsi="Times New Roman" w:cs="Times New Roman"/>
                <w:bCs/>
                <w:iCs/>
                <w:sz w:val="24"/>
                <w:szCs w:val="24"/>
              </w:rPr>
              <w:t>ри</w:t>
            </w:r>
            <w:r w:rsidRPr="00B07E95">
              <w:rPr>
                <w:rFonts w:ascii="Times New Roman" w:eastAsia="Times New Roman" w:hAnsi="Times New Roman" w:cs="Times New Roman"/>
                <w:bCs/>
                <w:iCs/>
                <w:sz w:val="24"/>
                <w:szCs w:val="24"/>
              </w:rPr>
              <w:t>влечение читателей в библиотеку;</w:t>
            </w:r>
          </w:p>
          <w:p w:rsidR="001C475E" w:rsidRPr="00B07E95" w:rsidRDefault="00776DFC"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   воспитание культуры чтения;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Результат: Увеличение книговыдачи, повышения общего уровня культуры.  </w:t>
            </w:r>
            <w:r w:rsidRPr="00B07E95">
              <w:rPr>
                <w:rFonts w:ascii="Times New Roman" w:eastAsia="Times New Roman" w:hAnsi="Times New Roman" w:cs="Times New Roman"/>
                <w:bCs/>
                <w:iCs/>
                <w:sz w:val="24"/>
                <w:szCs w:val="24"/>
              </w:rPr>
              <w:br/>
              <w:t>Пользователи стали активнее интерес</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ваться произведениями русских писат</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лей, литературой, включенной в школ</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ную программу.</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проект вошли следующие меропри</w:t>
            </w:r>
            <w:r w:rsidRPr="00B07E95">
              <w:rPr>
                <w:rFonts w:ascii="Times New Roman" w:eastAsia="Times New Roman" w:hAnsi="Times New Roman" w:cs="Times New Roman"/>
                <w:bCs/>
                <w:iCs/>
                <w:sz w:val="24"/>
                <w:szCs w:val="24"/>
              </w:rPr>
              <w:t>я</w:t>
            </w:r>
            <w:r w:rsidRPr="00B07E95">
              <w:rPr>
                <w:rFonts w:ascii="Times New Roman" w:eastAsia="Times New Roman" w:hAnsi="Times New Roman" w:cs="Times New Roman"/>
                <w:bCs/>
                <w:iCs/>
                <w:sz w:val="24"/>
                <w:szCs w:val="24"/>
              </w:rPr>
              <w:t>тия: литературные минутки «Путеш</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ствие по Книжному морю», библиоте</w:t>
            </w:r>
            <w:r w:rsidRPr="00B07E95">
              <w:rPr>
                <w:rFonts w:ascii="Times New Roman" w:eastAsia="Times New Roman" w:hAnsi="Times New Roman" w:cs="Times New Roman"/>
                <w:bCs/>
                <w:iCs/>
                <w:sz w:val="24"/>
                <w:szCs w:val="24"/>
              </w:rPr>
              <w:t>ч</w:t>
            </w:r>
            <w:r w:rsidRPr="00B07E95">
              <w:rPr>
                <w:rFonts w:ascii="Times New Roman" w:eastAsia="Times New Roman" w:hAnsi="Times New Roman" w:cs="Times New Roman"/>
                <w:bCs/>
                <w:iCs/>
                <w:sz w:val="24"/>
                <w:szCs w:val="24"/>
              </w:rPr>
              <w:t>ный урок для первоклассников «Здра</w:t>
            </w:r>
            <w:r w:rsidRPr="00B07E95">
              <w:rPr>
                <w:rFonts w:ascii="Times New Roman" w:eastAsia="Times New Roman" w:hAnsi="Times New Roman" w:cs="Times New Roman"/>
                <w:bCs/>
                <w:iCs/>
                <w:sz w:val="24"/>
                <w:szCs w:val="24"/>
              </w:rPr>
              <w:t>в</w:t>
            </w:r>
            <w:r w:rsidRPr="00B07E95">
              <w:rPr>
                <w:rFonts w:ascii="Times New Roman" w:eastAsia="Times New Roman" w:hAnsi="Times New Roman" w:cs="Times New Roman"/>
                <w:bCs/>
                <w:iCs/>
                <w:sz w:val="24"/>
                <w:szCs w:val="24"/>
              </w:rPr>
              <w:t>ствуй, мир библиотек», конкурсно-игровая программа «Ларец мудрых ск</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 xml:space="preserve">зок», «Праздник тех, кто любит книгу» и </w:t>
            </w:r>
            <w:r w:rsidRPr="00B07E95">
              <w:rPr>
                <w:rFonts w:ascii="Times New Roman" w:eastAsia="Times New Roman" w:hAnsi="Times New Roman" w:cs="Times New Roman"/>
                <w:bCs/>
                <w:iCs/>
                <w:sz w:val="24"/>
                <w:szCs w:val="24"/>
              </w:rPr>
              <w:lastRenderedPageBreak/>
              <w:t>др.</w:t>
            </w:r>
          </w:p>
        </w:tc>
      </w:tr>
      <w:tr w:rsidR="001C475E" w:rsidRPr="00B07E95" w:rsidTr="006B74C2">
        <w:trPr>
          <w:trHeight w:val="533"/>
        </w:trPr>
        <w:tc>
          <w:tcPr>
            <w:tcW w:w="63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10</w:t>
            </w:r>
          </w:p>
        </w:tc>
        <w:tc>
          <w:tcPr>
            <w:tcW w:w="193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«Читают род</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 xml:space="preserve">тели - читают дети»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w:t>
            </w:r>
            <w:r w:rsidRPr="00B07E95">
              <w:rPr>
                <w:rFonts w:ascii="Times New Roman" w:eastAsia="Times New Roman" w:hAnsi="Times New Roman" w:cs="Times New Roman"/>
                <w:bCs/>
                <w:iCs/>
                <w:sz w:val="24"/>
                <w:szCs w:val="24"/>
              </w:rPr>
              <w:br/>
              <w:t xml:space="preserve"> с. Покровка </w:t>
            </w:r>
          </w:p>
        </w:tc>
        <w:tc>
          <w:tcPr>
            <w:tcW w:w="15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754" w:type="dxa"/>
            <w:shd w:val="clear" w:color="auto" w:fill="auto"/>
          </w:tcPr>
          <w:p w:rsidR="001C475E" w:rsidRPr="00B07E95" w:rsidRDefault="001C475E" w:rsidP="00B07E95">
            <w:pPr>
              <w:spacing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iCs/>
                <w:sz w:val="24"/>
                <w:szCs w:val="24"/>
              </w:rPr>
              <w:t>Семьи</w:t>
            </w:r>
          </w:p>
        </w:tc>
        <w:tc>
          <w:tcPr>
            <w:tcW w:w="211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 финансиров</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ния</w:t>
            </w:r>
          </w:p>
        </w:tc>
        <w:tc>
          <w:tcPr>
            <w:tcW w:w="22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Литературно-эстетическое во</w:t>
            </w:r>
            <w:r w:rsidRPr="00B07E95">
              <w:rPr>
                <w:rFonts w:ascii="Times New Roman" w:eastAsia="Times New Roman" w:hAnsi="Times New Roman" w:cs="Times New Roman"/>
                <w:bCs/>
                <w:iCs/>
                <w:sz w:val="24"/>
                <w:szCs w:val="24"/>
              </w:rPr>
              <w:t>с</w:t>
            </w:r>
            <w:r w:rsidRPr="00B07E95">
              <w:rPr>
                <w:rFonts w:ascii="Times New Roman" w:eastAsia="Times New Roman" w:hAnsi="Times New Roman" w:cs="Times New Roman"/>
                <w:bCs/>
                <w:iCs/>
                <w:sz w:val="24"/>
                <w:szCs w:val="24"/>
              </w:rPr>
              <w:t>питание</w:t>
            </w:r>
          </w:p>
        </w:tc>
        <w:tc>
          <w:tcPr>
            <w:tcW w:w="44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Цель: формирование традиций семейн</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го чтения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Задач</w:t>
            </w:r>
            <w:r w:rsidR="00776DFC"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 реклама библиотечного фонда, проведение мероприятий, по популяр</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зирующих чтение и пользование би</w:t>
            </w:r>
            <w:r w:rsidRPr="00B07E95">
              <w:rPr>
                <w:rFonts w:ascii="Times New Roman" w:eastAsia="Times New Roman" w:hAnsi="Times New Roman" w:cs="Times New Roman"/>
                <w:bCs/>
                <w:iCs/>
                <w:sz w:val="24"/>
                <w:szCs w:val="24"/>
              </w:rPr>
              <w:t>б</w:t>
            </w:r>
            <w:r w:rsidRPr="00B07E95">
              <w:rPr>
                <w:rFonts w:ascii="Times New Roman" w:eastAsia="Times New Roman" w:hAnsi="Times New Roman" w:cs="Times New Roman"/>
                <w:bCs/>
                <w:iCs/>
                <w:sz w:val="24"/>
                <w:szCs w:val="24"/>
              </w:rPr>
              <w:t xml:space="preserve">лиотекой.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Результат: увеличение книговыдачи, укрепление внутрисемейных связей между представителями разных покол</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ний</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7.4.</w:t>
      </w:r>
      <w:r w:rsidRPr="00B07E95">
        <w:rPr>
          <w:rFonts w:ascii="Times New Roman" w:hAnsi="Times New Roman" w:cs="Times New Roman"/>
          <w:sz w:val="24"/>
          <w:szCs w:val="24"/>
        </w:rPr>
        <w:t>1.</w:t>
      </w:r>
      <w:r w:rsidRPr="00B07E95">
        <w:rPr>
          <w:rFonts w:ascii="Times New Roman" w:eastAsia="Times New Roman" w:hAnsi="Times New Roman" w:cs="Times New Roman"/>
          <w:bCs/>
          <w:iCs/>
          <w:sz w:val="24"/>
          <w:szCs w:val="24"/>
        </w:rPr>
        <w:t>Социально-ориентированная деятельность библиотек. Деятельность в рамках реализации областного сетевого проекта «Библиотека для вл</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сти, общества, личности» (БП).</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Деятельность библиотек в рамках реализации областного сетевого проекта «Библиотека для власти, общества, </w:t>
      </w:r>
      <w:r w:rsidR="00865F81" w:rsidRPr="00B07E95">
        <w:rPr>
          <w:rFonts w:ascii="Times New Roman" w:eastAsia="Times New Roman" w:hAnsi="Times New Roman" w:cs="Times New Roman"/>
          <w:bCs/>
          <w:iCs/>
          <w:sz w:val="24"/>
          <w:szCs w:val="24"/>
        </w:rPr>
        <w:t>личности» организована</w:t>
      </w:r>
      <w:r w:rsidRPr="00B07E95">
        <w:rPr>
          <w:rFonts w:ascii="Times New Roman" w:eastAsia="Times New Roman" w:hAnsi="Times New Roman" w:cs="Times New Roman"/>
          <w:bCs/>
          <w:iCs/>
          <w:sz w:val="24"/>
          <w:szCs w:val="24"/>
        </w:rPr>
        <w:t xml:space="preserve"> на нед</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стато</w:t>
      </w:r>
      <w:r w:rsidR="00776DFC" w:rsidRPr="00B07E95">
        <w:rPr>
          <w:rFonts w:ascii="Times New Roman" w:eastAsia="Times New Roman" w:hAnsi="Times New Roman" w:cs="Times New Roman"/>
          <w:bCs/>
          <w:iCs/>
          <w:sz w:val="24"/>
          <w:szCs w:val="24"/>
        </w:rPr>
        <w:t>чном уровне. Ситуация, связанная</w:t>
      </w:r>
      <w:r w:rsidRPr="00B07E95">
        <w:rPr>
          <w:rFonts w:ascii="Times New Roman" w:eastAsia="Times New Roman" w:hAnsi="Times New Roman" w:cs="Times New Roman"/>
          <w:bCs/>
          <w:iCs/>
          <w:sz w:val="24"/>
          <w:szCs w:val="24"/>
        </w:rPr>
        <w:t xml:space="preserve"> с опасностью распространения новой коронавирусной инфекции</w:t>
      </w:r>
      <w:r w:rsidR="00645999"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 xml:space="preserve"> не дала возможности реализовать планы работы библиотек</w:t>
      </w:r>
      <w:r w:rsidR="00645999" w:rsidRPr="00B07E95">
        <w:rPr>
          <w:rFonts w:ascii="Times New Roman" w:eastAsia="Times New Roman" w:hAnsi="Times New Roman" w:cs="Times New Roman"/>
          <w:bCs/>
          <w:iCs/>
          <w:sz w:val="24"/>
          <w:szCs w:val="24"/>
        </w:rPr>
        <w:t xml:space="preserve"> в полном объёме</w:t>
      </w:r>
      <w:r w:rsidRPr="00B07E95">
        <w:rPr>
          <w:rFonts w:ascii="Times New Roman" w:eastAsia="Times New Roman" w:hAnsi="Times New Roman" w:cs="Times New Roman"/>
          <w:bCs/>
          <w:iCs/>
          <w:sz w:val="24"/>
          <w:szCs w:val="24"/>
        </w:rPr>
        <w:t>. В реализации проекта участвовали 16 библиотек (+1 в сравнении с 2029г.), число благополучателей умен</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шилось на 40%. Заключено 18 соглашений о сотрудничестве. В обучающих мероприятиях в рамках проекта приняло участие 16 слушателей.</w:t>
      </w:r>
    </w:p>
    <w:p w:rsidR="001C475E" w:rsidRPr="00B07E95" w:rsidRDefault="001C475E" w:rsidP="00B07E95">
      <w:pPr>
        <w:autoSpaceDE w:val="0"/>
        <w:autoSpaceDN w:val="0"/>
        <w:adjustRightInd w:val="0"/>
        <w:spacing w:after="0" w:line="240" w:lineRule="auto"/>
        <w:ind w:left="1020"/>
        <w:jc w:val="right"/>
        <w:rPr>
          <w:rFonts w:ascii="Times New Roman" w:hAnsi="Times New Roman" w:cs="Times New Roman"/>
          <w:i/>
          <w:color w:val="000000"/>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7.5. Культурно-просветительская деятельность, продвижение книги и чтения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     </w:t>
      </w:r>
      <w:r w:rsidRPr="00B07E95">
        <w:rPr>
          <w:rFonts w:ascii="Times New Roman" w:eastAsia="Times New Roman" w:hAnsi="Times New Roman" w:cs="Times New Roman"/>
          <w:bCs/>
          <w:iCs/>
          <w:sz w:val="24"/>
          <w:szCs w:val="24"/>
        </w:rPr>
        <w:t>В 2020 году библиотеки продолжили реализацию муниципальных программ, направленных на продвижение книги и чтения, информационно- просветительскую деятельность: «Библиотека: свободный формат», «Библиотека – территория книги и добра»</w:t>
      </w:r>
      <w:r w:rsidRPr="00B07E95">
        <w:rPr>
          <w:rFonts w:ascii="Times New Roman" w:eastAsia="Times New Roman" w:hAnsi="Times New Roman" w:cs="Times New Roman"/>
          <w:bCs/>
          <w:iCs/>
          <w:color w:val="FF0000"/>
          <w:sz w:val="24"/>
          <w:szCs w:val="24"/>
        </w:rPr>
        <w:t xml:space="preserve"> </w:t>
      </w:r>
      <w:r w:rsidRPr="00B07E95">
        <w:rPr>
          <w:rFonts w:ascii="Times New Roman" w:eastAsia="Times New Roman" w:hAnsi="Times New Roman" w:cs="Times New Roman"/>
          <w:bCs/>
          <w:iCs/>
          <w:sz w:val="24"/>
          <w:szCs w:val="24"/>
        </w:rPr>
        <w:t>«Чтение семейного масштаба», а также проектов: «Очарованные книгой», «Малыш и книга», «Читают родители - читают дети».</w:t>
      </w: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sz w:val="24"/>
          <w:szCs w:val="24"/>
        </w:rPr>
        <w:t xml:space="preserve">    В Год памяти и славы библиотеки содействовали просвещению жителей района в области истории, сохранению исторической памяти в рамках программы </w:t>
      </w:r>
      <w:r w:rsidRPr="00B07E95">
        <w:rPr>
          <w:rFonts w:ascii="Times New Roman" w:hAnsi="Times New Roman" w:cs="Times New Roman"/>
          <w:sz w:val="24"/>
          <w:szCs w:val="24"/>
        </w:rPr>
        <w:t xml:space="preserve">«Помним! Славим! Гордимся!»  </w:t>
      </w:r>
      <w:r w:rsidRPr="00B07E95">
        <w:rPr>
          <w:rFonts w:ascii="Times New Roman" w:eastAsia="Times New Roman" w:hAnsi="Times New Roman" w:cs="Times New Roman"/>
          <w:bCs/>
          <w:iCs/>
          <w:color w:val="FF0000"/>
          <w:sz w:val="24"/>
          <w:szCs w:val="24"/>
        </w:rPr>
        <w:t xml:space="preserve">  </w:t>
      </w: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sz w:val="24"/>
          <w:szCs w:val="24"/>
        </w:rPr>
        <w:t xml:space="preserve">     Продвижению </w:t>
      </w:r>
      <w:r w:rsidRPr="00B07E95">
        <w:rPr>
          <w:rFonts w:ascii="Times New Roman" w:hAnsi="Times New Roman" w:cs="Times New Roman"/>
          <w:sz w:val="24"/>
          <w:szCs w:val="24"/>
        </w:rPr>
        <w:t xml:space="preserve">творчества писателей юбиляров стал литературный экспресс «Личность. Творчество. Жизнь», посвященный юбилеям писателей и поэтов. </w:t>
      </w:r>
      <w:r w:rsidRPr="00B07E95">
        <w:rPr>
          <w:rFonts w:ascii="Times New Roman" w:eastAsia="Times New Roman" w:hAnsi="Times New Roman" w:cs="Times New Roman"/>
          <w:bCs/>
          <w:iCs/>
          <w:color w:val="FF0000"/>
          <w:sz w:val="24"/>
          <w:szCs w:val="24"/>
        </w:rPr>
        <w:t xml:space="preserve">  </w:t>
      </w: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color w:val="FF0000"/>
          <w:sz w:val="24"/>
          <w:szCs w:val="24"/>
        </w:rPr>
        <w:t xml:space="preserve">   </w:t>
      </w:r>
      <w:r w:rsidRPr="00B07E95">
        <w:rPr>
          <w:rFonts w:ascii="Times New Roman" w:eastAsia="Times New Roman" w:hAnsi="Times New Roman" w:cs="Times New Roman"/>
          <w:bCs/>
          <w:iCs/>
          <w:color w:val="000000"/>
          <w:sz w:val="24"/>
          <w:szCs w:val="24"/>
        </w:rPr>
        <w:t xml:space="preserve">Инновационные формы работы: буктрейлеры, онлайн: викторины, мастер-классы, </w:t>
      </w:r>
      <w:r w:rsidR="00865F81" w:rsidRPr="00B07E95">
        <w:rPr>
          <w:rFonts w:ascii="Times New Roman" w:eastAsia="Times New Roman" w:hAnsi="Times New Roman" w:cs="Times New Roman"/>
          <w:bCs/>
          <w:iCs/>
          <w:color w:val="000000"/>
          <w:sz w:val="24"/>
          <w:szCs w:val="24"/>
        </w:rPr>
        <w:t>флешмобы, которые</w:t>
      </w:r>
      <w:r w:rsidR="00645999" w:rsidRPr="00B07E95">
        <w:rPr>
          <w:rFonts w:ascii="Times New Roman" w:eastAsia="Times New Roman" w:hAnsi="Times New Roman" w:cs="Times New Roman"/>
          <w:bCs/>
          <w:iCs/>
          <w:color w:val="000000"/>
          <w:sz w:val="24"/>
          <w:szCs w:val="24"/>
        </w:rPr>
        <w:t xml:space="preserve"> </w:t>
      </w:r>
      <w:r w:rsidRPr="00B07E95">
        <w:rPr>
          <w:rFonts w:ascii="Times New Roman" w:eastAsia="Times New Roman" w:hAnsi="Times New Roman" w:cs="Times New Roman"/>
          <w:bCs/>
          <w:iCs/>
          <w:color w:val="000000"/>
          <w:sz w:val="24"/>
          <w:szCs w:val="24"/>
        </w:rPr>
        <w:t>рекламировали чтение, книги.</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color w:val="000000"/>
          <w:sz w:val="24"/>
          <w:szCs w:val="24"/>
        </w:rPr>
        <w:t xml:space="preserve">    При непосредственном содействии библиотек, читатели приняли участие в конкурсах разных уровней:</w:t>
      </w:r>
      <w:r w:rsidRPr="00B07E95">
        <w:rPr>
          <w:rFonts w:ascii="Times New Roman" w:hAnsi="Times New Roman" w:cs="Times New Roman"/>
          <w:bCs/>
          <w:sz w:val="24"/>
          <w:szCs w:val="24"/>
        </w:rPr>
        <w:t xml:space="preserve"> </w:t>
      </w:r>
      <w:r w:rsidRPr="00B07E95">
        <w:rPr>
          <w:rFonts w:ascii="Times New Roman" w:hAnsi="Times New Roman" w:cs="Times New Roman"/>
          <w:bCs/>
          <w:sz w:val="24"/>
          <w:szCs w:val="24"/>
          <w:lang w:val="en-US"/>
        </w:rPr>
        <w:t>XII</w:t>
      </w:r>
      <w:r w:rsidRPr="00B07E95">
        <w:rPr>
          <w:rFonts w:ascii="Times New Roman" w:hAnsi="Times New Roman" w:cs="Times New Roman"/>
          <w:bCs/>
          <w:sz w:val="24"/>
          <w:szCs w:val="24"/>
        </w:rPr>
        <w:t xml:space="preserve"> Всероссийском конкурсе для детей и молодежи «Достижения юных», в</w:t>
      </w:r>
      <w:r w:rsidRPr="00B07E95">
        <w:rPr>
          <w:rFonts w:ascii="Times New Roman" w:hAnsi="Times New Roman" w:cs="Times New Roman"/>
          <w:sz w:val="24"/>
          <w:szCs w:val="24"/>
        </w:rPr>
        <w:t>сероссийском конкурсе «Запечатлённая Россия», региональном этапе олимпиады Всероссийского проекта «Символы России. Великая Отечественная война: подвиги фронта и тыла», XXVIII областном конкурс детского творчества «Письмо солдату: из будущего в прошлое», муниципальном этапе областного конкурса «Великая Победа - одна на всех».</w:t>
      </w:r>
    </w:p>
    <w:p w:rsidR="001C475E" w:rsidRPr="00B07E95" w:rsidRDefault="001C475E" w:rsidP="00B07E95">
      <w:pPr>
        <w:pStyle w:val="af4"/>
        <w:spacing w:line="240" w:lineRule="auto"/>
        <w:ind w:left="0"/>
        <w:jc w:val="both"/>
        <w:rPr>
          <w:rFonts w:ascii="Times New Roman" w:hAnsi="Times New Roman"/>
          <w:sz w:val="24"/>
          <w:szCs w:val="24"/>
        </w:rPr>
      </w:pPr>
      <w:r w:rsidRPr="00B07E95">
        <w:rPr>
          <w:rFonts w:ascii="Times New Roman" w:hAnsi="Times New Roman"/>
          <w:sz w:val="24"/>
          <w:szCs w:val="24"/>
        </w:rPr>
        <w:t xml:space="preserve">      Многие пользователи библиотек поддержали всероссийские акции: «Бессмертный полк онлайн», «Я рисую мелом», «Окна Победы», «Окна России», «Свеча памяти. Онлайн» и #Минутамолчания, «Гражданский экзамен», «</w:t>
      </w:r>
      <w:r w:rsidRPr="00B07E95">
        <w:rPr>
          <w:rFonts w:ascii="Times New Roman" w:eastAsia="Times New Roman" w:hAnsi="Times New Roman"/>
          <w:sz w:val="24"/>
          <w:szCs w:val="24"/>
        </w:rPr>
        <w:t>Большой этнографический диктант».</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7.5.1. Основные мероприятия по направлению</w:t>
      </w:r>
    </w:p>
    <w:p w:rsidR="001C475E" w:rsidRPr="00B07E95" w:rsidRDefault="001C475E" w:rsidP="00B07E95">
      <w:pPr>
        <w:spacing w:after="0" w:line="240" w:lineRule="auto"/>
        <w:ind w:firstLine="708"/>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Международные, общероссийские и областные мероприятия</w:t>
      </w:r>
    </w:p>
    <w:p w:rsidR="001C475E" w:rsidRPr="00B07E95" w:rsidRDefault="001C475E" w:rsidP="00B07E95">
      <w:pPr>
        <w:spacing w:after="0" w:line="240" w:lineRule="auto"/>
        <w:ind w:firstLine="708"/>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 xml:space="preserve">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816"/>
        <w:gridCol w:w="1547"/>
        <w:gridCol w:w="2139"/>
        <w:gridCol w:w="1516"/>
        <w:gridCol w:w="6564"/>
        <w:gridCol w:w="1134"/>
      </w:tblGrid>
      <w:tr w:rsidR="001C475E" w:rsidRPr="00B07E95" w:rsidTr="006B74C2">
        <w:trPr>
          <w:trHeight w:val="806"/>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мероприятий</w:t>
            </w: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Дата пров</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дения</w:t>
            </w:r>
          </w:p>
        </w:tc>
        <w:tc>
          <w:tcPr>
            <w:tcW w:w="2139" w:type="dxa"/>
            <w:shd w:val="clear" w:color="auto" w:fill="auto"/>
          </w:tcPr>
          <w:p w:rsidR="001C475E" w:rsidRPr="00B07E95" w:rsidRDefault="001C475E" w:rsidP="00B07E95">
            <w:pPr>
              <w:spacing w:after="0" w:line="240" w:lineRule="auto"/>
              <w:ind w:left="-9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Форма </w:t>
            </w:r>
            <w:r w:rsidR="00645999" w:rsidRPr="00B07E95">
              <w:rPr>
                <w:rFonts w:ascii="Times New Roman" w:eastAsia="Times New Roman" w:hAnsi="Times New Roman" w:cs="Times New Roman"/>
                <w:bCs/>
                <w:iCs/>
                <w:sz w:val="24"/>
                <w:szCs w:val="24"/>
              </w:rPr>
              <w:t>п</w:t>
            </w:r>
            <w:r w:rsidRPr="00B07E95">
              <w:rPr>
                <w:rFonts w:ascii="Times New Roman" w:eastAsia="Times New Roman" w:hAnsi="Times New Roman" w:cs="Times New Roman"/>
                <w:bCs/>
                <w:iCs/>
                <w:sz w:val="24"/>
                <w:szCs w:val="24"/>
              </w:rPr>
              <w:t>роведе</w:t>
            </w:r>
            <w:r w:rsidR="00645999" w:rsidRPr="00B07E95">
              <w:rPr>
                <w:rFonts w:ascii="Times New Roman" w:eastAsia="Times New Roman" w:hAnsi="Times New Roman" w:cs="Times New Roman"/>
                <w:bCs/>
                <w:iCs/>
                <w:sz w:val="24"/>
                <w:szCs w:val="24"/>
              </w:rPr>
              <w:t xml:space="preserve">ния </w:t>
            </w:r>
            <w:r w:rsidRPr="00B07E95">
              <w:rPr>
                <w:rFonts w:ascii="Times New Roman" w:eastAsia="Times New Roman" w:hAnsi="Times New Roman" w:cs="Times New Roman"/>
                <w:bCs/>
                <w:iCs/>
                <w:sz w:val="24"/>
                <w:szCs w:val="24"/>
              </w:rPr>
              <w:t>и классифи</w:t>
            </w:r>
            <w:r w:rsidR="00645999" w:rsidRPr="00B07E95">
              <w:rPr>
                <w:rFonts w:ascii="Times New Roman" w:eastAsia="Times New Roman" w:hAnsi="Times New Roman" w:cs="Times New Roman"/>
                <w:bCs/>
                <w:iCs/>
                <w:sz w:val="24"/>
                <w:szCs w:val="24"/>
              </w:rPr>
              <w:t>кация-</w:t>
            </w:r>
            <w:r w:rsidRPr="00B07E95">
              <w:rPr>
                <w:rFonts w:ascii="Times New Roman" w:eastAsia="Times New Roman" w:hAnsi="Times New Roman" w:cs="Times New Roman"/>
                <w:bCs/>
                <w:iCs/>
                <w:sz w:val="24"/>
                <w:szCs w:val="24"/>
              </w:rPr>
              <w:t xml:space="preserve"> по масш</w:t>
            </w:r>
            <w:r w:rsidR="00645999" w:rsidRPr="00B07E95">
              <w:rPr>
                <w:rFonts w:ascii="Times New Roman" w:eastAsia="Times New Roman" w:hAnsi="Times New Roman" w:cs="Times New Roman"/>
                <w:bCs/>
                <w:iCs/>
                <w:sz w:val="24"/>
                <w:szCs w:val="24"/>
              </w:rPr>
              <w:t>та</w:t>
            </w:r>
            <w:r w:rsidRPr="00B07E95">
              <w:rPr>
                <w:rFonts w:ascii="Times New Roman" w:eastAsia="Times New Roman" w:hAnsi="Times New Roman" w:cs="Times New Roman"/>
                <w:bCs/>
                <w:iCs/>
                <w:sz w:val="24"/>
                <w:szCs w:val="24"/>
              </w:rPr>
              <w:t>бу ра</w:t>
            </w:r>
            <w:r w:rsidRPr="00B07E95">
              <w:rPr>
                <w:rFonts w:ascii="Times New Roman" w:eastAsia="Times New Roman" w:hAnsi="Times New Roman" w:cs="Times New Roman"/>
                <w:bCs/>
                <w:iCs/>
                <w:sz w:val="24"/>
                <w:szCs w:val="24"/>
              </w:rPr>
              <w:t>с</w:t>
            </w:r>
            <w:r w:rsidRPr="00B07E95">
              <w:rPr>
                <w:rFonts w:ascii="Times New Roman" w:eastAsia="Times New Roman" w:hAnsi="Times New Roman" w:cs="Times New Roman"/>
                <w:bCs/>
                <w:iCs/>
                <w:sz w:val="24"/>
                <w:szCs w:val="24"/>
              </w:rPr>
              <w:t>пространения м</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роприятий</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аудитория</w:t>
            </w:r>
            <w:r w:rsidRPr="00B07E95">
              <w:rPr>
                <w:rStyle w:val="a8"/>
                <w:rFonts w:ascii="Times New Roman" w:eastAsia="Times New Roman" w:hAnsi="Times New Roman" w:cs="Times New Roman"/>
                <w:bCs/>
                <w:iCs/>
                <w:sz w:val="24"/>
                <w:szCs w:val="24"/>
              </w:rPr>
              <w:footnoteReference w:id="10"/>
            </w:r>
          </w:p>
        </w:tc>
        <w:tc>
          <w:tcPr>
            <w:tcW w:w="6564" w:type="dxa"/>
            <w:shd w:val="clear" w:color="auto" w:fill="auto"/>
          </w:tcPr>
          <w:p w:rsidR="001C475E" w:rsidRPr="00B07E95" w:rsidRDefault="001C475E"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Значимость</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посещ</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ний</w:t>
            </w:r>
          </w:p>
        </w:tc>
      </w:tr>
      <w:tr w:rsidR="001C475E" w:rsidRPr="00B07E95" w:rsidTr="006B74C2">
        <w:trPr>
          <w:trHeight w:val="806"/>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«Защитим д</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тей вместе»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 ноября 2020 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Областная                информационная акция                    единого действия</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Style w:val="fontstyle21"/>
              </w:rPr>
              <w:t>Дети и по</w:t>
            </w:r>
            <w:r w:rsidRPr="00B07E95">
              <w:rPr>
                <w:rStyle w:val="fontstyle21"/>
              </w:rPr>
              <w:t>д</w:t>
            </w:r>
            <w:r w:rsidRPr="00B07E95">
              <w:rPr>
                <w:rStyle w:val="fontstyle21"/>
              </w:rPr>
              <w:t>ростки до 14 лет, родит</w:t>
            </w:r>
            <w:r w:rsidRPr="00B07E95">
              <w:rPr>
                <w:rStyle w:val="fontstyle21"/>
              </w:rPr>
              <w:t>е</w:t>
            </w:r>
            <w:r w:rsidRPr="00B07E95">
              <w:rPr>
                <w:rStyle w:val="fontstyle21"/>
              </w:rPr>
              <w:t>ли, опекуны</w:t>
            </w:r>
          </w:p>
        </w:tc>
        <w:tc>
          <w:tcPr>
            <w:tcW w:w="6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shd w:val="clear" w:color="auto" w:fill="FFFFFF"/>
              </w:rPr>
              <w:t xml:space="preserve">В акции, посвященной </w:t>
            </w:r>
            <w:r w:rsidRPr="00B07E95">
              <w:rPr>
                <w:rFonts w:ascii="Times New Roman" w:hAnsi="Times New Roman" w:cs="Times New Roman"/>
                <w:sz w:val="24"/>
                <w:szCs w:val="24"/>
                <w:shd w:val="clear" w:color="auto" w:fill="FFFFFF"/>
              </w:rPr>
              <w:t>Международному дню детского тел</w:t>
            </w:r>
            <w:r w:rsidRPr="00B07E95">
              <w:rPr>
                <w:rFonts w:ascii="Times New Roman" w:hAnsi="Times New Roman" w:cs="Times New Roman"/>
                <w:sz w:val="24"/>
                <w:szCs w:val="24"/>
                <w:shd w:val="clear" w:color="auto" w:fill="FFFFFF"/>
              </w:rPr>
              <w:t>е</w:t>
            </w:r>
            <w:r w:rsidRPr="00B07E95">
              <w:rPr>
                <w:rFonts w:ascii="Times New Roman" w:hAnsi="Times New Roman" w:cs="Times New Roman"/>
                <w:sz w:val="24"/>
                <w:szCs w:val="24"/>
                <w:shd w:val="clear" w:color="auto" w:fill="FFFFFF"/>
              </w:rPr>
              <w:t xml:space="preserve">фона доверия, </w:t>
            </w:r>
            <w:r w:rsidRPr="00B07E95">
              <w:rPr>
                <w:rFonts w:ascii="Times New Roman" w:eastAsia="Times New Roman" w:hAnsi="Times New Roman" w:cs="Times New Roman"/>
                <w:bCs/>
                <w:sz w:val="24"/>
                <w:szCs w:val="24"/>
                <w:shd w:val="clear" w:color="auto" w:fill="FFFFFF"/>
              </w:rPr>
              <w:t>приняли участие 16 библиотек Зиминского района</w:t>
            </w:r>
            <w:r w:rsidR="00645999" w:rsidRPr="00B07E95">
              <w:rPr>
                <w:rFonts w:ascii="Times New Roman" w:eastAsia="Times New Roman" w:hAnsi="Times New Roman" w:cs="Times New Roman"/>
                <w:bCs/>
                <w:sz w:val="24"/>
                <w:szCs w:val="24"/>
                <w:shd w:val="clear" w:color="auto" w:fill="FFFFFF"/>
              </w:rPr>
              <w:t>. П</w:t>
            </w:r>
            <w:r w:rsidRPr="00B07E95">
              <w:rPr>
                <w:rFonts w:ascii="Times New Roman" w:eastAsia="Times New Roman" w:hAnsi="Times New Roman" w:cs="Times New Roman"/>
                <w:bCs/>
                <w:sz w:val="24"/>
                <w:szCs w:val="24"/>
                <w:shd w:val="clear" w:color="auto" w:fill="FFFFFF"/>
              </w:rPr>
              <w:t xml:space="preserve">роведено 26 мероприятий </w:t>
            </w:r>
            <w:r w:rsidRPr="00B07E95">
              <w:rPr>
                <w:rFonts w:ascii="Times New Roman" w:eastAsia="Times New Roman" w:hAnsi="Times New Roman" w:cs="Times New Roman"/>
                <w:bCs/>
                <w:iCs/>
                <w:sz w:val="24"/>
                <w:szCs w:val="24"/>
              </w:rPr>
              <w:t>по информ</w:t>
            </w:r>
            <w:r w:rsidR="00645999" w:rsidRPr="00B07E95">
              <w:rPr>
                <w:rFonts w:ascii="Times New Roman" w:eastAsia="Times New Roman" w:hAnsi="Times New Roman" w:cs="Times New Roman"/>
                <w:bCs/>
                <w:iCs/>
                <w:sz w:val="24"/>
                <w:szCs w:val="24"/>
              </w:rPr>
              <w:t>ированию д</w:t>
            </w:r>
            <w:r w:rsidR="00645999" w:rsidRPr="00B07E95">
              <w:rPr>
                <w:rFonts w:ascii="Times New Roman" w:eastAsia="Times New Roman" w:hAnsi="Times New Roman" w:cs="Times New Roman"/>
                <w:bCs/>
                <w:iCs/>
                <w:sz w:val="24"/>
                <w:szCs w:val="24"/>
              </w:rPr>
              <w:t>е</w:t>
            </w:r>
            <w:r w:rsidR="00645999" w:rsidRPr="00B07E95">
              <w:rPr>
                <w:rFonts w:ascii="Times New Roman" w:eastAsia="Times New Roman" w:hAnsi="Times New Roman" w:cs="Times New Roman"/>
                <w:bCs/>
                <w:iCs/>
                <w:sz w:val="24"/>
                <w:szCs w:val="24"/>
              </w:rPr>
              <w:t xml:space="preserve">тей и подростков, </w:t>
            </w:r>
            <w:r w:rsidRPr="00B07E95">
              <w:rPr>
                <w:rFonts w:ascii="Times New Roman" w:eastAsia="Times New Roman" w:hAnsi="Times New Roman" w:cs="Times New Roman"/>
                <w:bCs/>
                <w:iCs/>
                <w:sz w:val="24"/>
                <w:szCs w:val="24"/>
              </w:rPr>
              <w:t>родителей, опекунов, усыновителей о во</w:t>
            </w:r>
            <w:r w:rsidRPr="00B07E95">
              <w:rPr>
                <w:rFonts w:ascii="Times New Roman" w:eastAsia="Times New Roman" w:hAnsi="Times New Roman" w:cs="Times New Roman"/>
                <w:bCs/>
                <w:iCs/>
                <w:sz w:val="24"/>
                <w:szCs w:val="24"/>
              </w:rPr>
              <w:t>з</w:t>
            </w:r>
            <w:r w:rsidRPr="00B07E95">
              <w:rPr>
                <w:rFonts w:ascii="Times New Roman" w:eastAsia="Times New Roman" w:hAnsi="Times New Roman" w:cs="Times New Roman"/>
                <w:bCs/>
                <w:iCs/>
                <w:sz w:val="24"/>
                <w:szCs w:val="24"/>
              </w:rPr>
              <w:t>можности получения помощи по телефону, привлечению внимания и популяризации Детского телефона доверия в о</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лайн формате.</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454</w:t>
            </w:r>
          </w:p>
        </w:tc>
      </w:tr>
      <w:tr w:rsidR="001C475E" w:rsidRPr="00B07E95" w:rsidTr="006B74C2">
        <w:trPr>
          <w:trHeight w:val="288"/>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«Безопасность детства - 2020»</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июнь-                август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Всероссийская акция</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школьники,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6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sz w:val="24"/>
                <w:szCs w:val="24"/>
                <w:shd w:val="clear" w:color="auto" w:fill="FFFFFF"/>
              </w:rPr>
              <w:t xml:space="preserve">  Организаторами 48 мероприятий, направленных на проф</w:t>
            </w:r>
            <w:r w:rsidRPr="00B07E95">
              <w:rPr>
                <w:rFonts w:ascii="Times New Roman" w:eastAsia="Times New Roman" w:hAnsi="Times New Roman" w:cs="Times New Roman"/>
                <w:bCs/>
                <w:sz w:val="24"/>
                <w:szCs w:val="24"/>
                <w:shd w:val="clear" w:color="auto" w:fill="FFFFFF"/>
              </w:rPr>
              <w:t>и</w:t>
            </w:r>
            <w:r w:rsidRPr="00B07E95">
              <w:rPr>
                <w:rFonts w:ascii="Times New Roman" w:eastAsia="Times New Roman" w:hAnsi="Times New Roman" w:cs="Times New Roman"/>
                <w:bCs/>
                <w:sz w:val="24"/>
                <w:szCs w:val="24"/>
                <w:shd w:val="clear" w:color="auto" w:fill="FFFFFF"/>
              </w:rPr>
              <w:t xml:space="preserve">лактику </w:t>
            </w:r>
            <w:r w:rsidRPr="00B07E95">
              <w:rPr>
                <w:rFonts w:ascii="Times New Roman" w:eastAsia="Times New Roman" w:hAnsi="Times New Roman" w:cs="Times New Roman"/>
                <w:bCs/>
                <w:iCs/>
                <w:sz w:val="24"/>
                <w:szCs w:val="24"/>
              </w:rPr>
              <w:t xml:space="preserve">чрезвычайных происшествий, </w:t>
            </w:r>
            <w:r w:rsidRPr="00B07E95">
              <w:rPr>
                <w:rFonts w:ascii="Times New Roman" w:eastAsia="Times New Roman" w:hAnsi="Times New Roman" w:cs="Times New Roman"/>
                <w:bCs/>
                <w:sz w:val="24"/>
                <w:szCs w:val="24"/>
                <w:shd w:val="clear" w:color="auto" w:fill="FFFFFF"/>
              </w:rPr>
              <w:t xml:space="preserve">стали 14 библиотек Зиминского района. </w:t>
            </w:r>
            <w:r w:rsidRPr="00B07E95">
              <w:rPr>
                <w:rFonts w:ascii="Times New Roman" w:hAnsi="Times New Roman" w:cs="Times New Roman"/>
                <w:sz w:val="24"/>
                <w:szCs w:val="24"/>
              </w:rPr>
              <w:t>В условиях пандемии коронавируса, м</w:t>
            </w:r>
            <w:r w:rsidRPr="00B07E95">
              <w:rPr>
                <w:rFonts w:ascii="Times New Roman" w:hAnsi="Times New Roman" w:cs="Times New Roman"/>
                <w:sz w:val="24"/>
                <w:szCs w:val="24"/>
              </w:rPr>
              <w:t>е</w:t>
            </w:r>
            <w:r w:rsidRPr="00B07E95">
              <w:rPr>
                <w:rFonts w:ascii="Times New Roman" w:hAnsi="Times New Roman" w:cs="Times New Roman"/>
                <w:sz w:val="24"/>
                <w:szCs w:val="24"/>
              </w:rPr>
              <w:t>роприятия проводились в форме массового информирования. Для всеобщего обозрения в местах, специально отведенных органами местного самоуправления для рекламы, расклеив</w:t>
            </w:r>
            <w:r w:rsidRPr="00B07E95">
              <w:rPr>
                <w:rFonts w:ascii="Times New Roman" w:hAnsi="Times New Roman" w:cs="Times New Roman"/>
                <w:sz w:val="24"/>
                <w:szCs w:val="24"/>
              </w:rPr>
              <w:t>а</w:t>
            </w:r>
            <w:r w:rsidRPr="00B07E95">
              <w:rPr>
                <w:rFonts w:ascii="Times New Roman" w:hAnsi="Times New Roman" w:cs="Times New Roman"/>
                <w:sz w:val="24"/>
                <w:szCs w:val="24"/>
              </w:rPr>
              <w:t>лись листовки, памятки, на темы: «Безопасность детства», «Один дома», «Безопасность на дорогах», «Как вести себя при пожаре» и др.  Используя информационные ресурсы сети «Интернет» в местных сообществах библиотеки размещали видеоролики на темы: «Всероссийская акция «Безопасность детства», «Каникулы себе не омрачай! Ты береги себя и пр</w:t>
            </w:r>
            <w:r w:rsidRPr="00B07E95">
              <w:rPr>
                <w:rFonts w:ascii="Times New Roman" w:hAnsi="Times New Roman" w:cs="Times New Roman"/>
                <w:sz w:val="24"/>
                <w:szCs w:val="24"/>
              </w:rPr>
              <w:t>о</w:t>
            </w:r>
            <w:r w:rsidRPr="00B07E95">
              <w:rPr>
                <w:rFonts w:ascii="Times New Roman" w:hAnsi="Times New Roman" w:cs="Times New Roman"/>
                <w:sz w:val="24"/>
                <w:szCs w:val="24"/>
              </w:rPr>
              <w:t>сто отдыхай!», «Мое безопасное детство».</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318</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«Твори добро от всей души»</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1-10 декабря 2020 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Областная                  информационно-просветительская акция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center"/>
              <w:rPr>
                <w:rFonts w:ascii="Times New Roman" w:eastAsia="Times New Roman" w:hAnsi="Times New Roman" w:cs="Times New Roman"/>
                <w:sz w:val="24"/>
                <w:szCs w:val="24"/>
              </w:rPr>
            </w:pP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Младшие школьники, подростки, взрослое население</w:t>
            </w:r>
          </w:p>
        </w:tc>
        <w:tc>
          <w:tcPr>
            <w:tcW w:w="6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sz w:val="24"/>
                <w:szCs w:val="24"/>
                <w:shd w:val="clear" w:color="auto" w:fill="FFFFFF"/>
              </w:rPr>
            </w:pPr>
            <w:r w:rsidRPr="00B07E95">
              <w:rPr>
                <w:rFonts w:ascii="Times New Roman" w:eastAsia="Times New Roman" w:hAnsi="Times New Roman" w:cs="Times New Roman"/>
                <w:bCs/>
                <w:sz w:val="24"/>
                <w:szCs w:val="24"/>
                <w:shd w:val="clear" w:color="auto" w:fill="FFFFFF"/>
              </w:rPr>
              <w:t>В акции приняли участие 12 библиотек Зиминского района, проведено 16 мероприятий.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села Баргадай представила вниманию детей и их родителей презентацию «Об этом дне должны знать все».</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 период проведения акции библиотека с. Услон размещала </w:t>
            </w:r>
            <w:r w:rsidRPr="00B07E95">
              <w:rPr>
                <w:rFonts w:ascii="Times New Roman" w:eastAsia="Times New Roman" w:hAnsi="Times New Roman" w:cs="Times New Roman"/>
                <w:bCs/>
                <w:iCs/>
                <w:sz w:val="24"/>
                <w:szCs w:val="24"/>
              </w:rPr>
              <w:lastRenderedPageBreak/>
              <w:t>в местных сообществах информационные материалы, рек</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мендуемые организатором акции - </w:t>
            </w:r>
            <w:r w:rsidR="00645999" w:rsidRPr="00B07E95">
              <w:rPr>
                <w:rFonts w:ascii="Times New Roman" w:eastAsia="Times New Roman" w:hAnsi="Times New Roman" w:cs="Times New Roman"/>
                <w:bCs/>
                <w:iCs/>
                <w:sz w:val="24"/>
                <w:szCs w:val="24"/>
              </w:rPr>
              <w:t>ИОДБ</w:t>
            </w:r>
            <w:r w:rsidRPr="00B07E95">
              <w:rPr>
                <w:rFonts w:ascii="Times New Roman" w:eastAsia="Times New Roman" w:hAnsi="Times New Roman" w:cs="Times New Roman"/>
                <w:bCs/>
                <w:iCs/>
                <w:sz w:val="24"/>
                <w:szCs w:val="24"/>
              </w:rPr>
              <w:t xml:space="preserve"> им. М. Сергеева. </w:t>
            </w:r>
            <w:r w:rsidR="00645999" w:rsidRPr="00B07E95">
              <w:rPr>
                <w:rFonts w:ascii="Times New Roman" w:eastAsia="Times New Roman" w:hAnsi="Times New Roman" w:cs="Times New Roman"/>
                <w:bCs/>
                <w:iCs/>
                <w:sz w:val="24"/>
                <w:szCs w:val="24"/>
              </w:rPr>
              <w:t>ЦДБ</w:t>
            </w:r>
            <w:r w:rsidRPr="00B07E95">
              <w:rPr>
                <w:rFonts w:ascii="Times New Roman" w:eastAsia="Times New Roman" w:hAnsi="Times New Roman" w:cs="Times New Roman"/>
                <w:bCs/>
                <w:iCs/>
                <w:sz w:val="24"/>
                <w:szCs w:val="24"/>
              </w:rPr>
              <w:t xml:space="preserve"> с целью формирования позитивного отношения к л</w:t>
            </w:r>
            <w:r w:rsidRPr="00B07E95">
              <w:rPr>
                <w:rFonts w:ascii="Times New Roman" w:eastAsia="Times New Roman" w:hAnsi="Times New Roman" w:cs="Times New Roman"/>
                <w:bCs/>
                <w:iCs/>
                <w:sz w:val="24"/>
                <w:szCs w:val="24"/>
              </w:rPr>
              <w:t>ю</w:t>
            </w:r>
            <w:r w:rsidRPr="00B07E95">
              <w:rPr>
                <w:rFonts w:ascii="Times New Roman" w:eastAsia="Times New Roman" w:hAnsi="Times New Roman" w:cs="Times New Roman"/>
                <w:bCs/>
                <w:iCs/>
                <w:sz w:val="24"/>
                <w:szCs w:val="24"/>
              </w:rPr>
              <w:t>дям-инвалидам и людям с ограниченными возможностями здоровья, разместила в библиотечном сообществе онлайн-презентацию «Мы разные, но мы вместе».  В рамках акции, библиотека с. Зулумай совместно с Домом дос</w:t>
            </w:r>
            <w:r w:rsidR="00645999" w:rsidRPr="00B07E95">
              <w:rPr>
                <w:rFonts w:ascii="Times New Roman" w:eastAsia="Times New Roman" w:hAnsi="Times New Roman" w:cs="Times New Roman"/>
                <w:bCs/>
                <w:iCs/>
                <w:sz w:val="24"/>
                <w:szCs w:val="24"/>
              </w:rPr>
              <w:t>уга провели</w:t>
            </w:r>
            <w:r w:rsidRPr="00B07E95">
              <w:rPr>
                <w:rFonts w:ascii="Times New Roman" w:eastAsia="Times New Roman" w:hAnsi="Times New Roman" w:cs="Times New Roman"/>
                <w:bCs/>
                <w:iCs/>
                <w:sz w:val="24"/>
                <w:szCs w:val="24"/>
              </w:rPr>
              <w:t xml:space="preserve"> день правовых знаний, в программу которого вошли: беседа «Добрый мир любимых книг», правовая интеллектуальная игра «Подросток и закон», обзор - выставка </w:t>
            </w:r>
            <w:r w:rsidR="00865F81" w:rsidRPr="00B07E95">
              <w:rPr>
                <w:rFonts w:ascii="Times New Roman" w:eastAsia="Times New Roman" w:hAnsi="Times New Roman" w:cs="Times New Roman"/>
                <w:bCs/>
                <w:iCs/>
                <w:sz w:val="24"/>
                <w:szCs w:val="24"/>
              </w:rPr>
              <w:t>«Дети</w:t>
            </w:r>
            <w:r w:rsidRPr="00B07E95">
              <w:rPr>
                <w:rFonts w:ascii="Times New Roman" w:eastAsia="Times New Roman" w:hAnsi="Times New Roman" w:cs="Times New Roman"/>
                <w:bCs/>
                <w:iCs/>
                <w:sz w:val="24"/>
                <w:szCs w:val="24"/>
              </w:rPr>
              <w:t>: права и ответственность».</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254</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4</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«Свеча памяти. Онлайн» и #Минутамо</w:t>
            </w:r>
            <w:r w:rsidRPr="00B07E95">
              <w:rPr>
                <w:rFonts w:ascii="Times New Roman" w:hAnsi="Times New Roman" w:cs="Times New Roman"/>
                <w:sz w:val="24"/>
                <w:szCs w:val="24"/>
              </w:rPr>
              <w:t>л</w:t>
            </w:r>
            <w:r w:rsidRPr="00B07E95">
              <w:rPr>
                <w:rFonts w:ascii="Times New Roman" w:hAnsi="Times New Roman" w:cs="Times New Roman"/>
                <w:sz w:val="24"/>
                <w:szCs w:val="24"/>
              </w:rPr>
              <w:t>чания</w:t>
            </w:r>
            <w:r w:rsidRPr="00B07E95">
              <w:rPr>
                <w:rFonts w:ascii="Times New Roman" w:eastAsia="Times New Roman" w:hAnsi="Times New Roman" w:cs="Times New Roman"/>
                <w:bCs/>
                <w:iCs/>
                <w:sz w:val="24"/>
                <w:szCs w:val="24"/>
              </w:rPr>
              <w:t xml:space="preserve"> </w:t>
            </w:r>
          </w:p>
        </w:tc>
        <w:tc>
          <w:tcPr>
            <w:tcW w:w="154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 июня 2020 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Всероссийская акция</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64" w:type="dxa"/>
            <w:shd w:val="clear" w:color="auto" w:fill="auto"/>
          </w:tcPr>
          <w:p w:rsidR="001C475E" w:rsidRPr="00B07E95" w:rsidRDefault="001C475E" w:rsidP="00B07E95">
            <w:pPr>
              <w:pStyle w:val="af4"/>
              <w:spacing w:after="0" w:line="240" w:lineRule="auto"/>
              <w:ind w:left="0" w:firstLine="219"/>
              <w:jc w:val="both"/>
              <w:rPr>
                <w:rFonts w:ascii="Times New Roman" w:eastAsia="Times New Roman" w:hAnsi="Times New Roman"/>
                <w:bCs/>
                <w:iCs/>
                <w:sz w:val="24"/>
                <w:szCs w:val="24"/>
              </w:rPr>
            </w:pPr>
            <w:r w:rsidRPr="00B07E95">
              <w:rPr>
                <w:rFonts w:ascii="Times New Roman" w:hAnsi="Times New Roman"/>
                <w:sz w:val="24"/>
                <w:szCs w:val="24"/>
              </w:rPr>
              <w:t>В День памяти и скорби жители Зиминского района прис</w:t>
            </w:r>
            <w:r w:rsidRPr="00B07E95">
              <w:rPr>
                <w:rFonts w:ascii="Times New Roman" w:hAnsi="Times New Roman"/>
                <w:sz w:val="24"/>
                <w:szCs w:val="24"/>
              </w:rPr>
              <w:t>о</w:t>
            </w:r>
            <w:r w:rsidRPr="00B07E95">
              <w:rPr>
                <w:rFonts w:ascii="Times New Roman" w:hAnsi="Times New Roman"/>
                <w:sz w:val="24"/>
                <w:szCs w:val="24"/>
              </w:rPr>
              <w:t>единились к всероссийским акциям «Свеча памяти» и #М</w:t>
            </w:r>
            <w:r w:rsidRPr="00B07E95">
              <w:rPr>
                <w:rFonts w:ascii="Times New Roman" w:hAnsi="Times New Roman"/>
                <w:sz w:val="24"/>
                <w:szCs w:val="24"/>
              </w:rPr>
              <w:t>и</w:t>
            </w:r>
            <w:r w:rsidRPr="00B07E95">
              <w:rPr>
                <w:rFonts w:ascii="Times New Roman" w:hAnsi="Times New Roman"/>
                <w:sz w:val="24"/>
                <w:szCs w:val="24"/>
              </w:rPr>
              <w:t>нутамолчания. Зажечь свою свечу памяти дома, в социал</w:t>
            </w:r>
            <w:r w:rsidRPr="00B07E95">
              <w:rPr>
                <w:rFonts w:ascii="Times New Roman" w:hAnsi="Times New Roman"/>
                <w:sz w:val="24"/>
                <w:szCs w:val="24"/>
              </w:rPr>
              <w:t>ь</w:t>
            </w:r>
            <w:r w:rsidRPr="00B07E95">
              <w:rPr>
                <w:rFonts w:ascii="Times New Roman" w:hAnsi="Times New Roman"/>
                <w:sz w:val="24"/>
                <w:szCs w:val="24"/>
              </w:rPr>
              <w:t>ных сетях, одновременно со всей страной почтить память погибших в годы Великой Отечественной войны минутой молчания могли все желающие.  Информационное освещ</w:t>
            </w:r>
            <w:r w:rsidRPr="00B07E95">
              <w:rPr>
                <w:rFonts w:ascii="Times New Roman" w:hAnsi="Times New Roman"/>
                <w:sz w:val="24"/>
                <w:szCs w:val="24"/>
              </w:rPr>
              <w:t>е</w:t>
            </w:r>
            <w:r w:rsidRPr="00B07E95">
              <w:rPr>
                <w:rFonts w:ascii="Times New Roman" w:hAnsi="Times New Roman"/>
                <w:sz w:val="24"/>
                <w:szCs w:val="24"/>
              </w:rPr>
              <w:t xml:space="preserve">ние акции в Зиминском районе осуществляли учреждения культуры. </w:t>
            </w:r>
            <w:r w:rsidRPr="00B07E95">
              <w:rPr>
                <w:rFonts w:ascii="Times New Roman" w:eastAsia="Times New Roman" w:hAnsi="Times New Roman"/>
                <w:bCs/>
                <w:iCs/>
                <w:sz w:val="24"/>
                <w:szCs w:val="24"/>
              </w:rPr>
              <w:t>Значимость акции заключалась в содействии па</w:t>
            </w:r>
            <w:r w:rsidRPr="00B07E95">
              <w:rPr>
                <w:rFonts w:ascii="Times New Roman" w:eastAsia="Times New Roman" w:hAnsi="Times New Roman"/>
                <w:bCs/>
                <w:iCs/>
                <w:sz w:val="24"/>
                <w:szCs w:val="24"/>
              </w:rPr>
              <w:t>т</w:t>
            </w:r>
            <w:r w:rsidRPr="00B07E95">
              <w:rPr>
                <w:rFonts w:ascii="Times New Roman" w:eastAsia="Times New Roman" w:hAnsi="Times New Roman"/>
                <w:bCs/>
                <w:iCs/>
                <w:sz w:val="24"/>
                <w:szCs w:val="24"/>
              </w:rPr>
              <w:t>риотическому воспитанию населения, сохранении памяти о погибших земляках.</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138</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«Окна                       Победы»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 мая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Всероссийская акция</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64" w:type="dxa"/>
            <w:shd w:val="clear" w:color="auto" w:fill="auto"/>
          </w:tcPr>
          <w:p w:rsidR="001C475E" w:rsidRPr="00B07E95" w:rsidRDefault="001C475E" w:rsidP="00B07E95">
            <w:pPr>
              <w:shd w:val="clear" w:color="auto" w:fill="FFFFFF"/>
              <w:spacing w:after="0" w:line="240" w:lineRule="auto"/>
              <w:jc w:val="both"/>
              <w:textAlignment w:val="baseline"/>
              <w:rPr>
                <w:rFonts w:ascii="Times New Roman" w:eastAsia="Times New Roman" w:hAnsi="Times New Roman" w:cs="Times New Roman"/>
                <w:bCs/>
                <w:iCs/>
                <w:sz w:val="24"/>
                <w:szCs w:val="24"/>
              </w:rPr>
            </w:pPr>
            <w:r w:rsidRPr="00B07E95">
              <w:rPr>
                <w:rFonts w:ascii="Times New Roman" w:eastAsia="Times New Roman" w:hAnsi="Times New Roman" w:cs="Times New Roman"/>
                <w:sz w:val="24"/>
                <w:szCs w:val="24"/>
              </w:rPr>
              <w:t>В рамках акции окна домов украшались символами Великой Победы: георгиевскими лентами, красными звездами, слов</w:t>
            </w:r>
            <w:r w:rsidRPr="00B07E95">
              <w:rPr>
                <w:rFonts w:ascii="Times New Roman" w:eastAsia="Times New Roman" w:hAnsi="Times New Roman" w:cs="Times New Roman"/>
                <w:sz w:val="24"/>
                <w:szCs w:val="24"/>
              </w:rPr>
              <w:t>а</w:t>
            </w:r>
            <w:r w:rsidRPr="00B07E95">
              <w:rPr>
                <w:rFonts w:ascii="Times New Roman" w:eastAsia="Times New Roman" w:hAnsi="Times New Roman" w:cs="Times New Roman"/>
                <w:sz w:val="24"/>
                <w:szCs w:val="24"/>
              </w:rPr>
              <w:t>ми благодарности в адрес ветеранов. В социальных сетях а</w:t>
            </w:r>
            <w:r w:rsidRPr="00B07E95">
              <w:rPr>
                <w:rFonts w:ascii="Times New Roman" w:eastAsia="Times New Roman" w:hAnsi="Times New Roman" w:cs="Times New Roman"/>
                <w:sz w:val="24"/>
                <w:szCs w:val="24"/>
              </w:rPr>
              <w:t>к</w:t>
            </w:r>
            <w:r w:rsidRPr="00B07E95">
              <w:rPr>
                <w:rFonts w:ascii="Times New Roman" w:eastAsia="Times New Roman" w:hAnsi="Times New Roman" w:cs="Times New Roman"/>
                <w:sz w:val="24"/>
                <w:szCs w:val="24"/>
              </w:rPr>
              <w:t xml:space="preserve">ция имела хэштег #ОКНА_ПОБЕДЫ. </w:t>
            </w:r>
            <w:r w:rsidRPr="00B07E95">
              <w:rPr>
                <w:rFonts w:ascii="Times New Roman" w:eastAsia="Times New Roman" w:hAnsi="Times New Roman" w:cs="Times New Roman"/>
                <w:bCs/>
                <w:iCs/>
                <w:sz w:val="24"/>
                <w:szCs w:val="24"/>
              </w:rPr>
              <w:t>Акция дала жителям района возможность соединить прошлое и настоящее, вспомнить о своих родных, принимавших участие в военных действиях, поделиться воспоминаниями с другими людьми.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Особое внимание уделялось сотворчеству родителей и д</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тей, дающему возможность лучше узнать друг друга, активно провести время вместе, передать потомкам информацию об отважных представителях рода.</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75</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«Окна России»</w:t>
            </w:r>
          </w:p>
        </w:tc>
        <w:tc>
          <w:tcPr>
            <w:tcW w:w="154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 июня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Всероссийская акция</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64" w:type="dxa"/>
            <w:shd w:val="clear" w:color="auto" w:fill="auto"/>
          </w:tcPr>
          <w:p w:rsidR="001C475E" w:rsidRPr="00B07E95" w:rsidRDefault="001C475E" w:rsidP="00B07E95">
            <w:pPr>
              <w:spacing w:after="0" w:line="240" w:lineRule="auto"/>
              <w:ind w:left="-15" w:right="84"/>
              <w:jc w:val="both"/>
              <w:rPr>
                <w:rFonts w:ascii="Times New Roman" w:eastAsia="Times New Roman" w:hAnsi="Times New Roman" w:cs="Times New Roman"/>
                <w:sz w:val="24"/>
                <w:szCs w:val="24"/>
              </w:rPr>
            </w:pPr>
            <w:r w:rsidRPr="00B07E95">
              <w:rPr>
                <w:rFonts w:ascii="Times New Roman" w:hAnsi="Times New Roman" w:cs="Times New Roman"/>
                <w:sz w:val="24"/>
                <w:szCs w:val="24"/>
              </w:rPr>
              <w:t>В онлайн акции, посвященной Дню России, приняли участие многие семьи. Родители вместе с детьми украшали окна своих домов символами, ассоциирующими с Россией. Фот</w:t>
            </w:r>
            <w:r w:rsidRPr="00B07E95">
              <w:rPr>
                <w:rFonts w:ascii="Times New Roman" w:hAnsi="Times New Roman" w:cs="Times New Roman"/>
                <w:sz w:val="24"/>
                <w:szCs w:val="24"/>
              </w:rPr>
              <w:t>о</w:t>
            </w:r>
            <w:r w:rsidRPr="00B07E95">
              <w:rPr>
                <w:rFonts w:ascii="Times New Roman" w:hAnsi="Times New Roman" w:cs="Times New Roman"/>
                <w:sz w:val="24"/>
                <w:szCs w:val="24"/>
              </w:rPr>
              <w:t>графии окон</w:t>
            </w:r>
            <w:r w:rsidR="00645999" w:rsidRPr="00B07E95">
              <w:rPr>
                <w:rFonts w:ascii="Times New Roman" w:hAnsi="Times New Roman" w:cs="Times New Roman"/>
                <w:sz w:val="24"/>
                <w:szCs w:val="24"/>
              </w:rPr>
              <w:t>,</w:t>
            </w:r>
            <w:r w:rsidRPr="00B07E95">
              <w:rPr>
                <w:rFonts w:ascii="Times New Roman" w:hAnsi="Times New Roman" w:cs="Times New Roman"/>
                <w:sz w:val="24"/>
                <w:szCs w:val="24"/>
              </w:rPr>
              <w:t xml:space="preserve"> </w:t>
            </w:r>
            <w:r w:rsidR="00645999" w:rsidRPr="00B07E95">
              <w:rPr>
                <w:rFonts w:ascii="Times New Roman" w:hAnsi="Times New Roman" w:cs="Times New Roman"/>
                <w:sz w:val="24"/>
                <w:szCs w:val="24"/>
              </w:rPr>
              <w:t xml:space="preserve">украшенных </w:t>
            </w:r>
            <w:r w:rsidRPr="00B07E95">
              <w:rPr>
                <w:rFonts w:ascii="Times New Roman" w:hAnsi="Times New Roman" w:cs="Times New Roman"/>
                <w:sz w:val="24"/>
                <w:szCs w:val="24"/>
              </w:rPr>
              <w:t>государственной символикой, б</w:t>
            </w:r>
            <w:r w:rsidRPr="00B07E95">
              <w:rPr>
                <w:rFonts w:ascii="Times New Roman" w:hAnsi="Times New Roman" w:cs="Times New Roman"/>
                <w:sz w:val="24"/>
                <w:szCs w:val="24"/>
              </w:rPr>
              <w:t>е</w:t>
            </w:r>
            <w:r w:rsidRPr="00B07E95">
              <w:rPr>
                <w:rFonts w:ascii="Times New Roman" w:hAnsi="Times New Roman" w:cs="Times New Roman"/>
                <w:sz w:val="24"/>
                <w:szCs w:val="24"/>
              </w:rPr>
              <w:lastRenderedPageBreak/>
              <w:t>резками, матрешками размещались в социальных сетях и местных сообществах.</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69</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7</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«Большой    этнографич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ский диктант»</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3 - 8 ноября 2020 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Международная просветительская акция</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64" w:type="dxa"/>
            <w:shd w:val="clear" w:color="auto" w:fill="auto"/>
          </w:tcPr>
          <w:p w:rsidR="001C475E" w:rsidRPr="00B07E95" w:rsidRDefault="001C475E" w:rsidP="00B07E95">
            <w:pPr>
              <w:pStyle w:val="af4"/>
              <w:spacing w:after="0" w:line="240" w:lineRule="auto"/>
              <w:ind w:left="77"/>
              <w:jc w:val="both"/>
              <w:rPr>
                <w:rFonts w:ascii="Times New Roman" w:eastAsia="Times New Roman" w:hAnsi="Times New Roman"/>
                <w:bCs/>
                <w:iCs/>
                <w:sz w:val="24"/>
                <w:szCs w:val="24"/>
              </w:rPr>
            </w:pPr>
            <w:r w:rsidRPr="00B07E95">
              <w:rPr>
                <w:rFonts w:ascii="Times New Roman" w:hAnsi="Times New Roman"/>
                <w:sz w:val="24"/>
                <w:szCs w:val="24"/>
              </w:rPr>
              <w:t>Принимая участие в акции, свой уровень этнокультурной грамотности оценили читатели МЦБ и библиотек сел: Х</w:t>
            </w:r>
            <w:r w:rsidRPr="00B07E95">
              <w:rPr>
                <w:rFonts w:ascii="Times New Roman" w:hAnsi="Times New Roman"/>
                <w:sz w:val="24"/>
                <w:szCs w:val="24"/>
              </w:rPr>
              <w:t>а</w:t>
            </w:r>
            <w:r w:rsidRPr="00B07E95">
              <w:rPr>
                <w:rFonts w:ascii="Times New Roman" w:hAnsi="Times New Roman"/>
                <w:sz w:val="24"/>
                <w:szCs w:val="24"/>
              </w:rPr>
              <w:t>райгун, Большеворонеж, Глинки, Мордино, Норы, Маслян</w:t>
            </w:r>
            <w:r w:rsidRPr="00B07E95">
              <w:rPr>
                <w:rFonts w:ascii="Times New Roman" w:hAnsi="Times New Roman"/>
                <w:sz w:val="24"/>
                <w:szCs w:val="24"/>
              </w:rPr>
              <w:t>о</w:t>
            </w:r>
            <w:r w:rsidRPr="00B07E95">
              <w:rPr>
                <w:rFonts w:ascii="Times New Roman" w:hAnsi="Times New Roman"/>
                <w:sz w:val="24"/>
                <w:szCs w:val="24"/>
              </w:rPr>
              <w:t xml:space="preserve">горск, Ухтуй. </w:t>
            </w:r>
            <w:r w:rsidRPr="00B07E95">
              <w:rPr>
                <w:rFonts w:ascii="Times New Roman" w:eastAsia="Times New Roman" w:hAnsi="Times New Roman"/>
                <w:bCs/>
                <w:iCs/>
                <w:sz w:val="24"/>
                <w:szCs w:val="24"/>
              </w:rPr>
              <w:t>Просветительская акция знакомила с культ</w:t>
            </w:r>
            <w:r w:rsidRPr="00B07E95">
              <w:rPr>
                <w:rFonts w:ascii="Times New Roman" w:eastAsia="Times New Roman" w:hAnsi="Times New Roman"/>
                <w:bCs/>
                <w:iCs/>
                <w:sz w:val="24"/>
                <w:szCs w:val="24"/>
              </w:rPr>
              <w:t>у</w:t>
            </w:r>
            <w:r w:rsidRPr="00B07E95">
              <w:rPr>
                <w:rFonts w:ascii="Times New Roman" w:eastAsia="Times New Roman" w:hAnsi="Times New Roman"/>
                <w:bCs/>
                <w:iCs/>
                <w:sz w:val="24"/>
                <w:szCs w:val="24"/>
              </w:rPr>
              <w:t>рой народов, проживающих в России. После прохождения диктанта и получения сертификата можно было получить историческую справку со ссылками на источники, тем с</w:t>
            </w:r>
            <w:r w:rsidRPr="00B07E95">
              <w:rPr>
                <w:rFonts w:ascii="Times New Roman" w:eastAsia="Times New Roman" w:hAnsi="Times New Roman"/>
                <w:bCs/>
                <w:iCs/>
                <w:sz w:val="24"/>
                <w:szCs w:val="24"/>
              </w:rPr>
              <w:t>а</w:t>
            </w:r>
            <w:r w:rsidRPr="00B07E95">
              <w:rPr>
                <w:rFonts w:ascii="Times New Roman" w:eastAsia="Times New Roman" w:hAnsi="Times New Roman"/>
                <w:bCs/>
                <w:iCs/>
                <w:sz w:val="24"/>
                <w:szCs w:val="24"/>
              </w:rPr>
              <w:t xml:space="preserve">мым пополнив свои знания. </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46</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c>
          <w:tcPr>
            <w:tcW w:w="1816" w:type="dxa"/>
            <w:shd w:val="clear" w:color="auto" w:fill="auto"/>
          </w:tcPr>
          <w:p w:rsidR="001C475E" w:rsidRPr="00B07E95" w:rsidRDefault="001C475E" w:rsidP="00B07E95">
            <w:pPr>
              <w:pStyle w:val="af4"/>
              <w:spacing w:line="240" w:lineRule="auto"/>
              <w:ind w:left="7"/>
              <w:jc w:val="both"/>
              <w:rPr>
                <w:rFonts w:ascii="Times New Roman" w:hAnsi="Times New Roman"/>
                <w:iCs/>
                <w:sz w:val="24"/>
                <w:szCs w:val="24"/>
              </w:rPr>
            </w:pPr>
            <w:r w:rsidRPr="00B07E95">
              <w:rPr>
                <w:rFonts w:ascii="Times New Roman" w:hAnsi="Times New Roman"/>
                <w:iCs/>
                <w:sz w:val="24"/>
                <w:szCs w:val="24"/>
              </w:rPr>
              <w:t>«Гражданский экзамен»</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5 - 12 июня 2020 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iCs/>
                <w:sz w:val="24"/>
                <w:szCs w:val="24"/>
              </w:rPr>
              <w:t>Всероссийская просветительская акция</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Все группы </w:t>
            </w:r>
          </w:p>
        </w:tc>
        <w:tc>
          <w:tcPr>
            <w:tcW w:w="6564" w:type="dxa"/>
            <w:shd w:val="clear" w:color="auto" w:fill="auto"/>
          </w:tcPr>
          <w:p w:rsidR="001C475E" w:rsidRPr="00B07E95" w:rsidRDefault="001C475E" w:rsidP="00B07E95">
            <w:pPr>
              <w:pStyle w:val="af4"/>
              <w:spacing w:after="0" w:line="240" w:lineRule="auto"/>
              <w:ind w:left="0"/>
              <w:jc w:val="both"/>
              <w:rPr>
                <w:rFonts w:ascii="Times New Roman" w:hAnsi="Times New Roman"/>
                <w:sz w:val="24"/>
                <w:szCs w:val="24"/>
              </w:rPr>
            </w:pPr>
            <w:r w:rsidRPr="00B07E95">
              <w:rPr>
                <w:rFonts w:ascii="Times New Roman" w:hAnsi="Times New Roman"/>
                <w:iCs/>
                <w:sz w:val="24"/>
                <w:szCs w:val="24"/>
              </w:rPr>
              <w:t>В рамках акции, приуроченной к празднованию Дня России, тестирование по темам: «Безопасность личности, общества и государства», «Поправки в Конституцию», «Великая Отеч</w:t>
            </w:r>
            <w:r w:rsidRPr="00B07E95">
              <w:rPr>
                <w:rFonts w:ascii="Times New Roman" w:hAnsi="Times New Roman"/>
                <w:iCs/>
                <w:sz w:val="24"/>
                <w:szCs w:val="24"/>
              </w:rPr>
              <w:t>е</w:t>
            </w:r>
            <w:r w:rsidRPr="00B07E95">
              <w:rPr>
                <w:rFonts w:ascii="Times New Roman" w:hAnsi="Times New Roman"/>
                <w:iCs/>
                <w:sz w:val="24"/>
                <w:szCs w:val="24"/>
              </w:rPr>
              <w:t>ственная война. История и культурное наследие России» прошли читатели МЦБ и библиотек с. Норы, Харайгун, Ма</w:t>
            </w:r>
            <w:r w:rsidRPr="00B07E95">
              <w:rPr>
                <w:rFonts w:ascii="Times New Roman" w:hAnsi="Times New Roman"/>
                <w:iCs/>
                <w:sz w:val="24"/>
                <w:szCs w:val="24"/>
              </w:rPr>
              <w:t>с</w:t>
            </w:r>
            <w:r w:rsidRPr="00B07E95">
              <w:rPr>
                <w:rFonts w:ascii="Times New Roman" w:hAnsi="Times New Roman"/>
                <w:iCs/>
                <w:sz w:val="24"/>
                <w:szCs w:val="24"/>
              </w:rPr>
              <w:t>ляногорск. По итогам прохождения «гражданского экзамена» все участники получили электронный именной сертификат.</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41</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«Великая    Победа -  одна на всех»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lang w:val="en-US"/>
              </w:rPr>
              <w:t>1</w:t>
            </w:r>
            <w:r w:rsidRPr="00B07E95">
              <w:rPr>
                <w:rFonts w:ascii="Times New Roman" w:eastAsia="Times New Roman" w:hAnsi="Times New Roman" w:cs="Times New Roman"/>
                <w:bCs/>
                <w:iCs/>
                <w:sz w:val="24"/>
                <w:szCs w:val="24"/>
              </w:rPr>
              <w:t>февраля-             1 апреля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Областной                   конкурс</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6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shd w:val="clear" w:color="auto" w:fill="FFFFFF"/>
              </w:rPr>
            </w:pPr>
            <w:r w:rsidRPr="00B07E95">
              <w:rPr>
                <w:rFonts w:ascii="Times New Roman" w:hAnsi="Times New Roman" w:cs="Times New Roman"/>
                <w:sz w:val="24"/>
                <w:szCs w:val="24"/>
              </w:rPr>
              <w:t xml:space="preserve">   На муниципальный этап областного конкурса, организ</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ванного </w:t>
            </w:r>
            <w:r w:rsidR="00645999" w:rsidRPr="00B07E95">
              <w:rPr>
                <w:rFonts w:ascii="Times New Roman" w:hAnsi="Times New Roman" w:cs="Times New Roman"/>
                <w:sz w:val="24"/>
                <w:szCs w:val="24"/>
              </w:rPr>
              <w:t>ИОО</w:t>
            </w:r>
            <w:r w:rsidRPr="00B07E95">
              <w:rPr>
                <w:rFonts w:ascii="Times New Roman" w:hAnsi="Times New Roman" w:cs="Times New Roman"/>
                <w:sz w:val="24"/>
                <w:szCs w:val="24"/>
              </w:rPr>
              <w:t xml:space="preserve"> «Российский союз сельских женщин», пост</w:t>
            </w:r>
            <w:r w:rsidRPr="00B07E95">
              <w:rPr>
                <w:rFonts w:ascii="Times New Roman" w:hAnsi="Times New Roman" w:cs="Times New Roman"/>
                <w:sz w:val="24"/>
                <w:szCs w:val="24"/>
              </w:rPr>
              <w:t>у</w:t>
            </w:r>
            <w:r w:rsidRPr="00B07E95">
              <w:rPr>
                <w:rFonts w:ascii="Times New Roman" w:hAnsi="Times New Roman" w:cs="Times New Roman"/>
                <w:sz w:val="24"/>
                <w:szCs w:val="24"/>
              </w:rPr>
              <w:t>пило 27 работ от читателей библиотек района.  Торжестве</w:t>
            </w:r>
            <w:r w:rsidRPr="00B07E95">
              <w:rPr>
                <w:rFonts w:ascii="Times New Roman" w:hAnsi="Times New Roman" w:cs="Times New Roman"/>
                <w:sz w:val="24"/>
                <w:szCs w:val="24"/>
              </w:rPr>
              <w:t>н</w:t>
            </w:r>
            <w:r w:rsidRPr="00B07E95">
              <w:rPr>
                <w:rFonts w:ascii="Times New Roman" w:hAnsi="Times New Roman" w:cs="Times New Roman"/>
                <w:sz w:val="24"/>
                <w:szCs w:val="24"/>
              </w:rPr>
              <w:t xml:space="preserve">ное подведение итогов конкурса состоялось в МЦБ и </w:t>
            </w:r>
            <w:r w:rsidR="008006D4" w:rsidRPr="00B07E95">
              <w:rPr>
                <w:rFonts w:ascii="Times New Roman" w:hAnsi="Times New Roman" w:cs="Times New Roman"/>
                <w:sz w:val="24"/>
                <w:szCs w:val="24"/>
              </w:rPr>
              <w:t>С</w:t>
            </w:r>
            <w:r w:rsidRPr="00B07E95">
              <w:rPr>
                <w:rFonts w:ascii="Times New Roman" w:hAnsi="Times New Roman" w:cs="Times New Roman"/>
                <w:sz w:val="24"/>
                <w:szCs w:val="24"/>
              </w:rPr>
              <w:t>ДК с. Самара. Работы победителей: В.А. Кекух, Е. Ширяевой (К</w:t>
            </w:r>
            <w:r w:rsidRPr="00B07E95">
              <w:rPr>
                <w:rFonts w:ascii="Times New Roman" w:hAnsi="Times New Roman" w:cs="Times New Roman"/>
                <w:sz w:val="24"/>
                <w:szCs w:val="24"/>
              </w:rPr>
              <w:t>и</w:t>
            </w:r>
            <w:r w:rsidRPr="00B07E95">
              <w:rPr>
                <w:rFonts w:ascii="Times New Roman" w:hAnsi="Times New Roman" w:cs="Times New Roman"/>
                <w:sz w:val="24"/>
                <w:szCs w:val="24"/>
              </w:rPr>
              <w:t>мильтей), Т.В. Московенко (с. Услон) опубликованы в о</w:t>
            </w:r>
            <w:r w:rsidRPr="00B07E95">
              <w:rPr>
                <w:rFonts w:ascii="Times New Roman" w:hAnsi="Times New Roman" w:cs="Times New Roman"/>
                <w:sz w:val="24"/>
                <w:szCs w:val="24"/>
              </w:rPr>
              <w:t>б</w:t>
            </w:r>
            <w:r w:rsidRPr="00B07E95">
              <w:rPr>
                <w:rFonts w:ascii="Times New Roman" w:hAnsi="Times New Roman" w:cs="Times New Roman"/>
                <w:sz w:val="24"/>
                <w:szCs w:val="24"/>
              </w:rPr>
              <w:t>ластном сборнике очерков «Великая Победа -  одна на всех!». Информация о проведении конкурса в Зиминском районе опубликована в районной газете «Вестник района» и на официальном сайте Управления Губернатора Иркутской области и Правительства Иркутской области по связям с о</w:t>
            </w:r>
            <w:r w:rsidRPr="00B07E95">
              <w:rPr>
                <w:rFonts w:ascii="Times New Roman" w:hAnsi="Times New Roman" w:cs="Times New Roman"/>
                <w:sz w:val="24"/>
                <w:szCs w:val="24"/>
              </w:rPr>
              <w:t>б</w:t>
            </w:r>
            <w:r w:rsidRPr="00B07E95">
              <w:rPr>
                <w:rFonts w:ascii="Times New Roman" w:hAnsi="Times New Roman" w:cs="Times New Roman"/>
                <w:sz w:val="24"/>
                <w:szCs w:val="24"/>
              </w:rPr>
              <w:t xml:space="preserve">щественностью и национальным отношениям.  </w:t>
            </w:r>
            <w:hyperlink r:id="rId19" w:tgtFrame="_blank" w:history="1">
              <w:r w:rsidRPr="00B07E95">
                <w:rPr>
                  <w:rStyle w:val="a7"/>
                  <w:rFonts w:ascii="Times New Roman" w:hAnsi="Times New Roman" w:cs="Times New Roman"/>
                  <w:color w:val="005BD1"/>
                  <w:sz w:val="24"/>
                  <w:szCs w:val="24"/>
                  <w:shd w:val="clear" w:color="auto" w:fill="FFFFFF"/>
                </w:rPr>
                <w:t>https://irkobl.ru/sites/ngo/news/1089869/</w:t>
              </w:r>
            </w:hyperlink>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27</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81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«Фонарики Победы»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 мая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Всероссийский флешмоб Памяти</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color w:val="000000"/>
                <w:spacing w:val="5"/>
                <w:sz w:val="24"/>
                <w:szCs w:val="24"/>
                <w:shd w:val="clear" w:color="auto" w:fill="FFFFFF"/>
              </w:rPr>
              <w:t>Флешмоб прошёл </w:t>
            </w:r>
            <w:r w:rsidRPr="00B07E95">
              <w:rPr>
                <w:rFonts w:ascii="Times New Roman" w:eastAsia="Times New Roman" w:hAnsi="Times New Roman" w:cs="Times New Roman"/>
                <w:bCs/>
                <w:color w:val="000000"/>
                <w:spacing w:val="5"/>
                <w:sz w:val="24"/>
                <w:szCs w:val="24"/>
                <w:shd w:val="clear" w:color="auto" w:fill="FFFFFF"/>
              </w:rPr>
              <w:t>9 мая 2020 года в 22:00 </w:t>
            </w:r>
            <w:r w:rsidRPr="00B07E95">
              <w:rPr>
                <w:rFonts w:ascii="Times New Roman" w:eastAsia="Times New Roman" w:hAnsi="Times New Roman" w:cs="Times New Roman"/>
                <w:color w:val="000000"/>
                <w:spacing w:val="5"/>
                <w:sz w:val="24"/>
                <w:szCs w:val="24"/>
                <w:shd w:val="clear" w:color="auto" w:fill="FFFFFF"/>
              </w:rPr>
              <w:t xml:space="preserve">в знак памяти и уважения к подвигам героев Великой Отечественной войны. </w:t>
            </w:r>
            <w:r w:rsidRPr="00B07E95">
              <w:rPr>
                <w:rFonts w:ascii="Times New Roman" w:eastAsia="Times New Roman" w:hAnsi="Times New Roman" w:cs="Times New Roman"/>
                <w:color w:val="000000"/>
                <w:spacing w:val="5"/>
                <w:sz w:val="24"/>
                <w:szCs w:val="24"/>
              </w:rPr>
              <w:t>Цель акции – почувствовать и продемонстрировать единение в момент, когда, в силу сложившихся обсто</w:t>
            </w:r>
            <w:r w:rsidRPr="00B07E95">
              <w:rPr>
                <w:rFonts w:ascii="Times New Roman" w:eastAsia="Times New Roman" w:hAnsi="Times New Roman" w:cs="Times New Roman"/>
                <w:color w:val="000000"/>
                <w:spacing w:val="5"/>
                <w:sz w:val="24"/>
                <w:szCs w:val="24"/>
              </w:rPr>
              <w:t>я</w:t>
            </w:r>
            <w:r w:rsidRPr="00B07E95">
              <w:rPr>
                <w:rFonts w:ascii="Times New Roman" w:eastAsia="Times New Roman" w:hAnsi="Times New Roman" w:cs="Times New Roman"/>
                <w:color w:val="000000"/>
                <w:spacing w:val="5"/>
                <w:sz w:val="24"/>
                <w:szCs w:val="24"/>
              </w:rPr>
              <w:t>тельств, мы не можем выйти на улицу с Бессмертным по</w:t>
            </w:r>
            <w:r w:rsidRPr="00B07E95">
              <w:rPr>
                <w:rFonts w:ascii="Times New Roman" w:eastAsia="Times New Roman" w:hAnsi="Times New Roman" w:cs="Times New Roman"/>
                <w:color w:val="000000"/>
                <w:spacing w:val="5"/>
                <w:sz w:val="24"/>
                <w:szCs w:val="24"/>
              </w:rPr>
              <w:t>л</w:t>
            </w:r>
            <w:r w:rsidRPr="00B07E95">
              <w:rPr>
                <w:rFonts w:ascii="Times New Roman" w:eastAsia="Times New Roman" w:hAnsi="Times New Roman" w:cs="Times New Roman"/>
                <w:color w:val="000000"/>
                <w:spacing w:val="5"/>
                <w:sz w:val="24"/>
                <w:szCs w:val="24"/>
              </w:rPr>
              <w:t>ком. Альтернатива массовому мероприятию - одновр</w:t>
            </w:r>
            <w:r w:rsidRPr="00B07E95">
              <w:rPr>
                <w:rFonts w:ascii="Times New Roman" w:eastAsia="Times New Roman" w:hAnsi="Times New Roman" w:cs="Times New Roman"/>
                <w:color w:val="000000"/>
                <w:spacing w:val="5"/>
                <w:sz w:val="24"/>
                <w:szCs w:val="24"/>
              </w:rPr>
              <w:t>е</w:t>
            </w:r>
            <w:r w:rsidRPr="00B07E95">
              <w:rPr>
                <w:rFonts w:ascii="Times New Roman" w:eastAsia="Times New Roman" w:hAnsi="Times New Roman" w:cs="Times New Roman"/>
                <w:color w:val="000000"/>
                <w:spacing w:val="5"/>
                <w:sz w:val="24"/>
                <w:szCs w:val="24"/>
              </w:rPr>
              <w:lastRenderedPageBreak/>
              <w:t>менно зажечь свет нашей памяти и благодарности тем, кто подарил нам этот день. Для этого достаточно было подо</w:t>
            </w:r>
            <w:r w:rsidRPr="00B07E95">
              <w:rPr>
                <w:rFonts w:ascii="Times New Roman" w:eastAsia="Times New Roman" w:hAnsi="Times New Roman" w:cs="Times New Roman"/>
                <w:color w:val="000000"/>
                <w:spacing w:val="5"/>
                <w:sz w:val="24"/>
                <w:szCs w:val="24"/>
              </w:rPr>
              <w:t>й</w:t>
            </w:r>
            <w:r w:rsidRPr="00B07E95">
              <w:rPr>
                <w:rFonts w:ascii="Times New Roman" w:eastAsia="Times New Roman" w:hAnsi="Times New Roman" w:cs="Times New Roman"/>
                <w:color w:val="000000"/>
                <w:spacing w:val="5"/>
                <w:sz w:val="24"/>
                <w:szCs w:val="24"/>
              </w:rPr>
              <w:t xml:space="preserve">ти к окну с зажженными бытовыми фонариками, свечами или фонариками в смартфонах. ​ </w:t>
            </w:r>
            <w:r w:rsidRPr="00B07E95">
              <w:rPr>
                <w:rFonts w:ascii="Times New Roman" w:eastAsia="Times New Roman" w:hAnsi="Times New Roman" w:cs="Times New Roman"/>
                <w:color w:val="000000"/>
                <w:spacing w:val="5"/>
                <w:sz w:val="24"/>
                <w:szCs w:val="24"/>
                <w:shd w:val="clear" w:color="auto" w:fill="FFFFFF"/>
              </w:rPr>
              <w:t>Фотографии, посвяще</w:t>
            </w:r>
            <w:r w:rsidRPr="00B07E95">
              <w:rPr>
                <w:rFonts w:ascii="Times New Roman" w:eastAsia="Times New Roman" w:hAnsi="Times New Roman" w:cs="Times New Roman"/>
                <w:color w:val="000000"/>
                <w:spacing w:val="5"/>
                <w:sz w:val="24"/>
                <w:szCs w:val="24"/>
                <w:shd w:val="clear" w:color="auto" w:fill="FFFFFF"/>
              </w:rPr>
              <w:t>н</w:t>
            </w:r>
            <w:r w:rsidRPr="00B07E95">
              <w:rPr>
                <w:rFonts w:ascii="Times New Roman" w:eastAsia="Times New Roman" w:hAnsi="Times New Roman" w:cs="Times New Roman"/>
                <w:color w:val="000000"/>
                <w:spacing w:val="5"/>
                <w:sz w:val="24"/>
                <w:szCs w:val="24"/>
                <w:shd w:val="clear" w:color="auto" w:fill="FFFFFF"/>
              </w:rPr>
              <w:t>ные акции, размещались в местных сообществах и соц</w:t>
            </w:r>
            <w:r w:rsidRPr="00B07E95">
              <w:rPr>
                <w:rFonts w:ascii="Times New Roman" w:eastAsia="Times New Roman" w:hAnsi="Times New Roman" w:cs="Times New Roman"/>
                <w:color w:val="000000"/>
                <w:spacing w:val="5"/>
                <w:sz w:val="24"/>
                <w:szCs w:val="24"/>
                <w:shd w:val="clear" w:color="auto" w:fill="FFFFFF"/>
              </w:rPr>
              <w:t>и</w:t>
            </w:r>
            <w:r w:rsidRPr="00B07E95">
              <w:rPr>
                <w:rFonts w:ascii="Times New Roman" w:eastAsia="Times New Roman" w:hAnsi="Times New Roman" w:cs="Times New Roman"/>
                <w:color w:val="000000"/>
                <w:spacing w:val="5"/>
                <w:sz w:val="24"/>
                <w:szCs w:val="24"/>
                <w:shd w:val="clear" w:color="auto" w:fill="FFFFFF"/>
              </w:rPr>
              <w:t>альных сетях под хэштегами​ #ФонарикиПобеды #Никт</w:t>
            </w:r>
            <w:r w:rsidRPr="00B07E95">
              <w:rPr>
                <w:rFonts w:ascii="Times New Roman" w:eastAsia="Times New Roman" w:hAnsi="Times New Roman" w:cs="Times New Roman"/>
                <w:color w:val="000000"/>
                <w:spacing w:val="5"/>
                <w:sz w:val="24"/>
                <w:szCs w:val="24"/>
                <w:shd w:val="clear" w:color="auto" w:fill="FFFFFF"/>
              </w:rPr>
              <w:t>о</w:t>
            </w:r>
            <w:r w:rsidRPr="00B07E95">
              <w:rPr>
                <w:rFonts w:ascii="Times New Roman" w:eastAsia="Times New Roman" w:hAnsi="Times New Roman" w:cs="Times New Roman"/>
                <w:color w:val="000000"/>
                <w:spacing w:val="5"/>
                <w:sz w:val="24"/>
                <w:szCs w:val="24"/>
                <w:shd w:val="clear" w:color="auto" w:fill="FFFFFF"/>
              </w:rPr>
              <w:t>НеЗабытНичтоНеЗабыто #ВеликаяПобеда.</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23</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11</w:t>
            </w:r>
          </w:p>
        </w:tc>
        <w:tc>
          <w:tcPr>
            <w:tcW w:w="1816" w:type="dxa"/>
            <w:shd w:val="clear" w:color="auto" w:fill="auto"/>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«Я рисую                 мелом»</w:t>
            </w:r>
          </w:p>
          <w:p w:rsidR="001C475E" w:rsidRPr="00B07E95" w:rsidRDefault="001C475E" w:rsidP="00B07E95">
            <w:pPr>
              <w:spacing w:after="0" w:line="240" w:lineRule="auto"/>
              <w:jc w:val="both"/>
              <w:rPr>
                <w:rFonts w:ascii="Times New Roman" w:hAnsi="Times New Roman" w:cs="Times New Roman"/>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18- 24 июня 2020г.</w:t>
            </w:r>
          </w:p>
        </w:tc>
        <w:tc>
          <w:tcPr>
            <w:tcW w:w="213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Всероссийская акция</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ники, младшие школьники, подростки, юношество</w:t>
            </w:r>
          </w:p>
        </w:tc>
        <w:tc>
          <w:tcPr>
            <w:tcW w:w="6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color w:val="000000"/>
                <w:spacing w:val="5"/>
                <w:sz w:val="24"/>
                <w:szCs w:val="24"/>
                <w:shd w:val="clear" w:color="auto" w:fill="FFFFFF"/>
              </w:rPr>
            </w:pPr>
            <w:r w:rsidRPr="00B07E95">
              <w:rPr>
                <w:rFonts w:ascii="Times New Roman" w:eastAsia="Times New Roman" w:hAnsi="Times New Roman" w:cs="Times New Roman"/>
                <w:color w:val="000000"/>
                <w:spacing w:val="5"/>
                <w:sz w:val="24"/>
                <w:szCs w:val="24"/>
                <w:shd w:val="clear" w:color="auto" w:fill="FFFFFF"/>
              </w:rPr>
              <w:t>Воспитанники детских садов и ученики школ Зиминского района приняли участие во Всероссийской акции, посв</w:t>
            </w:r>
            <w:r w:rsidRPr="00B07E95">
              <w:rPr>
                <w:rFonts w:ascii="Times New Roman" w:eastAsia="Times New Roman" w:hAnsi="Times New Roman" w:cs="Times New Roman"/>
                <w:color w:val="000000"/>
                <w:spacing w:val="5"/>
                <w:sz w:val="24"/>
                <w:szCs w:val="24"/>
                <w:shd w:val="clear" w:color="auto" w:fill="FFFFFF"/>
              </w:rPr>
              <w:t>я</w:t>
            </w:r>
            <w:r w:rsidRPr="00B07E95">
              <w:rPr>
                <w:rFonts w:ascii="Times New Roman" w:eastAsia="Times New Roman" w:hAnsi="Times New Roman" w:cs="Times New Roman"/>
                <w:color w:val="000000"/>
                <w:spacing w:val="5"/>
                <w:sz w:val="24"/>
                <w:szCs w:val="24"/>
                <w:shd w:val="clear" w:color="auto" w:fill="FFFFFF"/>
              </w:rPr>
              <w:t>щённой 75-летию Победы в Отечественной войне 1941-1945 годов. Выйдя на улицу, они рисовали на асфальте рисунки военной тематики. Фотографию рисунка разм</w:t>
            </w:r>
            <w:r w:rsidRPr="00B07E95">
              <w:rPr>
                <w:rFonts w:ascii="Times New Roman" w:eastAsia="Times New Roman" w:hAnsi="Times New Roman" w:cs="Times New Roman"/>
                <w:color w:val="000000"/>
                <w:spacing w:val="5"/>
                <w:sz w:val="24"/>
                <w:szCs w:val="24"/>
                <w:shd w:val="clear" w:color="auto" w:fill="FFFFFF"/>
              </w:rPr>
              <w:t>е</w:t>
            </w:r>
            <w:r w:rsidRPr="00B07E95">
              <w:rPr>
                <w:rFonts w:ascii="Times New Roman" w:eastAsia="Times New Roman" w:hAnsi="Times New Roman" w:cs="Times New Roman"/>
                <w:color w:val="000000"/>
                <w:spacing w:val="5"/>
                <w:sz w:val="24"/>
                <w:szCs w:val="24"/>
                <w:shd w:val="clear" w:color="auto" w:fill="FFFFFF"/>
              </w:rPr>
              <w:t>щали в соцсетях с хештегами #Ярисуюмелом #24июня и общими хештегами #парадпобедителей #радостьпобеды #год2020 #годпамятииславы. Фотографии участников а</w:t>
            </w:r>
            <w:r w:rsidRPr="00B07E95">
              <w:rPr>
                <w:rFonts w:ascii="Times New Roman" w:eastAsia="Times New Roman" w:hAnsi="Times New Roman" w:cs="Times New Roman"/>
                <w:color w:val="000000"/>
                <w:spacing w:val="5"/>
                <w:sz w:val="24"/>
                <w:szCs w:val="24"/>
                <w:shd w:val="clear" w:color="auto" w:fill="FFFFFF"/>
              </w:rPr>
              <w:t>к</w:t>
            </w:r>
            <w:r w:rsidRPr="00B07E95">
              <w:rPr>
                <w:rFonts w:ascii="Times New Roman" w:eastAsia="Times New Roman" w:hAnsi="Times New Roman" w:cs="Times New Roman"/>
                <w:color w:val="000000"/>
                <w:spacing w:val="5"/>
                <w:sz w:val="24"/>
                <w:szCs w:val="24"/>
                <w:shd w:val="clear" w:color="auto" w:fill="FFFFFF"/>
              </w:rPr>
              <w:t>ции «Я рисую мелом», размещенные в группах и сообщ</w:t>
            </w:r>
            <w:r w:rsidRPr="00B07E95">
              <w:rPr>
                <w:rFonts w:ascii="Times New Roman" w:eastAsia="Times New Roman" w:hAnsi="Times New Roman" w:cs="Times New Roman"/>
                <w:color w:val="000000"/>
                <w:spacing w:val="5"/>
                <w:sz w:val="24"/>
                <w:szCs w:val="24"/>
                <w:shd w:val="clear" w:color="auto" w:fill="FFFFFF"/>
              </w:rPr>
              <w:t>е</w:t>
            </w:r>
            <w:r w:rsidRPr="00B07E95">
              <w:rPr>
                <w:rFonts w:ascii="Times New Roman" w:eastAsia="Times New Roman" w:hAnsi="Times New Roman" w:cs="Times New Roman"/>
                <w:color w:val="000000"/>
                <w:spacing w:val="5"/>
                <w:sz w:val="24"/>
                <w:szCs w:val="24"/>
                <w:shd w:val="clear" w:color="auto" w:fill="FFFFFF"/>
              </w:rPr>
              <w:t>ствах получили отклик, выраженный в большом колич</w:t>
            </w:r>
            <w:r w:rsidRPr="00B07E95">
              <w:rPr>
                <w:rFonts w:ascii="Times New Roman" w:eastAsia="Times New Roman" w:hAnsi="Times New Roman" w:cs="Times New Roman"/>
                <w:color w:val="000000"/>
                <w:spacing w:val="5"/>
                <w:sz w:val="24"/>
                <w:szCs w:val="24"/>
                <w:shd w:val="clear" w:color="auto" w:fill="FFFFFF"/>
              </w:rPr>
              <w:t>е</w:t>
            </w:r>
            <w:r w:rsidRPr="00B07E95">
              <w:rPr>
                <w:rFonts w:ascii="Times New Roman" w:eastAsia="Times New Roman" w:hAnsi="Times New Roman" w:cs="Times New Roman"/>
                <w:color w:val="000000"/>
                <w:spacing w:val="5"/>
                <w:sz w:val="24"/>
                <w:szCs w:val="24"/>
                <w:shd w:val="clear" w:color="auto" w:fill="FFFFFF"/>
              </w:rPr>
              <w:t xml:space="preserve">стве просмотров и лайков. </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«Символы Победы: Вел</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кая Отеч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ственная во</w:t>
            </w:r>
            <w:r w:rsidRPr="00B07E95">
              <w:rPr>
                <w:rFonts w:ascii="Times New Roman" w:eastAsia="Times New Roman" w:hAnsi="Times New Roman" w:cs="Times New Roman"/>
                <w:bCs/>
                <w:iCs/>
                <w:sz w:val="24"/>
                <w:szCs w:val="24"/>
              </w:rPr>
              <w:t>й</w:t>
            </w:r>
            <w:r w:rsidRPr="00B07E95">
              <w:rPr>
                <w:rFonts w:ascii="Times New Roman" w:eastAsia="Times New Roman" w:hAnsi="Times New Roman" w:cs="Times New Roman"/>
                <w:bCs/>
                <w:iCs/>
                <w:sz w:val="24"/>
                <w:szCs w:val="24"/>
              </w:rPr>
              <w:t>на: подвиги фронта и тыла»</w:t>
            </w:r>
          </w:p>
        </w:tc>
        <w:tc>
          <w:tcPr>
            <w:tcW w:w="154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 ноября 2020 г.</w:t>
            </w:r>
          </w:p>
        </w:tc>
        <w:tc>
          <w:tcPr>
            <w:tcW w:w="2139" w:type="dxa"/>
            <w:shd w:val="clear" w:color="auto" w:fill="auto"/>
          </w:tcPr>
          <w:p w:rsidR="001C475E" w:rsidRPr="00B07E95" w:rsidRDefault="001C475E" w:rsidP="00B07E95">
            <w:pPr>
              <w:shd w:val="clear" w:color="auto" w:fill="FFFFFF"/>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Региональный этап олимпиады Всероссийского проекта </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6564" w:type="dxa"/>
            <w:shd w:val="clear" w:color="auto" w:fill="auto"/>
          </w:tcPr>
          <w:p w:rsidR="001C475E" w:rsidRPr="00B07E95" w:rsidRDefault="008006D4" w:rsidP="00B07E95">
            <w:pPr>
              <w:shd w:val="clear" w:color="auto" w:fill="FFFFFF"/>
              <w:spacing w:after="0" w:line="240" w:lineRule="auto"/>
              <w:jc w:val="both"/>
              <w:rPr>
                <w:rFonts w:ascii="Times New Roman" w:eastAsia="Times New Roman" w:hAnsi="Times New Roman" w:cs="Times New Roman"/>
                <w:color w:val="000000"/>
                <w:spacing w:val="5"/>
                <w:sz w:val="24"/>
                <w:szCs w:val="24"/>
                <w:shd w:val="clear" w:color="auto" w:fill="FFFFFF"/>
              </w:rPr>
            </w:pPr>
            <w:r w:rsidRPr="00B07E95">
              <w:rPr>
                <w:rFonts w:ascii="Times New Roman" w:eastAsia="Times New Roman" w:hAnsi="Times New Roman" w:cs="Times New Roman"/>
                <w:bCs/>
                <w:iCs/>
                <w:sz w:val="24"/>
                <w:szCs w:val="24"/>
              </w:rPr>
              <w:t>ЦДБ</w:t>
            </w:r>
            <w:r w:rsidR="001C475E" w:rsidRPr="00B07E95">
              <w:rPr>
                <w:rFonts w:ascii="Times New Roman" w:eastAsia="Times New Roman" w:hAnsi="Times New Roman" w:cs="Times New Roman"/>
                <w:bCs/>
                <w:iCs/>
                <w:sz w:val="24"/>
                <w:szCs w:val="24"/>
              </w:rPr>
              <w:t xml:space="preserve"> и библиотеки </w:t>
            </w:r>
            <w:r w:rsidR="001C475E" w:rsidRPr="00B07E95">
              <w:rPr>
                <w:rFonts w:ascii="Times New Roman" w:hAnsi="Times New Roman" w:cs="Times New Roman"/>
                <w:sz w:val="24"/>
                <w:szCs w:val="24"/>
              </w:rPr>
              <w:t>сел: Харайгун, Услон, Норы, Маслян</w:t>
            </w:r>
            <w:r w:rsidR="001C475E" w:rsidRPr="00B07E95">
              <w:rPr>
                <w:rFonts w:ascii="Times New Roman" w:hAnsi="Times New Roman" w:cs="Times New Roman"/>
                <w:sz w:val="24"/>
                <w:szCs w:val="24"/>
              </w:rPr>
              <w:t>о</w:t>
            </w:r>
            <w:r w:rsidR="001C475E" w:rsidRPr="00B07E95">
              <w:rPr>
                <w:rFonts w:ascii="Times New Roman" w:hAnsi="Times New Roman" w:cs="Times New Roman"/>
                <w:sz w:val="24"/>
                <w:szCs w:val="24"/>
              </w:rPr>
              <w:t>горск, Баргадай, Ухтуй пригласили</w:t>
            </w:r>
            <w:r w:rsidR="001C475E" w:rsidRPr="00B07E95">
              <w:rPr>
                <w:rFonts w:ascii="Times New Roman" w:eastAsia="Times New Roman" w:hAnsi="Times New Roman" w:cs="Times New Roman"/>
                <w:bCs/>
                <w:iCs/>
                <w:sz w:val="24"/>
                <w:szCs w:val="24"/>
              </w:rPr>
              <w:t xml:space="preserve"> читателей стать участн</w:t>
            </w:r>
            <w:r w:rsidR="001C475E" w:rsidRPr="00B07E95">
              <w:rPr>
                <w:rFonts w:ascii="Times New Roman" w:eastAsia="Times New Roman" w:hAnsi="Times New Roman" w:cs="Times New Roman"/>
                <w:bCs/>
                <w:iCs/>
                <w:sz w:val="24"/>
                <w:szCs w:val="24"/>
              </w:rPr>
              <w:t>и</w:t>
            </w:r>
            <w:r w:rsidR="001C475E" w:rsidRPr="00B07E95">
              <w:rPr>
                <w:rFonts w:ascii="Times New Roman" w:eastAsia="Times New Roman" w:hAnsi="Times New Roman" w:cs="Times New Roman"/>
                <w:bCs/>
                <w:iCs/>
                <w:sz w:val="24"/>
                <w:szCs w:val="24"/>
              </w:rPr>
              <w:t xml:space="preserve">ками олимпиады, приуроченной к празднованию 75-летия Победы в Великой Отечественной войне 1941–1945 годов. </w:t>
            </w:r>
            <w:r w:rsidR="001C475E" w:rsidRPr="00B07E95">
              <w:rPr>
                <w:rFonts w:ascii="Times New Roman" w:eastAsia="Times New Roman" w:hAnsi="Times New Roman" w:cs="Times New Roman"/>
                <w:color w:val="000000"/>
                <w:spacing w:val="5"/>
                <w:sz w:val="24"/>
                <w:szCs w:val="24"/>
                <w:shd w:val="clear" w:color="auto" w:fill="FFFFFF"/>
              </w:rPr>
              <w:t xml:space="preserve">Все участники олимпиады отмечены Сертификатами РГДБ. </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c>
          <w:tcPr>
            <w:tcW w:w="1816" w:type="dxa"/>
            <w:shd w:val="clear" w:color="auto" w:fill="auto"/>
          </w:tcPr>
          <w:p w:rsidR="001C475E" w:rsidRPr="00B07E95" w:rsidRDefault="001C475E" w:rsidP="00B07E95">
            <w:pPr>
              <w:autoSpaceDE w:val="0"/>
              <w:autoSpaceDN w:val="0"/>
              <w:adjustRightInd w:val="0"/>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ПЕРЕРАБО</w:t>
            </w:r>
            <w:r w:rsidRPr="00B07E95">
              <w:rPr>
                <w:rFonts w:ascii="Times New Roman" w:eastAsia="Times New Roman" w:hAnsi="Times New Roman" w:cs="Times New Roman"/>
                <w:bCs/>
                <w:iCs/>
                <w:sz w:val="24"/>
                <w:szCs w:val="24"/>
              </w:rPr>
              <w:t>Т</w:t>
            </w:r>
            <w:r w:rsidRPr="00B07E95">
              <w:rPr>
                <w:rFonts w:ascii="Times New Roman" w:eastAsia="Times New Roman" w:hAnsi="Times New Roman" w:cs="Times New Roman"/>
                <w:bCs/>
                <w:iCs/>
                <w:sz w:val="24"/>
                <w:szCs w:val="24"/>
              </w:rPr>
              <w:t>КА «Сдай м</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кулатуру – спаси дерево»</w:t>
            </w: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Ноябрь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Всероссийский ЭКОмарафон</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марафоне приняли участие читатели библиотек с. Морд</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но, Норы, Глинки, Ухтуй, собрав более тонны макулатуры.</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c>
          <w:tcPr>
            <w:tcW w:w="1816"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«Моя чува</w:t>
            </w:r>
            <w:r w:rsidRPr="00B07E95">
              <w:rPr>
                <w:rFonts w:ascii="Times New Roman" w:hAnsi="Times New Roman" w:cs="Times New Roman"/>
                <w:color w:val="000000"/>
                <w:sz w:val="24"/>
                <w:szCs w:val="24"/>
              </w:rPr>
              <w:t>ш</w:t>
            </w:r>
            <w:r w:rsidRPr="00B07E95">
              <w:rPr>
                <w:rFonts w:ascii="Times New Roman" w:hAnsi="Times New Roman" w:cs="Times New Roman"/>
                <w:color w:val="000000"/>
                <w:sz w:val="24"/>
                <w:szCs w:val="24"/>
              </w:rPr>
              <w:t>ская семья»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Август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color w:val="000000"/>
                <w:sz w:val="24"/>
                <w:szCs w:val="24"/>
              </w:rPr>
              <w:t>Областной         онлайн-фотоконкурс</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Семьи</w:t>
            </w:r>
          </w:p>
        </w:tc>
        <w:tc>
          <w:tcPr>
            <w:tcW w:w="6564" w:type="dxa"/>
            <w:shd w:val="clear" w:color="auto" w:fill="auto"/>
          </w:tcPr>
          <w:p w:rsidR="001C475E" w:rsidRPr="00B07E95" w:rsidRDefault="008006D4"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shd w:val="clear" w:color="auto" w:fill="FFFFFF"/>
              </w:rPr>
              <w:t>ОО</w:t>
            </w:r>
            <w:r w:rsidR="001C475E" w:rsidRPr="00B07E95">
              <w:rPr>
                <w:rFonts w:ascii="Times New Roman" w:hAnsi="Times New Roman" w:cs="Times New Roman"/>
                <w:sz w:val="24"/>
                <w:szCs w:val="24"/>
                <w:shd w:val="clear" w:color="auto" w:fill="FFFFFF"/>
              </w:rPr>
              <w:t xml:space="preserve"> «Национально-культурная автономия чувашей Ирку</w:t>
            </w:r>
            <w:r w:rsidR="001C475E" w:rsidRPr="00B07E95">
              <w:rPr>
                <w:rFonts w:ascii="Times New Roman" w:hAnsi="Times New Roman" w:cs="Times New Roman"/>
                <w:sz w:val="24"/>
                <w:szCs w:val="24"/>
                <w:shd w:val="clear" w:color="auto" w:fill="FFFFFF"/>
              </w:rPr>
              <w:t>т</w:t>
            </w:r>
            <w:r w:rsidR="001C475E" w:rsidRPr="00B07E95">
              <w:rPr>
                <w:rFonts w:ascii="Times New Roman" w:hAnsi="Times New Roman" w:cs="Times New Roman"/>
                <w:sz w:val="24"/>
                <w:szCs w:val="24"/>
                <w:shd w:val="clear" w:color="auto" w:fill="FFFFFF"/>
              </w:rPr>
              <w:t>ской области «ЮЛТАШ» пригласила чувашей, прожива</w:t>
            </w:r>
            <w:r w:rsidR="001C475E" w:rsidRPr="00B07E95">
              <w:rPr>
                <w:rFonts w:ascii="Times New Roman" w:hAnsi="Times New Roman" w:cs="Times New Roman"/>
                <w:sz w:val="24"/>
                <w:szCs w:val="24"/>
                <w:shd w:val="clear" w:color="auto" w:fill="FFFFFF"/>
              </w:rPr>
              <w:t>ю</w:t>
            </w:r>
            <w:r w:rsidR="001C475E" w:rsidRPr="00B07E95">
              <w:rPr>
                <w:rFonts w:ascii="Times New Roman" w:hAnsi="Times New Roman" w:cs="Times New Roman"/>
                <w:sz w:val="24"/>
                <w:szCs w:val="24"/>
                <w:shd w:val="clear" w:color="auto" w:fill="FFFFFF"/>
              </w:rPr>
              <w:t>щих на территории Иркутской области, к участию в онлайн-конкурсе семейных фотографий «Моя чувашская семья». Конкурс являлся социально значимым проектом по сохран</w:t>
            </w:r>
            <w:r w:rsidR="001C475E" w:rsidRPr="00B07E95">
              <w:rPr>
                <w:rFonts w:ascii="Times New Roman" w:hAnsi="Times New Roman" w:cs="Times New Roman"/>
                <w:sz w:val="24"/>
                <w:szCs w:val="24"/>
                <w:shd w:val="clear" w:color="auto" w:fill="FFFFFF"/>
              </w:rPr>
              <w:t>е</w:t>
            </w:r>
            <w:r w:rsidR="001C475E" w:rsidRPr="00B07E95">
              <w:rPr>
                <w:rFonts w:ascii="Times New Roman" w:hAnsi="Times New Roman" w:cs="Times New Roman"/>
                <w:sz w:val="24"/>
                <w:szCs w:val="24"/>
                <w:shd w:val="clear" w:color="auto" w:fill="FFFFFF"/>
              </w:rPr>
              <w:t>нию национальной самобытности Иркутской области, га</w:t>
            </w:r>
            <w:r w:rsidR="001C475E" w:rsidRPr="00B07E95">
              <w:rPr>
                <w:rFonts w:ascii="Times New Roman" w:hAnsi="Times New Roman" w:cs="Times New Roman"/>
                <w:sz w:val="24"/>
                <w:szCs w:val="24"/>
                <w:shd w:val="clear" w:color="auto" w:fill="FFFFFF"/>
              </w:rPr>
              <w:t>р</w:t>
            </w:r>
            <w:r w:rsidR="001C475E" w:rsidRPr="00B07E95">
              <w:rPr>
                <w:rFonts w:ascii="Times New Roman" w:hAnsi="Times New Roman" w:cs="Times New Roman"/>
                <w:sz w:val="24"/>
                <w:szCs w:val="24"/>
                <w:shd w:val="clear" w:color="auto" w:fill="FFFFFF"/>
              </w:rPr>
              <w:t>монизации межэтнических и межрелигиозных отношений, и направлен на изучение исторических корней и культуры бу</w:t>
            </w:r>
            <w:r w:rsidR="001C475E" w:rsidRPr="00B07E95">
              <w:rPr>
                <w:rFonts w:ascii="Times New Roman" w:hAnsi="Times New Roman" w:cs="Times New Roman"/>
                <w:sz w:val="24"/>
                <w:szCs w:val="24"/>
                <w:shd w:val="clear" w:color="auto" w:fill="FFFFFF"/>
              </w:rPr>
              <w:t>л</w:t>
            </w:r>
            <w:r w:rsidR="001C475E" w:rsidRPr="00B07E95">
              <w:rPr>
                <w:rFonts w:ascii="Times New Roman" w:hAnsi="Times New Roman" w:cs="Times New Roman"/>
                <w:sz w:val="24"/>
                <w:szCs w:val="24"/>
                <w:shd w:val="clear" w:color="auto" w:fill="FFFFFF"/>
              </w:rPr>
              <w:lastRenderedPageBreak/>
              <w:t>гаро-чувашского народа. В онлайн-конкурсе приняли уч</w:t>
            </w:r>
            <w:r w:rsidR="001C475E" w:rsidRPr="00B07E95">
              <w:rPr>
                <w:rFonts w:ascii="Times New Roman" w:hAnsi="Times New Roman" w:cs="Times New Roman"/>
                <w:sz w:val="24"/>
                <w:szCs w:val="24"/>
                <w:shd w:val="clear" w:color="auto" w:fill="FFFFFF"/>
              </w:rPr>
              <w:t>а</w:t>
            </w:r>
            <w:r w:rsidR="001C475E" w:rsidRPr="00B07E95">
              <w:rPr>
                <w:rFonts w:ascii="Times New Roman" w:hAnsi="Times New Roman" w:cs="Times New Roman"/>
                <w:sz w:val="24"/>
                <w:szCs w:val="24"/>
                <w:shd w:val="clear" w:color="auto" w:fill="FFFFFF"/>
              </w:rPr>
              <w:t>стие семьи из с. Новолетники, отправившие на конкурс с</w:t>
            </w:r>
            <w:r w:rsidR="001C475E" w:rsidRPr="00B07E95">
              <w:rPr>
                <w:rFonts w:ascii="Times New Roman" w:hAnsi="Times New Roman" w:cs="Times New Roman"/>
                <w:sz w:val="24"/>
                <w:szCs w:val="24"/>
                <w:shd w:val="clear" w:color="auto" w:fill="FFFFFF"/>
              </w:rPr>
              <w:t>е</w:t>
            </w:r>
            <w:r w:rsidR="001C475E" w:rsidRPr="00B07E95">
              <w:rPr>
                <w:rFonts w:ascii="Times New Roman" w:hAnsi="Times New Roman" w:cs="Times New Roman"/>
                <w:sz w:val="24"/>
                <w:szCs w:val="24"/>
                <w:shd w:val="clear" w:color="auto" w:fill="FFFFFF"/>
              </w:rPr>
              <w:t>мейные фотографии, демонстрирующие особенности наци</w:t>
            </w:r>
            <w:r w:rsidR="001C475E" w:rsidRPr="00B07E95">
              <w:rPr>
                <w:rFonts w:ascii="Times New Roman" w:hAnsi="Times New Roman" w:cs="Times New Roman"/>
                <w:sz w:val="24"/>
                <w:szCs w:val="24"/>
                <w:shd w:val="clear" w:color="auto" w:fill="FFFFFF"/>
              </w:rPr>
              <w:t>о</w:t>
            </w:r>
            <w:r w:rsidR="001C475E" w:rsidRPr="00B07E95">
              <w:rPr>
                <w:rFonts w:ascii="Times New Roman" w:hAnsi="Times New Roman" w:cs="Times New Roman"/>
                <w:sz w:val="24"/>
                <w:szCs w:val="24"/>
                <w:shd w:val="clear" w:color="auto" w:fill="FFFFFF"/>
              </w:rPr>
              <w:t xml:space="preserve">нальной самобытности чувашских праздников, увлечения   народным ремеслом в их семьях. </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12</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lastRenderedPageBreak/>
              <w:t>15</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«Отблески Вечного огня»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1-30 октября 2020 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Областной поэт</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 xml:space="preserve">ческий онлайн-марафон </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6564" w:type="dxa"/>
            <w:shd w:val="clear" w:color="auto" w:fill="auto"/>
          </w:tcPr>
          <w:p w:rsidR="001C475E" w:rsidRPr="00B07E95" w:rsidRDefault="001C475E" w:rsidP="00B07E95">
            <w:pPr>
              <w:shd w:val="clear" w:color="auto" w:fill="FFFFFF"/>
              <w:spacing w:after="0" w:line="240" w:lineRule="auto"/>
              <w:jc w:val="both"/>
              <w:rPr>
                <w:rFonts w:ascii="Times New Roman" w:hAnsi="Times New Roman" w:cs="Times New Roman"/>
                <w:iCs/>
                <w:sz w:val="24"/>
                <w:szCs w:val="24"/>
              </w:rPr>
            </w:pPr>
            <w:r w:rsidRPr="00B07E95">
              <w:rPr>
                <w:rFonts w:ascii="Times New Roman" w:eastAsia="Times New Roman" w:hAnsi="Times New Roman" w:cs="Times New Roman"/>
                <w:bCs/>
                <w:iCs/>
                <w:sz w:val="24"/>
                <w:szCs w:val="24"/>
              </w:rPr>
              <w:t xml:space="preserve"> Участникам марафона было необходимо направить в адрес библиотеки-организатора запись выразительного чтения л</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 xml:space="preserve">рики о Великой Отечественной войне по произведениям </w:t>
            </w:r>
            <w:r w:rsidR="008006D4" w:rsidRPr="00B07E95">
              <w:rPr>
                <w:rFonts w:ascii="Times New Roman" w:eastAsia="Times New Roman" w:hAnsi="Times New Roman" w:cs="Times New Roman"/>
                <w:bCs/>
                <w:iCs/>
                <w:sz w:val="24"/>
                <w:szCs w:val="24"/>
              </w:rPr>
              <w:t>п</w:t>
            </w:r>
            <w:r w:rsidR="008006D4" w:rsidRPr="00B07E95">
              <w:rPr>
                <w:rFonts w:ascii="Times New Roman" w:eastAsia="Times New Roman" w:hAnsi="Times New Roman" w:cs="Times New Roman"/>
                <w:bCs/>
                <w:iCs/>
                <w:sz w:val="24"/>
                <w:szCs w:val="24"/>
              </w:rPr>
              <w:t>о</w:t>
            </w:r>
            <w:r w:rsidR="008006D4" w:rsidRPr="00B07E95">
              <w:rPr>
                <w:rFonts w:ascii="Times New Roman" w:eastAsia="Times New Roman" w:hAnsi="Times New Roman" w:cs="Times New Roman"/>
                <w:bCs/>
                <w:iCs/>
                <w:sz w:val="24"/>
                <w:szCs w:val="24"/>
              </w:rPr>
              <w:t>этов-фронтовиков</w:t>
            </w:r>
            <w:r w:rsidRPr="00B07E95">
              <w:rPr>
                <w:rFonts w:ascii="Times New Roman" w:eastAsia="Times New Roman" w:hAnsi="Times New Roman" w:cs="Times New Roman"/>
                <w:bCs/>
                <w:iCs/>
                <w:sz w:val="24"/>
                <w:szCs w:val="24"/>
              </w:rPr>
              <w:t xml:space="preserve"> или современных авторов. Видеоролики были размещены на официальном ютуб-канале библиотеки им. Марка Сергеева.</w:t>
            </w:r>
            <w:r w:rsidRPr="00B07E95">
              <w:rPr>
                <w:rFonts w:ascii="Times New Roman" w:hAnsi="Times New Roman" w:cs="Times New Roman"/>
                <w:iCs/>
                <w:sz w:val="24"/>
                <w:szCs w:val="24"/>
              </w:rPr>
              <w:t xml:space="preserve"> За участие в марафоне дети - чтецы и библиотеки - участники сел: Масляногорск, Харайгун и ЦДБ отмечены Сертификатами ИОДБ им.  Марка Сергеева. </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w:t>
            </w:r>
          </w:p>
        </w:tc>
        <w:tc>
          <w:tcPr>
            <w:tcW w:w="1816"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w:t>
            </w:r>
            <w:r w:rsidR="00865F81" w:rsidRPr="00B07E95">
              <w:rPr>
                <w:rFonts w:ascii="Times New Roman" w:hAnsi="Times New Roman" w:cs="Times New Roman"/>
                <w:bCs/>
                <w:iCs/>
                <w:sz w:val="24"/>
                <w:szCs w:val="24"/>
              </w:rPr>
              <w:t>Запечатлё</w:t>
            </w:r>
            <w:r w:rsidR="00865F81" w:rsidRPr="00B07E95">
              <w:rPr>
                <w:rFonts w:ascii="Times New Roman" w:hAnsi="Times New Roman" w:cs="Times New Roman"/>
                <w:bCs/>
                <w:iCs/>
                <w:sz w:val="24"/>
                <w:szCs w:val="24"/>
              </w:rPr>
              <w:t>н</w:t>
            </w:r>
            <w:r w:rsidR="00865F81" w:rsidRPr="00B07E95">
              <w:rPr>
                <w:rFonts w:ascii="Times New Roman" w:hAnsi="Times New Roman" w:cs="Times New Roman"/>
                <w:bCs/>
                <w:iCs/>
                <w:sz w:val="24"/>
                <w:szCs w:val="24"/>
              </w:rPr>
              <w:t>ная</w:t>
            </w:r>
            <w:r w:rsidR="00E8411B" w:rsidRPr="00B07E9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 xml:space="preserve"> Россия»</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Июль</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Всероссийский конкурс</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64" w:type="dxa"/>
            <w:shd w:val="clear" w:color="auto" w:fill="auto"/>
          </w:tcPr>
          <w:p w:rsidR="001C475E" w:rsidRPr="00B07E95" w:rsidRDefault="008006D4"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sz w:val="24"/>
                <w:szCs w:val="24"/>
                <w:shd w:val="clear" w:color="auto" w:fill="FFFFFF"/>
              </w:rPr>
              <w:t xml:space="preserve"> В конкурсе</w:t>
            </w:r>
            <w:r w:rsidR="00E8411B" w:rsidRPr="00B07E95">
              <w:rPr>
                <w:rFonts w:ascii="Times New Roman" w:hAnsi="Times New Roman" w:cs="Times New Roman"/>
                <w:sz w:val="24"/>
                <w:szCs w:val="24"/>
                <w:shd w:val="clear" w:color="auto" w:fill="FFFFFF"/>
              </w:rPr>
              <w:t>, о</w:t>
            </w:r>
            <w:r w:rsidRPr="00B07E95">
              <w:rPr>
                <w:rFonts w:ascii="Times New Roman" w:hAnsi="Times New Roman" w:cs="Times New Roman"/>
                <w:sz w:val="24"/>
                <w:szCs w:val="24"/>
                <w:shd w:val="clear" w:color="auto" w:fill="FFFFFF"/>
              </w:rPr>
              <w:t>бъявленном</w:t>
            </w:r>
            <w:r w:rsidR="001C475E" w:rsidRPr="00B07E95">
              <w:rPr>
                <w:rFonts w:ascii="Times New Roman" w:hAnsi="Times New Roman" w:cs="Times New Roman"/>
                <w:sz w:val="24"/>
                <w:szCs w:val="24"/>
                <w:shd w:val="clear" w:color="auto" w:fill="FFFFFF"/>
              </w:rPr>
              <w:t xml:space="preserve"> Академией Народной Энциклоп</w:t>
            </w:r>
            <w:r w:rsidR="001C475E" w:rsidRPr="00B07E95">
              <w:rPr>
                <w:rFonts w:ascii="Times New Roman" w:hAnsi="Times New Roman" w:cs="Times New Roman"/>
                <w:sz w:val="24"/>
                <w:szCs w:val="24"/>
                <w:shd w:val="clear" w:color="auto" w:fill="FFFFFF"/>
              </w:rPr>
              <w:t>е</w:t>
            </w:r>
            <w:r w:rsidR="001C475E" w:rsidRPr="00B07E95">
              <w:rPr>
                <w:rFonts w:ascii="Times New Roman" w:hAnsi="Times New Roman" w:cs="Times New Roman"/>
                <w:sz w:val="24"/>
                <w:szCs w:val="24"/>
                <w:shd w:val="clear" w:color="auto" w:fill="FFFFFF"/>
              </w:rPr>
              <w:t>дии в рамках реализации Общероссийского инновационного проекта "Моя Россия», приняли участие пользователи би</w:t>
            </w:r>
            <w:r w:rsidR="001C475E" w:rsidRPr="00B07E95">
              <w:rPr>
                <w:rFonts w:ascii="Times New Roman" w:hAnsi="Times New Roman" w:cs="Times New Roman"/>
                <w:sz w:val="24"/>
                <w:szCs w:val="24"/>
                <w:shd w:val="clear" w:color="auto" w:fill="FFFFFF"/>
              </w:rPr>
              <w:t>б</w:t>
            </w:r>
            <w:r w:rsidR="001C475E" w:rsidRPr="00B07E95">
              <w:rPr>
                <w:rFonts w:ascii="Times New Roman" w:hAnsi="Times New Roman" w:cs="Times New Roman"/>
                <w:sz w:val="24"/>
                <w:szCs w:val="24"/>
                <w:shd w:val="clear" w:color="auto" w:fill="FFFFFF"/>
              </w:rPr>
              <w:t xml:space="preserve">лиотеки с. Зулумай. Они отмечены </w:t>
            </w:r>
            <w:r w:rsidR="001C475E" w:rsidRPr="00B07E95">
              <w:rPr>
                <w:rFonts w:ascii="Times New Roman" w:hAnsi="Times New Roman" w:cs="Times New Roman"/>
                <w:bCs/>
                <w:iCs/>
                <w:sz w:val="24"/>
                <w:szCs w:val="24"/>
              </w:rPr>
              <w:t>Дипломами лауреатов   I и II степени.</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«Война - с</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всем не фейе</w:t>
            </w:r>
            <w:r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верк...»</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 сентября- 5 ноября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Всероссийский онлайн-спринт</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6564"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Онлайн-спринт был посвящен 75-летию окончания Второй мировой войны. Участникам </w:t>
            </w:r>
            <w:r w:rsidR="008006D4" w:rsidRPr="00B07E95">
              <w:rPr>
                <w:rFonts w:ascii="Times New Roman" w:eastAsia="Times New Roman" w:hAnsi="Times New Roman" w:cs="Times New Roman"/>
                <w:bCs/>
                <w:iCs/>
                <w:sz w:val="24"/>
                <w:szCs w:val="24"/>
              </w:rPr>
              <w:t xml:space="preserve">– пользователям библиотеки с. Харайгун </w:t>
            </w:r>
            <w:r w:rsidRPr="00B07E95">
              <w:rPr>
                <w:rFonts w:ascii="Times New Roman" w:eastAsia="Times New Roman" w:hAnsi="Times New Roman" w:cs="Times New Roman"/>
                <w:bCs/>
                <w:iCs/>
                <w:sz w:val="24"/>
                <w:szCs w:val="24"/>
              </w:rPr>
              <w:t>требовались эрудиция и знания. Игра содержала задания о событиях, героях войны, о художественных кн</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 xml:space="preserve">гах, посвященных этому времени. </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«Моя Россия»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Всероссийский детский творч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ский конкурс</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6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 конкурс принимались иллюстрации к любимой сказке, легенде или мифу. Они могли принадлежать любому народу России</w:t>
            </w:r>
            <w:r w:rsidR="008006D4" w:rsidRPr="00B07E95">
              <w:rPr>
                <w:rFonts w:ascii="Times New Roman" w:eastAsia="Times New Roman" w:hAnsi="Times New Roman" w:cs="Times New Roman"/>
                <w:bCs/>
                <w:iCs/>
                <w:sz w:val="24"/>
                <w:szCs w:val="24"/>
              </w:rPr>
              <w:t>. Д</w:t>
            </w:r>
            <w:r w:rsidRPr="00B07E95">
              <w:rPr>
                <w:rFonts w:ascii="Times New Roman" w:eastAsia="Times New Roman" w:hAnsi="Times New Roman" w:cs="Times New Roman"/>
                <w:bCs/>
                <w:iCs/>
                <w:sz w:val="24"/>
                <w:szCs w:val="24"/>
              </w:rPr>
              <w:t>опускались и авторские сказки: от всеми любимых сказок Пушкина, до писателей Иркутской области. Ребята творчески подошли к конкурсу и получили сертификаты участников.</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«Письмо со</w:t>
            </w:r>
            <w:r w:rsidRPr="00B07E95">
              <w:rPr>
                <w:rFonts w:ascii="Times New Roman" w:hAnsi="Times New Roman" w:cs="Times New Roman"/>
                <w:sz w:val="24"/>
                <w:szCs w:val="24"/>
              </w:rPr>
              <w:t>л</w:t>
            </w:r>
            <w:r w:rsidRPr="00B07E95">
              <w:rPr>
                <w:rFonts w:ascii="Times New Roman" w:hAnsi="Times New Roman" w:cs="Times New Roman"/>
                <w:sz w:val="24"/>
                <w:szCs w:val="24"/>
              </w:rPr>
              <w:t>дату: из буд</w:t>
            </w:r>
            <w:r w:rsidRPr="00B07E95">
              <w:rPr>
                <w:rFonts w:ascii="Times New Roman" w:hAnsi="Times New Roman" w:cs="Times New Roman"/>
                <w:sz w:val="24"/>
                <w:szCs w:val="24"/>
              </w:rPr>
              <w:t>у</w:t>
            </w:r>
            <w:r w:rsidRPr="00B07E95">
              <w:rPr>
                <w:rFonts w:ascii="Times New Roman" w:hAnsi="Times New Roman" w:cs="Times New Roman"/>
                <w:sz w:val="24"/>
                <w:szCs w:val="24"/>
              </w:rPr>
              <w:t>щего в пр</w:t>
            </w:r>
            <w:r w:rsidRPr="00B07E95">
              <w:rPr>
                <w:rFonts w:ascii="Times New Roman" w:hAnsi="Times New Roman" w:cs="Times New Roman"/>
                <w:sz w:val="24"/>
                <w:szCs w:val="24"/>
              </w:rPr>
              <w:t>о</w:t>
            </w:r>
            <w:r w:rsidRPr="00B07E95">
              <w:rPr>
                <w:rFonts w:ascii="Times New Roman" w:hAnsi="Times New Roman" w:cs="Times New Roman"/>
                <w:sz w:val="24"/>
                <w:szCs w:val="24"/>
              </w:rPr>
              <w:t>шлое»</w:t>
            </w:r>
          </w:p>
        </w:tc>
        <w:tc>
          <w:tcPr>
            <w:tcW w:w="1547" w:type="dxa"/>
            <w:shd w:val="clear" w:color="auto" w:fill="auto"/>
          </w:tcPr>
          <w:p w:rsidR="001C475E" w:rsidRPr="00B07E95" w:rsidRDefault="001C475E" w:rsidP="00B07E95">
            <w:pPr>
              <w:pStyle w:val="af4"/>
              <w:spacing w:after="0" w:line="240" w:lineRule="auto"/>
              <w:ind w:left="0"/>
              <w:jc w:val="both"/>
              <w:rPr>
                <w:rFonts w:ascii="Times New Roman" w:hAnsi="Times New Roman"/>
                <w:sz w:val="24"/>
                <w:szCs w:val="24"/>
              </w:rPr>
            </w:pPr>
            <w:r w:rsidRPr="00B07E95">
              <w:rPr>
                <w:rFonts w:ascii="Times New Roman" w:hAnsi="Times New Roman"/>
                <w:sz w:val="24"/>
                <w:szCs w:val="24"/>
              </w:rPr>
              <w:t>3 февраля - 30 апреля 2020 г.</w:t>
            </w:r>
          </w:p>
          <w:p w:rsidR="001C475E" w:rsidRPr="00B07E95" w:rsidRDefault="001C475E" w:rsidP="00B07E95">
            <w:pPr>
              <w:spacing w:after="0" w:line="240" w:lineRule="auto"/>
              <w:jc w:val="both"/>
              <w:rPr>
                <w:rFonts w:ascii="Times New Roman" w:hAnsi="Times New Roman" w:cs="Times New Roman"/>
                <w:color w:val="FF0000"/>
                <w:sz w:val="24"/>
                <w:szCs w:val="24"/>
              </w:rPr>
            </w:pPr>
          </w:p>
        </w:tc>
        <w:tc>
          <w:tcPr>
            <w:tcW w:w="2139"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 xml:space="preserve"> Областной ко</w:t>
            </w:r>
            <w:r w:rsidRPr="00B07E95">
              <w:rPr>
                <w:rFonts w:ascii="Times New Roman" w:hAnsi="Times New Roman" w:cs="Times New Roman"/>
                <w:sz w:val="24"/>
                <w:szCs w:val="24"/>
              </w:rPr>
              <w:t>н</w:t>
            </w:r>
            <w:r w:rsidRPr="00B07E95">
              <w:rPr>
                <w:rFonts w:ascii="Times New Roman" w:hAnsi="Times New Roman" w:cs="Times New Roman"/>
                <w:sz w:val="24"/>
                <w:szCs w:val="24"/>
              </w:rPr>
              <w:t>курс детского творчества</w:t>
            </w: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p>
        </w:tc>
        <w:tc>
          <w:tcPr>
            <w:tcW w:w="1516"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Дети и по</w:t>
            </w:r>
            <w:r w:rsidRPr="00B07E95">
              <w:rPr>
                <w:rFonts w:ascii="Times New Roman" w:hAnsi="Times New Roman" w:cs="Times New Roman"/>
                <w:sz w:val="24"/>
                <w:szCs w:val="24"/>
              </w:rPr>
              <w:t>д</w:t>
            </w:r>
            <w:r w:rsidRPr="00B07E95">
              <w:rPr>
                <w:rFonts w:ascii="Times New Roman" w:hAnsi="Times New Roman" w:cs="Times New Roman"/>
                <w:sz w:val="24"/>
                <w:szCs w:val="24"/>
              </w:rPr>
              <w:t>ростки в возрасте 10–15 лет</w:t>
            </w:r>
          </w:p>
          <w:p w:rsidR="001C475E" w:rsidRPr="00B07E95" w:rsidRDefault="001C475E" w:rsidP="00B07E95">
            <w:pPr>
              <w:spacing w:after="0" w:line="240" w:lineRule="auto"/>
              <w:jc w:val="both"/>
              <w:rPr>
                <w:rFonts w:ascii="Times New Roman" w:hAnsi="Times New Roman" w:cs="Times New Roman"/>
                <w:bCs/>
                <w:iCs/>
                <w:color w:val="FF0000"/>
                <w:sz w:val="24"/>
                <w:szCs w:val="24"/>
              </w:rPr>
            </w:pPr>
          </w:p>
        </w:tc>
        <w:tc>
          <w:tcPr>
            <w:tcW w:w="6564" w:type="dxa"/>
            <w:shd w:val="clear" w:color="auto" w:fill="auto"/>
          </w:tcPr>
          <w:p w:rsidR="001C475E" w:rsidRPr="00B07E95" w:rsidRDefault="001C475E" w:rsidP="00B07E95">
            <w:pPr>
              <w:shd w:val="clear" w:color="auto" w:fill="FFFFFF"/>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Читательница Мординской сельской библиотеки - Малыш</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нок Анастасия заняла 3 место в номинации «Война глядит сквозь книжные страницы», представив на конкурс </w:t>
            </w:r>
            <w:r w:rsidRPr="00B07E95">
              <w:rPr>
                <w:rFonts w:ascii="Times New Roman" w:hAnsi="Times New Roman" w:cs="Times New Roman"/>
                <w:bCs/>
                <w:iCs/>
                <w:sz w:val="24"/>
                <w:szCs w:val="24"/>
              </w:rPr>
              <w:t>буктре</w:t>
            </w:r>
            <w:r w:rsidRPr="00B07E95">
              <w:rPr>
                <w:rFonts w:ascii="Times New Roman" w:hAnsi="Times New Roman" w:cs="Times New Roman"/>
                <w:bCs/>
                <w:iCs/>
                <w:sz w:val="24"/>
                <w:szCs w:val="24"/>
              </w:rPr>
              <w:t>й</w:t>
            </w:r>
            <w:r w:rsidRPr="00B07E95">
              <w:rPr>
                <w:rFonts w:ascii="Times New Roman" w:hAnsi="Times New Roman" w:cs="Times New Roman"/>
                <w:bCs/>
                <w:iCs/>
                <w:sz w:val="24"/>
                <w:szCs w:val="24"/>
              </w:rPr>
              <w:t>лер по книгам о войне. (</w:t>
            </w:r>
            <w:hyperlink r:id="rId20" w:history="1">
              <w:r w:rsidRPr="00B07E95">
                <w:rPr>
                  <w:rStyle w:val="a7"/>
                  <w:rFonts w:ascii="Times New Roman" w:hAnsi="Times New Roman" w:cs="Times New Roman"/>
                  <w:bCs/>
                  <w:iCs/>
                  <w:color w:val="auto"/>
                  <w:sz w:val="24"/>
                  <w:szCs w:val="24"/>
                </w:rPr>
                <w:t>https://youtu.be/aAd1Kckwr_A</w:t>
              </w:r>
            </w:hyperlink>
            <w:r w:rsidRPr="00B07E95">
              <w:rPr>
                <w:rFonts w:ascii="Times New Roman" w:hAnsi="Times New Roman" w:cs="Times New Roman"/>
                <w:bCs/>
                <w:iCs/>
                <w:sz w:val="24"/>
                <w:szCs w:val="24"/>
              </w:rPr>
              <w:t>)</w:t>
            </w:r>
            <w:r w:rsidRPr="00B07E95">
              <w:rPr>
                <w:rFonts w:ascii="Times New Roman" w:hAnsi="Times New Roman" w:cs="Times New Roman"/>
                <w:bCs/>
                <w:iCs/>
                <w:sz w:val="24"/>
                <w:szCs w:val="24"/>
              </w:rPr>
              <w:br/>
              <w:t>В буктрейлере были представлены книги: В. Катаев «Сын полка», Е. Ильина «Четвёртая высота», Г. Черкашин «Ку</w:t>
            </w:r>
            <w:r w:rsidRPr="00B07E95">
              <w:rPr>
                <w:rFonts w:ascii="Times New Roman" w:hAnsi="Times New Roman" w:cs="Times New Roman"/>
                <w:bCs/>
                <w:iCs/>
                <w:sz w:val="24"/>
                <w:szCs w:val="24"/>
              </w:rPr>
              <w:t>к</w:t>
            </w:r>
            <w:r w:rsidRPr="00B07E95">
              <w:rPr>
                <w:rFonts w:ascii="Times New Roman" w:hAnsi="Times New Roman" w:cs="Times New Roman"/>
                <w:bCs/>
                <w:iCs/>
                <w:sz w:val="24"/>
                <w:szCs w:val="24"/>
              </w:rPr>
              <w:t xml:space="preserve">ла», Г. Михасенко «Кандаурские мальчишки», Б. Васильев </w:t>
            </w:r>
            <w:r w:rsidRPr="00B07E95">
              <w:rPr>
                <w:rFonts w:ascii="Times New Roman" w:hAnsi="Times New Roman" w:cs="Times New Roman"/>
                <w:bCs/>
                <w:iCs/>
                <w:sz w:val="24"/>
                <w:szCs w:val="24"/>
              </w:rPr>
              <w:lastRenderedPageBreak/>
              <w:t xml:space="preserve">«А зори здесь тихие». </w:t>
            </w:r>
            <w:r w:rsidRPr="00B07E95">
              <w:rPr>
                <w:rFonts w:ascii="Times New Roman" w:hAnsi="Times New Roman" w:cs="Times New Roman"/>
                <w:sz w:val="24"/>
                <w:szCs w:val="24"/>
              </w:rPr>
              <w:t>Благодарностями отмечены 3 читателя ЦДБ и библиотек с. Норы и Зулумай.</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4</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20</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«Победители»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Апрель - май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Международный конкурс научно-исследовател</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ских, методич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ских и творческих работ</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Юношество, молодежь, взрослое население </w:t>
            </w:r>
          </w:p>
        </w:tc>
        <w:tc>
          <w:tcPr>
            <w:tcW w:w="6564" w:type="dxa"/>
            <w:shd w:val="clear" w:color="auto" w:fill="auto"/>
          </w:tcPr>
          <w:p w:rsidR="001C475E" w:rsidRPr="00B07E95" w:rsidRDefault="008006D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w:t>
            </w:r>
            <w:r w:rsidR="001C475E" w:rsidRPr="00B07E95">
              <w:rPr>
                <w:rFonts w:ascii="Times New Roman" w:eastAsia="Times New Roman" w:hAnsi="Times New Roman" w:cs="Times New Roman"/>
                <w:bCs/>
                <w:iCs/>
                <w:sz w:val="24"/>
                <w:szCs w:val="24"/>
              </w:rPr>
              <w:t>онкурс</w:t>
            </w:r>
            <w:r w:rsidRPr="00B07E95">
              <w:rPr>
                <w:rFonts w:ascii="Times New Roman" w:eastAsia="Times New Roman" w:hAnsi="Times New Roman" w:cs="Times New Roman"/>
                <w:bCs/>
                <w:iCs/>
                <w:sz w:val="24"/>
                <w:szCs w:val="24"/>
              </w:rPr>
              <w:t>,</w:t>
            </w:r>
            <w:r w:rsidR="001C475E" w:rsidRPr="00B07E95">
              <w:rPr>
                <w:rFonts w:ascii="Times New Roman" w:eastAsia="Times New Roman" w:hAnsi="Times New Roman" w:cs="Times New Roman"/>
                <w:bCs/>
                <w:iCs/>
                <w:sz w:val="24"/>
                <w:szCs w:val="24"/>
              </w:rPr>
              <w:t xml:space="preserve"> приуроченный ко Дню Великой Победы, проводи</w:t>
            </w:r>
            <w:r w:rsidR="001C475E" w:rsidRPr="00B07E95">
              <w:rPr>
                <w:rFonts w:ascii="Times New Roman" w:eastAsia="Times New Roman" w:hAnsi="Times New Roman" w:cs="Times New Roman"/>
                <w:bCs/>
                <w:iCs/>
                <w:sz w:val="24"/>
                <w:szCs w:val="24"/>
              </w:rPr>
              <w:t>л</w:t>
            </w:r>
            <w:r w:rsidR="001C475E" w:rsidRPr="00B07E95">
              <w:rPr>
                <w:rFonts w:ascii="Times New Roman" w:eastAsia="Times New Roman" w:hAnsi="Times New Roman" w:cs="Times New Roman"/>
                <w:bCs/>
                <w:iCs/>
                <w:sz w:val="24"/>
                <w:szCs w:val="24"/>
              </w:rPr>
              <w:t>ся Академией Народной Энциклопедии в рамках общеро</w:t>
            </w:r>
            <w:r w:rsidR="001C475E" w:rsidRPr="00B07E95">
              <w:rPr>
                <w:rFonts w:ascii="Times New Roman" w:eastAsia="Times New Roman" w:hAnsi="Times New Roman" w:cs="Times New Roman"/>
                <w:bCs/>
                <w:iCs/>
                <w:sz w:val="24"/>
                <w:szCs w:val="24"/>
              </w:rPr>
              <w:t>с</w:t>
            </w:r>
            <w:r w:rsidR="001C475E" w:rsidRPr="00B07E95">
              <w:rPr>
                <w:rFonts w:ascii="Times New Roman" w:eastAsia="Times New Roman" w:hAnsi="Times New Roman" w:cs="Times New Roman"/>
                <w:bCs/>
                <w:iCs/>
                <w:sz w:val="24"/>
                <w:szCs w:val="24"/>
              </w:rPr>
              <w:t xml:space="preserve">сийского инновационного проекта «Моя Россия». Он был направлен на увековечение памяти о Великой Отечественной </w:t>
            </w:r>
            <w:r w:rsidR="00865F81" w:rsidRPr="00B07E95">
              <w:rPr>
                <w:rFonts w:ascii="Times New Roman" w:eastAsia="Times New Roman" w:hAnsi="Times New Roman" w:cs="Times New Roman"/>
                <w:bCs/>
                <w:iCs/>
                <w:sz w:val="24"/>
                <w:szCs w:val="24"/>
              </w:rPr>
              <w:t>войне. Читатели</w:t>
            </w:r>
            <w:r w:rsidRPr="00B07E95">
              <w:rPr>
                <w:rFonts w:ascii="Times New Roman" w:eastAsia="Times New Roman" w:hAnsi="Times New Roman" w:cs="Times New Roman"/>
                <w:bCs/>
                <w:iCs/>
                <w:sz w:val="24"/>
                <w:szCs w:val="24"/>
              </w:rPr>
              <w:t xml:space="preserve"> и библиотекарь</w:t>
            </w:r>
            <w:r w:rsidR="001C475E" w:rsidRPr="00B07E95">
              <w:rPr>
                <w:rFonts w:ascii="Times New Roman" w:eastAsia="Times New Roman" w:hAnsi="Times New Roman" w:cs="Times New Roman"/>
                <w:bCs/>
                <w:iCs/>
                <w:sz w:val="24"/>
                <w:szCs w:val="24"/>
              </w:rPr>
              <w:t xml:space="preserve"> с. Зулумай отмечены Д</w:t>
            </w:r>
            <w:r w:rsidR="001C475E" w:rsidRPr="00B07E95">
              <w:rPr>
                <w:rFonts w:ascii="Times New Roman" w:eastAsia="Times New Roman" w:hAnsi="Times New Roman" w:cs="Times New Roman"/>
                <w:bCs/>
                <w:iCs/>
                <w:sz w:val="24"/>
                <w:szCs w:val="24"/>
              </w:rPr>
              <w:t>и</w:t>
            </w:r>
            <w:r w:rsidR="001C475E" w:rsidRPr="00B07E95">
              <w:rPr>
                <w:rFonts w:ascii="Times New Roman" w:eastAsia="Times New Roman" w:hAnsi="Times New Roman" w:cs="Times New Roman"/>
                <w:bCs/>
                <w:iCs/>
                <w:sz w:val="24"/>
                <w:szCs w:val="24"/>
              </w:rPr>
              <w:t>пломами I, II и III степени.</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r>
      <w:tr w:rsidR="001C475E" w:rsidRPr="00B07E95" w:rsidTr="006B74C2">
        <w:trPr>
          <w:trHeight w:val="927"/>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Великой Отечественной войны»</w:t>
            </w: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Май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Всероссийский конкурс</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Участники конкурса представили свои работы, содержащие воспоминания «детей войны». Два читателя библиотеки с. Масляногорск приняли участие в номинации «Труд».</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«Байкальская звезда»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Февраль-май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Областной фест</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валь-конкурс</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6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областном фестивале детского творчества «Байкальская звезда», ежегодно проводимым для творчески одарённых д</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тей среди опекаемых, сирот, детей, оставшихся без попеч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ния родителей, и детей с ограниченными возможностями, приняли участие читатели библиотеки с. Сологубово.</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«Зима                    фантаста»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Январь-февраль</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Областной лит</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 xml:space="preserve">ратурный конкурс </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молодёжь</w:t>
            </w:r>
          </w:p>
        </w:tc>
        <w:tc>
          <w:tcPr>
            <w:tcW w:w="6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конкурсе приняли участие молодые авторы Ирина Кам</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летдинова (с. Филипповск) и Эльвира Тимащук (с. Услон).</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«Была война»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Апрель – май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Всероссийский конкурс</w:t>
            </w:r>
            <w:r w:rsidRPr="00B07E95">
              <w:rPr>
                <w:rFonts w:ascii="Times New Roman" w:hAnsi="Times New Roman" w:cs="Times New Roman"/>
                <w:sz w:val="24"/>
                <w:szCs w:val="24"/>
              </w:rPr>
              <w:t xml:space="preserve"> </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конкурсе, направленном на увековечение памяти о Вел</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кой Отечественной войне, приняла участие «МЦБ Зиминск</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го района» и была награждена Дипломом Победителя II ст</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пени.</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r>
      <w:tr w:rsidR="001C475E" w:rsidRPr="00B07E95" w:rsidTr="006B74C2">
        <w:trPr>
          <w:trHeight w:val="325"/>
        </w:trPr>
        <w:tc>
          <w:tcPr>
            <w:tcW w:w="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8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«Достижения юных»</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4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Август 2020г.</w:t>
            </w:r>
          </w:p>
        </w:tc>
        <w:tc>
          <w:tcPr>
            <w:tcW w:w="213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XII Всеросси</w:t>
            </w:r>
            <w:r w:rsidRPr="00B07E95">
              <w:rPr>
                <w:rFonts w:ascii="Times New Roman" w:eastAsia="Times New Roman" w:hAnsi="Times New Roman" w:cs="Times New Roman"/>
                <w:bCs/>
                <w:iCs/>
                <w:sz w:val="24"/>
                <w:szCs w:val="24"/>
              </w:rPr>
              <w:t>й</w:t>
            </w:r>
            <w:r w:rsidRPr="00B07E95">
              <w:rPr>
                <w:rFonts w:ascii="Times New Roman" w:eastAsia="Times New Roman" w:hAnsi="Times New Roman" w:cs="Times New Roman"/>
                <w:bCs/>
                <w:iCs/>
                <w:sz w:val="24"/>
                <w:szCs w:val="24"/>
              </w:rPr>
              <w:t>ский конкурс для детей и молодежи</w:t>
            </w:r>
          </w:p>
        </w:tc>
        <w:tc>
          <w:tcPr>
            <w:tcW w:w="151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 молодёжь</w:t>
            </w:r>
          </w:p>
        </w:tc>
        <w:tc>
          <w:tcPr>
            <w:tcW w:w="6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Конкурс проводится с целью поддержки обучающихся обр</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зовательных организаций в возрасте от 12 до 18 лет, которые проявили себя в науке, творчестве, спорте, и представили р</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зультаты научно-исследовательской, научно-технической деятельности. Первое место</w:t>
            </w:r>
            <w:r w:rsidRPr="00B07E95">
              <w:rPr>
                <w:rFonts w:ascii="Times New Roman" w:hAnsi="Times New Roman" w:cs="Times New Roman"/>
                <w:sz w:val="24"/>
                <w:szCs w:val="24"/>
              </w:rPr>
              <w:t xml:space="preserve"> в</w:t>
            </w:r>
            <w:r w:rsidRPr="00B07E95">
              <w:rPr>
                <w:rFonts w:ascii="Times New Roman" w:eastAsia="Times New Roman" w:hAnsi="Times New Roman" w:cs="Times New Roman"/>
                <w:bCs/>
                <w:iCs/>
                <w:sz w:val="24"/>
                <w:szCs w:val="24"/>
              </w:rPr>
              <w:t xml:space="preserve"> номинации «Изобразительное искусство» заняла читательница библиотеки с. Филипповск Арина Васильева с конкурсной работой «Священный Ба</w:t>
            </w:r>
            <w:r w:rsidRPr="00B07E95">
              <w:rPr>
                <w:rFonts w:ascii="Times New Roman" w:eastAsia="Times New Roman" w:hAnsi="Times New Roman" w:cs="Times New Roman"/>
                <w:bCs/>
                <w:iCs/>
                <w:sz w:val="24"/>
                <w:szCs w:val="24"/>
              </w:rPr>
              <w:t>й</w:t>
            </w:r>
            <w:r w:rsidRPr="00B07E95">
              <w:rPr>
                <w:rFonts w:ascii="Times New Roman" w:eastAsia="Times New Roman" w:hAnsi="Times New Roman" w:cs="Times New Roman"/>
                <w:bCs/>
                <w:iCs/>
                <w:sz w:val="24"/>
                <w:szCs w:val="24"/>
              </w:rPr>
              <w:t>кал».</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r>
    </w:tbl>
    <w:p w:rsidR="001C475E" w:rsidRPr="00B07E95" w:rsidRDefault="001C475E" w:rsidP="00B07E95">
      <w:pPr>
        <w:spacing w:after="0" w:line="240" w:lineRule="auto"/>
        <w:ind w:firstLine="708"/>
        <w:jc w:val="both"/>
        <w:rPr>
          <w:rFonts w:ascii="Times New Roman" w:eastAsia="Times New Roman" w:hAnsi="Times New Roman" w:cs="Times New Roman"/>
          <w:bCs/>
          <w:iCs/>
          <w:sz w:val="24"/>
          <w:szCs w:val="24"/>
        </w:rPr>
      </w:pPr>
    </w:p>
    <w:p w:rsidR="00865F81" w:rsidRDefault="00865F81" w:rsidP="00B07E95">
      <w:pPr>
        <w:spacing w:after="0" w:line="240" w:lineRule="auto"/>
        <w:ind w:firstLine="708"/>
        <w:jc w:val="both"/>
        <w:rPr>
          <w:rFonts w:ascii="Times New Roman" w:eastAsia="Times New Roman" w:hAnsi="Times New Roman" w:cs="Times New Roman"/>
          <w:bCs/>
          <w:i/>
          <w:iCs/>
          <w:sz w:val="24"/>
          <w:szCs w:val="24"/>
        </w:rPr>
      </w:pPr>
    </w:p>
    <w:p w:rsidR="00865F81" w:rsidRDefault="00865F81" w:rsidP="00B07E95">
      <w:pPr>
        <w:spacing w:after="0" w:line="240" w:lineRule="auto"/>
        <w:ind w:firstLine="708"/>
        <w:jc w:val="both"/>
        <w:rPr>
          <w:rFonts w:ascii="Times New Roman" w:eastAsia="Times New Roman" w:hAnsi="Times New Roman" w:cs="Times New Roman"/>
          <w:bCs/>
          <w:i/>
          <w:iCs/>
          <w:sz w:val="24"/>
          <w:szCs w:val="24"/>
        </w:rPr>
      </w:pPr>
    </w:p>
    <w:p w:rsidR="00865F81" w:rsidRDefault="00865F81" w:rsidP="00B07E95">
      <w:pPr>
        <w:spacing w:after="0" w:line="240" w:lineRule="auto"/>
        <w:ind w:firstLine="708"/>
        <w:jc w:val="both"/>
        <w:rPr>
          <w:rFonts w:ascii="Times New Roman" w:eastAsia="Times New Roman" w:hAnsi="Times New Roman" w:cs="Times New Roman"/>
          <w:bCs/>
          <w:i/>
          <w:iCs/>
          <w:sz w:val="24"/>
          <w:szCs w:val="24"/>
        </w:rPr>
      </w:pPr>
    </w:p>
    <w:p w:rsidR="00865F81" w:rsidRDefault="00865F81" w:rsidP="00B07E95">
      <w:pPr>
        <w:spacing w:after="0" w:line="240" w:lineRule="auto"/>
        <w:ind w:firstLine="708"/>
        <w:jc w:val="both"/>
        <w:rPr>
          <w:rFonts w:ascii="Times New Roman" w:eastAsia="Times New Roman" w:hAnsi="Times New Roman" w:cs="Times New Roman"/>
          <w:bCs/>
          <w:i/>
          <w:iCs/>
          <w:sz w:val="24"/>
          <w:szCs w:val="24"/>
        </w:rPr>
      </w:pPr>
    </w:p>
    <w:p w:rsidR="001C475E" w:rsidRPr="00B07E95" w:rsidRDefault="001C475E" w:rsidP="00B07E95">
      <w:pPr>
        <w:spacing w:after="0" w:line="240" w:lineRule="auto"/>
        <w:ind w:firstLine="708"/>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lastRenderedPageBreak/>
        <w:t xml:space="preserve">Таблица 5. Мероприятия к юбилейным датам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779"/>
        <w:gridCol w:w="1479"/>
        <w:gridCol w:w="1222"/>
        <w:gridCol w:w="7088"/>
        <w:gridCol w:w="1134"/>
      </w:tblGrid>
      <w:tr w:rsidR="001C475E" w:rsidRPr="00B07E95" w:rsidTr="006B74C2">
        <w:trPr>
          <w:trHeight w:val="307"/>
        </w:trPr>
        <w:tc>
          <w:tcPr>
            <w:tcW w:w="5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37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и форма меропри</w:t>
            </w:r>
            <w:r w:rsidRPr="00B07E95">
              <w:rPr>
                <w:rFonts w:ascii="Times New Roman" w:eastAsia="Times New Roman" w:hAnsi="Times New Roman" w:cs="Times New Roman"/>
                <w:bCs/>
                <w:iCs/>
                <w:sz w:val="24"/>
                <w:szCs w:val="24"/>
              </w:rPr>
              <w:t>я</w:t>
            </w:r>
            <w:r w:rsidRPr="00B07E95">
              <w:rPr>
                <w:rFonts w:ascii="Times New Roman" w:eastAsia="Times New Roman" w:hAnsi="Times New Roman" w:cs="Times New Roman"/>
                <w:bCs/>
                <w:iCs/>
                <w:sz w:val="24"/>
                <w:szCs w:val="24"/>
              </w:rPr>
              <w:t>тий</w:t>
            </w:r>
          </w:p>
        </w:tc>
        <w:tc>
          <w:tcPr>
            <w:tcW w:w="14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Дата пров</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дения</w:t>
            </w:r>
          </w:p>
        </w:tc>
        <w:tc>
          <w:tcPr>
            <w:tcW w:w="1222" w:type="dxa"/>
            <w:shd w:val="clear" w:color="auto" w:fill="auto"/>
          </w:tcPr>
          <w:p w:rsidR="001C475E" w:rsidRPr="00B07E95" w:rsidRDefault="001C475E" w:rsidP="00865F81">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рия</w:t>
            </w:r>
          </w:p>
        </w:tc>
        <w:tc>
          <w:tcPr>
            <w:tcW w:w="708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Значимость мероприятия</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посещ</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 xml:space="preserve">ний </w:t>
            </w:r>
          </w:p>
        </w:tc>
      </w:tr>
      <w:tr w:rsidR="001C475E" w:rsidRPr="00B07E95" w:rsidTr="006B74C2">
        <w:trPr>
          <w:trHeight w:val="309"/>
        </w:trPr>
        <w:tc>
          <w:tcPr>
            <w:tcW w:w="5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37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 книгам – юбилярам 2020 г</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да»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Цикл мероприятий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4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c>
          <w:tcPr>
            <w:tcW w:w="122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ники, подрос</w:t>
            </w:r>
            <w:r w:rsidRPr="00B07E95">
              <w:rPr>
                <w:rFonts w:ascii="Times New Roman" w:eastAsia="Times New Roman" w:hAnsi="Times New Roman" w:cs="Times New Roman"/>
                <w:bCs/>
                <w:iCs/>
                <w:sz w:val="24"/>
                <w:szCs w:val="24"/>
              </w:rPr>
              <w:t>т</w:t>
            </w:r>
            <w:r w:rsidRPr="00B07E95">
              <w:rPr>
                <w:rFonts w:ascii="Times New Roman" w:eastAsia="Times New Roman" w:hAnsi="Times New Roman" w:cs="Times New Roman"/>
                <w:bCs/>
                <w:iCs/>
                <w:sz w:val="24"/>
                <w:szCs w:val="24"/>
              </w:rPr>
              <w:t>ки</w:t>
            </w:r>
          </w:p>
        </w:tc>
        <w:tc>
          <w:tcPr>
            <w:tcW w:w="708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 библиотеки размещали в онлайн-формате инфо</w:t>
            </w:r>
            <w:r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мацию о книгах – юбилярах года.  На виртуальных выставках, слайд- обзорах в интересной форме были представлены книги: А.С. Пушкина «Руслан и Людмила», «Маленькие трагедии», Ф.М. Достоевского «Бедные люди», Л. Кэрролла «Алиса в стране ч</w:t>
            </w:r>
            <w:r w:rsidRPr="00B07E95">
              <w:rPr>
                <w:rFonts w:ascii="Times New Roman" w:eastAsia="Times New Roman" w:hAnsi="Times New Roman" w:cs="Times New Roman"/>
                <w:bCs/>
                <w:iCs/>
                <w:sz w:val="24"/>
                <w:szCs w:val="24"/>
              </w:rPr>
              <w:t>у</w:t>
            </w:r>
            <w:r w:rsidRPr="00B07E95">
              <w:rPr>
                <w:rFonts w:ascii="Times New Roman" w:eastAsia="Times New Roman" w:hAnsi="Times New Roman" w:cs="Times New Roman"/>
                <w:bCs/>
                <w:iCs/>
                <w:sz w:val="24"/>
                <w:szCs w:val="24"/>
              </w:rPr>
              <w:t>дес», Х.К. Андерсена «Сказки, рассказанные детям», М. Лермо</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 xml:space="preserve">това «Герой нашего времени», Н. Некрасова «Дедушка Мазай и зайцы», А. Гайдара «Тимур и его команда», С. Михалкова «Дядя Стёпа – милиционер», Н. Носова «Незнайка на луне».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Целью мероприятий являлась популяризация книг-юбиляров и творчества авторов, культурное просвещение, продвижение книги и чтения, организация досуга.</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786</w:t>
            </w:r>
          </w:p>
        </w:tc>
      </w:tr>
      <w:tr w:rsidR="001C475E" w:rsidRPr="00B07E95" w:rsidTr="006B74C2">
        <w:trPr>
          <w:trHeight w:val="309"/>
        </w:trPr>
        <w:tc>
          <w:tcPr>
            <w:tcW w:w="5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3779"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«Сказочник с волшебным зонт</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ком»</w:t>
            </w:r>
            <w:r w:rsidR="00113674" w:rsidRPr="00B07E95">
              <w:rPr>
                <w:rFonts w:ascii="Times New Roman" w:eastAsia="Times New Roman" w:hAnsi="Times New Roman" w:cs="Times New Roman"/>
                <w:bCs/>
                <w:iCs/>
                <w:sz w:val="24"/>
                <w:szCs w:val="24"/>
              </w:rPr>
              <w:t xml:space="preserve"> - </w:t>
            </w:r>
            <w:r w:rsidRPr="00B07E95">
              <w:rPr>
                <w:rFonts w:ascii="Times New Roman" w:eastAsia="Times New Roman" w:hAnsi="Times New Roman" w:cs="Times New Roman"/>
                <w:bCs/>
                <w:iCs/>
                <w:sz w:val="24"/>
                <w:szCs w:val="24"/>
              </w:rPr>
              <w:t>Онлайн-викторина, посв</w:t>
            </w:r>
            <w:r w:rsidRPr="00B07E95">
              <w:rPr>
                <w:rFonts w:ascii="Times New Roman" w:eastAsia="Times New Roman" w:hAnsi="Times New Roman" w:cs="Times New Roman"/>
                <w:bCs/>
                <w:iCs/>
                <w:sz w:val="24"/>
                <w:szCs w:val="24"/>
              </w:rPr>
              <w:t>я</w:t>
            </w:r>
            <w:r w:rsidRPr="00B07E95">
              <w:rPr>
                <w:rFonts w:ascii="Times New Roman" w:eastAsia="Times New Roman" w:hAnsi="Times New Roman" w:cs="Times New Roman"/>
                <w:bCs/>
                <w:iCs/>
                <w:sz w:val="24"/>
                <w:szCs w:val="24"/>
              </w:rPr>
              <w:t>щенная 215-летию со дня рожд</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ния датского писателя Г.К. А</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дерсена</w:t>
            </w:r>
          </w:p>
        </w:tc>
        <w:tc>
          <w:tcPr>
            <w:tcW w:w="14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10.04.20г.</w:t>
            </w:r>
          </w:p>
        </w:tc>
        <w:tc>
          <w:tcPr>
            <w:tcW w:w="122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ники</w:t>
            </w:r>
          </w:p>
        </w:tc>
        <w:tc>
          <w:tcPr>
            <w:tcW w:w="708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Викторина была проведена с целью расширения кругозора детей о творчестве Г. К. Андерсена, популяризации его произведений в онлайн формате. </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w:t>
            </w:r>
          </w:p>
        </w:tc>
      </w:tr>
      <w:tr w:rsidR="001C475E" w:rsidRPr="00B07E95" w:rsidTr="006B74C2">
        <w:trPr>
          <w:trHeight w:val="309"/>
        </w:trPr>
        <w:tc>
          <w:tcPr>
            <w:tcW w:w="5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37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«Прогулка с Чеховым»</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hAnsi="Times New Roman" w:cs="Times New Roman"/>
                <w:sz w:val="24"/>
                <w:szCs w:val="24"/>
                <w:lang w:eastAsia="en-US"/>
              </w:rPr>
              <w:t>Слайд - экскурс, посв. 160-летию со дня рождения А.П. Чехова</w:t>
            </w:r>
          </w:p>
        </w:tc>
        <w:tc>
          <w:tcPr>
            <w:tcW w:w="14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17.01.20г.</w:t>
            </w:r>
          </w:p>
        </w:tc>
        <w:tc>
          <w:tcPr>
            <w:tcW w:w="122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Юнош</w:t>
            </w:r>
            <w:r w:rsidRPr="00B07E95">
              <w:rPr>
                <w:rFonts w:ascii="Times New Roman" w:eastAsia="Times New Roman" w:hAnsi="Times New Roman" w:cs="Times New Roman"/>
                <w:bCs/>
                <w:iCs/>
                <w:color w:val="000000"/>
                <w:sz w:val="24"/>
                <w:szCs w:val="24"/>
              </w:rPr>
              <w:t>е</w:t>
            </w:r>
            <w:r w:rsidRPr="00B07E95">
              <w:rPr>
                <w:rFonts w:ascii="Times New Roman" w:eastAsia="Times New Roman" w:hAnsi="Times New Roman" w:cs="Times New Roman"/>
                <w:bCs/>
                <w:iCs/>
                <w:color w:val="000000"/>
                <w:sz w:val="24"/>
                <w:szCs w:val="24"/>
              </w:rPr>
              <w:t xml:space="preserve">ство </w:t>
            </w:r>
          </w:p>
        </w:tc>
        <w:tc>
          <w:tcPr>
            <w:tcW w:w="708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С помощью мультимедийной презентации старшеклассники п</w:t>
            </w:r>
            <w:r w:rsidRPr="00B07E95">
              <w:rPr>
                <w:rFonts w:ascii="Times New Roman" w:eastAsia="Times New Roman" w:hAnsi="Times New Roman" w:cs="Times New Roman"/>
                <w:bCs/>
                <w:iCs/>
                <w:color w:val="000000"/>
                <w:sz w:val="24"/>
                <w:szCs w:val="24"/>
              </w:rPr>
              <w:t>о</w:t>
            </w:r>
            <w:r w:rsidRPr="00B07E95">
              <w:rPr>
                <w:rFonts w:ascii="Times New Roman" w:eastAsia="Times New Roman" w:hAnsi="Times New Roman" w:cs="Times New Roman"/>
                <w:bCs/>
                <w:iCs/>
                <w:color w:val="000000"/>
                <w:sz w:val="24"/>
                <w:szCs w:val="24"/>
              </w:rPr>
              <w:t>знакомились с жизнью и творчеством великого русского писателя.</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w:t>
            </w:r>
          </w:p>
        </w:tc>
      </w:tr>
      <w:tr w:rsidR="001C475E" w:rsidRPr="00B07E95" w:rsidTr="006B74C2">
        <w:trPr>
          <w:trHeight w:val="309"/>
        </w:trPr>
        <w:tc>
          <w:tcPr>
            <w:tcW w:w="57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37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«Загадки Конька-Горбунка»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Слайд- презентация к 205-летию со дня рождения поэта, прозаика и драматурга П.П. Ершова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4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23.03.20г.</w:t>
            </w:r>
          </w:p>
        </w:tc>
        <w:tc>
          <w:tcPr>
            <w:tcW w:w="122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ники</w:t>
            </w:r>
          </w:p>
        </w:tc>
        <w:tc>
          <w:tcPr>
            <w:tcW w:w="708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сел: Масляногорск и Норы представили ребятам пр</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зентации, посвященные жизни и творчеству П.П. Ершова. Юные читатели узнали биографию поэта и историю создания сказки «Конек-горбунок». Завершились мероприятия игрой, во время к</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торой, ребята продемонстрировали хорошие знания по произвед</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ниям П.П. Ершова.</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26</w:t>
            </w:r>
          </w:p>
        </w:tc>
      </w:tr>
    </w:tbl>
    <w:p w:rsidR="001C475E" w:rsidRDefault="001C475E" w:rsidP="00B07E95">
      <w:pPr>
        <w:spacing w:after="0" w:line="240" w:lineRule="auto"/>
        <w:ind w:left="709"/>
        <w:jc w:val="both"/>
        <w:rPr>
          <w:rFonts w:ascii="Times New Roman" w:eastAsia="Times New Roman" w:hAnsi="Times New Roman" w:cs="Times New Roman"/>
          <w:bCs/>
          <w:iCs/>
          <w:sz w:val="24"/>
          <w:szCs w:val="24"/>
        </w:rPr>
      </w:pPr>
    </w:p>
    <w:p w:rsidR="00865F81" w:rsidRDefault="00865F81" w:rsidP="00B07E95">
      <w:pPr>
        <w:spacing w:after="0" w:line="240" w:lineRule="auto"/>
        <w:ind w:left="709"/>
        <w:jc w:val="both"/>
        <w:rPr>
          <w:rFonts w:ascii="Times New Roman" w:eastAsia="Times New Roman" w:hAnsi="Times New Roman" w:cs="Times New Roman"/>
          <w:bCs/>
          <w:iCs/>
          <w:sz w:val="24"/>
          <w:szCs w:val="24"/>
        </w:rPr>
      </w:pPr>
    </w:p>
    <w:p w:rsidR="00865F81" w:rsidRDefault="00865F81" w:rsidP="00B07E95">
      <w:pPr>
        <w:spacing w:after="0" w:line="240" w:lineRule="auto"/>
        <w:ind w:left="709"/>
        <w:jc w:val="both"/>
        <w:rPr>
          <w:rFonts w:ascii="Times New Roman" w:eastAsia="Times New Roman" w:hAnsi="Times New Roman" w:cs="Times New Roman"/>
          <w:bCs/>
          <w:iCs/>
          <w:sz w:val="24"/>
          <w:szCs w:val="24"/>
        </w:rPr>
      </w:pPr>
    </w:p>
    <w:p w:rsidR="00865F81" w:rsidRPr="00B07E95" w:rsidRDefault="00865F81" w:rsidP="00B07E95">
      <w:pPr>
        <w:spacing w:after="0" w:line="240" w:lineRule="auto"/>
        <w:ind w:left="709"/>
        <w:jc w:val="both"/>
        <w:rPr>
          <w:rFonts w:ascii="Times New Roman" w:eastAsia="Times New Roman" w:hAnsi="Times New Roman" w:cs="Times New Roman"/>
          <w:bCs/>
          <w:iCs/>
          <w:sz w:val="24"/>
          <w:szCs w:val="24"/>
        </w:rPr>
      </w:pPr>
    </w:p>
    <w:p w:rsidR="00865F81" w:rsidRDefault="00865F81" w:rsidP="00B07E95">
      <w:pPr>
        <w:spacing w:after="0" w:line="240" w:lineRule="auto"/>
        <w:ind w:left="709"/>
        <w:jc w:val="both"/>
        <w:rPr>
          <w:rFonts w:ascii="Times New Roman" w:eastAsia="Times New Roman" w:hAnsi="Times New Roman" w:cs="Times New Roman"/>
          <w:bCs/>
          <w:iCs/>
          <w:sz w:val="24"/>
          <w:szCs w:val="24"/>
        </w:rPr>
      </w:pPr>
    </w:p>
    <w:p w:rsidR="00865F81" w:rsidRDefault="00865F81" w:rsidP="00B07E95">
      <w:pPr>
        <w:spacing w:after="0" w:line="240" w:lineRule="auto"/>
        <w:ind w:left="709"/>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ind w:left="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7.5.2. Клубная деятельность </w:t>
      </w:r>
    </w:p>
    <w:p w:rsidR="001C475E" w:rsidRPr="00B07E95" w:rsidRDefault="001C475E" w:rsidP="00B07E95">
      <w:pPr>
        <w:spacing w:after="0" w:line="240" w:lineRule="auto"/>
        <w:ind w:left="709"/>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6. Перечень библиотечных формирований</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11"/>
        <w:gridCol w:w="1760"/>
        <w:gridCol w:w="1713"/>
        <w:gridCol w:w="7029"/>
        <w:gridCol w:w="1417"/>
      </w:tblGrid>
      <w:tr w:rsidR="001C475E" w:rsidRPr="00B07E95" w:rsidTr="006B74C2">
        <w:trPr>
          <w:trHeight w:val="1036"/>
        </w:trPr>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2511" w:type="dxa"/>
            <w:shd w:val="clear" w:color="auto" w:fill="auto"/>
          </w:tcPr>
          <w:p w:rsidR="001C475E" w:rsidRPr="00B07E95" w:rsidRDefault="001C475E" w:rsidP="00B07E95">
            <w:pPr>
              <w:spacing w:after="0" w:line="240" w:lineRule="auto"/>
              <w:contextualSpacing/>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Название клуба с ук</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занием библиотеки</w:t>
            </w:r>
          </w:p>
        </w:tc>
        <w:tc>
          <w:tcPr>
            <w:tcW w:w="1760" w:type="dxa"/>
            <w:shd w:val="clear" w:color="auto" w:fill="auto"/>
          </w:tcPr>
          <w:p w:rsidR="001C475E" w:rsidRPr="00B07E95" w:rsidRDefault="001C475E" w:rsidP="00B07E95">
            <w:pPr>
              <w:spacing w:after="0" w:line="240" w:lineRule="auto"/>
              <w:contextualSpacing/>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 какого года реализуется </w:t>
            </w:r>
          </w:p>
        </w:tc>
        <w:tc>
          <w:tcPr>
            <w:tcW w:w="1713" w:type="dxa"/>
            <w:shd w:val="clear" w:color="auto" w:fill="auto"/>
          </w:tcPr>
          <w:p w:rsidR="001C475E" w:rsidRPr="00B07E95" w:rsidRDefault="001C475E" w:rsidP="00B07E95">
            <w:pPr>
              <w:spacing w:after="0" w:line="240" w:lineRule="auto"/>
              <w:contextualSpacing/>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тория</w:t>
            </w:r>
            <w:r w:rsidRPr="00B07E95">
              <w:rPr>
                <w:rFonts w:ascii="Times New Roman" w:eastAsia="Times New Roman" w:hAnsi="Times New Roman" w:cs="Times New Roman"/>
                <w:bCs/>
                <w:iCs/>
                <w:sz w:val="24"/>
                <w:szCs w:val="24"/>
                <w:vertAlign w:val="superscript"/>
              </w:rPr>
              <w:footnoteReference w:id="11"/>
            </w:r>
          </w:p>
        </w:tc>
        <w:tc>
          <w:tcPr>
            <w:tcW w:w="7029" w:type="dxa"/>
            <w:shd w:val="clear" w:color="auto" w:fill="auto"/>
          </w:tcPr>
          <w:p w:rsidR="001C475E" w:rsidRPr="00B07E95" w:rsidRDefault="001C475E" w:rsidP="00B07E95">
            <w:pPr>
              <w:spacing w:after="0" w:line="240" w:lineRule="auto"/>
              <w:contextualSpacing/>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Краткое описание работы клуба, эффективность, результаты (в</w:t>
            </w:r>
            <w:r w:rsidRPr="00B07E95">
              <w:rPr>
                <w:rFonts w:ascii="Times New Roman" w:eastAsia="Times New Roman" w:hAnsi="Times New Roman" w:cs="Times New Roman"/>
                <w:bCs/>
                <w:iCs/>
                <w:sz w:val="24"/>
                <w:szCs w:val="24"/>
              </w:rPr>
              <w:t>ы</w:t>
            </w:r>
            <w:r w:rsidRPr="00B07E95">
              <w:rPr>
                <w:rFonts w:ascii="Times New Roman" w:eastAsia="Times New Roman" w:hAnsi="Times New Roman" w:cs="Times New Roman"/>
                <w:bCs/>
                <w:iCs/>
                <w:sz w:val="24"/>
                <w:szCs w:val="24"/>
              </w:rPr>
              <w:t>ставки творческих работ, сборники литературного творчества и т.д.)</w:t>
            </w:r>
          </w:p>
        </w:tc>
        <w:tc>
          <w:tcPr>
            <w:tcW w:w="1417" w:type="dxa"/>
            <w:shd w:val="clear" w:color="auto" w:fill="auto"/>
          </w:tcPr>
          <w:p w:rsidR="001C475E" w:rsidRPr="00B07E95" w:rsidRDefault="001C475E" w:rsidP="00B07E95">
            <w:pPr>
              <w:spacing w:after="0" w:line="240" w:lineRule="auto"/>
              <w:contextualSpacing/>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Кол-во участников клуба </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«Почитай-ка»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Филипповск</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2010</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младшие школьники</w:t>
            </w:r>
          </w:p>
        </w:tc>
        <w:tc>
          <w:tcPr>
            <w:tcW w:w="7029" w:type="dxa"/>
            <w:shd w:val="clear" w:color="auto" w:fill="auto"/>
          </w:tcPr>
          <w:p w:rsidR="001C475E" w:rsidRPr="00B07E95" w:rsidRDefault="005D7BE5"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Членов клуба знакомили</w:t>
            </w:r>
            <w:r w:rsidR="001C475E" w:rsidRPr="00B07E95">
              <w:rPr>
                <w:rFonts w:ascii="Times New Roman" w:eastAsia="Times New Roman" w:hAnsi="Times New Roman" w:cs="Times New Roman"/>
                <w:bCs/>
                <w:iCs/>
                <w:sz w:val="24"/>
                <w:szCs w:val="24"/>
              </w:rPr>
              <w:t xml:space="preserve"> </w:t>
            </w:r>
            <w:r w:rsidR="001C475E" w:rsidRPr="00B07E95">
              <w:rPr>
                <w:rFonts w:ascii="Times New Roman" w:eastAsia="Times New Roman" w:hAnsi="Times New Roman" w:cs="Times New Roman"/>
                <w:color w:val="000000"/>
                <w:sz w:val="24"/>
                <w:szCs w:val="24"/>
              </w:rPr>
              <w:t>с разнообразием художественных</w:t>
            </w:r>
            <w:r w:rsidRPr="00B07E95">
              <w:rPr>
                <w:rFonts w:ascii="Times New Roman" w:eastAsia="Times New Roman" w:hAnsi="Times New Roman" w:cs="Times New Roman"/>
                <w:color w:val="000000"/>
                <w:sz w:val="24"/>
                <w:szCs w:val="24"/>
              </w:rPr>
              <w:t xml:space="preserve"> жа</w:t>
            </w:r>
            <w:r w:rsidRPr="00B07E95">
              <w:rPr>
                <w:rFonts w:ascii="Times New Roman" w:eastAsia="Times New Roman" w:hAnsi="Times New Roman" w:cs="Times New Roman"/>
                <w:color w:val="000000"/>
                <w:sz w:val="24"/>
                <w:szCs w:val="24"/>
              </w:rPr>
              <w:t>н</w:t>
            </w:r>
            <w:r w:rsidRPr="00B07E95">
              <w:rPr>
                <w:rFonts w:ascii="Times New Roman" w:eastAsia="Times New Roman" w:hAnsi="Times New Roman" w:cs="Times New Roman"/>
                <w:color w:val="000000"/>
                <w:sz w:val="24"/>
                <w:szCs w:val="24"/>
              </w:rPr>
              <w:t>ров, приобщали</w:t>
            </w:r>
            <w:r w:rsidR="001C475E" w:rsidRPr="00B07E95">
              <w:rPr>
                <w:rFonts w:ascii="Times New Roman" w:eastAsia="Times New Roman" w:hAnsi="Times New Roman" w:cs="Times New Roman"/>
                <w:color w:val="000000"/>
                <w:sz w:val="24"/>
                <w:szCs w:val="24"/>
              </w:rPr>
              <w:t xml:space="preserve"> к чтению книг разной тема</w:t>
            </w:r>
            <w:r w:rsidRPr="00B07E95">
              <w:rPr>
                <w:rFonts w:ascii="Times New Roman" w:eastAsia="Times New Roman" w:hAnsi="Times New Roman" w:cs="Times New Roman"/>
                <w:color w:val="000000"/>
                <w:sz w:val="24"/>
                <w:szCs w:val="24"/>
              </w:rPr>
              <w:t>тики, развивали</w:t>
            </w:r>
            <w:r w:rsidR="001C475E" w:rsidRPr="00B07E95">
              <w:rPr>
                <w:rFonts w:ascii="Times New Roman" w:eastAsia="Times New Roman" w:hAnsi="Times New Roman" w:cs="Times New Roman"/>
                <w:color w:val="000000"/>
                <w:sz w:val="24"/>
                <w:szCs w:val="24"/>
              </w:rPr>
              <w:t xml:space="preserve"> кул</w:t>
            </w:r>
            <w:r w:rsidR="001C475E" w:rsidRPr="00B07E95">
              <w:rPr>
                <w:rFonts w:ascii="Times New Roman" w:eastAsia="Times New Roman" w:hAnsi="Times New Roman" w:cs="Times New Roman"/>
                <w:color w:val="000000"/>
                <w:sz w:val="24"/>
                <w:szCs w:val="24"/>
              </w:rPr>
              <w:t>ь</w:t>
            </w:r>
            <w:r w:rsidR="001C475E" w:rsidRPr="00B07E95">
              <w:rPr>
                <w:rFonts w:ascii="Times New Roman" w:eastAsia="Times New Roman" w:hAnsi="Times New Roman" w:cs="Times New Roman"/>
                <w:color w:val="000000"/>
                <w:sz w:val="24"/>
                <w:szCs w:val="24"/>
              </w:rPr>
              <w:t>туру чтения. Положительным результатом ста</w:t>
            </w:r>
            <w:r w:rsidRPr="00B07E95">
              <w:rPr>
                <w:rFonts w:ascii="Times New Roman" w:eastAsia="Times New Roman" w:hAnsi="Times New Roman" w:cs="Times New Roman"/>
                <w:color w:val="000000"/>
                <w:sz w:val="24"/>
                <w:szCs w:val="24"/>
              </w:rPr>
              <w:t>ла</w:t>
            </w:r>
            <w:r w:rsidR="001C475E" w:rsidRPr="00B07E95">
              <w:rPr>
                <w:rFonts w:ascii="Times New Roman" w:eastAsia="Times New Roman" w:hAnsi="Times New Roman" w:cs="Times New Roman"/>
                <w:color w:val="000000"/>
                <w:sz w:val="24"/>
                <w:szCs w:val="24"/>
              </w:rPr>
              <w:t xml:space="preserve"> общая начита</w:t>
            </w:r>
            <w:r w:rsidR="001C475E" w:rsidRPr="00B07E95">
              <w:rPr>
                <w:rFonts w:ascii="Times New Roman" w:eastAsia="Times New Roman" w:hAnsi="Times New Roman" w:cs="Times New Roman"/>
                <w:color w:val="000000"/>
                <w:sz w:val="24"/>
                <w:szCs w:val="24"/>
              </w:rPr>
              <w:t>н</w:t>
            </w:r>
            <w:r w:rsidR="001C475E" w:rsidRPr="00B07E95">
              <w:rPr>
                <w:rFonts w:ascii="Times New Roman" w:eastAsia="Times New Roman" w:hAnsi="Times New Roman" w:cs="Times New Roman"/>
                <w:color w:val="000000"/>
                <w:sz w:val="24"/>
                <w:szCs w:val="24"/>
              </w:rPr>
              <w:t xml:space="preserve">ность </w:t>
            </w:r>
            <w:r w:rsidR="00865F81" w:rsidRPr="00B07E95">
              <w:rPr>
                <w:rFonts w:ascii="Times New Roman" w:eastAsia="Times New Roman" w:hAnsi="Times New Roman" w:cs="Times New Roman"/>
                <w:color w:val="000000"/>
                <w:sz w:val="24"/>
                <w:szCs w:val="24"/>
              </w:rPr>
              <w:t>детей, расширение</w:t>
            </w:r>
            <w:r w:rsidR="001C475E" w:rsidRPr="00B07E95">
              <w:rPr>
                <w:rFonts w:ascii="Times New Roman" w:eastAsia="Times New Roman" w:hAnsi="Times New Roman" w:cs="Times New Roman"/>
                <w:color w:val="000000"/>
                <w:sz w:val="24"/>
                <w:szCs w:val="24"/>
              </w:rPr>
              <w:t xml:space="preserve"> кругозора, нравственно</w:t>
            </w:r>
            <w:r w:rsidRPr="00B07E95">
              <w:rPr>
                <w:rFonts w:ascii="Times New Roman" w:eastAsia="Times New Roman" w:hAnsi="Times New Roman" w:cs="Times New Roman"/>
                <w:color w:val="000000"/>
                <w:sz w:val="24"/>
                <w:szCs w:val="24"/>
              </w:rPr>
              <w:t>е</w:t>
            </w:r>
            <w:r w:rsidR="001C475E" w:rsidRPr="00B07E95">
              <w:rPr>
                <w:rFonts w:ascii="Times New Roman" w:eastAsia="Times New Roman" w:hAnsi="Times New Roman" w:cs="Times New Roman"/>
                <w:color w:val="000000"/>
                <w:sz w:val="24"/>
                <w:szCs w:val="24"/>
              </w:rPr>
              <w:t xml:space="preserve"> </w:t>
            </w:r>
            <w:r w:rsidRPr="00B07E95">
              <w:rPr>
                <w:rFonts w:ascii="Times New Roman" w:eastAsia="Times New Roman" w:hAnsi="Times New Roman" w:cs="Times New Roman"/>
                <w:color w:val="000000"/>
                <w:sz w:val="24"/>
                <w:szCs w:val="24"/>
              </w:rPr>
              <w:t>развитие</w:t>
            </w:r>
            <w:r w:rsidR="001C475E" w:rsidRPr="00B07E95">
              <w:rPr>
                <w:rFonts w:ascii="Times New Roman" w:eastAsia="Times New Roman" w:hAnsi="Times New Roman" w:cs="Times New Roman"/>
                <w:color w:val="000000"/>
                <w:sz w:val="24"/>
                <w:szCs w:val="24"/>
              </w:rPr>
              <w:t>.</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r w:rsidRPr="00B07E95">
              <w:rPr>
                <w:rFonts w:ascii="Times New Roman" w:eastAsia="Times New Roman" w:hAnsi="Times New Roman" w:cs="Times New Roman"/>
                <w:bCs/>
                <w:iCs/>
                <w:sz w:val="24"/>
                <w:szCs w:val="24"/>
                <w:lang w:val="en-US"/>
              </w:rPr>
              <w:t>2</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«Лучики»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Покровка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2010</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Направление деятельности клуба – знакомство с русской поэзией.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Участники</w:t>
            </w:r>
            <w:r w:rsidR="005D7BE5" w:rsidRPr="00B07E95">
              <w:rPr>
                <w:rFonts w:ascii="Times New Roman" w:eastAsia="Times New Roman" w:hAnsi="Times New Roman" w:cs="Times New Roman"/>
                <w:bCs/>
                <w:iCs/>
                <w:sz w:val="24"/>
                <w:szCs w:val="24"/>
              </w:rPr>
              <w:t xml:space="preserve"> клуба развивали навыки декламации, выступали</w:t>
            </w:r>
            <w:r w:rsidRPr="00B07E95">
              <w:rPr>
                <w:rFonts w:ascii="Times New Roman" w:eastAsia="Times New Roman" w:hAnsi="Times New Roman" w:cs="Times New Roman"/>
                <w:bCs/>
                <w:iCs/>
                <w:sz w:val="24"/>
                <w:szCs w:val="24"/>
              </w:rPr>
              <w:t xml:space="preserve"> на библиотечных мероприятиях. </w:t>
            </w:r>
            <w:r w:rsidR="005D7BE5" w:rsidRPr="00B07E95">
              <w:rPr>
                <w:rFonts w:ascii="Times New Roman" w:eastAsia="Times New Roman" w:hAnsi="Times New Roman" w:cs="Times New Roman"/>
                <w:bCs/>
                <w:iCs/>
                <w:sz w:val="24"/>
                <w:szCs w:val="24"/>
              </w:rPr>
              <w:t>Увлечение поэзией способствовало</w:t>
            </w:r>
            <w:r w:rsidRPr="00B07E95">
              <w:rPr>
                <w:rFonts w:ascii="Times New Roman" w:eastAsia="Times New Roman" w:hAnsi="Times New Roman" w:cs="Times New Roman"/>
                <w:bCs/>
                <w:iCs/>
                <w:sz w:val="24"/>
                <w:szCs w:val="24"/>
              </w:rPr>
              <w:t xml:space="preserve"> эстетическому развити</w:t>
            </w:r>
            <w:r w:rsidR="005D7BE5" w:rsidRPr="00B07E95">
              <w:rPr>
                <w:rFonts w:ascii="Times New Roman" w:eastAsia="Times New Roman" w:hAnsi="Times New Roman" w:cs="Times New Roman"/>
                <w:bCs/>
                <w:iCs/>
                <w:sz w:val="24"/>
                <w:szCs w:val="24"/>
              </w:rPr>
              <w:t>ю детей</w:t>
            </w:r>
            <w:r w:rsidRPr="00B07E95">
              <w:rPr>
                <w:rFonts w:ascii="Times New Roman" w:eastAsia="Times New Roman" w:hAnsi="Times New Roman" w:cs="Times New Roman"/>
                <w:bCs/>
                <w:iCs/>
                <w:sz w:val="24"/>
                <w:szCs w:val="24"/>
              </w:rPr>
              <w:t>.</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«Книголюб» </w:t>
            </w:r>
            <w:r w:rsidRPr="00B07E95">
              <w:rPr>
                <w:rFonts w:ascii="Times New Roman" w:eastAsia="Times New Roman" w:hAnsi="Times New Roman" w:cs="Times New Roman"/>
                <w:bCs/>
                <w:iCs/>
                <w:sz w:val="24"/>
                <w:szCs w:val="24"/>
              </w:rPr>
              <w:br/>
              <w:t>Библиотека с. Самара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2005</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Работа клуба </w:t>
            </w:r>
            <w:r w:rsidR="005D7BE5" w:rsidRPr="00B07E95">
              <w:rPr>
                <w:rFonts w:ascii="Times New Roman" w:eastAsia="Times New Roman" w:hAnsi="Times New Roman" w:cs="Times New Roman"/>
                <w:bCs/>
                <w:iCs/>
                <w:sz w:val="24"/>
                <w:szCs w:val="24"/>
              </w:rPr>
              <w:t xml:space="preserve">была </w:t>
            </w:r>
            <w:r w:rsidRPr="00B07E95">
              <w:rPr>
                <w:rFonts w:ascii="Times New Roman" w:eastAsia="Times New Roman" w:hAnsi="Times New Roman" w:cs="Times New Roman"/>
                <w:bCs/>
                <w:iCs/>
                <w:sz w:val="24"/>
                <w:szCs w:val="24"/>
              </w:rPr>
              <w:t>направлена на повышение уровня познаний в литературе у детей и подростков, развитие творческих способн</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стей юного поколения через участие в литературных конкурсах.</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Результат деятельности клуба: умственное, эстетическое, нра</w:t>
            </w:r>
            <w:r w:rsidRPr="00B07E95">
              <w:rPr>
                <w:rFonts w:ascii="Times New Roman" w:eastAsia="Times New Roman" w:hAnsi="Times New Roman" w:cs="Times New Roman"/>
                <w:bCs/>
                <w:iCs/>
                <w:sz w:val="24"/>
                <w:szCs w:val="24"/>
              </w:rPr>
              <w:t>в</w:t>
            </w:r>
            <w:r w:rsidRPr="00B07E95">
              <w:rPr>
                <w:rFonts w:ascii="Times New Roman" w:eastAsia="Times New Roman" w:hAnsi="Times New Roman" w:cs="Times New Roman"/>
                <w:bCs/>
                <w:iCs/>
                <w:sz w:val="24"/>
                <w:szCs w:val="24"/>
              </w:rPr>
              <w:t>ственное развитие детей, улучшение успеваемости по гуманита</w:t>
            </w:r>
            <w:r w:rsidRPr="00B07E95">
              <w:rPr>
                <w:rFonts w:ascii="Times New Roman" w:eastAsia="Times New Roman" w:hAnsi="Times New Roman" w:cs="Times New Roman"/>
                <w:bCs/>
                <w:iCs/>
                <w:sz w:val="24"/>
                <w:szCs w:val="24"/>
              </w:rPr>
              <w:t>р</w:t>
            </w:r>
            <w:r w:rsidR="005D7BE5" w:rsidRPr="00B07E95">
              <w:rPr>
                <w:rFonts w:ascii="Times New Roman" w:eastAsia="Times New Roman" w:hAnsi="Times New Roman" w:cs="Times New Roman"/>
                <w:bCs/>
                <w:iCs/>
                <w:sz w:val="24"/>
                <w:szCs w:val="24"/>
              </w:rPr>
              <w:t>ным предметам, проведение</w:t>
            </w:r>
            <w:r w:rsidRPr="00B07E95">
              <w:rPr>
                <w:rFonts w:ascii="Times New Roman" w:eastAsia="Times New Roman" w:hAnsi="Times New Roman" w:cs="Times New Roman"/>
                <w:bCs/>
                <w:iCs/>
                <w:sz w:val="24"/>
                <w:szCs w:val="24"/>
              </w:rPr>
              <w:t xml:space="preserve"> культурного досуга.</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2511" w:type="dxa"/>
            <w:shd w:val="clear" w:color="auto" w:fill="auto"/>
          </w:tcPr>
          <w:p w:rsidR="001C475E" w:rsidRPr="00B07E95" w:rsidRDefault="001C475E" w:rsidP="00B07E95">
            <w:pPr>
              <w:spacing w:after="0" w:line="240" w:lineRule="auto"/>
              <w:ind w:right="-4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«Литературное                слово»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Басалаевка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2016</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Культурн</w:t>
            </w:r>
            <w:r w:rsidR="005D7BE5" w:rsidRPr="00B07E95">
              <w:rPr>
                <w:rFonts w:ascii="Times New Roman" w:eastAsia="Times New Roman" w:hAnsi="Times New Roman" w:cs="Times New Roman"/>
                <w:bCs/>
                <w:iCs/>
                <w:sz w:val="24"/>
                <w:szCs w:val="24"/>
              </w:rPr>
              <w:t>ое просвещение детей реализовывалось</w:t>
            </w:r>
            <w:r w:rsidRPr="00B07E95">
              <w:rPr>
                <w:rFonts w:ascii="Times New Roman" w:eastAsia="Times New Roman" w:hAnsi="Times New Roman" w:cs="Times New Roman"/>
                <w:bCs/>
                <w:iCs/>
                <w:sz w:val="24"/>
                <w:szCs w:val="24"/>
              </w:rPr>
              <w:t xml:space="preserve"> через совмес</w:t>
            </w:r>
            <w:r w:rsidRPr="00B07E95">
              <w:rPr>
                <w:rFonts w:ascii="Times New Roman" w:eastAsia="Times New Roman" w:hAnsi="Times New Roman" w:cs="Times New Roman"/>
                <w:bCs/>
                <w:iCs/>
                <w:sz w:val="24"/>
                <w:szCs w:val="24"/>
              </w:rPr>
              <w:t>т</w:t>
            </w:r>
            <w:r w:rsidRPr="00B07E95">
              <w:rPr>
                <w:rFonts w:ascii="Times New Roman" w:eastAsia="Times New Roman" w:hAnsi="Times New Roman" w:cs="Times New Roman"/>
                <w:bCs/>
                <w:iCs/>
                <w:sz w:val="24"/>
                <w:szCs w:val="24"/>
              </w:rPr>
              <w:t>ное чтение книг, участие в конкурсах и викторинах.  Занятия кружка расширя</w:t>
            </w:r>
            <w:r w:rsidR="005D7BE5" w:rsidRPr="00B07E95">
              <w:rPr>
                <w:rFonts w:ascii="Times New Roman" w:eastAsia="Times New Roman" w:hAnsi="Times New Roman" w:cs="Times New Roman"/>
                <w:bCs/>
                <w:iCs/>
                <w:sz w:val="24"/>
                <w:szCs w:val="24"/>
              </w:rPr>
              <w:t>ли</w:t>
            </w:r>
            <w:r w:rsidRPr="00B07E95">
              <w:rPr>
                <w:rFonts w:ascii="Times New Roman" w:eastAsia="Times New Roman" w:hAnsi="Times New Roman" w:cs="Times New Roman"/>
                <w:bCs/>
                <w:iCs/>
                <w:sz w:val="24"/>
                <w:szCs w:val="24"/>
              </w:rPr>
              <w:t xml:space="preserve"> словарный запас, кругозор </w:t>
            </w:r>
            <w:r w:rsidR="005D7BE5" w:rsidRPr="00B07E95">
              <w:rPr>
                <w:rFonts w:ascii="Times New Roman" w:eastAsia="Times New Roman" w:hAnsi="Times New Roman" w:cs="Times New Roman"/>
                <w:bCs/>
                <w:iCs/>
                <w:sz w:val="24"/>
                <w:szCs w:val="24"/>
              </w:rPr>
              <w:t>ребят, повышали</w:t>
            </w:r>
            <w:r w:rsidRPr="00B07E95">
              <w:rPr>
                <w:rFonts w:ascii="Times New Roman" w:eastAsia="Times New Roman" w:hAnsi="Times New Roman" w:cs="Times New Roman"/>
                <w:bCs/>
                <w:iCs/>
                <w:sz w:val="24"/>
                <w:szCs w:val="24"/>
              </w:rPr>
              <w:t xml:space="preserve"> читательскую активность.</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2511" w:type="dxa"/>
            <w:shd w:val="clear" w:color="auto" w:fill="auto"/>
          </w:tcPr>
          <w:p w:rsidR="001C475E" w:rsidRPr="00B07E95" w:rsidRDefault="001C475E" w:rsidP="00B07E95">
            <w:pPr>
              <w:spacing w:after="0" w:line="240" w:lineRule="auto"/>
              <w:ind w:right="-4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«Друзья </w:t>
            </w:r>
            <w:r w:rsidR="00865F81" w:rsidRPr="00B07E95">
              <w:rPr>
                <w:rFonts w:ascii="Times New Roman" w:eastAsia="Times New Roman" w:hAnsi="Times New Roman" w:cs="Times New Roman"/>
                <w:bCs/>
                <w:iCs/>
                <w:sz w:val="24"/>
                <w:szCs w:val="24"/>
              </w:rPr>
              <w:t xml:space="preserve">природы»  </w:t>
            </w:r>
            <w:r w:rsidRPr="00B07E95">
              <w:rPr>
                <w:rFonts w:ascii="Times New Roman" w:eastAsia="Times New Roman" w:hAnsi="Times New Roman" w:cs="Times New Roman"/>
                <w:bCs/>
                <w:iCs/>
                <w:sz w:val="24"/>
                <w:szCs w:val="24"/>
              </w:rPr>
              <w:t xml:space="preserve">                      Библиотека                            с. Большеворонеж</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2010</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color w:val="000000"/>
                <w:sz w:val="24"/>
                <w:szCs w:val="24"/>
              </w:rPr>
              <w:t>На занятиях клуб</w:t>
            </w:r>
            <w:r w:rsidR="005D7BE5" w:rsidRPr="00B07E95">
              <w:rPr>
                <w:rFonts w:ascii="Times New Roman" w:eastAsia="Times New Roman" w:hAnsi="Times New Roman" w:cs="Times New Roman"/>
                <w:bCs/>
                <w:iCs/>
                <w:color w:val="000000"/>
                <w:sz w:val="24"/>
                <w:szCs w:val="24"/>
              </w:rPr>
              <w:t>а дети участвовали</w:t>
            </w:r>
            <w:r w:rsidRPr="00B07E95">
              <w:rPr>
                <w:rFonts w:ascii="Times New Roman" w:eastAsia="Times New Roman" w:hAnsi="Times New Roman" w:cs="Times New Roman"/>
                <w:bCs/>
                <w:iCs/>
                <w:color w:val="000000"/>
                <w:sz w:val="24"/>
                <w:szCs w:val="24"/>
              </w:rPr>
              <w:t xml:space="preserve"> в мастер-классах, экологич</w:t>
            </w:r>
            <w:r w:rsidRPr="00B07E95">
              <w:rPr>
                <w:rFonts w:ascii="Times New Roman" w:eastAsia="Times New Roman" w:hAnsi="Times New Roman" w:cs="Times New Roman"/>
                <w:bCs/>
                <w:iCs/>
                <w:color w:val="000000"/>
                <w:sz w:val="24"/>
                <w:szCs w:val="24"/>
              </w:rPr>
              <w:t>е</w:t>
            </w:r>
            <w:r w:rsidRPr="00B07E95">
              <w:rPr>
                <w:rFonts w:ascii="Times New Roman" w:eastAsia="Times New Roman" w:hAnsi="Times New Roman" w:cs="Times New Roman"/>
                <w:bCs/>
                <w:iCs/>
                <w:color w:val="000000"/>
                <w:sz w:val="24"/>
                <w:szCs w:val="24"/>
              </w:rPr>
              <w:t xml:space="preserve">ских конкурсах, викторинах, </w:t>
            </w:r>
            <w:r w:rsidR="00865F81" w:rsidRPr="00B07E95">
              <w:rPr>
                <w:rFonts w:ascii="Times New Roman" w:eastAsia="Times New Roman" w:hAnsi="Times New Roman" w:cs="Times New Roman"/>
                <w:bCs/>
                <w:iCs/>
                <w:color w:val="000000"/>
                <w:sz w:val="24"/>
                <w:szCs w:val="24"/>
              </w:rPr>
              <w:t>знакомились</w:t>
            </w:r>
            <w:r w:rsidRPr="00B07E95">
              <w:rPr>
                <w:rFonts w:ascii="Times New Roman" w:eastAsia="Times New Roman" w:hAnsi="Times New Roman" w:cs="Times New Roman"/>
                <w:bCs/>
                <w:iCs/>
                <w:color w:val="000000"/>
                <w:sz w:val="24"/>
                <w:szCs w:val="24"/>
              </w:rPr>
              <w:t xml:space="preserve"> с книгами о природе, о животных и растениях.</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c>
          <w:tcPr>
            <w:tcW w:w="2511" w:type="dxa"/>
            <w:shd w:val="clear" w:color="auto" w:fill="auto"/>
          </w:tcPr>
          <w:p w:rsidR="001C475E" w:rsidRPr="00B07E95" w:rsidRDefault="001C475E" w:rsidP="00B07E95">
            <w:pPr>
              <w:spacing w:after="0" w:line="240" w:lineRule="auto"/>
              <w:ind w:right="-4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«Почемучкам обо </w:t>
            </w:r>
            <w:r w:rsidR="00865F81" w:rsidRPr="00B07E95">
              <w:rPr>
                <w:rFonts w:ascii="Times New Roman" w:eastAsia="Times New Roman" w:hAnsi="Times New Roman" w:cs="Times New Roman"/>
                <w:bCs/>
                <w:iCs/>
                <w:sz w:val="24"/>
                <w:szCs w:val="24"/>
              </w:rPr>
              <w:t xml:space="preserve">всем»  </w:t>
            </w:r>
            <w:r w:rsidRPr="00B07E95">
              <w:rPr>
                <w:rFonts w:ascii="Times New Roman" w:eastAsia="Times New Roman" w:hAnsi="Times New Roman" w:cs="Times New Roman"/>
                <w:bCs/>
                <w:iCs/>
                <w:sz w:val="24"/>
                <w:szCs w:val="24"/>
              </w:rPr>
              <w:t xml:space="preserve">              </w:t>
            </w:r>
            <w:r w:rsidR="00811286">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    Библиотека </w:t>
            </w:r>
            <w:r w:rsidRPr="00B07E95">
              <w:rPr>
                <w:rFonts w:ascii="Times New Roman" w:eastAsia="Times New Roman" w:hAnsi="Times New Roman" w:cs="Times New Roman"/>
                <w:bCs/>
                <w:iCs/>
                <w:sz w:val="24"/>
                <w:szCs w:val="24"/>
              </w:rPr>
              <w:br/>
              <w:t>с. Харайгун</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2011</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Работа литературно – познавательного кружка </w:t>
            </w:r>
            <w:r w:rsidR="005D7BE5" w:rsidRPr="00B07E95">
              <w:rPr>
                <w:rFonts w:ascii="Times New Roman" w:eastAsia="Times New Roman" w:hAnsi="Times New Roman" w:cs="Times New Roman"/>
                <w:bCs/>
                <w:iCs/>
                <w:sz w:val="24"/>
                <w:szCs w:val="24"/>
              </w:rPr>
              <w:t xml:space="preserve">была </w:t>
            </w:r>
            <w:r w:rsidRPr="00B07E95">
              <w:rPr>
                <w:rFonts w:ascii="Times New Roman" w:eastAsia="Times New Roman" w:hAnsi="Times New Roman" w:cs="Times New Roman"/>
                <w:bCs/>
                <w:iCs/>
                <w:sz w:val="24"/>
                <w:szCs w:val="24"/>
              </w:rPr>
              <w:t>направлена на обучение детей азам самостоятельного поиска нужной инфо</w:t>
            </w:r>
            <w:r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мации в библиотечном пространстве, воспитание инт</w:t>
            </w:r>
            <w:r w:rsidR="005D7BE5" w:rsidRPr="00B07E95">
              <w:rPr>
                <w:rFonts w:ascii="Times New Roman" w:eastAsia="Times New Roman" w:hAnsi="Times New Roman" w:cs="Times New Roman"/>
                <w:bCs/>
                <w:iCs/>
                <w:sz w:val="24"/>
                <w:szCs w:val="24"/>
              </w:rPr>
              <w:t>ереса к кн</w:t>
            </w:r>
            <w:r w:rsidR="005D7BE5" w:rsidRPr="00B07E95">
              <w:rPr>
                <w:rFonts w:ascii="Times New Roman" w:eastAsia="Times New Roman" w:hAnsi="Times New Roman" w:cs="Times New Roman"/>
                <w:bCs/>
                <w:iCs/>
                <w:sz w:val="24"/>
                <w:szCs w:val="24"/>
              </w:rPr>
              <w:t>и</w:t>
            </w:r>
            <w:r w:rsidR="005D7BE5" w:rsidRPr="00B07E95">
              <w:rPr>
                <w:rFonts w:ascii="Times New Roman" w:eastAsia="Times New Roman" w:hAnsi="Times New Roman" w:cs="Times New Roman"/>
                <w:bCs/>
                <w:iCs/>
                <w:sz w:val="24"/>
                <w:szCs w:val="24"/>
              </w:rPr>
              <w:t>ге. Дети больше узнали</w:t>
            </w:r>
            <w:r w:rsidRPr="00B07E95">
              <w:rPr>
                <w:rFonts w:ascii="Times New Roman" w:eastAsia="Times New Roman" w:hAnsi="Times New Roman" w:cs="Times New Roman"/>
                <w:bCs/>
                <w:iCs/>
                <w:sz w:val="24"/>
                <w:szCs w:val="24"/>
              </w:rPr>
              <w:t xml:space="preserve"> о знаменитых писателя</w:t>
            </w:r>
            <w:r w:rsidR="005D7BE5" w:rsidRPr="00B07E95">
              <w:rPr>
                <w:rFonts w:ascii="Times New Roman" w:eastAsia="Times New Roman" w:hAnsi="Times New Roman" w:cs="Times New Roman"/>
                <w:bCs/>
                <w:iCs/>
                <w:sz w:val="24"/>
                <w:szCs w:val="24"/>
              </w:rPr>
              <w:t>х, сказочниках и знакомясь</w:t>
            </w:r>
            <w:r w:rsidRPr="00B07E95">
              <w:rPr>
                <w:rFonts w:ascii="Times New Roman" w:eastAsia="Times New Roman" w:hAnsi="Times New Roman" w:cs="Times New Roman"/>
                <w:bCs/>
                <w:iCs/>
                <w:sz w:val="24"/>
                <w:szCs w:val="24"/>
              </w:rPr>
              <w:t xml:space="preserve"> с их творчеством.</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«Непоседа»</w:t>
            </w:r>
          </w:p>
          <w:p w:rsidR="001C475E" w:rsidRPr="00B07E95" w:rsidRDefault="001C475E" w:rsidP="00B07E95">
            <w:pPr>
              <w:spacing w:after="0" w:line="240" w:lineRule="auto"/>
              <w:ind w:right="-4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Библиотека с.  Буря</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2016</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Младшие </w:t>
            </w:r>
            <w:r w:rsidRPr="00B07E95">
              <w:rPr>
                <w:rFonts w:ascii="Times New Roman" w:eastAsia="Times New Roman" w:hAnsi="Times New Roman" w:cs="Times New Roman"/>
                <w:bCs/>
                <w:iCs/>
                <w:sz w:val="24"/>
                <w:szCs w:val="24"/>
              </w:rPr>
              <w:lastRenderedPageBreak/>
              <w:t>школьники</w:t>
            </w:r>
          </w:p>
        </w:tc>
        <w:tc>
          <w:tcPr>
            <w:tcW w:w="7029" w:type="dxa"/>
            <w:shd w:val="clear" w:color="auto" w:fill="auto"/>
          </w:tcPr>
          <w:p w:rsidR="001C475E" w:rsidRPr="00B07E95" w:rsidRDefault="005D7BE5"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Кружок помогал</w:t>
            </w:r>
            <w:r w:rsidR="001C475E" w:rsidRPr="00B07E95">
              <w:rPr>
                <w:rFonts w:ascii="Times New Roman" w:eastAsia="Times New Roman" w:hAnsi="Times New Roman" w:cs="Times New Roman"/>
                <w:bCs/>
                <w:iCs/>
                <w:sz w:val="24"/>
                <w:szCs w:val="24"/>
              </w:rPr>
              <w:t xml:space="preserve"> детям в игровой форме обобщать и закреплять </w:t>
            </w:r>
            <w:r w:rsidR="001C475E" w:rsidRPr="00B07E95">
              <w:rPr>
                <w:rFonts w:ascii="Times New Roman" w:eastAsia="Times New Roman" w:hAnsi="Times New Roman" w:cs="Times New Roman"/>
                <w:bCs/>
                <w:iCs/>
                <w:sz w:val="24"/>
                <w:szCs w:val="24"/>
              </w:rPr>
              <w:lastRenderedPageBreak/>
              <w:t>знания, полученные на уроках в школе</w:t>
            </w:r>
            <w:r w:rsidRPr="00B07E95">
              <w:rPr>
                <w:rFonts w:ascii="Times New Roman" w:eastAsia="Times New Roman" w:hAnsi="Times New Roman" w:cs="Times New Roman"/>
                <w:bCs/>
                <w:iCs/>
                <w:sz w:val="24"/>
                <w:szCs w:val="24"/>
              </w:rPr>
              <w:t xml:space="preserve">, </w:t>
            </w:r>
            <w:r w:rsidR="001C475E" w:rsidRPr="00B07E95">
              <w:rPr>
                <w:rFonts w:ascii="Times New Roman" w:eastAsia="Times New Roman" w:hAnsi="Times New Roman" w:cs="Times New Roman"/>
                <w:bCs/>
                <w:iCs/>
                <w:sz w:val="24"/>
                <w:szCs w:val="24"/>
              </w:rPr>
              <w:t>содейству</w:t>
            </w:r>
            <w:r w:rsidRPr="00B07E95">
              <w:rPr>
                <w:rFonts w:ascii="Times New Roman" w:eastAsia="Times New Roman" w:hAnsi="Times New Roman" w:cs="Times New Roman"/>
                <w:bCs/>
                <w:iCs/>
                <w:sz w:val="24"/>
                <w:szCs w:val="24"/>
              </w:rPr>
              <w:t>я</w:t>
            </w:r>
            <w:r w:rsidR="001C475E" w:rsidRPr="00B07E95">
              <w:rPr>
                <w:rFonts w:ascii="Times New Roman" w:eastAsia="Times New Roman" w:hAnsi="Times New Roman" w:cs="Times New Roman"/>
                <w:bCs/>
                <w:iCs/>
                <w:sz w:val="24"/>
                <w:szCs w:val="24"/>
              </w:rPr>
              <w:t xml:space="preserve"> образовател</w:t>
            </w:r>
            <w:r w:rsidR="001C475E" w:rsidRPr="00B07E95">
              <w:rPr>
                <w:rFonts w:ascii="Times New Roman" w:eastAsia="Times New Roman" w:hAnsi="Times New Roman" w:cs="Times New Roman"/>
                <w:bCs/>
                <w:iCs/>
                <w:sz w:val="24"/>
                <w:szCs w:val="24"/>
              </w:rPr>
              <w:t>ь</w:t>
            </w:r>
            <w:r w:rsidR="001C475E" w:rsidRPr="00B07E95">
              <w:rPr>
                <w:rFonts w:ascii="Times New Roman" w:eastAsia="Times New Roman" w:hAnsi="Times New Roman" w:cs="Times New Roman"/>
                <w:bCs/>
                <w:iCs/>
                <w:sz w:val="24"/>
                <w:szCs w:val="24"/>
              </w:rPr>
              <w:t>ному процессу, развитию позна</w:t>
            </w:r>
            <w:r w:rsidRPr="00B07E95">
              <w:rPr>
                <w:rFonts w:ascii="Times New Roman" w:eastAsia="Times New Roman" w:hAnsi="Times New Roman" w:cs="Times New Roman"/>
                <w:bCs/>
                <w:iCs/>
                <w:sz w:val="24"/>
                <w:szCs w:val="24"/>
              </w:rPr>
              <w:t xml:space="preserve">вательных способностей, </w:t>
            </w:r>
            <w:r w:rsidR="001C475E" w:rsidRPr="00B07E95">
              <w:rPr>
                <w:rFonts w:ascii="Times New Roman" w:eastAsia="Times New Roman" w:hAnsi="Times New Roman" w:cs="Times New Roman"/>
                <w:bCs/>
                <w:iCs/>
                <w:sz w:val="24"/>
                <w:szCs w:val="24"/>
              </w:rPr>
              <w:t>пред</w:t>
            </w:r>
            <w:r w:rsidR="001C475E" w:rsidRPr="00B07E95">
              <w:rPr>
                <w:rFonts w:ascii="Times New Roman" w:eastAsia="Times New Roman" w:hAnsi="Times New Roman" w:cs="Times New Roman"/>
                <w:bCs/>
                <w:iCs/>
                <w:sz w:val="24"/>
                <w:szCs w:val="24"/>
              </w:rPr>
              <w:t>о</w:t>
            </w:r>
            <w:r w:rsidR="001C475E" w:rsidRPr="00B07E95">
              <w:rPr>
                <w:rFonts w:ascii="Times New Roman" w:eastAsia="Times New Roman" w:hAnsi="Times New Roman" w:cs="Times New Roman"/>
                <w:bCs/>
                <w:iCs/>
                <w:sz w:val="24"/>
                <w:szCs w:val="24"/>
              </w:rPr>
              <w:t>ставля</w:t>
            </w:r>
            <w:r w:rsidRPr="00B07E95">
              <w:rPr>
                <w:rFonts w:ascii="Times New Roman" w:eastAsia="Times New Roman" w:hAnsi="Times New Roman" w:cs="Times New Roman"/>
                <w:bCs/>
                <w:iCs/>
                <w:sz w:val="24"/>
                <w:szCs w:val="24"/>
              </w:rPr>
              <w:t>я</w:t>
            </w:r>
            <w:r w:rsidR="001C475E" w:rsidRPr="00B07E95">
              <w:rPr>
                <w:rFonts w:ascii="Times New Roman" w:eastAsia="Times New Roman" w:hAnsi="Times New Roman" w:cs="Times New Roman"/>
                <w:bCs/>
                <w:iCs/>
                <w:sz w:val="24"/>
                <w:szCs w:val="24"/>
              </w:rPr>
              <w:t xml:space="preserve"> пространство для неформального общения со сверстн</w:t>
            </w:r>
            <w:r w:rsidR="001C475E" w:rsidRPr="00B07E95">
              <w:rPr>
                <w:rFonts w:ascii="Times New Roman" w:eastAsia="Times New Roman" w:hAnsi="Times New Roman" w:cs="Times New Roman"/>
                <w:bCs/>
                <w:iCs/>
                <w:sz w:val="24"/>
                <w:szCs w:val="24"/>
              </w:rPr>
              <w:t>и</w:t>
            </w:r>
            <w:r w:rsidR="001C475E" w:rsidRPr="00B07E95">
              <w:rPr>
                <w:rFonts w:ascii="Times New Roman" w:eastAsia="Times New Roman" w:hAnsi="Times New Roman" w:cs="Times New Roman"/>
                <w:bCs/>
                <w:iCs/>
                <w:sz w:val="24"/>
                <w:szCs w:val="24"/>
              </w:rPr>
              <w:t>ками.</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16</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8</w:t>
            </w:r>
          </w:p>
          <w:p w:rsidR="001C475E" w:rsidRPr="00B07E95" w:rsidRDefault="001C475E" w:rsidP="00B07E95">
            <w:pPr>
              <w:spacing w:line="240" w:lineRule="auto"/>
              <w:rPr>
                <w:rFonts w:ascii="Times New Roman" w:eastAsia="Times New Roman" w:hAnsi="Times New Roman" w:cs="Times New Roman"/>
                <w:sz w:val="24"/>
                <w:szCs w:val="24"/>
              </w:rPr>
            </w:pPr>
          </w:p>
          <w:p w:rsidR="001C475E" w:rsidRPr="00B07E95" w:rsidRDefault="001C475E" w:rsidP="00B07E95">
            <w:pPr>
              <w:spacing w:line="240" w:lineRule="auto"/>
              <w:rPr>
                <w:rFonts w:ascii="Times New Roman" w:eastAsia="Times New Roman" w:hAnsi="Times New Roman" w:cs="Times New Roman"/>
                <w:sz w:val="24"/>
                <w:szCs w:val="24"/>
              </w:rPr>
            </w:pPr>
          </w:p>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9</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«Компьютерная     няня»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ЦДБ с. Кимильтей,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Библиотека                           с. Зулумай                         </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2010</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Деятельность кружка </w:t>
            </w:r>
            <w:r w:rsidR="005D7BE5" w:rsidRPr="00B07E95">
              <w:rPr>
                <w:rFonts w:ascii="Times New Roman" w:eastAsia="Times New Roman" w:hAnsi="Times New Roman" w:cs="Times New Roman"/>
                <w:bCs/>
                <w:iCs/>
                <w:sz w:val="24"/>
                <w:szCs w:val="24"/>
              </w:rPr>
              <w:t xml:space="preserve">была </w:t>
            </w:r>
            <w:r w:rsidRPr="00B07E95">
              <w:rPr>
                <w:rFonts w:ascii="Times New Roman" w:eastAsia="Times New Roman" w:hAnsi="Times New Roman" w:cs="Times New Roman"/>
                <w:bCs/>
                <w:iCs/>
                <w:sz w:val="24"/>
                <w:szCs w:val="24"/>
              </w:rPr>
              <w:t>направлена на обучение дете</w:t>
            </w:r>
            <w:r w:rsidR="005D7BE5" w:rsidRPr="00B07E95">
              <w:rPr>
                <w:rFonts w:ascii="Times New Roman" w:eastAsia="Times New Roman" w:hAnsi="Times New Roman" w:cs="Times New Roman"/>
                <w:bCs/>
                <w:iCs/>
                <w:sz w:val="24"/>
                <w:szCs w:val="24"/>
              </w:rPr>
              <w:t>й из м</w:t>
            </w:r>
            <w:r w:rsidR="005D7BE5" w:rsidRPr="00B07E95">
              <w:rPr>
                <w:rFonts w:ascii="Times New Roman" w:eastAsia="Times New Roman" w:hAnsi="Times New Roman" w:cs="Times New Roman"/>
                <w:bCs/>
                <w:iCs/>
                <w:sz w:val="24"/>
                <w:szCs w:val="24"/>
              </w:rPr>
              <w:t>а</w:t>
            </w:r>
            <w:r w:rsidR="005D7BE5" w:rsidRPr="00B07E95">
              <w:rPr>
                <w:rFonts w:ascii="Times New Roman" w:eastAsia="Times New Roman" w:hAnsi="Times New Roman" w:cs="Times New Roman"/>
                <w:bCs/>
                <w:iCs/>
                <w:sz w:val="24"/>
                <w:szCs w:val="24"/>
              </w:rPr>
              <w:t>лообеспеченных семей навыкам работы на компьютере, польз</w:t>
            </w:r>
            <w:r w:rsidR="005D7BE5" w:rsidRPr="00B07E95">
              <w:rPr>
                <w:rFonts w:ascii="Times New Roman" w:eastAsia="Times New Roman" w:hAnsi="Times New Roman" w:cs="Times New Roman"/>
                <w:bCs/>
                <w:iCs/>
                <w:sz w:val="24"/>
                <w:szCs w:val="24"/>
              </w:rPr>
              <w:t>о</w:t>
            </w:r>
            <w:r w:rsidR="005D7BE5" w:rsidRPr="00B07E95">
              <w:rPr>
                <w:rFonts w:ascii="Times New Roman" w:eastAsia="Times New Roman" w:hAnsi="Times New Roman" w:cs="Times New Roman"/>
                <w:bCs/>
                <w:iCs/>
                <w:sz w:val="24"/>
                <w:szCs w:val="24"/>
              </w:rPr>
              <w:t>ванию сетью</w:t>
            </w:r>
            <w:r w:rsidRPr="00B07E95">
              <w:rPr>
                <w:rFonts w:ascii="Times New Roman" w:eastAsia="Times New Roman" w:hAnsi="Times New Roman" w:cs="Times New Roman"/>
                <w:bCs/>
                <w:iCs/>
                <w:sz w:val="24"/>
                <w:szCs w:val="24"/>
              </w:rPr>
              <w:t xml:space="preserve"> интернет, электронным изданиям</w:t>
            </w:r>
            <w:r w:rsidR="005D7BE5"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 xml:space="preserve"> и аудиокнигам</w:t>
            </w:r>
            <w:r w:rsidR="005D7BE5"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w:t>
            </w:r>
          </w:p>
          <w:p w:rsidR="001C475E" w:rsidRPr="00B07E95" w:rsidRDefault="002E36B3"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sz w:val="24"/>
                <w:szCs w:val="24"/>
              </w:rPr>
              <w:t>Д</w:t>
            </w:r>
            <w:r w:rsidR="001C475E" w:rsidRPr="00B07E95">
              <w:rPr>
                <w:rFonts w:ascii="Times New Roman" w:eastAsia="Times New Roman" w:hAnsi="Times New Roman" w:cs="Times New Roman"/>
                <w:bCs/>
                <w:iCs/>
                <w:sz w:val="24"/>
                <w:szCs w:val="24"/>
              </w:rPr>
              <w:t>ети, не имеющие ПК и доступа к се</w:t>
            </w:r>
            <w:r w:rsidRPr="00B07E95">
              <w:rPr>
                <w:rFonts w:ascii="Times New Roman" w:eastAsia="Times New Roman" w:hAnsi="Times New Roman" w:cs="Times New Roman"/>
                <w:bCs/>
                <w:iCs/>
                <w:sz w:val="24"/>
                <w:szCs w:val="24"/>
              </w:rPr>
              <w:t>ти интернет, постепенно осваивали</w:t>
            </w:r>
            <w:r w:rsidR="001C475E" w:rsidRPr="00B07E95">
              <w:rPr>
                <w:rFonts w:ascii="Times New Roman" w:eastAsia="Times New Roman" w:hAnsi="Times New Roman" w:cs="Times New Roman"/>
                <w:bCs/>
                <w:iCs/>
                <w:sz w:val="24"/>
                <w:szCs w:val="24"/>
              </w:rPr>
              <w:t xml:space="preserve"> текстовы</w:t>
            </w:r>
            <w:r w:rsidRPr="00B07E95">
              <w:rPr>
                <w:rFonts w:ascii="Times New Roman" w:eastAsia="Times New Roman" w:hAnsi="Times New Roman" w:cs="Times New Roman"/>
                <w:bCs/>
                <w:iCs/>
                <w:sz w:val="24"/>
                <w:szCs w:val="24"/>
              </w:rPr>
              <w:t>е, графические редакторы, готовили</w:t>
            </w:r>
            <w:r w:rsidR="001C475E" w:rsidRPr="00B07E95">
              <w:rPr>
                <w:rFonts w:ascii="Times New Roman" w:eastAsia="Times New Roman" w:hAnsi="Times New Roman" w:cs="Times New Roman"/>
                <w:bCs/>
                <w:iCs/>
                <w:sz w:val="24"/>
                <w:szCs w:val="24"/>
              </w:rPr>
              <w:t xml:space="preserve"> рефер</w:t>
            </w:r>
            <w:r w:rsidR="001C475E" w:rsidRPr="00B07E95">
              <w:rPr>
                <w:rFonts w:ascii="Times New Roman" w:eastAsia="Times New Roman" w:hAnsi="Times New Roman" w:cs="Times New Roman"/>
                <w:bCs/>
                <w:iCs/>
                <w:sz w:val="24"/>
                <w:szCs w:val="24"/>
              </w:rPr>
              <w:t>а</w:t>
            </w:r>
            <w:r w:rsidR="001C475E" w:rsidRPr="00B07E95">
              <w:rPr>
                <w:rFonts w:ascii="Times New Roman" w:eastAsia="Times New Roman" w:hAnsi="Times New Roman" w:cs="Times New Roman"/>
                <w:bCs/>
                <w:iCs/>
                <w:sz w:val="24"/>
                <w:szCs w:val="24"/>
              </w:rPr>
              <w:t>ты, доклады с помощью библиотекаря.</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«Библиотечная      продлёнка»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МЦБ </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 юношество</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Учащиеся МОУ «Кимильтейская СОШ» занимались в публичном центре правовой деловой и социально-значимой информации МЦБ, выполняя домашние задания, приобретая навыки работы на ПК и в сети Интернет. Темы занятий были направлены на обуч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ние поиску необходимой информации, работе в Microsoft Office (создание презентаций, оформление рефератов) и т.д.</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«Компьютерная    грамотность»</w:t>
            </w:r>
          </w:p>
          <w:p w:rsidR="001C475E" w:rsidRPr="00B07E95" w:rsidRDefault="001C475E" w:rsidP="00B07E95">
            <w:pPr>
              <w:spacing w:line="240" w:lineRule="auto"/>
              <w:rPr>
                <w:rFonts w:ascii="Times New Roman" w:eastAsia="Times New Roman" w:hAnsi="Times New Roman" w:cs="Times New Roman"/>
                <w:sz w:val="24"/>
                <w:szCs w:val="24"/>
              </w:rPr>
            </w:pPr>
          </w:p>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МЦБ</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2015</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Пенсионеры</w:t>
            </w:r>
          </w:p>
        </w:tc>
        <w:tc>
          <w:tcPr>
            <w:tcW w:w="7029" w:type="dxa"/>
            <w:shd w:val="clear" w:color="auto" w:fill="auto"/>
          </w:tcPr>
          <w:p w:rsidR="001C475E" w:rsidRPr="00B07E95" w:rsidRDefault="002E36B3"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Занятия клуба проводили</w:t>
            </w:r>
            <w:r w:rsidR="001C475E" w:rsidRPr="00B07E95">
              <w:rPr>
                <w:rFonts w:ascii="Times New Roman" w:eastAsia="Times New Roman" w:hAnsi="Times New Roman" w:cs="Times New Roman"/>
                <w:bCs/>
                <w:iCs/>
                <w:sz w:val="24"/>
                <w:szCs w:val="24"/>
              </w:rPr>
              <w:t xml:space="preserve"> в публичном центре правовой, деловой и социально - значимой информации. Пожилые люди овладевали </w:t>
            </w:r>
            <w:r w:rsidRPr="00B07E95">
              <w:rPr>
                <w:rFonts w:ascii="Times New Roman" w:eastAsia="Times New Roman" w:hAnsi="Times New Roman" w:cs="Times New Roman"/>
                <w:bCs/>
                <w:iCs/>
                <w:sz w:val="24"/>
                <w:szCs w:val="24"/>
              </w:rPr>
              <w:t>знаниями и навыками</w:t>
            </w:r>
            <w:r w:rsidR="001C475E" w:rsidRPr="00B07E95">
              <w:rPr>
                <w:rFonts w:ascii="Times New Roman" w:eastAsia="Times New Roman" w:hAnsi="Times New Roman" w:cs="Times New Roman"/>
                <w:bCs/>
                <w:iCs/>
                <w:sz w:val="24"/>
                <w:szCs w:val="24"/>
              </w:rPr>
              <w:t>, необходимых для работы на ПК, регистр</w:t>
            </w:r>
            <w:r w:rsidR="001C475E" w:rsidRPr="00B07E95">
              <w:rPr>
                <w:rFonts w:ascii="Times New Roman" w:eastAsia="Times New Roman" w:hAnsi="Times New Roman" w:cs="Times New Roman"/>
                <w:bCs/>
                <w:iCs/>
                <w:sz w:val="24"/>
                <w:szCs w:val="24"/>
              </w:rPr>
              <w:t>и</w:t>
            </w:r>
            <w:r w:rsidR="001C475E" w:rsidRPr="00B07E95">
              <w:rPr>
                <w:rFonts w:ascii="Times New Roman" w:eastAsia="Times New Roman" w:hAnsi="Times New Roman" w:cs="Times New Roman"/>
                <w:bCs/>
                <w:iCs/>
                <w:sz w:val="24"/>
                <w:szCs w:val="24"/>
              </w:rPr>
              <w:t xml:space="preserve">ровались на социально значимых интернет-порталах (ГосУслуги, электронная запись на приём к врачу </w:t>
            </w:r>
            <w:hyperlink r:id="rId21" w:history="1">
              <w:r w:rsidR="001C475E" w:rsidRPr="00B07E95">
                <w:rPr>
                  <w:rStyle w:val="a7"/>
                  <w:rFonts w:ascii="Times New Roman" w:eastAsia="Times New Roman" w:hAnsi="Times New Roman" w:cs="Times New Roman"/>
                  <w:bCs/>
                  <w:iCs/>
                  <w:sz w:val="24"/>
                  <w:szCs w:val="24"/>
                </w:rPr>
                <w:t>https://38.is-mis.ru</w:t>
              </w:r>
            </w:hyperlink>
            <w:r w:rsidR="001C475E" w:rsidRPr="00B07E95">
              <w:rPr>
                <w:rFonts w:ascii="Times New Roman" w:eastAsia="Times New Roman" w:hAnsi="Times New Roman" w:cs="Times New Roman"/>
                <w:bCs/>
                <w:iCs/>
                <w:sz w:val="24"/>
                <w:szCs w:val="24"/>
              </w:rPr>
              <w:t>) и в соц</w:t>
            </w:r>
            <w:r w:rsidR="001C475E" w:rsidRPr="00B07E95">
              <w:rPr>
                <w:rFonts w:ascii="Times New Roman" w:eastAsia="Times New Roman" w:hAnsi="Times New Roman" w:cs="Times New Roman"/>
                <w:bCs/>
                <w:iCs/>
                <w:sz w:val="24"/>
                <w:szCs w:val="24"/>
              </w:rPr>
              <w:t>и</w:t>
            </w:r>
            <w:r w:rsidR="001C475E" w:rsidRPr="00B07E95">
              <w:rPr>
                <w:rFonts w:ascii="Times New Roman" w:eastAsia="Times New Roman" w:hAnsi="Times New Roman" w:cs="Times New Roman"/>
                <w:bCs/>
                <w:iCs/>
                <w:sz w:val="24"/>
                <w:szCs w:val="24"/>
              </w:rPr>
              <w:t>альных сетях, заводили электронную почту. Полученные знания</w:t>
            </w:r>
            <w:r w:rsidRPr="00B07E95">
              <w:rPr>
                <w:rFonts w:ascii="Times New Roman" w:eastAsia="Times New Roman" w:hAnsi="Times New Roman" w:cs="Times New Roman"/>
                <w:bCs/>
                <w:iCs/>
                <w:sz w:val="24"/>
                <w:szCs w:val="24"/>
              </w:rPr>
              <w:t>,</w:t>
            </w:r>
            <w:r w:rsidR="001C475E" w:rsidRPr="00B07E95">
              <w:rPr>
                <w:rFonts w:ascii="Times New Roman" w:eastAsia="Times New Roman" w:hAnsi="Times New Roman" w:cs="Times New Roman"/>
                <w:bCs/>
                <w:iCs/>
                <w:sz w:val="24"/>
                <w:szCs w:val="24"/>
              </w:rPr>
              <w:t xml:space="preserve"> помогали пенсионерам осуществлять поиск необходимой инфо</w:t>
            </w:r>
            <w:r w:rsidR="001C475E" w:rsidRPr="00B07E95">
              <w:rPr>
                <w:rFonts w:ascii="Times New Roman" w:eastAsia="Times New Roman" w:hAnsi="Times New Roman" w:cs="Times New Roman"/>
                <w:bCs/>
                <w:iCs/>
                <w:sz w:val="24"/>
                <w:szCs w:val="24"/>
              </w:rPr>
              <w:t>р</w:t>
            </w:r>
            <w:r w:rsidR="001C475E" w:rsidRPr="00B07E95">
              <w:rPr>
                <w:rFonts w:ascii="Times New Roman" w:eastAsia="Times New Roman" w:hAnsi="Times New Roman" w:cs="Times New Roman"/>
                <w:bCs/>
                <w:iCs/>
                <w:sz w:val="24"/>
                <w:szCs w:val="24"/>
              </w:rPr>
              <w:t>мации в сети Интернет, общаться посредством социальных сетей.</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«Книжкина          больница»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Батама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1988</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Практическая направленно</w:t>
            </w:r>
            <w:r w:rsidR="002E36B3" w:rsidRPr="00B07E95">
              <w:rPr>
                <w:rFonts w:ascii="Times New Roman" w:eastAsia="Times New Roman" w:hAnsi="Times New Roman" w:cs="Times New Roman"/>
                <w:bCs/>
                <w:iCs/>
                <w:sz w:val="24"/>
                <w:szCs w:val="24"/>
              </w:rPr>
              <w:t>сть кружка заключалась</w:t>
            </w:r>
            <w:r w:rsidRPr="00B07E95">
              <w:rPr>
                <w:rFonts w:ascii="Times New Roman" w:eastAsia="Times New Roman" w:hAnsi="Times New Roman" w:cs="Times New Roman"/>
                <w:bCs/>
                <w:iCs/>
                <w:sz w:val="24"/>
                <w:szCs w:val="24"/>
              </w:rPr>
              <w:t xml:space="preserve"> в ремонте п</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врежденных экземпляров книжного фонда, выработке бережного отношения к книге, аккуратности</w:t>
            </w:r>
            <w:r w:rsidR="00113674" w:rsidRPr="00B07E95">
              <w:rPr>
                <w:rFonts w:ascii="Times New Roman" w:eastAsia="Times New Roman" w:hAnsi="Times New Roman" w:cs="Times New Roman"/>
                <w:bCs/>
                <w:iCs/>
                <w:sz w:val="24"/>
                <w:szCs w:val="24"/>
              </w:rPr>
              <w:t>. Дети получали</w:t>
            </w:r>
            <w:r w:rsidRPr="00B07E95">
              <w:rPr>
                <w:rFonts w:ascii="Times New Roman" w:eastAsia="Times New Roman" w:hAnsi="Times New Roman" w:cs="Times New Roman"/>
                <w:bCs/>
                <w:iCs/>
                <w:sz w:val="24"/>
                <w:szCs w:val="24"/>
              </w:rPr>
              <w:t xml:space="preserve"> навыки пр</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 xml:space="preserve">вильного ремонта книг.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«Сибирячок»</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Библиотека с. Буря</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1990</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Занятия пробужда</w:t>
            </w:r>
            <w:r w:rsidR="00113674" w:rsidRPr="00B07E95">
              <w:rPr>
                <w:rFonts w:ascii="Times New Roman" w:eastAsia="Times New Roman" w:hAnsi="Times New Roman" w:cs="Times New Roman"/>
                <w:bCs/>
                <w:iCs/>
                <w:sz w:val="24"/>
                <w:szCs w:val="24"/>
              </w:rPr>
              <w:t>ли</w:t>
            </w:r>
            <w:r w:rsidRPr="00B07E95">
              <w:rPr>
                <w:rFonts w:ascii="Times New Roman" w:eastAsia="Times New Roman" w:hAnsi="Times New Roman" w:cs="Times New Roman"/>
                <w:bCs/>
                <w:iCs/>
                <w:sz w:val="24"/>
                <w:szCs w:val="24"/>
              </w:rPr>
              <w:t xml:space="preserve"> интерес детей к истории малой Родины, кр</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еведческим исследованиям; уч</w:t>
            </w:r>
            <w:r w:rsidR="00113674" w:rsidRPr="00B07E95">
              <w:rPr>
                <w:rFonts w:ascii="Times New Roman" w:eastAsia="Times New Roman" w:hAnsi="Times New Roman" w:cs="Times New Roman"/>
                <w:bCs/>
                <w:iCs/>
                <w:sz w:val="24"/>
                <w:szCs w:val="24"/>
              </w:rPr>
              <w:t>или</w:t>
            </w:r>
            <w:r w:rsidRPr="00B07E95">
              <w:rPr>
                <w:rFonts w:ascii="Times New Roman" w:eastAsia="Times New Roman" w:hAnsi="Times New Roman" w:cs="Times New Roman"/>
                <w:bCs/>
                <w:iCs/>
                <w:sz w:val="24"/>
                <w:szCs w:val="24"/>
              </w:rPr>
              <w:t xml:space="preserve"> сопоставлять историю России с историей родного края.</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w:t>
            </w:r>
          </w:p>
        </w:tc>
      </w:tr>
      <w:tr w:rsidR="001C475E" w:rsidRPr="00B07E95" w:rsidTr="00113674">
        <w:trPr>
          <w:trHeight w:val="914"/>
        </w:trPr>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«Краевед»</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п. Большеворонеж</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1982</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029" w:type="dxa"/>
            <w:shd w:val="clear" w:color="auto" w:fill="auto"/>
          </w:tcPr>
          <w:p w:rsidR="00113674"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клубе «Краевед» дети знаком</w:t>
            </w:r>
            <w:r w:rsidR="00113674" w:rsidRPr="00B07E95">
              <w:rPr>
                <w:rFonts w:ascii="Times New Roman" w:eastAsia="Times New Roman" w:hAnsi="Times New Roman" w:cs="Times New Roman"/>
                <w:bCs/>
                <w:iCs/>
                <w:sz w:val="24"/>
                <w:szCs w:val="24"/>
              </w:rPr>
              <w:t>ились</w:t>
            </w:r>
            <w:r w:rsidRPr="00B07E95">
              <w:rPr>
                <w:rFonts w:ascii="Times New Roman" w:eastAsia="Times New Roman" w:hAnsi="Times New Roman" w:cs="Times New Roman"/>
                <w:bCs/>
                <w:iCs/>
                <w:sz w:val="24"/>
                <w:szCs w:val="24"/>
              </w:rPr>
              <w:t xml:space="preserve"> с историей родного края, </w:t>
            </w:r>
            <w:r w:rsidR="00113674" w:rsidRPr="00B07E95">
              <w:rPr>
                <w:rFonts w:ascii="Times New Roman" w:eastAsia="Times New Roman" w:hAnsi="Times New Roman" w:cs="Times New Roman"/>
                <w:bCs/>
                <w:iCs/>
                <w:sz w:val="24"/>
                <w:szCs w:val="24"/>
              </w:rPr>
              <w:t>с помощью экскурсий</w:t>
            </w:r>
            <w:r w:rsidRPr="00B07E95">
              <w:rPr>
                <w:rFonts w:ascii="Times New Roman" w:eastAsia="Times New Roman" w:hAnsi="Times New Roman" w:cs="Times New Roman"/>
                <w:bCs/>
                <w:iCs/>
                <w:sz w:val="24"/>
                <w:szCs w:val="24"/>
              </w:rPr>
              <w:t xml:space="preserve"> по родным местам, </w:t>
            </w:r>
            <w:r w:rsidR="00113674" w:rsidRPr="00B07E95">
              <w:rPr>
                <w:rFonts w:ascii="Times New Roman" w:eastAsia="Times New Roman" w:hAnsi="Times New Roman" w:cs="Times New Roman"/>
                <w:bCs/>
                <w:iCs/>
                <w:sz w:val="24"/>
                <w:szCs w:val="24"/>
              </w:rPr>
              <w:t xml:space="preserve">с писателями Иркутской области </w:t>
            </w:r>
            <w:r w:rsidR="00865F81" w:rsidRPr="00B07E95">
              <w:rPr>
                <w:rFonts w:ascii="Times New Roman" w:eastAsia="Times New Roman" w:hAnsi="Times New Roman" w:cs="Times New Roman"/>
                <w:bCs/>
                <w:iCs/>
                <w:sz w:val="24"/>
                <w:szCs w:val="24"/>
              </w:rPr>
              <w:t>путём чтения</w:t>
            </w:r>
            <w:r w:rsidR="00113674" w:rsidRPr="00B07E95">
              <w:rPr>
                <w:rFonts w:ascii="Times New Roman" w:eastAsia="Times New Roman" w:hAnsi="Times New Roman" w:cs="Times New Roman"/>
                <w:bCs/>
                <w:iCs/>
                <w:sz w:val="24"/>
                <w:szCs w:val="24"/>
              </w:rPr>
              <w:t xml:space="preserve"> их произведений</w:t>
            </w:r>
            <w:r w:rsidRPr="00B07E95">
              <w:rPr>
                <w:rFonts w:ascii="Times New Roman" w:eastAsia="Times New Roman" w:hAnsi="Times New Roman" w:cs="Times New Roman"/>
                <w:bCs/>
                <w:iCs/>
                <w:sz w:val="24"/>
                <w:szCs w:val="24"/>
              </w:rPr>
              <w:t>.</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«Краевед»</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Услон</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2013</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Краеведы</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Работа клуба заключалась в сборе, систематизации и обработке </w:t>
            </w:r>
            <w:r w:rsidRPr="00B07E95">
              <w:rPr>
                <w:rFonts w:ascii="Times New Roman" w:eastAsia="Times New Roman" w:hAnsi="Times New Roman" w:cs="Times New Roman"/>
                <w:bCs/>
                <w:iCs/>
                <w:sz w:val="24"/>
                <w:szCs w:val="24"/>
              </w:rPr>
              <w:lastRenderedPageBreak/>
              <w:t>документов и материалов по краеведению, а также подготовке и проведению краеведческих мероприятий, участию в районных и областных краеведческих конкурсах.</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10</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16</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«Живая старина»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Зулумай</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1995</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 юношество, молодёжь</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Основным направлением деятельности клуба являлось </w:t>
            </w:r>
            <w:r w:rsidRPr="00B07E95">
              <w:rPr>
                <w:rFonts w:ascii="Times New Roman" w:eastAsia="Times New Roman" w:hAnsi="Times New Roman" w:cs="Times New Roman"/>
                <w:bCs/>
                <w:iCs/>
                <w:sz w:val="24"/>
                <w:szCs w:val="24"/>
              </w:rPr>
              <w:t>формир</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вание среди подростков и юношества интереса к родному краю, его культуре и традициям. </w:t>
            </w:r>
            <w:r w:rsidR="002E36B3" w:rsidRPr="00B07E95">
              <w:rPr>
                <w:rFonts w:ascii="Times New Roman" w:hAnsi="Times New Roman" w:cs="Times New Roman"/>
                <w:sz w:val="24"/>
                <w:szCs w:val="24"/>
              </w:rPr>
              <w:t>З</w:t>
            </w:r>
            <w:r w:rsidRPr="00B07E95">
              <w:rPr>
                <w:rFonts w:ascii="Times New Roman" w:eastAsia="Times New Roman" w:hAnsi="Times New Roman" w:cs="Times New Roman"/>
                <w:bCs/>
                <w:iCs/>
                <w:sz w:val="24"/>
                <w:szCs w:val="24"/>
              </w:rPr>
              <w:t xml:space="preserve">анятия проходили в форме </w:t>
            </w:r>
            <w:r w:rsidRPr="00B07E95">
              <w:rPr>
                <w:rFonts w:ascii="Times New Roman" w:hAnsi="Times New Roman" w:cs="Times New Roman"/>
                <w:sz w:val="24"/>
                <w:szCs w:val="24"/>
              </w:rPr>
              <w:t>краеве</w:t>
            </w:r>
            <w:r w:rsidRPr="00B07E95">
              <w:rPr>
                <w:rFonts w:ascii="Times New Roman" w:hAnsi="Times New Roman" w:cs="Times New Roman"/>
                <w:sz w:val="24"/>
                <w:szCs w:val="24"/>
              </w:rPr>
              <w:t>д</w:t>
            </w:r>
            <w:r w:rsidRPr="00B07E95">
              <w:rPr>
                <w:rFonts w:ascii="Times New Roman" w:hAnsi="Times New Roman" w:cs="Times New Roman"/>
                <w:sz w:val="24"/>
                <w:szCs w:val="24"/>
              </w:rPr>
              <w:t>ческих часов, фольклорных посиделок, часов народной культуры, театрализованных представлений.</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«Фольклорная          радуга»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Баргадай</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2014</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 занятиях </w:t>
            </w:r>
            <w:r w:rsidR="00113674" w:rsidRPr="00B07E95">
              <w:rPr>
                <w:rFonts w:ascii="Times New Roman" w:eastAsia="Times New Roman" w:hAnsi="Times New Roman" w:cs="Times New Roman"/>
                <w:bCs/>
                <w:iCs/>
                <w:sz w:val="24"/>
                <w:szCs w:val="24"/>
              </w:rPr>
              <w:t xml:space="preserve">детей приобщали </w:t>
            </w:r>
            <w:r w:rsidRPr="00B07E95">
              <w:rPr>
                <w:rFonts w:ascii="Times New Roman" w:eastAsia="Times New Roman" w:hAnsi="Times New Roman" w:cs="Times New Roman"/>
                <w:bCs/>
                <w:iCs/>
                <w:sz w:val="24"/>
                <w:szCs w:val="24"/>
              </w:rPr>
              <w:t>к истокам русско</w:t>
            </w:r>
            <w:r w:rsidR="00113674" w:rsidRPr="00B07E95">
              <w:rPr>
                <w:rFonts w:ascii="Times New Roman" w:eastAsia="Times New Roman" w:hAnsi="Times New Roman" w:cs="Times New Roman"/>
                <w:bCs/>
                <w:iCs/>
                <w:sz w:val="24"/>
                <w:szCs w:val="24"/>
              </w:rPr>
              <w:t>й народной кул</w:t>
            </w:r>
            <w:r w:rsidR="00113674" w:rsidRPr="00B07E95">
              <w:rPr>
                <w:rFonts w:ascii="Times New Roman" w:eastAsia="Times New Roman" w:hAnsi="Times New Roman" w:cs="Times New Roman"/>
                <w:bCs/>
                <w:iCs/>
                <w:sz w:val="24"/>
                <w:szCs w:val="24"/>
              </w:rPr>
              <w:t>ь</w:t>
            </w:r>
            <w:r w:rsidR="00113674" w:rsidRPr="00B07E95">
              <w:rPr>
                <w:rFonts w:ascii="Times New Roman" w:eastAsia="Times New Roman" w:hAnsi="Times New Roman" w:cs="Times New Roman"/>
                <w:bCs/>
                <w:iCs/>
                <w:sz w:val="24"/>
                <w:szCs w:val="24"/>
              </w:rPr>
              <w:t xml:space="preserve">туры, </w:t>
            </w:r>
            <w:r w:rsidRPr="00B07E95">
              <w:rPr>
                <w:rFonts w:ascii="Times New Roman" w:eastAsia="Times New Roman" w:hAnsi="Times New Roman" w:cs="Times New Roman"/>
                <w:bCs/>
                <w:iCs/>
                <w:sz w:val="24"/>
                <w:szCs w:val="24"/>
              </w:rPr>
              <w:t xml:space="preserve">любви к фольклору, традициям и истории родного края. </w:t>
            </w:r>
            <w:r w:rsidR="002E36B3" w:rsidRPr="00B07E95">
              <w:rPr>
                <w:rFonts w:ascii="Times New Roman" w:eastAsia="Times New Roman" w:hAnsi="Times New Roman" w:cs="Times New Roman"/>
                <w:bCs/>
                <w:iCs/>
                <w:sz w:val="24"/>
                <w:szCs w:val="24"/>
              </w:rPr>
              <w:t>Праздники п</w:t>
            </w:r>
            <w:r w:rsidRPr="00B07E95">
              <w:rPr>
                <w:rFonts w:ascii="Times New Roman" w:eastAsia="Times New Roman" w:hAnsi="Times New Roman" w:cs="Times New Roman"/>
                <w:bCs/>
                <w:iCs/>
                <w:sz w:val="24"/>
                <w:szCs w:val="24"/>
              </w:rPr>
              <w:t>ровод</w:t>
            </w:r>
            <w:r w:rsidR="00113674" w:rsidRPr="00B07E95">
              <w:rPr>
                <w:rFonts w:ascii="Times New Roman" w:eastAsia="Times New Roman" w:hAnsi="Times New Roman" w:cs="Times New Roman"/>
                <w:bCs/>
                <w:iCs/>
                <w:sz w:val="24"/>
                <w:szCs w:val="24"/>
              </w:rPr>
              <w:t>или</w:t>
            </w:r>
            <w:r w:rsidRPr="00B07E95">
              <w:rPr>
                <w:rFonts w:ascii="Times New Roman" w:eastAsia="Times New Roman" w:hAnsi="Times New Roman" w:cs="Times New Roman"/>
                <w:bCs/>
                <w:iCs/>
                <w:sz w:val="24"/>
                <w:szCs w:val="24"/>
              </w:rPr>
              <w:t xml:space="preserve"> с использованием фольклорных элементов, развива</w:t>
            </w:r>
            <w:r w:rsidR="00113674" w:rsidRPr="00B07E95">
              <w:rPr>
                <w:rFonts w:ascii="Times New Roman" w:eastAsia="Times New Roman" w:hAnsi="Times New Roman" w:cs="Times New Roman"/>
                <w:bCs/>
                <w:iCs/>
                <w:sz w:val="24"/>
                <w:szCs w:val="24"/>
              </w:rPr>
              <w:t>я вокальные данные детей, создавая</w:t>
            </w:r>
            <w:r w:rsidRPr="00B07E95">
              <w:rPr>
                <w:rFonts w:ascii="Times New Roman" w:eastAsia="Times New Roman" w:hAnsi="Times New Roman" w:cs="Times New Roman"/>
                <w:bCs/>
                <w:iCs/>
                <w:sz w:val="24"/>
                <w:szCs w:val="24"/>
              </w:rPr>
              <w:t xml:space="preserve"> условия </w:t>
            </w:r>
            <w:r w:rsidR="00865F81" w:rsidRPr="00B07E95">
              <w:rPr>
                <w:rFonts w:ascii="Times New Roman" w:eastAsia="Times New Roman" w:hAnsi="Times New Roman" w:cs="Times New Roman"/>
                <w:bCs/>
                <w:iCs/>
                <w:sz w:val="24"/>
                <w:szCs w:val="24"/>
              </w:rPr>
              <w:t>для прио</w:t>
            </w:r>
            <w:r w:rsidR="00865F81" w:rsidRPr="00B07E95">
              <w:rPr>
                <w:rFonts w:ascii="Times New Roman" w:eastAsia="Times New Roman" w:hAnsi="Times New Roman" w:cs="Times New Roman"/>
                <w:bCs/>
                <w:iCs/>
                <w:sz w:val="24"/>
                <w:szCs w:val="24"/>
              </w:rPr>
              <w:t>б</w:t>
            </w:r>
            <w:r w:rsidR="00865F81" w:rsidRPr="00B07E95">
              <w:rPr>
                <w:rFonts w:ascii="Times New Roman" w:eastAsia="Times New Roman" w:hAnsi="Times New Roman" w:cs="Times New Roman"/>
                <w:bCs/>
                <w:iCs/>
                <w:sz w:val="24"/>
                <w:szCs w:val="24"/>
              </w:rPr>
              <w:t>щения</w:t>
            </w:r>
            <w:r w:rsidR="005D7BE5" w:rsidRPr="00B07E95">
              <w:rPr>
                <w:rFonts w:ascii="Times New Roman" w:eastAsia="Times New Roman" w:hAnsi="Times New Roman" w:cs="Times New Roman"/>
                <w:bCs/>
                <w:iCs/>
                <w:sz w:val="24"/>
                <w:szCs w:val="24"/>
              </w:rPr>
              <w:t xml:space="preserve"> к досугу</w:t>
            </w:r>
            <w:r w:rsidRPr="00B07E95">
              <w:rPr>
                <w:rFonts w:ascii="Times New Roman" w:eastAsia="Times New Roman" w:hAnsi="Times New Roman" w:cs="Times New Roman"/>
                <w:bCs/>
                <w:iCs/>
                <w:sz w:val="24"/>
                <w:szCs w:val="24"/>
              </w:rPr>
              <w:t>.</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w:t>
            </w:r>
          </w:p>
        </w:tc>
        <w:tc>
          <w:tcPr>
            <w:tcW w:w="251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«Хитресамах» </w:t>
            </w:r>
            <w:r w:rsidRPr="00B07E95">
              <w:rPr>
                <w:rFonts w:ascii="Times New Roman" w:hAnsi="Times New Roman" w:cs="Times New Roman"/>
                <w:sz w:val="24"/>
                <w:szCs w:val="24"/>
              </w:rPr>
              <w:br/>
              <w:t>(«Красивое слово»)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Библиотека                              с. Новолетники</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Программа обучения </w:t>
            </w:r>
            <w:r w:rsidR="005D7BE5" w:rsidRPr="00B07E95">
              <w:rPr>
                <w:rFonts w:ascii="Times New Roman" w:hAnsi="Times New Roman" w:cs="Times New Roman"/>
                <w:sz w:val="24"/>
                <w:szCs w:val="24"/>
              </w:rPr>
              <w:t>позволяла</w:t>
            </w:r>
            <w:r w:rsidRPr="00B07E95">
              <w:rPr>
                <w:rFonts w:ascii="Times New Roman" w:hAnsi="Times New Roman" w:cs="Times New Roman"/>
                <w:sz w:val="24"/>
                <w:szCs w:val="24"/>
              </w:rPr>
              <w:t xml:space="preserve"> показать детям, насколько богат и выразителен чувашский язык. Дети уч</w:t>
            </w:r>
            <w:r w:rsidR="005D7BE5" w:rsidRPr="00B07E95">
              <w:rPr>
                <w:rFonts w:ascii="Times New Roman" w:hAnsi="Times New Roman" w:cs="Times New Roman"/>
                <w:sz w:val="24"/>
                <w:szCs w:val="24"/>
              </w:rPr>
              <w:t>ились</w:t>
            </w:r>
            <w:r w:rsidRPr="00B07E95">
              <w:rPr>
                <w:rFonts w:ascii="Times New Roman" w:hAnsi="Times New Roman" w:cs="Times New Roman"/>
                <w:sz w:val="24"/>
                <w:szCs w:val="24"/>
              </w:rPr>
              <w:t xml:space="preserve"> ч</w:t>
            </w:r>
            <w:r w:rsidR="005D7BE5" w:rsidRPr="00B07E95">
              <w:rPr>
                <w:rFonts w:ascii="Times New Roman" w:hAnsi="Times New Roman" w:cs="Times New Roman"/>
                <w:sz w:val="24"/>
                <w:szCs w:val="24"/>
              </w:rPr>
              <w:t>итать по учебн</w:t>
            </w:r>
            <w:r w:rsidR="005D7BE5" w:rsidRPr="00B07E95">
              <w:rPr>
                <w:rFonts w:ascii="Times New Roman" w:hAnsi="Times New Roman" w:cs="Times New Roman"/>
                <w:sz w:val="24"/>
                <w:szCs w:val="24"/>
              </w:rPr>
              <w:t>и</w:t>
            </w:r>
            <w:r w:rsidR="005D7BE5" w:rsidRPr="00B07E95">
              <w:rPr>
                <w:rFonts w:ascii="Times New Roman" w:hAnsi="Times New Roman" w:cs="Times New Roman"/>
                <w:sz w:val="24"/>
                <w:szCs w:val="24"/>
              </w:rPr>
              <w:t>кам, рассказывали</w:t>
            </w:r>
            <w:r w:rsidRPr="00B07E95">
              <w:rPr>
                <w:rFonts w:ascii="Times New Roman" w:hAnsi="Times New Roman" w:cs="Times New Roman"/>
                <w:sz w:val="24"/>
                <w:szCs w:val="24"/>
              </w:rPr>
              <w:t xml:space="preserve"> стихотворения, заученные наизусть.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«Волшебный ларец» Библиотека                                с. Зулумай</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2013</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 юношество</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Занятия кружка развивали творческие способности ребят в пр</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цессе театрализации отрывков из произведений художественной литературы. Эта деятельность была направлена на развитие </w:t>
            </w:r>
            <w:r w:rsidRPr="00B07E95">
              <w:rPr>
                <w:rFonts w:ascii="Times New Roman" w:hAnsi="Times New Roman" w:cs="Times New Roman"/>
                <w:color w:val="000000"/>
                <w:sz w:val="24"/>
                <w:szCs w:val="24"/>
                <w:shd w:val="clear" w:color="auto" w:fill="FFFFFF"/>
              </w:rPr>
              <w:t>ли</w:t>
            </w:r>
            <w:r w:rsidRPr="00B07E95">
              <w:rPr>
                <w:rFonts w:ascii="Times New Roman" w:hAnsi="Times New Roman" w:cs="Times New Roman"/>
                <w:color w:val="000000"/>
                <w:sz w:val="24"/>
                <w:szCs w:val="24"/>
                <w:shd w:val="clear" w:color="auto" w:fill="FFFFFF"/>
              </w:rPr>
              <w:t>ч</w:t>
            </w:r>
            <w:r w:rsidRPr="00B07E95">
              <w:rPr>
                <w:rFonts w:ascii="Times New Roman" w:hAnsi="Times New Roman" w:cs="Times New Roman"/>
                <w:color w:val="000000"/>
                <w:sz w:val="24"/>
                <w:szCs w:val="24"/>
                <w:shd w:val="clear" w:color="auto" w:fill="FFFFFF"/>
              </w:rPr>
              <w:t>ности, формирование устойчивого интереса к литературе, муз</w:t>
            </w:r>
            <w:r w:rsidRPr="00B07E95">
              <w:rPr>
                <w:rFonts w:ascii="Times New Roman" w:hAnsi="Times New Roman" w:cs="Times New Roman"/>
                <w:color w:val="000000"/>
                <w:sz w:val="24"/>
                <w:szCs w:val="24"/>
                <w:shd w:val="clear" w:color="auto" w:fill="FFFFFF"/>
              </w:rPr>
              <w:t>ы</w:t>
            </w:r>
            <w:r w:rsidRPr="00B07E95">
              <w:rPr>
                <w:rFonts w:ascii="Times New Roman" w:hAnsi="Times New Roman" w:cs="Times New Roman"/>
                <w:color w:val="000000"/>
                <w:sz w:val="24"/>
                <w:szCs w:val="24"/>
                <w:shd w:val="clear" w:color="auto" w:fill="FFFFFF"/>
              </w:rPr>
              <w:t>ке.</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«Петрушка»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Батама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1988</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В репертуаре кукольного кружка -  русские народные сказки, </w:t>
            </w:r>
            <w:r w:rsidR="002E36B3" w:rsidRPr="00B07E95">
              <w:rPr>
                <w:rFonts w:ascii="Times New Roman" w:eastAsia="Times New Roman" w:hAnsi="Times New Roman" w:cs="Times New Roman"/>
                <w:bCs/>
                <w:iCs/>
                <w:sz w:val="24"/>
                <w:szCs w:val="24"/>
              </w:rPr>
              <w:t>п</w:t>
            </w:r>
            <w:r w:rsidR="002E36B3" w:rsidRPr="00B07E95">
              <w:rPr>
                <w:rFonts w:ascii="Times New Roman" w:eastAsia="Times New Roman" w:hAnsi="Times New Roman" w:cs="Times New Roman"/>
                <w:bCs/>
                <w:iCs/>
                <w:sz w:val="24"/>
                <w:szCs w:val="24"/>
              </w:rPr>
              <w:t>о</w:t>
            </w:r>
            <w:r w:rsidR="002E36B3" w:rsidRPr="00B07E95">
              <w:rPr>
                <w:rFonts w:ascii="Times New Roman" w:eastAsia="Times New Roman" w:hAnsi="Times New Roman" w:cs="Times New Roman"/>
                <w:bCs/>
                <w:iCs/>
                <w:sz w:val="24"/>
                <w:szCs w:val="24"/>
              </w:rPr>
              <w:t xml:space="preserve">становки которых демонстрировали </w:t>
            </w:r>
            <w:r w:rsidRPr="00B07E95">
              <w:rPr>
                <w:rFonts w:ascii="Times New Roman" w:eastAsia="Times New Roman" w:hAnsi="Times New Roman" w:cs="Times New Roman"/>
                <w:bCs/>
                <w:iCs/>
                <w:sz w:val="24"/>
                <w:szCs w:val="24"/>
              </w:rPr>
              <w:t>дошколят</w:t>
            </w:r>
            <w:r w:rsidR="002E36B3" w:rsidRPr="00B07E95">
              <w:rPr>
                <w:rFonts w:ascii="Times New Roman" w:eastAsia="Times New Roman" w:hAnsi="Times New Roman" w:cs="Times New Roman"/>
                <w:bCs/>
                <w:iCs/>
                <w:sz w:val="24"/>
                <w:szCs w:val="24"/>
              </w:rPr>
              <w:t>ам.</w:t>
            </w:r>
            <w:r w:rsidR="002E36B3" w:rsidRPr="00B07E95">
              <w:rPr>
                <w:rFonts w:ascii="Times New Roman" w:hAnsi="Times New Roman" w:cs="Times New Roman"/>
                <w:sz w:val="24"/>
                <w:szCs w:val="24"/>
              </w:rPr>
              <w:t xml:space="preserve"> Кружок сп</w:t>
            </w:r>
            <w:r w:rsidR="002E36B3" w:rsidRPr="00B07E95">
              <w:rPr>
                <w:rFonts w:ascii="Times New Roman" w:hAnsi="Times New Roman" w:cs="Times New Roman"/>
                <w:sz w:val="24"/>
                <w:szCs w:val="24"/>
              </w:rPr>
              <w:t>о</w:t>
            </w:r>
            <w:r w:rsidR="002E36B3" w:rsidRPr="00B07E95">
              <w:rPr>
                <w:rFonts w:ascii="Times New Roman" w:hAnsi="Times New Roman" w:cs="Times New Roman"/>
                <w:sz w:val="24"/>
                <w:szCs w:val="24"/>
              </w:rPr>
              <w:t>собствовал развитию творческих способностей детей.</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«Сказочный теремок»</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Новолетники</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Кукольный кружок </w:t>
            </w:r>
            <w:r w:rsidR="002E36B3" w:rsidRPr="00B07E95">
              <w:rPr>
                <w:rFonts w:ascii="Times New Roman" w:hAnsi="Times New Roman" w:cs="Times New Roman"/>
                <w:sz w:val="24"/>
                <w:szCs w:val="24"/>
              </w:rPr>
              <w:t>способствовал</w:t>
            </w:r>
            <w:r w:rsidRPr="00B07E95">
              <w:rPr>
                <w:rFonts w:ascii="Times New Roman" w:hAnsi="Times New Roman" w:cs="Times New Roman"/>
                <w:sz w:val="24"/>
                <w:szCs w:val="24"/>
              </w:rPr>
              <w:t xml:space="preserve"> развитию творческих спосо</w:t>
            </w:r>
            <w:r w:rsidRPr="00B07E95">
              <w:rPr>
                <w:rFonts w:ascii="Times New Roman" w:hAnsi="Times New Roman" w:cs="Times New Roman"/>
                <w:sz w:val="24"/>
                <w:szCs w:val="24"/>
              </w:rPr>
              <w:t>б</w:t>
            </w:r>
            <w:r w:rsidRPr="00B07E95">
              <w:rPr>
                <w:rFonts w:ascii="Times New Roman" w:hAnsi="Times New Roman" w:cs="Times New Roman"/>
                <w:sz w:val="24"/>
                <w:szCs w:val="24"/>
              </w:rPr>
              <w:t xml:space="preserve">ностей и расширению кругозора детей.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«Туесок»</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Перевоз</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2013</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Деятельность театра</w:t>
            </w:r>
            <w:r w:rsidR="002E36B3" w:rsidRPr="00B07E95">
              <w:rPr>
                <w:rFonts w:ascii="Times New Roman" w:eastAsia="Times New Roman" w:hAnsi="Times New Roman" w:cs="Times New Roman"/>
                <w:bCs/>
                <w:iCs/>
                <w:sz w:val="24"/>
                <w:szCs w:val="24"/>
              </w:rPr>
              <w:t>льного кружка библиотеки помогала</w:t>
            </w:r>
            <w:r w:rsidRPr="00B07E95">
              <w:rPr>
                <w:rFonts w:ascii="Times New Roman" w:eastAsia="Times New Roman" w:hAnsi="Times New Roman" w:cs="Times New Roman"/>
                <w:bCs/>
                <w:iCs/>
                <w:sz w:val="24"/>
                <w:szCs w:val="24"/>
              </w:rPr>
              <w:t xml:space="preserve"> форм</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ровать интерес к чтению. Ра</w:t>
            </w:r>
            <w:r w:rsidR="002E36B3" w:rsidRPr="00B07E95">
              <w:rPr>
                <w:rFonts w:ascii="Times New Roman" w:eastAsia="Times New Roman" w:hAnsi="Times New Roman" w:cs="Times New Roman"/>
                <w:bCs/>
                <w:iCs/>
                <w:sz w:val="24"/>
                <w:szCs w:val="24"/>
              </w:rPr>
              <w:t>зучивая роли, ребята проникались</w:t>
            </w:r>
            <w:r w:rsidRPr="00B07E95">
              <w:rPr>
                <w:rFonts w:ascii="Times New Roman" w:eastAsia="Times New Roman" w:hAnsi="Times New Roman" w:cs="Times New Roman"/>
                <w:bCs/>
                <w:iCs/>
                <w:sz w:val="24"/>
                <w:szCs w:val="24"/>
              </w:rPr>
              <w:t xml:space="preserve">   идеей, содержанием художественного произведения.</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«Звоночки»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Библиотека </w:t>
            </w:r>
            <w:r w:rsidRPr="00B07E95">
              <w:rPr>
                <w:rFonts w:ascii="Times New Roman" w:eastAsia="Times New Roman" w:hAnsi="Times New Roman" w:cs="Times New Roman"/>
                <w:bCs/>
                <w:iCs/>
                <w:sz w:val="24"/>
                <w:szCs w:val="24"/>
              </w:rPr>
              <w:br/>
              <w:t>с. Покровка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Основные направления деятельности клуба: </w:t>
            </w:r>
            <w:r w:rsidRPr="00B07E95">
              <w:rPr>
                <w:rFonts w:ascii="Times New Roman" w:eastAsia="Times New Roman" w:hAnsi="Times New Roman" w:cs="Times New Roman"/>
                <w:bCs/>
                <w:iCs/>
                <w:sz w:val="24"/>
                <w:szCs w:val="24"/>
              </w:rPr>
              <w:t>возрождение наро</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ных традиций, изучение народного творчества, духовно- нра</w:t>
            </w:r>
            <w:r w:rsidRPr="00B07E95">
              <w:rPr>
                <w:rFonts w:ascii="Times New Roman" w:eastAsia="Times New Roman" w:hAnsi="Times New Roman" w:cs="Times New Roman"/>
                <w:bCs/>
                <w:iCs/>
                <w:sz w:val="24"/>
                <w:szCs w:val="24"/>
              </w:rPr>
              <w:t>в</w:t>
            </w:r>
            <w:r w:rsidRPr="00B07E95">
              <w:rPr>
                <w:rFonts w:ascii="Times New Roman" w:eastAsia="Times New Roman" w:hAnsi="Times New Roman" w:cs="Times New Roman"/>
                <w:bCs/>
                <w:iCs/>
                <w:sz w:val="24"/>
                <w:szCs w:val="24"/>
              </w:rPr>
              <w:t>ственное воспитание.</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«Фавориты»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Библиотека                       </w:t>
            </w:r>
            <w:r w:rsidRPr="00B07E95">
              <w:rPr>
                <w:rFonts w:ascii="Times New Roman" w:eastAsia="Times New Roman" w:hAnsi="Times New Roman" w:cs="Times New Roman"/>
                <w:bCs/>
                <w:iCs/>
                <w:sz w:val="24"/>
                <w:szCs w:val="24"/>
              </w:rPr>
              <w:lastRenderedPageBreak/>
              <w:t>с. Сологубово</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2016</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 юношество</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Участ</w:t>
            </w:r>
            <w:r w:rsidR="002E36B3" w:rsidRPr="00B07E95">
              <w:rPr>
                <w:rFonts w:ascii="Times New Roman" w:hAnsi="Times New Roman" w:cs="Times New Roman"/>
                <w:sz w:val="24"/>
                <w:szCs w:val="24"/>
              </w:rPr>
              <w:t>ие в клубе способствовало развитию</w:t>
            </w:r>
            <w:r w:rsidRPr="00B07E95">
              <w:rPr>
                <w:rFonts w:ascii="Times New Roman" w:hAnsi="Times New Roman" w:cs="Times New Roman"/>
                <w:sz w:val="24"/>
                <w:szCs w:val="24"/>
              </w:rPr>
              <w:t xml:space="preserve"> </w:t>
            </w:r>
            <w:r w:rsidR="002E36B3" w:rsidRPr="00B07E95">
              <w:rPr>
                <w:rFonts w:ascii="Times New Roman" w:hAnsi="Times New Roman" w:cs="Times New Roman"/>
                <w:sz w:val="24"/>
                <w:szCs w:val="24"/>
              </w:rPr>
              <w:t>театральных спосо</w:t>
            </w:r>
            <w:r w:rsidR="002E36B3" w:rsidRPr="00B07E95">
              <w:rPr>
                <w:rFonts w:ascii="Times New Roman" w:hAnsi="Times New Roman" w:cs="Times New Roman"/>
                <w:sz w:val="24"/>
                <w:szCs w:val="24"/>
              </w:rPr>
              <w:t>б</w:t>
            </w:r>
            <w:r w:rsidR="002E36B3" w:rsidRPr="00B07E95">
              <w:rPr>
                <w:rFonts w:ascii="Times New Roman" w:hAnsi="Times New Roman" w:cs="Times New Roman"/>
                <w:sz w:val="24"/>
                <w:szCs w:val="24"/>
              </w:rPr>
              <w:t>ностей, реализации творческого</w:t>
            </w:r>
            <w:r w:rsidRPr="00B07E95">
              <w:rPr>
                <w:rFonts w:ascii="Times New Roman" w:hAnsi="Times New Roman" w:cs="Times New Roman"/>
                <w:sz w:val="24"/>
                <w:szCs w:val="24"/>
              </w:rPr>
              <w:t xml:space="preserve"> потенциал</w:t>
            </w:r>
            <w:r w:rsidR="002E36B3" w:rsidRPr="00B07E95">
              <w:rPr>
                <w:rFonts w:ascii="Times New Roman" w:hAnsi="Times New Roman" w:cs="Times New Roman"/>
                <w:sz w:val="24"/>
                <w:szCs w:val="24"/>
              </w:rPr>
              <w:t>а, преодолению</w:t>
            </w:r>
            <w:r w:rsidRPr="00B07E95">
              <w:rPr>
                <w:rFonts w:ascii="Times New Roman" w:hAnsi="Times New Roman" w:cs="Times New Roman"/>
                <w:sz w:val="24"/>
                <w:szCs w:val="24"/>
              </w:rPr>
              <w:t xml:space="preserve"> страх</w:t>
            </w:r>
            <w:r w:rsidR="002E36B3" w:rsidRPr="00B07E95">
              <w:rPr>
                <w:rFonts w:ascii="Times New Roman" w:hAnsi="Times New Roman" w:cs="Times New Roman"/>
                <w:sz w:val="24"/>
                <w:szCs w:val="24"/>
              </w:rPr>
              <w:t>а</w:t>
            </w:r>
            <w:r w:rsidRPr="00B07E95">
              <w:rPr>
                <w:rFonts w:ascii="Times New Roman" w:hAnsi="Times New Roman" w:cs="Times New Roman"/>
                <w:sz w:val="24"/>
                <w:szCs w:val="24"/>
              </w:rPr>
              <w:t xml:space="preserve"> </w:t>
            </w:r>
            <w:r w:rsidR="002E36B3" w:rsidRPr="00B07E95">
              <w:rPr>
                <w:rFonts w:ascii="Times New Roman" w:hAnsi="Times New Roman" w:cs="Times New Roman"/>
                <w:sz w:val="24"/>
                <w:szCs w:val="24"/>
              </w:rPr>
              <w:lastRenderedPageBreak/>
              <w:t>выступления на сцене</w:t>
            </w:r>
            <w:r w:rsidRPr="00B07E95">
              <w:rPr>
                <w:rFonts w:ascii="Times New Roman" w:hAnsi="Times New Roman" w:cs="Times New Roman"/>
                <w:sz w:val="24"/>
                <w:szCs w:val="24"/>
              </w:rPr>
              <w:t xml:space="preserve">. </w:t>
            </w:r>
            <w:r w:rsidR="002E36B3" w:rsidRPr="00B07E95">
              <w:rPr>
                <w:rFonts w:ascii="Times New Roman" w:eastAsia="Times New Roman" w:hAnsi="Times New Roman" w:cs="Times New Roman"/>
                <w:bCs/>
                <w:iCs/>
                <w:sz w:val="24"/>
                <w:szCs w:val="24"/>
              </w:rPr>
              <w:t>«Фавориты»</w:t>
            </w:r>
            <w:r w:rsidR="002E36B3" w:rsidRPr="00B07E95">
              <w:rPr>
                <w:rFonts w:ascii="Times New Roman" w:hAnsi="Times New Roman" w:cs="Times New Roman"/>
                <w:sz w:val="24"/>
                <w:szCs w:val="24"/>
              </w:rPr>
              <w:t xml:space="preserve"> готовили спектакли, участв</w:t>
            </w:r>
            <w:r w:rsidR="002E36B3" w:rsidRPr="00B07E95">
              <w:rPr>
                <w:rFonts w:ascii="Times New Roman" w:hAnsi="Times New Roman" w:cs="Times New Roman"/>
                <w:sz w:val="24"/>
                <w:szCs w:val="24"/>
              </w:rPr>
              <w:t>о</w:t>
            </w:r>
            <w:r w:rsidR="002E36B3" w:rsidRPr="00B07E95">
              <w:rPr>
                <w:rFonts w:ascii="Times New Roman" w:hAnsi="Times New Roman" w:cs="Times New Roman"/>
                <w:sz w:val="24"/>
                <w:szCs w:val="24"/>
              </w:rPr>
              <w:t>вали</w:t>
            </w:r>
            <w:r w:rsidR="00C57FF9" w:rsidRPr="00B07E95">
              <w:rPr>
                <w:rFonts w:ascii="Times New Roman" w:hAnsi="Times New Roman" w:cs="Times New Roman"/>
                <w:sz w:val="24"/>
                <w:szCs w:val="24"/>
              </w:rPr>
              <w:t xml:space="preserve"> в </w:t>
            </w:r>
            <w:r w:rsidRPr="00B07E95">
              <w:rPr>
                <w:rFonts w:ascii="Times New Roman" w:hAnsi="Times New Roman" w:cs="Times New Roman"/>
                <w:sz w:val="24"/>
                <w:szCs w:val="24"/>
              </w:rPr>
              <w:t>мероприятиях:</w:t>
            </w:r>
            <w:r w:rsidR="00C57FF9" w:rsidRPr="00B07E95">
              <w:rPr>
                <w:rFonts w:ascii="Times New Roman" w:hAnsi="Times New Roman" w:cs="Times New Roman"/>
                <w:sz w:val="24"/>
                <w:szCs w:val="24"/>
              </w:rPr>
              <w:t xml:space="preserve"> </w:t>
            </w:r>
            <w:r w:rsidR="00865F81" w:rsidRPr="00B07E95">
              <w:rPr>
                <w:rFonts w:ascii="Times New Roman" w:hAnsi="Times New Roman" w:cs="Times New Roman"/>
                <w:sz w:val="24"/>
                <w:szCs w:val="24"/>
              </w:rPr>
              <w:t>КВН, конкурсах</w:t>
            </w:r>
            <w:r w:rsidRPr="00B07E95">
              <w:rPr>
                <w:rFonts w:ascii="Times New Roman" w:hAnsi="Times New Roman" w:cs="Times New Roman"/>
                <w:sz w:val="24"/>
                <w:szCs w:val="24"/>
              </w:rPr>
              <w:t xml:space="preserve"> </w:t>
            </w:r>
            <w:r w:rsidR="00C57FF9" w:rsidRPr="00B07E95">
              <w:rPr>
                <w:rFonts w:ascii="Times New Roman" w:hAnsi="Times New Roman" w:cs="Times New Roman"/>
                <w:sz w:val="24"/>
                <w:szCs w:val="24"/>
              </w:rPr>
              <w:t xml:space="preserve">  </w:t>
            </w:r>
            <w:r w:rsidRPr="00B07E95">
              <w:rPr>
                <w:rFonts w:ascii="Times New Roman" w:hAnsi="Times New Roman" w:cs="Times New Roman"/>
                <w:sz w:val="24"/>
                <w:szCs w:val="24"/>
              </w:rPr>
              <w:t>и проектах.</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58</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25</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«Классные девчонки»</w:t>
            </w: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sz w:val="24"/>
                <w:szCs w:val="24"/>
              </w:rPr>
              <w:t>Библиотека</w:t>
            </w:r>
            <w:r w:rsidRPr="00B07E95">
              <w:rPr>
                <w:rFonts w:ascii="Times New Roman" w:eastAsia="Times New Roman" w:hAnsi="Times New Roman" w:cs="Times New Roman"/>
                <w:bCs/>
                <w:iCs/>
                <w:sz w:val="24"/>
                <w:szCs w:val="24"/>
              </w:rPr>
              <w:br/>
              <w:t xml:space="preserve"> с. Покровка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color w:val="FF0000"/>
                <w:sz w:val="24"/>
                <w:szCs w:val="24"/>
              </w:rPr>
            </w:pPr>
            <w:r w:rsidRPr="00B07E95">
              <w:rPr>
                <w:rFonts w:ascii="Times New Roman" w:hAnsi="Times New Roman" w:cs="Times New Roman"/>
                <w:sz w:val="24"/>
                <w:szCs w:val="24"/>
              </w:rPr>
              <w:t xml:space="preserve">Работа театрального кружка </w:t>
            </w:r>
            <w:r w:rsidR="00C57FF9" w:rsidRPr="00B07E95">
              <w:rPr>
                <w:rFonts w:ascii="Times New Roman" w:hAnsi="Times New Roman" w:cs="Times New Roman"/>
                <w:sz w:val="24"/>
                <w:szCs w:val="24"/>
              </w:rPr>
              <w:t xml:space="preserve">была </w:t>
            </w:r>
            <w:r w:rsidRPr="00B07E95">
              <w:rPr>
                <w:rFonts w:ascii="Times New Roman" w:hAnsi="Times New Roman" w:cs="Times New Roman"/>
                <w:sz w:val="24"/>
                <w:szCs w:val="24"/>
              </w:rPr>
              <w:t xml:space="preserve">направлена на развитие </w:t>
            </w:r>
            <w:r w:rsidR="00C57FF9" w:rsidRPr="00B07E95">
              <w:rPr>
                <w:rFonts w:ascii="Times New Roman" w:hAnsi="Times New Roman" w:cs="Times New Roman"/>
                <w:sz w:val="24"/>
                <w:szCs w:val="24"/>
              </w:rPr>
              <w:t>теа</w:t>
            </w:r>
            <w:r w:rsidR="00C57FF9" w:rsidRPr="00B07E95">
              <w:rPr>
                <w:rFonts w:ascii="Times New Roman" w:hAnsi="Times New Roman" w:cs="Times New Roman"/>
                <w:sz w:val="24"/>
                <w:szCs w:val="24"/>
              </w:rPr>
              <w:t>т</w:t>
            </w:r>
            <w:r w:rsidR="00C57FF9" w:rsidRPr="00B07E95">
              <w:rPr>
                <w:rFonts w:ascii="Times New Roman" w:hAnsi="Times New Roman" w:cs="Times New Roman"/>
                <w:sz w:val="24"/>
                <w:szCs w:val="24"/>
              </w:rPr>
              <w:t>ральных</w:t>
            </w:r>
            <w:r w:rsidRPr="00B07E95">
              <w:rPr>
                <w:rFonts w:ascii="Times New Roman" w:hAnsi="Times New Roman" w:cs="Times New Roman"/>
                <w:sz w:val="24"/>
                <w:szCs w:val="24"/>
              </w:rPr>
              <w:t xml:space="preserve"> способностей участниц кружка. </w:t>
            </w:r>
            <w:r w:rsidRPr="00B07E95">
              <w:rPr>
                <w:rFonts w:ascii="Times New Roman" w:eastAsia="Times New Roman" w:hAnsi="Times New Roman" w:cs="Times New Roman"/>
                <w:bCs/>
                <w:iCs/>
                <w:sz w:val="24"/>
                <w:szCs w:val="24"/>
              </w:rPr>
              <w:t>Выбирая литературное произведение для</w:t>
            </w:r>
            <w:r w:rsidR="00C57FF9" w:rsidRPr="00B07E95">
              <w:rPr>
                <w:rFonts w:ascii="Times New Roman" w:eastAsia="Times New Roman" w:hAnsi="Times New Roman" w:cs="Times New Roman"/>
                <w:bCs/>
                <w:iCs/>
                <w:sz w:val="24"/>
                <w:szCs w:val="24"/>
              </w:rPr>
              <w:t xml:space="preserve"> постановки, девочки читали его.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26</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«Огонек»</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Масляногорск</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2017</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Участники театральной студии за период работы первого кварт</w:t>
            </w:r>
            <w:r w:rsidRPr="00B07E95">
              <w:rPr>
                <w:rFonts w:ascii="Times New Roman" w:hAnsi="Times New Roman" w:cs="Times New Roman"/>
                <w:sz w:val="24"/>
                <w:szCs w:val="24"/>
              </w:rPr>
              <w:t>а</w:t>
            </w:r>
            <w:r w:rsidRPr="00B07E95">
              <w:rPr>
                <w:rFonts w:ascii="Times New Roman" w:hAnsi="Times New Roman" w:cs="Times New Roman"/>
                <w:sz w:val="24"/>
                <w:szCs w:val="24"/>
              </w:rPr>
              <w:t>ла представили своим зрителям постановки по мотивам русских народных сказок: «Как лиса волка судила», «Кот и лиса»</w:t>
            </w:r>
            <w:r w:rsidR="00C57FF9" w:rsidRPr="00B07E95">
              <w:rPr>
                <w:rFonts w:ascii="Times New Roman" w:hAnsi="Times New Roman" w:cs="Times New Roman"/>
                <w:sz w:val="24"/>
                <w:szCs w:val="24"/>
              </w:rPr>
              <w:t>.</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27</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 xml:space="preserve"> «Успех»</w:t>
            </w:r>
            <w:r w:rsidRPr="00B07E95">
              <w:rPr>
                <w:rFonts w:ascii="Times New Roman" w:hAnsi="Times New Roman" w:cs="Times New Roman"/>
                <w:bCs/>
                <w:iCs/>
                <w:sz w:val="24"/>
                <w:szCs w:val="24"/>
              </w:rPr>
              <w:br/>
              <w:t xml:space="preserve"> Библиотека с. Норы</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2017</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В отчетном году студия подготовила праздничное мероприятие к проводам зимы «Весна красна, приди Весна».</w:t>
            </w:r>
            <w:r w:rsidRPr="00B07E95">
              <w:rPr>
                <w:rFonts w:ascii="Times New Roman" w:hAnsi="Times New Roman" w:cs="Times New Roman"/>
                <w:sz w:val="24"/>
                <w:szCs w:val="24"/>
              </w:rPr>
              <w:t xml:space="preserve"> </w:t>
            </w:r>
            <w:r w:rsidRPr="00B07E95">
              <w:rPr>
                <w:rFonts w:ascii="Times New Roman" w:hAnsi="Times New Roman" w:cs="Times New Roman"/>
                <w:bCs/>
                <w:iCs/>
                <w:sz w:val="24"/>
                <w:szCs w:val="24"/>
              </w:rPr>
              <w:t>В связи с эпид</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миологической обстановкой новогодние мероприятие для д</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школьников были проведены в режиме онлайн в форме записи новогоднего представления.</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w:t>
            </w:r>
          </w:p>
        </w:tc>
        <w:tc>
          <w:tcPr>
            <w:tcW w:w="2511"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«ПОсиДЕЛКИ»</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ЦДБ с. Кимильтей</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 xml:space="preserve">Деятельность клуба </w:t>
            </w:r>
            <w:r w:rsidR="00C57FF9" w:rsidRPr="00B07E95">
              <w:rPr>
                <w:rFonts w:ascii="Times New Roman" w:eastAsia="Times New Roman" w:hAnsi="Times New Roman" w:cs="Times New Roman"/>
                <w:color w:val="000000"/>
                <w:sz w:val="24"/>
                <w:szCs w:val="24"/>
              </w:rPr>
              <w:t xml:space="preserve">была </w:t>
            </w:r>
            <w:r w:rsidRPr="00B07E95">
              <w:rPr>
                <w:rFonts w:ascii="Times New Roman" w:eastAsia="Times New Roman" w:hAnsi="Times New Roman" w:cs="Times New Roman"/>
                <w:color w:val="000000"/>
                <w:sz w:val="24"/>
                <w:szCs w:val="24"/>
              </w:rPr>
              <w:t>направлена на приобщение детей к р</w:t>
            </w:r>
            <w:r w:rsidRPr="00B07E95">
              <w:rPr>
                <w:rFonts w:ascii="Times New Roman" w:eastAsia="Times New Roman" w:hAnsi="Times New Roman" w:cs="Times New Roman"/>
                <w:color w:val="000000"/>
                <w:sz w:val="24"/>
                <w:szCs w:val="24"/>
              </w:rPr>
              <w:t>у</w:t>
            </w:r>
            <w:r w:rsidRPr="00B07E95">
              <w:rPr>
                <w:rFonts w:ascii="Times New Roman" w:eastAsia="Times New Roman" w:hAnsi="Times New Roman" w:cs="Times New Roman"/>
                <w:color w:val="000000"/>
                <w:sz w:val="24"/>
                <w:szCs w:val="24"/>
              </w:rPr>
              <w:t>коделию. В библиотеке проходили практические занятия, мастер-классы по изготовлению различных поделок</w:t>
            </w:r>
            <w:r w:rsidR="00C57FF9" w:rsidRPr="00B07E95">
              <w:rPr>
                <w:rFonts w:ascii="Times New Roman" w:eastAsia="Times New Roman" w:hAnsi="Times New Roman" w:cs="Times New Roman"/>
                <w:color w:val="000000"/>
                <w:sz w:val="24"/>
                <w:szCs w:val="24"/>
              </w:rPr>
              <w:t>, которые затем д</w:t>
            </w:r>
            <w:r w:rsidR="00C57FF9" w:rsidRPr="00B07E95">
              <w:rPr>
                <w:rFonts w:ascii="Times New Roman" w:eastAsia="Times New Roman" w:hAnsi="Times New Roman" w:cs="Times New Roman"/>
                <w:color w:val="000000"/>
                <w:sz w:val="24"/>
                <w:szCs w:val="24"/>
              </w:rPr>
              <w:t>е</w:t>
            </w:r>
            <w:r w:rsidR="00C57FF9" w:rsidRPr="00B07E95">
              <w:rPr>
                <w:rFonts w:ascii="Times New Roman" w:eastAsia="Times New Roman" w:hAnsi="Times New Roman" w:cs="Times New Roman"/>
                <w:color w:val="000000"/>
                <w:sz w:val="24"/>
                <w:szCs w:val="24"/>
              </w:rPr>
              <w:t>монстрировали</w:t>
            </w:r>
            <w:r w:rsidRPr="00B07E95">
              <w:rPr>
                <w:rFonts w:ascii="Times New Roman" w:eastAsia="Times New Roman" w:hAnsi="Times New Roman" w:cs="Times New Roman"/>
                <w:color w:val="000000"/>
                <w:sz w:val="24"/>
                <w:szCs w:val="24"/>
              </w:rPr>
              <w:t xml:space="preserve"> на выставках.</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w:t>
            </w:r>
          </w:p>
        </w:tc>
        <w:tc>
          <w:tcPr>
            <w:tcW w:w="2511"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«Смастеримка»</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 Библиотека                       с. Глинки</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младшие школьники</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На занятиях дети изготавливали поделки из различных подру</w:t>
            </w:r>
            <w:r w:rsidRPr="00B07E95">
              <w:rPr>
                <w:rFonts w:ascii="Times New Roman" w:hAnsi="Times New Roman" w:cs="Times New Roman"/>
                <w:bCs/>
                <w:iCs/>
                <w:sz w:val="24"/>
                <w:szCs w:val="24"/>
              </w:rPr>
              <w:t>ч</w:t>
            </w:r>
            <w:r w:rsidRPr="00B07E95">
              <w:rPr>
                <w:rFonts w:ascii="Times New Roman" w:hAnsi="Times New Roman" w:cs="Times New Roman"/>
                <w:bCs/>
                <w:iCs/>
                <w:sz w:val="24"/>
                <w:szCs w:val="24"/>
              </w:rPr>
              <w:t>ных средств: бумаги, природных материалов, ткани, одноразовой пластиковой посуды, соленого тест</w:t>
            </w:r>
            <w:r w:rsidR="00C57FF9" w:rsidRPr="00B07E95">
              <w:rPr>
                <w:rFonts w:ascii="Times New Roman" w:hAnsi="Times New Roman" w:cs="Times New Roman"/>
                <w:bCs/>
                <w:iCs/>
                <w:sz w:val="24"/>
                <w:szCs w:val="24"/>
              </w:rPr>
              <w:t>а. Для наглядности использ</w:t>
            </w:r>
            <w:r w:rsidR="00C57FF9" w:rsidRPr="00B07E95">
              <w:rPr>
                <w:rFonts w:ascii="Times New Roman" w:hAnsi="Times New Roman" w:cs="Times New Roman"/>
                <w:bCs/>
                <w:iCs/>
                <w:sz w:val="24"/>
                <w:szCs w:val="24"/>
              </w:rPr>
              <w:t>о</w:t>
            </w:r>
            <w:r w:rsidR="00C57FF9" w:rsidRPr="00B07E95">
              <w:rPr>
                <w:rFonts w:ascii="Times New Roman" w:hAnsi="Times New Roman" w:cs="Times New Roman"/>
                <w:bCs/>
                <w:iCs/>
                <w:sz w:val="24"/>
                <w:szCs w:val="24"/>
              </w:rPr>
              <w:t>вали</w:t>
            </w:r>
            <w:r w:rsidRPr="00B07E95">
              <w:rPr>
                <w:rFonts w:ascii="Times New Roman" w:hAnsi="Times New Roman" w:cs="Times New Roman"/>
                <w:bCs/>
                <w:iCs/>
                <w:sz w:val="24"/>
                <w:szCs w:val="24"/>
              </w:rPr>
              <w:t xml:space="preserve"> слайд - презентации. Целью кружка было создание условий для развития творческих способностей детей, возможности пр</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 xml:space="preserve">явления своей фантазии, изобретательности.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30</w:t>
            </w:r>
          </w:p>
        </w:tc>
        <w:tc>
          <w:tcPr>
            <w:tcW w:w="2511"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«Волшебный бисер»</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Библиотека с. Услон</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2007</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Младшие школьники, подростки </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Работа клуба </w:t>
            </w:r>
            <w:r w:rsidR="00C57FF9" w:rsidRPr="00B07E95">
              <w:rPr>
                <w:rFonts w:ascii="Times New Roman" w:hAnsi="Times New Roman" w:cs="Times New Roman"/>
                <w:bCs/>
                <w:iCs/>
                <w:sz w:val="24"/>
                <w:szCs w:val="24"/>
              </w:rPr>
              <w:t xml:space="preserve">была </w:t>
            </w:r>
            <w:r w:rsidRPr="00B07E95">
              <w:rPr>
                <w:rFonts w:ascii="Times New Roman" w:hAnsi="Times New Roman" w:cs="Times New Roman"/>
                <w:bCs/>
                <w:iCs/>
                <w:sz w:val="24"/>
                <w:szCs w:val="24"/>
              </w:rPr>
              <w:t xml:space="preserve">направлена на организацию досуга, развитие творческих способностей, </w:t>
            </w:r>
            <w:r w:rsidRPr="00B07E95">
              <w:rPr>
                <w:rFonts w:ascii="Times New Roman" w:hAnsi="Times New Roman" w:cs="Times New Roman"/>
                <w:sz w:val="24"/>
                <w:szCs w:val="24"/>
              </w:rPr>
              <w:t>навыков декоративно-прикладного творчества, художественно - эстетическое воспитание детей.</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31</w:t>
            </w:r>
          </w:p>
        </w:tc>
        <w:tc>
          <w:tcPr>
            <w:tcW w:w="2511"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«Волшебный клубок»</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Библиотека                    с. Мордино</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2004</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  На занятиях кружка дети осваивали азы вязания. Результаты з</w:t>
            </w:r>
            <w:r w:rsidRPr="00B07E95">
              <w:rPr>
                <w:rFonts w:ascii="Times New Roman" w:hAnsi="Times New Roman" w:cs="Times New Roman"/>
                <w:bCs/>
                <w:iCs/>
                <w:sz w:val="24"/>
                <w:szCs w:val="24"/>
              </w:rPr>
              <w:t>а</w:t>
            </w:r>
            <w:r w:rsidRPr="00B07E95">
              <w:rPr>
                <w:rFonts w:ascii="Times New Roman" w:hAnsi="Times New Roman" w:cs="Times New Roman"/>
                <w:bCs/>
                <w:iCs/>
                <w:sz w:val="24"/>
                <w:szCs w:val="24"/>
              </w:rPr>
              <w:t xml:space="preserve">нятий - цветы «Ромашки», «Панно с ромашками», игольница «Шапочка» были представлены на выставке работ «Волшебные петельки». К международному женскому дню дети изготовили подарки ручной работы для мам и бабушек.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«Здоровье                                 и долголетие»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Самара</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2014</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Взрослое население, пенсионеры</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Участники клуба с интересом и по</w:t>
            </w:r>
            <w:r w:rsidR="00C57FF9" w:rsidRPr="00B07E95">
              <w:rPr>
                <w:rFonts w:ascii="Times New Roman" w:eastAsia="Times New Roman" w:hAnsi="Times New Roman" w:cs="Times New Roman"/>
                <w:bCs/>
                <w:iCs/>
                <w:sz w:val="24"/>
                <w:szCs w:val="24"/>
              </w:rPr>
              <w:t>льзой проводили</w:t>
            </w:r>
            <w:r w:rsidRPr="00B07E95">
              <w:rPr>
                <w:rFonts w:ascii="Times New Roman" w:eastAsia="Times New Roman" w:hAnsi="Times New Roman" w:cs="Times New Roman"/>
                <w:bCs/>
                <w:iCs/>
                <w:sz w:val="24"/>
                <w:szCs w:val="24"/>
              </w:rPr>
              <w:t xml:space="preserve"> свободное время в библиотеке. Приоритетным направлением деятельности явля</w:t>
            </w:r>
            <w:r w:rsidR="00C57FF9" w:rsidRPr="00B07E95">
              <w:rPr>
                <w:rFonts w:ascii="Times New Roman" w:eastAsia="Times New Roman" w:hAnsi="Times New Roman" w:cs="Times New Roman"/>
                <w:bCs/>
                <w:iCs/>
                <w:sz w:val="24"/>
                <w:szCs w:val="24"/>
              </w:rPr>
              <w:t>лось</w:t>
            </w:r>
            <w:r w:rsidRPr="00B07E95">
              <w:rPr>
                <w:rFonts w:ascii="Times New Roman" w:eastAsia="Times New Roman" w:hAnsi="Times New Roman" w:cs="Times New Roman"/>
                <w:bCs/>
                <w:iCs/>
                <w:sz w:val="24"/>
                <w:szCs w:val="24"/>
              </w:rPr>
              <w:t xml:space="preserve"> популяризация здорового образа жизни, активное уч</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стие в массовых мероприятиях, конкурсах, спортивных соревн</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ваниях, КВНах для старшего поколения.</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33</w:t>
            </w:r>
          </w:p>
        </w:tc>
        <w:tc>
          <w:tcPr>
            <w:tcW w:w="25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«Бабье царство»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Буря</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2013</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Взрослое население, пенсионеры</w:t>
            </w:r>
          </w:p>
        </w:tc>
        <w:tc>
          <w:tcPr>
            <w:tcW w:w="702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Занятия клуба по интересам объединяют активных женщин села.</w:t>
            </w:r>
            <w:r w:rsidRPr="00B07E95">
              <w:rPr>
                <w:rFonts w:ascii="Times New Roman" w:eastAsia="Times New Roman" w:hAnsi="Times New Roman" w:cs="Times New Roman"/>
                <w:bCs/>
                <w:iCs/>
                <w:sz w:val="24"/>
                <w:szCs w:val="24"/>
              </w:rPr>
              <w:br/>
              <w:t>Работа направлена на организацию досуга, предоставление тем</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тической литературы по разделам: здоровье, домоводство, восп</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тание детей, психология. Женщины обсуждали прочитанное, о</w:t>
            </w:r>
            <w:r w:rsidRPr="00B07E95">
              <w:rPr>
                <w:rFonts w:ascii="Times New Roman" w:eastAsia="Times New Roman" w:hAnsi="Times New Roman" w:cs="Times New Roman"/>
                <w:bCs/>
                <w:iCs/>
                <w:sz w:val="24"/>
                <w:szCs w:val="24"/>
              </w:rPr>
              <w:t>б</w:t>
            </w:r>
            <w:r w:rsidRPr="00B07E95">
              <w:rPr>
                <w:rFonts w:ascii="Times New Roman" w:eastAsia="Times New Roman" w:hAnsi="Times New Roman" w:cs="Times New Roman"/>
                <w:bCs/>
                <w:iCs/>
                <w:sz w:val="24"/>
                <w:szCs w:val="24"/>
              </w:rPr>
              <w:t>менивались житейским опытом, общались на личные темы.</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r w:rsidR="001C475E" w:rsidRPr="00B07E95" w:rsidTr="006B74C2">
        <w:tc>
          <w:tcPr>
            <w:tcW w:w="5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34</w:t>
            </w:r>
          </w:p>
        </w:tc>
        <w:tc>
          <w:tcPr>
            <w:tcW w:w="251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Кулинарный кружок «</w:t>
            </w:r>
            <w:r w:rsidRPr="00B07E95">
              <w:rPr>
                <w:rFonts w:ascii="Times New Roman" w:hAnsi="Times New Roman" w:cs="Times New Roman"/>
                <w:sz w:val="24"/>
                <w:szCs w:val="24"/>
              </w:rPr>
              <w:t>Скатерть-самобранка»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Библиотека                         с. Новолетники</w:t>
            </w:r>
          </w:p>
        </w:tc>
        <w:tc>
          <w:tcPr>
            <w:tcW w:w="17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2018</w:t>
            </w:r>
          </w:p>
        </w:tc>
        <w:tc>
          <w:tcPr>
            <w:tcW w:w="171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Взрослое население, пенсионеры</w:t>
            </w:r>
          </w:p>
        </w:tc>
        <w:tc>
          <w:tcPr>
            <w:tcW w:w="702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На занятиях женщины знаком</w:t>
            </w:r>
            <w:r w:rsidR="00C57FF9" w:rsidRPr="00B07E95">
              <w:rPr>
                <w:rFonts w:ascii="Times New Roman" w:hAnsi="Times New Roman" w:cs="Times New Roman"/>
                <w:sz w:val="24"/>
                <w:szCs w:val="24"/>
              </w:rPr>
              <w:t>ились</w:t>
            </w:r>
            <w:r w:rsidRPr="00B07E95">
              <w:rPr>
                <w:rFonts w:ascii="Times New Roman" w:hAnsi="Times New Roman" w:cs="Times New Roman"/>
                <w:sz w:val="24"/>
                <w:szCs w:val="24"/>
              </w:rPr>
              <w:t xml:space="preserve"> со старинными рецептами национальных блюд, дел</w:t>
            </w:r>
            <w:r w:rsidR="00C57FF9" w:rsidRPr="00B07E95">
              <w:rPr>
                <w:rFonts w:ascii="Times New Roman" w:hAnsi="Times New Roman" w:cs="Times New Roman"/>
                <w:sz w:val="24"/>
                <w:szCs w:val="24"/>
              </w:rPr>
              <w:t>ились</w:t>
            </w:r>
            <w:r w:rsidRPr="00B07E95">
              <w:rPr>
                <w:rFonts w:ascii="Times New Roman" w:hAnsi="Times New Roman" w:cs="Times New Roman"/>
                <w:sz w:val="24"/>
                <w:szCs w:val="24"/>
              </w:rPr>
              <w:t xml:space="preserve"> рецептами, по которым издавна готов</w:t>
            </w:r>
            <w:r w:rsidR="00C57FF9" w:rsidRPr="00B07E95">
              <w:rPr>
                <w:rFonts w:ascii="Times New Roman" w:hAnsi="Times New Roman" w:cs="Times New Roman"/>
                <w:sz w:val="24"/>
                <w:szCs w:val="24"/>
              </w:rPr>
              <w:t>или в их семьях. Занимались</w:t>
            </w:r>
            <w:r w:rsidRPr="00B07E95">
              <w:rPr>
                <w:rFonts w:ascii="Times New Roman" w:hAnsi="Times New Roman" w:cs="Times New Roman"/>
                <w:sz w:val="24"/>
                <w:szCs w:val="24"/>
              </w:rPr>
              <w:t xml:space="preserve"> приготовлением традиционной пищи к наци</w:t>
            </w:r>
            <w:r w:rsidR="00C57FF9" w:rsidRPr="00B07E95">
              <w:rPr>
                <w:rFonts w:ascii="Times New Roman" w:hAnsi="Times New Roman" w:cs="Times New Roman"/>
                <w:sz w:val="24"/>
                <w:szCs w:val="24"/>
              </w:rPr>
              <w:t>ональным праздникам, дегустируя</w:t>
            </w:r>
            <w:r w:rsidRPr="00B07E95">
              <w:rPr>
                <w:rFonts w:ascii="Times New Roman" w:hAnsi="Times New Roman" w:cs="Times New Roman"/>
                <w:sz w:val="24"/>
                <w:szCs w:val="24"/>
              </w:rPr>
              <w:t xml:space="preserve"> её.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sz w:val="24"/>
          <w:szCs w:val="24"/>
        </w:rPr>
        <w:t>7.5.3.</w:t>
      </w:r>
      <w:r w:rsidRPr="00B07E95">
        <w:rPr>
          <w:rFonts w:ascii="Times New Roman" w:eastAsia="Times New Roman" w:hAnsi="Times New Roman" w:cs="Times New Roman"/>
          <w:bCs/>
          <w:iCs/>
          <w:color w:val="FF0000"/>
          <w:sz w:val="24"/>
          <w:szCs w:val="24"/>
        </w:rPr>
        <w:t xml:space="preserve"> </w:t>
      </w:r>
      <w:r w:rsidRPr="00B07E95">
        <w:rPr>
          <w:rFonts w:ascii="Times New Roman" w:eastAsia="Times New Roman" w:hAnsi="Times New Roman" w:cs="Times New Roman"/>
          <w:bCs/>
          <w:iCs/>
          <w:sz w:val="24"/>
          <w:szCs w:val="24"/>
        </w:rPr>
        <w:t>Организация работы летнего чтения</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7. Значимые мероприятия по направлению</w:t>
      </w:r>
    </w:p>
    <w:tbl>
      <w:tblPr>
        <w:tblW w:w="148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9"/>
        <w:gridCol w:w="1701"/>
        <w:gridCol w:w="1134"/>
        <w:gridCol w:w="1559"/>
        <w:gridCol w:w="3402"/>
        <w:gridCol w:w="2693"/>
        <w:gridCol w:w="1560"/>
      </w:tblGrid>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226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Наименование и форма проведения мероприятия </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ние библи</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теки</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читат</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лей</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аудитория</w:t>
            </w:r>
            <w:r w:rsidRPr="00B07E95">
              <w:rPr>
                <w:rFonts w:ascii="Times New Roman" w:eastAsia="Times New Roman" w:hAnsi="Times New Roman" w:cs="Times New Roman"/>
                <w:bCs/>
                <w:iCs/>
                <w:sz w:val="24"/>
                <w:szCs w:val="24"/>
                <w:vertAlign w:val="superscript"/>
              </w:rPr>
              <w:footnoteReference w:id="12"/>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Краткое описание</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Значимость меропри</w:t>
            </w:r>
            <w:r w:rsidRPr="00B07E95">
              <w:rPr>
                <w:rFonts w:ascii="Times New Roman" w:eastAsia="Times New Roman" w:hAnsi="Times New Roman" w:cs="Times New Roman"/>
                <w:bCs/>
                <w:iCs/>
                <w:sz w:val="24"/>
                <w:szCs w:val="24"/>
              </w:rPr>
              <w:t>я</w:t>
            </w:r>
            <w:r w:rsidRPr="00B07E95">
              <w:rPr>
                <w:rFonts w:ascii="Times New Roman" w:eastAsia="Times New Roman" w:hAnsi="Times New Roman" w:cs="Times New Roman"/>
                <w:bCs/>
                <w:iCs/>
                <w:sz w:val="24"/>
                <w:szCs w:val="24"/>
              </w:rPr>
              <w:t xml:space="preserve">тия </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      реализации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26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«Летние тропинки чтения»                          </w:t>
            </w: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Виртуальная игра-путешествие</w:t>
            </w:r>
          </w:p>
        </w:tc>
        <w:tc>
          <w:tcPr>
            <w:tcW w:w="1701" w:type="dxa"/>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с.: Сологуб</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во, Фили</w:t>
            </w:r>
            <w:r w:rsidRPr="00B07E95">
              <w:rPr>
                <w:rFonts w:ascii="Times New Roman" w:eastAsia="Times New Roman" w:hAnsi="Times New Roman" w:cs="Times New Roman"/>
                <w:bCs/>
                <w:iCs/>
                <w:sz w:val="24"/>
                <w:szCs w:val="24"/>
              </w:rPr>
              <w:t>п</w:t>
            </w:r>
            <w:r w:rsidRPr="00B07E95">
              <w:rPr>
                <w:rFonts w:ascii="Times New Roman" w:eastAsia="Times New Roman" w:hAnsi="Times New Roman" w:cs="Times New Roman"/>
                <w:bCs/>
                <w:iCs/>
                <w:sz w:val="24"/>
                <w:szCs w:val="24"/>
              </w:rPr>
              <w:t>повск</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96</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Игра заключалась в поэтапном прохождении заданий: ко</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курс рисунков по мотивам прочитанных книг (дети ра</w:t>
            </w:r>
            <w:r w:rsidRPr="00B07E95">
              <w:rPr>
                <w:rFonts w:ascii="Times New Roman" w:eastAsia="Times New Roman" w:hAnsi="Times New Roman" w:cs="Times New Roman"/>
                <w:bCs/>
                <w:iCs/>
                <w:sz w:val="24"/>
                <w:szCs w:val="24"/>
              </w:rPr>
              <w:t>з</w:t>
            </w:r>
            <w:r w:rsidRPr="00B07E95">
              <w:rPr>
                <w:rFonts w:ascii="Times New Roman" w:eastAsia="Times New Roman" w:hAnsi="Times New Roman" w:cs="Times New Roman"/>
                <w:bCs/>
                <w:iCs/>
                <w:sz w:val="24"/>
                <w:szCs w:val="24"/>
              </w:rPr>
              <w:t>мещали рисунки из своих ч</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тательских дневников); крос</w:t>
            </w:r>
            <w:r w:rsidRPr="00B07E95">
              <w:rPr>
                <w:rFonts w:ascii="Times New Roman" w:eastAsia="Times New Roman" w:hAnsi="Times New Roman" w:cs="Times New Roman"/>
                <w:bCs/>
                <w:iCs/>
                <w:sz w:val="24"/>
                <w:szCs w:val="24"/>
              </w:rPr>
              <w:t>с</w:t>
            </w:r>
            <w:r w:rsidRPr="00B07E95">
              <w:rPr>
                <w:rFonts w:ascii="Times New Roman" w:eastAsia="Times New Roman" w:hAnsi="Times New Roman" w:cs="Times New Roman"/>
                <w:bCs/>
                <w:iCs/>
                <w:sz w:val="24"/>
                <w:szCs w:val="24"/>
              </w:rPr>
              <w:t>ворд со сказками известных писателей; виртуальный ко</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курс ораторов (ролик с рекл</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мой-отзывом о любимой кн</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ге). Завершилась игра онлайн-тестированием на внимател</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ность и сообразительность.</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Организация летнего досуга детей в формате онлайн.</w:t>
            </w:r>
          </w:p>
          <w:p w:rsidR="001C475E" w:rsidRPr="00B07E95" w:rsidRDefault="00C57FF9"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Охват большого кол</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чества</w:t>
            </w:r>
            <w:r w:rsidR="001C475E" w:rsidRPr="00B07E95">
              <w:rPr>
                <w:rFonts w:ascii="Times New Roman" w:eastAsia="Times New Roman" w:hAnsi="Times New Roman" w:cs="Times New Roman"/>
                <w:bCs/>
                <w:iCs/>
                <w:sz w:val="24"/>
                <w:szCs w:val="24"/>
              </w:rPr>
              <w:t xml:space="preserve"> читателей, в том числе из особых групп: одаренные дети, дети из неблагополучных семей, дети, относящ</w:t>
            </w:r>
            <w:r w:rsidR="001C475E" w:rsidRPr="00B07E95">
              <w:rPr>
                <w:rFonts w:ascii="Times New Roman" w:eastAsia="Times New Roman" w:hAnsi="Times New Roman" w:cs="Times New Roman"/>
                <w:bCs/>
                <w:iCs/>
                <w:sz w:val="24"/>
                <w:szCs w:val="24"/>
              </w:rPr>
              <w:t>и</w:t>
            </w:r>
            <w:r w:rsidR="001C475E" w:rsidRPr="00B07E95">
              <w:rPr>
                <w:rFonts w:ascii="Times New Roman" w:eastAsia="Times New Roman" w:hAnsi="Times New Roman" w:cs="Times New Roman"/>
                <w:bCs/>
                <w:iCs/>
                <w:sz w:val="24"/>
                <w:szCs w:val="24"/>
              </w:rPr>
              <w:t xml:space="preserve">еся к «группе риска», дети-инвалиды. </w:t>
            </w:r>
            <w:r w:rsidR="001C475E" w:rsidRPr="00B07E95">
              <w:rPr>
                <w:rFonts w:ascii="Times New Roman" w:eastAsia="Times New Roman" w:hAnsi="Times New Roman" w:cs="Times New Roman"/>
                <w:bCs/>
                <w:iCs/>
                <w:sz w:val="24"/>
                <w:szCs w:val="24"/>
              </w:rPr>
              <w:br/>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Долгосро</w:t>
            </w:r>
            <w:r w:rsidRPr="00B07E95">
              <w:rPr>
                <w:rFonts w:ascii="Times New Roman" w:eastAsia="Times New Roman" w:hAnsi="Times New Roman" w:cs="Times New Roman"/>
                <w:bCs/>
                <w:iCs/>
                <w:sz w:val="24"/>
                <w:szCs w:val="24"/>
              </w:rPr>
              <w:t>ч</w:t>
            </w:r>
            <w:r w:rsidRPr="00B07E95">
              <w:rPr>
                <w:rFonts w:ascii="Times New Roman" w:eastAsia="Times New Roman" w:hAnsi="Times New Roman" w:cs="Times New Roman"/>
                <w:bCs/>
                <w:iCs/>
                <w:sz w:val="24"/>
                <w:szCs w:val="24"/>
              </w:rPr>
              <w:t>ное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269"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«Наш друг                    светофор» </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Виртуальный слайд-час</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 с. Большевор</w:t>
            </w:r>
            <w:r w:rsidRPr="00B07E95">
              <w:rPr>
                <w:rFonts w:ascii="Times New Roman" w:eastAsia="Times New Roman" w:hAnsi="Times New Roman" w:cs="Times New Roman"/>
                <w:bCs/>
                <w:iCs/>
                <w:color w:val="000000"/>
                <w:sz w:val="24"/>
                <w:szCs w:val="24"/>
              </w:rPr>
              <w:t>о</w:t>
            </w:r>
            <w:r w:rsidRPr="00B07E95">
              <w:rPr>
                <w:rFonts w:ascii="Times New Roman" w:eastAsia="Times New Roman" w:hAnsi="Times New Roman" w:cs="Times New Roman"/>
                <w:bCs/>
                <w:iCs/>
                <w:color w:val="000000"/>
                <w:sz w:val="24"/>
                <w:szCs w:val="24"/>
              </w:rPr>
              <w:t>неж</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31</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Школьники, подростки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Была показана онлайн-презентация по правилам д</w:t>
            </w:r>
            <w:r w:rsidRPr="00B07E95">
              <w:rPr>
                <w:rFonts w:ascii="Times New Roman" w:eastAsia="Times New Roman" w:hAnsi="Times New Roman" w:cs="Times New Roman"/>
                <w:bCs/>
                <w:iCs/>
                <w:color w:val="000000"/>
                <w:sz w:val="24"/>
                <w:szCs w:val="24"/>
              </w:rPr>
              <w:t>о</w:t>
            </w:r>
            <w:r w:rsidRPr="00B07E95">
              <w:rPr>
                <w:rFonts w:ascii="Times New Roman" w:eastAsia="Times New Roman" w:hAnsi="Times New Roman" w:cs="Times New Roman"/>
                <w:bCs/>
                <w:iCs/>
                <w:color w:val="000000"/>
                <w:sz w:val="24"/>
                <w:szCs w:val="24"/>
              </w:rPr>
              <w:t>рожного движения.</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Формирование навыков безопасного поведения на дорогах.</w:t>
            </w:r>
          </w:p>
        </w:tc>
        <w:tc>
          <w:tcPr>
            <w:tcW w:w="1560" w:type="dxa"/>
            <w:shd w:val="clear" w:color="auto" w:fill="auto"/>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Одноразовое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3</w:t>
            </w:r>
          </w:p>
        </w:tc>
        <w:tc>
          <w:tcPr>
            <w:tcW w:w="2269" w:type="dxa"/>
            <w:shd w:val="clear" w:color="auto" w:fill="auto"/>
          </w:tcPr>
          <w:p w:rsidR="001C475E" w:rsidRPr="00B07E95" w:rsidRDefault="001C475E" w:rsidP="00B07E95">
            <w:pPr>
              <w:shd w:val="clear" w:color="auto" w:fill="FFFFFF"/>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«Угадай сказку»</w:t>
            </w:r>
          </w:p>
          <w:p w:rsidR="001C475E" w:rsidRPr="00B07E95" w:rsidRDefault="001C475E" w:rsidP="00B07E95">
            <w:pPr>
              <w:shd w:val="clear" w:color="auto" w:fill="FFFFFF"/>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Онлайн-викторина</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 Услон</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Викторина проходила в о</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лайн формате. Участники группы отвечали на вопросы викторины, проверяя свои знания в области детской л</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тературы.</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Культурное просвещ</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ние, продвижение кн</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ги и чтения.</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Долгосро</w:t>
            </w:r>
            <w:r w:rsidRPr="00B07E95">
              <w:rPr>
                <w:rFonts w:ascii="Times New Roman" w:eastAsia="Times New Roman" w:hAnsi="Times New Roman" w:cs="Times New Roman"/>
                <w:bCs/>
                <w:iCs/>
                <w:sz w:val="24"/>
                <w:szCs w:val="24"/>
              </w:rPr>
              <w:t>ч</w:t>
            </w:r>
            <w:r w:rsidRPr="00B07E95">
              <w:rPr>
                <w:rFonts w:ascii="Times New Roman" w:eastAsia="Times New Roman" w:hAnsi="Times New Roman" w:cs="Times New Roman"/>
                <w:bCs/>
                <w:iCs/>
                <w:sz w:val="24"/>
                <w:szCs w:val="24"/>
              </w:rPr>
              <w:t>ное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226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«Мир, который нас окружает»</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Виртуальная      выставка - рассказ</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 с. Баргадай</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12</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Дошкольн</w:t>
            </w:r>
            <w:r w:rsidRPr="00B07E95">
              <w:rPr>
                <w:rFonts w:ascii="Times New Roman" w:eastAsia="Times New Roman" w:hAnsi="Times New Roman" w:cs="Times New Roman"/>
                <w:bCs/>
                <w:iCs/>
                <w:color w:val="000000"/>
                <w:sz w:val="24"/>
                <w:szCs w:val="24"/>
              </w:rPr>
              <w:t>и</w:t>
            </w:r>
            <w:r w:rsidRPr="00B07E95">
              <w:rPr>
                <w:rFonts w:ascii="Times New Roman" w:eastAsia="Times New Roman" w:hAnsi="Times New Roman" w:cs="Times New Roman"/>
                <w:bCs/>
                <w:iCs/>
                <w:color w:val="000000"/>
                <w:sz w:val="24"/>
                <w:szCs w:val="24"/>
              </w:rPr>
              <w:t>ки, младшие школьники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Презентация познавательных книг о природе; о ценностях, существующих в окружающих среде.</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Экологическое пр</w:t>
            </w:r>
            <w:r w:rsidRPr="00B07E95">
              <w:rPr>
                <w:rFonts w:ascii="Times New Roman" w:eastAsia="Times New Roman" w:hAnsi="Times New Roman" w:cs="Times New Roman"/>
                <w:bCs/>
                <w:iCs/>
                <w:color w:val="000000"/>
                <w:sz w:val="24"/>
                <w:szCs w:val="24"/>
              </w:rPr>
              <w:t>о</w:t>
            </w:r>
            <w:r w:rsidRPr="00B07E95">
              <w:rPr>
                <w:rFonts w:ascii="Times New Roman" w:eastAsia="Times New Roman" w:hAnsi="Times New Roman" w:cs="Times New Roman"/>
                <w:bCs/>
                <w:iCs/>
                <w:color w:val="000000"/>
                <w:sz w:val="24"/>
                <w:szCs w:val="24"/>
              </w:rPr>
              <w:t xml:space="preserve">свещение детей. </w:t>
            </w:r>
          </w:p>
        </w:tc>
        <w:tc>
          <w:tcPr>
            <w:tcW w:w="1560"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Одноразовое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226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«Я Пушкина читаю вдохновенно» </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Онлайн-викторина</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Библиотеки с.: Басалаевка, Большевор</w:t>
            </w:r>
            <w:r w:rsidRPr="00B07E95">
              <w:rPr>
                <w:rFonts w:ascii="Times New Roman" w:eastAsia="Times New Roman" w:hAnsi="Times New Roman" w:cs="Times New Roman"/>
                <w:bCs/>
                <w:iCs/>
                <w:color w:val="000000"/>
                <w:sz w:val="24"/>
                <w:szCs w:val="24"/>
              </w:rPr>
              <w:t>о</w:t>
            </w:r>
            <w:r w:rsidRPr="00B07E95">
              <w:rPr>
                <w:rFonts w:ascii="Times New Roman" w:eastAsia="Times New Roman" w:hAnsi="Times New Roman" w:cs="Times New Roman"/>
                <w:bCs/>
                <w:iCs/>
                <w:color w:val="000000"/>
                <w:sz w:val="24"/>
                <w:szCs w:val="24"/>
              </w:rPr>
              <w:t>неж, Норы</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25</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Подростки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Подростки приняли участие в викторине по творчеству А.С. Пушкина.</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 Культурное просвещ</w:t>
            </w:r>
            <w:r w:rsidRPr="00B07E95">
              <w:rPr>
                <w:rFonts w:ascii="Times New Roman" w:eastAsia="Times New Roman" w:hAnsi="Times New Roman" w:cs="Times New Roman"/>
                <w:bCs/>
                <w:iCs/>
                <w:color w:val="000000"/>
                <w:sz w:val="24"/>
                <w:szCs w:val="24"/>
              </w:rPr>
              <w:t>е</w:t>
            </w:r>
            <w:r w:rsidRPr="00B07E95">
              <w:rPr>
                <w:rFonts w:ascii="Times New Roman" w:eastAsia="Times New Roman" w:hAnsi="Times New Roman" w:cs="Times New Roman"/>
                <w:bCs/>
                <w:iCs/>
                <w:color w:val="000000"/>
                <w:sz w:val="24"/>
                <w:szCs w:val="24"/>
              </w:rPr>
              <w:t>ние, продвижение кн</w:t>
            </w:r>
            <w:r w:rsidRPr="00B07E95">
              <w:rPr>
                <w:rFonts w:ascii="Times New Roman" w:eastAsia="Times New Roman" w:hAnsi="Times New Roman" w:cs="Times New Roman"/>
                <w:bCs/>
                <w:iCs/>
                <w:color w:val="000000"/>
                <w:sz w:val="24"/>
                <w:szCs w:val="24"/>
              </w:rPr>
              <w:t>и</w:t>
            </w:r>
            <w:r w:rsidRPr="00B07E95">
              <w:rPr>
                <w:rFonts w:ascii="Times New Roman" w:eastAsia="Times New Roman" w:hAnsi="Times New Roman" w:cs="Times New Roman"/>
                <w:bCs/>
                <w:iCs/>
                <w:color w:val="000000"/>
                <w:sz w:val="24"/>
                <w:szCs w:val="24"/>
              </w:rPr>
              <w:t>ги и чтения.</w:t>
            </w:r>
          </w:p>
        </w:tc>
        <w:tc>
          <w:tcPr>
            <w:tcW w:w="1560"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Долгосро</w:t>
            </w:r>
            <w:r w:rsidRPr="00B07E95">
              <w:rPr>
                <w:rFonts w:ascii="Times New Roman" w:eastAsia="Times New Roman" w:hAnsi="Times New Roman" w:cs="Times New Roman"/>
                <w:bCs/>
                <w:iCs/>
                <w:color w:val="000000"/>
                <w:sz w:val="24"/>
                <w:szCs w:val="24"/>
              </w:rPr>
              <w:t>ч</w:t>
            </w:r>
            <w:r w:rsidRPr="00B07E95">
              <w:rPr>
                <w:rFonts w:ascii="Times New Roman" w:eastAsia="Times New Roman" w:hAnsi="Times New Roman" w:cs="Times New Roman"/>
                <w:bCs/>
                <w:iCs/>
                <w:color w:val="000000"/>
                <w:sz w:val="24"/>
                <w:szCs w:val="24"/>
              </w:rPr>
              <w:t>ное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c>
          <w:tcPr>
            <w:tcW w:w="226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«Веселые строки веселых писателей»</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Онлайн-обзор     литературы </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             с. Сологубово</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23</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Младшие школьники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Выставка-обзор книг с вес</w:t>
            </w:r>
            <w:r w:rsidRPr="00B07E95">
              <w:rPr>
                <w:rFonts w:ascii="Times New Roman" w:eastAsia="Times New Roman" w:hAnsi="Times New Roman" w:cs="Times New Roman"/>
                <w:bCs/>
                <w:iCs/>
                <w:color w:val="000000"/>
                <w:sz w:val="24"/>
                <w:szCs w:val="24"/>
              </w:rPr>
              <w:t>е</w:t>
            </w:r>
            <w:r w:rsidRPr="00B07E95">
              <w:rPr>
                <w:rFonts w:ascii="Times New Roman" w:eastAsia="Times New Roman" w:hAnsi="Times New Roman" w:cs="Times New Roman"/>
                <w:bCs/>
                <w:iCs/>
                <w:color w:val="000000"/>
                <w:sz w:val="24"/>
                <w:szCs w:val="24"/>
              </w:rPr>
              <w:t>лыми рассказами.</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Расширение кругозора читателей через непр</w:t>
            </w:r>
            <w:r w:rsidRPr="00B07E95">
              <w:rPr>
                <w:rFonts w:ascii="Times New Roman" w:eastAsia="Times New Roman" w:hAnsi="Times New Roman" w:cs="Times New Roman"/>
                <w:bCs/>
                <w:iCs/>
                <w:color w:val="000000"/>
                <w:sz w:val="24"/>
                <w:szCs w:val="24"/>
              </w:rPr>
              <w:t>и</w:t>
            </w:r>
            <w:r w:rsidRPr="00B07E95">
              <w:rPr>
                <w:rFonts w:ascii="Times New Roman" w:eastAsia="Times New Roman" w:hAnsi="Times New Roman" w:cs="Times New Roman"/>
                <w:bCs/>
                <w:iCs/>
                <w:color w:val="000000"/>
                <w:sz w:val="24"/>
                <w:szCs w:val="24"/>
              </w:rPr>
              <w:t>нужденное чтение к</w:t>
            </w:r>
            <w:r w:rsidRPr="00B07E95">
              <w:rPr>
                <w:rFonts w:ascii="Times New Roman" w:eastAsia="Times New Roman" w:hAnsi="Times New Roman" w:cs="Times New Roman"/>
                <w:bCs/>
                <w:iCs/>
                <w:color w:val="000000"/>
                <w:sz w:val="24"/>
                <w:szCs w:val="24"/>
              </w:rPr>
              <w:t>о</w:t>
            </w:r>
            <w:r w:rsidRPr="00B07E95">
              <w:rPr>
                <w:rFonts w:ascii="Times New Roman" w:eastAsia="Times New Roman" w:hAnsi="Times New Roman" w:cs="Times New Roman"/>
                <w:bCs/>
                <w:iCs/>
                <w:color w:val="000000"/>
                <w:sz w:val="24"/>
                <w:szCs w:val="24"/>
              </w:rPr>
              <w:t>ротких, веселых ра</w:t>
            </w:r>
            <w:r w:rsidRPr="00B07E95">
              <w:rPr>
                <w:rFonts w:ascii="Times New Roman" w:eastAsia="Times New Roman" w:hAnsi="Times New Roman" w:cs="Times New Roman"/>
                <w:bCs/>
                <w:iCs/>
                <w:color w:val="000000"/>
                <w:sz w:val="24"/>
                <w:szCs w:val="24"/>
              </w:rPr>
              <w:t>с</w:t>
            </w:r>
            <w:r w:rsidRPr="00B07E95">
              <w:rPr>
                <w:rFonts w:ascii="Times New Roman" w:eastAsia="Times New Roman" w:hAnsi="Times New Roman" w:cs="Times New Roman"/>
                <w:bCs/>
                <w:iCs/>
                <w:color w:val="000000"/>
                <w:sz w:val="24"/>
                <w:szCs w:val="24"/>
              </w:rPr>
              <w:t xml:space="preserve">сказов. </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Одноразовое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2269" w:type="dxa"/>
            <w:tcBorders>
              <w:top w:val="single" w:sz="4" w:space="0" w:color="auto"/>
              <w:bottom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«Ты нам нужен, маленький принц» Онлайн-презентация</w:t>
            </w:r>
          </w:p>
        </w:tc>
        <w:tc>
          <w:tcPr>
            <w:tcW w:w="1701" w:type="dxa"/>
            <w:tcBorders>
              <w:top w:val="single" w:sz="4" w:space="0" w:color="auto"/>
              <w:bottom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                с. Норы</w:t>
            </w:r>
          </w:p>
        </w:tc>
        <w:tc>
          <w:tcPr>
            <w:tcW w:w="1134" w:type="dxa"/>
            <w:tcBorders>
              <w:top w:val="single" w:sz="4" w:space="0" w:color="auto"/>
              <w:bottom w:val="single" w:sz="4" w:space="0" w:color="auto"/>
            </w:tcBorders>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23</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Младшие школьники, подростки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Целью пр</w:t>
            </w:r>
            <w:r w:rsidR="00765842" w:rsidRPr="00B07E95">
              <w:rPr>
                <w:rFonts w:ascii="Times New Roman" w:eastAsia="Times New Roman" w:hAnsi="Times New Roman" w:cs="Times New Roman"/>
                <w:bCs/>
                <w:iCs/>
                <w:color w:val="000000"/>
                <w:sz w:val="24"/>
                <w:szCs w:val="24"/>
              </w:rPr>
              <w:t>езентации являлось привитие люб</w:t>
            </w:r>
            <w:r w:rsidRPr="00B07E95">
              <w:rPr>
                <w:rFonts w:ascii="Times New Roman" w:eastAsia="Times New Roman" w:hAnsi="Times New Roman" w:cs="Times New Roman"/>
                <w:bCs/>
                <w:iCs/>
                <w:color w:val="000000"/>
                <w:sz w:val="24"/>
                <w:szCs w:val="24"/>
              </w:rPr>
              <w:t>ви к чтению классической литературы; развитие интереса к творч</w:t>
            </w:r>
            <w:r w:rsidRPr="00B07E95">
              <w:rPr>
                <w:rFonts w:ascii="Times New Roman" w:eastAsia="Times New Roman" w:hAnsi="Times New Roman" w:cs="Times New Roman"/>
                <w:bCs/>
                <w:iCs/>
                <w:color w:val="000000"/>
                <w:sz w:val="24"/>
                <w:szCs w:val="24"/>
              </w:rPr>
              <w:t>е</w:t>
            </w:r>
            <w:r w:rsidRPr="00B07E95">
              <w:rPr>
                <w:rFonts w:ascii="Times New Roman" w:eastAsia="Times New Roman" w:hAnsi="Times New Roman" w:cs="Times New Roman"/>
                <w:bCs/>
                <w:iCs/>
                <w:color w:val="000000"/>
                <w:sz w:val="24"/>
                <w:szCs w:val="24"/>
              </w:rPr>
              <w:t>ству Антуана де Сент – Экз</w:t>
            </w:r>
            <w:r w:rsidRPr="00B07E95">
              <w:rPr>
                <w:rFonts w:ascii="Times New Roman" w:eastAsia="Times New Roman" w:hAnsi="Times New Roman" w:cs="Times New Roman"/>
                <w:bCs/>
                <w:iCs/>
                <w:color w:val="000000"/>
                <w:sz w:val="24"/>
                <w:szCs w:val="24"/>
              </w:rPr>
              <w:t>ю</w:t>
            </w:r>
            <w:r w:rsidRPr="00B07E95">
              <w:rPr>
                <w:rFonts w:ascii="Times New Roman" w:eastAsia="Times New Roman" w:hAnsi="Times New Roman" w:cs="Times New Roman"/>
                <w:bCs/>
                <w:iCs/>
                <w:color w:val="000000"/>
                <w:sz w:val="24"/>
                <w:szCs w:val="24"/>
              </w:rPr>
              <w:t>пери.</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Продвижение книги и чтения. </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Одноразовое </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c>
          <w:tcPr>
            <w:tcW w:w="226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«Животные          фермы»</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Виртуальный ра</w:t>
            </w:r>
            <w:r w:rsidRPr="00B07E95">
              <w:rPr>
                <w:rFonts w:ascii="Times New Roman" w:eastAsia="Times New Roman" w:hAnsi="Times New Roman" w:cs="Times New Roman"/>
                <w:bCs/>
                <w:iCs/>
                <w:color w:val="000000"/>
                <w:sz w:val="24"/>
                <w:szCs w:val="24"/>
              </w:rPr>
              <w:t>с</w:t>
            </w:r>
            <w:r w:rsidRPr="00B07E95">
              <w:rPr>
                <w:rFonts w:ascii="Times New Roman" w:eastAsia="Times New Roman" w:hAnsi="Times New Roman" w:cs="Times New Roman"/>
                <w:bCs/>
                <w:iCs/>
                <w:color w:val="000000"/>
                <w:sz w:val="24"/>
                <w:szCs w:val="24"/>
              </w:rPr>
              <w:t xml:space="preserve">сказ о домашних животных </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         с. Баргадай</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11</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Дошкольн</w:t>
            </w:r>
            <w:r w:rsidRPr="00B07E95">
              <w:rPr>
                <w:rFonts w:ascii="Times New Roman" w:eastAsia="Times New Roman" w:hAnsi="Times New Roman" w:cs="Times New Roman"/>
                <w:bCs/>
                <w:iCs/>
                <w:color w:val="000000"/>
                <w:sz w:val="24"/>
                <w:szCs w:val="24"/>
              </w:rPr>
              <w:t>и</w:t>
            </w:r>
            <w:r w:rsidRPr="00B07E95">
              <w:rPr>
                <w:rFonts w:ascii="Times New Roman" w:eastAsia="Times New Roman" w:hAnsi="Times New Roman" w:cs="Times New Roman"/>
                <w:bCs/>
                <w:iCs/>
                <w:color w:val="000000"/>
                <w:sz w:val="24"/>
                <w:szCs w:val="24"/>
              </w:rPr>
              <w:t>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Онлайн-рассказ о повадках, поведении, питании, отличиях домашних животных от диких.</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Расширение кругозора, привлечение к чтению книг о домашних ж</w:t>
            </w:r>
            <w:r w:rsidRPr="00B07E95">
              <w:rPr>
                <w:rFonts w:ascii="Times New Roman" w:eastAsia="Times New Roman" w:hAnsi="Times New Roman" w:cs="Times New Roman"/>
                <w:bCs/>
                <w:iCs/>
                <w:color w:val="000000"/>
                <w:sz w:val="24"/>
                <w:szCs w:val="24"/>
              </w:rPr>
              <w:t>и</w:t>
            </w:r>
            <w:r w:rsidRPr="00B07E95">
              <w:rPr>
                <w:rFonts w:ascii="Times New Roman" w:eastAsia="Times New Roman" w:hAnsi="Times New Roman" w:cs="Times New Roman"/>
                <w:bCs/>
                <w:iCs/>
                <w:color w:val="000000"/>
                <w:sz w:val="24"/>
                <w:szCs w:val="24"/>
              </w:rPr>
              <w:t>вотных.</w:t>
            </w:r>
          </w:p>
        </w:tc>
        <w:tc>
          <w:tcPr>
            <w:tcW w:w="1560"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Одноразовое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w:t>
            </w:r>
          </w:p>
        </w:tc>
        <w:tc>
          <w:tcPr>
            <w:tcW w:w="226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«Угадай книгу по цитате»              Виртуальная     викторина</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с. Услон</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9</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Младшие школьники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Викторина проходила в о</w:t>
            </w:r>
            <w:r w:rsidRPr="00B07E95">
              <w:rPr>
                <w:rFonts w:ascii="Times New Roman" w:eastAsia="Times New Roman" w:hAnsi="Times New Roman" w:cs="Times New Roman"/>
                <w:bCs/>
                <w:iCs/>
                <w:color w:val="000000"/>
                <w:sz w:val="24"/>
                <w:szCs w:val="24"/>
              </w:rPr>
              <w:t>н</w:t>
            </w:r>
            <w:r w:rsidRPr="00B07E95">
              <w:rPr>
                <w:rFonts w:ascii="Times New Roman" w:eastAsia="Times New Roman" w:hAnsi="Times New Roman" w:cs="Times New Roman"/>
                <w:bCs/>
                <w:iCs/>
                <w:color w:val="000000"/>
                <w:sz w:val="24"/>
                <w:szCs w:val="24"/>
              </w:rPr>
              <w:t>лайн-формате. Участникам нужно было угадать название книги и автора по цитате или крылатой фразе.</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Культурное просвещ</w:t>
            </w:r>
            <w:r w:rsidRPr="00B07E95">
              <w:rPr>
                <w:rFonts w:ascii="Times New Roman" w:eastAsia="Times New Roman" w:hAnsi="Times New Roman" w:cs="Times New Roman"/>
                <w:bCs/>
                <w:iCs/>
                <w:color w:val="000000"/>
                <w:sz w:val="24"/>
                <w:szCs w:val="24"/>
              </w:rPr>
              <w:t>е</w:t>
            </w:r>
            <w:r w:rsidRPr="00B07E95">
              <w:rPr>
                <w:rFonts w:ascii="Times New Roman" w:eastAsia="Times New Roman" w:hAnsi="Times New Roman" w:cs="Times New Roman"/>
                <w:bCs/>
                <w:iCs/>
                <w:color w:val="000000"/>
                <w:sz w:val="24"/>
                <w:szCs w:val="24"/>
              </w:rPr>
              <w:t>ние, продвижение кн</w:t>
            </w:r>
            <w:r w:rsidRPr="00B07E95">
              <w:rPr>
                <w:rFonts w:ascii="Times New Roman" w:eastAsia="Times New Roman" w:hAnsi="Times New Roman" w:cs="Times New Roman"/>
                <w:bCs/>
                <w:iCs/>
                <w:color w:val="000000"/>
                <w:sz w:val="24"/>
                <w:szCs w:val="24"/>
              </w:rPr>
              <w:t>и</w:t>
            </w:r>
            <w:r w:rsidRPr="00B07E95">
              <w:rPr>
                <w:rFonts w:ascii="Times New Roman" w:eastAsia="Times New Roman" w:hAnsi="Times New Roman" w:cs="Times New Roman"/>
                <w:bCs/>
                <w:iCs/>
                <w:color w:val="000000"/>
                <w:sz w:val="24"/>
                <w:szCs w:val="24"/>
              </w:rPr>
              <w:t>ги и чтения.</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Долгосро</w:t>
            </w:r>
            <w:r w:rsidRPr="00B07E95">
              <w:rPr>
                <w:rFonts w:ascii="Times New Roman" w:eastAsia="Times New Roman" w:hAnsi="Times New Roman" w:cs="Times New Roman"/>
                <w:bCs/>
                <w:iCs/>
                <w:color w:val="000000"/>
                <w:sz w:val="24"/>
                <w:szCs w:val="24"/>
              </w:rPr>
              <w:t>ч</w:t>
            </w:r>
            <w:r w:rsidRPr="00B07E95">
              <w:rPr>
                <w:rFonts w:ascii="Times New Roman" w:eastAsia="Times New Roman" w:hAnsi="Times New Roman" w:cs="Times New Roman"/>
                <w:bCs/>
                <w:iCs/>
                <w:color w:val="000000"/>
                <w:sz w:val="24"/>
                <w:szCs w:val="24"/>
              </w:rPr>
              <w:t>ное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226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«Иркутские        </w:t>
            </w:r>
            <w:r w:rsidRPr="00B07E95">
              <w:rPr>
                <w:rFonts w:ascii="Times New Roman" w:eastAsia="Times New Roman" w:hAnsi="Times New Roman" w:cs="Times New Roman"/>
                <w:bCs/>
                <w:iCs/>
                <w:color w:val="000000"/>
                <w:sz w:val="24"/>
                <w:szCs w:val="24"/>
              </w:rPr>
              <w:lastRenderedPageBreak/>
              <w:t xml:space="preserve">писатели» </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Онлайн-выставка </w:t>
            </w: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lastRenderedPageBreak/>
              <w:t xml:space="preserve">Библиотека   </w:t>
            </w:r>
            <w:r w:rsidRPr="00B07E95">
              <w:rPr>
                <w:rFonts w:ascii="Times New Roman" w:eastAsia="Times New Roman" w:hAnsi="Times New Roman" w:cs="Times New Roman"/>
                <w:bCs/>
                <w:iCs/>
                <w:color w:val="000000"/>
                <w:sz w:val="24"/>
                <w:szCs w:val="24"/>
              </w:rPr>
              <w:lastRenderedPageBreak/>
              <w:t>с. Норы</w:t>
            </w: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lastRenderedPageBreak/>
              <w:t>21</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Младшие </w:t>
            </w:r>
            <w:r w:rsidRPr="00B07E95">
              <w:rPr>
                <w:rFonts w:ascii="Times New Roman" w:eastAsia="Times New Roman" w:hAnsi="Times New Roman" w:cs="Times New Roman"/>
                <w:bCs/>
                <w:iCs/>
                <w:color w:val="000000"/>
                <w:sz w:val="24"/>
                <w:szCs w:val="24"/>
              </w:rPr>
              <w:lastRenderedPageBreak/>
              <w:t>школьники, подростки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lastRenderedPageBreak/>
              <w:t>На выставке была представл</w:t>
            </w:r>
            <w:r w:rsidRPr="00B07E95">
              <w:rPr>
                <w:rFonts w:ascii="Times New Roman" w:eastAsia="Times New Roman" w:hAnsi="Times New Roman" w:cs="Times New Roman"/>
                <w:bCs/>
                <w:iCs/>
                <w:color w:val="000000"/>
                <w:sz w:val="24"/>
                <w:szCs w:val="24"/>
              </w:rPr>
              <w:t>е</w:t>
            </w:r>
            <w:r w:rsidRPr="00B07E95">
              <w:rPr>
                <w:rFonts w:ascii="Times New Roman" w:eastAsia="Times New Roman" w:hAnsi="Times New Roman" w:cs="Times New Roman"/>
                <w:bCs/>
                <w:iCs/>
                <w:color w:val="000000"/>
                <w:sz w:val="24"/>
                <w:szCs w:val="24"/>
              </w:rPr>
              <w:lastRenderedPageBreak/>
              <w:t xml:space="preserve">на литература </w:t>
            </w:r>
            <w:r w:rsidR="00865F81" w:rsidRPr="00B07E95">
              <w:rPr>
                <w:rFonts w:ascii="Times New Roman" w:eastAsia="Times New Roman" w:hAnsi="Times New Roman" w:cs="Times New Roman"/>
                <w:bCs/>
                <w:iCs/>
                <w:color w:val="000000"/>
                <w:sz w:val="24"/>
                <w:szCs w:val="24"/>
              </w:rPr>
              <w:t>иркутских</w:t>
            </w:r>
            <w:r w:rsidRPr="00B07E95">
              <w:rPr>
                <w:rFonts w:ascii="Times New Roman" w:eastAsia="Times New Roman" w:hAnsi="Times New Roman" w:cs="Times New Roman"/>
                <w:bCs/>
                <w:iCs/>
                <w:color w:val="000000"/>
                <w:sz w:val="24"/>
                <w:szCs w:val="24"/>
              </w:rPr>
              <w:t xml:space="preserve"> п</w:t>
            </w:r>
            <w:r w:rsidRPr="00B07E95">
              <w:rPr>
                <w:rFonts w:ascii="Times New Roman" w:eastAsia="Times New Roman" w:hAnsi="Times New Roman" w:cs="Times New Roman"/>
                <w:bCs/>
                <w:iCs/>
                <w:color w:val="000000"/>
                <w:sz w:val="24"/>
                <w:szCs w:val="24"/>
              </w:rPr>
              <w:t>и</w:t>
            </w:r>
            <w:r w:rsidRPr="00B07E95">
              <w:rPr>
                <w:rFonts w:ascii="Times New Roman" w:eastAsia="Times New Roman" w:hAnsi="Times New Roman" w:cs="Times New Roman"/>
                <w:bCs/>
                <w:iCs/>
                <w:color w:val="000000"/>
                <w:sz w:val="24"/>
                <w:szCs w:val="24"/>
              </w:rPr>
              <w:t>сателей. Среди них можно б</w:t>
            </w:r>
            <w:r w:rsidRPr="00B07E95">
              <w:rPr>
                <w:rFonts w:ascii="Times New Roman" w:eastAsia="Times New Roman" w:hAnsi="Times New Roman" w:cs="Times New Roman"/>
                <w:bCs/>
                <w:iCs/>
                <w:color w:val="000000"/>
                <w:sz w:val="24"/>
                <w:szCs w:val="24"/>
              </w:rPr>
              <w:t>ы</w:t>
            </w:r>
            <w:r w:rsidRPr="00B07E95">
              <w:rPr>
                <w:rFonts w:ascii="Times New Roman" w:eastAsia="Times New Roman" w:hAnsi="Times New Roman" w:cs="Times New Roman"/>
                <w:bCs/>
                <w:iCs/>
                <w:color w:val="000000"/>
                <w:sz w:val="24"/>
                <w:szCs w:val="24"/>
              </w:rPr>
              <w:t>ло найти интересные и увл</w:t>
            </w:r>
            <w:r w:rsidRPr="00B07E95">
              <w:rPr>
                <w:rFonts w:ascii="Times New Roman" w:eastAsia="Times New Roman" w:hAnsi="Times New Roman" w:cs="Times New Roman"/>
                <w:bCs/>
                <w:iCs/>
                <w:color w:val="000000"/>
                <w:sz w:val="24"/>
                <w:szCs w:val="24"/>
              </w:rPr>
              <w:t>е</w:t>
            </w:r>
            <w:r w:rsidRPr="00B07E95">
              <w:rPr>
                <w:rFonts w:ascii="Times New Roman" w:eastAsia="Times New Roman" w:hAnsi="Times New Roman" w:cs="Times New Roman"/>
                <w:bCs/>
                <w:iCs/>
                <w:color w:val="000000"/>
                <w:sz w:val="24"/>
                <w:szCs w:val="24"/>
              </w:rPr>
              <w:t>кательные сказки и стихотв</w:t>
            </w:r>
            <w:r w:rsidRPr="00B07E95">
              <w:rPr>
                <w:rFonts w:ascii="Times New Roman" w:eastAsia="Times New Roman" w:hAnsi="Times New Roman" w:cs="Times New Roman"/>
                <w:bCs/>
                <w:iCs/>
                <w:color w:val="000000"/>
                <w:sz w:val="24"/>
                <w:szCs w:val="24"/>
              </w:rPr>
              <w:t>о</w:t>
            </w:r>
            <w:r w:rsidRPr="00B07E95">
              <w:rPr>
                <w:rFonts w:ascii="Times New Roman" w:eastAsia="Times New Roman" w:hAnsi="Times New Roman" w:cs="Times New Roman"/>
                <w:bCs/>
                <w:iCs/>
                <w:color w:val="000000"/>
                <w:sz w:val="24"/>
                <w:szCs w:val="24"/>
              </w:rPr>
              <w:t>рения для детей всех возра</w:t>
            </w:r>
            <w:r w:rsidRPr="00B07E95">
              <w:rPr>
                <w:rFonts w:ascii="Times New Roman" w:eastAsia="Times New Roman" w:hAnsi="Times New Roman" w:cs="Times New Roman"/>
                <w:bCs/>
                <w:iCs/>
                <w:color w:val="000000"/>
                <w:sz w:val="24"/>
                <w:szCs w:val="24"/>
              </w:rPr>
              <w:t>с</w:t>
            </w:r>
            <w:r w:rsidRPr="00B07E95">
              <w:rPr>
                <w:rFonts w:ascii="Times New Roman" w:eastAsia="Times New Roman" w:hAnsi="Times New Roman" w:cs="Times New Roman"/>
                <w:bCs/>
                <w:iCs/>
                <w:color w:val="000000"/>
                <w:sz w:val="24"/>
                <w:szCs w:val="24"/>
              </w:rPr>
              <w:t>тов.</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lastRenderedPageBreak/>
              <w:t>Продвижение краеве</w:t>
            </w:r>
            <w:r w:rsidRPr="00B07E95">
              <w:rPr>
                <w:rFonts w:ascii="Times New Roman" w:eastAsia="Times New Roman" w:hAnsi="Times New Roman" w:cs="Times New Roman"/>
                <w:bCs/>
                <w:iCs/>
                <w:color w:val="000000"/>
                <w:sz w:val="24"/>
                <w:szCs w:val="24"/>
              </w:rPr>
              <w:t>д</w:t>
            </w:r>
            <w:r w:rsidRPr="00B07E95">
              <w:rPr>
                <w:rFonts w:ascii="Times New Roman" w:eastAsia="Times New Roman" w:hAnsi="Times New Roman" w:cs="Times New Roman"/>
                <w:bCs/>
                <w:iCs/>
                <w:color w:val="000000"/>
                <w:sz w:val="24"/>
                <w:szCs w:val="24"/>
              </w:rPr>
              <w:lastRenderedPageBreak/>
              <w:t xml:space="preserve">ческой литературы. </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lastRenderedPageBreak/>
              <w:t>Долгосро</w:t>
            </w:r>
            <w:r w:rsidRPr="00B07E95">
              <w:rPr>
                <w:rFonts w:ascii="Times New Roman" w:eastAsia="Times New Roman" w:hAnsi="Times New Roman" w:cs="Times New Roman"/>
                <w:bCs/>
                <w:iCs/>
                <w:color w:val="000000"/>
                <w:sz w:val="24"/>
                <w:szCs w:val="24"/>
              </w:rPr>
              <w:t>ч</w:t>
            </w:r>
            <w:r w:rsidRPr="00B07E95">
              <w:rPr>
                <w:rFonts w:ascii="Times New Roman" w:eastAsia="Times New Roman" w:hAnsi="Times New Roman" w:cs="Times New Roman"/>
                <w:bCs/>
                <w:iCs/>
                <w:color w:val="000000"/>
                <w:sz w:val="24"/>
                <w:szCs w:val="24"/>
              </w:rPr>
              <w:lastRenderedPageBreak/>
              <w:t>ное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11</w:t>
            </w:r>
          </w:p>
        </w:tc>
        <w:tc>
          <w:tcPr>
            <w:tcW w:w="2269"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«Путешествие по Книжному морю»</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Литературная игра</w:t>
            </w:r>
          </w:p>
        </w:tc>
        <w:tc>
          <w:tcPr>
            <w:tcW w:w="1701" w:type="dxa"/>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Услон</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13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55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Детям было предложено н</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сколько заданий по известным детским произведениям: «Кто сказал?»; «Литературная ра</w:t>
            </w:r>
            <w:r w:rsidRPr="00B07E95">
              <w:rPr>
                <w:rFonts w:ascii="Times New Roman" w:eastAsia="Times New Roman" w:hAnsi="Times New Roman" w:cs="Times New Roman"/>
                <w:bCs/>
                <w:iCs/>
                <w:sz w:val="24"/>
                <w:szCs w:val="24"/>
              </w:rPr>
              <w:t>з</w:t>
            </w:r>
            <w:r w:rsidRPr="00B07E95">
              <w:rPr>
                <w:rFonts w:ascii="Times New Roman" w:eastAsia="Times New Roman" w:hAnsi="Times New Roman" w:cs="Times New Roman"/>
                <w:bCs/>
                <w:iCs/>
                <w:sz w:val="24"/>
                <w:szCs w:val="24"/>
              </w:rPr>
              <w:t xml:space="preserve">минка»; «Имя тоже важно»; «Подбери рифму». </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Формирование чит</w:t>
            </w:r>
            <w:r w:rsidRPr="00B07E95">
              <w:rPr>
                <w:rFonts w:ascii="Times New Roman" w:eastAsia="Times New Roman" w:hAnsi="Times New Roman" w:cs="Times New Roman"/>
                <w:bCs/>
                <w:iCs/>
                <w:color w:val="000000"/>
                <w:sz w:val="24"/>
                <w:szCs w:val="24"/>
              </w:rPr>
              <w:t>а</w:t>
            </w:r>
            <w:r w:rsidRPr="00B07E95">
              <w:rPr>
                <w:rFonts w:ascii="Times New Roman" w:eastAsia="Times New Roman" w:hAnsi="Times New Roman" w:cs="Times New Roman"/>
                <w:bCs/>
                <w:iCs/>
                <w:color w:val="000000"/>
                <w:sz w:val="24"/>
                <w:szCs w:val="24"/>
              </w:rPr>
              <w:t xml:space="preserve">тельской культуры. </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Одноразовое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c>
          <w:tcPr>
            <w:tcW w:w="2269"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«Лето радужного цвета»</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Онлайн-марафон</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p>
        </w:tc>
        <w:tc>
          <w:tcPr>
            <w:tcW w:w="1701" w:type="dxa"/>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 с. Глинки</w:t>
            </w:r>
          </w:p>
        </w:tc>
        <w:tc>
          <w:tcPr>
            <w:tcW w:w="1134"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14</w:t>
            </w:r>
          </w:p>
        </w:tc>
        <w:tc>
          <w:tcPr>
            <w:tcW w:w="1559"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Младшие школьники</w:t>
            </w:r>
          </w:p>
        </w:tc>
        <w:tc>
          <w:tcPr>
            <w:tcW w:w="3402"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color w:val="000000"/>
                <w:sz w:val="24"/>
                <w:szCs w:val="24"/>
              </w:rPr>
              <w:t>Глинкинская библиотека пр</w:t>
            </w:r>
            <w:r w:rsidRPr="00B07E95">
              <w:rPr>
                <w:rFonts w:ascii="Times New Roman" w:eastAsia="Times New Roman" w:hAnsi="Times New Roman" w:cs="Times New Roman"/>
                <w:bCs/>
                <w:iCs/>
                <w:color w:val="000000"/>
                <w:sz w:val="24"/>
                <w:szCs w:val="24"/>
              </w:rPr>
              <w:t>о</w:t>
            </w:r>
            <w:r w:rsidRPr="00B07E95">
              <w:rPr>
                <w:rFonts w:ascii="Times New Roman" w:eastAsia="Times New Roman" w:hAnsi="Times New Roman" w:cs="Times New Roman"/>
                <w:bCs/>
                <w:iCs/>
                <w:color w:val="000000"/>
                <w:sz w:val="24"/>
                <w:szCs w:val="24"/>
              </w:rPr>
              <w:t>вела со своими юными чит</w:t>
            </w:r>
            <w:r w:rsidRPr="00B07E95">
              <w:rPr>
                <w:rFonts w:ascii="Times New Roman" w:eastAsia="Times New Roman" w:hAnsi="Times New Roman" w:cs="Times New Roman"/>
                <w:bCs/>
                <w:iCs/>
                <w:color w:val="000000"/>
                <w:sz w:val="24"/>
                <w:szCs w:val="24"/>
              </w:rPr>
              <w:t>а</w:t>
            </w:r>
            <w:r w:rsidRPr="00B07E95">
              <w:rPr>
                <w:rFonts w:ascii="Times New Roman" w:eastAsia="Times New Roman" w:hAnsi="Times New Roman" w:cs="Times New Roman"/>
                <w:bCs/>
                <w:iCs/>
                <w:color w:val="000000"/>
                <w:sz w:val="24"/>
                <w:szCs w:val="24"/>
              </w:rPr>
              <w:t xml:space="preserve">телями онлайн-марафон, </w:t>
            </w:r>
            <w:r w:rsidR="00765842" w:rsidRPr="00B07E95">
              <w:rPr>
                <w:rFonts w:ascii="Times New Roman" w:eastAsia="Times New Roman" w:hAnsi="Times New Roman" w:cs="Times New Roman"/>
                <w:bCs/>
                <w:iCs/>
                <w:color w:val="000000"/>
                <w:sz w:val="24"/>
                <w:szCs w:val="24"/>
              </w:rPr>
              <w:t>с</w:t>
            </w:r>
            <w:r w:rsidR="00765842" w:rsidRPr="00B07E95">
              <w:rPr>
                <w:rFonts w:ascii="Times New Roman" w:eastAsia="Times New Roman" w:hAnsi="Times New Roman" w:cs="Times New Roman"/>
                <w:bCs/>
                <w:iCs/>
                <w:color w:val="000000"/>
                <w:sz w:val="24"/>
                <w:szCs w:val="24"/>
              </w:rPr>
              <w:t>о</w:t>
            </w:r>
            <w:r w:rsidR="00765842" w:rsidRPr="00B07E95">
              <w:rPr>
                <w:rFonts w:ascii="Times New Roman" w:eastAsia="Times New Roman" w:hAnsi="Times New Roman" w:cs="Times New Roman"/>
                <w:bCs/>
                <w:iCs/>
                <w:color w:val="000000"/>
                <w:sz w:val="24"/>
                <w:szCs w:val="24"/>
              </w:rPr>
              <w:t>стоявшийся</w:t>
            </w:r>
            <w:r w:rsidRPr="00B07E95">
              <w:rPr>
                <w:rFonts w:ascii="Times New Roman" w:eastAsia="Times New Roman" w:hAnsi="Times New Roman" w:cs="Times New Roman"/>
                <w:bCs/>
                <w:iCs/>
                <w:color w:val="000000"/>
                <w:sz w:val="24"/>
                <w:szCs w:val="24"/>
              </w:rPr>
              <w:t xml:space="preserve"> из нескольких этапов, каждый из которых был связан с определенным цветом радуги.</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Культурное просвещ</w:t>
            </w:r>
            <w:r w:rsidRPr="00B07E95">
              <w:rPr>
                <w:rFonts w:ascii="Times New Roman" w:eastAsia="Times New Roman" w:hAnsi="Times New Roman" w:cs="Times New Roman"/>
                <w:bCs/>
                <w:iCs/>
                <w:color w:val="000000"/>
                <w:sz w:val="24"/>
                <w:szCs w:val="24"/>
              </w:rPr>
              <w:t>е</w:t>
            </w:r>
            <w:r w:rsidRPr="00B07E95">
              <w:rPr>
                <w:rFonts w:ascii="Times New Roman" w:eastAsia="Times New Roman" w:hAnsi="Times New Roman" w:cs="Times New Roman"/>
                <w:bCs/>
                <w:iCs/>
                <w:color w:val="000000"/>
                <w:sz w:val="24"/>
                <w:szCs w:val="24"/>
              </w:rPr>
              <w:t>ние, продвижение кн</w:t>
            </w:r>
            <w:r w:rsidRPr="00B07E95">
              <w:rPr>
                <w:rFonts w:ascii="Times New Roman" w:eastAsia="Times New Roman" w:hAnsi="Times New Roman" w:cs="Times New Roman"/>
                <w:bCs/>
                <w:iCs/>
                <w:color w:val="000000"/>
                <w:sz w:val="24"/>
                <w:szCs w:val="24"/>
              </w:rPr>
              <w:t>и</w:t>
            </w:r>
            <w:r w:rsidRPr="00B07E95">
              <w:rPr>
                <w:rFonts w:ascii="Times New Roman" w:eastAsia="Times New Roman" w:hAnsi="Times New Roman" w:cs="Times New Roman"/>
                <w:bCs/>
                <w:iCs/>
                <w:color w:val="000000"/>
                <w:sz w:val="24"/>
                <w:szCs w:val="24"/>
              </w:rPr>
              <w:t>ги и чтения.</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Долгосро</w:t>
            </w:r>
            <w:r w:rsidRPr="00B07E95">
              <w:rPr>
                <w:rFonts w:ascii="Times New Roman" w:eastAsia="Times New Roman" w:hAnsi="Times New Roman" w:cs="Times New Roman"/>
                <w:bCs/>
                <w:iCs/>
                <w:color w:val="000000"/>
                <w:sz w:val="24"/>
                <w:szCs w:val="24"/>
              </w:rPr>
              <w:t>ч</w:t>
            </w:r>
            <w:r w:rsidRPr="00B07E95">
              <w:rPr>
                <w:rFonts w:ascii="Times New Roman" w:eastAsia="Times New Roman" w:hAnsi="Times New Roman" w:cs="Times New Roman"/>
                <w:bCs/>
                <w:iCs/>
                <w:color w:val="000000"/>
                <w:sz w:val="24"/>
                <w:szCs w:val="24"/>
              </w:rPr>
              <w:t>ное</w:t>
            </w:r>
          </w:p>
        </w:tc>
      </w:tr>
      <w:tr w:rsidR="001C475E" w:rsidRPr="00B07E95" w:rsidTr="006B74C2">
        <w:tc>
          <w:tcPr>
            <w:tcW w:w="56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c>
          <w:tcPr>
            <w:tcW w:w="226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«Летняя карусель дружбы»</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Фотоконкурс</w:t>
            </w:r>
          </w:p>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Библиотека с. Норы</w:t>
            </w:r>
          </w:p>
        </w:tc>
        <w:tc>
          <w:tcPr>
            <w:tcW w:w="11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47</w:t>
            </w:r>
          </w:p>
        </w:tc>
        <w:tc>
          <w:tcPr>
            <w:tcW w:w="1559"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Дошкольн</w:t>
            </w:r>
            <w:r w:rsidRPr="00B07E95">
              <w:rPr>
                <w:rFonts w:ascii="Times New Roman" w:hAnsi="Times New Roman" w:cs="Times New Roman"/>
                <w:sz w:val="24"/>
                <w:szCs w:val="24"/>
              </w:rPr>
              <w:t>и</w:t>
            </w:r>
            <w:r w:rsidRPr="00B07E95">
              <w:rPr>
                <w:rFonts w:ascii="Times New Roman" w:hAnsi="Times New Roman" w:cs="Times New Roman"/>
                <w:sz w:val="24"/>
                <w:szCs w:val="24"/>
              </w:rPr>
              <w:t>ки, младшие школьники, подростки</w:t>
            </w:r>
          </w:p>
        </w:tc>
        <w:tc>
          <w:tcPr>
            <w:tcW w:w="34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hAnsi="Times New Roman" w:cs="Times New Roman"/>
                <w:sz w:val="24"/>
                <w:szCs w:val="24"/>
              </w:rPr>
              <w:t>Библиотека провела фотоко</w:t>
            </w:r>
            <w:r w:rsidRPr="00B07E95">
              <w:rPr>
                <w:rFonts w:ascii="Times New Roman" w:hAnsi="Times New Roman" w:cs="Times New Roman"/>
                <w:sz w:val="24"/>
                <w:szCs w:val="24"/>
              </w:rPr>
              <w:t>н</w:t>
            </w:r>
            <w:r w:rsidRPr="00B07E95">
              <w:rPr>
                <w:rFonts w:ascii="Times New Roman" w:hAnsi="Times New Roman" w:cs="Times New Roman"/>
                <w:sz w:val="24"/>
                <w:szCs w:val="24"/>
              </w:rPr>
              <w:t>курс на лучшую фотографию с другом или подругой. Лучшие снимки были отмечены грам</w:t>
            </w:r>
            <w:r w:rsidRPr="00B07E95">
              <w:rPr>
                <w:rFonts w:ascii="Times New Roman" w:hAnsi="Times New Roman" w:cs="Times New Roman"/>
                <w:sz w:val="24"/>
                <w:szCs w:val="24"/>
              </w:rPr>
              <w:t>о</w:t>
            </w:r>
            <w:r w:rsidRPr="00B07E95">
              <w:rPr>
                <w:rFonts w:ascii="Times New Roman" w:hAnsi="Times New Roman" w:cs="Times New Roman"/>
                <w:sz w:val="24"/>
                <w:szCs w:val="24"/>
              </w:rPr>
              <w:t>тами. По завершению конку</w:t>
            </w:r>
            <w:r w:rsidRPr="00B07E95">
              <w:rPr>
                <w:rFonts w:ascii="Times New Roman" w:hAnsi="Times New Roman" w:cs="Times New Roman"/>
                <w:sz w:val="24"/>
                <w:szCs w:val="24"/>
              </w:rPr>
              <w:t>р</w:t>
            </w:r>
            <w:r w:rsidRPr="00B07E95">
              <w:rPr>
                <w:rFonts w:ascii="Times New Roman" w:hAnsi="Times New Roman" w:cs="Times New Roman"/>
                <w:sz w:val="24"/>
                <w:szCs w:val="24"/>
              </w:rPr>
              <w:t>са все фотографии были и</w:t>
            </w:r>
            <w:r w:rsidRPr="00B07E95">
              <w:rPr>
                <w:rFonts w:ascii="Times New Roman" w:hAnsi="Times New Roman" w:cs="Times New Roman"/>
                <w:sz w:val="24"/>
                <w:szCs w:val="24"/>
              </w:rPr>
              <w:t>с</w:t>
            </w:r>
            <w:r w:rsidRPr="00B07E95">
              <w:rPr>
                <w:rFonts w:ascii="Times New Roman" w:hAnsi="Times New Roman" w:cs="Times New Roman"/>
                <w:sz w:val="24"/>
                <w:szCs w:val="24"/>
              </w:rPr>
              <w:t>пользованы в видеопоздравл</w:t>
            </w:r>
            <w:r w:rsidRPr="00B07E95">
              <w:rPr>
                <w:rFonts w:ascii="Times New Roman" w:hAnsi="Times New Roman" w:cs="Times New Roman"/>
                <w:sz w:val="24"/>
                <w:szCs w:val="24"/>
              </w:rPr>
              <w:t>е</w:t>
            </w:r>
            <w:r w:rsidRPr="00B07E95">
              <w:rPr>
                <w:rFonts w:ascii="Times New Roman" w:hAnsi="Times New Roman" w:cs="Times New Roman"/>
                <w:sz w:val="24"/>
                <w:szCs w:val="24"/>
              </w:rPr>
              <w:t>нии ко дню защиты детей «С праздником, дети!»</w:t>
            </w:r>
          </w:p>
        </w:tc>
        <w:tc>
          <w:tcPr>
            <w:tcW w:w="269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Культурное просвещ</w:t>
            </w:r>
            <w:r w:rsidRPr="00B07E95">
              <w:rPr>
                <w:rFonts w:ascii="Times New Roman" w:eastAsia="Times New Roman" w:hAnsi="Times New Roman" w:cs="Times New Roman"/>
                <w:bCs/>
                <w:iCs/>
                <w:color w:val="000000"/>
                <w:sz w:val="24"/>
                <w:szCs w:val="24"/>
              </w:rPr>
              <w:t>е</w:t>
            </w:r>
            <w:r w:rsidRPr="00B07E95">
              <w:rPr>
                <w:rFonts w:ascii="Times New Roman" w:eastAsia="Times New Roman" w:hAnsi="Times New Roman" w:cs="Times New Roman"/>
                <w:bCs/>
                <w:iCs/>
                <w:color w:val="000000"/>
                <w:sz w:val="24"/>
                <w:szCs w:val="24"/>
              </w:rPr>
              <w:t>ние</w:t>
            </w:r>
          </w:p>
        </w:tc>
        <w:tc>
          <w:tcPr>
            <w:tcW w:w="1560" w:type="dxa"/>
            <w:shd w:val="clear" w:color="auto" w:fill="auto"/>
          </w:tcPr>
          <w:p w:rsidR="001C475E" w:rsidRPr="00B07E95" w:rsidRDefault="001C475E" w:rsidP="00B07E95">
            <w:pPr>
              <w:spacing w:line="240" w:lineRule="auto"/>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Долгосро</w:t>
            </w:r>
            <w:r w:rsidRPr="00B07E95">
              <w:rPr>
                <w:rFonts w:ascii="Times New Roman" w:eastAsia="Times New Roman" w:hAnsi="Times New Roman" w:cs="Times New Roman"/>
                <w:sz w:val="24"/>
                <w:szCs w:val="24"/>
              </w:rPr>
              <w:t>ч</w:t>
            </w:r>
            <w:r w:rsidRPr="00B07E95">
              <w:rPr>
                <w:rFonts w:ascii="Times New Roman" w:eastAsia="Times New Roman" w:hAnsi="Times New Roman" w:cs="Times New Roman"/>
                <w:sz w:val="24"/>
                <w:szCs w:val="24"/>
              </w:rPr>
              <w:t>ное</w:t>
            </w:r>
          </w:p>
        </w:tc>
      </w:tr>
    </w:tbl>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p>
    <w:p w:rsidR="00811286" w:rsidRDefault="00811286" w:rsidP="00B07E95">
      <w:pPr>
        <w:spacing w:after="0" w:line="240" w:lineRule="auto"/>
        <w:jc w:val="both"/>
        <w:rPr>
          <w:rFonts w:ascii="Times New Roman" w:eastAsia="Times New Roman" w:hAnsi="Times New Roman" w:cs="Times New Roman"/>
          <w:bCs/>
          <w:iCs/>
          <w:sz w:val="24"/>
          <w:szCs w:val="24"/>
        </w:rPr>
      </w:pPr>
    </w:p>
    <w:p w:rsidR="00811286" w:rsidRDefault="00811286" w:rsidP="00B07E95">
      <w:pPr>
        <w:spacing w:after="0" w:line="240" w:lineRule="auto"/>
        <w:jc w:val="both"/>
        <w:rPr>
          <w:rFonts w:ascii="Times New Roman" w:eastAsia="Times New Roman" w:hAnsi="Times New Roman" w:cs="Times New Roman"/>
          <w:bCs/>
          <w:iCs/>
          <w:sz w:val="24"/>
          <w:szCs w:val="24"/>
        </w:rPr>
      </w:pPr>
    </w:p>
    <w:p w:rsidR="00811286" w:rsidRDefault="00811286" w:rsidP="00B07E95">
      <w:pPr>
        <w:spacing w:after="0" w:line="240" w:lineRule="auto"/>
        <w:jc w:val="both"/>
        <w:rPr>
          <w:rFonts w:ascii="Times New Roman" w:eastAsia="Times New Roman" w:hAnsi="Times New Roman" w:cs="Times New Roman"/>
          <w:bCs/>
          <w:iCs/>
          <w:sz w:val="24"/>
          <w:szCs w:val="24"/>
        </w:rPr>
      </w:pPr>
    </w:p>
    <w:p w:rsidR="00811286" w:rsidRDefault="00811286" w:rsidP="00B07E95">
      <w:pPr>
        <w:spacing w:after="0" w:line="240" w:lineRule="auto"/>
        <w:jc w:val="both"/>
        <w:rPr>
          <w:rFonts w:ascii="Times New Roman" w:eastAsia="Times New Roman" w:hAnsi="Times New Roman" w:cs="Times New Roman"/>
          <w:bCs/>
          <w:iCs/>
          <w:sz w:val="24"/>
          <w:szCs w:val="24"/>
        </w:rPr>
      </w:pPr>
    </w:p>
    <w:p w:rsidR="00811286" w:rsidRDefault="00811286" w:rsidP="00B07E95">
      <w:pPr>
        <w:spacing w:after="0" w:line="240" w:lineRule="auto"/>
        <w:jc w:val="both"/>
        <w:rPr>
          <w:rFonts w:ascii="Times New Roman" w:eastAsia="Times New Roman" w:hAnsi="Times New Roman" w:cs="Times New Roman"/>
          <w:bCs/>
          <w:iCs/>
          <w:sz w:val="24"/>
          <w:szCs w:val="24"/>
        </w:rPr>
      </w:pPr>
    </w:p>
    <w:p w:rsidR="00811286" w:rsidRDefault="00811286" w:rsidP="00B07E95">
      <w:pPr>
        <w:spacing w:after="0" w:line="240" w:lineRule="auto"/>
        <w:jc w:val="both"/>
        <w:rPr>
          <w:rFonts w:ascii="Times New Roman" w:eastAsia="Times New Roman" w:hAnsi="Times New Roman" w:cs="Times New Roman"/>
          <w:bCs/>
          <w:iCs/>
          <w:sz w:val="24"/>
          <w:szCs w:val="24"/>
        </w:rPr>
      </w:pPr>
    </w:p>
    <w:p w:rsidR="00811286" w:rsidRDefault="00811286"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sz w:val="24"/>
          <w:szCs w:val="24"/>
        </w:rPr>
        <w:lastRenderedPageBreak/>
        <w:t>7.5.4.  Семейное чтение, работа с дошкольниками и родителями</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8.Значимые мероприятия по направлению</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2912"/>
        <w:gridCol w:w="1560"/>
        <w:gridCol w:w="1701"/>
        <w:gridCol w:w="6662"/>
        <w:gridCol w:w="1417"/>
      </w:tblGrid>
      <w:tr w:rsidR="001C475E" w:rsidRPr="00B07E95" w:rsidTr="006B74C2">
        <w:tc>
          <w:tcPr>
            <w:tcW w:w="598"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2912"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Наименование и форма проведения мероприятия </w:t>
            </w:r>
          </w:p>
        </w:tc>
        <w:tc>
          <w:tcPr>
            <w:tcW w:w="1560" w:type="dxa"/>
            <w:shd w:val="clear" w:color="auto" w:fill="auto"/>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Дата пров</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дения</w:t>
            </w:r>
          </w:p>
        </w:tc>
        <w:tc>
          <w:tcPr>
            <w:tcW w:w="1701"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аудитория</w:t>
            </w:r>
            <w:r w:rsidRPr="00B07E95">
              <w:rPr>
                <w:rStyle w:val="a8"/>
                <w:rFonts w:ascii="Times New Roman" w:eastAsia="Times New Roman" w:hAnsi="Times New Roman" w:cs="Times New Roman"/>
                <w:bCs/>
                <w:iCs/>
                <w:sz w:val="24"/>
                <w:szCs w:val="24"/>
              </w:rPr>
              <w:footnoteReference w:id="13"/>
            </w:r>
          </w:p>
        </w:tc>
        <w:tc>
          <w:tcPr>
            <w:tcW w:w="6662"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Краткое описание работы, эффективность, результаты </w:t>
            </w:r>
          </w:p>
        </w:tc>
        <w:tc>
          <w:tcPr>
            <w:tcW w:w="1417"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п</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сещений</w:t>
            </w:r>
          </w:p>
        </w:tc>
      </w:tr>
      <w:tr w:rsidR="001C475E" w:rsidRPr="00B07E95" w:rsidTr="006B74C2">
        <w:tc>
          <w:tcPr>
            <w:tcW w:w="59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912" w:type="dxa"/>
            <w:tcBorders>
              <w:top w:val="single" w:sz="4" w:space="0" w:color="auto"/>
            </w:tcBorders>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«Наш семейный                      Книгоград» </w:t>
            </w:r>
          </w:p>
          <w:p w:rsidR="001C475E" w:rsidRPr="00B07E95" w:rsidRDefault="001C475E" w:rsidP="00B07E95">
            <w:pPr>
              <w:spacing w:after="0" w:line="240" w:lineRule="auto"/>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День семейного чтения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60" w:type="dxa"/>
            <w:tcBorders>
              <w:top w:val="single" w:sz="4" w:space="0" w:color="auto"/>
            </w:tcBorders>
            <w:shd w:val="clear" w:color="auto" w:fill="auto"/>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10.01.2020г.</w:t>
            </w:r>
          </w:p>
        </w:tc>
        <w:tc>
          <w:tcPr>
            <w:tcW w:w="1701" w:type="dxa"/>
            <w:tcBorders>
              <w:top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7-9 лет, родители</w:t>
            </w:r>
          </w:p>
        </w:tc>
        <w:tc>
          <w:tcPr>
            <w:tcW w:w="6662" w:type="dxa"/>
            <w:tcBorders>
              <w:top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shd w:val="clear" w:color="auto" w:fill="FFFFFF"/>
              </w:rPr>
              <w:t xml:space="preserve">День семейного чтения </w:t>
            </w:r>
            <w:r w:rsidRPr="00B07E95">
              <w:rPr>
                <w:rFonts w:ascii="Times New Roman" w:hAnsi="Times New Roman" w:cs="Times New Roman"/>
                <w:bCs/>
                <w:iCs/>
                <w:sz w:val="24"/>
                <w:szCs w:val="24"/>
              </w:rPr>
              <w:t>собрал в библиотеке читающие семьи села Услон. Библиотекарь представила присутствующим н</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 xml:space="preserve">винки детской литературы для семейного чтения. </w:t>
            </w:r>
            <w:r w:rsidR="00865F81" w:rsidRPr="00B07E95">
              <w:rPr>
                <w:rFonts w:ascii="Times New Roman" w:hAnsi="Times New Roman" w:cs="Times New Roman"/>
                <w:bCs/>
                <w:iCs/>
                <w:sz w:val="24"/>
                <w:szCs w:val="24"/>
              </w:rPr>
              <w:t>Когда дети</w:t>
            </w:r>
            <w:r w:rsidRPr="00B07E95">
              <w:rPr>
                <w:rFonts w:ascii="Times New Roman" w:hAnsi="Times New Roman" w:cs="Times New Roman"/>
                <w:bCs/>
                <w:iCs/>
                <w:sz w:val="24"/>
                <w:szCs w:val="24"/>
              </w:rPr>
              <w:t xml:space="preserve"> знакомились с красочными, увлекательными книгами, взро</w:t>
            </w:r>
            <w:r w:rsidRPr="00B07E95">
              <w:rPr>
                <w:rFonts w:ascii="Times New Roman" w:hAnsi="Times New Roman" w:cs="Times New Roman"/>
                <w:bCs/>
                <w:iCs/>
                <w:sz w:val="24"/>
                <w:szCs w:val="24"/>
              </w:rPr>
              <w:t>с</w:t>
            </w:r>
            <w:r w:rsidRPr="00B07E95">
              <w:rPr>
                <w:rFonts w:ascii="Times New Roman" w:hAnsi="Times New Roman" w:cs="Times New Roman"/>
                <w:bCs/>
                <w:iCs/>
                <w:sz w:val="24"/>
                <w:szCs w:val="24"/>
              </w:rPr>
              <w:t>лые вели разговор о пользе семейного чтения, приводя в пр</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мер исследования психологов по в</w:t>
            </w:r>
            <w:r w:rsidR="00765842" w:rsidRPr="00B07E95">
              <w:rPr>
                <w:rFonts w:ascii="Times New Roman" w:hAnsi="Times New Roman" w:cs="Times New Roman"/>
                <w:bCs/>
                <w:iCs/>
                <w:sz w:val="24"/>
                <w:szCs w:val="24"/>
              </w:rPr>
              <w:t>опросам детского чтения. Р</w:t>
            </w:r>
            <w:r w:rsidRPr="00B07E95">
              <w:rPr>
                <w:rFonts w:ascii="Times New Roman" w:hAnsi="Times New Roman" w:cs="Times New Roman"/>
                <w:bCs/>
                <w:iCs/>
                <w:sz w:val="24"/>
                <w:szCs w:val="24"/>
              </w:rPr>
              <w:t>одители ответили на вопросы анкеты: «Организация дома</w:t>
            </w:r>
            <w:r w:rsidRPr="00B07E95">
              <w:rPr>
                <w:rFonts w:ascii="Times New Roman" w:hAnsi="Times New Roman" w:cs="Times New Roman"/>
                <w:bCs/>
                <w:iCs/>
                <w:sz w:val="24"/>
                <w:szCs w:val="24"/>
              </w:rPr>
              <w:t>ш</w:t>
            </w:r>
            <w:r w:rsidRPr="00B07E95">
              <w:rPr>
                <w:rFonts w:ascii="Times New Roman" w:hAnsi="Times New Roman" w:cs="Times New Roman"/>
                <w:bCs/>
                <w:iCs/>
                <w:sz w:val="24"/>
                <w:szCs w:val="24"/>
              </w:rPr>
              <w:t>него чтения в семье», ознакомились с рекомендательным списком литературы «Читайте детям книги». Была проведена викторина-игра: «Угадай героя сказки». Мероприятие позв</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лило укрепить престиж библиотеки и чтения, в первую оч</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редь, семейного.</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w:t>
            </w:r>
          </w:p>
        </w:tc>
      </w:tr>
      <w:tr w:rsidR="001C475E" w:rsidRPr="00B07E95" w:rsidTr="006B74C2">
        <w:tc>
          <w:tcPr>
            <w:tcW w:w="59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«Нескучный день в би</w:t>
            </w:r>
            <w:r w:rsidRPr="00B07E95">
              <w:rPr>
                <w:rFonts w:ascii="Times New Roman" w:eastAsia="Times New Roman" w:hAnsi="Times New Roman" w:cs="Times New Roman"/>
                <w:bCs/>
                <w:iCs/>
                <w:sz w:val="24"/>
                <w:szCs w:val="24"/>
              </w:rPr>
              <w:t>б</w:t>
            </w:r>
            <w:r w:rsidRPr="00B07E95">
              <w:rPr>
                <w:rFonts w:ascii="Times New Roman" w:eastAsia="Times New Roman" w:hAnsi="Times New Roman" w:cs="Times New Roman"/>
                <w:bCs/>
                <w:iCs/>
                <w:sz w:val="24"/>
                <w:szCs w:val="24"/>
              </w:rPr>
              <w:t xml:space="preserve">лиотеке»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День открытых дверей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29.01.2020г.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ки, 7-9 лет, родители</w:t>
            </w:r>
          </w:p>
        </w:tc>
        <w:tc>
          <w:tcPr>
            <w:tcW w:w="66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ходе мероприятия маленькие читатели, которых в библи</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теку с. Норы привели родители, были ознакомлены с расп</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ложением книг на стеллажах, узнали значение новых для них слов: абонемент, читальный зал, карточка, ка</w:t>
            </w:r>
            <w:r w:rsidR="00761F25" w:rsidRPr="00B07E95">
              <w:rPr>
                <w:rFonts w:ascii="Times New Roman" w:eastAsia="Times New Roman" w:hAnsi="Times New Roman" w:cs="Times New Roman"/>
                <w:bCs/>
                <w:iCs/>
                <w:sz w:val="24"/>
                <w:szCs w:val="24"/>
              </w:rPr>
              <w:t>талог, раздел</w:t>
            </w:r>
            <w:r w:rsidR="00761F25" w:rsidRPr="00B07E95">
              <w:rPr>
                <w:rFonts w:ascii="Times New Roman" w:eastAsia="Times New Roman" w:hAnsi="Times New Roman" w:cs="Times New Roman"/>
                <w:bCs/>
                <w:iCs/>
                <w:sz w:val="24"/>
                <w:szCs w:val="24"/>
              </w:rPr>
              <w:t>и</w:t>
            </w:r>
            <w:r w:rsidR="00761F25" w:rsidRPr="00B07E95">
              <w:rPr>
                <w:rFonts w:ascii="Times New Roman" w:eastAsia="Times New Roman" w:hAnsi="Times New Roman" w:cs="Times New Roman"/>
                <w:bCs/>
                <w:iCs/>
                <w:sz w:val="24"/>
                <w:szCs w:val="24"/>
              </w:rPr>
              <w:t>тель,</w:t>
            </w:r>
            <w:r w:rsidRPr="00B07E95">
              <w:rPr>
                <w:rFonts w:ascii="Times New Roman" w:eastAsia="Times New Roman" w:hAnsi="Times New Roman" w:cs="Times New Roman"/>
                <w:bCs/>
                <w:iCs/>
                <w:sz w:val="24"/>
                <w:szCs w:val="24"/>
              </w:rPr>
              <w:t xml:space="preserve"> с правилами обращения с книгами, вместе с родителями выбрали книги для чтения.</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w:t>
            </w:r>
          </w:p>
        </w:tc>
      </w:tr>
      <w:tr w:rsidR="001C475E" w:rsidRPr="00B07E95" w:rsidTr="006B74C2">
        <w:tc>
          <w:tcPr>
            <w:tcW w:w="59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2912"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Нескучный день                                         в библиотеке»</w:t>
            </w:r>
          </w:p>
          <w:p w:rsidR="001C475E" w:rsidRPr="00B07E95" w:rsidRDefault="001C475E" w:rsidP="00B07E95">
            <w:pPr>
              <w:spacing w:after="0" w:line="240" w:lineRule="auto"/>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Экскурсия</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07.02.2020г.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ки, 7-9 лет</w:t>
            </w:r>
          </w:p>
        </w:tc>
        <w:tc>
          <w:tcPr>
            <w:tcW w:w="6662" w:type="dxa"/>
            <w:shd w:val="clear" w:color="auto" w:fill="auto"/>
          </w:tcPr>
          <w:p w:rsidR="001C475E" w:rsidRPr="00B07E95" w:rsidRDefault="00761F25"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ЦДБ</w:t>
            </w:r>
            <w:r w:rsidR="001C475E" w:rsidRPr="00B07E95">
              <w:rPr>
                <w:rFonts w:ascii="Times New Roman" w:eastAsia="Times New Roman" w:hAnsi="Times New Roman" w:cs="Times New Roman"/>
                <w:bCs/>
                <w:iCs/>
                <w:sz w:val="24"/>
                <w:szCs w:val="24"/>
              </w:rPr>
              <w:t xml:space="preserve"> провела экскурсию для новых и постоянных читателей. </w:t>
            </w:r>
            <w:r w:rsidRPr="00B07E95">
              <w:rPr>
                <w:rFonts w:ascii="Times New Roman" w:eastAsia="Times New Roman" w:hAnsi="Times New Roman" w:cs="Times New Roman"/>
                <w:bCs/>
                <w:iCs/>
                <w:sz w:val="24"/>
                <w:szCs w:val="24"/>
              </w:rPr>
              <w:t>Они</w:t>
            </w:r>
            <w:r w:rsidR="001C475E" w:rsidRPr="00B07E95">
              <w:rPr>
                <w:rFonts w:ascii="Times New Roman" w:eastAsia="Times New Roman" w:hAnsi="Times New Roman" w:cs="Times New Roman"/>
                <w:bCs/>
                <w:iCs/>
                <w:sz w:val="24"/>
                <w:szCs w:val="24"/>
              </w:rPr>
              <w:t xml:space="preserve"> с большим интересом </w:t>
            </w:r>
            <w:r w:rsidRPr="00B07E95">
              <w:rPr>
                <w:rFonts w:ascii="Times New Roman" w:eastAsia="Times New Roman" w:hAnsi="Times New Roman" w:cs="Times New Roman"/>
                <w:bCs/>
                <w:iCs/>
                <w:sz w:val="24"/>
                <w:szCs w:val="24"/>
              </w:rPr>
              <w:t>побывали в библиотеке познак</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мившись с</w:t>
            </w:r>
            <w:r w:rsidR="001C475E"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книгами и журналами, </w:t>
            </w:r>
            <w:r w:rsidR="001C475E" w:rsidRPr="00B07E95">
              <w:rPr>
                <w:rFonts w:ascii="Times New Roman" w:eastAsia="Times New Roman" w:hAnsi="Times New Roman" w:cs="Times New Roman"/>
                <w:bCs/>
                <w:iCs/>
                <w:sz w:val="24"/>
                <w:szCs w:val="24"/>
              </w:rPr>
              <w:t xml:space="preserve">получили информацию о том, как выбрать книгу, как </w:t>
            </w:r>
            <w:r w:rsidRPr="00B07E95">
              <w:rPr>
                <w:rFonts w:ascii="Times New Roman" w:eastAsia="Times New Roman" w:hAnsi="Times New Roman" w:cs="Times New Roman"/>
                <w:bCs/>
                <w:iCs/>
                <w:sz w:val="24"/>
                <w:szCs w:val="24"/>
              </w:rPr>
              <w:t>нужно</w:t>
            </w:r>
            <w:r w:rsidR="001C475E" w:rsidRPr="00B07E95">
              <w:rPr>
                <w:rFonts w:ascii="Times New Roman" w:eastAsia="Times New Roman" w:hAnsi="Times New Roman" w:cs="Times New Roman"/>
                <w:bCs/>
                <w:iCs/>
                <w:sz w:val="24"/>
                <w:szCs w:val="24"/>
              </w:rPr>
              <w:t xml:space="preserve"> вести себя в библиотеке, как правильно обращаться с книгами.</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r>
      <w:tr w:rsidR="001C475E" w:rsidRPr="00B07E95" w:rsidTr="006B74C2">
        <w:tc>
          <w:tcPr>
            <w:tcW w:w="59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«Сплотить семью пом</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жет мудрость книг»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Уголок семейного чтения</w:t>
            </w:r>
            <w:r w:rsidRPr="00B07E95">
              <w:rPr>
                <w:rFonts w:ascii="Times New Roman" w:eastAsia="Times New Roman" w:hAnsi="Times New Roman" w:cs="Times New Roman"/>
                <w:bCs/>
                <w:iCs/>
                <w:sz w:val="24"/>
                <w:szCs w:val="24"/>
              </w:rPr>
              <w:tab/>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08.02.2020г.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ки, 7-14 лет, родители</w:t>
            </w:r>
          </w:p>
        </w:tc>
        <w:tc>
          <w:tcPr>
            <w:tcW w:w="6662" w:type="dxa"/>
            <w:shd w:val="clear" w:color="auto" w:fill="auto"/>
          </w:tcPr>
          <w:p w:rsidR="001C475E" w:rsidRPr="00B07E95" w:rsidRDefault="00536369"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Уголки</w:t>
            </w:r>
            <w:r w:rsidR="001C475E" w:rsidRPr="00B07E95">
              <w:rPr>
                <w:rFonts w:ascii="Times New Roman" w:eastAsia="Times New Roman" w:hAnsi="Times New Roman" w:cs="Times New Roman"/>
                <w:bCs/>
                <w:iCs/>
                <w:sz w:val="24"/>
                <w:szCs w:val="24"/>
              </w:rPr>
              <w:t xml:space="preserve"> семейного чтения организовали библиотеки с.: Сам</w:t>
            </w:r>
            <w:r w:rsidR="001C475E" w:rsidRPr="00B07E95">
              <w:rPr>
                <w:rFonts w:ascii="Times New Roman" w:eastAsia="Times New Roman" w:hAnsi="Times New Roman" w:cs="Times New Roman"/>
                <w:bCs/>
                <w:iCs/>
                <w:sz w:val="24"/>
                <w:szCs w:val="24"/>
              </w:rPr>
              <w:t>а</w:t>
            </w:r>
            <w:r w:rsidR="001C475E" w:rsidRPr="00B07E95">
              <w:rPr>
                <w:rFonts w:ascii="Times New Roman" w:eastAsia="Times New Roman" w:hAnsi="Times New Roman" w:cs="Times New Roman"/>
                <w:bCs/>
                <w:iCs/>
                <w:sz w:val="24"/>
                <w:szCs w:val="24"/>
              </w:rPr>
              <w:t xml:space="preserve">ра и Норы. </w:t>
            </w:r>
            <w:r w:rsidRPr="00B07E95">
              <w:rPr>
                <w:rFonts w:ascii="Times New Roman" w:eastAsia="Times New Roman" w:hAnsi="Times New Roman" w:cs="Times New Roman"/>
                <w:bCs/>
                <w:iCs/>
                <w:sz w:val="24"/>
                <w:szCs w:val="24"/>
              </w:rPr>
              <w:t>Здесь для</w:t>
            </w:r>
            <w:r w:rsidR="001C475E" w:rsidRPr="00B07E95">
              <w:rPr>
                <w:rFonts w:ascii="Times New Roman" w:eastAsia="Times New Roman" w:hAnsi="Times New Roman" w:cs="Times New Roman"/>
                <w:bCs/>
                <w:iCs/>
                <w:sz w:val="24"/>
                <w:szCs w:val="24"/>
              </w:rPr>
              <w:t xml:space="preserve"> родителей были представлены книги по воспитанию детей и укреплению внутрисемейных связей. </w:t>
            </w:r>
            <w:r w:rsidRPr="00B07E95">
              <w:rPr>
                <w:rFonts w:ascii="Times New Roman" w:eastAsia="Times New Roman" w:hAnsi="Times New Roman" w:cs="Times New Roman"/>
                <w:bCs/>
                <w:iCs/>
                <w:sz w:val="24"/>
                <w:szCs w:val="24"/>
              </w:rPr>
              <w:t>На выставках размещались детские к</w:t>
            </w:r>
            <w:r w:rsidR="001C475E" w:rsidRPr="00B07E95">
              <w:rPr>
                <w:rFonts w:ascii="Times New Roman" w:eastAsia="Times New Roman" w:hAnsi="Times New Roman" w:cs="Times New Roman"/>
                <w:bCs/>
                <w:iCs/>
                <w:sz w:val="24"/>
                <w:szCs w:val="24"/>
              </w:rPr>
              <w:t xml:space="preserve">ниги </w:t>
            </w:r>
            <w:r w:rsidRPr="00B07E95">
              <w:rPr>
                <w:rFonts w:ascii="Times New Roman" w:eastAsia="Times New Roman" w:hAnsi="Times New Roman" w:cs="Times New Roman"/>
                <w:bCs/>
                <w:iCs/>
                <w:sz w:val="24"/>
                <w:szCs w:val="24"/>
              </w:rPr>
              <w:t xml:space="preserve">вместе </w:t>
            </w:r>
            <w:r w:rsidR="00865F81" w:rsidRPr="00B07E95">
              <w:rPr>
                <w:rFonts w:ascii="Times New Roman" w:eastAsia="Times New Roman" w:hAnsi="Times New Roman" w:cs="Times New Roman"/>
                <w:bCs/>
                <w:iCs/>
                <w:sz w:val="24"/>
                <w:szCs w:val="24"/>
              </w:rPr>
              <w:t>с игрушками</w:t>
            </w:r>
            <w:r w:rsidRPr="00B07E95">
              <w:rPr>
                <w:rFonts w:ascii="Times New Roman" w:eastAsia="Times New Roman" w:hAnsi="Times New Roman" w:cs="Times New Roman"/>
                <w:bCs/>
                <w:iCs/>
                <w:sz w:val="24"/>
                <w:szCs w:val="24"/>
              </w:rPr>
              <w:t xml:space="preserve"> - литературными героями</w:t>
            </w:r>
            <w:r w:rsidR="001C475E" w:rsidRPr="00B07E95">
              <w:rPr>
                <w:rFonts w:ascii="Times New Roman" w:eastAsia="Times New Roman" w:hAnsi="Times New Roman" w:cs="Times New Roman"/>
                <w:bCs/>
                <w:iCs/>
                <w:sz w:val="24"/>
                <w:szCs w:val="24"/>
              </w:rPr>
              <w:t>, детские поделки.</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40</w:t>
            </w:r>
          </w:p>
        </w:tc>
      </w:tr>
      <w:tr w:rsidR="001C475E" w:rsidRPr="00B07E95" w:rsidTr="006B74C2">
        <w:tc>
          <w:tcPr>
            <w:tcW w:w="59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«Домовой, домовой – </w:t>
            </w:r>
            <w:r w:rsidRPr="00B07E95">
              <w:rPr>
                <w:rFonts w:ascii="Times New Roman" w:eastAsia="Times New Roman" w:hAnsi="Times New Roman" w:cs="Times New Roman"/>
                <w:bCs/>
                <w:iCs/>
                <w:sz w:val="24"/>
                <w:szCs w:val="24"/>
              </w:rPr>
              <w:lastRenderedPageBreak/>
              <w:t xml:space="preserve">этот день сегодня твой»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Литературно-игровая программа</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10.02.2020г.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lastRenderedPageBreak/>
              <w:t>ки, родители</w:t>
            </w:r>
          </w:p>
        </w:tc>
        <w:tc>
          <w:tcPr>
            <w:tcW w:w="66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Ко дню домового Большеворонежская библиотека провела </w:t>
            </w:r>
            <w:r w:rsidRPr="00B07E95">
              <w:rPr>
                <w:rFonts w:ascii="Times New Roman" w:eastAsia="Times New Roman" w:hAnsi="Times New Roman" w:cs="Times New Roman"/>
                <w:bCs/>
                <w:iCs/>
                <w:sz w:val="24"/>
                <w:szCs w:val="24"/>
              </w:rPr>
              <w:lastRenderedPageBreak/>
              <w:t>литературную игру для детей и их родителей. Были организ</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ваны эстафеты, конкурсы по известным сказкам. В заверш</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нии для совместного просмотра был предложен мультфильм «Приключения домовенка Кузи».</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9</w:t>
            </w:r>
          </w:p>
        </w:tc>
      </w:tr>
      <w:tr w:rsidR="001C475E" w:rsidRPr="00B07E95" w:rsidTr="006B74C2">
        <w:tc>
          <w:tcPr>
            <w:tcW w:w="598" w:type="dxa"/>
            <w:shd w:val="clear" w:color="auto" w:fill="auto"/>
            <w:hideMark/>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6</w:t>
            </w:r>
          </w:p>
        </w:tc>
        <w:tc>
          <w:tcPr>
            <w:tcW w:w="2912"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«Как стать родителем ч</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тающего ребенка»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Беседа – диалог</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60"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12.02.2020г.</w:t>
            </w:r>
          </w:p>
        </w:tc>
        <w:tc>
          <w:tcPr>
            <w:tcW w:w="1701"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Родители</w:t>
            </w:r>
          </w:p>
        </w:tc>
        <w:tc>
          <w:tcPr>
            <w:tcW w:w="6662"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 мероприятиях в библиотеках с. Харайгун и Сологубово родители обсуждали вопросы о том, чем полезно чтение, п</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чему детские книги такие красочные, зачем маленьким чит</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телям ходить в библиотеку. Библиотекари порекомендовали читать книги вместе с ребенком, читать по ролям, предлагать детям составлять пересказ прочитанного произведения.</w:t>
            </w:r>
          </w:p>
        </w:tc>
        <w:tc>
          <w:tcPr>
            <w:tcW w:w="1417"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r>
      <w:tr w:rsidR="001C475E" w:rsidRPr="00B07E95" w:rsidTr="006B74C2">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2912" w:type="dxa"/>
            <w:tcBorders>
              <w:bottom w:val="single" w:sz="4" w:space="0" w:color="auto"/>
            </w:tcBorders>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«Весенняя капель» </w:t>
            </w:r>
          </w:p>
          <w:p w:rsidR="001C475E" w:rsidRPr="00B07E95" w:rsidRDefault="001C475E" w:rsidP="00B07E95">
            <w:pPr>
              <w:spacing w:after="0" w:line="240" w:lineRule="auto"/>
              <w:rPr>
                <w:rFonts w:ascii="Times New Roman" w:eastAsia="Times New Roman" w:hAnsi="Times New Roman" w:cs="Times New Roman"/>
                <w:bCs/>
                <w:iCs/>
                <w:sz w:val="24"/>
                <w:szCs w:val="24"/>
              </w:rPr>
            </w:pP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Праздничная программа</w:t>
            </w:r>
          </w:p>
        </w:tc>
        <w:tc>
          <w:tcPr>
            <w:tcW w:w="1560"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06.03.2020г.</w:t>
            </w:r>
          </w:p>
        </w:tc>
        <w:tc>
          <w:tcPr>
            <w:tcW w:w="1701"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7-14 лет, р</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дители</w:t>
            </w:r>
          </w:p>
        </w:tc>
        <w:tc>
          <w:tcPr>
            <w:tcW w:w="6662" w:type="dxa"/>
            <w:tcBorders>
              <w:bottom w:val="single" w:sz="4"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Баргадайской сельской библиотеке был проведён праздник, посвященный 8 марта. Для женщин, девочек и бабушек, пр</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сутствующих в зале, читатели библиотеки подготовили сце</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 xml:space="preserve">ку. Звучали стихи, песни, поздравления. </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49</w:t>
            </w:r>
          </w:p>
        </w:tc>
      </w:tr>
      <w:tr w:rsidR="001C475E" w:rsidRPr="00B07E95" w:rsidTr="006B74C2">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«Семейному чтению - наше почтение»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День чтения</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13.03.2020г.</w:t>
            </w:r>
          </w:p>
        </w:tc>
        <w:tc>
          <w:tcPr>
            <w:tcW w:w="1701"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дошкольники, 7-9 </w:t>
            </w:r>
            <w:r w:rsidR="00865F81" w:rsidRPr="00B07E95">
              <w:rPr>
                <w:rFonts w:ascii="Times New Roman" w:eastAsia="Times New Roman" w:hAnsi="Times New Roman" w:cs="Times New Roman"/>
                <w:bCs/>
                <w:iCs/>
                <w:sz w:val="24"/>
                <w:szCs w:val="24"/>
              </w:rPr>
              <w:t xml:space="preserve">лет,  </w:t>
            </w:r>
            <w:r w:rsidRPr="00B07E95">
              <w:rPr>
                <w:rFonts w:ascii="Times New Roman" w:eastAsia="Times New Roman" w:hAnsi="Times New Roman" w:cs="Times New Roman"/>
                <w:bCs/>
                <w:iCs/>
                <w:sz w:val="24"/>
                <w:szCs w:val="24"/>
              </w:rPr>
              <w:t xml:space="preserve">              родители</w:t>
            </w:r>
          </w:p>
        </w:tc>
        <w:tc>
          <w:tcPr>
            <w:tcW w:w="6662" w:type="dxa"/>
            <w:shd w:val="clear" w:color="auto" w:fill="auto"/>
          </w:tcPr>
          <w:p w:rsidR="001C475E" w:rsidRPr="00B07E95" w:rsidRDefault="00536369"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Библиотека</w:t>
            </w:r>
            <w:r w:rsidR="001C475E" w:rsidRPr="00B07E95">
              <w:rPr>
                <w:rFonts w:ascii="Times New Roman" w:hAnsi="Times New Roman" w:cs="Times New Roman"/>
                <w:bCs/>
                <w:iCs/>
                <w:sz w:val="24"/>
                <w:szCs w:val="24"/>
              </w:rPr>
              <w:t xml:space="preserve"> с. Харайгун пригласила молодые семьи вместе с детьми </w:t>
            </w:r>
            <w:r w:rsidRPr="00B07E95">
              <w:rPr>
                <w:rFonts w:ascii="Times New Roman" w:hAnsi="Times New Roman" w:cs="Times New Roman"/>
                <w:bCs/>
                <w:iCs/>
                <w:sz w:val="24"/>
                <w:szCs w:val="24"/>
              </w:rPr>
              <w:t>на день семейного чтения, в</w:t>
            </w:r>
            <w:r w:rsidR="001C475E" w:rsidRPr="00B07E95">
              <w:rPr>
                <w:rFonts w:ascii="Times New Roman" w:hAnsi="Times New Roman" w:cs="Times New Roman"/>
                <w:bCs/>
                <w:iCs/>
                <w:sz w:val="24"/>
                <w:szCs w:val="24"/>
              </w:rPr>
              <w:t xml:space="preserve"> его программу вошли</w:t>
            </w:r>
            <w:r w:rsidRPr="00B07E95">
              <w:rPr>
                <w:rFonts w:ascii="Times New Roman" w:hAnsi="Times New Roman" w:cs="Times New Roman"/>
                <w:bCs/>
                <w:iCs/>
                <w:sz w:val="24"/>
                <w:szCs w:val="24"/>
              </w:rPr>
              <w:t>:</w:t>
            </w:r>
            <w:r w:rsidR="001C475E" w:rsidRPr="00B07E95">
              <w:rPr>
                <w:rFonts w:ascii="Times New Roman" w:hAnsi="Times New Roman" w:cs="Times New Roman"/>
                <w:bCs/>
                <w:iCs/>
                <w:sz w:val="24"/>
                <w:szCs w:val="24"/>
              </w:rPr>
              <w:t xml:space="preserve"> громкие чтения любимых детских произведений, литературно - игровые конкурсы, минутки книжной рекламы, обсуждение вопросов приобщения детей к чтению.</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r>
      <w:tr w:rsidR="001C475E" w:rsidRPr="00B07E95" w:rsidTr="006B74C2">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w:t>
            </w:r>
          </w:p>
        </w:tc>
        <w:tc>
          <w:tcPr>
            <w:tcW w:w="2912"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«Моя семья – счастливые моменты» </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Онлайн фотоконкурс</w:t>
            </w:r>
          </w:p>
        </w:tc>
        <w:tc>
          <w:tcPr>
            <w:tcW w:w="1560"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07.07.2020г.</w:t>
            </w:r>
          </w:p>
        </w:tc>
        <w:tc>
          <w:tcPr>
            <w:tcW w:w="1701"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Все группы</w:t>
            </w:r>
          </w:p>
        </w:tc>
        <w:tc>
          <w:tcPr>
            <w:tcW w:w="6662"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Глинкинская библиотека пригласила жителей села принять участие в конкурсе семейных фотографий. Из представле</w:t>
            </w:r>
            <w:r w:rsidRPr="00B07E95">
              <w:rPr>
                <w:rFonts w:ascii="Times New Roman" w:eastAsia="Times New Roman" w:hAnsi="Times New Roman" w:cs="Times New Roman"/>
                <w:bCs/>
                <w:iCs/>
                <w:color w:val="000000"/>
                <w:sz w:val="24"/>
                <w:szCs w:val="24"/>
              </w:rPr>
              <w:t>н</w:t>
            </w:r>
            <w:r w:rsidRPr="00B07E95">
              <w:rPr>
                <w:rFonts w:ascii="Times New Roman" w:eastAsia="Times New Roman" w:hAnsi="Times New Roman" w:cs="Times New Roman"/>
                <w:bCs/>
                <w:iCs/>
                <w:color w:val="000000"/>
                <w:sz w:val="24"/>
                <w:szCs w:val="24"/>
              </w:rPr>
              <w:t>ных фотографий был создан видеоролик и размещен в соц</w:t>
            </w:r>
            <w:r w:rsidRPr="00B07E95">
              <w:rPr>
                <w:rFonts w:ascii="Times New Roman" w:eastAsia="Times New Roman" w:hAnsi="Times New Roman" w:cs="Times New Roman"/>
                <w:bCs/>
                <w:iCs/>
                <w:color w:val="000000"/>
                <w:sz w:val="24"/>
                <w:szCs w:val="24"/>
              </w:rPr>
              <w:t>и</w:t>
            </w:r>
            <w:r w:rsidRPr="00B07E95">
              <w:rPr>
                <w:rFonts w:ascii="Times New Roman" w:eastAsia="Times New Roman" w:hAnsi="Times New Roman" w:cs="Times New Roman"/>
                <w:bCs/>
                <w:iCs/>
                <w:color w:val="000000"/>
                <w:sz w:val="24"/>
                <w:szCs w:val="24"/>
              </w:rPr>
              <w:t>альных сетях и мессенджерах.</w:t>
            </w:r>
          </w:p>
        </w:tc>
        <w:tc>
          <w:tcPr>
            <w:tcW w:w="1417"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19</w:t>
            </w:r>
          </w:p>
        </w:tc>
      </w:tr>
      <w:tr w:rsidR="001C475E" w:rsidRPr="00B07E95" w:rsidTr="006B74C2">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«Ромашковая масте</w:t>
            </w:r>
            <w:r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 xml:space="preserve">ская»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Виртуальный                мастер-класс</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08.07.2020г.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ки, 7-9 лет, родители.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66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 дню семьи, любви и верности библиотекари библиотек сел: Филипповск и Самара провели мастер-классы «Ромашк</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вая мастерская». Всем желающим было </w:t>
            </w:r>
            <w:r w:rsidR="00865F81" w:rsidRPr="00B07E95">
              <w:rPr>
                <w:rFonts w:ascii="Times New Roman" w:eastAsia="Times New Roman" w:hAnsi="Times New Roman" w:cs="Times New Roman"/>
                <w:bCs/>
                <w:iCs/>
                <w:sz w:val="24"/>
                <w:szCs w:val="24"/>
              </w:rPr>
              <w:t>продемонстрировано как</w:t>
            </w:r>
            <w:r w:rsidRPr="00B07E95">
              <w:rPr>
                <w:rFonts w:ascii="Times New Roman" w:eastAsia="Times New Roman" w:hAnsi="Times New Roman" w:cs="Times New Roman"/>
                <w:bCs/>
                <w:iCs/>
                <w:sz w:val="24"/>
                <w:szCs w:val="24"/>
              </w:rPr>
              <w:t xml:space="preserve"> из простых материалов сделать своими руками ромашку - символ этого праздника. Кроме практических советов ролик содержал информацию об истории праздника, судьбе Петра и Февронии.</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33</w:t>
            </w:r>
          </w:p>
        </w:tc>
      </w:tr>
      <w:tr w:rsidR="001C475E" w:rsidRPr="00B07E95" w:rsidTr="006B74C2">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«Влияние сказок на пс</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 xml:space="preserve">хологическое развитие ребенка»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Мини - лекторий для    родителей</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18.11.2020г.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Родители</w:t>
            </w:r>
          </w:p>
        </w:tc>
        <w:tc>
          <w:tcPr>
            <w:tcW w:w="66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Норинская сельская библиотека для поднятия престижа чт</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ния, в мессенджере Viber, в группе «дер</w:t>
            </w:r>
            <w:r w:rsidR="00536369" w:rsidRPr="00B07E95">
              <w:rPr>
                <w:rFonts w:ascii="Times New Roman" w:eastAsia="Times New Roman" w:hAnsi="Times New Roman" w:cs="Times New Roman"/>
                <w:bCs/>
                <w:iCs/>
                <w:sz w:val="24"/>
                <w:szCs w:val="24"/>
              </w:rPr>
              <w:t>евня Норы» провела мини-лекцию, обсуждая</w:t>
            </w:r>
            <w:r w:rsidRPr="00B07E95">
              <w:rPr>
                <w:rFonts w:ascii="Times New Roman" w:eastAsia="Times New Roman" w:hAnsi="Times New Roman" w:cs="Times New Roman"/>
                <w:bCs/>
                <w:iCs/>
                <w:sz w:val="24"/>
                <w:szCs w:val="24"/>
              </w:rPr>
              <w:t xml:space="preserve"> значимость сказок для развития р</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бенка, особенно в дошкольном и младшем школьном во</w:t>
            </w:r>
            <w:r w:rsidRPr="00B07E95">
              <w:rPr>
                <w:rFonts w:ascii="Times New Roman" w:eastAsia="Times New Roman" w:hAnsi="Times New Roman" w:cs="Times New Roman"/>
                <w:bCs/>
                <w:iCs/>
                <w:sz w:val="24"/>
                <w:szCs w:val="24"/>
              </w:rPr>
              <w:t>з</w:t>
            </w:r>
            <w:r w:rsidRPr="00B07E95">
              <w:rPr>
                <w:rFonts w:ascii="Times New Roman" w:eastAsia="Times New Roman" w:hAnsi="Times New Roman" w:cs="Times New Roman"/>
                <w:bCs/>
                <w:iCs/>
                <w:sz w:val="24"/>
                <w:szCs w:val="24"/>
              </w:rPr>
              <w:t>расте. Родителям был предложен рекомендательный список добрых сказок.</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r>
      <w:tr w:rsidR="001C475E" w:rsidRPr="00B07E95" w:rsidTr="006B74C2">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12</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«Мама – как это прекра</w:t>
            </w:r>
            <w:r w:rsidRPr="00B07E95">
              <w:rPr>
                <w:rFonts w:ascii="Times New Roman" w:eastAsia="Times New Roman" w:hAnsi="Times New Roman" w:cs="Times New Roman"/>
                <w:bCs/>
                <w:iCs/>
                <w:sz w:val="24"/>
                <w:szCs w:val="24"/>
              </w:rPr>
              <w:t>с</w:t>
            </w:r>
            <w:r w:rsidRPr="00B07E95">
              <w:rPr>
                <w:rFonts w:ascii="Times New Roman" w:eastAsia="Times New Roman" w:hAnsi="Times New Roman" w:cs="Times New Roman"/>
                <w:bCs/>
                <w:iCs/>
                <w:sz w:val="24"/>
                <w:szCs w:val="24"/>
              </w:rPr>
              <w:t>но звучит!»</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Онлайн-поздравление</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30.11.2020г.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66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Юные читатели-активисты совместно с библиотекарем </w:t>
            </w:r>
            <w:r w:rsidR="00536369" w:rsidRPr="00B07E95">
              <w:rPr>
                <w:rFonts w:ascii="Times New Roman" w:eastAsia="Times New Roman" w:hAnsi="Times New Roman" w:cs="Times New Roman"/>
                <w:bCs/>
                <w:iCs/>
                <w:sz w:val="24"/>
                <w:szCs w:val="24"/>
              </w:rPr>
              <w:t>ЦДБ</w:t>
            </w:r>
            <w:r w:rsidRPr="00B07E95">
              <w:rPr>
                <w:rFonts w:ascii="Times New Roman" w:eastAsia="Times New Roman" w:hAnsi="Times New Roman" w:cs="Times New Roman"/>
                <w:bCs/>
                <w:iCs/>
                <w:sz w:val="24"/>
                <w:szCs w:val="24"/>
              </w:rPr>
              <w:t xml:space="preserve"> подготовили ко Дню матери видеоролик-поздравление. Ребята рассказали о том, что слово «мама» понятно на любом языке, читатели стихи, поздравляли мам с праздником.</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67</w:t>
            </w:r>
          </w:p>
        </w:tc>
      </w:tr>
      <w:tr w:rsidR="001C475E" w:rsidRPr="00B07E95" w:rsidTr="006B74C2">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c>
          <w:tcPr>
            <w:tcW w:w="291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«Любовью материнской мы согреты»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Конкурс рисунков</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30.11.2020г.</w:t>
            </w:r>
          </w:p>
        </w:tc>
        <w:tc>
          <w:tcPr>
            <w:tcW w:w="170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7-9 лет</w:t>
            </w:r>
          </w:p>
        </w:tc>
        <w:tc>
          <w:tcPr>
            <w:tcW w:w="666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сел: Ухтуй, Масляногорск и уч. Буринские дачи организовали и провели онлайн-конкурсы детских рисунков.</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результате были созданы онлайн-выставки и размещены в социальных сетях.</w:t>
            </w:r>
          </w:p>
        </w:tc>
        <w:tc>
          <w:tcPr>
            <w:tcW w:w="141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64</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r w:rsidRPr="00B07E95">
        <w:rPr>
          <w:rFonts w:ascii="Times New Roman" w:eastAsia="Times New Roman" w:hAnsi="Times New Roman" w:cs="Times New Roman"/>
          <w:bCs/>
          <w:iCs/>
          <w:sz w:val="24"/>
          <w:szCs w:val="24"/>
        </w:rPr>
        <w:t xml:space="preserve">7.5.5. Гражданско-патриотическое воспитание </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9.Значимые мероприятия по направлению</w:t>
      </w:r>
    </w:p>
    <w:tbl>
      <w:tblPr>
        <w:tblW w:w="2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0"/>
        <w:gridCol w:w="1984"/>
        <w:gridCol w:w="1276"/>
        <w:gridCol w:w="6662"/>
        <w:gridCol w:w="1276"/>
        <w:gridCol w:w="1701"/>
        <w:gridCol w:w="1701"/>
        <w:gridCol w:w="1701"/>
      </w:tblGrid>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w:t>
            </w:r>
            <w:r w:rsidRPr="00B07E95">
              <w:rPr>
                <w:rFonts w:ascii="Times New Roman" w:eastAsia="Times New Roman" w:hAnsi="Times New Roman" w:cs="Times New Roman"/>
                <w:bCs/>
                <w:iCs/>
                <w:sz w:val="24"/>
                <w:szCs w:val="24"/>
              </w:rPr>
              <w:t>п/п</w:t>
            </w:r>
          </w:p>
        </w:tc>
        <w:tc>
          <w:tcPr>
            <w:tcW w:w="3260" w:type="dxa"/>
            <w:shd w:val="clear" w:color="auto" w:fill="auto"/>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Наименование и форма                     мероприятия</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аудит</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рия</w:t>
            </w:r>
            <w:r w:rsidRPr="00B07E95">
              <w:rPr>
                <w:rFonts w:ascii="Times New Roman" w:eastAsia="Times New Roman" w:hAnsi="Times New Roman" w:cs="Times New Roman"/>
                <w:bCs/>
                <w:iCs/>
                <w:sz w:val="24"/>
                <w:szCs w:val="24"/>
                <w:vertAlign w:val="superscript"/>
              </w:rPr>
              <w:footnoteReference w:id="14"/>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iCs/>
                <w:sz w:val="24"/>
                <w:szCs w:val="24"/>
              </w:rPr>
              <w:t>Краткое описание работы, эффективность, результаты. Опишите только те мероприятия, которые относятся непосредственно к семейному чтению и работе с дошкольниками и родителями. Раскройте наиболее значимые м</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роприятия.</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Кол-во посещ</w:t>
            </w:r>
            <w:r w:rsidRPr="00B07E95">
              <w:rPr>
                <w:rFonts w:ascii="Times New Roman" w:hAnsi="Times New Roman" w:cs="Times New Roman"/>
                <w:sz w:val="24"/>
                <w:szCs w:val="24"/>
              </w:rPr>
              <w:t>е</w:t>
            </w:r>
            <w:r w:rsidRPr="00B07E95">
              <w:rPr>
                <w:rFonts w:ascii="Times New Roman" w:hAnsi="Times New Roman" w:cs="Times New Roman"/>
                <w:sz w:val="24"/>
                <w:szCs w:val="24"/>
              </w:rPr>
              <w:t xml:space="preserve">ний </w:t>
            </w:r>
          </w:p>
        </w:tc>
      </w:tr>
      <w:tr w:rsidR="001C475E" w:rsidRPr="00B07E95" w:rsidTr="006B74C2">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14458" w:type="dxa"/>
            <w:gridSpan w:val="5"/>
            <w:shd w:val="clear" w:color="auto" w:fill="auto"/>
          </w:tcPr>
          <w:p w:rsidR="001C475E" w:rsidRPr="00B07E95" w:rsidRDefault="001C475E" w:rsidP="00B07E95">
            <w:pPr>
              <w:spacing w:after="0" w:line="240" w:lineRule="auto"/>
              <w:jc w:val="both"/>
              <w:rPr>
                <w:rFonts w:ascii="Times New Roman" w:hAnsi="Times New Roman" w:cs="Times New Roman"/>
                <w:bCs/>
                <w:sz w:val="24"/>
                <w:szCs w:val="24"/>
              </w:rPr>
            </w:pPr>
            <w:r w:rsidRPr="00B07E95">
              <w:rPr>
                <w:rFonts w:ascii="Times New Roman" w:hAnsi="Times New Roman" w:cs="Times New Roman"/>
                <w:bCs/>
                <w:sz w:val="24"/>
                <w:szCs w:val="24"/>
              </w:rPr>
              <w:t>Значимые мероприятия ко Дням воинской славы</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3260" w:type="dxa"/>
            <w:shd w:val="clear" w:color="auto" w:fill="auto"/>
          </w:tcPr>
          <w:p w:rsidR="001C475E" w:rsidRPr="00B07E95" w:rsidRDefault="001C475E" w:rsidP="00B07E95">
            <w:pPr>
              <w:spacing w:after="0" w:line="240" w:lineRule="auto"/>
              <w:rPr>
                <w:rFonts w:ascii="Times New Roman" w:hAnsi="Times New Roman" w:cs="Times New Roman"/>
                <w:color w:val="222222"/>
                <w:sz w:val="24"/>
                <w:szCs w:val="24"/>
                <w:shd w:val="clear" w:color="auto" w:fill="FFFFFF"/>
              </w:rPr>
            </w:pPr>
            <w:r w:rsidRPr="00B07E95">
              <w:rPr>
                <w:rFonts w:ascii="Times New Roman" w:hAnsi="Times New Roman" w:cs="Times New Roman"/>
                <w:color w:val="222222"/>
                <w:sz w:val="24"/>
                <w:szCs w:val="24"/>
                <w:shd w:val="clear" w:color="auto" w:fill="FFFFFF"/>
              </w:rPr>
              <w:t xml:space="preserve">«Ленинградский День       Победы!» </w:t>
            </w:r>
          </w:p>
          <w:p w:rsidR="001C475E" w:rsidRPr="00B07E95" w:rsidRDefault="001C475E" w:rsidP="00B07E95">
            <w:pPr>
              <w:spacing w:after="0" w:line="240" w:lineRule="auto"/>
              <w:rPr>
                <w:rFonts w:ascii="Times New Roman" w:hAnsi="Times New Roman" w:cs="Times New Roman"/>
                <w:color w:val="222222"/>
                <w:sz w:val="24"/>
                <w:szCs w:val="24"/>
                <w:shd w:val="clear" w:color="auto" w:fill="FFFFFF"/>
              </w:rPr>
            </w:pPr>
            <w:r w:rsidRPr="00B07E95">
              <w:rPr>
                <w:rFonts w:ascii="Times New Roman" w:hAnsi="Times New Roman" w:cs="Times New Roman"/>
                <w:color w:val="222222"/>
                <w:sz w:val="24"/>
                <w:szCs w:val="24"/>
                <w:shd w:val="clear" w:color="auto" w:fill="FFFFFF"/>
              </w:rPr>
              <w:t xml:space="preserve">Цикл мероприятий </w:t>
            </w:r>
          </w:p>
          <w:p w:rsidR="001C475E" w:rsidRPr="00B07E95" w:rsidRDefault="001C475E" w:rsidP="00B07E95">
            <w:pPr>
              <w:spacing w:after="0" w:line="240" w:lineRule="auto"/>
              <w:rPr>
                <w:rFonts w:ascii="Times New Roman" w:hAnsi="Times New Roman" w:cs="Times New Roman"/>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color w:val="222222"/>
                <w:sz w:val="24"/>
                <w:szCs w:val="24"/>
                <w:shd w:val="clear" w:color="auto" w:fill="FFFFFF"/>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color w:val="222222"/>
                <w:sz w:val="24"/>
                <w:szCs w:val="24"/>
                <w:shd w:val="clear" w:color="auto" w:fill="FFFFFF"/>
              </w:rPr>
              <w:t xml:space="preserve"> Цикл мероприятий, посвященный освобождению блокадного Ленинграда, включал мероприятия патриотической направленности - уроки мужества, часы патриотизма, вечера - рассказы, исторические слайд - экскурсы. Юные читатели узнали о причинах блокады, о героизме жителей города. Наибольшее впечатление на участников мероприятий произвели рассказы о нормах хлеба и о «дороге жизни», которая помогла выжить ленингра</w:t>
            </w:r>
            <w:r w:rsidRPr="00B07E95">
              <w:rPr>
                <w:rFonts w:ascii="Times New Roman" w:hAnsi="Times New Roman" w:cs="Times New Roman"/>
                <w:color w:val="222222"/>
                <w:sz w:val="24"/>
                <w:szCs w:val="24"/>
                <w:shd w:val="clear" w:color="auto" w:fill="FFFFFF"/>
              </w:rPr>
              <w:t>д</w:t>
            </w:r>
            <w:r w:rsidRPr="00B07E95">
              <w:rPr>
                <w:rFonts w:ascii="Times New Roman" w:hAnsi="Times New Roman" w:cs="Times New Roman"/>
                <w:color w:val="222222"/>
                <w:sz w:val="24"/>
                <w:szCs w:val="24"/>
                <w:shd w:val="clear" w:color="auto" w:fill="FFFFFF"/>
              </w:rPr>
              <w:t>цам.</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156</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«И даже снег здесь стан</w:t>
            </w:r>
            <w:r w:rsidRPr="00B07E95">
              <w:rPr>
                <w:rFonts w:ascii="Times New Roman" w:hAnsi="Times New Roman" w:cs="Times New Roman"/>
                <w:sz w:val="24"/>
                <w:szCs w:val="24"/>
              </w:rPr>
              <w:t>о</w:t>
            </w:r>
            <w:r w:rsidRPr="00B07E95">
              <w:rPr>
                <w:rFonts w:ascii="Times New Roman" w:hAnsi="Times New Roman" w:cs="Times New Roman"/>
                <w:sz w:val="24"/>
                <w:szCs w:val="24"/>
              </w:rPr>
              <w:t>вился пеплом»</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Часы истории</w:t>
            </w:r>
          </w:p>
          <w:p w:rsidR="001C475E" w:rsidRPr="00B07E95" w:rsidRDefault="001C475E" w:rsidP="00B07E95">
            <w:pPr>
              <w:spacing w:after="0" w:line="240" w:lineRule="auto"/>
              <w:jc w:val="both"/>
              <w:rPr>
                <w:rFonts w:ascii="Times New Roman" w:hAnsi="Times New Roman" w:cs="Times New Roman"/>
                <w:color w:val="222222"/>
                <w:sz w:val="24"/>
                <w:szCs w:val="24"/>
                <w:shd w:val="clear" w:color="auto" w:fill="FFFFFF"/>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color w:val="222222"/>
                <w:sz w:val="24"/>
                <w:szCs w:val="24"/>
                <w:shd w:val="clear" w:color="auto" w:fill="FFFFFF"/>
              </w:rPr>
            </w:pPr>
            <w:r w:rsidRPr="00B07E95">
              <w:rPr>
                <w:rFonts w:ascii="Times New Roman" w:hAnsi="Times New Roman" w:cs="Times New Roman"/>
                <w:color w:val="222222"/>
                <w:sz w:val="24"/>
                <w:szCs w:val="24"/>
                <w:shd w:val="clear" w:color="auto" w:fill="FFFFFF"/>
              </w:rPr>
              <w:t xml:space="preserve">В рамках Года памяти и славы в библиотеках Зиминского района прошли часы истории, посвященные 77-летию победы под Сталинградом. </w:t>
            </w:r>
            <w:r w:rsidRPr="00B07E95">
              <w:rPr>
                <w:rFonts w:ascii="Times New Roman" w:hAnsi="Times New Roman" w:cs="Times New Roman"/>
                <w:bCs/>
                <w:iCs/>
                <w:sz w:val="24"/>
                <w:szCs w:val="24"/>
              </w:rPr>
              <w:t>С целью сохранения исторической памяти и передачи ее подрастающему покол</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нию библиотекари рассказывали подросткам о событиях решающей би</w:t>
            </w:r>
            <w:r w:rsidRPr="00B07E95">
              <w:rPr>
                <w:rFonts w:ascii="Times New Roman" w:hAnsi="Times New Roman" w:cs="Times New Roman"/>
                <w:bCs/>
                <w:iCs/>
                <w:sz w:val="24"/>
                <w:szCs w:val="24"/>
              </w:rPr>
              <w:t>т</w:t>
            </w:r>
            <w:r w:rsidRPr="00B07E95">
              <w:rPr>
                <w:rFonts w:ascii="Times New Roman" w:hAnsi="Times New Roman" w:cs="Times New Roman"/>
                <w:bCs/>
                <w:iCs/>
                <w:sz w:val="24"/>
                <w:szCs w:val="24"/>
              </w:rPr>
              <w:t>вы, для того, чтобы сформировать представление о характере военных действий, были показаны хроникальные кадры 1942-1943 годов.</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148</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«Погибших всех почтим мы память» </w:t>
            </w:r>
          </w:p>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Виртуальная презентация</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color w:val="000000"/>
                <w:sz w:val="24"/>
                <w:szCs w:val="24"/>
              </w:rPr>
              <w:t>Библиотека</w:t>
            </w:r>
            <w:r w:rsidR="001F084A" w:rsidRPr="00B07E95">
              <w:rPr>
                <w:rFonts w:ascii="Times New Roman" w:hAnsi="Times New Roman" w:cs="Times New Roman"/>
                <w:color w:val="000000"/>
                <w:sz w:val="24"/>
                <w:szCs w:val="24"/>
              </w:rPr>
              <w:t xml:space="preserve">                           </w:t>
            </w:r>
            <w:r w:rsidRPr="00B07E95">
              <w:rPr>
                <w:rFonts w:ascii="Times New Roman" w:hAnsi="Times New Roman" w:cs="Times New Roman"/>
                <w:color w:val="000000"/>
                <w:sz w:val="24"/>
                <w:szCs w:val="24"/>
              </w:rPr>
              <w:t xml:space="preserve"> с. </w:t>
            </w:r>
            <w:r w:rsidRPr="00B07E95">
              <w:rPr>
                <w:rFonts w:ascii="Times New Roman" w:hAnsi="Times New Roman" w:cs="Times New Roman"/>
                <w:color w:val="000000"/>
                <w:sz w:val="24"/>
                <w:szCs w:val="24"/>
              </w:rPr>
              <w:lastRenderedPageBreak/>
              <w:t>Большеворонеж</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lastRenderedPageBreak/>
              <w:t>Младшие школьники, по</w:t>
            </w:r>
            <w:r w:rsidRPr="00B07E95">
              <w:rPr>
                <w:rFonts w:ascii="Times New Roman" w:hAnsi="Times New Roman" w:cs="Times New Roman"/>
                <w:bCs/>
                <w:iCs/>
                <w:sz w:val="24"/>
                <w:szCs w:val="24"/>
              </w:rPr>
              <w:t>д</w:t>
            </w:r>
            <w:r w:rsidRPr="00B07E95">
              <w:rPr>
                <w:rFonts w:ascii="Times New Roman" w:hAnsi="Times New Roman" w:cs="Times New Roman"/>
                <w:bCs/>
                <w:iCs/>
                <w:sz w:val="24"/>
                <w:szCs w:val="24"/>
              </w:rPr>
              <w:t>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color w:val="222222"/>
                <w:sz w:val="24"/>
                <w:szCs w:val="24"/>
                <w:shd w:val="clear" w:color="auto" w:fill="FFFFFF"/>
              </w:rPr>
            </w:pPr>
            <w:r w:rsidRPr="00B07E95">
              <w:rPr>
                <w:rFonts w:ascii="Times New Roman" w:hAnsi="Times New Roman" w:cs="Times New Roman"/>
                <w:bCs/>
                <w:iCs/>
                <w:color w:val="000000"/>
                <w:sz w:val="24"/>
                <w:szCs w:val="24"/>
              </w:rPr>
              <w:t>В день памяти и скорби библиотекарь Большеворонежской сельской би</w:t>
            </w:r>
            <w:r w:rsidRPr="00B07E95">
              <w:rPr>
                <w:rFonts w:ascii="Times New Roman" w:hAnsi="Times New Roman" w:cs="Times New Roman"/>
                <w:bCs/>
                <w:iCs/>
                <w:color w:val="000000"/>
                <w:sz w:val="24"/>
                <w:szCs w:val="24"/>
              </w:rPr>
              <w:t>б</w:t>
            </w:r>
            <w:r w:rsidRPr="00B07E95">
              <w:rPr>
                <w:rFonts w:ascii="Times New Roman" w:hAnsi="Times New Roman" w:cs="Times New Roman"/>
                <w:bCs/>
                <w:iCs/>
                <w:color w:val="000000"/>
                <w:sz w:val="24"/>
                <w:szCs w:val="24"/>
              </w:rPr>
              <w:t>лиотеки разместила в социальных сетях слайд - презентацию о том, как началась Великая Отечественная война, о её решающих событиях, жизни людей в то время.</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86</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4</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«Равнение на героев»</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Виртуальный час истории</w:t>
            </w:r>
          </w:p>
          <w:p w:rsidR="001C475E" w:rsidRPr="00B07E95" w:rsidRDefault="001C475E" w:rsidP="00B07E95">
            <w:pPr>
              <w:spacing w:after="0" w:line="240" w:lineRule="auto"/>
              <w:jc w:val="both"/>
              <w:rPr>
                <w:rFonts w:ascii="Times New Roman" w:hAnsi="Times New Roman" w:cs="Times New Roman"/>
                <w:color w:val="000000"/>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Младшие школьники, по</w:t>
            </w:r>
            <w:r w:rsidRPr="00B07E95">
              <w:rPr>
                <w:rFonts w:ascii="Times New Roman" w:hAnsi="Times New Roman" w:cs="Times New Roman"/>
                <w:bCs/>
                <w:iCs/>
                <w:sz w:val="24"/>
                <w:szCs w:val="24"/>
              </w:rPr>
              <w:t>д</w:t>
            </w:r>
            <w:r w:rsidRPr="00B07E95">
              <w:rPr>
                <w:rFonts w:ascii="Times New Roman" w:hAnsi="Times New Roman" w:cs="Times New Roman"/>
                <w:bCs/>
                <w:iCs/>
                <w:sz w:val="24"/>
                <w:szCs w:val="24"/>
              </w:rPr>
              <w:t>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color w:val="000000"/>
                <w:sz w:val="24"/>
                <w:szCs w:val="24"/>
              </w:rPr>
            </w:pPr>
            <w:r w:rsidRPr="00B07E95">
              <w:rPr>
                <w:rFonts w:ascii="Times New Roman" w:hAnsi="Times New Roman" w:cs="Times New Roman"/>
                <w:bCs/>
                <w:iCs/>
                <w:sz w:val="24"/>
                <w:szCs w:val="24"/>
              </w:rPr>
              <w:t>Час истории ко Дню Героев Отечества в 2020 году прошёл в онлайн-режиме. В ходе мероприятия читатели библиотеки с. Норы познакомились с историей возникновения праздника, узнали о героях - земляках, поги</w:t>
            </w:r>
            <w:r w:rsidRPr="00B07E95">
              <w:rPr>
                <w:rFonts w:ascii="Times New Roman" w:hAnsi="Times New Roman" w:cs="Times New Roman"/>
                <w:bCs/>
                <w:iCs/>
                <w:sz w:val="24"/>
                <w:szCs w:val="24"/>
              </w:rPr>
              <w:t>б</w:t>
            </w:r>
            <w:r w:rsidRPr="00B07E95">
              <w:rPr>
                <w:rFonts w:ascii="Times New Roman" w:hAnsi="Times New Roman" w:cs="Times New Roman"/>
                <w:bCs/>
                <w:iCs/>
                <w:sz w:val="24"/>
                <w:szCs w:val="24"/>
              </w:rPr>
              <w:t xml:space="preserve">ших на фронтах Великой Отечественной войны. </w:t>
            </w:r>
            <w:r w:rsidR="00865F81" w:rsidRPr="00B07E95">
              <w:rPr>
                <w:rFonts w:ascii="Times New Roman" w:hAnsi="Times New Roman" w:cs="Times New Roman"/>
                <w:bCs/>
                <w:iCs/>
                <w:sz w:val="24"/>
                <w:szCs w:val="24"/>
              </w:rPr>
              <w:t>Финалом мероприятия</w:t>
            </w:r>
            <w:r w:rsidRPr="00B07E95">
              <w:rPr>
                <w:rFonts w:ascii="Times New Roman" w:hAnsi="Times New Roman" w:cs="Times New Roman"/>
                <w:bCs/>
                <w:iCs/>
                <w:sz w:val="24"/>
                <w:szCs w:val="24"/>
              </w:rPr>
              <w:t xml:space="preserve"> стала презентация книг о героях Отечества.</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28</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5</w:t>
            </w:r>
          </w:p>
        </w:tc>
        <w:tc>
          <w:tcPr>
            <w:tcW w:w="3260" w:type="dxa"/>
          </w:tcPr>
          <w:p w:rsidR="001C475E" w:rsidRPr="00B07E95" w:rsidRDefault="001C475E" w:rsidP="00B07E95">
            <w:pPr>
              <w:pStyle w:val="a6"/>
              <w:shd w:val="clear" w:color="auto" w:fill="FFFFFF"/>
              <w:spacing w:after="0"/>
              <w:rPr>
                <w:color w:val="000000"/>
              </w:rPr>
            </w:pPr>
            <w:r w:rsidRPr="00B07E95">
              <w:rPr>
                <w:color w:val="000000"/>
              </w:rPr>
              <w:t>«С праздником мужества, славы и силы!»</w:t>
            </w:r>
          </w:p>
          <w:p w:rsidR="001C475E" w:rsidRPr="00B07E95" w:rsidRDefault="001C475E" w:rsidP="00B07E95">
            <w:pPr>
              <w:spacing w:line="240" w:lineRule="auto"/>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Встреча с ветеранами воор</w:t>
            </w:r>
            <w:r w:rsidRPr="00B07E95">
              <w:rPr>
                <w:rFonts w:ascii="Times New Roman" w:eastAsia="Times New Roman" w:hAnsi="Times New Roman" w:cs="Times New Roman"/>
                <w:color w:val="000000"/>
                <w:sz w:val="24"/>
                <w:szCs w:val="24"/>
              </w:rPr>
              <w:t>у</w:t>
            </w:r>
            <w:r w:rsidRPr="00B07E95">
              <w:rPr>
                <w:rFonts w:ascii="Times New Roman" w:eastAsia="Times New Roman" w:hAnsi="Times New Roman" w:cs="Times New Roman"/>
                <w:color w:val="000000"/>
                <w:sz w:val="24"/>
                <w:szCs w:val="24"/>
              </w:rPr>
              <w:t>женных сил</w:t>
            </w:r>
          </w:p>
        </w:tc>
        <w:tc>
          <w:tcPr>
            <w:tcW w:w="1984" w:type="dxa"/>
          </w:tcPr>
          <w:p w:rsidR="001C475E" w:rsidRPr="00B07E95" w:rsidRDefault="001C475E" w:rsidP="00B07E95">
            <w:pPr>
              <w:spacing w:line="240" w:lineRule="auto"/>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Подростки, юношество</w:t>
            </w:r>
          </w:p>
        </w:tc>
        <w:tc>
          <w:tcPr>
            <w:tcW w:w="7938" w:type="dxa"/>
            <w:gridSpan w:val="2"/>
          </w:tcPr>
          <w:p w:rsidR="001C475E" w:rsidRPr="00B07E95" w:rsidRDefault="001C475E" w:rsidP="00B07E95">
            <w:pPr>
              <w:shd w:val="clear" w:color="auto" w:fill="FFFFFF"/>
              <w:tabs>
                <w:tab w:val="left" w:pos="142"/>
              </w:tabs>
              <w:spacing w:after="0" w:line="240" w:lineRule="auto"/>
              <w:ind w:firstLine="426"/>
              <w:jc w:val="both"/>
              <w:rPr>
                <w:rFonts w:ascii="Times New Roman" w:hAnsi="Times New Roman" w:cs="Times New Roman"/>
                <w:sz w:val="24"/>
                <w:szCs w:val="24"/>
              </w:rPr>
            </w:pPr>
            <w:r w:rsidRPr="00B07E95">
              <w:rPr>
                <w:rFonts w:ascii="Times New Roman" w:hAnsi="Times New Roman" w:cs="Times New Roman"/>
                <w:sz w:val="24"/>
                <w:szCs w:val="24"/>
              </w:rPr>
              <w:t xml:space="preserve">На встрече, организованной </w:t>
            </w:r>
            <w:r w:rsidR="00A15BB0" w:rsidRPr="00B07E95">
              <w:rPr>
                <w:rFonts w:ascii="Times New Roman" w:hAnsi="Times New Roman" w:cs="Times New Roman"/>
                <w:sz w:val="24"/>
                <w:szCs w:val="24"/>
              </w:rPr>
              <w:t>МЦБ</w:t>
            </w:r>
            <w:r w:rsidRPr="00B07E95">
              <w:rPr>
                <w:rFonts w:ascii="Times New Roman" w:hAnsi="Times New Roman" w:cs="Times New Roman"/>
                <w:sz w:val="24"/>
                <w:szCs w:val="24"/>
              </w:rPr>
              <w:t>, ученики 9-11 классов вспоминали исторически важные события российского государства, имена верных з</w:t>
            </w:r>
            <w:r w:rsidRPr="00B07E95">
              <w:rPr>
                <w:rFonts w:ascii="Times New Roman" w:hAnsi="Times New Roman" w:cs="Times New Roman"/>
                <w:sz w:val="24"/>
                <w:szCs w:val="24"/>
              </w:rPr>
              <w:t>а</w:t>
            </w:r>
            <w:r w:rsidRPr="00B07E95">
              <w:rPr>
                <w:rFonts w:ascii="Times New Roman" w:hAnsi="Times New Roman" w:cs="Times New Roman"/>
                <w:sz w:val="24"/>
                <w:szCs w:val="24"/>
              </w:rPr>
              <w:t xml:space="preserve">щитников Родины, слушали рассказы приглашённых на встречу ветеранов вооруженных сил. Одной из тем мероприятия стал разговор о приоритетах воинской службы. </w:t>
            </w:r>
          </w:p>
        </w:tc>
        <w:tc>
          <w:tcPr>
            <w:tcW w:w="1276"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26</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6</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«Слава солдатская, сила      богатырская»</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Игровая программа</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В целях популяризации воинской службы в Российской армии и формир</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вания чувства долга перед Отечеством, развития спортивных способн</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стей подрастающего поколения в библиотеке с. Баргадай была проведена игровая программа, включающая конкурсы: «Пришей пуговицу», «Разм</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нируй поле», «Кто быстрее завяжет узел». Молодые люди принимали в них активное участие, патриотический настрой участников мероприятия отражали военные песни, исполненные ими в завершении.</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24</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7</w:t>
            </w:r>
          </w:p>
        </w:tc>
        <w:tc>
          <w:tcPr>
            <w:tcW w:w="3260" w:type="dxa"/>
            <w:shd w:val="clear" w:color="auto" w:fill="auto"/>
          </w:tcPr>
          <w:p w:rsidR="001C475E" w:rsidRPr="00B07E95" w:rsidRDefault="001C475E" w:rsidP="00B07E95">
            <w:pPr>
              <w:tabs>
                <w:tab w:val="left" w:pos="142"/>
              </w:tabs>
              <w:spacing w:line="240" w:lineRule="auto"/>
              <w:rPr>
                <w:rFonts w:ascii="Times New Roman" w:hAnsi="Times New Roman" w:cs="Times New Roman"/>
                <w:sz w:val="24"/>
                <w:szCs w:val="24"/>
              </w:rPr>
            </w:pPr>
            <w:r w:rsidRPr="00B07E95">
              <w:rPr>
                <w:rFonts w:ascii="Times New Roman" w:hAnsi="Times New Roman" w:cs="Times New Roman"/>
                <w:sz w:val="24"/>
                <w:szCs w:val="24"/>
              </w:rPr>
              <w:t>«Россия и Крым. Мы вм</w:t>
            </w:r>
            <w:r w:rsidRPr="00B07E95">
              <w:rPr>
                <w:rFonts w:ascii="Times New Roman" w:hAnsi="Times New Roman" w:cs="Times New Roman"/>
                <w:sz w:val="24"/>
                <w:szCs w:val="24"/>
              </w:rPr>
              <w:t>е</w:t>
            </w:r>
            <w:r w:rsidRPr="00B07E95">
              <w:rPr>
                <w:rFonts w:ascii="Times New Roman" w:hAnsi="Times New Roman" w:cs="Times New Roman"/>
                <w:sz w:val="24"/>
                <w:szCs w:val="24"/>
              </w:rPr>
              <w:t>сте!»</w:t>
            </w:r>
          </w:p>
          <w:p w:rsidR="001C475E" w:rsidRPr="00B07E95" w:rsidRDefault="001C475E" w:rsidP="00B07E95">
            <w:pPr>
              <w:pStyle w:val="a6"/>
              <w:shd w:val="clear" w:color="auto" w:fill="FFFFFF"/>
              <w:spacing w:after="0"/>
              <w:rPr>
                <w:rFonts w:eastAsia="Calibri"/>
                <w:lang w:eastAsia="en-US"/>
              </w:rPr>
            </w:pPr>
            <w:r w:rsidRPr="00B07E95">
              <w:rPr>
                <w:rFonts w:eastAsia="Calibri"/>
                <w:lang w:eastAsia="en-US"/>
              </w:rPr>
              <w:t>Историко - познавательный час</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Подростки</w:t>
            </w:r>
          </w:p>
        </w:tc>
        <w:tc>
          <w:tcPr>
            <w:tcW w:w="7938" w:type="dxa"/>
            <w:gridSpan w:val="2"/>
            <w:shd w:val="clear" w:color="auto" w:fill="auto"/>
          </w:tcPr>
          <w:p w:rsidR="001C475E" w:rsidRPr="00B07E95" w:rsidRDefault="001C475E" w:rsidP="00B07E95">
            <w:pPr>
              <w:shd w:val="clear" w:color="auto" w:fill="FFFFFF"/>
              <w:tabs>
                <w:tab w:val="left" w:pos="142"/>
              </w:tabs>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С целью развития чувства патриотизма и гордости за свою страну среди юного поколения, на основе исторических событий, связанных с восс</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единением Крыма с Россией, </w:t>
            </w:r>
            <w:r w:rsidR="00A15BB0" w:rsidRPr="00B07E95">
              <w:rPr>
                <w:rFonts w:ascii="Times New Roman" w:hAnsi="Times New Roman" w:cs="Times New Roman"/>
                <w:sz w:val="24"/>
                <w:szCs w:val="24"/>
              </w:rPr>
              <w:t>МЦБ</w:t>
            </w:r>
            <w:r w:rsidRPr="00B07E95">
              <w:rPr>
                <w:rFonts w:ascii="Times New Roman" w:hAnsi="Times New Roman" w:cs="Times New Roman"/>
                <w:sz w:val="24"/>
                <w:szCs w:val="24"/>
              </w:rPr>
              <w:t xml:space="preserve"> провела среди учеников седьмых кла</w:t>
            </w:r>
            <w:r w:rsidRPr="00B07E95">
              <w:rPr>
                <w:rFonts w:ascii="Times New Roman" w:hAnsi="Times New Roman" w:cs="Times New Roman"/>
                <w:sz w:val="24"/>
                <w:szCs w:val="24"/>
              </w:rPr>
              <w:t>с</w:t>
            </w:r>
            <w:r w:rsidRPr="00B07E95">
              <w:rPr>
                <w:rFonts w:ascii="Times New Roman" w:hAnsi="Times New Roman" w:cs="Times New Roman"/>
                <w:sz w:val="24"/>
                <w:szCs w:val="24"/>
              </w:rPr>
              <w:t>сов историко - познавательный час «Россия и Крым. Мы вместе!». Ребята, затаив дыхание, слушали о том, что за оборону Севастополя 126 воинов были удостоены высокого звания Героя Советского Союза, тысячи были награждены орденами и медалями. Недаром Севастополь зовется городом русской славы, городом русских моряков. После освобождения Крым</w:t>
            </w:r>
            <w:r w:rsidR="00A15BB0" w:rsidRPr="00B07E95">
              <w:rPr>
                <w:rFonts w:ascii="Times New Roman" w:hAnsi="Times New Roman" w:cs="Times New Roman"/>
                <w:sz w:val="24"/>
                <w:szCs w:val="24"/>
              </w:rPr>
              <w:t>а от фашистских захватчиков в нё</w:t>
            </w:r>
            <w:r w:rsidRPr="00B07E95">
              <w:rPr>
                <w:rFonts w:ascii="Times New Roman" w:hAnsi="Times New Roman" w:cs="Times New Roman"/>
                <w:sz w:val="24"/>
                <w:szCs w:val="24"/>
              </w:rPr>
              <w:t xml:space="preserve">м началось восстановление разрушенного народного хозяйства. В рамках историко - познавательного часа </w:t>
            </w:r>
            <w:r w:rsidRPr="00B07E95">
              <w:rPr>
                <w:rFonts w:ascii="Times New Roman" w:hAnsi="Times New Roman" w:cs="Times New Roman"/>
                <w:sz w:val="24"/>
                <w:szCs w:val="24"/>
                <w:shd w:val="clear" w:color="auto" w:fill="FFFFFF"/>
              </w:rPr>
              <w:t>шел ра</w:t>
            </w:r>
            <w:r w:rsidRPr="00B07E95">
              <w:rPr>
                <w:rFonts w:ascii="Times New Roman" w:hAnsi="Times New Roman" w:cs="Times New Roman"/>
                <w:sz w:val="24"/>
                <w:szCs w:val="24"/>
                <w:shd w:val="clear" w:color="auto" w:fill="FFFFFF"/>
              </w:rPr>
              <w:t>з</w:t>
            </w:r>
            <w:r w:rsidRPr="00B07E95">
              <w:rPr>
                <w:rFonts w:ascii="Times New Roman" w:hAnsi="Times New Roman" w:cs="Times New Roman"/>
                <w:sz w:val="24"/>
                <w:szCs w:val="24"/>
                <w:shd w:val="clear" w:color="auto" w:fill="FFFFFF"/>
              </w:rPr>
              <w:t>говор о причине проведения референдума, в результате которого был по</w:t>
            </w:r>
            <w:r w:rsidRPr="00B07E95">
              <w:rPr>
                <w:rFonts w:ascii="Times New Roman" w:hAnsi="Times New Roman" w:cs="Times New Roman"/>
                <w:sz w:val="24"/>
                <w:szCs w:val="24"/>
                <w:shd w:val="clear" w:color="auto" w:fill="FFFFFF"/>
              </w:rPr>
              <w:t>д</w:t>
            </w:r>
            <w:r w:rsidRPr="00B07E95">
              <w:rPr>
                <w:rFonts w:ascii="Times New Roman" w:hAnsi="Times New Roman" w:cs="Times New Roman"/>
                <w:sz w:val="24"/>
                <w:szCs w:val="24"/>
                <w:shd w:val="clear" w:color="auto" w:fill="FFFFFF"/>
              </w:rPr>
              <w:t>писан «Договор о принятии Республики Крым в Российскую Федерацию».</w:t>
            </w:r>
            <w:r w:rsidRPr="00B07E95">
              <w:rPr>
                <w:rFonts w:ascii="Times New Roman" w:hAnsi="Times New Roman" w:cs="Times New Roman"/>
                <w:spacing w:val="-1"/>
                <w:sz w:val="24"/>
                <w:szCs w:val="24"/>
              </w:rPr>
              <w:t xml:space="preserve"> С современным, российским Крымом школьников познакомила заочная экскурсия, проведенная с помощью видеоролика «Самые красивые места Крыма». Викторина «Знаешь ли ты Крым?» помогла закрепить получе</w:t>
            </w:r>
            <w:r w:rsidRPr="00B07E95">
              <w:rPr>
                <w:rFonts w:ascii="Times New Roman" w:hAnsi="Times New Roman" w:cs="Times New Roman"/>
                <w:spacing w:val="-1"/>
                <w:sz w:val="24"/>
                <w:szCs w:val="24"/>
              </w:rPr>
              <w:t>н</w:t>
            </w:r>
            <w:r w:rsidRPr="00B07E95">
              <w:rPr>
                <w:rFonts w:ascii="Times New Roman" w:hAnsi="Times New Roman" w:cs="Times New Roman"/>
                <w:spacing w:val="-1"/>
                <w:sz w:val="24"/>
                <w:szCs w:val="24"/>
              </w:rPr>
              <w:t>ный материал.</w:t>
            </w:r>
          </w:p>
        </w:tc>
        <w:tc>
          <w:tcPr>
            <w:tcW w:w="1276"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21</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8</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«Цветы памяти»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Акция</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lastRenderedPageBreak/>
              <w:t>Младшие школьники, по</w:t>
            </w:r>
            <w:r w:rsidRPr="00B07E95">
              <w:rPr>
                <w:rFonts w:ascii="Times New Roman" w:hAnsi="Times New Roman" w:cs="Times New Roman"/>
                <w:bCs/>
                <w:iCs/>
                <w:sz w:val="24"/>
                <w:szCs w:val="24"/>
              </w:rPr>
              <w:t>д</w:t>
            </w:r>
            <w:r w:rsidRPr="00B07E95">
              <w:rPr>
                <w:rFonts w:ascii="Times New Roman" w:hAnsi="Times New Roman" w:cs="Times New Roman"/>
                <w:bCs/>
                <w:iCs/>
                <w:sz w:val="24"/>
                <w:szCs w:val="24"/>
              </w:rPr>
              <w:lastRenderedPageBreak/>
              <w:t>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sz w:val="24"/>
                <w:szCs w:val="24"/>
              </w:rPr>
              <w:lastRenderedPageBreak/>
              <w:t>Ко Дню окончания второй мировой войны Филипповская сельская би</w:t>
            </w:r>
            <w:r w:rsidRPr="00B07E95">
              <w:rPr>
                <w:rFonts w:ascii="Times New Roman" w:hAnsi="Times New Roman" w:cs="Times New Roman"/>
                <w:sz w:val="24"/>
                <w:szCs w:val="24"/>
              </w:rPr>
              <w:t>б</w:t>
            </w:r>
            <w:r w:rsidRPr="00B07E95">
              <w:rPr>
                <w:rFonts w:ascii="Times New Roman" w:hAnsi="Times New Roman" w:cs="Times New Roman"/>
                <w:sz w:val="24"/>
                <w:szCs w:val="24"/>
              </w:rPr>
              <w:t>лиотека провела акцию «Цветы памяти» в знак уважения к тем, кто ср</w:t>
            </w:r>
            <w:r w:rsidRPr="00B07E95">
              <w:rPr>
                <w:rFonts w:ascii="Times New Roman" w:hAnsi="Times New Roman" w:cs="Times New Roman"/>
                <w:sz w:val="24"/>
                <w:szCs w:val="24"/>
              </w:rPr>
              <w:t>а</w:t>
            </w:r>
            <w:r w:rsidRPr="00B07E95">
              <w:rPr>
                <w:rFonts w:ascii="Times New Roman" w:hAnsi="Times New Roman" w:cs="Times New Roman"/>
                <w:sz w:val="24"/>
                <w:szCs w:val="24"/>
              </w:rPr>
              <w:lastRenderedPageBreak/>
              <w:t>жался за мир и победил не только на фронтах и полях сражений Великой Отечественной войны, но и в боях Второй мировой войны на Дальнем В</w:t>
            </w:r>
            <w:r w:rsidRPr="00B07E95">
              <w:rPr>
                <w:rFonts w:ascii="Times New Roman" w:hAnsi="Times New Roman" w:cs="Times New Roman"/>
                <w:sz w:val="24"/>
                <w:szCs w:val="24"/>
              </w:rPr>
              <w:t>о</w:t>
            </w:r>
            <w:r w:rsidRPr="00B07E95">
              <w:rPr>
                <w:rFonts w:ascii="Times New Roman" w:hAnsi="Times New Roman" w:cs="Times New Roman"/>
                <w:sz w:val="24"/>
                <w:szCs w:val="24"/>
              </w:rPr>
              <w:t>стоке, в Маньчжурии и Северной Корее. Участники мероприятия опуст</w:t>
            </w:r>
            <w:r w:rsidRPr="00B07E95">
              <w:rPr>
                <w:rFonts w:ascii="Times New Roman" w:hAnsi="Times New Roman" w:cs="Times New Roman"/>
                <w:sz w:val="24"/>
                <w:szCs w:val="24"/>
              </w:rPr>
              <w:t>и</w:t>
            </w:r>
            <w:r w:rsidRPr="00B07E95">
              <w:rPr>
                <w:rFonts w:ascii="Times New Roman" w:hAnsi="Times New Roman" w:cs="Times New Roman"/>
                <w:sz w:val="24"/>
                <w:szCs w:val="24"/>
              </w:rPr>
              <w:t>ли в озеро букеты живых цветов, перевязанные красно-желто-белой ле</w:t>
            </w:r>
            <w:r w:rsidRPr="00B07E95">
              <w:rPr>
                <w:rFonts w:ascii="Times New Roman" w:hAnsi="Times New Roman" w:cs="Times New Roman"/>
                <w:sz w:val="24"/>
                <w:szCs w:val="24"/>
              </w:rPr>
              <w:t>н</w:t>
            </w:r>
            <w:r w:rsidRPr="00B07E95">
              <w:rPr>
                <w:rFonts w:ascii="Times New Roman" w:hAnsi="Times New Roman" w:cs="Times New Roman"/>
                <w:sz w:val="24"/>
                <w:szCs w:val="24"/>
              </w:rPr>
              <w:t>той.</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16</w:t>
            </w:r>
          </w:p>
        </w:tc>
      </w:tr>
      <w:tr w:rsidR="001C475E" w:rsidRPr="00B07E95" w:rsidTr="00F85FE7">
        <w:trPr>
          <w:gridAfter w:val="3"/>
          <w:wAfter w:w="5103" w:type="dxa"/>
          <w:trHeight w:val="796"/>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9</w:t>
            </w:r>
          </w:p>
        </w:tc>
        <w:tc>
          <w:tcPr>
            <w:tcW w:w="32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«Богатыри Руси Великой»</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sz w:val="24"/>
                <w:szCs w:val="24"/>
              </w:rPr>
              <w:t>Онлайн – викторина</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eastAsia="Times New Roman" w:hAnsi="Times New Roman" w:cs="Times New Roman"/>
                <w:sz w:val="24"/>
                <w:szCs w:val="24"/>
              </w:rPr>
              <w:t xml:space="preserve">Онлайн-викторина состояла из двух разделов: «Богатыри Руси Великой» и «Богатырская застава». Каждый раздел содержал по 10 вопросов. </w:t>
            </w:r>
            <w:r w:rsidRPr="00B07E95">
              <w:rPr>
                <w:rFonts w:ascii="Times New Roman" w:hAnsi="Times New Roman" w:cs="Times New Roman"/>
                <w:sz w:val="24"/>
                <w:szCs w:val="24"/>
                <w:shd w:val="clear" w:color="auto" w:fill="FFFFFF"/>
              </w:rPr>
              <w:t>Отвечая на них, дети знакомились с былинами о богатырях.</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13</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10</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«Из пламени Афганистана» </w:t>
            </w:r>
          </w:p>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Урок мужества</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К памятной дате в библиотеке с. Филипповск была оформлена стендовая информационная выставка «Стена памяти: воины интернационалисты», здесь же были представлены листовки времен афганской войны. Кадры документальной хроники, познакомили ребят с историей афганской во</w:t>
            </w:r>
            <w:r w:rsidRPr="00B07E95">
              <w:rPr>
                <w:rFonts w:ascii="Times New Roman" w:hAnsi="Times New Roman" w:cs="Times New Roman"/>
                <w:bCs/>
                <w:iCs/>
                <w:sz w:val="24"/>
                <w:szCs w:val="24"/>
              </w:rPr>
              <w:t>й</w:t>
            </w:r>
            <w:r w:rsidRPr="00B07E95">
              <w:rPr>
                <w:rFonts w:ascii="Times New Roman" w:hAnsi="Times New Roman" w:cs="Times New Roman"/>
                <w:bCs/>
                <w:iCs/>
                <w:sz w:val="24"/>
                <w:szCs w:val="24"/>
              </w:rPr>
              <w:t>ны. Завершающим этапом стало обсуждение увиденного, выражение чувств, вызванных кадрами кинохроники.</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12</w:t>
            </w:r>
          </w:p>
        </w:tc>
      </w:tr>
      <w:tr w:rsidR="001C475E" w:rsidRPr="00B07E95" w:rsidTr="006B74C2">
        <w:trPr>
          <w:gridAfter w:val="3"/>
          <w:wAfter w:w="5103" w:type="dxa"/>
          <w:trHeight w:val="454"/>
        </w:trPr>
        <w:tc>
          <w:tcPr>
            <w:tcW w:w="14992" w:type="dxa"/>
            <w:gridSpan w:val="6"/>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2. </w:t>
            </w:r>
            <w:r w:rsidRPr="00B07E95">
              <w:rPr>
                <w:rFonts w:ascii="Times New Roman" w:hAnsi="Times New Roman" w:cs="Times New Roman"/>
                <w:bCs/>
                <w:sz w:val="24"/>
                <w:szCs w:val="24"/>
              </w:rPr>
              <w:t>Значимые мероприятия по Государственной символике РФ</w:t>
            </w:r>
          </w:p>
        </w:tc>
      </w:tr>
      <w:tr w:rsidR="001C475E" w:rsidRPr="00B07E95" w:rsidTr="00F85FE7">
        <w:trPr>
          <w:gridAfter w:val="3"/>
          <w:wAfter w:w="5103" w:type="dxa"/>
          <w:trHeight w:val="741"/>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 xml:space="preserve">«Овеянный славою флаг наш Российский»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Патриотическая акция</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22 августа</w:t>
            </w:r>
            <w:r w:rsidR="00A15BB0" w:rsidRPr="00B07E95">
              <w:rPr>
                <w:rFonts w:ascii="Times New Roman" w:hAnsi="Times New Roman" w:cs="Times New Roman"/>
                <w:bCs/>
                <w:iCs/>
                <w:sz w:val="24"/>
                <w:szCs w:val="24"/>
              </w:rPr>
              <w:t>,</w:t>
            </w:r>
            <w:r w:rsidRPr="00B07E95">
              <w:rPr>
                <w:rFonts w:ascii="Times New Roman" w:hAnsi="Times New Roman" w:cs="Times New Roman"/>
                <w:bCs/>
                <w:iCs/>
                <w:sz w:val="24"/>
                <w:szCs w:val="24"/>
              </w:rPr>
              <w:t xml:space="preserve"> в рамках празднования Дня государственного флага России</w:t>
            </w:r>
            <w:r w:rsidR="00A15BB0" w:rsidRPr="00B07E95">
              <w:rPr>
                <w:rFonts w:ascii="Times New Roman" w:hAnsi="Times New Roman" w:cs="Times New Roman"/>
                <w:bCs/>
                <w:iCs/>
                <w:sz w:val="24"/>
                <w:szCs w:val="24"/>
              </w:rPr>
              <w:t>,</w:t>
            </w:r>
            <w:r w:rsidRPr="00B07E95">
              <w:rPr>
                <w:rFonts w:ascii="Times New Roman" w:hAnsi="Times New Roman" w:cs="Times New Roman"/>
                <w:bCs/>
                <w:iCs/>
                <w:sz w:val="24"/>
                <w:szCs w:val="24"/>
              </w:rPr>
              <w:t xml:space="preserve"> библиотеки провели онлайн – мероприятия по воспитанию патриотич</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ских чувств, формированию интереса к изучению истории Отечества, го</w:t>
            </w:r>
            <w:r w:rsidRPr="00B07E95">
              <w:rPr>
                <w:rFonts w:ascii="Times New Roman" w:hAnsi="Times New Roman" w:cs="Times New Roman"/>
                <w:bCs/>
                <w:iCs/>
                <w:sz w:val="24"/>
                <w:szCs w:val="24"/>
              </w:rPr>
              <w:t>с</w:t>
            </w:r>
            <w:r w:rsidRPr="00B07E95">
              <w:rPr>
                <w:rFonts w:ascii="Times New Roman" w:hAnsi="Times New Roman" w:cs="Times New Roman"/>
                <w:bCs/>
                <w:iCs/>
                <w:sz w:val="24"/>
                <w:szCs w:val="24"/>
              </w:rPr>
              <w:t xml:space="preserve">ударственной символике, привлечению к </w:t>
            </w:r>
            <w:r w:rsidR="00A15BB0" w:rsidRPr="00B07E95">
              <w:rPr>
                <w:rFonts w:ascii="Times New Roman" w:hAnsi="Times New Roman" w:cs="Times New Roman"/>
                <w:bCs/>
                <w:iCs/>
                <w:sz w:val="24"/>
                <w:szCs w:val="24"/>
              </w:rPr>
              <w:t>чтению книг по данной теме. Организовали</w:t>
            </w:r>
            <w:r w:rsidRPr="00B07E95">
              <w:rPr>
                <w:rFonts w:ascii="Times New Roman" w:hAnsi="Times New Roman" w:cs="Times New Roman"/>
                <w:bCs/>
                <w:iCs/>
                <w:sz w:val="24"/>
                <w:szCs w:val="24"/>
              </w:rPr>
              <w:t xml:space="preserve"> - видеоролики, слайд - презентации, обзоры литературы.</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192</w:t>
            </w:r>
          </w:p>
        </w:tc>
      </w:tr>
      <w:tr w:rsidR="001C475E" w:rsidRPr="00B07E95" w:rsidTr="00F85FE7">
        <w:trPr>
          <w:gridAfter w:val="3"/>
          <w:wAfter w:w="5103" w:type="dxa"/>
          <w:trHeight w:val="283"/>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«Ленточка Триколор!»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Акция</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865F81"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Юношество,  </w:t>
            </w:r>
            <w:r w:rsidR="001C475E" w:rsidRPr="00B07E95">
              <w:rPr>
                <w:rFonts w:ascii="Times New Roman" w:eastAsia="Times New Roman" w:hAnsi="Times New Roman" w:cs="Times New Roman"/>
                <w:bCs/>
                <w:iCs/>
                <w:sz w:val="24"/>
                <w:szCs w:val="24"/>
              </w:rPr>
              <w:t>молодежь, взрослое                 население</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Активисты Филипповской библиотеки прошли с флагом</w:t>
            </w:r>
            <w:r w:rsidR="00A15BB0" w:rsidRPr="00B07E95">
              <w:rPr>
                <w:rFonts w:ascii="Times New Roman" w:hAnsi="Times New Roman" w:cs="Times New Roman"/>
                <w:bCs/>
                <w:iCs/>
                <w:sz w:val="24"/>
                <w:szCs w:val="24"/>
              </w:rPr>
              <w:t xml:space="preserve"> России по ул</w:t>
            </w:r>
            <w:r w:rsidR="00A15BB0" w:rsidRPr="00B07E95">
              <w:rPr>
                <w:rFonts w:ascii="Times New Roman" w:hAnsi="Times New Roman" w:cs="Times New Roman"/>
                <w:bCs/>
                <w:iCs/>
                <w:sz w:val="24"/>
                <w:szCs w:val="24"/>
              </w:rPr>
              <w:t>и</w:t>
            </w:r>
            <w:r w:rsidR="00A15BB0" w:rsidRPr="00B07E95">
              <w:rPr>
                <w:rFonts w:ascii="Times New Roman" w:hAnsi="Times New Roman" w:cs="Times New Roman"/>
                <w:bCs/>
                <w:iCs/>
                <w:sz w:val="24"/>
                <w:szCs w:val="24"/>
              </w:rPr>
              <w:t>цам села, раздавая</w:t>
            </w:r>
            <w:r w:rsidRPr="00B07E95">
              <w:rPr>
                <w:rFonts w:ascii="Times New Roman" w:hAnsi="Times New Roman" w:cs="Times New Roman"/>
                <w:bCs/>
                <w:iCs/>
                <w:sz w:val="24"/>
                <w:szCs w:val="24"/>
              </w:rPr>
              <w:t xml:space="preserve"> прохожим</w:t>
            </w:r>
            <w:r w:rsidR="00A15BB0" w:rsidRPr="00B07E95">
              <w:rPr>
                <w:rFonts w:ascii="Times New Roman" w:hAnsi="Times New Roman" w:cs="Times New Roman"/>
                <w:bCs/>
                <w:iCs/>
                <w:sz w:val="24"/>
                <w:szCs w:val="24"/>
              </w:rPr>
              <w:t xml:space="preserve"> ленточки триколор, рассказывая </w:t>
            </w:r>
            <w:r w:rsidRPr="00B07E95">
              <w:rPr>
                <w:rFonts w:ascii="Times New Roman" w:hAnsi="Times New Roman" w:cs="Times New Roman"/>
                <w:bCs/>
                <w:iCs/>
                <w:sz w:val="24"/>
                <w:szCs w:val="24"/>
              </w:rPr>
              <w:t>об истории праздника, значении цветов российского флага. Люди с интересом реаг</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 xml:space="preserve">ровали на проводимую акцию. </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25</w:t>
            </w:r>
          </w:p>
        </w:tc>
      </w:tr>
      <w:tr w:rsidR="001C475E" w:rsidRPr="00B07E95" w:rsidTr="006B74C2">
        <w:trPr>
          <w:gridAfter w:val="3"/>
          <w:wAfter w:w="5103" w:type="dxa"/>
          <w:trHeight w:val="400"/>
        </w:trPr>
        <w:tc>
          <w:tcPr>
            <w:tcW w:w="14992" w:type="dxa"/>
            <w:gridSpan w:val="6"/>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Мероприятия в рамках Года Победы (паспорта мероприятий вложить в Приложение)</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«Помним. Гордимся. Чтим!»</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Праздник Победы</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bCs/>
                <w:iCs/>
                <w:sz w:val="24"/>
                <w:szCs w:val="24"/>
              </w:rPr>
              <w:t>Празднование дня Победы в библиотеке с. Норы было открыто аудиом</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тингом «Потомки, слушайте!», который транслировался у памятника вет</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 xml:space="preserve">раном Великой Отечественной войны. </w:t>
            </w:r>
            <w:r w:rsidR="00A15BB0" w:rsidRPr="00B07E95">
              <w:rPr>
                <w:rFonts w:ascii="Times New Roman" w:hAnsi="Times New Roman" w:cs="Times New Roman"/>
                <w:bCs/>
                <w:iCs/>
                <w:sz w:val="24"/>
                <w:szCs w:val="24"/>
              </w:rPr>
              <w:t>М</w:t>
            </w:r>
            <w:r w:rsidRPr="00B07E95">
              <w:rPr>
                <w:rFonts w:ascii="Times New Roman" w:hAnsi="Times New Roman" w:cs="Times New Roman"/>
                <w:bCs/>
                <w:iCs/>
                <w:sz w:val="24"/>
                <w:szCs w:val="24"/>
              </w:rPr>
              <w:t>ероприятие продолжилось авт</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пробегом «Мы помним!!!», маршрут которого проходил по населенным пунктам Ухтуйского МО. Затем группа добровольцев навестила ветеранов тыла с поздравлениями и сладкими подарками. Вечером все желающие зажигали свечи памяти, размещая их на окнах своих домов. Мероприятие были проведены с целью сохранения памяти и бережного отношения к г</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роической истории Отечества, а также привлечения жителей к чтению л</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lastRenderedPageBreak/>
              <w:t>тературы о войне.</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53</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2</w:t>
            </w:r>
          </w:p>
        </w:tc>
        <w:tc>
          <w:tcPr>
            <w:tcW w:w="3260" w:type="dxa"/>
            <w:shd w:val="clear" w:color="auto" w:fill="auto"/>
          </w:tcPr>
          <w:p w:rsidR="001C475E" w:rsidRPr="00B07E95" w:rsidRDefault="001C475E" w:rsidP="00B07E95">
            <w:pPr>
              <w:pStyle w:val="a6"/>
              <w:shd w:val="clear" w:color="auto" w:fill="FFFFFF"/>
              <w:spacing w:after="0"/>
            </w:pPr>
            <w:r w:rsidRPr="00B07E95">
              <w:t>«Женское лицо Победы»</w:t>
            </w:r>
          </w:p>
          <w:p w:rsidR="001C475E" w:rsidRPr="00B07E95" w:rsidRDefault="001C475E" w:rsidP="00B07E95">
            <w:pPr>
              <w:pStyle w:val="a6"/>
              <w:shd w:val="clear" w:color="auto" w:fill="FFFFFF"/>
              <w:spacing w:after="0"/>
              <w:rPr>
                <w:color w:val="000000"/>
              </w:rPr>
            </w:pPr>
            <w:r w:rsidRPr="00B07E95">
              <w:t>Командная интеллектуальная игра «РосКвиз»</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sz w:val="24"/>
                <w:szCs w:val="24"/>
              </w:rPr>
              <w:t>Командная интеллектуальная</w:t>
            </w:r>
            <w:r w:rsidRPr="00B07E95">
              <w:rPr>
                <w:rFonts w:ascii="Times New Roman" w:hAnsi="Times New Roman" w:cs="Times New Roman"/>
                <w:sz w:val="24"/>
                <w:szCs w:val="24"/>
              </w:rPr>
              <w:t xml:space="preserve"> игра «РосКвиз», была проведена </w:t>
            </w:r>
            <w:r w:rsidR="00A15BB0" w:rsidRPr="00B07E95">
              <w:rPr>
                <w:rFonts w:ascii="Times New Roman" w:hAnsi="Times New Roman" w:cs="Times New Roman"/>
                <w:sz w:val="24"/>
                <w:szCs w:val="24"/>
              </w:rPr>
              <w:t>МЦБ</w:t>
            </w:r>
            <w:r w:rsidRPr="00B07E95">
              <w:rPr>
                <w:rFonts w:ascii="Times New Roman" w:hAnsi="Times New Roman" w:cs="Times New Roman"/>
                <w:sz w:val="24"/>
                <w:szCs w:val="24"/>
              </w:rPr>
              <w:t xml:space="preserve"> п</w:t>
            </w:r>
            <w:r w:rsidRPr="00B07E95">
              <w:rPr>
                <w:rFonts w:ascii="Times New Roman" w:eastAsia="Times New Roman" w:hAnsi="Times New Roman" w:cs="Times New Roman"/>
                <w:sz w:val="24"/>
                <w:szCs w:val="24"/>
              </w:rPr>
              <w:t xml:space="preserve">о материалам, подготовленным </w:t>
            </w:r>
            <w:r w:rsidRPr="00B07E95">
              <w:rPr>
                <w:rFonts w:ascii="Times New Roman" w:hAnsi="Times New Roman" w:cs="Times New Roman"/>
                <w:sz w:val="24"/>
                <w:szCs w:val="24"/>
              </w:rPr>
              <w:t>советом сторонников Партии «ЕДИНАЯ РОССИЯ». В игре приняли участие три команды. РосКвиз предполагал три раунда: «Разминка для мозгов», «Железная логика» и «Русская руле</w:t>
            </w:r>
            <w:r w:rsidRPr="00B07E95">
              <w:rPr>
                <w:rFonts w:ascii="Times New Roman" w:hAnsi="Times New Roman" w:cs="Times New Roman"/>
                <w:sz w:val="24"/>
                <w:szCs w:val="24"/>
              </w:rPr>
              <w:t>т</w:t>
            </w:r>
            <w:r w:rsidRPr="00B07E95">
              <w:rPr>
                <w:rFonts w:ascii="Times New Roman" w:hAnsi="Times New Roman" w:cs="Times New Roman"/>
                <w:sz w:val="24"/>
                <w:szCs w:val="24"/>
              </w:rPr>
              <w:t>ка».  В начале каждого раунда ведущая озвучивала командам его правила, после чего зачитывался вопрос, демонстрирующийся на слайде. Участвуя в интеллектуальной игре, восьмиклассники вспоминали уроки истории, информацию, представленную библиотекой, рассуждали и применяли л</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гику. После подсчета баллов команды </w:t>
            </w:r>
            <w:r w:rsidR="00A15BB0" w:rsidRPr="00B07E95">
              <w:rPr>
                <w:rFonts w:ascii="Times New Roman" w:hAnsi="Times New Roman" w:cs="Times New Roman"/>
                <w:sz w:val="24"/>
                <w:szCs w:val="24"/>
              </w:rPr>
              <w:t>были награждены дипломами</w:t>
            </w:r>
            <w:r w:rsidRPr="00B07E95">
              <w:rPr>
                <w:rFonts w:ascii="Times New Roman" w:hAnsi="Times New Roman" w:cs="Times New Roman"/>
                <w:sz w:val="24"/>
                <w:szCs w:val="24"/>
              </w:rPr>
              <w:t xml:space="preserve"> </w:t>
            </w:r>
          </w:p>
        </w:tc>
        <w:tc>
          <w:tcPr>
            <w:tcW w:w="1276"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47</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w:t>
            </w:r>
          </w:p>
        </w:tc>
        <w:tc>
          <w:tcPr>
            <w:tcW w:w="3260" w:type="dxa"/>
            <w:shd w:val="clear" w:color="auto" w:fill="auto"/>
          </w:tcPr>
          <w:p w:rsidR="001C475E" w:rsidRPr="00B07E95" w:rsidRDefault="001C475E" w:rsidP="00B07E95">
            <w:pPr>
              <w:pStyle w:val="a6"/>
              <w:shd w:val="clear" w:color="auto" w:fill="FFFFFF"/>
              <w:spacing w:after="0"/>
              <w:rPr>
                <w:color w:val="000000"/>
              </w:rPr>
            </w:pPr>
            <w:r w:rsidRPr="00B07E95">
              <w:rPr>
                <w:color w:val="000000"/>
              </w:rPr>
              <w:t xml:space="preserve">«Женщина и война» </w:t>
            </w:r>
          </w:p>
          <w:p w:rsidR="001C475E" w:rsidRPr="00B07E95" w:rsidRDefault="001C475E" w:rsidP="00B07E95">
            <w:pPr>
              <w:pStyle w:val="a6"/>
              <w:shd w:val="clear" w:color="auto" w:fill="FFFFFF"/>
              <w:spacing w:after="0"/>
              <w:rPr>
                <w:i/>
                <w:color w:val="000000"/>
              </w:rPr>
            </w:pPr>
            <w:r w:rsidRPr="00B07E95">
              <w:rPr>
                <w:color w:val="000000"/>
              </w:rPr>
              <w:t>Исторический слайд - час</w:t>
            </w:r>
            <w:r w:rsidRPr="00B07E95">
              <w:rPr>
                <w:i/>
                <w:color w:val="000000"/>
              </w:rPr>
              <w:t xml:space="preserve"> </w:t>
            </w:r>
          </w:p>
          <w:p w:rsidR="001C475E" w:rsidRPr="00B07E95" w:rsidRDefault="001C475E" w:rsidP="00B07E95">
            <w:pPr>
              <w:pStyle w:val="a6"/>
              <w:shd w:val="clear" w:color="auto" w:fill="FFFFFF"/>
              <w:spacing w:after="0"/>
              <w:rPr>
                <w:color w:val="000000"/>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line="240" w:lineRule="auto"/>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 xml:space="preserve">В Кимильтейской средней школе на историческом слайд - часе «Женщина и война» разговор шел о том, что </w:t>
            </w:r>
            <w:r w:rsidRPr="00B07E95">
              <w:rPr>
                <w:rFonts w:ascii="Times New Roman" w:eastAsia="Times New Roman" w:hAnsi="Times New Roman" w:cs="Times New Roman"/>
                <w:bCs/>
                <w:color w:val="000000"/>
                <w:sz w:val="24"/>
                <w:szCs w:val="24"/>
              </w:rPr>
              <w:t>за</w:t>
            </w:r>
            <w:r w:rsidRPr="00B07E95">
              <w:rPr>
                <w:rFonts w:ascii="Times New Roman" w:eastAsia="Times New Roman" w:hAnsi="Times New Roman" w:cs="Times New Roman"/>
                <w:color w:val="000000"/>
                <w:sz w:val="24"/>
                <w:szCs w:val="24"/>
              </w:rPr>
              <w:t xml:space="preserve"> годы войны в различных родах войск на фронте служило свыше 800 тыс. женщин. Они, защищая Родину, шли в бой с оружием в руках, перев</w:t>
            </w:r>
            <w:r w:rsidR="00A15BB0" w:rsidRPr="00B07E95">
              <w:rPr>
                <w:rFonts w:ascii="Times New Roman" w:eastAsia="Times New Roman" w:hAnsi="Times New Roman" w:cs="Times New Roman"/>
                <w:color w:val="000000"/>
                <w:sz w:val="24"/>
                <w:szCs w:val="24"/>
              </w:rPr>
              <w:t>язывали раненых, стояли у станков</w:t>
            </w:r>
            <w:r w:rsidRPr="00B07E95">
              <w:rPr>
                <w:rFonts w:ascii="Times New Roman" w:eastAsia="Times New Roman" w:hAnsi="Times New Roman" w:cs="Times New Roman"/>
                <w:color w:val="000000"/>
                <w:sz w:val="24"/>
                <w:szCs w:val="24"/>
              </w:rPr>
              <w:t>, рыли окопы, пахали и сеяли.</w:t>
            </w:r>
            <w:r w:rsidRPr="00B07E95">
              <w:rPr>
                <w:rFonts w:ascii="Times New Roman" w:eastAsia="Times New Roman" w:hAnsi="Times New Roman" w:cs="Times New Roman"/>
                <w:sz w:val="24"/>
                <w:szCs w:val="24"/>
              </w:rPr>
              <w:t xml:space="preserve"> </w:t>
            </w:r>
            <w:r w:rsidRPr="00B07E95">
              <w:rPr>
                <w:rFonts w:ascii="Times New Roman" w:hAnsi="Times New Roman" w:cs="Times New Roman"/>
                <w:sz w:val="24"/>
                <w:szCs w:val="24"/>
              </w:rPr>
              <w:t xml:space="preserve">В ходе мероприятия, подготовленного </w:t>
            </w:r>
            <w:r w:rsidR="00A15BB0" w:rsidRPr="00B07E95">
              <w:rPr>
                <w:rFonts w:ascii="Times New Roman" w:hAnsi="Times New Roman" w:cs="Times New Roman"/>
                <w:sz w:val="24"/>
                <w:szCs w:val="24"/>
              </w:rPr>
              <w:t>МЦБ</w:t>
            </w:r>
            <w:r w:rsidRPr="00B07E95">
              <w:rPr>
                <w:rFonts w:ascii="Times New Roman" w:hAnsi="Times New Roman" w:cs="Times New Roman"/>
                <w:sz w:val="24"/>
                <w:szCs w:val="24"/>
              </w:rPr>
              <w:t>, уч</w:t>
            </w:r>
            <w:r w:rsidRPr="00B07E95">
              <w:rPr>
                <w:rFonts w:ascii="Times New Roman" w:hAnsi="Times New Roman" w:cs="Times New Roman"/>
                <w:sz w:val="24"/>
                <w:szCs w:val="24"/>
              </w:rPr>
              <w:t>а</w:t>
            </w:r>
            <w:r w:rsidRPr="00B07E95">
              <w:rPr>
                <w:rFonts w:ascii="Times New Roman" w:hAnsi="Times New Roman" w:cs="Times New Roman"/>
                <w:sz w:val="24"/>
                <w:szCs w:val="24"/>
              </w:rPr>
              <w:t>щиеся узнали истории подвигов женщин-героинь: санитарки-</w:t>
            </w:r>
            <w:r w:rsidRPr="00B07E95">
              <w:rPr>
                <w:rFonts w:ascii="Times New Roman" w:eastAsia="Times New Roman" w:hAnsi="Times New Roman" w:cs="Times New Roman"/>
                <w:color w:val="000000"/>
                <w:sz w:val="24"/>
                <w:szCs w:val="24"/>
              </w:rPr>
              <w:t>Юлии Др</w:t>
            </w:r>
            <w:r w:rsidRPr="00B07E95">
              <w:rPr>
                <w:rFonts w:ascii="Times New Roman" w:eastAsia="Times New Roman" w:hAnsi="Times New Roman" w:cs="Times New Roman"/>
                <w:color w:val="000000"/>
                <w:sz w:val="24"/>
                <w:szCs w:val="24"/>
              </w:rPr>
              <w:t>у</w:t>
            </w:r>
            <w:r w:rsidRPr="00B07E95">
              <w:rPr>
                <w:rFonts w:ascii="Times New Roman" w:eastAsia="Times New Roman" w:hAnsi="Times New Roman" w:cs="Times New Roman"/>
                <w:color w:val="000000"/>
                <w:sz w:val="24"/>
                <w:szCs w:val="24"/>
              </w:rPr>
              <w:t xml:space="preserve">ниной, пилота - </w:t>
            </w:r>
            <w:r w:rsidRPr="00B07E95">
              <w:rPr>
                <w:rFonts w:ascii="Times New Roman" w:hAnsi="Times New Roman" w:cs="Times New Roman"/>
                <w:sz w:val="24"/>
                <w:szCs w:val="24"/>
                <w:shd w:val="clear" w:color="auto" w:fill="FFFFFF"/>
              </w:rPr>
              <w:t xml:space="preserve">Лидии Литвяк, танкиста - </w:t>
            </w:r>
            <w:r w:rsidRPr="00B07E95">
              <w:rPr>
                <w:rFonts w:ascii="Times New Roman" w:eastAsia="Times New Roman" w:hAnsi="Times New Roman" w:cs="Times New Roman"/>
                <w:bCs/>
                <w:color w:val="000000"/>
                <w:sz w:val="24"/>
                <w:szCs w:val="24"/>
              </w:rPr>
              <w:t>Ращупкиной Александры Ми</w:t>
            </w:r>
            <w:r w:rsidRPr="00B07E95">
              <w:rPr>
                <w:rFonts w:ascii="Times New Roman" w:eastAsia="Times New Roman" w:hAnsi="Times New Roman" w:cs="Times New Roman"/>
                <w:bCs/>
                <w:color w:val="000000"/>
                <w:sz w:val="24"/>
                <w:szCs w:val="24"/>
              </w:rPr>
              <w:t>т</w:t>
            </w:r>
            <w:r w:rsidRPr="00B07E95">
              <w:rPr>
                <w:rFonts w:ascii="Times New Roman" w:eastAsia="Times New Roman" w:hAnsi="Times New Roman" w:cs="Times New Roman"/>
                <w:bCs/>
                <w:color w:val="000000"/>
                <w:sz w:val="24"/>
                <w:szCs w:val="24"/>
              </w:rPr>
              <w:t xml:space="preserve">рофановны, единственной женщине командире взвода морской пехоты- Евдокии Завалий и др. </w:t>
            </w:r>
          </w:p>
        </w:tc>
        <w:tc>
          <w:tcPr>
            <w:tcW w:w="1276"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47</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4</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«Зиминский район в годы Великой Отечественной во</w:t>
            </w:r>
            <w:r w:rsidRPr="00B07E95">
              <w:rPr>
                <w:rFonts w:ascii="Times New Roman" w:hAnsi="Times New Roman" w:cs="Times New Roman"/>
                <w:sz w:val="24"/>
                <w:szCs w:val="24"/>
              </w:rPr>
              <w:t>й</w:t>
            </w:r>
            <w:r w:rsidRPr="00B07E95">
              <w:rPr>
                <w:rFonts w:ascii="Times New Roman" w:hAnsi="Times New Roman" w:cs="Times New Roman"/>
                <w:sz w:val="24"/>
                <w:szCs w:val="24"/>
              </w:rPr>
              <w:t xml:space="preserve">ны 1941-1945» </w:t>
            </w: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Заочная историко-патриотическая викторина</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865F81"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Юношество,  </w:t>
            </w:r>
            <w:r w:rsidR="001C475E" w:rsidRPr="00B07E95">
              <w:rPr>
                <w:rFonts w:ascii="Times New Roman" w:eastAsia="Times New Roman" w:hAnsi="Times New Roman" w:cs="Times New Roman"/>
                <w:bCs/>
                <w:iCs/>
                <w:sz w:val="24"/>
                <w:szCs w:val="24"/>
              </w:rPr>
              <w:t xml:space="preserve">   молодежь</w:t>
            </w:r>
          </w:p>
        </w:tc>
        <w:tc>
          <w:tcPr>
            <w:tcW w:w="7938" w:type="dxa"/>
            <w:gridSpan w:val="2"/>
            <w:shd w:val="clear" w:color="auto" w:fill="auto"/>
          </w:tcPr>
          <w:p w:rsidR="001C475E" w:rsidRPr="00B07E95" w:rsidRDefault="00A15BB0"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Организатором викторины стали</w:t>
            </w:r>
            <w:r w:rsidR="001C475E" w:rsidRPr="00B07E9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МЦБ и</w:t>
            </w:r>
            <w:r w:rsidR="001C475E" w:rsidRPr="00B07E95">
              <w:rPr>
                <w:rFonts w:ascii="Times New Roman" w:hAnsi="Times New Roman" w:cs="Times New Roman"/>
                <w:bCs/>
                <w:iCs/>
                <w:sz w:val="24"/>
                <w:szCs w:val="24"/>
              </w:rPr>
              <w:t xml:space="preserve"> архивн</w:t>
            </w:r>
            <w:r w:rsidRPr="00B07E95">
              <w:rPr>
                <w:rFonts w:ascii="Times New Roman" w:hAnsi="Times New Roman" w:cs="Times New Roman"/>
                <w:bCs/>
                <w:iCs/>
                <w:sz w:val="24"/>
                <w:szCs w:val="24"/>
              </w:rPr>
              <w:t>ый</w:t>
            </w:r>
            <w:r w:rsidR="001C475E" w:rsidRPr="00B07E95">
              <w:rPr>
                <w:rFonts w:ascii="Times New Roman" w:hAnsi="Times New Roman" w:cs="Times New Roman"/>
                <w:bCs/>
                <w:iCs/>
                <w:sz w:val="24"/>
                <w:szCs w:val="24"/>
              </w:rPr>
              <w:t xml:space="preserve"> отде</w:t>
            </w:r>
            <w:r w:rsidRPr="00B07E95">
              <w:rPr>
                <w:rFonts w:ascii="Times New Roman" w:hAnsi="Times New Roman" w:cs="Times New Roman"/>
                <w:bCs/>
                <w:iCs/>
                <w:sz w:val="24"/>
                <w:szCs w:val="24"/>
              </w:rPr>
              <w:t>л</w:t>
            </w:r>
            <w:r w:rsidR="001C475E" w:rsidRPr="00B07E95">
              <w:rPr>
                <w:rFonts w:ascii="Times New Roman" w:hAnsi="Times New Roman" w:cs="Times New Roman"/>
                <w:bCs/>
                <w:iCs/>
                <w:sz w:val="24"/>
                <w:szCs w:val="24"/>
              </w:rPr>
              <w:t xml:space="preserve"> администрации Зиминского городского МО. Самым</w:t>
            </w:r>
            <w:r w:rsidRPr="00B07E95">
              <w:rPr>
                <w:rFonts w:ascii="Times New Roman" w:hAnsi="Times New Roman" w:cs="Times New Roman"/>
                <w:bCs/>
                <w:iCs/>
                <w:sz w:val="24"/>
                <w:szCs w:val="24"/>
              </w:rPr>
              <w:t>и активными её участниками стала</w:t>
            </w:r>
            <w:r w:rsidR="001C475E" w:rsidRPr="00B07E9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молодежь</w:t>
            </w:r>
            <w:r w:rsidR="001C475E" w:rsidRPr="00B07E95">
              <w:rPr>
                <w:rFonts w:ascii="Times New Roman" w:hAnsi="Times New Roman" w:cs="Times New Roman"/>
                <w:bCs/>
                <w:iCs/>
                <w:sz w:val="24"/>
                <w:szCs w:val="24"/>
              </w:rPr>
              <w:t xml:space="preserve"> из сел: Харайгун, Филипповск, Зулумай, Норы и Мордино.  Участникам викторины оказывали помощь в поиске ответов на вопросы краеведы Зиминского района, библиотекари, предоставляя краеведческие издания из библиотечных фондов и личных библиотек. Были использов</w:t>
            </w:r>
            <w:r w:rsidR="001C475E" w:rsidRPr="00B07E95">
              <w:rPr>
                <w:rFonts w:ascii="Times New Roman" w:hAnsi="Times New Roman" w:cs="Times New Roman"/>
                <w:bCs/>
                <w:iCs/>
                <w:sz w:val="24"/>
                <w:szCs w:val="24"/>
              </w:rPr>
              <w:t>а</w:t>
            </w:r>
            <w:r w:rsidR="001C475E" w:rsidRPr="00B07E95">
              <w:rPr>
                <w:rFonts w:ascii="Times New Roman" w:hAnsi="Times New Roman" w:cs="Times New Roman"/>
                <w:bCs/>
                <w:iCs/>
                <w:sz w:val="24"/>
                <w:szCs w:val="24"/>
              </w:rPr>
              <w:t>ны и архивные материалы Зиминского городского архива. Работы, пред</w:t>
            </w:r>
            <w:r w:rsidR="001C475E" w:rsidRPr="00B07E95">
              <w:rPr>
                <w:rFonts w:ascii="Times New Roman" w:hAnsi="Times New Roman" w:cs="Times New Roman"/>
                <w:bCs/>
                <w:iCs/>
                <w:sz w:val="24"/>
                <w:szCs w:val="24"/>
              </w:rPr>
              <w:t>о</w:t>
            </w:r>
            <w:r w:rsidR="001C475E" w:rsidRPr="00B07E95">
              <w:rPr>
                <w:rFonts w:ascii="Times New Roman" w:hAnsi="Times New Roman" w:cs="Times New Roman"/>
                <w:bCs/>
                <w:iCs/>
                <w:sz w:val="24"/>
                <w:szCs w:val="24"/>
              </w:rPr>
              <w:t>ставленные для участия в викторине, оценивались по следующим крит</w:t>
            </w:r>
            <w:r w:rsidR="001C475E" w:rsidRPr="00B07E95">
              <w:rPr>
                <w:rFonts w:ascii="Times New Roman" w:hAnsi="Times New Roman" w:cs="Times New Roman"/>
                <w:bCs/>
                <w:iCs/>
                <w:sz w:val="24"/>
                <w:szCs w:val="24"/>
              </w:rPr>
              <w:t>е</w:t>
            </w:r>
            <w:r w:rsidR="001C475E" w:rsidRPr="00B07E95">
              <w:rPr>
                <w:rFonts w:ascii="Times New Roman" w:hAnsi="Times New Roman" w:cs="Times New Roman"/>
                <w:bCs/>
                <w:iCs/>
                <w:sz w:val="24"/>
                <w:szCs w:val="24"/>
              </w:rPr>
              <w:t>риям: наличие правильных ответов на все вопросы, верность фактам и глубина осмысления исторических событий, яркость и искренность су</w:t>
            </w:r>
            <w:r w:rsidR="001C475E" w:rsidRPr="00B07E95">
              <w:rPr>
                <w:rFonts w:ascii="Times New Roman" w:hAnsi="Times New Roman" w:cs="Times New Roman"/>
                <w:bCs/>
                <w:iCs/>
                <w:sz w:val="24"/>
                <w:szCs w:val="24"/>
              </w:rPr>
              <w:t>ж</w:t>
            </w:r>
            <w:r w:rsidR="001C475E" w:rsidRPr="00B07E95">
              <w:rPr>
                <w:rFonts w:ascii="Times New Roman" w:hAnsi="Times New Roman" w:cs="Times New Roman"/>
                <w:bCs/>
                <w:iCs/>
                <w:sz w:val="24"/>
                <w:szCs w:val="24"/>
              </w:rPr>
              <w:t>дений, ссылки на использованную литературу, культура оформления и наличие приложений. Одной из важнейших задач викторины являлось не только стимулирование у подрастающего поколения интереса к изучению истории родного края, привязанности к своей малой родине, но и развитие навыков исследовательской работы, краеведческой и поисково-исследовательской деятельности.</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18</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5</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«Эхо войны»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 xml:space="preserve">Конкурс рисунков </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Младшие </w:t>
            </w:r>
            <w:r w:rsidR="00865F81" w:rsidRPr="00B07E95">
              <w:rPr>
                <w:rFonts w:ascii="Times New Roman" w:eastAsia="Times New Roman" w:hAnsi="Times New Roman" w:cs="Times New Roman"/>
                <w:bCs/>
                <w:iCs/>
                <w:sz w:val="24"/>
                <w:szCs w:val="24"/>
              </w:rPr>
              <w:lastRenderedPageBreak/>
              <w:t xml:space="preserve">школьники, </w:t>
            </w:r>
            <w:r w:rsidR="00865F81">
              <w:rPr>
                <w:rFonts w:ascii="Times New Roman" w:eastAsia="Times New Roman" w:hAnsi="Times New Roman" w:cs="Times New Roman"/>
                <w:bCs/>
                <w:iCs/>
                <w:sz w:val="24"/>
                <w:szCs w:val="24"/>
              </w:rPr>
              <w:t xml:space="preserve">  </w:t>
            </w:r>
            <w:r w:rsidR="00865F81" w:rsidRPr="00B07E95">
              <w:rPr>
                <w:rFonts w:ascii="Times New Roman" w:eastAsia="Times New Roman" w:hAnsi="Times New Roman" w:cs="Times New Roman"/>
                <w:bCs/>
                <w:iCs/>
                <w:sz w:val="24"/>
                <w:szCs w:val="24"/>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lastRenderedPageBreak/>
              <w:t xml:space="preserve">Организаторами конкурса стали: библиотека с. Покровка и   руководитель </w:t>
            </w:r>
            <w:r w:rsidRPr="00B07E95">
              <w:rPr>
                <w:rFonts w:ascii="Times New Roman" w:hAnsi="Times New Roman" w:cs="Times New Roman"/>
                <w:bCs/>
                <w:iCs/>
                <w:sz w:val="24"/>
                <w:szCs w:val="24"/>
              </w:rPr>
              <w:lastRenderedPageBreak/>
              <w:t xml:space="preserve">школьного кружка «Юный художник». </w:t>
            </w:r>
            <w:r w:rsidR="00365605" w:rsidRPr="00B07E95">
              <w:rPr>
                <w:rFonts w:ascii="Times New Roman" w:hAnsi="Times New Roman" w:cs="Times New Roman"/>
                <w:bCs/>
                <w:iCs/>
                <w:sz w:val="24"/>
                <w:szCs w:val="24"/>
              </w:rPr>
              <w:t xml:space="preserve">На занятиях ребята </w:t>
            </w:r>
            <w:r w:rsidRPr="00B07E95">
              <w:rPr>
                <w:rFonts w:ascii="Times New Roman" w:hAnsi="Times New Roman" w:cs="Times New Roman"/>
                <w:bCs/>
                <w:iCs/>
                <w:sz w:val="24"/>
                <w:szCs w:val="24"/>
              </w:rPr>
              <w:t>вып</w:t>
            </w:r>
            <w:r w:rsidR="00365605" w:rsidRPr="00B07E95">
              <w:rPr>
                <w:rFonts w:ascii="Times New Roman" w:hAnsi="Times New Roman" w:cs="Times New Roman"/>
                <w:bCs/>
                <w:iCs/>
                <w:sz w:val="24"/>
                <w:szCs w:val="24"/>
              </w:rPr>
              <w:t>олняли р</w:t>
            </w:r>
            <w:r w:rsidR="00365605" w:rsidRPr="00B07E95">
              <w:rPr>
                <w:rFonts w:ascii="Times New Roman" w:hAnsi="Times New Roman" w:cs="Times New Roman"/>
                <w:bCs/>
                <w:iCs/>
                <w:sz w:val="24"/>
                <w:szCs w:val="24"/>
              </w:rPr>
              <w:t>и</w:t>
            </w:r>
            <w:r w:rsidR="00365605" w:rsidRPr="00B07E95">
              <w:rPr>
                <w:rFonts w:ascii="Times New Roman" w:hAnsi="Times New Roman" w:cs="Times New Roman"/>
                <w:bCs/>
                <w:iCs/>
                <w:sz w:val="24"/>
                <w:szCs w:val="24"/>
              </w:rPr>
              <w:t>сунки в разной технике</w:t>
            </w:r>
            <w:r w:rsidRPr="00B07E95">
              <w:rPr>
                <w:rFonts w:ascii="Times New Roman" w:hAnsi="Times New Roman" w:cs="Times New Roman"/>
                <w:bCs/>
                <w:iCs/>
                <w:sz w:val="24"/>
                <w:szCs w:val="24"/>
              </w:rPr>
              <w:t>. По окончанию творческого процесса была оформлена выставка лучших работ. Библиотекарь поставила перед ко</w:t>
            </w:r>
            <w:r w:rsidRPr="00B07E95">
              <w:rPr>
                <w:rFonts w:ascii="Times New Roman" w:hAnsi="Times New Roman" w:cs="Times New Roman"/>
                <w:bCs/>
                <w:iCs/>
                <w:sz w:val="24"/>
                <w:szCs w:val="24"/>
              </w:rPr>
              <w:t>н</w:t>
            </w:r>
            <w:r w:rsidRPr="00B07E95">
              <w:rPr>
                <w:rFonts w:ascii="Times New Roman" w:hAnsi="Times New Roman" w:cs="Times New Roman"/>
                <w:bCs/>
                <w:iCs/>
                <w:sz w:val="24"/>
                <w:szCs w:val="24"/>
              </w:rPr>
              <w:t>курсантами задачу нарисовать Победу такой, какой они её видят. Резул</w:t>
            </w:r>
            <w:r w:rsidRPr="00B07E95">
              <w:rPr>
                <w:rFonts w:ascii="Times New Roman" w:hAnsi="Times New Roman" w:cs="Times New Roman"/>
                <w:bCs/>
                <w:iCs/>
                <w:sz w:val="24"/>
                <w:szCs w:val="24"/>
              </w:rPr>
              <w:t>ь</w:t>
            </w:r>
            <w:r w:rsidRPr="00B07E95">
              <w:rPr>
                <w:rFonts w:ascii="Times New Roman" w:hAnsi="Times New Roman" w:cs="Times New Roman"/>
                <w:bCs/>
                <w:iCs/>
                <w:sz w:val="24"/>
                <w:szCs w:val="24"/>
              </w:rPr>
              <w:t>таты оправдали ожидания организаторов и удовлетворили авторов работ.</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18</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6</w:t>
            </w:r>
          </w:p>
        </w:tc>
        <w:tc>
          <w:tcPr>
            <w:tcW w:w="3260" w:type="dxa"/>
            <w:shd w:val="clear" w:color="auto" w:fill="auto"/>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«Поэзия Великой               Отечественной войны» </w:t>
            </w:r>
          </w:p>
          <w:p w:rsidR="001C475E" w:rsidRPr="00B07E95" w:rsidRDefault="001C475E" w:rsidP="00B07E95">
            <w:pPr>
              <w:spacing w:after="0" w:line="240" w:lineRule="auto"/>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Литературная гостиная    </w:t>
            </w:r>
            <w:r w:rsidRPr="00B07E95">
              <w:rPr>
                <w:rFonts w:ascii="Times New Roman" w:eastAsia="Times New Roman" w:hAnsi="Times New Roman" w:cs="Times New Roman"/>
                <w:bCs/>
                <w:caps/>
                <w:color w:val="2F2F2F"/>
                <w:kern w:val="36"/>
                <w:sz w:val="24"/>
                <w:szCs w:val="24"/>
              </w:rPr>
              <w:t xml:space="preserve">  </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подростки, взрослое насел</w:t>
            </w:r>
            <w:r w:rsidRPr="00B07E95">
              <w:rPr>
                <w:rFonts w:ascii="Times New Roman" w:hAnsi="Times New Roman" w:cs="Times New Roman"/>
                <w:sz w:val="24"/>
                <w:szCs w:val="24"/>
              </w:rPr>
              <w:t>е</w:t>
            </w:r>
            <w:r w:rsidRPr="00B07E95">
              <w:rPr>
                <w:rFonts w:ascii="Times New Roman" w:hAnsi="Times New Roman" w:cs="Times New Roman"/>
                <w:sz w:val="24"/>
                <w:szCs w:val="24"/>
              </w:rPr>
              <w:t>ние</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В Масляногорской библиотеке участников мероприятия при</w:t>
            </w:r>
            <w:r w:rsidR="00D94BC5" w:rsidRPr="00B07E95">
              <w:rPr>
                <w:rFonts w:ascii="Times New Roman" w:hAnsi="Times New Roman" w:cs="Times New Roman"/>
                <w:sz w:val="24"/>
                <w:szCs w:val="24"/>
              </w:rPr>
              <w:t>гласили</w:t>
            </w:r>
            <w:r w:rsidRPr="00B07E95">
              <w:rPr>
                <w:rFonts w:ascii="Times New Roman" w:hAnsi="Times New Roman" w:cs="Times New Roman"/>
                <w:sz w:val="24"/>
                <w:szCs w:val="24"/>
              </w:rPr>
              <w:t xml:space="preserve"> в </w:t>
            </w:r>
            <w:r w:rsidR="00D94BC5" w:rsidRPr="00B07E95">
              <w:rPr>
                <w:rFonts w:ascii="Times New Roman" w:hAnsi="Times New Roman" w:cs="Times New Roman"/>
                <w:sz w:val="24"/>
                <w:szCs w:val="24"/>
              </w:rPr>
              <w:t>л</w:t>
            </w:r>
            <w:r w:rsidR="00D94BC5" w:rsidRPr="00B07E95">
              <w:rPr>
                <w:rFonts w:ascii="Times New Roman" w:hAnsi="Times New Roman" w:cs="Times New Roman"/>
                <w:sz w:val="24"/>
                <w:szCs w:val="24"/>
              </w:rPr>
              <w:t>и</w:t>
            </w:r>
            <w:r w:rsidR="00D94BC5" w:rsidRPr="00B07E95">
              <w:rPr>
                <w:rFonts w:ascii="Times New Roman" w:hAnsi="Times New Roman" w:cs="Times New Roman"/>
                <w:sz w:val="24"/>
                <w:szCs w:val="24"/>
              </w:rPr>
              <w:t>тературную гостиную</w:t>
            </w:r>
            <w:r w:rsidRPr="00B07E95">
              <w:rPr>
                <w:rFonts w:ascii="Times New Roman" w:hAnsi="Times New Roman" w:cs="Times New Roman"/>
                <w:sz w:val="24"/>
                <w:szCs w:val="24"/>
              </w:rPr>
              <w:t xml:space="preserve">. Ведущие рассказали о </w:t>
            </w:r>
            <w:r w:rsidR="00D94BC5" w:rsidRPr="00B07E95">
              <w:rPr>
                <w:rFonts w:ascii="Times New Roman" w:hAnsi="Times New Roman" w:cs="Times New Roman"/>
                <w:sz w:val="24"/>
                <w:szCs w:val="24"/>
              </w:rPr>
              <w:t>поэзии Великой Отечестве</w:t>
            </w:r>
            <w:r w:rsidR="00D94BC5" w:rsidRPr="00B07E95">
              <w:rPr>
                <w:rFonts w:ascii="Times New Roman" w:hAnsi="Times New Roman" w:cs="Times New Roman"/>
                <w:sz w:val="24"/>
                <w:szCs w:val="24"/>
              </w:rPr>
              <w:t>н</w:t>
            </w:r>
            <w:r w:rsidR="00D94BC5" w:rsidRPr="00B07E95">
              <w:rPr>
                <w:rFonts w:ascii="Times New Roman" w:hAnsi="Times New Roman" w:cs="Times New Roman"/>
                <w:sz w:val="24"/>
                <w:szCs w:val="24"/>
              </w:rPr>
              <w:t>ной войны.</w:t>
            </w:r>
            <w:r w:rsidRPr="00B07E95">
              <w:rPr>
                <w:rFonts w:ascii="Times New Roman" w:hAnsi="Times New Roman" w:cs="Times New Roman"/>
                <w:sz w:val="24"/>
                <w:szCs w:val="24"/>
              </w:rPr>
              <w:t xml:space="preserve"> Все чтения сопровождались яркой, впечатляющей презентац</w:t>
            </w:r>
            <w:r w:rsidRPr="00B07E95">
              <w:rPr>
                <w:rFonts w:ascii="Times New Roman" w:hAnsi="Times New Roman" w:cs="Times New Roman"/>
                <w:sz w:val="24"/>
                <w:szCs w:val="24"/>
              </w:rPr>
              <w:t>и</w:t>
            </w:r>
            <w:r w:rsidRPr="00B07E95">
              <w:rPr>
                <w:rFonts w:ascii="Times New Roman" w:hAnsi="Times New Roman" w:cs="Times New Roman"/>
                <w:sz w:val="24"/>
                <w:szCs w:val="24"/>
              </w:rPr>
              <w:t>ей. Прозвучала песня «Священная война».</w:t>
            </w:r>
            <w:r w:rsidR="00D94BC5" w:rsidRPr="00B07E95">
              <w:rPr>
                <w:rFonts w:ascii="Times New Roman" w:hAnsi="Times New Roman" w:cs="Times New Roman"/>
                <w:sz w:val="24"/>
                <w:szCs w:val="24"/>
              </w:rPr>
              <w:t xml:space="preserve"> Автор стихов песни В. Лебедев – Кумач. </w:t>
            </w:r>
            <w:r w:rsidRPr="00B07E95">
              <w:rPr>
                <w:rFonts w:ascii="Times New Roman" w:hAnsi="Times New Roman" w:cs="Times New Roman"/>
                <w:sz w:val="24"/>
                <w:szCs w:val="24"/>
              </w:rPr>
              <w:t xml:space="preserve"> Библиотекарь рассказала, что в годы войны эта песня звучала повсеместно. Под ее звуки шли первые эшелоны на фронт, она сопрово</w:t>
            </w:r>
            <w:r w:rsidRPr="00B07E95">
              <w:rPr>
                <w:rFonts w:ascii="Times New Roman" w:hAnsi="Times New Roman" w:cs="Times New Roman"/>
                <w:sz w:val="24"/>
                <w:szCs w:val="24"/>
              </w:rPr>
              <w:t>ж</w:t>
            </w:r>
            <w:r w:rsidRPr="00B07E95">
              <w:rPr>
                <w:rFonts w:ascii="Times New Roman" w:hAnsi="Times New Roman" w:cs="Times New Roman"/>
                <w:sz w:val="24"/>
                <w:szCs w:val="24"/>
              </w:rPr>
              <w:t>дала солдат на марше, в военной страде и тяжелой жизни тыла.</w:t>
            </w:r>
          </w:p>
        </w:tc>
        <w:tc>
          <w:tcPr>
            <w:tcW w:w="1276"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18</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7</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«Зови же память в 45-й» </w:t>
            </w:r>
          </w:p>
          <w:p w:rsidR="001C475E" w:rsidRPr="00B07E95" w:rsidRDefault="001C475E" w:rsidP="00B07E95">
            <w:pPr>
              <w:spacing w:after="0" w:line="240" w:lineRule="auto"/>
              <w:jc w:val="both"/>
              <w:rPr>
                <w:rFonts w:ascii="Times New Roman" w:hAnsi="Times New Roman" w:cs="Times New Roman"/>
                <w:color w:val="000000"/>
                <w:sz w:val="24"/>
                <w:szCs w:val="24"/>
              </w:rPr>
            </w:pP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color w:val="000000"/>
                <w:sz w:val="24"/>
                <w:szCs w:val="24"/>
              </w:rPr>
              <w:t>Час военной поэзии</w:t>
            </w:r>
            <w:r w:rsidRPr="00B07E95">
              <w:rPr>
                <w:rFonts w:ascii="Times New Roman" w:hAnsi="Times New Roman" w:cs="Times New Roman"/>
                <w:color w:val="000000"/>
                <w:sz w:val="24"/>
                <w:szCs w:val="24"/>
              </w:rPr>
              <w:br/>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Младшие </w:t>
            </w:r>
            <w:r w:rsidR="00405A11" w:rsidRPr="00B07E95">
              <w:rPr>
                <w:rFonts w:ascii="Times New Roman" w:eastAsia="Times New Roman" w:hAnsi="Times New Roman" w:cs="Times New Roman"/>
                <w:bCs/>
                <w:iCs/>
                <w:sz w:val="24"/>
                <w:szCs w:val="24"/>
              </w:rPr>
              <w:t xml:space="preserve">школьники, </w:t>
            </w:r>
            <w:r w:rsidR="00405A11">
              <w:rPr>
                <w:rFonts w:ascii="Times New Roman" w:eastAsia="Times New Roman" w:hAnsi="Times New Roman" w:cs="Times New Roman"/>
                <w:bCs/>
                <w:iCs/>
                <w:sz w:val="24"/>
                <w:szCs w:val="24"/>
              </w:rPr>
              <w:t xml:space="preserve">  </w:t>
            </w:r>
            <w:r w:rsidR="00405A11" w:rsidRPr="00B07E95">
              <w:rPr>
                <w:rFonts w:ascii="Times New Roman" w:eastAsia="Times New Roman" w:hAnsi="Times New Roman" w:cs="Times New Roman"/>
                <w:bCs/>
                <w:iCs/>
                <w:sz w:val="24"/>
                <w:szCs w:val="24"/>
              </w:rPr>
              <w:t>подростки</w:t>
            </w:r>
          </w:p>
        </w:tc>
        <w:tc>
          <w:tcPr>
            <w:tcW w:w="7938" w:type="dxa"/>
            <w:gridSpan w:val="2"/>
            <w:shd w:val="clear" w:color="auto" w:fill="auto"/>
          </w:tcPr>
          <w:p w:rsidR="001C475E" w:rsidRPr="00736F9E" w:rsidRDefault="000241BE" w:rsidP="00B07E95">
            <w:pPr>
              <w:spacing w:after="0" w:line="240" w:lineRule="auto"/>
              <w:jc w:val="both"/>
              <w:rPr>
                <w:rFonts w:ascii="Times New Roman" w:hAnsi="Times New Roman" w:cs="Times New Roman"/>
                <w:sz w:val="24"/>
                <w:szCs w:val="24"/>
              </w:rPr>
            </w:pPr>
            <w:r w:rsidRPr="00736F9E">
              <w:rPr>
                <w:rFonts w:ascii="Times New Roman" w:hAnsi="Times New Roman" w:cs="Times New Roman"/>
                <w:sz w:val="24"/>
                <w:szCs w:val="24"/>
              </w:rPr>
              <w:t>Освещая тему фронтовой поэзии,</w:t>
            </w:r>
            <w:r w:rsidR="001C475E" w:rsidRPr="00736F9E">
              <w:rPr>
                <w:rFonts w:ascii="Times New Roman" w:hAnsi="Times New Roman" w:cs="Times New Roman"/>
                <w:sz w:val="24"/>
                <w:szCs w:val="24"/>
              </w:rPr>
              <w:t xml:space="preserve"> </w:t>
            </w:r>
            <w:r w:rsidRPr="00736F9E">
              <w:rPr>
                <w:rFonts w:ascii="Times New Roman" w:hAnsi="Times New Roman" w:cs="Times New Roman"/>
                <w:sz w:val="24"/>
                <w:szCs w:val="24"/>
              </w:rPr>
              <w:t>библиотекарь</w:t>
            </w:r>
            <w:r w:rsidR="00736F9E" w:rsidRPr="00736F9E">
              <w:rPr>
                <w:rFonts w:ascii="Times New Roman" w:hAnsi="Times New Roman" w:cs="Times New Roman"/>
                <w:sz w:val="24"/>
                <w:szCs w:val="24"/>
              </w:rPr>
              <w:t xml:space="preserve"> библиотеки с. Большев</w:t>
            </w:r>
            <w:r w:rsidR="00736F9E" w:rsidRPr="00736F9E">
              <w:rPr>
                <w:rFonts w:ascii="Times New Roman" w:hAnsi="Times New Roman" w:cs="Times New Roman"/>
                <w:sz w:val="24"/>
                <w:szCs w:val="24"/>
              </w:rPr>
              <w:t>о</w:t>
            </w:r>
            <w:r w:rsidR="00736F9E" w:rsidRPr="00736F9E">
              <w:rPr>
                <w:rFonts w:ascii="Times New Roman" w:hAnsi="Times New Roman" w:cs="Times New Roman"/>
                <w:sz w:val="24"/>
                <w:szCs w:val="24"/>
              </w:rPr>
              <w:t>ронеж стремилась</w:t>
            </w:r>
            <w:r w:rsidRPr="00736F9E">
              <w:rPr>
                <w:rFonts w:ascii="Times New Roman" w:hAnsi="Times New Roman" w:cs="Times New Roman"/>
                <w:sz w:val="24"/>
                <w:szCs w:val="24"/>
              </w:rPr>
              <w:t xml:space="preserve"> показать</w:t>
            </w:r>
            <w:r w:rsidR="00405A11">
              <w:rPr>
                <w:rFonts w:ascii="Times New Roman" w:hAnsi="Times New Roman" w:cs="Times New Roman"/>
                <w:sz w:val="24"/>
                <w:szCs w:val="24"/>
              </w:rPr>
              <w:t xml:space="preserve"> детям и подросткам</w:t>
            </w:r>
            <w:r w:rsidRPr="00736F9E">
              <w:rPr>
                <w:rFonts w:ascii="Times New Roman" w:hAnsi="Times New Roman" w:cs="Times New Roman"/>
                <w:sz w:val="24"/>
                <w:szCs w:val="24"/>
              </w:rPr>
              <w:t>,</w:t>
            </w:r>
            <w:r w:rsidR="001C475E" w:rsidRPr="00736F9E">
              <w:rPr>
                <w:rFonts w:ascii="Times New Roman" w:hAnsi="Times New Roman" w:cs="Times New Roman"/>
                <w:sz w:val="24"/>
                <w:szCs w:val="24"/>
              </w:rPr>
              <w:t xml:space="preserve"> что ответственность за судьбу Родины, горечь поражений, ненависть к врагу, стойкость, верность Отчизне, вера в Победу стали главными темами, которые воплотил</w:t>
            </w:r>
            <w:r w:rsidRPr="00736F9E">
              <w:rPr>
                <w:rFonts w:ascii="Times New Roman" w:hAnsi="Times New Roman" w:cs="Times New Roman"/>
                <w:sz w:val="24"/>
                <w:szCs w:val="24"/>
              </w:rPr>
              <w:t>ись в неповторимые стихи</w:t>
            </w:r>
            <w:r w:rsidR="001C475E" w:rsidRPr="00736F9E">
              <w:rPr>
                <w:rFonts w:ascii="Times New Roman" w:hAnsi="Times New Roman" w:cs="Times New Roman"/>
                <w:sz w:val="24"/>
                <w:szCs w:val="24"/>
              </w:rPr>
              <w:t>, баллады и поэмы.</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17</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8</w:t>
            </w:r>
          </w:p>
          <w:p w:rsidR="001C475E" w:rsidRPr="00B07E95" w:rsidRDefault="001C475E" w:rsidP="00B07E95">
            <w:pPr>
              <w:spacing w:line="240" w:lineRule="auto"/>
              <w:rPr>
                <w:rFonts w:ascii="Times New Roman" w:hAnsi="Times New Roman" w:cs="Times New Roman"/>
                <w:sz w:val="24"/>
                <w:szCs w:val="24"/>
              </w:rPr>
            </w:pPr>
          </w:p>
          <w:p w:rsidR="001C475E" w:rsidRPr="00B07E95" w:rsidRDefault="001C475E" w:rsidP="00B07E95">
            <w:pPr>
              <w:spacing w:line="240" w:lineRule="auto"/>
              <w:rPr>
                <w:rFonts w:ascii="Times New Roman" w:hAnsi="Times New Roman" w:cs="Times New Roman"/>
                <w:sz w:val="24"/>
                <w:szCs w:val="24"/>
              </w:rPr>
            </w:pP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bCs/>
                <w:iCs/>
                <w:sz w:val="24"/>
                <w:szCs w:val="24"/>
              </w:rPr>
              <w:t>«Холокост. Помни, не з</w:t>
            </w:r>
            <w:r w:rsidRPr="00B07E95">
              <w:rPr>
                <w:rFonts w:ascii="Times New Roman" w:hAnsi="Times New Roman" w:cs="Times New Roman"/>
                <w:bCs/>
                <w:iCs/>
                <w:sz w:val="24"/>
                <w:szCs w:val="24"/>
              </w:rPr>
              <w:t>а</w:t>
            </w:r>
            <w:r w:rsidRPr="00B07E95">
              <w:rPr>
                <w:rFonts w:ascii="Times New Roman" w:hAnsi="Times New Roman" w:cs="Times New Roman"/>
                <w:bCs/>
                <w:iCs/>
                <w:sz w:val="24"/>
                <w:szCs w:val="24"/>
              </w:rPr>
              <w:t>будь».</w:t>
            </w:r>
            <w:r w:rsidRPr="00B07E95">
              <w:rPr>
                <w:rFonts w:ascii="Times New Roman" w:hAnsi="Times New Roman" w:cs="Times New Roman"/>
                <w:sz w:val="24"/>
                <w:szCs w:val="24"/>
              </w:rPr>
              <w:t xml:space="preserve"> </w:t>
            </w:r>
            <w:r w:rsidRPr="00B07E95">
              <w:rPr>
                <w:rFonts w:ascii="Times New Roman" w:hAnsi="Times New Roman" w:cs="Times New Roman"/>
                <w:sz w:val="24"/>
                <w:szCs w:val="24"/>
              </w:rPr>
              <w:br/>
            </w:r>
            <w:r w:rsidRPr="00B07E95">
              <w:rPr>
                <w:rFonts w:ascii="Times New Roman" w:hAnsi="Times New Roman" w:cs="Times New Roman"/>
                <w:color w:val="000000"/>
                <w:sz w:val="24"/>
                <w:szCs w:val="24"/>
              </w:rPr>
              <w:t>Онлайн-презентация</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938" w:type="dxa"/>
            <w:gridSpan w:val="2"/>
            <w:shd w:val="clear" w:color="auto" w:fill="auto"/>
          </w:tcPr>
          <w:p w:rsidR="001C475E" w:rsidRPr="00736F9E" w:rsidRDefault="001C475E" w:rsidP="00B07E95">
            <w:pPr>
              <w:spacing w:after="0" w:line="240" w:lineRule="auto"/>
              <w:jc w:val="both"/>
              <w:rPr>
                <w:rFonts w:ascii="Times New Roman" w:hAnsi="Times New Roman" w:cs="Times New Roman"/>
                <w:sz w:val="24"/>
                <w:szCs w:val="24"/>
              </w:rPr>
            </w:pPr>
            <w:r w:rsidRPr="00736F9E">
              <w:rPr>
                <w:rFonts w:ascii="Times New Roman" w:hAnsi="Times New Roman" w:cs="Times New Roman"/>
                <w:bCs/>
                <w:iCs/>
                <w:sz w:val="24"/>
                <w:szCs w:val="24"/>
              </w:rPr>
              <w:t xml:space="preserve">Через онлайн-презентацию учащиеся 8-11 </w:t>
            </w:r>
            <w:r w:rsidR="00736F9E" w:rsidRPr="00736F9E">
              <w:rPr>
                <w:rFonts w:ascii="Times New Roman" w:hAnsi="Times New Roman" w:cs="Times New Roman"/>
                <w:bCs/>
                <w:iCs/>
                <w:sz w:val="24"/>
                <w:szCs w:val="24"/>
              </w:rPr>
              <w:t xml:space="preserve">классов масляногорской школы </w:t>
            </w:r>
            <w:r w:rsidRPr="00736F9E">
              <w:rPr>
                <w:rFonts w:ascii="Times New Roman" w:hAnsi="Times New Roman" w:cs="Times New Roman"/>
                <w:bCs/>
                <w:iCs/>
                <w:sz w:val="24"/>
                <w:szCs w:val="24"/>
              </w:rPr>
              <w:t>познакомились с историей Холокоста. Было рассказано о роли, значении, месте этого явления в мировой истории. В презентацию была включена песня «Бухенвальдский набат». Педагог школы Исаенко Т.С. прочла ст</w:t>
            </w:r>
            <w:r w:rsidRPr="00736F9E">
              <w:rPr>
                <w:rFonts w:ascii="Times New Roman" w:hAnsi="Times New Roman" w:cs="Times New Roman"/>
                <w:bCs/>
                <w:iCs/>
                <w:sz w:val="24"/>
                <w:szCs w:val="24"/>
              </w:rPr>
              <w:t>и</w:t>
            </w:r>
            <w:r w:rsidRPr="00736F9E">
              <w:rPr>
                <w:rFonts w:ascii="Times New Roman" w:hAnsi="Times New Roman" w:cs="Times New Roman"/>
                <w:bCs/>
                <w:iCs/>
                <w:sz w:val="24"/>
                <w:szCs w:val="24"/>
              </w:rPr>
              <w:t xml:space="preserve">хотворение М. Джалиля. В конце мероприятия память жертв Холокоста была почтена минутой молчания. </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16</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9</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«Мой прадед Советской державы солдат»</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Онлайн-портрет</w:t>
            </w:r>
          </w:p>
          <w:p w:rsidR="001C475E" w:rsidRPr="00B07E95" w:rsidRDefault="001C475E" w:rsidP="00B07E95">
            <w:pPr>
              <w:spacing w:after="0" w:line="240" w:lineRule="auto"/>
              <w:jc w:val="both"/>
              <w:rPr>
                <w:rFonts w:ascii="Times New Roman" w:hAnsi="Times New Roman" w:cs="Times New Roman"/>
                <w:color w:val="000000"/>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Младшие школьники,  подростки</w:t>
            </w:r>
          </w:p>
        </w:tc>
        <w:tc>
          <w:tcPr>
            <w:tcW w:w="7938" w:type="dxa"/>
            <w:gridSpan w:val="2"/>
            <w:shd w:val="clear" w:color="auto" w:fill="auto"/>
          </w:tcPr>
          <w:p w:rsidR="001C475E" w:rsidRPr="00405A11" w:rsidRDefault="001C475E" w:rsidP="00B07E95">
            <w:pPr>
              <w:spacing w:after="0" w:line="240" w:lineRule="auto"/>
              <w:jc w:val="both"/>
              <w:rPr>
                <w:rFonts w:ascii="Times New Roman" w:hAnsi="Times New Roman" w:cs="Times New Roman"/>
                <w:sz w:val="24"/>
                <w:szCs w:val="24"/>
              </w:rPr>
            </w:pPr>
            <w:r w:rsidRPr="00405A11">
              <w:rPr>
                <w:rFonts w:ascii="Times New Roman" w:hAnsi="Times New Roman" w:cs="Times New Roman"/>
                <w:bCs/>
                <w:iCs/>
                <w:sz w:val="24"/>
                <w:szCs w:val="24"/>
              </w:rPr>
              <w:t>Дети и подростки принесли в библиотеку с. Басалаевка фотографии своих дедов, прадедов. Общими усилиями был смонтирован видеоролик. Знач</w:t>
            </w:r>
            <w:r w:rsidRPr="00405A11">
              <w:rPr>
                <w:rFonts w:ascii="Times New Roman" w:hAnsi="Times New Roman" w:cs="Times New Roman"/>
                <w:bCs/>
                <w:iCs/>
                <w:sz w:val="24"/>
                <w:szCs w:val="24"/>
              </w:rPr>
              <w:t>и</w:t>
            </w:r>
            <w:r w:rsidRPr="00405A11">
              <w:rPr>
                <w:rFonts w:ascii="Times New Roman" w:hAnsi="Times New Roman" w:cs="Times New Roman"/>
                <w:bCs/>
                <w:iCs/>
                <w:sz w:val="24"/>
                <w:szCs w:val="24"/>
              </w:rPr>
              <w:t>мость меропри</w:t>
            </w:r>
            <w:r w:rsidR="000241BE" w:rsidRPr="00405A11">
              <w:rPr>
                <w:rFonts w:ascii="Times New Roman" w:hAnsi="Times New Roman" w:cs="Times New Roman"/>
                <w:bCs/>
                <w:iCs/>
                <w:sz w:val="24"/>
                <w:szCs w:val="24"/>
              </w:rPr>
              <w:t>ятий подобного рода заключалась</w:t>
            </w:r>
            <w:r w:rsidRPr="00405A11">
              <w:rPr>
                <w:rFonts w:ascii="Times New Roman" w:hAnsi="Times New Roman" w:cs="Times New Roman"/>
                <w:bCs/>
                <w:iCs/>
                <w:sz w:val="24"/>
                <w:szCs w:val="24"/>
              </w:rPr>
              <w:t xml:space="preserve"> в возможности заинтер</w:t>
            </w:r>
            <w:r w:rsidRPr="00405A11">
              <w:rPr>
                <w:rFonts w:ascii="Times New Roman" w:hAnsi="Times New Roman" w:cs="Times New Roman"/>
                <w:bCs/>
                <w:iCs/>
                <w:sz w:val="24"/>
                <w:szCs w:val="24"/>
              </w:rPr>
              <w:t>е</w:t>
            </w:r>
            <w:r w:rsidRPr="00405A11">
              <w:rPr>
                <w:rFonts w:ascii="Times New Roman" w:hAnsi="Times New Roman" w:cs="Times New Roman"/>
                <w:bCs/>
                <w:iCs/>
                <w:sz w:val="24"/>
                <w:szCs w:val="24"/>
              </w:rPr>
              <w:t>совать современных детей историей их семьи, нап</w:t>
            </w:r>
            <w:r w:rsidR="000241BE" w:rsidRPr="00405A11">
              <w:rPr>
                <w:rFonts w:ascii="Times New Roman" w:hAnsi="Times New Roman" w:cs="Times New Roman"/>
                <w:bCs/>
                <w:iCs/>
                <w:sz w:val="24"/>
                <w:szCs w:val="24"/>
              </w:rPr>
              <w:t>равить их внимание на просмотр</w:t>
            </w:r>
            <w:r w:rsidRPr="00405A11">
              <w:rPr>
                <w:rFonts w:ascii="Times New Roman" w:hAnsi="Times New Roman" w:cs="Times New Roman"/>
                <w:bCs/>
                <w:iCs/>
                <w:sz w:val="24"/>
                <w:szCs w:val="24"/>
              </w:rPr>
              <w:t xml:space="preserve"> семейных альбомов, дав понять, что история каждого рода неразрывно связана с историей страны.</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15</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10</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«Что ты знаешь о войне?»</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Онлайн-викторина</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938" w:type="dxa"/>
            <w:gridSpan w:val="2"/>
            <w:shd w:val="clear" w:color="auto" w:fill="auto"/>
          </w:tcPr>
          <w:p w:rsidR="001C475E" w:rsidRPr="00405A11" w:rsidRDefault="001C475E" w:rsidP="00B07E95">
            <w:pPr>
              <w:spacing w:after="0" w:line="240" w:lineRule="auto"/>
              <w:jc w:val="both"/>
              <w:rPr>
                <w:rFonts w:ascii="Times New Roman" w:hAnsi="Times New Roman" w:cs="Times New Roman"/>
                <w:bCs/>
                <w:iCs/>
                <w:sz w:val="24"/>
                <w:szCs w:val="24"/>
              </w:rPr>
            </w:pPr>
            <w:r w:rsidRPr="00405A11">
              <w:rPr>
                <w:rFonts w:ascii="Times New Roman" w:hAnsi="Times New Roman" w:cs="Times New Roman"/>
                <w:bCs/>
                <w:iCs/>
                <w:sz w:val="24"/>
                <w:szCs w:val="24"/>
              </w:rPr>
              <w:t xml:space="preserve"> Библиотекой</w:t>
            </w:r>
            <w:r w:rsidR="00405A11" w:rsidRPr="00405A11">
              <w:rPr>
                <w:rFonts w:ascii="Times New Roman" w:hAnsi="Times New Roman" w:cs="Times New Roman"/>
                <w:bCs/>
                <w:iCs/>
                <w:sz w:val="24"/>
                <w:szCs w:val="24"/>
              </w:rPr>
              <w:t xml:space="preserve"> с. Басалаевка</w:t>
            </w:r>
            <w:r w:rsidRPr="00405A11">
              <w:rPr>
                <w:rFonts w:ascii="Times New Roman" w:hAnsi="Times New Roman" w:cs="Times New Roman"/>
                <w:bCs/>
                <w:iCs/>
                <w:sz w:val="24"/>
                <w:szCs w:val="24"/>
              </w:rPr>
              <w:t xml:space="preserve"> была организована онлайн-викторина, напра</w:t>
            </w:r>
            <w:r w:rsidRPr="00405A11">
              <w:rPr>
                <w:rFonts w:ascii="Times New Roman" w:hAnsi="Times New Roman" w:cs="Times New Roman"/>
                <w:bCs/>
                <w:iCs/>
                <w:sz w:val="24"/>
                <w:szCs w:val="24"/>
              </w:rPr>
              <w:t>в</w:t>
            </w:r>
            <w:r w:rsidRPr="00405A11">
              <w:rPr>
                <w:rFonts w:ascii="Times New Roman" w:hAnsi="Times New Roman" w:cs="Times New Roman"/>
                <w:bCs/>
                <w:iCs/>
                <w:sz w:val="24"/>
                <w:szCs w:val="24"/>
              </w:rPr>
              <w:t>ленная на выявление уровня знаний об истории России времён Великой Отечественной войны. Участники мероприятия проверили свои знания, вспомнили имена героев, основные битвы и события войны.</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15</w:t>
            </w:r>
          </w:p>
        </w:tc>
      </w:tr>
      <w:tr w:rsidR="001C475E" w:rsidRPr="00B07E95" w:rsidTr="00F85FE7">
        <w:trPr>
          <w:gridAfter w:val="3"/>
          <w:wAfter w:w="5103" w:type="dxa"/>
          <w:trHeight w:val="278"/>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11</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«Босоногий гарнизон»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Библиотечный кинозал в формате онлайн</w:t>
            </w:r>
          </w:p>
        </w:tc>
        <w:tc>
          <w:tcPr>
            <w:tcW w:w="1984" w:type="dxa"/>
            <w:tcBorders>
              <w:top w:val="outset" w:sz="6" w:space="0" w:color="auto"/>
              <w:left w:val="outset" w:sz="6" w:space="0" w:color="auto"/>
              <w:bottom w:val="outset" w:sz="6" w:space="0" w:color="auto"/>
              <w:right w:val="outset" w:sz="6" w:space="0" w:color="auto"/>
            </w:tcBorders>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sz w:val="24"/>
                <w:szCs w:val="24"/>
                <w:shd w:val="clear" w:color="auto" w:fill="FFFFFF"/>
              </w:rPr>
              <w:t>Накануне дня Победы библиотека с. Глинки   пригласила своих читателей   просмотреть документальный фильм о юных защитниках Сталинграда. Обсуждение увиденного велось в комментариях к видео.</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14</w:t>
            </w:r>
          </w:p>
        </w:tc>
      </w:tr>
      <w:tr w:rsidR="001C475E" w:rsidRPr="00B07E95" w:rsidTr="006B74C2">
        <w:trPr>
          <w:gridAfter w:val="3"/>
          <w:wAfter w:w="5103" w:type="dxa"/>
        </w:trPr>
        <w:tc>
          <w:tcPr>
            <w:tcW w:w="14992" w:type="dxa"/>
            <w:gridSpan w:val="6"/>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 xml:space="preserve">Правовое воспитание </w:t>
            </w:r>
          </w:p>
        </w:tc>
      </w:tr>
      <w:tr w:rsidR="001C475E" w:rsidRPr="00B07E95" w:rsidTr="006B74C2">
        <w:trPr>
          <w:trHeight w:val="435"/>
        </w:trPr>
        <w:tc>
          <w:tcPr>
            <w:tcW w:w="14992" w:type="dxa"/>
            <w:gridSpan w:val="6"/>
            <w:shd w:val="clear" w:color="auto" w:fill="auto"/>
          </w:tcPr>
          <w:p w:rsidR="001C475E" w:rsidRPr="00B07E95" w:rsidRDefault="001C475E" w:rsidP="00F85FE7">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Значимые мероприятия к правовым датам (Международный день защиты детей, Всемирный день ребенка, Всемирный день прав человека, День Конституции РФ)</w:t>
            </w:r>
          </w:p>
        </w:tc>
        <w:tc>
          <w:tcPr>
            <w:tcW w:w="1701" w:type="dxa"/>
            <w:vMerge w:val="restart"/>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435"/>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«Конституция – основной закон нашей жизни»</w:t>
            </w:r>
          </w:p>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Видеоролик</w:t>
            </w:r>
          </w:p>
        </w:tc>
        <w:tc>
          <w:tcPr>
            <w:tcW w:w="3260"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color w:val="000000"/>
                <w:sz w:val="24"/>
                <w:szCs w:val="24"/>
              </w:rPr>
              <w:t>Подростки, юношество</w:t>
            </w:r>
          </w:p>
        </w:tc>
        <w:tc>
          <w:tcPr>
            <w:tcW w:w="6662" w:type="dxa"/>
            <w:shd w:val="clear" w:color="auto" w:fill="auto"/>
          </w:tcPr>
          <w:p w:rsidR="001C475E" w:rsidRPr="00405A11" w:rsidRDefault="001C475E" w:rsidP="00B07E95">
            <w:pPr>
              <w:spacing w:after="0" w:line="240" w:lineRule="auto"/>
              <w:jc w:val="both"/>
              <w:rPr>
                <w:rFonts w:ascii="Times New Roman" w:hAnsi="Times New Roman" w:cs="Times New Roman"/>
                <w:sz w:val="24"/>
                <w:szCs w:val="24"/>
              </w:rPr>
            </w:pPr>
            <w:r w:rsidRPr="00405A11">
              <w:rPr>
                <w:rFonts w:ascii="Times New Roman" w:hAnsi="Times New Roman" w:cs="Times New Roman"/>
                <w:sz w:val="24"/>
                <w:szCs w:val="24"/>
              </w:rPr>
              <w:t>Библиотеки Зиминского района разместили в социальных с</w:t>
            </w:r>
            <w:r w:rsidRPr="00405A11">
              <w:rPr>
                <w:rFonts w:ascii="Times New Roman" w:hAnsi="Times New Roman" w:cs="Times New Roman"/>
                <w:sz w:val="24"/>
                <w:szCs w:val="24"/>
              </w:rPr>
              <w:t>е</w:t>
            </w:r>
            <w:r w:rsidRPr="00405A11">
              <w:rPr>
                <w:rFonts w:ascii="Times New Roman" w:hAnsi="Times New Roman" w:cs="Times New Roman"/>
                <w:sz w:val="24"/>
                <w:szCs w:val="24"/>
              </w:rPr>
              <w:t>тях видеоролики, направленные на формирование понимания сущности и значения Конституции, воспитание чувства ув</w:t>
            </w:r>
            <w:r w:rsidRPr="00405A11">
              <w:rPr>
                <w:rFonts w:ascii="Times New Roman" w:hAnsi="Times New Roman" w:cs="Times New Roman"/>
                <w:sz w:val="24"/>
                <w:szCs w:val="24"/>
              </w:rPr>
              <w:t>а</w:t>
            </w:r>
            <w:r w:rsidRPr="00405A11">
              <w:rPr>
                <w:rFonts w:ascii="Times New Roman" w:hAnsi="Times New Roman" w:cs="Times New Roman"/>
                <w:sz w:val="24"/>
                <w:szCs w:val="24"/>
              </w:rPr>
              <w:t>жения, гордости, патриотизма за свою страну.</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47 </w:t>
            </w:r>
          </w:p>
          <w:p w:rsidR="001C475E" w:rsidRPr="00B07E95" w:rsidRDefault="001C475E" w:rsidP="00B07E95">
            <w:pPr>
              <w:spacing w:after="0" w:line="240" w:lineRule="auto"/>
              <w:jc w:val="both"/>
              <w:rPr>
                <w:rFonts w:ascii="Times New Roman" w:hAnsi="Times New Roman" w:cs="Times New Roman"/>
                <w:color w:val="000000"/>
                <w:sz w:val="24"/>
                <w:szCs w:val="24"/>
              </w:rPr>
            </w:pPr>
          </w:p>
        </w:tc>
        <w:tc>
          <w:tcPr>
            <w:tcW w:w="1701" w:type="dxa"/>
            <w:vMerge/>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435"/>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w:t>
            </w:r>
          </w:p>
        </w:tc>
        <w:tc>
          <w:tcPr>
            <w:tcW w:w="3260" w:type="dxa"/>
            <w:shd w:val="clear" w:color="auto" w:fill="auto"/>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Всероссийский онлайн тест на знание Конституции РФ 2020</w:t>
            </w:r>
          </w:p>
          <w:p w:rsidR="001C475E" w:rsidRPr="00B07E95" w:rsidRDefault="001C475E" w:rsidP="00B07E95">
            <w:pPr>
              <w:spacing w:after="0" w:line="240" w:lineRule="auto"/>
              <w:jc w:val="both"/>
              <w:rPr>
                <w:rFonts w:ascii="Times New Roman" w:hAnsi="Times New Roman" w:cs="Times New Roman"/>
                <w:sz w:val="24"/>
                <w:szCs w:val="24"/>
              </w:rPr>
            </w:pPr>
          </w:p>
        </w:tc>
        <w:tc>
          <w:tcPr>
            <w:tcW w:w="3260"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Подростки, юношество, м</w:t>
            </w:r>
            <w:r w:rsidRPr="00B07E95">
              <w:rPr>
                <w:rFonts w:ascii="Times New Roman" w:hAnsi="Times New Roman" w:cs="Times New Roman"/>
                <w:sz w:val="24"/>
                <w:szCs w:val="24"/>
              </w:rPr>
              <w:t>о</w:t>
            </w:r>
            <w:r w:rsidRPr="00B07E95">
              <w:rPr>
                <w:rFonts w:ascii="Times New Roman" w:hAnsi="Times New Roman" w:cs="Times New Roman"/>
                <w:sz w:val="24"/>
                <w:szCs w:val="24"/>
              </w:rPr>
              <w:t>лодежь, взрослое население</w:t>
            </w:r>
          </w:p>
        </w:tc>
        <w:tc>
          <w:tcPr>
            <w:tcW w:w="6662" w:type="dxa"/>
            <w:shd w:val="clear" w:color="auto" w:fill="auto"/>
          </w:tcPr>
          <w:p w:rsidR="001C475E" w:rsidRPr="00405A11" w:rsidRDefault="001C475E" w:rsidP="00B07E95">
            <w:pPr>
              <w:spacing w:after="0" w:line="240" w:lineRule="auto"/>
              <w:jc w:val="both"/>
              <w:rPr>
                <w:rFonts w:ascii="Times New Roman" w:hAnsi="Times New Roman" w:cs="Times New Roman"/>
                <w:sz w:val="24"/>
                <w:szCs w:val="24"/>
              </w:rPr>
            </w:pPr>
            <w:r w:rsidRPr="00405A11">
              <w:rPr>
                <w:rFonts w:ascii="Times New Roman" w:hAnsi="Times New Roman" w:cs="Times New Roman"/>
                <w:sz w:val="24"/>
                <w:szCs w:val="24"/>
              </w:rPr>
              <w:t>Библиотеки Зиминского района проинформировали своих пользователей о проведении всероссийского теста на знание Конституции РФ. В тестировании приняли участие подростки, молодежь и взрослое население. Каждый получил сертификат со своим результатом.</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41</w:t>
            </w:r>
          </w:p>
        </w:tc>
        <w:tc>
          <w:tcPr>
            <w:tcW w:w="1701" w:type="dxa"/>
            <w:vMerge/>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435"/>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«Мир один для всех!»</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Онлайн-конкурс рисунков</w:t>
            </w:r>
          </w:p>
        </w:tc>
        <w:tc>
          <w:tcPr>
            <w:tcW w:w="3260" w:type="dxa"/>
            <w:gridSpan w:val="2"/>
            <w:shd w:val="clear" w:color="auto" w:fill="auto"/>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Дошкольники, младшие школьники</w:t>
            </w:r>
          </w:p>
        </w:tc>
        <w:tc>
          <w:tcPr>
            <w:tcW w:w="6662" w:type="dxa"/>
            <w:shd w:val="clear" w:color="auto" w:fill="auto"/>
          </w:tcPr>
          <w:p w:rsidR="001C475E" w:rsidRPr="00405A11" w:rsidRDefault="001C475E" w:rsidP="00B07E95">
            <w:pPr>
              <w:spacing w:after="0" w:line="240" w:lineRule="auto"/>
              <w:jc w:val="both"/>
              <w:rPr>
                <w:rFonts w:ascii="Times New Roman" w:hAnsi="Times New Roman" w:cs="Times New Roman"/>
                <w:sz w:val="24"/>
                <w:szCs w:val="24"/>
              </w:rPr>
            </w:pPr>
            <w:r w:rsidRPr="00405A11">
              <w:rPr>
                <w:rFonts w:ascii="Times New Roman" w:hAnsi="Times New Roman" w:cs="Times New Roman"/>
                <w:sz w:val="24"/>
                <w:szCs w:val="24"/>
              </w:rPr>
              <w:t>Всемирный день ребенка дал возможность в очередной раз обратить внимание взрослых на права детей, разместив в с</w:t>
            </w:r>
            <w:r w:rsidRPr="00405A11">
              <w:rPr>
                <w:rFonts w:ascii="Times New Roman" w:hAnsi="Times New Roman" w:cs="Times New Roman"/>
                <w:sz w:val="24"/>
                <w:szCs w:val="24"/>
              </w:rPr>
              <w:t>о</w:t>
            </w:r>
            <w:r w:rsidRPr="00405A11">
              <w:rPr>
                <w:rFonts w:ascii="Times New Roman" w:hAnsi="Times New Roman" w:cs="Times New Roman"/>
                <w:sz w:val="24"/>
                <w:szCs w:val="24"/>
              </w:rPr>
              <w:t>циальных сетях и мессенджерах рисунки детей, участников конкурса. В рисунках были отражены мечты детей о счастл</w:t>
            </w:r>
            <w:r w:rsidRPr="00405A11">
              <w:rPr>
                <w:rFonts w:ascii="Times New Roman" w:hAnsi="Times New Roman" w:cs="Times New Roman"/>
                <w:sz w:val="24"/>
                <w:szCs w:val="24"/>
              </w:rPr>
              <w:t>и</w:t>
            </w:r>
            <w:r w:rsidRPr="00405A11">
              <w:rPr>
                <w:rFonts w:ascii="Times New Roman" w:hAnsi="Times New Roman" w:cs="Times New Roman"/>
                <w:sz w:val="24"/>
                <w:szCs w:val="24"/>
              </w:rPr>
              <w:t xml:space="preserve">вом детстве, дружбе, семейных занятиях и т.п. </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39</w:t>
            </w:r>
          </w:p>
        </w:tc>
        <w:tc>
          <w:tcPr>
            <w:tcW w:w="1701" w:type="dxa"/>
            <w:vMerge/>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435"/>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4</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«Что я знаю о Конституции России»</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color w:val="000000"/>
                <w:sz w:val="24"/>
                <w:szCs w:val="24"/>
              </w:rPr>
              <w:t>Онлайн-викторина</w:t>
            </w:r>
          </w:p>
        </w:tc>
        <w:tc>
          <w:tcPr>
            <w:tcW w:w="3260"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Подростки</w:t>
            </w:r>
          </w:p>
        </w:tc>
        <w:tc>
          <w:tcPr>
            <w:tcW w:w="6662" w:type="dxa"/>
            <w:shd w:val="clear" w:color="auto" w:fill="auto"/>
          </w:tcPr>
          <w:p w:rsidR="001C475E" w:rsidRPr="000F6B8E" w:rsidRDefault="001C475E" w:rsidP="00B07E95">
            <w:pPr>
              <w:spacing w:after="0" w:line="240" w:lineRule="auto"/>
              <w:jc w:val="both"/>
              <w:rPr>
                <w:rFonts w:ascii="Times New Roman" w:hAnsi="Times New Roman" w:cs="Times New Roman"/>
                <w:sz w:val="24"/>
                <w:szCs w:val="24"/>
              </w:rPr>
            </w:pPr>
            <w:r w:rsidRPr="000F6B8E">
              <w:rPr>
                <w:rFonts w:ascii="Times New Roman" w:hAnsi="Times New Roman" w:cs="Times New Roman"/>
                <w:sz w:val="24"/>
                <w:szCs w:val="24"/>
              </w:rPr>
              <w:t>С целью проверки общих знаний о Конституции РФ, о гос</w:t>
            </w:r>
            <w:r w:rsidRPr="000F6B8E">
              <w:rPr>
                <w:rFonts w:ascii="Times New Roman" w:hAnsi="Times New Roman" w:cs="Times New Roman"/>
                <w:sz w:val="24"/>
                <w:szCs w:val="24"/>
              </w:rPr>
              <w:t>у</w:t>
            </w:r>
            <w:r w:rsidRPr="000F6B8E">
              <w:rPr>
                <w:rFonts w:ascii="Times New Roman" w:hAnsi="Times New Roman" w:cs="Times New Roman"/>
                <w:sz w:val="24"/>
                <w:szCs w:val="24"/>
              </w:rPr>
              <w:t>дарственных символов РФ и интеллектуальных возможностей пользователей, библиотеки Зиминского района предложили своим читателям принять участие в онлайн-викторинах. Предварительно состоялся разговор о том, зачем нужны зак</w:t>
            </w:r>
            <w:r w:rsidRPr="000F6B8E">
              <w:rPr>
                <w:rFonts w:ascii="Times New Roman" w:hAnsi="Times New Roman" w:cs="Times New Roman"/>
                <w:sz w:val="24"/>
                <w:szCs w:val="24"/>
              </w:rPr>
              <w:t>о</w:t>
            </w:r>
            <w:r w:rsidRPr="000F6B8E">
              <w:rPr>
                <w:rFonts w:ascii="Times New Roman" w:hAnsi="Times New Roman" w:cs="Times New Roman"/>
                <w:sz w:val="24"/>
                <w:szCs w:val="24"/>
              </w:rPr>
              <w:t>ны и где они прописаны, обсудили права и обязанности чел</w:t>
            </w:r>
            <w:r w:rsidRPr="000F6B8E">
              <w:rPr>
                <w:rFonts w:ascii="Times New Roman" w:hAnsi="Times New Roman" w:cs="Times New Roman"/>
                <w:sz w:val="24"/>
                <w:szCs w:val="24"/>
              </w:rPr>
              <w:t>о</w:t>
            </w:r>
            <w:r w:rsidRPr="000F6B8E">
              <w:rPr>
                <w:rFonts w:ascii="Times New Roman" w:hAnsi="Times New Roman" w:cs="Times New Roman"/>
                <w:sz w:val="24"/>
                <w:szCs w:val="24"/>
              </w:rPr>
              <w:t xml:space="preserve">века. </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32</w:t>
            </w:r>
          </w:p>
        </w:tc>
        <w:tc>
          <w:tcPr>
            <w:tcW w:w="1701" w:type="dxa"/>
            <w:vMerge/>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435"/>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5</w:t>
            </w:r>
          </w:p>
        </w:tc>
        <w:tc>
          <w:tcPr>
            <w:tcW w:w="3260" w:type="dxa"/>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«Наши права»</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Информационно-игровая программа</w:t>
            </w:r>
          </w:p>
        </w:tc>
        <w:tc>
          <w:tcPr>
            <w:tcW w:w="3260" w:type="dxa"/>
            <w:gridSpan w:val="2"/>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Подростки</w:t>
            </w:r>
          </w:p>
        </w:tc>
        <w:tc>
          <w:tcPr>
            <w:tcW w:w="6662" w:type="dxa"/>
          </w:tcPr>
          <w:p w:rsidR="001C475E" w:rsidRDefault="001C475E" w:rsidP="00B07E95">
            <w:pPr>
              <w:spacing w:after="0" w:line="240" w:lineRule="auto"/>
              <w:jc w:val="both"/>
              <w:rPr>
                <w:rFonts w:ascii="Times New Roman" w:hAnsi="Times New Roman" w:cs="Times New Roman"/>
                <w:sz w:val="24"/>
                <w:szCs w:val="24"/>
                <w:shd w:val="clear" w:color="auto" w:fill="FFFFFF"/>
              </w:rPr>
            </w:pPr>
            <w:r w:rsidRPr="000F6B8E">
              <w:rPr>
                <w:rFonts w:ascii="Times New Roman" w:hAnsi="Times New Roman" w:cs="Times New Roman"/>
                <w:sz w:val="24"/>
                <w:szCs w:val="24"/>
              </w:rPr>
              <w:t>Информационно-игровая программа «Наши права», для уч</w:t>
            </w:r>
            <w:r w:rsidRPr="000F6B8E">
              <w:rPr>
                <w:rFonts w:ascii="Times New Roman" w:hAnsi="Times New Roman" w:cs="Times New Roman"/>
                <w:sz w:val="24"/>
                <w:szCs w:val="24"/>
              </w:rPr>
              <w:t>а</w:t>
            </w:r>
            <w:r w:rsidRPr="000F6B8E">
              <w:rPr>
                <w:rFonts w:ascii="Times New Roman" w:hAnsi="Times New Roman" w:cs="Times New Roman"/>
                <w:sz w:val="24"/>
                <w:szCs w:val="24"/>
              </w:rPr>
              <w:t>щих</w:t>
            </w:r>
            <w:r w:rsidR="000241BE" w:rsidRPr="000F6B8E">
              <w:rPr>
                <w:rFonts w:ascii="Times New Roman" w:hAnsi="Times New Roman" w:cs="Times New Roman"/>
                <w:sz w:val="24"/>
                <w:szCs w:val="24"/>
              </w:rPr>
              <w:t>ся</w:t>
            </w:r>
            <w:r w:rsidRPr="000F6B8E">
              <w:rPr>
                <w:rFonts w:ascii="Times New Roman" w:hAnsi="Times New Roman" w:cs="Times New Roman"/>
                <w:sz w:val="24"/>
                <w:szCs w:val="24"/>
              </w:rPr>
              <w:t xml:space="preserve"> 7-8 классов кимильтейской СОШ началась со слайд- презентации «Права ребенка» об основных правах детей: пр</w:t>
            </w:r>
            <w:r w:rsidRPr="000F6B8E">
              <w:rPr>
                <w:rFonts w:ascii="Times New Roman" w:hAnsi="Times New Roman" w:cs="Times New Roman"/>
                <w:sz w:val="24"/>
                <w:szCs w:val="24"/>
              </w:rPr>
              <w:t>а</w:t>
            </w:r>
            <w:r w:rsidRPr="000F6B8E">
              <w:rPr>
                <w:rFonts w:ascii="Times New Roman" w:hAnsi="Times New Roman" w:cs="Times New Roman"/>
                <w:sz w:val="24"/>
                <w:szCs w:val="24"/>
              </w:rPr>
              <w:t>ве на жизнь, медицинское обслуживание, на получение обр</w:t>
            </w:r>
            <w:r w:rsidRPr="000F6B8E">
              <w:rPr>
                <w:rFonts w:ascii="Times New Roman" w:hAnsi="Times New Roman" w:cs="Times New Roman"/>
                <w:sz w:val="24"/>
                <w:szCs w:val="24"/>
              </w:rPr>
              <w:t>а</w:t>
            </w:r>
            <w:r w:rsidRPr="000F6B8E">
              <w:rPr>
                <w:rFonts w:ascii="Times New Roman" w:hAnsi="Times New Roman" w:cs="Times New Roman"/>
                <w:sz w:val="24"/>
                <w:szCs w:val="24"/>
              </w:rPr>
              <w:t>зования, праве на имя, фамилию, отчество, на свое мнение. Вторая</w:t>
            </w:r>
            <w:r w:rsidR="000241BE" w:rsidRPr="000F6B8E">
              <w:rPr>
                <w:rFonts w:ascii="Times New Roman" w:hAnsi="Times New Roman" w:cs="Times New Roman"/>
                <w:sz w:val="24"/>
                <w:szCs w:val="24"/>
              </w:rPr>
              <w:t>,</w:t>
            </w:r>
            <w:r w:rsidRPr="000F6B8E">
              <w:rPr>
                <w:rFonts w:ascii="Times New Roman" w:hAnsi="Times New Roman" w:cs="Times New Roman"/>
                <w:sz w:val="24"/>
                <w:szCs w:val="24"/>
              </w:rPr>
              <w:t xml:space="preserve"> игровая часть мероприятия, подразумевала несколько этапов: «Собери пословицу», «О правах в песне», «Сказки и право», «Анаграммы».  Слова: «</w:t>
            </w:r>
            <w:r w:rsidRPr="000F6B8E">
              <w:rPr>
                <w:rFonts w:ascii="Times New Roman" w:hAnsi="Times New Roman" w:cs="Times New Roman"/>
                <w:sz w:val="24"/>
                <w:szCs w:val="24"/>
                <w:shd w:val="clear" w:color="auto" w:fill="FFFFFF"/>
              </w:rPr>
              <w:t>Права свои нужно знать, а обязанности соблюдать!»,- легли в основу информационно- игровой программы.</w:t>
            </w:r>
          </w:p>
          <w:p w:rsidR="004806E3" w:rsidRPr="000F6B8E" w:rsidRDefault="004806E3" w:rsidP="00B07E95">
            <w:pPr>
              <w:spacing w:after="0" w:line="240" w:lineRule="auto"/>
              <w:jc w:val="both"/>
              <w:rPr>
                <w:rFonts w:ascii="Times New Roman" w:hAnsi="Times New Roman" w:cs="Times New Roman"/>
                <w:sz w:val="24"/>
                <w:szCs w:val="24"/>
              </w:rPr>
            </w:pPr>
          </w:p>
        </w:tc>
        <w:tc>
          <w:tcPr>
            <w:tcW w:w="1276"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14</w:t>
            </w:r>
          </w:p>
        </w:tc>
        <w:tc>
          <w:tcPr>
            <w:tcW w:w="1701" w:type="dxa"/>
            <w:vMerge/>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trHeight w:val="435"/>
        </w:trPr>
        <w:tc>
          <w:tcPr>
            <w:tcW w:w="14992" w:type="dxa"/>
            <w:gridSpan w:val="6"/>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Значимые мероприятия по профилактике правонарушений, беспризорности и безнадзорности</w:t>
            </w:r>
          </w:p>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vMerge/>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F85FE7">
        <w:trPr>
          <w:trHeight w:val="435"/>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32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«Безопасность детства - 2020»</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Участие во всероссийской акции </w:t>
            </w:r>
          </w:p>
        </w:tc>
        <w:tc>
          <w:tcPr>
            <w:tcW w:w="198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школьники,</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В условиях пандемии коронавируса, мероприятия проводились в форме массового информирования. Для всеобщего обозрения в местах, спец</w:t>
            </w:r>
            <w:r w:rsidRPr="00B07E95">
              <w:rPr>
                <w:rFonts w:ascii="Times New Roman" w:hAnsi="Times New Roman" w:cs="Times New Roman"/>
                <w:sz w:val="24"/>
                <w:szCs w:val="24"/>
              </w:rPr>
              <w:t>и</w:t>
            </w:r>
            <w:r w:rsidRPr="00B07E95">
              <w:rPr>
                <w:rFonts w:ascii="Times New Roman" w:hAnsi="Times New Roman" w:cs="Times New Roman"/>
                <w:sz w:val="24"/>
                <w:szCs w:val="24"/>
              </w:rPr>
              <w:t>ально отведенных органами местного самоупра</w:t>
            </w:r>
            <w:r w:rsidR="000241BE" w:rsidRPr="00B07E95">
              <w:rPr>
                <w:rFonts w:ascii="Times New Roman" w:hAnsi="Times New Roman" w:cs="Times New Roman"/>
                <w:sz w:val="24"/>
                <w:szCs w:val="24"/>
              </w:rPr>
              <w:t>вления для рекламы, ра</w:t>
            </w:r>
            <w:r w:rsidR="000241BE" w:rsidRPr="00B07E95">
              <w:rPr>
                <w:rFonts w:ascii="Times New Roman" w:hAnsi="Times New Roman" w:cs="Times New Roman"/>
                <w:sz w:val="24"/>
                <w:szCs w:val="24"/>
              </w:rPr>
              <w:t>с</w:t>
            </w:r>
            <w:r w:rsidR="000241BE" w:rsidRPr="00B07E95">
              <w:rPr>
                <w:rFonts w:ascii="Times New Roman" w:hAnsi="Times New Roman" w:cs="Times New Roman"/>
                <w:sz w:val="24"/>
                <w:szCs w:val="24"/>
              </w:rPr>
              <w:t>клеивали</w:t>
            </w:r>
            <w:r w:rsidRPr="00B07E95">
              <w:rPr>
                <w:rFonts w:ascii="Times New Roman" w:hAnsi="Times New Roman" w:cs="Times New Roman"/>
                <w:sz w:val="24"/>
                <w:szCs w:val="24"/>
              </w:rPr>
              <w:t xml:space="preserve"> листовки, памятки, на темы: «Безопасность детства», «Один д</w:t>
            </w:r>
            <w:r w:rsidRPr="00B07E95">
              <w:rPr>
                <w:rFonts w:ascii="Times New Roman" w:hAnsi="Times New Roman" w:cs="Times New Roman"/>
                <w:sz w:val="24"/>
                <w:szCs w:val="24"/>
              </w:rPr>
              <w:t>о</w:t>
            </w:r>
            <w:r w:rsidRPr="00B07E95">
              <w:rPr>
                <w:rFonts w:ascii="Times New Roman" w:hAnsi="Times New Roman" w:cs="Times New Roman"/>
                <w:sz w:val="24"/>
                <w:szCs w:val="24"/>
              </w:rPr>
              <w:t>ма», «Безопасность на дорогах», «Как вести себя при пожаре» и др.  И</w:t>
            </w:r>
            <w:r w:rsidRPr="00B07E95">
              <w:rPr>
                <w:rFonts w:ascii="Times New Roman" w:hAnsi="Times New Roman" w:cs="Times New Roman"/>
                <w:sz w:val="24"/>
                <w:szCs w:val="24"/>
              </w:rPr>
              <w:t>с</w:t>
            </w:r>
            <w:r w:rsidRPr="00B07E95">
              <w:rPr>
                <w:rFonts w:ascii="Times New Roman" w:hAnsi="Times New Roman" w:cs="Times New Roman"/>
                <w:sz w:val="24"/>
                <w:szCs w:val="24"/>
              </w:rPr>
              <w:t>пользуя информационные ресурсы сети «Интернет» в местных сообщ</w:t>
            </w:r>
            <w:r w:rsidRPr="00B07E95">
              <w:rPr>
                <w:rFonts w:ascii="Times New Roman" w:hAnsi="Times New Roman" w:cs="Times New Roman"/>
                <w:sz w:val="24"/>
                <w:szCs w:val="24"/>
              </w:rPr>
              <w:t>е</w:t>
            </w:r>
            <w:r w:rsidRPr="00B07E95">
              <w:rPr>
                <w:rFonts w:ascii="Times New Roman" w:hAnsi="Times New Roman" w:cs="Times New Roman"/>
                <w:sz w:val="24"/>
                <w:szCs w:val="24"/>
              </w:rPr>
              <w:t>ствах библиотеки размещали видеоролики на темы: «Всероссийская акция «Безопасность детства», «Каникулы себе не омрачай! Ты береги себя и просто отдыхай!», «Мое безопасное детство</w:t>
            </w:r>
          </w:p>
        </w:tc>
        <w:tc>
          <w:tcPr>
            <w:tcW w:w="127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318</w:t>
            </w:r>
          </w:p>
        </w:tc>
        <w:tc>
          <w:tcPr>
            <w:tcW w:w="1701" w:type="dxa"/>
            <w:tcBorders>
              <w:top w:val="nil"/>
              <w:bottom w:val="nil"/>
            </w:tcBorders>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701"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318</w:t>
            </w: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F85FE7">
        <w:trPr>
          <w:trHeight w:val="435"/>
        </w:trPr>
        <w:tc>
          <w:tcPr>
            <w:tcW w:w="534" w:type="dxa"/>
            <w:shd w:val="clear" w:color="auto" w:fill="auto"/>
          </w:tcPr>
          <w:p w:rsidR="001C475E" w:rsidRPr="00B07E95" w:rsidRDefault="004806E3" w:rsidP="00B07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«Ступени, ведущие вниз»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Видеоролик</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Подростки, юношество</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Юным участникам групп социальных сетей библиотека с. Услон адрес</w:t>
            </w:r>
            <w:r w:rsidRPr="00B07E95">
              <w:rPr>
                <w:rFonts w:ascii="Times New Roman" w:hAnsi="Times New Roman" w:cs="Times New Roman"/>
                <w:sz w:val="24"/>
                <w:szCs w:val="24"/>
              </w:rPr>
              <w:t>о</w:t>
            </w:r>
            <w:r w:rsidRPr="00B07E95">
              <w:rPr>
                <w:rFonts w:ascii="Times New Roman" w:hAnsi="Times New Roman" w:cs="Times New Roman"/>
                <w:sz w:val="24"/>
                <w:szCs w:val="24"/>
              </w:rPr>
              <w:t>вала видеоролик о пагубных последствиях вредных привычек. В ходе пр</w:t>
            </w:r>
            <w:r w:rsidRPr="00B07E95">
              <w:rPr>
                <w:rFonts w:ascii="Times New Roman" w:hAnsi="Times New Roman" w:cs="Times New Roman"/>
                <w:sz w:val="24"/>
                <w:szCs w:val="24"/>
              </w:rPr>
              <w:t>о</w:t>
            </w:r>
            <w:r w:rsidRPr="00B07E95">
              <w:rPr>
                <w:rFonts w:ascii="Times New Roman" w:hAnsi="Times New Roman" w:cs="Times New Roman"/>
                <w:sz w:val="24"/>
                <w:szCs w:val="24"/>
              </w:rPr>
              <w:t>смотра подростки узнали о том, что критично опасные привычки наносят серьезный ущерб качеству жизни, вызывают потерю потенциала и мот</w:t>
            </w:r>
            <w:r w:rsidRPr="00B07E95">
              <w:rPr>
                <w:rFonts w:ascii="Times New Roman" w:hAnsi="Times New Roman" w:cs="Times New Roman"/>
                <w:sz w:val="24"/>
                <w:szCs w:val="24"/>
              </w:rPr>
              <w:t>и</w:t>
            </w:r>
            <w:r w:rsidRPr="00B07E95">
              <w:rPr>
                <w:rFonts w:ascii="Times New Roman" w:hAnsi="Times New Roman" w:cs="Times New Roman"/>
                <w:sz w:val="24"/>
                <w:szCs w:val="24"/>
              </w:rPr>
              <w:t>вации. На образование вредных привычек влияют многие факторы: ли</w:t>
            </w:r>
            <w:r w:rsidRPr="00B07E95">
              <w:rPr>
                <w:rFonts w:ascii="Times New Roman" w:hAnsi="Times New Roman" w:cs="Times New Roman"/>
                <w:sz w:val="24"/>
                <w:szCs w:val="24"/>
              </w:rPr>
              <w:t>ч</w:t>
            </w:r>
            <w:r w:rsidRPr="00B07E95">
              <w:rPr>
                <w:rFonts w:ascii="Times New Roman" w:hAnsi="Times New Roman" w:cs="Times New Roman"/>
                <w:sz w:val="24"/>
                <w:szCs w:val="24"/>
              </w:rPr>
              <w:t>ность человека, его темперамент, социальное окружение, а также психол</w:t>
            </w:r>
            <w:r w:rsidRPr="00B07E95">
              <w:rPr>
                <w:rFonts w:ascii="Times New Roman" w:hAnsi="Times New Roman" w:cs="Times New Roman"/>
                <w:sz w:val="24"/>
                <w:szCs w:val="24"/>
              </w:rPr>
              <w:t>о</w:t>
            </w:r>
            <w:r w:rsidRPr="00B07E95">
              <w:rPr>
                <w:rFonts w:ascii="Times New Roman" w:hAnsi="Times New Roman" w:cs="Times New Roman"/>
                <w:sz w:val="24"/>
                <w:szCs w:val="24"/>
              </w:rPr>
              <w:t>гическая атмосфера, в которой он находится.</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28</w:t>
            </w:r>
          </w:p>
        </w:tc>
        <w:tc>
          <w:tcPr>
            <w:tcW w:w="1701" w:type="dxa"/>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F85FE7">
        <w:trPr>
          <w:trHeight w:val="435"/>
        </w:trPr>
        <w:tc>
          <w:tcPr>
            <w:tcW w:w="534" w:type="dxa"/>
            <w:shd w:val="clear" w:color="auto" w:fill="auto"/>
          </w:tcPr>
          <w:p w:rsidR="001C475E" w:rsidRPr="00B07E95" w:rsidRDefault="004806E3" w:rsidP="00B07E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«Сломанное сердце: детские переживания»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Час информации с элемент</w:t>
            </w:r>
            <w:r w:rsidRPr="00B07E95">
              <w:rPr>
                <w:rFonts w:ascii="Times New Roman" w:hAnsi="Times New Roman" w:cs="Times New Roman"/>
                <w:sz w:val="24"/>
                <w:szCs w:val="24"/>
              </w:rPr>
              <w:t>а</w:t>
            </w:r>
            <w:r w:rsidRPr="00B07E95">
              <w:rPr>
                <w:rFonts w:ascii="Times New Roman" w:hAnsi="Times New Roman" w:cs="Times New Roman"/>
                <w:sz w:val="24"/>
                <w:szCs w:val="24"/>
              </w:rPr>
              <w:t>ми презентации.</w:t>
            </w:r>
          </w:p>
        </w:tc>
        <w:tc>
          <w:tcPr>
            <w:tcW w:w="198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Подростки, юношество</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На мероприятии в библиотеке с. Сологубово состоялось обсуждение пр</w:t>
            </w:r>
            <w:r w:rsidRPr="00B07E95">
              <w:rPr>
                <w:rFonts w:ascii="Times New Roman" w:hAnsi="Times New Roman" w:cs="Times New Roman"/>
                <w:sz w:val="24"/>
                <w:szCs w:val="24"/>
              </w:rPr>
              <w:t>о</w:t>
            </w:r>
            <w:r w:rsidRPr="00B07E95">
              <w:rPr>
                <w:rFonts w:ascii="Times New Roman" w:hAnsi="Times New Roman" w:cs="Times New Roman"/>
                <w:sz w:val="24"/>
                <w:szCs w:val="24"/>
              </w:rPr>
              <w:t>блемы роста преступности среди несовершеннолетних. Подросткам были разъяснены особенности уголовной ответственности несовершенноле</w:t>
            </w:r>
            <w:r w:rsidRPr="00B07E95">
              <w:rPr>
                <w:rFonts w:ascii="Times New Roman" w:hAnsi="Times New Roman" w:cs="Times New Roman"/>
                <w:sz w:val="24"/>
                <w:szCs w:val="24"/>
              </w:rPr>
              <w:t>т</w:t>
            </w:r>
            <w:r w:rsidRPr="00B07E95">
              <w:rPr>
                <w:rFonts w:ascii="Times New Roman" w:hAnsi="Times New Roman" w:cs="Times New Roman"/>
                <w:sz w:val="24"/>
                <w:szCs w:val="24"/>
              </w:rPr>
              <w:t>них.</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19</w:t>
            </w:r>
          </w:p>
        </w:tc>
        <w:tc>
          <w:tcPr>
            <w:tcW w:w="1701" w:type="dxa"/>
            <w:tcBorders>
              <w:top w:val="nil"/>
              <w:bottom w:val="nil"/>
            </w:tcBorders>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c>
          <w:tcPr>
            <w:tcW w:w="1701" w:type="dxa"/>
          </w:tcPr>
          <w:p w:rsidR="001C475E" w:rsidRPr="00B07E95" w:rsidRDefault="001C475E" w:rsidP="00B07E95">
            <w:pPr>
              <w:spacing w:after="0" w:line="240" w:lineRule="auto"/>
              <w:jc w:val="both"/>
              <w:rPr>
                <w:rFonts w:ascii="Times New Roman" w:hAnsi="Times New Roman" w:cs="Times New Roman"/>
                <w:sz w:val="24"/>
                <w:szCs w:val="24"/>
              </w:rPr>
            </w:pPr>
          </w:p>
        </w:tc>
      </w:tr>
      <w:tr w:rsidR="001C475E" w:rsidRPr="00B07E95" w:rsidTr="006B74C2">
        <w:trPr>
          <w:gridAfter w:val="3"/>
          <w:wAfter w:w="5103" w:type="dxa"/>
          <w:trHeight w:val="361"/>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p>
        </w:tc>
        <w:tc>
          <w:tcPr>
            <w:tcW w:w="14458" w:type="dxa"/>
            <w:gridSpan w:val="5"/>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Значимые мероприятия к Международному дню Детского телефона Доверия</w:t>
            </w:r>
          </w:p>
        </w:tc>
      </w:tr>
      <w:tr w:rsidR="001C475E" w:rsidRPr="00B07E95" w:rsidTr="006B74C2">
        <w:trPr>
          <w:gridAfter w:val="3"/>
          <w:wAfter w:w="5103" w:type="dxa"/>
          <w:trHeight w:val="361"/>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p>
        </w:tc>
        <w:tc>
          <w:tcPr>
            <w:tcW w:w="14458" w:type="dxa"/>
            <w:gridSpan w:val="5"/>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Style w:val="fontstyle01"/>
                <w:rFonts w:ascii="Times New Roman" w:hAnsi="Times New Roman" w:cs="Times New Roman"/>
              </w:rPr>
              <w:t>В 2020 году из-за пандемии коронавирусной инфекции проведение VII Областной</w:t>
            </w:r>
            <w:r w:rsidRPr="00B07E95">
              <w:rPr>
                <w:rFonts w:ascii="Times New Roman" w:hAnsi="Times New Roman" w:cs="Times New Roman"/>
                <w:sz w:val="24"/>
                <w:szCs w:val="24"/>
              </w:rPr>
              <w:t xml:space="preserve"> </w:t>
            </w:r>
            <w:r w:rsidRPr="00B07E95">
              <w:rPr>
                <w:rStyle w:val="fontstyle01"/>
                <w:rFonts w:ascii="Times New Roman" w:hAnsi="Times New Roman" w:cs="Times New Roman"/>
              </w:rPr>
              <w:t>информационной акции единого действия «Защитим детей вместе», посвященной</w:t>
            </w:r>
            <w:r w:rsidRPr="00B07E95">
              <w:rPr>
                <w:rFonts w:ascii="Times New Roman" w:hAnsi="Times New Roman" w:cs="Times New Roman"/>
                <w:sz w:val="24"/>
                <w:szCs w:val="24"/>
              </w:rPr>
              <w:t xml:space="preserve"> </w:t>
            </w:r>
            <w:r w:rsidRPr="00B07E95">
              <w:rPr>
                <w:rStyle w:val="fontstyle01"/>
                <w:rFonts w:ascii="Times New Roman" w:hAnsi="Times New Roman" w:cs="Times New Roman"/>
              </w:rPr>
              <w:t>Международному дню детского телефона доверия, отмечаемого ежегодно 17 мая, по</w:t>
            </w:r>
            <w:r w:rsidRPr="00B07E95">
              <w:rPr>
                <w:rFonts w:ascii="Times New Roman" w:hAnsi="Times New Roman" w:cs="Times New Roman"/>
                <w:sz w:val="24"/>
                <w:szCs w:val="24"/>
              </w:rPr>
              <w:t xml:space="preserve"> </w:t>
            </w:r>
            <w:r w:rsidRPr="00B07E95">
              <w:rPr>
                <w:rStyle w:val="fontstyle01"/>
                <w:rFonts w:ascii="Times New Roman" w:hAnsi="Times New Roman" w:cs="Times New Roman"/>
              </w:rPr>
              <w:t>решению организатора акции – Иркутской областной детской библиотеки им. Марка Сергеева – перенесли на 20 ноября. В этот день ежегодно отмечается Вс</w:t>
            </w:r>
            <w:r w:rsidRPr="00B07E95">
              <w:rPr>
                <w:rStyle w:val="fontstyle01"/>
                <w:rFonts w:ascii="Times New Roman" w:hAnsi="Times New Roman" w:cs="Times New Roman"/>
              </w:rPr>
              <w:t>е</w:t>
            </w:r>
            <w:r w:rsidRPr="00B07E95">
              <w:rPr>
                <w:rStyle w:val="fontstyle01"/>
                <w:rFonts w:ascii="Times New Roman" w:hAnsi="Times New Roman" w:cs="Times New Roman"/>
              </w:rPr>
              <w:t>мирный день ребенка, который также призван привлечь внимание широкой общественности к необходимости усиления мер по защите прав детей, особенно тех, кто оказался в трудной жизненной</w:t>
            </w:r>
            <w:r w:rsidRPr="00B07E95">
              <w:rPr>
                <w:rFonts w:ascii="Times New Roman" w:hAnsi="Times New Roman" w:cs="Times New Roman"/>
                <w:sz w:val="24"/>
                <w:szCs w:val="24"/>
              </w:rPr>
              <w:t xml:space="preserve"> </w:t>
            </w:r>
            <w:r w:rsidRPr="00B07E95">
              <w:rPr>
                <w:rStyle w:val="fontstyle01"/>
                <w:rFonts w:ascii="Times New Roman" w:hAnsi="Times New Roman" w:cs="Times New Roman"/>
              </w:rPr>
              <w:t>ситуации.</w:t>
            </w:r>
          </w:p>
        </w:tc>
      </w:tr>
      <w:tr w:rsidR="001C475E" w:rsidRPr="00B07E95" w:rsidTr="00F85FE7">
        <w:trPr>
          <w:gridAfter w:val="3"/>
          <w:wAfter w:w="5103" w:type="dxa"/>
          <w:trHeight w:val="361"/>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3260" w:type="dxa"/>
            <w:shd w:val="clear" w:color="auto" w:fill="auto"/>
          </w:tcPr>
          <w:p w:rsidR="001C475E" w:rsidRPr="00B07E95" w:rsidRDefault="001C475E" w:rsidP="00B07E95">
            <w:pPr>
              <w:spacing w:after="0" w:line="240" w:lineRule="auto"/>
              <w:rPr>
                <w:rStyle w:val="fontstyle01"/>
                <w:rFonts w:ascii="Times New Roman" w:hAnsi="Times New Roman" w:cs="Times New Roman"/>
              </w:rPr>
            </w:pPr>
            <w:r w:rsidRPr="00B07E95">
              <w:rPr>
                <w:rStyle w:val="fontstyle01"/>
                <w:rFonts w:ascii="Times New Roman" w:hAnsi="Times New Roman" w:cs="Times New Roman"/>
              </w:rPr>
              <w:t>«Телефон доверия.                            Принципы работы»</w:t>
            </w:r>
          </w:p>
          <w:p w:rsidR="001C475E" w:rsidRPr="00B07E95" w:rsidRDefault="001C475E" w:rsidP="00B07E95">
            <w:pPr>
              <w:spacing w:after="0" w:line="240" w:lineRule="auto"/>
              <w:jc w:val="both"/>
              <w:rPr>
                <w:rStyle w:val="fontstyle01"/>
                <w:rFonts w:ascii="Times New Roman" w:hAnsi="Times New Roman" w:cs="Times New Roman"/>
              </w:rPr>
            </w:pPr>
            <w:r w:rsidRPr="00B07E95">
              <w:rPr>
                <w:rStyle w:val="fontstyle01"/>
                <w:rFonts w:ascii="Times New Roman" w:hAnsi="Times New Roman" w:cs="Times New Roman"/>
              </w:rPr>
              <w:t>Видеоролик</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Младшие школьники, по</w:t>
            </w:r>
            <w:r w:rsidRPr="00B07E95">
              <w:rPr>
                <w:rFonts w:ascii="Times New Roman" w:hAnsi="Times New Roman" w:cs="Times New Roman"/>
                <w:sz w:val="24"/>
                <w:szCs w:val="24"/>
              </w:rPr>
              <w:t>д</w:t>
            </w:r>
            <w:r w:rsidRPr="00B07E95">
              <w:rPr>
                <w:rFonts w:ascii="Times New Roman" w:hAnsi="Times New Roman" w:cs="Times New Roman"/>
                <w:sz w:val="24"/>
                <w:szCs w:val="24"/>
              </w:rPr>
              <w:t>ростки, родит</w:t>
            </w:r>
            <w:r w:rsidRPr="00B07E95">
              <w:rPr>
                <w:rFonts w:ascii="Times New Roman" w:hAnsi="Times New Roman" w:cs="Times New Roman"/>
                <w:sz w:val="24"/>
                <w:szCs w:val="24"/>
              </w:rPr>
              <w:t>е</w:t>
            </w:r>
            <w:r w:rsidRPr="00B07E95">
              <w:rPr>
                <w:rFonts w:ascii="Times New Roman" w:hAnsi="Times New Roman" w:cs="Times New Roman"/>
                <w:sz w:val="24"/>
                <w:szCs w:val="24"/>
              </w:rPr>
              <w:t>ли, опекуны</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Style w:val="fontstyle01"/>
                <w:rFonts w:ascii="Times New Roman" w:hAnsi="Times New Roman" w:cs="Times New Roman"/>
              </w:rPr>
              <w:t>Библиотеки Зиминского района с целью информационного освещения а</w:t>
            </w:r>
            <w:r w:rsidRPr="00B07E95">
              <w:rPr>
                <w:rStyle w:val="fontstyle01"/>
                <w:rFonts w:ascii="Times New Roman" w:hAnsi="Times New Roman" w:cs="Times New Roman"/>
              </w:rPr>
              <w:t>к</w:t>
            </w:r>
            <w:r w:rsidRPr="00B07E95">
              <w:rPr>
                <w:rStyle w:val="fontstyle01"/>
                <w:rFonts w:ascii="Times New Roman" w:hAnsi="Times New Roman" w:cs="Times New Roman"/>
              </w:rPr>
              <w:t xml:space="preserve">ции размещали в социальных сетях и мессенджерах </w:t>
            </w:r>
            <w:r w:rsidR="000241BE" w:rsidRPr="00B07E95">
              <w:rPr>
                <w:rStyle w:val="fontstyle01"/>
                <w:rFonts w:ascii="Times New Roman" w:hAnsi="Times New Roman" w:cs="Times New Roman"/>
              </w:rPr>
              <w:t>видеоролики</w:t>
            </w:r>
            <w:r w:rsidRPr="00B07E95">
              <w:rPr>
                <w:rStyle w:val="fontstyle01"/>
                <w:rFonts w:ascii="Times New Roman" w:hAnsi="Times New Roman" w:cs="Times New Roman"/>
              </w:rPr>
              <w:t xml:space="preserve"> об ист</w:t>
            </w:r>
            <w:r w:rsidRPr="00B07E95">
              <w:rPr>
                <w:rStyle w:val="fontstyle01"/>
                <w:rFonts w:ascii="Times New Roman" w:hAnsi="Times New Roman" w:cs="Times New Roman"/>
              </w:rPr>
              <w:t>о</w:t>
            </w:r>
            <w:r w:rsidRPr="00B07E95">
              <w:rPr>
                <w:rStyle w:val="fontstyle01"/>
                <w:rFonts w:ascii="Times New Roman" w:hAnsi="Times New Roman" w:cs="Times New Roman"/>
              </w:rPr>
              <w:t>рии возникновения детского телефона доверия, принципах его работы, причинах его необходимости и правилах пользования им.</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561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просмотр</w:t>
            </w:r>
          </w:p>
        </w:tc>
      </w:tr>
      <w:tr w:rsidR="001C475E" w:rsidRPr="00B07E95" w:rsidTr="00F85FE7">
        <w:trPr>
          <w:gridAfter w:val="3"/>
          <w:wAfter w:w="5103" w:type="dxa"/>
          <w:trHeight w:val="361"/>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w:t>
            </w:r>
          </w:p>
        </w:tc>
        <w:tc>
          <w:tcPr>
            <w:tcW w:w="3260" w:type="dxa"/>
            <w:shd w:val="clear" w:color="auto" w:fill="auto"/>
          </w:tcPr>
          <w:p w:rsidR="001C475E" w:rsidRPr="00B07E95" w:rsidRDefault="001C475E" w:rsidP="00B07E95">
            <w:pPr>
              <w:spacing w:after="0" w:line="240" w:lineRule="auto"/>
              <w:jc w:val="both"/>
              <w:rPr>
                <w:rStyle w:val="fontstyle01"/>
                <w:rFonts w:ascii="Times New Roman" w:hAnsi="Times New Roman" w:cs="Times New Roman"/>
              </w:rPr>
            </w:pPr>
            <w:r w:rsidRPr="00B07E95">
              <w:rPr>
                <w:rStyle w:val="fontstyle01"/>
                <w:rFonts w:ascii="Times New Roman" w:hAnsi="Times New Roman" w:cs="Times New Roman"/>
              </w:rPr>
              <w:t>«Если трудно, позвони»</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День правовых знаний</w:t>
            </w:r>
          </w:p>
        </w:tc>
        <w:tc>
          <w:tcPr>
            <w:tcW w:w="198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Style w:val="fontstyle01"/>
                <w:rFonts w:ascii="Times New Roman" w:hAnsi="Times New Roman" w:cs="Times New Roman"/>
              </w:rPr>
              <w:t xml:space="preserve">Подростки,       родители, </w:t>
            </w:r>
            <w:r w:rsidR="000F6B8E">
              <w:rPr>
                <w:rStyle w:val="fontstyle01"/>
                <w:rFonts w:ascii="Times New Roman" w:hAnsi="Times New Roman" w:cs="Times New Roman"/>
              </w:rPr>
              <w:t xml:space="preserve">      </w:t>
            </w:r>
            <w:r w:rsidRPr="00B07E95">
              <w:rPr>
                <w:rStyle w:val="fontstyle01"/>
                <w:rFonts w:ascii="Times New Roman" w:hAnsi="Times New Roman" w:cs="Times New Roman"/>
              </w:rPr>
              <w:t>опекуны</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Style w:val="fontstyle01"/>
                <w:rFonts w:ascii="Times New Roman" w:hAnsi="Times New Roman" w:cs="Times New Roman"/>
              </w:rPr>
              <w:t>На мероприятии было проведено анкетирование для родителей и опек</w:t>
            </w:r>
            <w:r w:rsidRPr="00B07E95">
              <w:rPr>
                <w:rStyle w:val="fontstyle01"/>
                <w:rFonts w:ascii="Times New Roman" w:hAnsi="Times New Roman" w:cs="Times New Roman"/>
              </w:rPr>
              <w:t>у</w:t>
            </w:r>
            <w:r w:rsidRPr="00B07E95">
              <w:rPr>
                <w:rStyle w:val="fontstyle01"/>
                <w:rFonts w:ascii="Times New Roman" w:hAnsi="Times New Roman" w:cs="Times New Roman"/>
              </w:rPr>
              <w:t>нов, дети нарисовали рисунки «Мои права». Проведена игровая програ</w:t>
            </w:r>
            <w:r w:rsidRPr="00B07E95">
              <w:rPr>
                <w:rStyle w:val="fontstyle01"/>
                <w:rFonts w:ascii="Times New Roman" w:hAnsi="Times New Roman" w:cs="Times New Roman"/>
              </w:rPr>
              <w:t>м</w:t>
            </w:r>
            <w:r w:rsidRPr="00B07E95">
              <w:rPr>
                <w:rStyle w:val="fontstyle01"/>
                <w:rFonts w:ascii="Times New Roman" w:hAnsi="Times New Roman" w:cs="Times New Roman"/>
              </w:rPr>
              <w:t>ма, в процессе которой дети узнали о существовании бесплатного номера телефона доверия, а также о том, что звонок в социальную службу являе</w:t>
            </w:r>
            <w:r w:rsidRPr="00B07E95">
              <w:rPr>
                <w:rStyle w:val="fontstyle01"/>
                <w:rFonts w:ascii="Times New Roman" w:hAnsi="Times New Roman" w:cs="Times New Roman"/>
              </w:rPr>
              <w:t>т</w:t>
            </w:r>
            <w:r w:rsidRPr="00B07E95">
              <w:rPr>
                <w:rStyle w:val="fontstyle01"/>
                <w:rFonts w:ascii="Times New Roman" w:hAnsi="Times New Roman" w:cs="Times New Roman"/>
              </w:rPr>
              <w:lastRenderedPageBreak/>
              <w:t>ся анонимным. Памятки с номером телефона доверия были размещены в группе библиотеки в социальных сетях.</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12</w:t>
            </w:r>
          </w:p>
        </w:tc>
      </w:tr>
      <w:tr w:rsidR="001C475E" w:rsidRPr="00B07E95" w:rsidTr="006B74C2">
        <w:trPr>
          <w:gridAfter w:val="3"/>
          <w:wAfter w:w="5103" w:type="dxa"/>
          <w:trHeight w:val="361"/>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p>
        </w:tc>
        <w:tc>
          <w:tcPr>
            <w:tcW w:w="14458" w:type="dxa"/>
            <w:gridSpan w:val="5"/>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Значимые мероприятия по избирательной системе (выборы Президента РФ и депутатов местного самоуправления)</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w:t>
            </w:r>
          </w:p>
        </w:tc>
        <w:tc>
          <w:tcPr>
            <w:tcW w:w="3260" w:type="dxa"/>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«Наш выбор - наша судьба»</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Познавательно – игровая программа</w:t>
            </w:r>
          </w:p>
        </w:tc>
        <w:tc>
          <w:tcPr>
            <w:tcW w:w="1984"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Юношество</w:t>
            </w:r>
          </w:p>
        </w:tc>
        <w:tc>
          <w:tcPr>
            <w:tcW w:w="7938" w:type="dxa"/>
            <w:gridSpan w:val="2"/>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Работники МКУК «КДЦ Кимильтейского муниципального образования» и </w:t>
            </w:r>
            <w:r w:rsidR="000241BE" w:rsidRPr="00B07E95">
              <w:rPr>
                <w:rFonts w:ascii="Times New Roman" w:hAnsi="Times New Roman" w:cs="Times New Roman"/>
                <w:sz w:val="24"/>
                <w:szCs w:val="24"/>
              </w:rPr>
              <w:t>МЦБ</w:t>
            </w:r>
            <w:r w:rsidRPr="00B07E95">
              <w:rPr>
                <w:rFonts w:ascii="Times New Roman" w:hAnsi="Times New Roman" w:cs="Times New Roman"/>
                <w:sz w:val="24"/>
                <w:szCs w:val="24"/>
              </w:rPr>
              <w:t xml:space="preserve"> провели познавательно–игровую программу в ГБПОУ ИО «Химико-технологический техникум г. Саянска» филиал «Кимильтей» для студе</w:t>
            </w:r>
            <w:r w:rsidRPr="00B07E95">
              <w:rPr>
                <w:rFonts w:ascii="Times New Roman" w:hAnsi="Times New Roman" w:cs="Times New Roman"/>
                <w:sz w:val="24"/>
                <w:szCs w:val="24"/>
              </w:rPr>
              <w:t>н</w:t>
            </w:r>
            <w:r w:rsidRPr="00B07E95">
              <w:rPr>
                <w:rFonts w:ascii="Times New Roman" w:hAnsi="Times New Roman" w:cs="Times New Roman"/>
                <w:sz w:val="24"/>
                <w:szCs w:val="24"/>
              </w:rPr>
              <w:t>тов. Молодые люди посмотрели видеоролик «День молодого избирателя», вспомнили о правах гражданина РФ в области избирательного права, ст</w:t>
            </w:r>
            <w:r w:rsidRPr="00B07E95">
              <w:rPr>
                <w:rFonts w:ascii="Times New Roman" w:hAnsi="Times New Roman" w:cs="Times New Roman"/>
                <w:sz w:val="24"/>
                <w:szCs w:val="24"/>
              </w:rPr>
              <w:t>а</w:t>
            </w:r>
            <w:r w:rsidRPr="00B07E95">
              <w:rPr>
                <w:rFonts w:ascii="Times New Roman" w:hAnsi="Times New Roman" w:cs="Times New Roman"/>
                <w:sz w:val="24"/>
                <w:szCs w:val="24"/>
              </w:rPr>
              <w:t>дии избирательного процесса, порядок голосования. Мероприятия такой направленности важны, ведь они дают возможность вовлечь молодежь в серьезный разговор о необходимости участия в жизни страны каждого ч</w:t>
            </w:r>
            <w:r w:rsidRPr="00B07E95">
              <w:rPr>
                <w:rFonts w:ascii="Times New Roman" w:hAnsi="Times New Roman" w:cs="Times New Roman"/>
                <w:sz w:val="24"/>
                <w:szCs w:val="24"/>
              </w:rPr>
              <w:t>е</w:t>
            </w:r>
            <w:r w:rsidRPr="00B07E95">
              <w:rPr>
                <w:rFonts w:ascii="Times New Roman" w:hAnsi="Times New Roman" w:cs="Times New Roman"/>
                <w:sz w:val="24"/>
                <w:szCs w:val="24"/>
              </w:rPr>
              <w:t>ловека, в том числе, и посредством участия в выборах, не оставаться в стороне от такого важного события и проявлять свою гражданскую поз</w:t>
            </w:r>
            <w:r w:rsidRPr="00B07E95">
              <w:rPr>
                <w:rFonts w:ascii="Times New Roman" w:hAnsi="Times New Roman" w:cs="Times New Roman"/>
                <w:sz w:val="24"/>
                <w:szCs w:val="24"/>
              </w:rPr>
              <w:t>и</w:t>
            </w:r>
            <w:r w:rsidRPr="00B07E95">
              <w:rPr>
                <w:rFonts w:ascii="Times New Roman" w:hAnsi="Times New Roman" w:cs="Times New Roman"/>
                <w:sz w:val="24"/>
                <w:szCs w:val="24"/>
              </w:rPr>
              <w:t>цию.</w:t>
            </w:r>
          </w:p>
        </w:tc>
        <w:tc>
          <w:tcPr>
            <w:tcW w:w="1276"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49</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2</w:t>
            </w:r>
          </w:p>
        </w:tc>
        <w:tc>
          <w:tcPr>
            <w:tcW w:w="3260" w:type="dxa"/>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«Нам выбирать наше буд</w:t>
            </w:r>
            <w:r w:rsidRPr="00B07E95">
              <w:rPr>
                <w:rFonts w:ascii="Times New Roman" w:hAnsi="Times New Roman" w:cs="Times New Roman"/>
                <w:sz w:val="24"/>
                <w:szCs w:val="24"/>
              </w:rPr>
              <w:t>у</w:t>
            </w:r>
            <w:r w:rsidRPr="00B07E95">
              <w:rPr>
                <w:rFonts w:ascii="Times New Roman" w:hAnsi="Times New Roman" w:cs="Times New Roman"/>
                <w:sz w:val="24"/>
                <w:szCs w:val="24"/>
              </w:rPr>
              <w:t xml:space="preserve">щее!» </w:t>
            </w:r>
          </w:p>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День молодого избирателя</w:t>
            </w:r>
          </w:p>
          <w:p w:rsidR="001C475E" w:rsidRPr="00B07E95" w:rsidRDefault="001C475E" w:rsidP="00B07E95">
            <w:pPr>
              <w:tabs>
                <w:tab w:val="left" w:pos="142"/>
              </w:tabs>
              <w:spacing w:line="240" w:lineRule="auto"/>
              <w:rPr>
                <w:rFonts w:ascii="Times New Roman" w:hAnsi="Times New Roman" w:cs="Times New Roman"/>
                <w:sz w:val="24"/>
                <w:szCs w:val="24"/>
              </w:rPr>
            </w:pPr>
          </w:p>
        </w:tc>
        <w:tc>
          <w:tcPr>
            <w:tcW w:w="1984"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Подростки</w:t>
            </w:r>
          </w:p>
        </w:tc>
        <w:tc>
          <w:tcPr>
            <w:tcW w:w="7938" w:type="dxa"/>
            <w:gridSpan w:val="2"/>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Мероприятие, посвященное Дню молодого избирателя, было проведено </w:t>
            </w:r>
            <w:r w:rsidR="000241BE" w:rsidRPr="00B07E95">
              <w:rPr>
                <w:rFonts w:ascii="Times New Roman" w:hAnsi="Times New Roman" w:cs="Times New Roman"/>
                <w:sz w:val="24"/>
                <w:szCs w:val="24"/>
              </w:rPr>
              <w:t>МЦБ</w:t>
            </w:r>
            <w:r w:rsidRPr="00B07E95">
              <w:rPr>
                <w:rFonts w:ascii="Times New Roman" w:hAnsi="Times New Roman" w:cs="Times New Roman"/>
                <w:sz w:val="24"/>
                <w:szCs w:val="24"/>
              </w:rPr>
              <w:t>. С помощью слайд-презентации, книжной выставки и видеороликов ребята вспоминали о правах гражданина РФ в области избирательного права: давая определения правовым терминам, называя основные принц</w:t>
            </w:r>
            <w:r w:rsidRPr="00B07E95">
              <w:rPr>
                <w:rFonts w:ascii="Times New Roman" w:hAnsi="Times New Roman" w:cs="Times New Roman"/>
                <w:sz w:val="24"/>
                <w:szCs w:val="24"/>
              </w:rPr>
              <w:t>и</w:t>
            </w:r>
            <w:r w:rsidRPr="00B07E95">
              <w:rPr>
                <w:rFonts w:ascii="Times New Roman" w:hAnsi="Times New Roman" w:cs="Times New Roman"/>
                <w:sz w:val="24"/>
                <w:szCs w:val="24"/>
              </w:rPr>
              <w:t>пы избирательного права, обсуждая стадии избирательного процесса, п</w:t>
            </w:r>
            <w:r w:rsidRPr="00B07E95">
              <w:rPr>
                <w:rFonts w:ascii="Times New Roman" w:hAnsi="Times New Roman" w:cs="Times New Roman"/>
                <w:sz w:val="24"/>
                <w:szCs w:val="24"/>
              </w:rPr>
              <w:t>о</w:t>
            </w:r>
            <w:r w:rsidRPr="00B07E95">
              <w:rPr>
                <w:rFonts w:ascii="Times New Roman" w:hAnsi="Times New Roman" w:cs="Times New Roman"/>
                <w:sz w:val="24"/>
                <w:szCs w:val="24"/>
              </w:rPr>
              <w:t>рядок голосования, отвечая на вопросы о том, каким образом гражданин РФ может участвовать в жизни государства, в его управлении. Затем, ра</w:t>
            </w:r>
            <w:r w:rsidRPr="00B07E95">
              <w:rPr>
                <w:rFonts w:ascii="Times New Roman" w:hAnsi="Times New Roman" w:cs="Times New Roman"/>
                <w:sz w:val="24"/>
                <w:szCs w:val="24"/>
              </w:rPr>
              <w:t>з</w:t>
            </w:r>
            <w:r w:rsidRPr="00B07E95">
              <w:rPr>
                <w:rFonts w:ascii="Times New Roman" w:hAnsi="Times New Roman" w:cs="Times New Roman"/>
                <w:sz w:val="24"/>
                <w:szCs w:val="24"/>
              </w:rPr>
              <w:t>делившись на две команды, девятиклассники приняли участие в правовой игре «О выборах мы знаем все!», направленной на формирование прав</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вой культуры и активной гражданской позиции школьников. </w:t>
            </w:r>
          </w:p>
        </w:tc>
        <w:tc>
          <w:tcPr>
            <w:tcW w:w="1276"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27</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«ВЫБОРЫ 2020» </w:t>
            </w:r>
          </w:p>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Информационная акция</w:t>
            </w:r>
          </w:p>
          <w:p w:rsidR="001C475E" w:rsidRPr="00B07E95" w:rsidRDefault="001C475E" w:rsidP="00B07E95">
            <w:pPr>
              <w:spacing w:after="0" w:line="240" w:lineRule="auto"/>
              <w:jc w:val="both"/>
              <w:rPr>
                <w:rFonts w:ascii="Times New Roman" w:hAnsi="Times New Roman" w:cs="Times New Roman"/>
                <w:color w:val="000000"/>
                <w:sz w:val="24"/>
                <w:szCs w:val="24"/>
              </w:rPr>
            </w:pPr>
          </w:p>
        </w:tc>
        <w:tc>
          <w:tcPr>
            <w:tcW w:w="198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Избиратели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В рамках акции прошла раздача памяток о выборах губернатора Ирку</w:t>
            </w:r>
            <w:r w:rsidRPr="00B07E95">
              <w:rPr>
                <w:rFonts w:ascii="Times New Roman" w:hAnsi="Times New Roman" w:cs="Times New Roman"/>
                <w:color w:val="000000"/>
                <w:sz w:val="24"/>
                <w:szCs w:val="24"/>
              </w:rPr>
              <w:t>т</w:t>
            </w:r>
            <w:r w:rsidRPr="00B07E95">
              <w:rPr>
                <w:rFonts w:ascii="Times New Roman" w:hAnsi="Times New Roman" w:cs="Times New Roman"/>
                <w:color w:val="000000"/>
                <w:sz w:val="24"/>
                <w:szCs w:val="24"/>
              </w:rPr>
              <w:t>ской области и мэра Зиминского района. С помощью памятки молодёжь сможет лучше ориентироваться в избирательной системе Российской Ф</w:t>
            </w:r>
            <w:r w:rsidRPr="00B07E95">
              <w:rPr>
                <w:rFonts w:ascii="Times New Roman" w:hAnsi="Times New Roman" w:cs="Times New Roman"/>
                <w:color w:val="000000"/>
                <w:sz w:val="24"/>
                <w:szCs w:val="24"/>
              </w:rPr>
              <w:t>е</w:t>
            </w:r>
            <w:r w:rsidRPr="00B07E95">
              <w:rPr>
                <w:rFonts w:ascii="Times New Roman" w:hAnsi="Times New Roman" w:cs="Times New Roman"/>
                <w:color w:val="000000"/>
                <w:sz w:val="24"/>
                <w:szCs w:val="24"/>
              </w:rPr>
              <w:t>дерации, основных понятиях и определениях, порядке голосования.</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30</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4</w:t>
            </w:r>
          </w:p>
        </w:tc>
        <w:tc>
          <w:tcPr>
            <w:tcW w:w="3260" w:type="dxa"/>
          </w:tcPr>
          <w:p w:rsidR="001C475E" w:rsidRPr="00B07E95" w:rsidRDefault="001C475E" w:rsidP="00B07E95">
            <w:pPr>
              <w:keepNext/>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«Готовимся стать избират</w:t>
            </w:r>
            <w:r w:rsidRPr="00B07E95">
              <w:rPr>
                <w:rFonts w:ascii="Times New Roman" w:hAnsi="Times New Roman" w:cs="Times New Roman"/>
                <w:sz w:val="24"/>
                <w:szCs w:val="24"/>
              </w:rPr>
              <w:t>е</w:t>
            </w:r>
            <w:r w:rsidRPr="00B07E95">
              <w:rPr>
                <w:rFonts w:ascii="Times New Roman" w:hAnsi="Times New Roman" w:cs="Times New Roman"/>
                <w:sz w:val="24"/>
                <w:szCs w:val="24"/>
              </w:rPr>
              <w:t xml:space="preserve">лями» </w:t>
            </w:r>
          </w:p>
          <w:p w:rsidR="001C475E" w:rsidRPr="00B07E95" w:rsidRDefault="001C475E" w:rsidP="00B07E95">
            <w:pPr>
              <w:pStyle w:val="a6"/>
              <w:spacing w:after="0"/>
              <w:rPr>
                <w:rFonts w:eastAsia="Calibri"/>
                <w:lang w:eastAsia="en-US"/>
              </w:rPr>
            </w:pPr>
            <w:r w:rsidRPr="00B07E95">
              <w:rPr>
                <w:rFonts w:eastAsia="Calibri"/>
                <w:lang w:eastAsia="en-US"/>
              </w:rPr>
              <w:t xml:space="preserve"> Правовой урок</w:t>
            </w:r>
          </w:p>
        </w:tc>
        <w:tc>
          <w:tcPr>
            <w:tcW w:w="1984"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Подростки, юношество</w:t>
            </w:r>
          </w:p>
        </w:tc>
        <w:tc>
          <w:tcPr>
            <w:tcW w:w="7938" w:type="dxa"/>
            <w:gridSpan w:val="2"/>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В рамках проведения Дня молодого избирателя, 15 февраля в Нор</w:t>
            </w:r>
            <w:r w:rsidR="000241BE" w:rsidRPr="00B07E95">
              <w:rPr>
                <w:rFonts w:ascii="Times New Roman" w:hAnsi="Times New Roman" w:cs="Times New Roman"/>
                <w:sz w:val="24"/>
                <w:szCs w:val="24"/>
              </w:rPr>
              <w:t>инской сельской библиотеке прошё</w:t>
            </w:r>
            <w:r w:rsidRPr="00B07E95">
              <w:rPr>
                <w:rFonts w:ascii="Times New Roman" w:hAnsi="Times New Roman" w:cs="Times New Roman"/>
                <w:sz w:val="24"/>
                <w:szCs w:val="24"/>
              </w:rPr>
              <w:t>л правовой урок «Готовимся стать избират</w:t>
            </w:r>
            <w:r w:rsidRPr="00B07E95">
              <w:rPr>
                <w:rFonts w:ascii="Times New Roman" w:hAnsi="Times New Roman" w:cs="Times New Roman"/>
                <w:sz w:val="24"/>
                <w:szCs w:val="24"/>
              </w:rPr>
              <w:t>е</w:t>
            </w:r>
            <w:r w:rsidRPr="00B07E95">
              <w:rPr>
                <w:rFonts w:ascii="Times New Roman" w:hAnsi="Times New Roman" w:cs="Times New Roman"/>
                <w:sz w:val="24"/>
                <w:szCs w:val="24"/>
              </w:rPr>
              <w:t>лями». В ходе мероприятия ребята узнали, почему такое значение прид</w:t>
            </w:r>
            <w:r w:rsidRPr="00B07E95">
              <w:rPr>
                <w:rFonts w:ascii="Times New Roman" w:hAnsi="Times New Roman" w:cs="Times New Roman"/>
                <w:sz w:val="24"/>
                <w:szCs w:val="24"/>
              </w:rPr>
              <w:t>а</w:t>
            </w:r>
            <w:r w:rsidRPr="00B07E95">
              <w:rPr>
                <w:rFonts w:ascii="Times New Roman" w:hAnsi="Times New Roman" w:cs="Times New Roman"/>
                <w:sz w:val="24"/>
                <w:szCs w:val="24"/>
              </w:rPr>
              <w:t>ется широкому вовлечению молодежи в избирательный процесс. Библи</w:t>
            </w:r>
            <w:r w:rsidRPr="00B07E95">
              <w:rPr>
                <w:rFonts w:ascii="Times New Roman" w:hAnsi="Times New Roman" w:cs="Times New Roman"/>
                <w:sz w:val="24"/>
                <w:szCs w:val="24"/>
              </w:rPr>
              <w:t>о</w:t>
            </w:r>
            <w:r w:rsidRPr="00B07E95">
              <w:rPr>
                <w:rFonts w:ascii="Times New Roman" w:hAnsi="Times New Roman" w:cs="Times New Roman"/>
                <w:sz w:val="24"/>
                <w:szCs w:val="24"/>
              </w:rPr>
              <w:t>текарь рассказала учащимся, что изучение избирательного права позвол</w:t>
            </w:r>
            <w:r w:rsidRPr="00B07E95">
              <w:rPr>
                <w:rFonts w:ascii="Times New Roman" w:hAnsi="Times New Roman" w:cs="Times New Roman"/>
                <w:sz w:val="24"/>
                <w:szCs w:val="24"/>
              </w:rPr>
              <w:t>я</w:t>
            </w:r>
            <w:r w:rsidRPr="00B07E95">
              <w:rPr>
                <w:rFonts w:ascii="Times New Roman" w:hAnsi="Times New Roman" w:cs="Times New Roman"/>
                <w:sz w:val="24"/>
                <w:szCs w:val="24"/>
              </w:rPr>
              <w:t>ет молодым избирателям сформировать гражданскую ответственность и сделать ответственный выбор в будущем. В завершении мероприятия р</w:t>
            </w:r>
            <w:r w:rsidRPr="00B07E95">
              <w:rPr>
                <w:rFonts w:ascii="Times New Roman" w:hAnsi="Times New Roman" w:cs="Times New Roman"/>
                <w:sz w:val="24"/>
                <w:szCs w:val="24"/>
              </w:rPr>
              <w:t>е</w:t>
            </w:r>
            <w:r w:rsidRPr="00B07E95">
              <w:rPr>
                <w:rFonts w:ascii="Times New Roman" w:hAnsi="Times New Roman" w:cs="Times New Roman"/>
                <w:sz w:val="24"/>
                <w:szCs w:val="24"/>
              </w:rPr>
              <w:t>бятам были предложены информационные буклеты «Я будущий избир</w:t>
            </w:r>
            <w:r w:rsidRPr="00B07E95">
              <w:rPr>
                <w:rFonts w:ascii="Times New Roman" w:hAnsi="Times New Roman" w:cs="Times New Roman"/>
                <w:sz w:val="24"/>
                <w:szCs w:val="24"/>
              </w:rPr>
              <w:t>а</w:t>
            </w:r>
            <w:r w:rsidRPr="00B07E95">
              <w:rPr>
                <w:rFonts w:ascii="Times New Roman" w:hAnsi="Times New Roman" w:cs="Times New Roman"/>
                <w:sz w:val="24"/>
                <w:szCs w:val="24"/>
              </w:rPr>
              <w:lastRenderedPageBreak/>
              <w:t>тель».</w:t>
            </w:r>
          </w:p>
        </w:tc>
        <w:tc>
          <w:tcPr>
            <w:tcW w:w="1276"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lastRenderedPageBreak/>
              <w:t>17</w:t>
            </w:r>
          </w:p>
        </w:tc>
      </w:tr>
      <w:tr w:rsidR="001C475E" w:rsidRPr="00B07E95" w:rsidTr="00F85FE7">
        <w:trPr>
          <w:gridAfter w:val="3"/>
          <w:wAfter w:w="5103" w:type="dxa"/>
        </w:trPr>
        <w:tc>
          <w:tcPr>
            <w:tcW w:w="53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5</w:t>
            </w:r>
          </w:p>
        </w:tc>
        <w:tc>
          <w:tcPr>
            <w:tcW w:w="32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«Право выбирать»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Познавательно-конкурсная программа</w:t>
            </w:r>
          </w:p>
          <w:p w:rsidR="001C475E" w:rsidRPr="00B07E95" w:rsidRDefault="001C475E" w:rsidP="00B07E95">
            <w:pPr>
              <w:spacing w:after="0" w:line="240" w:lineRule="auto"/>
              <w:jc w:val="both"/>
              <w:rPr>
                <w:rFonts w:ascii="Times New Roman" w:hAnsi="Times New Roman" w:cs="Times New Roman"/>
                <w:sz w:val="24"/>
                <w:szCs w:val="24"/>
              </w:rPr>
            </w:pPr>
          </w:p>
        </w:tc>
        <w:tc>
          <w:tcPr>
            <w:tcW w:w="1984"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Подростки</w:t>
            </w:r>
          </w:p>
        </w:tc>
        <w:tc>
          <w:tcPr>
            <w:tcW w:w="7938" w:type="dxa"/>
            <w:gridSpan w:val="2"/>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На мероприятии было рассказано об избирательной системе в РФ.</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Подростки узнали о правилах голосования, посмотрев слайд-презентацию: «Юному избирателю». Затем были проведены блиц-опросы: «Зачем нужно голосовать?»; «Что ты изменишь, </w:t>
            </w:r>
            <w:r w:rsidR="00A34003" w:rsidRPr="00B07E95">
              <w:rPr>
                <w:rFonts w:ascii="Times New Roman" w:hAnsi="Times New Roman" w:cs="Times New Roman"/>
                <w:sz w:val="24"/>
                <w:szCs w:val="24"/>
              </w:rPr>
              <w:t xml:space="preserve">став </w:t>
            </w:r>
            <w:r w:rsidRPr="00B07E95">
              <w:rPr>
                <w:rFonts w:ascii="Times New Roman" w:hAnsi="Times New Roman" w:cs="Times New Roman"/>
                <w:sz w:val="24"/>
                <w:szCs w:val="24"/>
              </w:rPr>
              <w:t>президентом страны?».</w:t>
            </w:r>
          </w:p>
        </w:tc>
        <w:tc>
          <w:tcPr>
            <w:tcW w:w="1276"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12</w:t>
            </w:r>
          </w:p>
        </w:tc>
      </w:tr>
    </w:tbl>
    <w:p w:rsidR="001C475E"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7.5.6.  Мероприятия в рамках Года народного творчества </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10. Значимые мероприятия по направлению</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2912"/>
        <w:gridCol w:w="1560"/>
        <w:gridCol w:w="1830"/>
        <w:gridCol w:w="6675"/>
        <w:gridCol w:w="1417"/>
      </w:tblGrid>
      <w:tr w:rsidR="001C475E" w:rsidRPr="00B07E95" w:rsidTr="00F85FE7">
        <w:trPr>
          <w:trHeight w:val="592"/>
        </w:trPr>
        <w:tc>
          <w:tcPr>
            <w:tcW w:w="598"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2912"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Наименование и форма проведения мероприятия </w:t>
            </w:r>
          </w:p>
        </w:tc>
        <w:tc>
          <w:tcPr>
            <w:tcW w:w="1560" w:type="dxa"/>
            <w:shd w:val="clear" w:color="auto" w:fill="auto"/>
            <w:hideMark/>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Дата пров</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дения</w:t>
            </w:r>
          </w:p>
        </w:tc>
        <w:tc>
          <w:tcPr>
            <w:tcW w:w="1830" w:type="dxa"/>
            <w:shd w:val="clear" w:color="auto" w:fill="auto"/>
            <w:hideMark/>
          </w:tcPr>
          <w:p w:rsidR="001C475E" w:rsidRPr="00B07E95" w:rsidRDefault="001C475E" w:rsidP="000F6B8E">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тория</w:t>
            </w:r>
          </w:p>
        </w:tc>
        <w:tc>
          <w:tcPr>
            <w:tcW w:w="6675" w:type="dxa"/>
            <w:shd w:val="clear" w:color="auto" w:fill="auto"/>
            <w:hideMark/>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Краткое описание работы, эффективность, результаты </w:t>
            </w:r>
          </w:p>
        </w:tc>
        <w:tc>
          <w:tcPr>
            <w:tcW w:w="1417" w:type="dxa"/>
            <w:shd w:val="clear" w:color="auto" w:fill="auto"/>
            <w:hideMark/>
          </w:tcPr>
          <w:p w:rsidR="000F6B8E" w:rsidRDefault="001C475E" w:rsidP="000F6B8E">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w:t>
            </w:r>
          </w:p>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посещений</w:t>
            </w:r>
          </w:p>
        </w:tc>
      </w:tr>
      <w:tr w:rsidR="001C475E" w:rsidRPr="00B07E95" w:rsidTr="00F85FE7">
        <w:trPr>
          <w:trHeight w:val="1189"/>
        </w:trPr>
        <w:tc>
          <w:tcPr>
            <w:tcW w:w="598"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912"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«Гуляй масленица – з</w:t>
            </w:r>
            <w:r w:rsidRPr="00B07E95">
              <w:rPr>
                <w:rFonts w:ascii="Times New Roman" w:hAnsi="Times New Roman" w:cs="Times New Roman"/>
                <w:sz w:val="24"/>
                <w:szCs w:val="24"/>
              </w:rPr>
              <w:t>а</w:t>
            </w:r>
            <w:r w:rsidRPr="00B07E95">
              <w:rPr>
                <w:rFonts w:ascii="Times New Roman" w:hAnsi="Times New Roman" w:cs="Times New Roman"/>
                <w:sz w:val="24"/>
                <w:szCs w:val="24"/>
              </w:rPr>
              <w:t xml:space="preserve">тейница!» </w:t>
            </w:r>
          </w:p>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pStyle w:val="a6"/>
              <w:spacing w:after="0"/>
              <w:rPr>
                <w:rFonts w:eastAsia="Calibri"/>
                <w:lang w:eastAsia="en-US"/>
              </w:rPr>
            </w:pPr>
            <w:r w:rsidRPr="00B07E95">
              <w:t>Народный праздник</w:t>
            </w:r>
          </w:p>
        </w:tc>
        <w:tc>
          <w:tcPr>
            <w:tcW w:w="1560" w:type="dxa"/>
            <w:shd w:val="clear" w:color="auto" w:fill="auto"/>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29.02.2020г.</w:t>
            </w:r>
          </w:p>
        </w:tc>
        <w:tc>
          <w:tcPr>
            <w:tcW w:w="1830"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Все группы</w:t>
            </w:r>
          </w:p>
        </w:tc>
        <w:tc>
          <w:tcPr>
            <w:tcW w:w="6675" w:type="dxa"/>
            <w:shd w:val="clear" w:color="auto" w:fill="auto"/>
          </w:tcPr>
          <w:p w:rsidR="001C475E" w:rsidRPr="00B07E95" w:rsidRDefault="001C475E" w:rsidP="00B07E95">
            <w:pPr>
              <w:shd w:val="clear" w:color="auto" w:fill="FFFFFF"/>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29 февраля жители села Филипповск участвовали в праздни</w:t>
            </w:r>
            <w:r w:rsidRPr="00B07E95">
              <w:rPr>
                <w:rFonts w:ascii="Times New Roman" w:eastAsia="Times New Roman" w:hAnsi="Times New Roman" w:cs="Times New Roman"/>
                <w:sz w:val="24"/>
                <w:szCs w:val="24"/>
              </w:rPr>
              <w:t>ч</w:t>
            </w:r>
            <w:r w:rsidRPr="00B07E95">
              <w:rPr>
                <w:rFonts w:ascii="Times New Roman" w:eastAsia="Times New Roman" w:hAnsi="Times New Roman" w:cs="Times New Roman"/>
                <w:sz w:val="24"/>
                <w:szCs w:val="24"/>
              </w:rPr>
              <w:t>ном развлечении «Гуляй масленица – з</w:t>
            </w:r>
            <w:r w:rsidR="00A34003" w:rsidRPr="00B07E95">
              <w:rPr>
                <w:rFonts w:ascii="Times New Roman" w:eastAsia="Times New Roman" w:hAnsi="Times New Roman" w:cs="Times New Roman"/>
                <w:sz w:val="24"/>
                <w:szCs w:val="24"/>
              </w:rPr>
              <w:t>атейница!», которое организовали</w:t>
            </w:r>
            <w:r w:rsidRPr="00B07E95">
              <w:rPr>
                <w:rFonts w:ascii="Times New Roman" w:eastAsia="Times New Roman" w:hAnsi="Times New Roman" w:cs="Times New Roman"/>
                <w:sz w:val="24"/>
                <w:szCs w:val="24"/>
              </w:rPr>
              <w:t xml:space="preserve"> сельская библиотека</w:t>
            </w:r>
            <w:r w:rsidR="00A34003" w:rsidRPr="00B07E95">
              <w:rPr>
                <w:rFonts w:ascii="Times New Roman" w:eastAsia="Times New Roman" w:hAnsi="Times New Roman" w:cs="Times New Roman"/>
                <w:sz w:val="24"/>
                <w:szCs w:val="24"/>
              </w:rPr>
              <w:t xml:space="preserve"> и СДК</w:t>
            </w:r>
            <w:r w:rsidRPr="00B07E95">
              <w:rPr>
                <w:rFonts w:ascii="Times New Roman" w:eastAsia="Times New Roman" w:hAnsi="Times New Roman" w:cs="Times New Roman"/>
                <w:sz w:val="24"/>
                <w:szCs w:val="24"/>
              </w:rPr>
              <w:t xml:space="preserve">. </w:t>
            </w:r>
            <w:r w:rsidR="00A34003" w:rsidRPr="00B07E95">
              <w:rPr>
                <w:rFonts w:ascii="Times New Roman" w:eastAsia="Times New Roman" w:hAnsi="Times New Roman" w:cs="Times New Roman"/>
                <w:sz w:val="24"/>
                <w:szCs w:val="24"/>
              </w:rPr>
              <w:t>П</w:t>
            </w:r>
            <w:r w:rsidRPr="00B07E95">
              <w:rPr>
                <w:rFonts w:ascii="Times New Roman" w:eastAsia="Times New Roman" w:hAnsi="Times New Roman" w:cs="Times New Roman"/>
                <w:sz w:val="24"/>
                <w:szCs w:val="24"/>
              </w:rPr>
              <w:t>рисутствующие узнали, как раньше на Руси праздновали Масленицу, разуч</w:t>
            </w:r>
            <w:r w:rsidRPr="00B07E95">
              <w:rPr>
                <w:rFonts w:ascii="Times New Roman" w:eastAsia="Times New Roman" w:hAnsi="Times New Roman" w:cs="Times New Roman"/>
                <w:sz w:val="24"/>
                <w:szCs w:val="24"/>
              </w:rPr>
              <w:t>и</w:t>
            </w:r>
            <w:r w:rsidRPr="00B07E95">
              <w:rPr>
                <w:rFonts w:ascii="Times New Roman" w:eastAsia="Times New Roman" w:hAnsi="Times New Roman" w:cs="Times New Roman"/>
                <w:sz w:val="24"/>
                <w:szCs w:val="24"/>
              </w:rPr>
              <w:t>вали русские народные игры, песни, заклички. Как положено на празднике ребята от души веселились: водили хоровод «Ходит Ваня», пели русские народные песни и играли в народные игры «Полёт на метле» «Ручеек», «Прыжки в ме</w:t>
            </w:r>
            <w:r w:rsidRPr="00B07E95">
              <w:rPr>
                <w:rFonts w:ascii="Times New Roman" w:eastAsia="Times New Roman" w:hAnsi="Times New Roman" w:cs="Times New Roman"/>
                <w:sz w:val="24"/>
                <w:szCs w:val="24"/>
              </w:rPr>
              <w:t>ш</w:t>
            </w:r>
            <w:r w:rsidRPr="00B07E95">
              <w:rPr>
                <w:rFonts w:ascii="Times New Roman" w:eastAsia="Times New Roman" w:hAnsi="Times New Roman" w:cs="Times New Roman"/>
                <w:sz w:val="24"/>
                <w:szCs w:val="24"/>
              </w:rPr>
              <w:t>ках», «Блины» и др., учувствовали в конкурсах. В заключение дети с удовольствием угостились вкусными, золотистыми блинами, которые стали символом весны и солнца. Все с р</w:t>
            </w:r>
            <w:r w:rsidRPr="00B07E95">
              <w:rPr>
                <w:rFonts w:ascii="Times New Roman" w:eastAsia="Times New Roman" w:hAnsi="Times New Roman" w:cs="Times New Roman"/>
                <w:sz w:val="24"/>
                <w:szCs w:val="24"/>
              </w:rPr>
              <w:t>а</w:t>
            </w:r>
            <w:r w:rsidRPr="00B07E95">
              <w:rPr>
                <w:rFonts w:ascii="Times New Roman" w:eastAsia="Times New Roman" w:hAnsi="Times New Roman" w:cs="Times New Roman"/>
                <w:sz w:val="24"/>
                <w:szCs w:val="24"/>
              </w:rPr>
              <w:t>достью проводили Масленицу и попрощались с ней до след</w:t>
            </w:r>
            <w:r w:rsidRPr="00B07E95">
              <w:rPr>
                <w:rFonts w:ascii="Times New Roman" w:eastAsia="Times New Roman" w:hAnsi="Times New Roman" w:cs="Times New Roman"/>
                <w:sz w:val="24"/>
                <w:szCs w:val="24"/>
              </w:rPr>
              <w:t>у</w:t>
            </w:r>
            <w:r w:rsidRPr="00B07E95">
              <w:rPr>
                <w:rFonts w:ascii="Times New Roman" w:eastAsia="Times New Roman" w:hAnsi="Times New Roman" w:cs="Times New Roman"/>
                <w:sz w:val="24"/>
                <w:szCs w:val="24"/>
              </w:rPr>
              <w:t>ющего года.</w:t>
            </w:r>
          </w:p>
          <w:p w:rsidR="001C475E" w:rsidRPr="00B07E95" w:rsidRDefault="001C475E" w:rsidP="00B07E95">
            <w:pPr>
              <w:shd w:val="clear" w:color="auto" w:fill="FFFFFF"/>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iCs/>
                <w:sz w:val="24"/>
                <w:szCs w:val="24"/>
              </w:rPr>
              <w:t xml:space="preserve">    Библиотека провела театрализованное представление «Масленица – жироедка да блиноедка» в Доме досуга с Зул</w:t>
            </w:r>
            <w:r w:rsidRPr="00B07E95">
              <w:rPr>
                <w:rFonts w:ascii="Times New Roman" w:eastAsia="Times New Roman" w:hAnsi="Times New Roman" w:cs="Times New Roman"/>
                <w:bCs/>
                <w:iCs/>
                <w:sz w:val="24"/>
                <w:szCs w:val="24"/>
              </w:rPr>
              <w:t>у</w:t>
            </w:r>
            <w:r w:rsidRPr="00B07E95">
              <w:rPr>
                <w:rFonts w:ascii="Times New Roman" w:eastAsia="Times New Roman" w:hAnsi="Times New Roman" w:cs="Times New Roman"/>
                <w:bCs/>
                <w:iCs/>
                <w:sz w:val="24"/>
                <w:szCs w:val="24"/>
              </w:rPr>
              <w:t>май. Ведущие рассказали детям, что   Масленица - это дре</w:t>
            </w:r>
            <w:r w:rsidRPr="00B07E95">
              <w:rPr>
                <w:rFonts w:ascii="Times New Roman" w:eastAsia="Times New Roman" w:hAnsi="Times New Roman" w:cs="Times New Roman"/>
                <w:bCs/>
                <w:iCs/>
                <w:sz w:val="24"/>
                <w:szCs w:val="24"/>
              </w:rPr>
              <w:t>в</w:t>
            </w:r>
            <w:r w:rsidRPr="00B07E95">
              <w:rPr>
                <w:rFonts w:ascii="Times New Roman" w:eastAsia="Times New Roman" w:hAnsi="Times New Roman" w:cs="Times New Roman"/>
                <w:bCs/>
                <w:iCs/>
                <w:sz w:val="24"/>
                <w:szCs w:val="24"/>
              </w:rPr>
              <w:t>ний славянский праздник, элемент языческой культуры, с</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хранившийся и после принятия христианства. После инфо</w:t>
            </w:r>
            <w:r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мационной части началась игровая программа «Музыкальная резинка», «Сковородка», «Кто быстрее», и т.д. Мероприятие завершилось традиционным обрядом сожжения чучела Ма</w:t>
            </w:r>
            <w:r w:rsidRPr="00B07E95">
              <w:rPr>
                <w:rFonts w:ascii="Times New Roman" w:eastAsia="Times New Roman" w:hAnsi="Times New Roman" w:cs="Times New Roman"/>
                <w:bCs/>
                <w:iCs/>
                <w:sz w:val="24"/>
                <w:szCs w:val="24"/>
              </w:rPr>
              <w:t>с</w:t>
            </w:r>
            <w:r w:rsidRPr="00B07E95">
              <w:rPr>
                <w:rFonts w:ascii="Times New Roman" w:eastAsia="Times New Roman" w:hAnsi="Times New Roman" w:cs="Times New Roman"/>
                <w:bCs/>
                <w:iCs/>
                <w:sz w:val="24"/>
                <w:szCs w:val="24"/>
              </w:rPr>
              <w:t>леницы</w:t>
            </w:r>
          </w:p>
          <w:p w:rsidR="001C475E" w:rsidRPr="00B07E95" w:rsidRDefault="001C475E" w:rsidP="00B07E95">
            <w:pPr>
              <w:shd w:val="clear" w:color="auto" w:fill="FFFFFF"/>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bCs/>
                <w:iCs/>
                <w:sz w:val="24"/>
                <w:szCs w:val="24"/>
              </w:rPr>
              <w:t xml:space="preserve">    Проводы зимы в Услонской библиотеке прошли с элеме</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тами театрализации, фольклорными песнями, частушками и прибаутками. Самыми энергичными и неугомонными учас</w:t>
            </w:r>
            <w:r w:rsidRPr="00B07E95">
              <w:rPr>
                <w:rFonts w:ascii="Times New Roman" w:eastAsia="Times New Roman" w:hAnsi="Times New Roman" w:cs="Times New Roman"/>
                <w:bCs/>
                <w:iCs/>
                <w:sz w:val="24"/>
                <w:szCs w:val="24"/>
              </w:rPr>
              <w:t>т</w:t>
            </w:r>
            <w:r w:rsidRPr="00B07E95">
              <w:rPr>
                <w:rFonts w:ascii="Times New Roman" w:eastAsia="Times New Roman" w:hAnsi="Times New Roman" w:cs="Times New Roman"/>
                <w:bCs/>
                <w:iCs/>
                <w:sz w:val="24"/>
                <w:szCs w:val="24"/>
              </w:rPr>
              <w:lastRenderedPageBreak/>
              <w:t>никами конкурсов и состязаний были дети младшего школ</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ного возраста и подростки. Для них были организованы сост</w:t>
            </w:r>
            <w:r w:rsidRPr="00B07E95">
              <w:rPr>
                <w:rFonts w:ascii="Times New Roman" w:eastAsia="Times New Roman" w:hAnsi="Times New Roman" w:cs="Times New Roman"/>
                <w:bCs/>
                <w:iCs/>
                <w:sz w:val="24"/>
                <w:szCs w:val="24"/>
              </w:rPr>
              <w:t>я</w:t>
            </w:r>
            <w:r w:rsidRPr="00B07E95">
              <w:rPr>
                <w:rFonts w:ascii="Times New Roman" w:eastAsia="Times New Roman" w:hAnsi="Times New Roman" w:cs="Times New Roman"/>
                <w:bCs/>
                <w:iCs/>
                <w:sz w:val="24"/>
                <w:szCs w:val="24"/>
              </w:rPr>
              <w:t>зания: «Перетяни канат»; «Испеки блинчик»; «Прокати на санках».  Ярким завершением народного гуляния стало трад</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ционное сжигание чучела Масленицы. Результат: возрожд</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ние народных обычаев, фольклора, приобщение подраста</w:t>
            </w:r>
            <w:r w:rsidRPr="00B07E95">
              <w:rPr>
                <w:rFonts w:ascii="Times New Roman" w:eastAsia="Times New Roman" w:hAnsi="Times New Roman" w:cs="Times New Roman"/>
                <w:bCs/>
                <w:iCs/>
                <w:sz w:val="24"/>
                <w:szCs w:val="24"/>
              </w:rPr>
              <w:t>ю</w:t>
            </w:r>
            <w:r w:rsidRPr="00B07E95">
              <w:rPr>
                <w:rFonts w:ascii="Times New Roman" w:eastAsia="Times New Roman" w:hAnsi="Times New Roman" w:cs="Times New Roman"/>
                <w:bCs/>
                <w:iCs/>
                <w:sz w:val="24"/>
                <w:szCs w:val="24"/>
              </w:rPr>
              <w:t>щего поколения к традициям и культуре русского народа.</w:t>
            </w:r>
          </w:p>
        </w:tc>
        <w:tc>
          <w:tcPr>
            <w:tcW w:w="1417"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lastRenderedPageBreak/>
              <w:t>102</w:t>
            </w:r>
          </w:p>
        </w:tc>
      </w:tr>
      <w:tr w:rsidR="001C475E" w:rsidRPr="00B07E95" w:rsidTr="00F85FE7">
        <w:trPr>
          <w:trHeight w:val="1189"/>
        </w:trPr>
        <w:tc>
          <w:tcPr>
            <w:tcW w:w="598"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w:t>
            </w:r>
          </w:p>
        </w:tc>
        <w:tc>
          <w:tcPr>
            <w:tcW w:w="2912" w:type="dxa"/>
            <w:shd w:val="clear" w:color="auto" w:fill="auto"/>
          </w:tcPr>
          <w:p w:rsidR="001C475E" w:rsidRPr="00B07E95" w:rsidRDefault="001C475E" w:rsidP="00B07E95">
            <w:pPr>
              <w:spacing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«Осенние мотивы»</w:t>
            </w:r>
          </w:p>
          <w:p w:rsidR="001C475E" w:rsidRPr="00B07E95" w:rsidRDefault="001C475E" w:rsidP="00B07E95">
            <w:pPr>
              <w:spacing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br/>
              <w:t>Творческий конкурс</w:t>
            </w:r>
            <w:r w:rsidRPr="00B07E95">
              <w:rPr>
                <w:rFonts w:ascii="Times New Roman" w:eastAsia="Times New Roman" w:hAnsi="Times New Roman" w:cs="Times New Roman"/>
                <w:bCs/>
                <w:iCs/>
                <w:sz w:val="24"/>
                <w:szCs w:val="24"/>
              </w:rPr>
              <w:br/>
              <w:t>Библиотека с. Баргадай</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23.10.2020</w:t>
            </w:r>
          </w:p>
        </w:tc>
        <w:tc>
          <w:tcPr>
            <w:tcW w:w="1830"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младшие школьники</w:t>
            </w:r>
          </w:p>
        </w:tc>
        <w:tc>
          <w:tcPr>
            <w:tcW w:w="6675" w:type="dxa"/>
            <w:shd w:val="clear" w:color="auto" w:fill="auto"/>
          </w:tcPr>
          <w:p w:rsidR="001C475E" w:rsidRPr="00B07E95" w:rsidRDefault="001C475E" w:rsidP="00B07E95">
            <w:pPr>
              <w:spacing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Читатели приняли активное участие в творческом конкурсе, приуроченном к празднику осени: изготовили из овощей ра</w:t>
            </w:r>
            <w:r w:rsidRPr="00B07E95">
              <w:rPr>
                <w:rFonts w:ascii="Times New Roman" w:eastAsia="Times New Roman" w:hAnsi="Times New Roman" w:cs="Times New Roman"/>
                <w:bCs/>
                <w:iCs/>
                <w:sz w:val="24"/>
                <w:szCs w:val="24"/>
              </w:rPr>
              <w:t>з</w:t>
            </w:r>
            <w:r w:rsidRPr="00B07E95">
              <w:rPr>
                <w:rFonts w:ascii="Times New Roman" w:eastAsia="Times New Roman" w:hAnsi="Times New Roman" w:cs="Times New Roman"/>
                <w:bCs/>
                <w:iCs/>
                <w:sz w:val="24"/>
                <w:szCs w:val="24"/>
              </w:rPr>
              <w:t>ные поделки, блюда и букеты, которые впоследствии демо</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 xml:space="preserve">стрировались на выставке. </w:t>
            </w:r>
            <w:r w:rsidRPr="00B07E95">
              <w:rPr>
                <w:rFonts w:ascii="Times New Roman" w:eastAsia="Times New Roman" w:hAnsi="Times New Roman" w:cs="Times New Roman"/>
                <w:bCs/>
                <w:iCs/>
                <w:sz w:val="24"/>
                <w:szCs w:val="24"/>
              </w:rPr>
              <w:br/>
              <w:t>Цель мероприятия – развитие творческих способностей, эст</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тического вкуса у детей.</w:t>
            </w:r>
          </w:p>
        </w:tc>
        <w:tc>
          <w:tcPr>
            <w:tcW w:w="1417"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39</w:t>
            </w:r>
          </w:p>
        </w:tc>
      </w:tr>
      <w:tr w:rsidR="001C475E" w:rsidRPr="00B07E95" w:rsidTr="00F85FE7">
        <w:trPr>
          <w:trHeight w:val="1189"/>
        </w:trPr>
        <w:tc>
          <w:tcPr>
            <w:tcW w:w="598"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2912" w:type="dxa"/>
            <w:shd w:val="clear" w:color="auto" w:fill="auto"/>
          </w:tcPr>
          <w:p w:rsidR="001C475E" w:rsidRPr="00B07E95" w:rsidRDefault="001C475E" w:rsidP="00B07E95">
            <w:pPr>
              <w:pStyle w:val="a6"/>
              <w:spacing w:after="0"/>
              <w:rPr>
                <w:rFonts w:eastAsia="Calibri"/>
                <w:lang w:eastAsia="en-US"/>
              </w:rPr>
            </w:pPr>
            <w:r w:rsidRPr="00B07E95">
              <w:rPr>
                <w:rFonts w:eastAsia="Calibri"/>
                <w:lang w:eastAsia="en-US"/>
              </w:rPr>
              <w:t>«Домовой, Домовой, - этот день сегодня твой!»</w:t>
            </w:r>
          </w:p>
          <w:p w:rsidR="001C475E" w:rsidRPr="00B07E95" w:rsidRDefault="001C475E" w:rsidP="00B07E95">
            <w:pPr>
              <w:spacing w:line="240" w:lineRule="auto"/>
              <w:rPr>
                <w:rFonts w:ascii="Times New Roman" w:eastAsia="Times New Roman" w:hAnsi="Times New Roman" w:cs="Times New Roman"/>
                <w:bCs/>
                <w:iCs/>
                <w:sz w:val="24"/>
                <w:szCs w:val="24"/>
              </w:rPr>
            </w:pPr>
            <w:r w:rsidRPr="00B07E95">
              <w:rPr>
                <w:rFonts w:ascii="Times New Roman" w:hAnsi="Times New Roman" w:cs="Times New Roman"/>
                <w:sz w:val="24"/>
                <w:szCs w:val="24"/>
              </w:rPr>
              <w:t>День домового</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10.02.2020</w:t>
            </w:r>
          </w:p>
        </w:tc>
        <w:tc>
          <w:tcPr>
            <w:tcW w:w="1830"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Младшие школьники</w:t>
            </w:r>
          </w:p>
        </w:tc>
        <w:tc>
          <w:tcPr>
            <w:tcW w:w="6675" w:type="dxa"/>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Следуя народным традициям</w:t>
            </w:r>
            <w:r w:rsidR="00A34003" w:rsidRPr="00B07E95">
              <w:rPr>
                <w:rFonts w:ascii="Times New Roman" w:hAnsi="Times New Roman" w:cs="Times New Roman"/>
                <w:sz w:val="24"/>
                <w:szCs w:val="24"/>
              </w:rPr>
              <w:t>,</w:t>
            </w:r>
            <w:r w:rsidRPr="00B07E95">
              <w:rPr>
                <w:rFonts w:ascii="Times New Roman" w:hAnsi="Times New Roman" w:cs="Times New Roman"/>
                <w:sz w:val="24"/>
                <w:szCs w:val="24"/>
              </w:rPr>
              <w:t xml:space="preserve"> в Баргадайской библиотеке </w:t>
            </w:r>
            <w:r w:rsidR="00A34003" w:rsidRPr="00B07E95">
              <w:rPr>
                <w:rFonts w:ascii="Times New Roman" w:hAnsi="Times New Roman" w:cs="Times New Roman"/>
                <w:sz w:val="24"/>
                <w:szCs w:val="24"/>
              </w:rPr>
              <w:t>с</w:t>
            </w:r>
            <w:r w:rsidR="00A34003" w:rsidRPr="00B07E95">
              <w:rPr>
                <w:rFonts w:ascii="Times New Roman" w:hAnsi="Times New Roman" w:cs="Times New Roman"/>
                <w:sz w:val="24"/>
                <w:szCs w:val="24"/>
              </w:rPr>
              <w:t>о</w:t>
            </w:r>
            <w:r w:rsidR="00A34003" w:rsidRPr="00B07E95">
              <w:rPr>
                <w:rFonts w:ascii="Times New Roman" w:hAnsi="Times New Roman" w:cs="Times New Roman"/>
                <w:sz w:val="24"/>
                <w:szCs w:val="24"/>
              </w:rPr>
              <w:t>стоялся</w:t>
            </w:r>
            <w:r w:rsidRPr="00B07E95">
              <w:rPr>
                <w:rFonts w:ascii="Times New Roman" w:hAnsi="Times New Roman" w:cs="Times New Roman"/>
                <w:sz w:val="24"/>
                <w:szCs w:val="24"/>
              </w:rPr>
              <w:t xml:space="preserve"> День Домового. Участники мероприятия посмотрели сценку про домового. Библиотекарь рассказала о мифологич</w:t>
            </w:r>
            <w:r w:rsidRPr="00B07E95">
              <w:rPr>
                <w:rFonts w:ascii="Times New Roman" w:hAnsi="Times New Roman" w:cs="Times New Roman"/>
                <w:sz w:val="24"/>
                <w:szCs w:val="24"/>
              </w:rPr>
              <w:t>е</w:t>
            </w:r>
            <w:r w:rsidRPr="00B07E95">
              <w:rPr>
                <w:rFonts w:ascii="Times New Roman" w:hAnsi="Times New Roman" w:cs="Times New Roman"/>
                <w:sz w:val="24"/>
                <w:szCs w:val="24"/>
              </w:rPr>
              <w:t>ском хозяине, покровителе дома и домашнем духе – Домовом. Каждый жилой дом имеет такого невидимого жильца, кот</w:t>
            </w:r>
            <w:r w:rsidRPr="00B07E95">
              <w:rPr>
                <w:rFonts w:ascii="Times New Roman" w:hAnsi="Times New Roman" w:cs="Times New Roman"/>
                <w:sz w:val="24"/>
                <w:szCs w:val="24"/>
              </w:rPr>
              <w:t>о</w:t>
            </w:r>
            <w:r w:rsidRPr="00B07E95">
              <w:rPr>
                <w:rFonts w:ascii="Times New Roman" w:hAnsi="Times New Roman" w:cs="Times New Roman"/>
                <w:sz w:val="24"/>
                <w:szCs w:val="24"/>
              </w:rPr>
              <w:t>рый оберегает не только само здание, но главным образом всех в нем живущих. Присутствующие участвовали в играх: «Пяточка – носочек», «Вперед четыре шага», «Каравай», «Здравствуй, добрый   домовой», «Прыг-скок». Затем все о</w:t>
            </w:r>
            <w:r w:rsidRPr="00B07E95">
              <w:rPr>
                <w:rFonts w:ascii="Times New Roman" w:hAnsi="Times New Roman" w:cs="Times New Roman"/>
                <w:sz w:val="24"/>
                <w:szCs w:val="24"/>
              </w:rPr>
              <w:t>т</w:t>
            </w:r>
            <w:r w:rsidRPr="00B07E95">
              <w:rPr>
                <w:rFonts w:ascii="Times New Roman" w:hAnsi="Times New Roman" w:cs="Times New Roman"/>
                <w:sz w:val="24"/>
                <w:szCs w:val="24"/>
              </w:rPr>
              <w:t>гадывали загадки. Завершали встречу вспоминая русские народные пословицы и поговорки о доме.</w:t>
            </w:r>
          </w:p>
        </w:tc>
        <w:tc>
          <w:tcPr>
            <w:tcW w:w="1417"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28</w:t>
            </w:r>
          </w:p>
        </w:tc>
      </w:tr>
      <w:tr w:rsidR="001C475E" w:rsidRPr="00B07E95" w:rsidTr="00F85FE7">
        <w:trPr>
          <w:trHeight w:val="1189"/>
        </w:trPr>
        <w:tc>
          <w:tcPr>
            <w:tcW w:w="59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2912"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«Щедрый вечер»</w:t>
            </w:r>
          </w:p>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Семейный фольклорный праздник</w:t>
            </w:r>
          </w:p>
        </w:tc>
        <w:tc>
          <w:tcPr>
            <w:tcW w:w="1560" w:type="dxa"/>
            <w:shd w:val="clear" w:color="auto" w:fill="auto"/>
          </w:tcPr>
          <w:p w:rsidR="001C475E" w:rsidRPr="00B07E95" w:rsidRDefault="001C475E" w:rsidP="00B07E95">
            <w:pPr>
              <w:spacing w:after="0" w:line="240" w:lineRule="auto"/>
              <w:ind w:left="-108"/>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13.01.2020г.</w:t>
            </w:r>
          </w:p>
        </w:tc>
        <w:tc>
          <w:tcPr>
            <w:tcW w:w="1830"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Дети10-12 лет, родители</w:t>
            </w:r>
          </w:p>
        </w:tc>
        <w:tc>
          <w:tcPr>
            <w:tcW w:w="6675" w:type="dxa"/>
          </w:tcPr>
          <w:p w:rsidR="001C475E" w:rsidRPr="00B07E95" w:rsidRDefault="001C475E" w:rsidP="00B07E95">
            <w:pPr>
              <w:spacing w:after="0" w:line="240" w:lineRule="auto"/>
              <w:jc w:val="both"/>
              <w:rPr>
                <w:rFonts w:ascii="Times New Roman" w:hAnsi="Times New Roman" w:cs="Times New Roman"/>
                <w:sz w:val="24"/>
                <w:szCs w:val="24"/>
                <w:shd w:val="clear" w:color="auto" w:fill="FFFFFF"/>
              </w:rPr>
            </w:pPr>
            <w:r w:rsidRPr="00B07E95">
              <w:rPr>
                <w:rFonts w:ascii="Times New Roman" w:hAnsi="Times New Roman" w:cs="Times New Roman"/>
                <w:sz w:val="24"/>
                <w:szCs w:val="24"/>
                <w:lang w:eastAsia="en-US"/>
              </w:rPr>
              <w:t>В канун Старого Нового года, в Зулумае прошёл семейный праздник «Щедрый вечер», организованный библиотекой и домом досуга. Несмотря на холодный морозный вечер, собр</w:t>
            </w:r>
            <w:r w:rsidRPr="00B07E95">
              <w:rPr>
                <w:rFonts w:ascii="Times New Roman" w:hAnsi="Times New Roman" w:cs="Times New Roman"/>
                <w:sz w:val="24"/>
                <w:szCs w:val="24"/>
                <w:lang w:eastAsia="en-US"/>
              </w:rPr>
              <w:t>а</w:t>
            </w:r>
            <w:r w:rsidRPr="00B07E95">
              <w:rPr>
                <w:rFonts w:ascii="Times New Roman" w:hAnsi="Times New Roman" w:cs="Times New Roman"/>
                <w:sz w:val="24"/>
                <w:szCs w:val="24"/>
                <w:lang w:eastAsia="en-US"/>
              </w:rPr>
              <w:t>лось много детей с родителями. В тёплой уютной обстановке все дружно играли в игры, разгадывали загадки, участвовали в различных викторинах и конкурсах, соревновались команд</w:t>
            </w:r>
            <w:r w:rsidRPr="00B07E95">
              <w:rPr>
                <w:rFonts w:ascii="Times New Roman" w:hAnsi="Times New Roman" w:cs="Times New Roman"/>
                <w:sz w:val="24"/>
                <w:szCs w:val="24"/>
                <w:lang w:eastAsia="en-US"/>
              </w:rPr>
              <w:t>а</w:t>
            </w:r>
            <w:r w:rsidRPr="00B07E95">
              <w:rPr>
                <w:rFonts w:ascii="Times New Roman" w:hAnsi="Times New Roman" w:cs="Times New Roman"/>
                <w:sz w:val="24"/>
                <w:szCs w:val="24"/>
                <w:lang w:eastAsia="en-US"/>
              </w:rPr>
              <w:t>ми. Почти два часа продолжался «Щедрый вечер», гостям б</w:t>
            </w:r>
            <w:r w:rsidRPr="00B07E95">
              <w:rPr>
                <w:rFonts w:ascii="Times New Roman" w:hAnsi="Times New Roman" w:cs="Times New Roman"/>
                <w:sz w:val="24"/>
                <w:szCs w:val="24"/>
                <w:lang w:eastAsia="en-US"/>
              </w:rPr>
              <w:t>ы</w:t>
            </w:r>
            <w:r w:rsidRPr="00B07E95">
              <w:rPr>
                <w:rFonts w:ascii="Times New Roman" w:hAnsi="Times New Roman" w:cs="Times New Roman"/>
                <w:sz w:val="24"/>
                <w:szCs w:val="24"/>
                <w:lang w:eastAsia="en-US"/>
              </w:rPr>
              <w:t xml:space="preserve">ло весело и интересно. Все остались довольны. Закончился вечер чаепитием, которое организовали родители. </w:t>
            </w:r>
          </w:p>
        </w:tc>
        <w:tc>
          <w:tcPr>
            <w:tcW w:w="1417" w:type="dxa"/>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w:t>
            </w:r>
          </w:p>
        </w:tc>
      </w:tr>
      <w:tr w:rsidR="001C475E" w:rsidRPr="00B07E95" w:rsidTr="00F85FE7">
        <w:tc>
          <w:tcPr>
            <w:tcW w:w="598" w:type="dxa"/>
            <w:shd w:val="clear" w:color="auto" w:fill="auto"/>
            <w:hideMark/>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2912"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«Сочельник»</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Развлекательно-познавательная </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программа</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p>
        </w:tc>
        <w:tc>
          <w:tcPr>
            <w:tcW w:w="1560"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6.01.2020г.</w:t>
            </w:r>
          </w:p>
        </w:tc>
        <w:tc>
          <w:tcPr>
            <w:tcW w:w="1830"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Младшие школьники, </w:t>
            </w:r>
            <w:r w:rsidRPr="00B07E95">
              <w:rPr>
                <w:rFonts w:ascii="Times New Roman" w:eastAsia="Times New Roman" w:hAnsi="Times New Roman" w:cs="Times New Roman"/>
                <w:bCs/>
                <w:iCs/>
                <w:sz w:val="24"/>
                <w:szCs w:val="24"/>
              </w:rPr>
              <w:lastRenderedPageBreak/>
              <w:t>подростки</w:t>
            </w:r>
          </w:p>
        </w:tc>
        <w:tc>
          <w:tcPr>
            <w:tcW w:w="6675"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По традиции, Зулумайская библиотека каждый год отмечает </w:t>
            </w:r>
            <w:r w:rsidR="00A34003" w:rsidRPr="00B07E95">
              <w:rPr>
                <w:rFonts w:ascii="Times New Roman" w:eastAsia="Times New Roman" w:hAnsi="Times New Roman" w:cs="Times New Roman"/>
                <w:bCs/>
                <w:iCs/>
                <w:sz w:val="24"/>
                <w:szCs w:val="24"/>
              </w:rPr>
              <w:t xml:space="preserve">Рождественский </w:t>
            </w:r>
            <w:r w:rsidR="00656130" w:rsidRPr="00B07E95">
              <w:rPr>
                <w:rFonts w:ascii="Times New Roman" w:eastAsia="Times New Roman" w:hAnsi="Times New Roman" w:cs="Times New Roman"/>
                <w:bCs/>
                <w:iCs/>
                <w:sz w:val="24"/>
                <w:szCs w:val="24"/>
              </w:rPr>
              <w:t>Сочельник.</w:t>
            </w:r>
            <w:r w:rsidRPr="00B07E95">
              <w:rPr>
                <w:rFonts w:ascii="Times New Roman" w:eastAsia="Times New Roman" w:hAnsi="Times New Roman" w:cs="Times New Roman"/>
                <w:bCs/>
                <w:iCs/>
                <w:sz w:val="24"/>
                <w:szCs w:val="24"/>
              </w:rPr>
              <w:t xml:space="preserve"> В этом году в учреждении пров</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lastRenderedPageBreak/>
              <w:t xml:space="preserve">дена развлекательно-познавательная программа. Подростки и молодёжь активно принимали участие в играх и конкурсах: «Хоровод», «Коляда-коляда», «Полёт на метле», разгадывали загадки, гадали, разучивали колядки, щедровки, танцевали под русские народные песни. </w:t>
            </w:r>
          </w:p>
        </w:tc>
        <w:tc>
          <w:tcPr>
            <w:tcW w:w="1417"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18</w:t>
            </w:r>
          </w:p>
        </w:tc>
      </w:tr>
      <w:tr w:rsidR="001C475E" w:rsidRPr="00B07E95" w:rsidTr="00F85FE7">
        <w:tc>
          <w:tcPr>
            <w:tcW w:w="598" w:type="dxa"/>
            <w:shd w:val="clear" w:color="auto" w:fill="auto"/>
            <w:hideMark/>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6</w:t>
            </w:r>
          </w:p>
        </w:tc>
        <w:tc>
          <w:tcPr>
            <w:tcW w:w="2912"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«Купальские забавы»</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Фольклорная викторина</w:t>
            </w: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p>
        </w:tc>
        <w:tc>
          <w:tcPr>
            <w:tcW w:w="1560"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7.07.2020г.</w:t>
            </w:r>
          </w:p>
        </w:tc>
        <w:tc>
          <w:tcPr>
            <w:tcW w:w="1830"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6675"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с. Услон провела викторину, посвященную праз</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нику «Иван Купала». Цель мероприятия - приобщение по</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 xml:space="preserve">растающего поколения к традициям и культуре русского народа. Участники узнали об истории, обычаях фольклорного праздника, отвечали на вопросы.  Завершилось мероприятие фотосессией, которая проходила в народных костюмах на фоне берез. </w:t>
            </w:r>
          </w:p>
        </w:tc>
        <w:tc>
          <w:tcPr>
            <w:tcW w:w="1417"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r>
      <w:tr w:rsidR="001C475E" w:rsidRPr="00B07E95" w:rsidTr="00F85FE7">
        <w:tc>
          <w:tcPr>
            <w:tcW w:w="598" w:type="dxa"/>
            <w:shd w:val="clear" w:color="auto" w:fill="auto"/>
          </w:tcPr>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2912" w:type="dxa"/>
            <w:shd w:val="clear" w:color="auto" w:fill="auto"/>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 xml:space="preserve">«Хитре чуваш самах» </w:t>
            </w:r>
          </w:p>
          <w:p w:rsidR="001C475E" w:rsidRPr="00B07E95" w:rsidRDefault="001C475E" w:rsidP="00B07E95">
            <w:pPr>
              <w:spacing w:after="0" w:line="240" w:lineRule="auto"/>
              <w:rPr>
                <w:rFonts w:ascii="Times New Roman" w:hAnsi="Times New Roman" w:cs="Times New Roman"/>
                <w:sz w:val="24"/>
                <w:szCs w:val="24"/>
              </w:rPr>
            </w:pPr>
          </w:p>
          <w:p w:rsidR="001C475E" w:rsidRPr="00B07E95" w:rsidRDefault="001C475E" w:rsidP="00B07E95">
            <w:pPr>
              <w:tabs>
                <w:tab w:val="left" w:pos="360"/>
                <w:tab w:val="left" w:pos="3360"/>
              </w:tabs>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Интеллектуально–развлекательная пр</w:t>
            </w:r>
            <w:r w:rsidRPr="00B07E95">
              <w:rPr>
                <w:rFonts w:ascii="Times New Roman" w:hAnsi="Times New Roman" w:cs="Times New Roman"/>
                <w:sz w:val="24"/>
                <w:szCs w:val="24"/>
              </w:rPr>
              <w:t>о</w:t>
            </w:r>
            <w:r w:rsidRPr="00B07E95">
              <w:rPr>
                <w:rFonts w:ascii="Times New Roman" w:hAnsi="Times New Roman" w:cs="Times New Roman"/>
                <w:sz w:val="24"/>
                <w:szCs w:val="24"/>
              </w:rPr>
              <w:t>грамма</w:t>
            </w:r>
          </w:p>
        </w:tc>
        <w:tc>
          <w:tcPr>
            <w:tcW w:w="1560" w:type="dxa"/>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22.01.2020г.</w:t>
            </w:r>
          </w:p>
        </w:tc>
        <w:tc>
          <w:tcPr>
            <w:tcW w:w="1830" w:type="dxa"/>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Младшие школьники</w:t>
            </w:r>
          </w:p>
        </w:tc>
        <w:tc>
          <w:tcPr>
            <w:tcW w:w="6675" w:type="dxa"/>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Библиотека с. Новолетники провела интеллектуально-развлекательную программу «Хитре чуваш самах» с целью познакомить детей с чувашской культурой, продолжить из</w:t>
            </w:r>
            <w:r w:rsidRPr="00B07E95">
              <w:rPr>
                <w:rFonts w:ascii="Times New Roman" w:hAnsi="Times New Roman" w:cs="Times New Roman"/>
                <w:sz w:val="24"/>
                <w:szCs w:val="24"/>
              </w:rPr>
              <w:t>у</w:t>
            </w:r>
            <w:r w:rsidRPr="00B07E95">
              <w:rPr>
                <w:rFonts w:ascii="Times New Roman" w:hAnsi="Times New Roman" w:cs="Times New Roman"/>
                <w:sz w:val="24"/>
                <w:szCs w:val="24"/>
              </w:rPr>
              <w:t xml:space="preserve">чать с ними чувашский язык через пословицы, стихотворения, песни. Дети зашли в помещение под чувашскую лирическую </w:t>
            </w:r>
            <w:r w:rsidR="00A34003" w:rsidRPr="00B07E95">
              <w:rPr>
                <w:rFonts w:ascii="Times New Roman" w:hAnsi="Times New Roman" w:cs="Times New Roman"/>
                <w:sz w:val="24"/>
                <w:szCs w:val="24"/>
              </w:rPr>
              <w:t>песню</w:t>
            </w:r>
            <w:r w:rsidRPr="00B07E95">
              <w:rPr>
                <w:rFonts w:ascii="Times New Roman" w:hAnsi="Times New Roman" w:cs="Times New Roman"/>
                <w:sz w:val="24"/>
                <w:szCs w:val="24"/>
              </w:rPr>
              <w:t>, которая настроила их на рабочий лад. Никто не пр</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шёл мимо выставки кукол, которые были в </w:t>
            </w:r>
            <w:r w:rsidR="00A34003" w:rsidRPr="00B07E95">
              <w:rPr>
                <w:rFonts w:ascii="Times New Roman" w:hAnsi="Times New Roman" w:cs="Times New Roman"/>
                <w:sz w:val="24"/>
                <w:szCs w:val="24"/>
              </w:rPr>
              <w:t xml:space="preserve">чувашских </w:t>
            </w:r>
            <w:r w:rsidRPr="00B07E95">
              <w:rPr>
                <w:rFonts w:ascii="Times New Roman" w:hAnsi="Times New Roman" w:cs="Times New Roman"/>
                <w:sz w:val="24"/>
                <w:szCs w:val="24"/>
              </w:rPr>
              <w:t>кост</w:t>
            </w:r>
            <w:r w:rsidRPr="00B07E95">
              <w:rPr>
                <w:rFonts w:ascii="Times New Roman" w:hAnsi="Times New Roman" w:cs="Times New Roman"/>
                <w:sz w:val="24"/>
                <w:szCs w:val="24"/>
              </w:rPr>
              <w:t>ю</w:t>
            </w:r>
            <w:r w:rsidRPr="00B07E95">
              <w:rPr>
                <w:rFonts w:ascii="Times New Roman" w:hAnsi="Times New Roman" w:cs="Times New Roman"/>
                <w:sz w:val="24"/>
                <w:szCs w:val="24"/>
              </w:rPr>
              <w:t>мах.  В конце мероприятия</w:t>
            </w:r>
            <w:r w:rsidR="00A34003" w:rsidRPr="00B07E95">
              <w:rPr>
                <w:rFonts w:ascii="Times New Roman" w:hAnsi="Times New Roman" w:cs="Times New Roman"/>
                <w:sz w:val="24"/>
                <w:szCs w:val="24"/>
              </w:rPr>
              <w:t>,</w:t>
            </w:r>
            <w:r w:rsidRPr="00B07E95">
              <w:rPr>
                <w:rFonts w:ascii="Times New Roman" w:hAnsi="Times New Roman" w:cs="Times New Roman"/>
                <w:sz w:val="24"/>
                <w:szCs w:val="24"/>
              </w:rPr>
              <w:t xml:space="preserve"> по обычаю</w:t>
            </w:r>
            <w:r w:rsidR="00A34003" w:rsidRPr="00B07E95">
              <w:rPr>
                <w:rFonts w:ascii="Times New Roman" w:hAnsi="Times New Roman" w:cs="Times New Roman"/>
                <w:sz w:val="24"/>
                <w:szCs w:val="24"/>
              </w:rPr>
              <w:t>,</w:t>
            </w:r>
            <w:r w:rsidRPr="00B07E95">
              <w:rPr>
                <w:rFonts w:ascii="Times New Roman" w:hAnsi="Times New Roman" w:cs="Times New Roman"/>
                <w:sz w:val="24"/>
                <w:szCs w:val="24"/>
              </w:rPr>
              <w:t xml:space="preserve"> угощали детей чува</w:t>
            </w:r>
            <w:r w:rsidRPr="00B07E95">
              <w:rPr>
                <w:rFonts w:ascii="Times New Roman" w:hAnsi="Times New Roman" w:cs="Times New Roman"/>
                <w:sz w:val="24"/>
                <w:szCs w:val="24"/>
              </w:rPr>
              <w:t>ш</w:t>
            </w:r>
            <w:r w:rsidRPr="00B07E95">
              <w:rPr>
                <w:rFonts w:ascii="Times New Roman" w:hAnsi="Times New Roman" w:cs="Times New Roman"/>
                <w:sz w:val="24"/>
                <w:szCs w:val="24"/>
              </w:rPr>
              <w:t>скими пирогами, которые испекли по рецептам бабушек. Д</w:t>
            </w:r>
            <w:r w:rsidRPr="00B07E95">
              <w:rPr>
                <w:rFonts w:ascii="Times New Roman" w:hAnsi="Times New Roman" w:cs="Times New Roman"/>
                <w:sz w:val="24"/>
                <w:szCs w:val="24"/>
              </w:rPr>
              <w:t>е</w:t>
            </w:r>
            <w:r w:rsidRPr="00B07E95">
              <w:rPr>
                <w:rFonts w:ascii="Times New Roman" w:hAnsi="Times New Roman" w:cs="Times New Roman"/>
                <w:sz w:val="24"/>
                <w:szCs w:val="24"/>
              </w:rPr>
              <w:t>тям праздник понравился, и они захотели посещать кружок чувашского языка</w:t>
            </w:r>
            <w:r w:rsidR="00A34003" w:rsidRPr="00B07E95">
              <w:rPr>
                <w:rFonts w:ascii="Times New Roman" w:hAnsi="Times New Roman" w:cs="Times New Roman"/>
                <w:sz w:val="24"/>
                <w:szCs w:val="24"/>
              </w:rPr>
              <w:t xml:space="preserve"> </w:t>
            </w:r>
            <w:r w:rsidR="00656130" w:rsidRPr="00B07E95">
              <w:rPr>
                <w:rFonts w:ascii="Times New Roman" w:hAnsi="Times New Roman" w:cs="Times New Roman"/>
                <w:sz w:val="24"/>
                <w:szCs w:val="24"/>
              </w:rPr>
              <w:t>в библиотеке</w:t>
            </w:r>
            <w:r w:rsidR="00656130">
              <w:rPr>
                <w:rFonts w:ascii="Times New Roman" w:hAnsi="Times New Roman" w:cs="Times New Roman"/>
                <w:sz w:val="24"/>
                <w:szCs w:val="24"/>
              </w:rPr>
              <w:t>.</w:t>
            </w:r>
          </w:p>
        </w:tc>
        <w:tc>
          <w:tcPr>
            <w:tcW w:w="1417"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17</w:t>
            </w:r>
          </w:p>
        </w:tc>
      </w:tr>
    </w:tbl>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Сколько всего проведено мероприятий по данной тематике для детей и подростков до 14 лет -  196 мероприятий.</w:t>
      </w:r>
    </w:p>
    <w:p w:rsidR="004806E3" w:rsidRDefault="004806E3"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F85FE7" w:rsidRDefault="00F85FE7"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7.5.7. Значимые книжные выставки</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11. Примеры удачных книжных выставок</w:t>
      </w:r>
    </w:p>
    <w:tbl>
      <w:tblPr>
        <w:tblpPr w:leftFromText="180" w:rightFromText="180" w:vertAnchor="text" w:tblpY="1"/>
        <w:tblOverlap w:val="never"/>
        <w:tblW w:w="14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2360"/>
        <w:gridCol w:w="2410"/>
        <w:gridCol w:w="1756"/>
        <w:gridCol w:w="1079"/>
        <w:gridCol w:w="4111"/>
        <w:gridCol w:w="1960"/>
      </w:tblGrid>
      <w:tr w:rsidR="001C475E" w:rsidRPr="00B07E95" w:rsidTr="006B74C2">
        <w:trPr>
          <w:trHeight w:val="526"/>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23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Название выставки</w:t>
            </w:r>
          </w:p>
        </w:tc>
        <w:tc>
          <w:tcPr>
            <w:tcW w:w="241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Форма </w:t>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тория</w:t>
            </w:r>
            <w:r w:rsidRPr="00B07E95">
              <w:rPr>
                <w:rStyle w:val="a8"/>
                <w:rFonts w:ascii="Times New Roman" w:eastAsia="Times New Roman" w:hAnsi="Times New Roman" w:cs="Times New Roman"/>
                <w:bCs/>
                <w:iCs/>
                <w:sz w:val="24"/>
                <w:szCs w:val="24"/>
              </w:rPr>
              <w:footnoteReference w:id="15"/>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книг</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выдачи</w:t>
            </w:r>
          </w:p>
        </w:tc>
        <w:tc>
          <w:tcPr>
            <w:tcW w:w="41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Краткое описание с анализом эффе</w:t>
            </w:r>
            <w:r w:rsidRPr="00B07E95">
              <w:rPr>
                <w:rFonts w:ascii="Times New Roman" w:eastAsia="Times New Roman" w:hAnsi="Times New Roman" w:cs="Times New Roman"/>
                <w:bCs/>
                <w:iCs/>
                <w:sz w:val="24"/>
                <w:szCs w:val="24"/>
              </w:rPr>
              <w:t>к</w:t>
            </w:r>
            <w:r w:rsidRPr="00B07E95">
              <w:rPr>
                <w:rFonts w:ascii="Times New Roman" w:eastAsia="Times New Roman" w:hAnsi="Times New Roman" w:cs="Times New Roman"/>
                <w:bCs/>
                <w:iCs/>
                <w:sz w:val="24"/>
                <w:szCs w:val="24"/>
              </w:rPr>
              <w:t>тивности выставки</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Продолжител</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ность выставки</w:t>
            </w:r>
          </w:p>
        </w:tc>
      </w:tr>
      <w:tr w:rsidR="001C475E" w:rsidRPr="00B07E95" w:rsidTr="006B74C2">
        <w:trPr>
          <w:trHeight w:val="526"/>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3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«И память, и подвиг и жизнь на века»</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p>
        </w:tc>
        <w:tc>
          <w:tcPr>
            <w:tcW w:w="2410"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Выставки -                      инсталляции</w:t>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112</w:t>
            </w:r>
          </w:p>
        </w:tc>
        <w:tc>
          <w:tcPr>
            <w:tcW w:w="411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В рамках празднования 75-летия П</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беды в Великой Отечественной войне в каждой библиотеке Зиминского района </w:t>
            </w:r>
            <w:r w:rsidR="00A34003" w:rsidRPr="00B07E95">
              <w:rPr>
                <w:rFonts w:ascii="Times New Roman" w:hAnsi="Times New Roman" w:cs="Times New Roman"/>
                <w:sz w:val="24"/>
                <w:szCs w:val="24"/>
              </w:rPr>
              <w:t>бы</w:t>
            </w:r>
            <w:r w:rsidRPr="00B07E95">
              <w:rPr>
                <w:rFonts w:ascii="Times New Roman" w:hAnsi="Times New Roman" w:cs="Times New Roman"/>
                <w:sz w:val="24"/>
                <w:szCs w:val="24"/>
              </w:rPr>
              <w:t>ли оформлены выставки, посвященные главному событию г</w:t>
            </w:r>
            <w:r w:rsidRPr="00B07E95">
              <w:rPr>
                <w:rFonts w:ascii="Times New Roman" w:hAnsi="Times New Roman" w:cs="Times New Roman"/>
                <w:sz w:val="24"/>
                <w:szCs w:val="24"/>
              </w:rPr>
              <w:t>о</w:t>
            </w:r>
            <w:r w:rsidRPr="00B07E95">
              <w:rPr>
                <w:rFonts w:ascii="Times New Roman" w:hAnsi="Times New Roman" w:cs="Times New Roman"/>
                <w:sz w:val="24"/>
                <w:szCs w:val="24"/>
              </w:rPr>
              <w:t>да. Цель - сохранение памяти к гер</w:t>
            </w:r>
            <w:r w:rsidRPr="00B07E95">
              <w:rPr>
                <w:rFonts w:ascii="Times New Roman" w:hAnsi="Times New Roman" w:cs="Times New Roman"/>
                <w:sz w:val="24"/>
                <w:szCs w:val="24"/>
              </w:rPr>
              <w:t>о</w:t>
            </w:r>
            <w:r w:rsidRPr="00B07E95">
              <w:rPr>
                <w:rFonts w:ascii="Times New Roman" w:hAnsi="Times New Roman" w:cs="Times New Roman"/>
                <w:sz w:val="24"/>
                <w:szCs w:val="24"/>
              </w:rPr>
              <w:t>ической истории Отечества, форм</w:t>
            </w:r>
            <w:r w:rsidRPr="00B07E95">
              <w:rPr>
                <w:rFonts w:ascii="Times New Roman" w:hAnsi="Times New Roman" w:cs="Times New Roman"/>
                <w:sz w:val="24"/>
                <w:szCs w:val="24"/>
              </w:rPr>
              <w:t>и</w:t>
            </w:r>
            <w:r w:rsidRPr="00B07E95">
              <w:rPr>
                <w:rFonts w:ascii="Times New Roman" w:hAnsi="Times New Roman" w:cs="Times New Roman"/>
                <w:sz w:val="24"/>
                <w:szCs w:val="24"/>
              </w:rPr>
              <w:t>рование у молодежи потребности в чтении, стимулирование интереса к прочтению художественно – патри</w:t>
            </w:r>
            <w:r w:rsidRPr="00B07E95">
              <w:rPr>
                <w:rFonts w:ascii="Times New Roman" w:hAnsi="Times New Roman" w:cs="Times New Roman"/>
                <w:sz w:val="24"/>
                <w:szCs w:val="24"/>
              </w:rPr>
              <w:t>о</w:t>
            </w:r>
            <w:r w:rsidRPr="00B07E95">
              <w:rPr>
                <w:rFonts w:ascii="Times New Roman" w:hAnsi="Times New Roman" w:cs="Times New Roman"/>
                <w:sz w:val="24"/>
                <w:szCs w:val="24"/>
              </w:rPr>
              <w:t>тической литературы, а также созд</w:t>
            </w:r>
            <w:r w:rsidRPr="00B07E95">
              <w:rPr>
                <w:rFonts w:ascii="Times New Roman" w:hAnsi="Times New Roman" w:cs="Times New Roman"/>
                <w:sz w:val="24"/>
                <w:szCs w:val="24"/>
              </w:rPr>
              <w:t>а</w:t>
            </w:r>
            <w:r w:rsidRPr="00B07E95">
              <w:rPr>
                <w:rFonts w:ascii="Times New Roman" w:hAnsi="Times New Roman" w:cs="Times New Roman"/>
                <w:sz w:val="24"/>
                <w:szCs w:val="24"/>
              </w:rPr>
              <w:t>ние положительного имиджа библи</w:t>
            </w:r>
            <w:r w:rsidRPr="00B07E95">
              <w:rPr>
                <w:rFonts w:ascii="Times New Roman" w:hAnsi="Times New Roman" w:cs="Times New Roman"/>
                <w:sz w:val="24"/>
                <w:szCs w:val="24"/>
              </w:rPr>
              <w:t>о</w:t>
            </w:r>
            <w:r w:rsidRPr="00B07E95">
              <w:rPr>
                <w:rFonts w:ascii="Times New Roman" w:hAnsi="Times New Roman" w:cs="Times New Roman"/>
                <w:sz w:val="24"/>
                <w:szCs w:val="24"/>
              </w:rPr>
              <w:t>теки и привлечение новых читателей, была достигнута. Выставки были востребованы, оформленные с и</w:t>
            </w:r>
            <w:r w:rsidRPr="00B07E95">
              <w:rPr>
                <w:rFonts w:ascii="Times New Roman" w:hAnsi="Times New Roman" w:cs="Times New Roman"/>
                <w:sz w:val="24"/>
                <w:szCs w:val="24"/>
              </w:rPr>
              <w:t>с</w:t>
            </w:r>
            <w:r w:rsidRPr="00B07E95">
              <w:rPr>
                <w:rFonts w:ascii="Times New Roman" w:hAnsi="Times New Roman" w:cs="Times New Roman"/>
                <w:sz w:val="24"/>
                <w:szCs w:val="24"/>
              </w:rPr>
              <w:t>пользованием красочных заголовков, рубрик, логотипов, фотоиллюстр</w:t>
            </w:r>
            <w:r w:rsidRPr="00B07E95">
              <w:rPr>
                <w:rFonts w:ascii="Times New Roman" w:hAnsi="Times New Roman" w:cs="Times New Roman"/>
                <w:sz w:val="24"/>
                <w:szCs w:val="24"/>
              </w:rPr>
              <w:t>а</w:t>
            </w:r>
            <w:r w:rsidRPr="00B07E95">
              <w:rPr>
                <w:rFonts w:ascii="Times New Roman" w:hAnsi="Times New Roman" w:cs="Times New Roman"/>
                <w:sz w:val="24"/>
                <w:szCs w:val="24"/>
              </w:rPr>
              <w:t>тивных материалов, военных рели</w:t>
            </w:r>
            <w:r w:rsidRPr="00B07E95">
              <w:rPr>
                <w:rFonts w:ascii="Times New Roman" w:hAnsi="Times New Roman" w:cs="Times New Roman"/>
                <w:sz w:val="24"/>
                <w:szCs w:val="24"/>
              </w:rPr>
              <w:t>к</w:t>
            </w:r>
            <w:r w:rsidRPr="00B07E95">
              <w:rPr>
                <w:rFonts w:ascii="Times New Roman" w:hAnsi="Times New Roman" w:cs="Times New Roman"/>
                <w:sz w:val="24"/>
                <w:szCs w:val="24"/>
              </w:rPr>
              <w:t>вий, - они привлекали внимание и вызывали интерес к представленным здесь произведениям о войне.</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r>
      <w:tr w:rsidR="001C475E" w:rsidRPr="00B07E95" w:rsidTr="006B74C2">
        <w:trPr>
          <w:trHeight w:val="526"/>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3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 сердцах и книгах память о войне»</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color w:val="000000"/>
                <w:sz w:val="24"/>
                <w:szCs w:val="24"/>
              </w:rPr>
              <w:t xml:space="preserve"> </w:t>
            </w:r>
          </w:p>
        </w:tc>
        <w:tc>
          <w:tcPr>
            <w:tcW w:w="241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color w:val="000000"/>
                <w:sz w:val="24"/>
                <w:szCs w:val="24"/>
              </w:rPr>
              <w:t>Книжно-иллюстрированная выставка</w:t>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26</w:t>
            </w:r>
          </w:p>
        </w:tc>
        <w:tc>
          <w:tcPr>
            <w:tcW w:w="41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sz w:val="24"/>
                <w:szCs w:val="24"/>
              </w:rPr>
              <w:t>Книжно-иллюстративная выставка в библиотеке п. Большеворонеж пре</w:t>
            </w:r>
            <w:r w:rsidRPr="00B07E95">
              <w:rPr>
                <w:rFonts w:ascii="Times New Roman" w:eastAsia="Times New Roman" w:hAnsi="Times New Roman" w:cs="Times New Roman"/>
                <w:sz w:val="24"/>
                <w:szCs w:val="24"/>
              </w:rPr>
              <w:t>д</w:t>
            </w:r>
            <w:r w:rsidRPr="00B07E95">
              <w:rPr>
                <w:rFonts w:ascii="Times New Roman" w:eastAsia="Times New Roman" w:hAnsi="Times New Roman" w:cs="Times New Roman"/>
                <w:sz w:val="24"/>
                <w:szCs w:val="24"/>
              </w:rPr>
              <w:t>ставляла материалы о великих битвах Великой Отечественной, рассказыв</w:t>
            </w:r>
            <w:r w:rsidRPr="00B07E95">
              <w:rPr>
                <w:rFonts w:ascii="Times New Roman" w:eastAsia="Times New Roman" w:hAnsi="Times New Roman" w:cs="Times New Roman"/>
                <w:sz w:val="24"/>
                <w:szCs w:val="24"/>
              </w:rPr>
              <w:t>а</w:t>
            </w:r>
            <w:r w:rsidRPr="00B07E95">
              <w:rPr>
                <w:rFonts w:ascii="Times New Roman" w:eastAsia="Times New Roman" w:hAnsi="Times New Roman" w:cs="Times New Roman"/>
                <w:sz w:val="24"/>
                <w:szCs w:val="24"/>
              </w:rPr>
              <w:t>ла о блокадном Ленинграде, военном детстве, о жизни в тылу и сражениях на фронтах. На выставке была пре</w:t>
            </w:r>
            <w:r w:rsidRPr="00B07E95">
              <w:rPr>
                <w:rFonts w:ascii="Times New Roman" w:eastAsia="Times New Roman" w:hAnsi="Times New Roman" w:cs="Times New Roman"/>
                <w:sz w:val="24"/>
                <w:szCs w:val="24"/>
              </w:rPr>
              <w:t>д</w:t>
            </w:r>
            <w:r w:rsidRPr="00B07E95">
              <w:rPr>
                <w:rFonts w:ascii="Times New Roman" w:eastAsia="Times New Roman" w:hAnsi="Times New Roman" w:cs="Times New Roman"/>
                <w:sz w:val="24"/>
                <w:szCs w:val="24"/>
              </w:rPr>
              <w:lastRenderedPageBreak/>
              <w:t>ставлена поэзия и проза писателей-фронтовиков, письма погибших гер</w:t>
            </w:r>
            <w:r w:rsidRPr="00B07E95">
              <w:rPr>
                <w:rFonts w:ascii="Times New Roman" w:eastAsia="Times New Roman" w:hAnsi="Times New Roman" w:cs="Times New Roman"/>
                <w:sz w:val="24"/>
                <w:szCs w:val="24"/>
              </w:rPr>
              <w:t>о</w:t>
            </w:r>
            <w:r w:rsidRPr="00B07E95">
              <w:rPr>
                <w:rFonts w:ascii="Times New Roman" w:eastAsia="Times New Roman" w:hAnsi="Times New Roman" w:cs="Times New Roman"/>
                <w:sz w:val="24"/>
                <w:szCs w:val="24"/>
              </w:rPr>
              <w:t>ев.</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В течение года</w:t>
            </w:r>
          </w:p>
        </w:tc>
      </w:tr>
      <w:tr w:rsidR="001C475E" w:rsidRPr="00B07E95" w:rsidTr="006B74C2">
        <w:trPr>
          <w:trHeight w:val="526"/>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3</w:t>
            </w:r>
          </w:p>
        </w:tc>
        <w:tc>
          <w:tcPr>
            <w:tcW w:w="23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«Великий подвиг великого народа»</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p>
        </w:tc>
        <w:tc>
          <w:tcPr>
            <w:tcW w:w="241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Книжная экспозиция</w:t>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198</w:t>
            </w:r>
          </w:p>
        </w:tc>
        <w:tc>
          <w:tcPr>
            <w:tcW w:w="411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В рамках Года Памяти и </w:t>
            </w:r>
            <w:r w:rsidR="00656130" w:rsidRPr="00B07E95">
              <w:rPr>
                <w:rFonts w:ascii="Times New Roman" w:hAnsi="Times New Roman" w:cs="Times New Roman"/>
                <w:sz w:val="24"/>
                <w:szCs w:val="24"/>
              </w:rPr>
              <w:t>Славы в</w:t>
            </w:r>
            <w:r w:rsidRPr="00B07E95">
              <w:rPr>
                <w:rFonts w:ascii="Times New Roman" w:hAnsi="Times New Roman" w:cs="Times New Roman"/>
                <w:sz w:val="24"/>
                <w:szCs w:val="24"/>
              </w:rPr>
              <w:t xml:space="preserve"> библиотеке с. Зулумай была офор</w:t>
            </w:r>
            <w:r w:rsidRPr="00B07E95">
              <w:rPr>
                <w:rFonts w:ascii="Times New Roman" w:hAnsi="Times New Roman" w:cs="Times New Roman"/>
                <w:sz w:val="24"/>
                <w:szCs w:val="24"/>
              </w:rPr>
              <w:t>м</w:t>
            </w:r>
            <w:r w:rsidRPr="00B07E95">
              <w:rPr>
                <w:rFonts w:ascii="Times New Roman" w:hAnsi="Times New Roman" w:cs="Times New Roman"/>
                <w:sz w:val="24"/>
                <w:szCs w:val="24"/>
              </w:rPr>
              <w:t>лена книжная экспозиция, посвяще</w:t>
            </w:r>
            <w:r w:rsidRPr="00B07E95">
              <w:rPr>
                <w:rFonts w:ascii="Times New Roman" w:hAnsi="Times New Roman" w:cs="Times New Roman"/>
                <w:sz w:val="24"/>
                <w:szCs w:val="24"/>
              </w:rPr>
              <w:t>н</w:t>
            </w:r>
            <w:r w:rsidRPr="00B07E95">
              <w:rPr>
                <w:rFonts w:ascii="Times New Roman" w:hAnsi="Times New Roman" w:cs="Times New Roman"/>
                <w:sz w:val="24"/>
                <w:szCs w:val="24"/>
              </w:rPr>
              <w:t>ная 75-л</w:t>
            </w:r>
            <w:r w:rsidR="00A34003" w:rsidRPr="00B07E95">
              <w:rPr>
                <w:rFonts w:ascii="Times New Roman" w:hAnsi="Times New Roman" w:cs="Times New Roman"/>
                <w:sz w:val="24"/>
                <w:szCs w:val="24"/>
              </w:rPr>
              <w:t>етию П</w:t>
            </w:r>
            <w:r w:rsidRPr="00B07E95">
              <w:rPr>
                <w:rFonts w:ascii="Times New Roman" w:hAnsi="Times New Roman" w:cs="Times New Roman"/>
                <w:sz w:val="24"/>
                <w:szCs w:val="24"/>
              </w:rPr>
              <w:t>обеды в Великой Отечественной войне. На ней были представлены исторические издания, художественная литература, краеве</w:t>
            </w:r>
            <w:r w:rsidRPr="00B07E95">
              <w:rPr>
                <w:rFonts w:ascii="Times New Roman" w:hAnsi="Times New Roman" w:cs="Times New Roman"/>
                <w:sz w:val="24"/>
                <w:szCs w:val="24"/>
              </w:rPr>
              <w:t>д</w:t>
            </w:r>
            <w:r w:rsidRPr="00B07E95">
              <w:rPr>
                <w:rFonts w:ascii="Times New Roman" w:hAnsi="Times New Roman" w:cs="Times New Roman"/>
                <w:sz w:val="24"/>
                <w:szCs w:val="24"/>
              </w:rPr>
              <w:t xml:space="preserve">ческие материалы об участниках войны, уроженцах Зулумая. </w:t>
            </w:r>
            <w:r w:rsidRPr="00B07E95">
              <w:rPr>
                <w:rFonts w:ascii="Times New Roman" w:hAnsi="Times New Roman" w:cs="Times New Roman"/>
                <w:sz w:val="24"/>
                <w:szCs w:val="24"/>
              </w:rPr>
              <w:br/>
              <w:t>Выставка способствовала патриот</w:t>
            </w:r>
            <w:r w:rsidRPr="00B07E95">
              <w:rPr>
                <w:rFonts w:ascii="Times New Roman" w:hAnsi="Times New Roman" w:cs="Times New Roman"/>
                <w:sz w:val="24"/>
                <w:szCs w:val="24"/>
              </w:rPr>
              <w:t>и</w:t>
            </w:r>
            <w:r w:rsidRPr="00B07E95">
              <w:rPr>
                <w:rFonts w:ascii="Times New Roman" w:hAnsi="Times New Roman" w:cs="Times New Roman"/>
                <w:sz w:val="24"/>
                <w:szCs w:val="24"/>
              </w:rPr>
              <w:t>ческому воспитанию и формиров</w:t>
            </w:r>
            <w:r w:rsidRPr="00B07E95">
              <w:rPr>
                <w:rFonts w:ascii="Times New Roman" w:hAnsi="Times New Roman" w:cs="Times New Roman"/>
                <w:sz w:val="24"/>
                <w:szCs w:val="24"/>
              </w:rPr>
              <w:t>а</w:t>
            </w:r>
            <w:r w:rsidRPr="00B07E95">
              <w:rPr>
                <w:rFonts w:ascii="Times New Roman" w:hAnsi="Times New Roman" w:cs="Times New Roman"/>
                <w:sz w:val="24"/>
                <w:szCs w:val="24"/>
              </w:rPr>
              <w:t>нию исторических знаний. Результ</w:t>
            </w:r>
            <w:r w:rsidRPr="00B07E95">
              <w:rPr>
                <w:rFonts w:ascii="Times New Roman" w:hAnsi="Times New Roman" w:cs="Times New Roman"/>
                <w:sz w:val="24"/>
                <w:szCs w:val="24"/>
              </w:rPr>
              <w:t>а</w:t>
            </w:r>
            <w:r w:rsidRPr="00B07E95">
              <w:rPr>
                <w:rFonts w:ascii="Times New Roman" w:hAnsi="Times New Roman" w:cs="Times New Roman"/>
                <w:sz w:val="24"/>
                <w:szCs w:val="24"/>
              </w:rPr>
              <w:t>том мероприятия стало увеличение книговыдачи литературы о войне.</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r>
      <w:tr w:rsidR="001C475E" w:rsidRPr="00B07E95" w:rsidTr="006B74C2">
        <w:trPr>
          <w:trHeight w:val="481"/>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2360"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eastAsia="Times New Roman" w:hAnsi="Times New Roman" w:cs="Times New Roman"/>
                <w:sz w:val="24"/>
                <w:szCs w:val="24"/>
              </w:rPr>
              <w:t>«</w:t>
            </w:r>
            <w:r w:rsidRPr="00B07E95">
              <w:rPr>
                <w:rFonts w:ascii="Times New Roman" w:hAnsi="Times New Roman" w:cs="Times New Roman"/>
                <w:sz w:val="24"/>
                <w:szCs w:val="24"/>
              </w:rPr>
              <w:t>75-летию Победы посвящается»</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241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Книжная выставка</w:t>
            </w:r>
            <w:r w:rsidRPr="00B07E95">
              <w:rPr>
                <w:rFonts w:ascii="Times New Roman" w:eastAsia="Times New Roman" w:hAnsi="Times New Roman" w:cs="Times New Roman"/>
                <w:bCs/>
                <w:iCs/>
                <w:sz w:val="24"/>
                <w:szCs w:val="24"/>
              </w:rPr>
              <w:br/>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 молодёжь, взрослое нас</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ление, пенс</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онеры</w:t>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w:t>
            </w:r>
          </w:p>
        </w:tc>
        <w:tc>
          <w:tcPr>
            <w:tcW w:w="411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 выставке в библиотеке с. Услон были представлены литературные произведения о событиях, подвигах минувшей войны. Один из разделов выставки был посвящён лучшим произведениям о войне для детей. Среди них рассказы о войне Л. Ка</w:t>
            </w:r>
            <w:r w:rsidRPr="00B07E95">
              <w:rPr>
                <w:rFonts w:ascii="Times New Roman" w:eastAsia="Times New Roman" w:hAnsi="Times New Roman" w:cs="Times New Roman"/>
                <w:bCs/>
                <w:iCs/>
                <w:sz w:val="24"/>
                <w:szCs w:val="24"/>
              </w:rPr>
              <w:t>с</w:t>
            </w:r>
            <w:r w:rsidRPr="00B07E95">
              <w:rPr>
                <w:rFonts w:ascii="Times New Roman" w:eastAsia="Times New Roman" w:hAnsi="Times New Roman" w:cs="Times New Roman"/>
                <w:bCs/>
                <w:iCs/>
                <w:sz w:val="24"/>
                <w:szCs w:val="24"/>
              </w:rPr>
              <w:t>силя, А. Митяева, С. Алексеева, Н. Богданова и других. Литература с выставок пользовалась спросом у представителей различных возрас</w:t>
            </w:r>
            <w:r w:rsidRPr="00B07E95">
              <w:rPr>
                <w:rFonts w:ascii="Times New Roman" w:eastAsia="Times New Roman" w:hAnsi="Times New Roman" w:cs="Times New Roman"/>
                <w:bCs/>
                <w:iCs/>
                <w:sz w:val="24"/>
                <w:szCs w:val="24"/>
              </w:rPr>
              <w:t>т</w:t>
            </w:r>
            <w:r w:rsidRPr="00B07E95">
              <w:rPr>
                <w:rFonts w:ascii="Times New Roman" w:eastAsia="Times New Roman" w:hAnsi="Times New Roman" w:cs="Times New Roman"/>
                <w:bCs/>
                <w:iCs/>
                <w:sz w:val="24"/>
                <w:szCs w:val="24"/>
              </w:rPr>
              <w:t>ных категорий.</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течение года</w:t>
            </w:r>
          </w:p>
        </w:tc>
      </w:tr>
      <w:tr w:rsidR="001C475E" w:rsidRPr="00B07E95" w:rsidTr="006B74C2">
        <w:trPr>
          <w:trHeight w:val="481"/>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23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 xml:space="preserve">«Необъятный мир Чехова» </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p>
        </w:tc>
        <w:tc>
          <w:tcPr>
            <w:tcW w:w="241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Книжная выставка к 160-летию со дня рождения А.П. Ч</w:t>
            </w:r>
            <w:r w:rsidRPr="00B07E95">
              <w:rPr>
                <w:rFonts w:ascii="Times New Roman" w:eastAsia="Times New Roman" w:hAnsi="Times New Roman" w:cs="Times New Roman"/>
                <w:bCs/>
                <w:iCs/>
                <w:color w:val="000000"/>
                <w:sz w:val="24"/>
                <w:szCs w:val="24"/>
              </w:rPr>
              <w:t>е</w:t>
            </w:r>
            <w:r w:rsidRPr="00B07E95">
              <w:rPr>
                <w:rFonts w:ascii="Times New Roman" w:eastAsia="Times New Roman" w:hAnsi="Times New Roman" w:cs="Times New Roman"/>
                <w:bCs/>
                <w:iCs/>
                <w:color w:val="000000"/>
                <w:sz w:val="24"/>
                <w:szCs w:val="24"/>
              </w:rPr>
              <w:t>хова.</w:t>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подростки</w:t>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c>
          <w:tcPr>
            <w:tcW w:w="411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На выставке была представлена л</w:t>
            </w:r>
            <w:r w:rsidRPr="00B07E95">
              <w:rPr>
                <w:rFonts w:ascii="Times New Roman" w:hAnsi="Times New Roman" w:cs="Times New Roman"/>
                <w:sz w:val="24"/>
                <w:szCs w:val="24"/>
              </w:rPr>
              <w:t>и</w:t>
            </w:r>
            <w:r w:rsidRPr="00B07E95">
              <w:rPr>
                <w:rFonts w:ascii="Times New Roman" w:hAnsi="Times New Roman" w:cs="Times New Roman"/>
                <w:sz w:val="24"/>
                <w:szCs w:val="24"/>
              </w:rPr>
              <w:t>тература о жизни и творчестве вел</w:t>
            </w:r>
            <w:r w:rsidRPr="00B07E95">
              <w:rPr>
                <w:rFonts w:ascii="Times New Roman" w:hAnsi="Times New Roman" w:cs="Times New Roman"/>
                <w:sz w:val="24"/>
                <w:szCs w:val="24"/>
              </w:rPr>
              <w:t>и</w:t>
            </w:r>
            <w:r w:rsidRPr="00B07E95">
              <w:rPr>
                <w:rFonts w:ascii="Times New Roman" w:hAnsi="Times New Roman" w:cs="Times New Roman"/>
                <w:sz w:val="24"/>
                <w:szCs w:val="24"/>
              </w:rPr>
              <w:t>кого русского писателя и драматурга. Второй раздел выставки «Такие ра</w:t>
            </w:r>
            <w:r w:rsidRPr="00B07E95">
              <w:rPr>
                <w:rFonts w:ascii="Times New Roman" w:hAnsi="Times New Roman" w:cs="Times New Roman"/>
                <w:sz w:val="24"/>
                <w:szCs w:val="24"/>
              </w:rPr>
              <w:t>з</w:t>
            </w:r>
            <w:r w:rsidRPr="00B07E95">
              <w:rPr>
                <w:rFonts w:ascii="Times New Roman" w:hAnsi="Times New Roman" w:cs="Times New Roman"/>
                <w:sz w:val="24"/>
                <w:szCs w:val="24"/>
              </w:rPr>
              <w:t>ные герои А. П. Чехова» погружал читателя в мир творческих героев писателя. Вниманию читателей пре</w:t>
            </w:r>
            <w:r w:rsidRPr="00B07E95">
              <w:rPr>
                <w:rFonts w:ascii="Times New Roman" w:hAnsi="Times New Roman" w:cs="Times New Roman"/>
                <w:sz w:val="24"/>
                <w:szCs w:val="24"/>
              </w:rPr>
              <w:t>д</w:t>
            </w:r>
            <w:r w:rsidRPr="00B07E95">
              <w:rPr>
                <w:rFonts w:ascii="Times New Roman" w:hAnsi="Times New Roman" w:cs="Times New Roman"/>
                <w:sz w:val="24"/>
                <w:szCs w:val="24"/>
              </w:rPr>
              <w:lastRenderedPageBreak/>
              <w:t>лагались разные издания произвед</w:t>
            </w:r>
            <w:r w:rsidRPr="00B07E95">
              <w:rPr>
                <w:rFonts w:ascii="Times New Roman" w:hAnsi="Times New Roman" w:cs="Times New Roman"/>
                <w:sz w:val="24"/>
                <w:szCs w:val="24"/>
              </w:rPr>
              <w:t>е</w:t>
            </w:r>
            <w:r w:rsidRPr="00B07E95">
              <w:rPr>
                <w:rFonts w:ascii="Times New Roman" w:hAnsi="Times New Roman" w:cs="Times New Roman"/>
                <w:sz w:val="24"/>
                <w:szCs w:val="24"/>
              </w:rPr>
              <w:t>ний А. Чехова: сборники рассказов «Лошадиная фамилия», «Толстый и тонкий», пьесы «Вишневый сад», «Три сестры» и другие книги.</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29 января</w:t>
            </w:r>
          </w:p>
        </w:tc>
      </w:tr>
      <w:tr w:rsidR="001C475E" w:rsidRPr="00B07E95" w:rsidTr="006B74C2">
        <w:trPr>
          <w:trHeight w:val="481"/>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6</w:t>
            </w:r>
          </w:p>
        </w:tc>
        <w:tc>
          <w:tcPr>
            <w:tcW w:w="23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«Поэзия сердца»</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Библиотека с. Бас</w:t>
            </w:r>
            <w:r w:rsidRPr="00B07E95">
              <w:rPr>
                <w:rFonts w:ascii="Times New Roman" w:eastAsia="Times New Roman" w:hAnsi="Times New Roman" w:cs="Times New Roman"/>
                <w:bCs/>
                <w:iCs/>
                <w:color w:val="000000"/>
                <w:sz w:val="24"/>
                <w:szCs w:val="24"/>
              </w:rPr>
              <w:t>а</w:t>
            </w:r>
            <w:r w:rsidRPr="00B07E95">
              <w:rPr>
                <w:rFonts w:ascii="Times New Roman" w:eastAsia="Times New Roman" w:hAnsi="Times New Roman" w:cs="Times New Roman"/>
                <w:bCs/>
                <w:iCs/>
                <w:color w:val="000000"/>
                <w:sz w:val="24"/>
                <w:szCs w:val="24"/>
              </w:rPr>
              <w:t>лаевка</w:t>
            </w:r>
          </w:p>
        </w:tc>
        <w:tc>
          <w:tcPr>
            <w:tcW w:w="241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Книжная выставка к 160-летию со дня рождения А.А. Фета.</w:t>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c>
          <w:tcPr>
            <w:tcW w:w="411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Целью онлайн-выставки являлась популяризация творчества </w:t>
            </w:r>
            <w:r w:rsidR="00A34003" w:rsidRPr="00B07E95">
              <w:rPr>
                <w:rFonts w:ascii="Times New Roman" w:hAnsi="Times New Roman" w:cs="Times New Roman"/>
                <w:sz w:val="24"/>
                <w:szCs w:val="24"/>
              </w:rPr>
              <w:t>Фета</w:t>
            </w:r>
            <w:r w:rsidRPr="00B07E95">
              <w:rPr>
                <w:rFonts w:ascii="Times New Roman" w:hAnsi="Times New Roman" w:cs="Times New Roman"/>
                <w:sz w:val="24"/>
                <w:szCs w:val="24"/>
              </w:rPr>
              <w:t>, культурное просвещение, продвиж</w:t>
            </w:r>
            <w:r w:rsidRPr="00B07E95">
              <w:rPr>
                <w:rFonts w:ascii="Times New Roman" w:hAnsi="Times New Roman" w:cs="Times New Roman"/>
                <w:sz w:val="24"/>
                <w:szCs w:val="24"/>
              </w:rPr>
              <w:t>е</w:t>
            </w:r>
            <w:r w:rsidRPr="00B07E95">
              <w:rPr>
                <w:rFonts w:ascii="Times New Roman" w:hAnsi="Times New Roman" w:cs="Times New Roman"/>
                <w:sz w:val="24"/>
                <w:szCs w:val="24"/>
              </w:rPr>
              <w:t xml:space="preserve">ние книги и чтения, </w:t>
            </w:r>
            <w:r w:rsidR="00656130" w:rsidRPr="00B07E95">
              <w:rPr>
                <w:rFonts w:ascii="Times New Roman" w:hAnsi="Times New Roman" w:cs="Times New Roman"/>
                <w:sz w:val="24"/>
                <w:szCs w:val="24"/>
              </w:rPr>
              <w:t>организация и</w:t>
            </w:r>
            <w:r w:rsidR="00656130" w:rsidRPr="00B07E95">
              <w:rPr>
                <w:rFonts w:ascii="Times New Roman" w:hAnsi="Times New Roman" w:cs="Times New Roman"/>
                <w:sz w:val="24"/>
                <w:szCs w:val="24"/>
              </w:rPr>
              <w:t>н</w:t>
            </w:r>
            <w:r w:rsidR="00656130" w:rsidRPr="00B07E95">
              <w:rPr>
                <w:rFonts w:ascii="Times New Roman" w:hAnsi="Times New Roman" w:cs="Times New Roman"/>
                <w:sz w:val="24"/>
                <w:szCs w:val="24"/>
              </w:rPr>
              <w:t>теллектуального</w:t>
            </w:r>
            <w:r w:rsidRPr="00B07E95">
              <w:rPr>
                <w:rFonts w:ascii="Times New Roman" w:hAnsi="Times New Roman" w:cs="Times New Roman"/>
                <w:sz w:val="24"/>
                <w:szCs w:val="24"/>
              </w:rPr>
              <w:t xml:space="preserve"> досуга.</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5-10 декабря</w:t>
            </w:r>
          </w:p>
        </w:tc>
      </w:tr>
      <w:tr w:rsidR="001C475E" w:rsidRPr="00B07E95" w:rsidTr="006B74C2">
        <w:trPr>
          <w:trHeight w:val="481"/>
        </w:trPr>
        <w:tc>
          <w:tcPr>
            <w:tcW w:w="58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23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«Волшебник из Италии»</w:t>
            </w:r>
          </w:p>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p>
        </w:tc>
        <w:tc>
          <w:tcPr>
            <w:tcW w:w="241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Выставка-презентация к 100-летию со дня рожд</w:t>
            </w:r>
            <w:r w:rsidRPr="00B07E95">
              <w:rPr>
                <w:rFonts w:ascii="Times New Roman" w:eastAsia="Times New Roman" w:hAnsi="Times New Roman" w:cs="Times New Roman"/>
                <w:bCs/>
                <w:iCs/>
                <w:color w:val="000000"/>
                <w:sz w:val="24"/>
                <w:szCs w:val="24"/>
              </w:rPr>
              <w:t>е</w:t>
            </w:r>
            <w:r w:rsidRPr="00B07E95">
              <w:rPr>
                <w:rFonts w:ascii="Times New Roman" w:eastAsia="Times New Roman" w:hAnsi="Times New Roman" w:cs="Times New Roman"/>
                <w:bCs/>
                <w:iCs/>
                <w:color w:val="000000"/>
                <w:sz w:val="24"/>
                <w:szCs w:val="24"/>
              </w:rPr>
              <w:t>ния Джанни Родари.</w:t>
            </w:r>
          </w:p>
        </w:tc>
        <w:tc>
          <w:tcPr>
            <w:tcW w:w="175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1079"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c>
          <w:tcPr>
            <w:tcW w:w="411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На выставке были представлены и</w:t>
            </w:r>
            <w:r w:rsidRPr="00B07E95">
              <w:rPr>
                <w:rFonts w:ascii="Times New Roman" w:hAnsi="Times New Roman" w:cs="Times New Roman"/>
                <w:sz w:val="24"/>
                <w:szCs w:val="24"/>
              </w:rPr>
              <w:t>с</w:t>
            </w:r>
            <w:r w:rsidRPr="00B07E95">
              <w:rPr>
                <w:rFonts w:ascii="Times New Roman" w:hAnsi="Times New Roman" w:cs="Times New Roman"/>
                <w:sz w:val="24"/>
                <w:szCs w:val="24"/>
              </w:rPr>
              <w:t>тории и сказочные приключения для детей, такие как «Приключения Ч</w:t>
            </w:r>
            <w:r w:rsidRPr="00B07E95">
              <w:rPr>
                <w:rFonts w:ascii="Times New Roman" w:hAnsi="Times New Roman" w:cs="Times New Roman"/>
                <w:sz w:val="24"/>
                <w:szCs w:val="24"/>
              </w:rPr>
              <w:t>и</w:t>
            </w:r>
            <w:r w:rsidRPr="00B07E95">
              <w:rPr>
                <w:rFonts w:ascii="Times New Roman" w:hAnsi="Times New Roman" w:cs="Times New Roman"/>
                <w:sz w:val="24"/>
                <w:szCs w:val="24"/>
              </w:rPr>
              <w:t>поллино», «Путешествие голубой стрелы», «Джельсомино в стране лжецов», «Грамматика фантазии» и другие.</w:t>
            </w:r>
          </w:p>
        </w:tc>
        <w:tc>
          <w:tcPr>
            <w:tcW w:w="19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23-31 октября</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lang w:val="en-US"/>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E8411B" w:rsidRPr="00B07E95" w:rsidRDefault="00E8411B" w:rsidP="00B07E95">
      <w:pPr>
        <w:spacing w:after="0" w:line="240" w:lineRule="auto"/>
        <w:jc w:val="both"/>
        <w:rPr>
          <w:rFonts w:ascii="Times New Roman" w:eastAsia="Times New Roman" w:hAnsi="Times New Roman" w:cs="Times New Roman"/>
          <w:bCs/>
          <w:iCs/>
          <w:sz w:val="24"/>
          <w:szCs w:val="24"/>
        </w:rPr>
      </w:pPr>
    </w:p>
    <w:p w:rsidR="00E8411B" w:rsidRPr="00B07E95" w:rsidRDefault="00E8411B" w:rsidP="00B07E95">
      <w:pPr>
        <w:spacing w:after="0" w:line="240" w:lineRule="auto"/>
        <w:jc w:val="both"/>
        <w:rPr>
          <w:rFonts w:ascii="Times New Roman" w:eastAsia="Times New Roman" w:hAnsi="Times New Roman" w:cs="Times New Roman"/>
          <w:bCs/>
          <w:iCs/>
          <w:sz w:val="24"/>
          <w:szCs w:val="24"/>
        </w:rPr>
      </w:pPr>
    </w:p>
    <w:p w:rsidR="00E8411B" w:rsidRPr="00B07E95" w:rsidRDefault="00E8411B" w:rsidP="00B07E95">
      <w:pPr>
        <w:spacing w:after="0" w:line="240" w:lineRule="auto"/>
        <w:jc w:val="both"/>
        <w:rPr>
          <w:rFonts w:ascii="Times New Roman" w:eastAsia="Times New Roman" w:hAnsi="Times New Roman" w:cs="Times New Roman"/>
          <w:bCs/>
          <w:iCs/>
          <w:sz w:val="24"/>
          <w:szCs w:val="24"/>
        </w:rPr>
      </w:pPr>
    </w:p>
    <w:p w:rsidR="00E8411B" w:rsidRPr="00B07E95" w:rsidRDefault="00E8411B"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F084A" w:rsidRPr="00B07E95" w:rsidRDefault="001F084A"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7.5.8. Организация работы с периодическими изданиями</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12. Значимые мероприятия, проводимые с целью пропаганды периодических изданий</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3376"/>
        <w:gridCol w:w="1704"/>
        <w:gridCol w:w="7773"/>
        <w:gridCol w:w="1330"/>
      </w:tblGrid>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мероприятий</w:t>
            </w: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Форма пров</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дения</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Значимость мероприятия (увеличение количества посещений, увелич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ние книговыдачи, увеличение информативности библиотеки, культурное просвещение, продвижение журнала, газеты)</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Число п</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сещений</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«Периодика – твой друг, п</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может скоротать досуг»</w:t>
            </w:r>
            <w:r w:rsidRPr="00B07E95">
              <w:rPr>
                <w:rFonts w:ascii="Times New Roman" w:eastAsia="Times New Roman" w:hAnsi="Times New Roman" w:cs="Times New Roman"/>
                <w:bCs/>
                <w:iCs/>
                <w:sz w:val="24"/>
                <w:szCs w:val="24"/>
              </w:rPr>
              <w:br/>
            </w: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Час периодики</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Цель мероприятия – привлечь учащихся к чтению периодических изд</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ний, повышение культуры чтения, ознакомление учащихся с периодикой.</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337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«Газета вместо интернета»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Обзор пери</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дики</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Информационная поддержка пенсионеров. Продвижение газет «Облас</w:t>
            </w:r>
            <w:r w:rsidRPr="00B07E95">
              <w:rPr>
                <w:rFonts w:ascii="Times New Roman" w:eastAsia="Times New Roman" w:hAnsi="Times New Roman" w:cs="Times New Roman"/>
                <w:bCs/>
                <w:iCs/>
                <w:sz w:val="24"/>
                <w:szCs w:val="24"/>
              </w:rPr>
              <w:t>т</w:t>
            </w:r>
            <w:r w:rsidRPr="00B07E95">
              <w:rPr>
                <w:rFonts w:ascii="Times New Roman" w:eastAsia="Times New Roman" w:hAnsi="Times New Roman" w:cs="Times New Roman"/>
                <w:bCs/>
                <w:iCs/>
                <w:sz w:val="24"/>
                <w:szCs w:val="24"/>
              </w:rPr>
              <w:t xml:space="preserve">ная», «Вестник района», «Приангарье за Советскую власть», «Правда». </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41</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3376"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«Читайте нас, листайте нас, и мы всему научим вас»</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Обзор детской периодики</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Культурное просвещение детей и подростков. Продвижение журналов «Ёжик», «Непоседа», «Путеводная звезда».</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31</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«Пресса от недуга и стресса»</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Обзор                   периодики</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Увеличение информативности библиотеки, продвижение журналов, ув</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личение количества посещений библиотеки.</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«1000 советов – гостеприи</w:t>
            </w:r>
            <w:r w:rsidRPr="00B07E95">
              <w:rPr>
                <w:rFonts w:ascii="Times New Roman" w:eastAsia="Times New Roman" w:hAnsi="Times New Roman" w:cs="Times New Roman"/>
                <w:bCs/>
                <w:iCs/>
                <w:sz w:val="24"/>
                <w:szCs w:val="24"/>
              </w:rPr>
              <w:t>м</w:t>
            </w:r>
            <w:r w:rsidRPr="00B07E95">
              <w:rPr>
                <w:rFonts w:ascii="Times New Roman" w:eastAsia="Times New Roman" w:hAnsi="Times New Roman" w:cs="Times New Roman"/>
                <w:bCs/>
                <w:iCs/>
                <w:sz w:val="24"/>
                <w:szCs w:val="24"/>
              </w:rPr>
              <w:t>ной хозяйке!»</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Цикл обзоров</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Привлечение внимания к журналу посредством обзора рубрики «Люб</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мые рецепты». Составление копилки рецептов.</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50</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лабиринте увлекательных заданий»</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Обзор-игра</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мероприятии приняли участие младшие школьники, ребята ознаком</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лись с играми, конкурсами, заданиями на смекалку, которые предлагают детские журналы. Отвечая на вопросы викторин, дети узнавали много интересного для себя. Ребята с большим удовольствием проводили св</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бодное время в библиотеке, организуя свой досуг, повышая свой круг</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зор.</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«Читальный зал и детский журнал»</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Обзор детской периодики</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Продвижение журналов «Мурзилка», «Сибирячок», «Непоседа», «Фант</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зёры», «Шишкин лес», «Детская Энциклопедия» для семейного чтения.</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Увеличен</w:t>
            </w:r>
            <w:r w:rsidR="00A34003" w:rsidRPr="00B07E95">
              <w:rPr>
                <w:rFonts w:ascii="Times New Roman" w:eastAsia="Times New Roman" w:hAnsi="Times New Roman" w:cs="Times New Roman"/>
                <w:bCs/>
                <w:iCs/>
                <w:sz w:val="24"/>
                <w:szCs w:val="24"/>
              </w:rPr>
              <w:t xml:space="preserve">ие количества посещений с помощью периодических </w:t>
            </w:r>
            <w:r w:rsidR="00656130">
              <w:rPr>
                <w:rFonts w:ascii="Times New Roman" w:eastAsia="Times New Roman" w:hAnsi="Times New Roman" w:cs="Times New Roman"/>
                <w:bCs/>
                <w:iCs/>
                <w:sz w:val="24"/>
                <w:szCs w:val="24"/>
              </w:rPr>
              <w:t>изданий</w:t>
            </w:r>
            <w:r w:rsidRPr="00B07E95">
              <w:rPr>
                <w:rFonts w:ascii="Times New Roman" w:eastAsia="Times New Roman" w:hAnsi="Times New Roman" w:cs="Times New Roman"/>
                <w:bCs/>
                <w:iCs/>
                <w:sz w:val="24"/>
                <w:szCs w:val="24"/>
              </w:rPr>
              <w:t xml:space="preserve"> для детей.</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58</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«Огород, хозяйство, сад – «Приусадебный» вам рад!»</w:t>
            </w: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Час периодики</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Продвижение журнала «Приусадебный»</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35</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w:t>
            </w:r>
          </w:p>
        </w:tc>
        <w:tc>
          <w:tcPr>
            <w:tcW w:w="3376" w:type="dxa"/>
            <w:shd w:val="clear" w:color="auto" w:fill="auto"/>
          </w:tcPr>
          <w:p w:rsidR="001C475E" w:rsidRPr="00B07E95" w:rsidRDefault="001C475E" w:rsidP="00B07E95">
            <w:pPr>
              <w:spacing w:after="0" w:line="240" w:lineRule="auto"/>
              <w:ind w:left="-41"/>
              <w:jc w:val="both"/>
              <w:rPr>
                <w:rFonts w:ascii="Times New Roman" w:hAnsi="Times New Roman" w:cs="Times New Roman"/>
                <w:bCs/>
                <w:iCs/>
                <w:sz w:val="24"/>
                <w:szCs w:val="24"/>
              </w:rPr>
            </w:pPr>
            <w:r w:rsidRPr="00B07E95">
              <w:rPr>
                <w:rFonts w:ascii="Times New Roman" w:hAnsi="Times New Roman" w:cs="Times New Roman"/>
                <w:bCs/>
                <w:iCs/>
                <w:sz w:val="24"/>
                <w:szCs w:val="24"/>
              </w:rPr>
              <w:t>«Наша пресса на все интер</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сы»</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p>
        </w:tc>
        <w:tc>
          <w:tcPr>
            <w:tcW w:w="1704"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Час периодики</w:t>
            </w:r>
          </w:p>
        </w:tc>
        <w:tc>
          <w:tcPr>
            <w:tcW w:w="7773"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Несмотря на то, что пе</w:t>
            </w:r>
            <w:r w:rsidR="006F159D" w:rsidRPr="00B07E95">
              <w:rPr>
                <w:rFonts w:ascii="Times New Roman" w:hAnsi="Times New Roman" w:cs="Times New Roman"/>
                <w:bCs/>
                <w:iCs/>
                <w:sz w:val="24"/>
                <w:szCs w:val="24"/>
              </w:rPr>
              <w:t>риодические издания выписывали</w:t>
            </w:r>
            <w:r w:rsidRPr="00B07E95">
              <w:rPr>
                <w:rFonts w:ascii="Times New Roman" w:hAnsi="Times New Roman" w:cs="Times New Roman"/>
                <w:bCs/>
                <w:iCs/>
                <w:sz w:val="24"/>
                <w:szCs w:val="24"/>
              </w:rPr>
              <w:t xml:space="preserve"> только на с</w:t>
            </w:r>
            <w:r w:rsidR="006F159D" w:rsidRPr="00B07E95">
              <w:rPr>
                <w:rFonts w:ascii="Times New Roman" w:hAnsi="Times New Roman" w:cs="Times New Roman"/>
                <w:bCs/>
                <w:iCs/>
                <w:sz w:val="24"/>
                <w:szCs w:val="24"/>
              </w:rPr>
              <w:t>по</w:t>
            </w:r>
            <w:r w:rsidR="006F159D" w:rsidRPr="00B07E95">
              <w:rPr>
                <w:rFonts w:ascii="Times New Roman" w:hAnsi="Times New Roman" w:cs="Times New Roman"/>
                <w:bCs/>
                <w:iCs/>
                <w:sz w:val="24"/>
                <w:szCs w:val="24"/>
              </w:rPr>
              <w:t>н</w:t>
            </w:r>
            <w:r w:rsidR="006F159D" w:rsidRPr="00B07E95">
              <w:rPr>
                <w:rFonts w:ascii="Times New Roman" w:hAnsi="Times New Roman" w:cs="Times New Roman"/>
                <w:bCs/>
                <w:iCs/>
                <w:sz w:val="24"/>
                <w:szCs w:val="24"/>
              </w:rPr>
              <w:t>сорские средства, жители сёл</w:t>
            </w:r>
            <w:r w:rsidRPr="00B07E95">
              <w:rPr>
                <w:rFonts w:ascii="Times New Roman" w:hAnsi="Times New Roman" w:cs="Times New Roman"/>
                <w:bCs/>
                <w:iCs/>
                <w:sz w:val="24"/>
                <w:szCs w:val="24"/>
              </w:rPr>
              <w:t xml:space="preserve"> приносят в дар библиотеке журналы, кот</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рые они выписывают на дом. Так как многие не могут сделать подписку, они с удовольствием берут данные журналы на дом. Журналы, подаре</w:t>
            </w:r>
            <w:r w:rsidRPr="00B07E95">
              <w:rPr>
                <w:rFonts w:ascii="Times New Roman" w:hAnsi="Times New Roman" w:cs="Times New Roman"/>
                <w:bCs/>
                <w:iCs/>
                <w:sz w:val="24"/>
                <w:szCs w:val="24"/>
              </w:rPr>
              <w:t>н</w:t>
            </w:r>
            <w:r w:rsidRPr="00B07E95">
              <w:rPr>
                <w:rFonts w:ascii="Times New Roman" w:hAnsi="Times New Roman" w:cs="Times New Roman"/>
                <w:bCs/>
                <w:iCs/>
                <w:sz w:val="24"/>
                <w:szCs w:val="24"/>
              </w:rPr>
              <w:t>ные читателями, пользовалась большим спросом.</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w:t>
            </w:r>
          </w:p>
        </w:tc>
      </w:tr>
    </w:tbl>
    <w:p w:rsidR="001C475E" w:rsidRPr="00B07E95" w:rsidRDefault="001C475E" w:rsidP="00B07E95">
      <w:pPr>
        <w:spacing w:after="0" w:line="240" w:lineRule="auto"/>
        <w:jc w:val="both"/>
        <w:rPr>
          <w:rFonts w:ascii="Times New Roman" w:eastAsia="Times New Roman" w:hAnsi="Times New Roman" w:cs="Times New Roman"/>
          <w:bCs/>
          <w:iCs/>
          <w:color w:val="FF0000"/>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Таблица 13. Организация выставок периодических изданий</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502"/>
        <w:gridCol w:w="4961"/>
        <w:gridCol w:w="2268"/>
        <w:gridCol w:w="2410"/>
      </w:tblGrid>
      <w:tr w:rsidR="001C475E" w:rsidRPr="00B07E95" w:rsidTr="00656130">
        <w:trPr>
          <w:trHeight w:val="135"/>
        </w:trPr>
        <w:tc>
          <w:tcPr>
            <w:tcW w:w="568"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4502"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Наименование выставки</w:t>
            </w:r>
          </w:p>
        </w:tc>
        <w:tc>
          <w:tcPr>
            <w:tcW w:w="4961"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Форма проведения</w:t>
            </w:r>
          </w:p>
        </w:tc>
        <w:tc>
          <w:tcPr>
            <w:tcW w:w="2268"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Кол-во выдачи п</w:t>
            </w:r>
            <w:r w:rsidRPr="00B07E95">
              <w:rPr>
                <w:rFonts w:ascii="Times New Roman" w:eastAsia="Times New Roman" w:hAnsi="Times New Roman" w:cs="Times New Roman"/>
                <w:iCs/>
                <w:sz w:val="24"/>
                <w:szCs w:val="24"/>
              </w:rPr>
              <w:t>е</w:t>
            </w:r>
            <w:r w:rsidRPr="00B07E95">
              <w:rPr>
                <w:rFonts w:ascii="Times New Roman" w:eastAsia="Times New Roman" w:hAnsi="Times New Roman" w:cs="Times New Roman"/>
                <w:iCs/>
                <w:sz w:val="24"/>
                <w:szCs w:val="24"/>
              </w:rPr>
              <w:t>риодических и</w:t>
            </w:r>
            <w:r w:rsidRPr="00B07E95">
              <w:rPr>
                <w:rFonts w:ascii="Times New Roman" w:eastAsia="Times New Roman" w:hAnsi="Times New Roman" w:cs="Times New Roman"/>
                <w:iCs/>
                <w:sz w:val="24"/>
                <w:szCs w:val="24"/>
              </w:rPr>
              <w:t>з</w:t>
            </w:r>
            <w:r w:rsidRPr="00B07E95">
              <w:rPr>
                <w:rFonts w:ascii="Times New Roman" w:eastAsia="Times New Roman" w:hAnsi="Times New Roman" w:cs="Times New Roman"/>
                <w:iCs/>
                <w:sz w:val="24"/>
                <w:szCs w:val="24"/>
              </w:rPr>
              <w:t>даний</w:t>
            </w:r>
          </w:p>
        </w:tc>
        <w:tc>
          <w:tcPr>
            <w:tcW w:w="2410"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Число посещений</w:t>
            </w:r>
          </w:p>
        </w:tc>
      </w:tr>
      <w:tr w:rsidR="001C475E" w:rsidRPr="00B07E95" w:rsidTr="00656130">
        <w:trPr>
          <w:trHeight w:val="135"/>
        </w:trPr>
        <w:tc>
          <w:tcPr>
            <w:tcW w:w="56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45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 журнальной орбите»</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496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Онлайн-обзор </w:t>
            </w:r>
          </w:p>
        </w:tc>
        <w:tc>
          <w:tcPr>
            <w:tcW w:w="226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46</w:t>
            </w:r>
          </w:p>
        </w:tc>
        <w:tc>
          <w:tcPr>
            <w:tcW w:w="2410"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w:t>
            </w:r>
          </w:p>
        </w:tc>
      </w:tr>
      <w:tr w:rsidR="001C475E" w:rsidRPr="00B07E95" w:rsidTr="00656130">
        <w:trPr>
          <w:trHeight w:val="135"/>
        </w:trPr>
        <w:tc>
          <w:tcPr>
            <w:tcW w:w="56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45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«Планета «ПЕРИОДИКА»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496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Выставка-обзор</w:t>
            </w:r>
          </w:p>
        </w:tc>
        <w:tc>
          <w:tcPr>
            <w:tcW w:w="2268"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30</w:t>
            </w:r>
          </w:p>
        </w:tc>
        <w:tc>
          <w:tcPr>
            <w:tcW w:w="2410"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r>
      <w:tr w:rsidR="001C475E" w:rsidRPr="00B07E95" w:rsidTr="00656130">
        <w:trPr>
          <w:trHeight w:val="135"/>
        </w:trPr>
        <w:tc>
          <w:tcPr>
            <w:tcW w:w="56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4502"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«Путешествуй вместе с «</w:t>
            </w:r>
            <w:r w:rsidRPr="00B07E95">
              <w:rPr>
                <w:rFonts w:ascii="Times New Roman" w:eastAsia="Times New Roman" w:hAnsi="Times New Roman" w:cs="Times New Roman"/>
                <w:bCs/>
                <w:iCs/>
                <w:sz w:val="24"/>
                <w:szCs w:val="24"/>
                <w:lang w:val="en-US"/>
              </w:rPr>
              <w:t>Geo</w:t>
            </w:r>
            <w:r w:rsidRPr="00B07E95">
              <w:rPr>
                <w:rFonts w:ascii="Times New Roman" w:eastAsia="Times New Roman" w:hAnsi="Times New Roman" w:cs="Times New Roman"/>
                <w:bCs/>
                <w:iCs/>
                <w:sz w:val="24"/>
                <w:szCs w:val="24"/>
              </w:rPr>
              <w:t xml:space="preserve">» и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lang w:val="en-US"/>
              </w:rPr>
              <w:t>National</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lang w:val="en-US"/>
              </w:rPr>
              <w:t>Geographic</w:t>
            </w:r>
            <w:r w:rsidRPr="00B07E95">
              <w:rPr>
                <w:rFonts w:ascii="Times New Roman" w:eastAsia="Times New Roman" w:hAnsi="Times New Roman" w:cs="Times New Roman"/>
                <w:bCs/>
                <w:iCs/>
                <w:sz w:val="24"/>
                <w:szCs w:val="24"/>
              </w:rPr>
              <w:t>»</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496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Выставка-путешествие</w:t>
            </w:r>
          </w:p>
        </w:tc>
        <w:tc>
          <w:tcPr>
            <w:tcW w:w="2268"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35</w:t>
            </w:r>
          </w:p>
        </w:tc>
        <w:tc>
          <w:tcPr>
            <w:tcW w:w="2410"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r w:rsidR="001C475E" w:rsidRPr="00B07E95" w:rsidTr="00656130">
        <w:trPr>
          <w:trHeight w:val="135"/>
        </w:trPr>
        <w:tc>
          <w:tcPr>
            <w:tcW w:w="56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4502"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«Для милых дам»</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496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Выставка-обзор периодических изданий для женщин</w:t>
            </w:r>
          </w:p>
        </w:tc>
        <w:tc>
          <w:tcPr>
            <w:tcW w:w="2268"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w:t>
            </w:r>
          </w:p>
        </w:tc>
        <w:tc>
          <w:tcPr>
            <w:tcW w:w="2410"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r>
      <w:tr w:rsidR="001C475E" w:rsidRPr="00B07E95" w:rsidTr="00656130">
        <w:trPr>
          <w:trHeight w:val="135"/>
        </w:trPr>
        <w:tc>
          <w:tcPr>
            <w:tcW w:w="56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4502"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«Калейдоскоп красочных журналов»</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496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Выставка обзор периодических изданий для детей</w:t>
            </w:r>
          </w:p>
        </w:tc>
        <w:tc>
          <w:tcPr>
            <w:tcW w:w="2268"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54</w:t>
            </w:r>
          </w:p>
        </w:tc>
        <w:tc>
          <w:tcPr>
            <w:tcW w:w="2410"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35</w:t>
            </w:r>
          </w:p>
        </w:tc>
      </w:tr>
      <w:tr w:rsidR="001C475E" w:rsidRPr="00B07E95" w:rsidTr="00656130">
        <w:trPr>
          <w:trHeight w:val="135"/>
        </w:trPr>
        <w:tc>
          <w:tcPr>
            <w:tcW w:w="568"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w:t>
            </w:r>
          </w:p>
        </w:tc>
        <w:tc>
          <w:tcPr>
            <w:tcW w:w="4502"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Страна Журналия</w:t>
            </w:r>
          </w:p>
        </w:tc>
        <w:tc>
          <w:tcPr>
            <w:tcW w:w="496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Экспресс-выставка</w:t>
            </w:r>
          </w:p>
        </w:tc>
        <w:tc>
          <w:tcPr>
            <w:tcW w:w="2268"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2410" w:type="dxa"/>
            <w:shd w:val="clear" w:color="auto" w:fill="auto"/>
          </w:tcPr>
          <w:p w:rsidR="001C475E" w:rsidRPr="00B07E95" w:rsidRDefault="001C475E" w:rsidP="00B07E95">
            <w:pPr>
              <w:spacing w:after="0" w:line="240" w:lineRule="auto"/>
              <w:ind w:left="9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bl>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7.5.9. Организация работы с национальными группами</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14. Значимые мероприятия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3376"/>
        <w:gridCol w:w="1735"/>
        <w:gridCol w:w="7742"/>
        <w:gridCol w:w="1330"/>
      </w:tblGrid>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мероприятий</w:t>
            </w:r>
          </w:p>
        </w:tc>
        <w:tc>
          <w:tcPr>
            <w:tcW w:w="1735"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Форма пров</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дения</w:t>
            </w:r>
          </w:p>
        </w:tc>
        <w:tc>
          <w:tcPr>
            <w:tcW w:w="7742"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Значимость мероприятия </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Число п</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сещений</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«Традиции и обычаи буря</w:t>
            </w:r>
            <w:r w:rsidRPr="00B07E95">
              <w:rPr>
                <w:rFonts w:ascii="Times New Roman" w:eastAsia="Times New Roman" w:hAnsi="Times New Roman" w:cs="Times New Roman"/>
                <w:bCs/>
                <w:iCs/>
                <w:sz w:val="24"/>
                <w:szCs w:val="24"/>
              </w:rPr>
              <w:t>т</w:t>
            </w:r>
            <w:r w:rsidRPr="00B07E95">
              <w:rPr>
                <w:rFonts w:ascii="Times New Roman" w:eastAsia="Times New Roman" w:hAnsi="Times New Roman" w:cs="Times New Roman"/>
                <w:bCs/>
                <w:iCs/>
                <w:sz w:val="24"/>
                <w:szCs w:val="24"/>
              </w:rPr>
              <w:t>ского народа»</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p>
        </w:tc>
        <w:tc>
          <w:tcPr>
            <w:tcW w:w="1735"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Вечер-рассказ</w:t>
            </w:r>
          </w:p>
        </w:tc>
        <w:tc>
          <w:tcPr>
            <w:tcW w:w="7742"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рамках «Дней духовности и культуры» библиотека с. Баргадай провела мероприятие, посвященное основателям села – бурятам. Присутству</w:t>
            </w:r>
            <w:r w:rsidRPr="00B07E95">
              <w:rPr>
                <w:rFonts w:ascii="Times New Roman" w:eastAsia="Times New Roman" w:hAnsi="Times New Roman" w:cs="Times New Roman"/>
                <w:bCs/>
                <w:iCs/>
                <w:sz w:val="24"/>
                <w:szCs w:val="24"/>
              </w:rPr>
              <w:t>ю</w:t>
            </w:r>
            <w:r w:rsidRPr="00B07E95">
              <w:rPr>
                <w:rFonts w:ascii="Times New Roman" w:eastAsia="Times New Roman" w:hAnsi="Times New Roman" w:cs="Times New Roman"/>
                <w:bCs/>
                <w:iCs/>
                <w:sz w:val="24"/>
                <w:szCs w:val="24"/>
              </w:rPr>
              <w:t xml:space="preserve">щим был представлен фильм об обычаях и традициях бурятского народа, </w:t>
            </w:r>
            <w:r w:rsidR="00AD00D1" w:rsidRPr="00B07E95">
              <w:rPr>
                <w:rFonts w:ascii="Times New Roman" w:eastAsia="Times New Roman" w:hAnsi="Times New Roman" w:cs="Times New Roman"/>
                <w:bCs/>
                <w:iCs/>
                <w:sz w:val="24"/>
                <w:szCs w:val="24"/>
              </w:rPr>
              <w:t>который демонстрировал</w:t>
            </w:r>
            <w:r w:rsidRPr="00B07E95">
              <w:rPr>
                <w:rFonts w:ascii="Times New Roman" w:eastAsia="Times New Roman" w:hAnsi="Times New Roman" w:cs="Times New Roman"/>
                <w:bCs/>
                <w:iCs/>
                <w:sz w:val="24"/>
                <w:szCs w:val="24"/>
              </w:rPr>
              <w:t xml:space="preserve"> об исторически сложившемся образе жизни бурят, их традиционных жилищах. Особенное внимание было уделено истории бурятского поселения с. Баргадай. Присутствующие узнали, о</w:t>
            </w:r>
            <w:r w:rsidRPr="00B07E95">
              <w:rPr>
                <w:rFonts w:ascii="Times New Roman" w:eastAsia="Times New Roman" w:hAnsi="Times New Roman" w:cs="Times New Roman"/>
                <w:bCs/>
                <w:iCs/>
                <w:sz w:val="24"/>
                <w:szCs w:val="24"/>
              </w:rPr>
              <w:t>т</w:t>
            </w:r>
            <w:r w:rsidRPr="00B07E95">
              <w:rPr>
                <w:rFonts w:ascii="Times New Roman" w:eastAsia="Times New Roman" w:hAnsi="Times New Roman" w:cs="Times New Roman"/>
                <w:bCs/>
                <w:iCs/>
                <w:sz w:val="24"/>
                <w:szCs w:val="24"/>
              </w:rPr>
              <w:t>куда пришли буряты и по какой причине выбрали эти земли. В селе пр</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живают потомки коренных жителей бурятского народа, которые были приглашены на праздник. Они </w:t>
            </w:r>
            <w:r w:rsidR="00656130" w:rsidRPr="00B07E95">
              <w:rPr>
                <w:rFonts w:ascii="Times New Roman" w:eastAsia="Times New Roman" w:hAnsi="Times New Roman" w:cs="Times New Roman"/>
                <w:bCs/>
                <w:iCs/>
                <w:sz w:val="24"/>
                <w:szCs w:val="24"/>
              </w:rPr>
              <w:t>рассказали о</w:t>
            </w:r>
            <w:r w:rsidRPr="00B07E95">
              <w:rPr>
                <w:rFonts w:ascii="Times New Roman" w:eastAsia="Times New Roman" w:hAnsi="Times New Roman" w:cs="Times New Roman"/>
                <w:bCs/>
                <w:iCs/>
                <w:sz w:val="24"/>
                <w:szCs w:val="24"/>
              </w:rPr>
              <w:t xml:space="preserve"> своих предках. </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3376"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«Национальный костюм                  бурят» </w:t>
            </w:r>
          </w:p>
          <w:p w:rsidR="001C475E" w:rsidRPr="00B07E95" w:rsidRDefault="001C475E" w:rsidP="00B07E95">
            <w:pPr>
              <w:spacing w:line="240" w:lineRule="auto"/>
              <w:jc w:val="both"/>
              <w:rPr>
                <w:rFonts w:ascii="Times New Roman" w:eastAsia="Times New Roman" w:hAnsi="Times New Roman" w:cs="Times New Roman"/>
                <w:bCs/>
                <w:iCs/>
                <w:sz w:val="24"/>
                <w:szCs w:val="24"/>
              </w:rPr>
            </w:pPr>
          </w:p>
        </w:tc>
        <w:tc>
          <w:tcPr>
            <w:tcW w:w="17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Конкурс       рисунков</w:t>
            </w:r>
          </w:p>
        </w:tc>
        <w:tc>
          <w:tcPr>
            <w:tcW w:w="7742" w:type="dxa"/>
            <w:shd w:val="clear" w:color="auto" w:fill="auto"/>
          </w:tcPr>
          <w:p w:rsidR="001C475E" w:rsidRPr="00B07E95" w:rsidRDefault="001C475E" w:rsidP="00B07E95">
            <w:pPr>
              <w:spacing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sz w:val="24"/>
                <w:szCs w:val="24"/>
              </w:rPr>
              <w:t>Конкурс детских рисунков был организован с целью привлечения вн</w:t>
            </w:r>
            <w:r w:rsidRPr="00B07E95">
              <w:rPr>
                <w:rFonts w:ascii="Times New Roman" w:eastAsia="Times New Roman" w:hAnsi="Times New Roman" w:cs="Times New Roman"/>
                <w:sz w:val="24"/>
                <w:szCs w:val="24"/>
              </w:rPr>
              <w:t>и</w:t>
            </w:r>
            <w:r w:rsidRPr="00B07E95">
              <w:rPr>
                <w:rFonts w:ascii="Times New Roman" w:eastAsia="Times New Roman" w:hAnsi="Times New Roman" w:cs="Times New Roman"/>
                <w:sz w:val="24"/>
                <w:szCs w:val="24"/>
              </w:rPr>
              <w:t xml:space="preserve">мания детей к красоте и разнообразию национальных и исторических костюмов, а также воспитания уважения и интереса к культуре своего этноса. Принять участие </w:t>
            </w:r>
            <w:r w:rsidR="00AD00D1" w:rsidRPr="00B07E95">
              <w:rPr>
                <w:rFonts w:ascii="Times New Roman" w:eastAsia="Times New Roman" w:hAnsi="Times New Roman" w:cs="Times New Roman"/>
                <w:sz w:val="24"/>
                <w:szCs w:val="24"/>
              </w:rPr>
              <w:t xml:space="preserve">в конкурсе </w:t>
            </w:r>
            <w:r w:rsidRPr="00B07E95">
              <w:rPr>
                <w:rFonts w:ascii="Times New Roman" w:eastAsia="Times New Roman" w:hAnsi="Times New Roman" w:cs="Times New Roman"/>
                <w:sz w:val="24"/>
                <w:szCs w:val="24"/>
              </w:rPr>
              <w:t>мог каждый ребенок, главным усл</w:t>
            </w:r>
            <w:r w:rsidRPr="00B07E95">
              <w:rPr>
                <w:rFonts w:ascii="Times New Roman" w:eastAsia="Times New Roman" w:hAnsi="Times New Roman" w:cs="Times New Roman"/>
                <w:sz w:val="24"/>
                <w:szCs w:val="24"/>
              </w:rPr>
              <w:t>о</w:t>
            </w:r>
            <w:r w:rsidRPr="00B07E95">
              <w:rPr>
                <w:rFonts w:ascii="Times New Roman" w:eastAsia="Times New Roman" w:hAnsi="Times New Roman" w:cs="Times New Roman"/>
                <w:sz w:val="24"/>
                <w:szCs w:val="24"/>
              </w:rPr>
              <w:t>вием было соблюдение основных правил: рисунок должен быть выпо</w:t>
            </w:r>
            <w:r w:rsidRPr="00B07E95">
              <w:rPr>
                <w:rFonts w:ascii="Times New Roman" w:eastAsia="Times New Roman" w:hAnsi="Times New Roman" w:cs="Times New Roman"/>
                <w:sz w:val="24"/>
                <w:szCs w:val="24"/>
              </w:rPr>
              <w:t>л</w:t>
            </w:r>
            <w:r w:rsidRPr="00B07E95">
              <w:rPr>
                <w:rFonts w:ascii="Times New Roman" w:eastAsia="Times New Roman" w:hAnsi="Times New Roman" w:cs="Times New Roman"/>
                <w:sz w:val="24"/>
                <w:szCs w:val="24"/>
              </w:rPr>
              <w:lastRenderedPageBreak/>
              <w:t>нен цветными (можно восковыми) карандашами или красками. Приве</w:t>
            </w:r>
            <w:r w:rsidRPr="00B07E95">
              <w:rPr>
                <w:rFonts w:ascii="Times New Roman" w:eastAsia="Times New Roman" w:hAnsi="Times New Roman" w:cs="Times New Roman"/>
                <w:sz w:val="24"/>
                <w:szCs w:val="24"/>
              </w:rPr>
              <w:t>т</w:t>
            </w:r>
            <w:r w:rsidRPr="00B07E95">
              <w:rPr>
                <w:rFonts w:ascii="Times New Roman" w:eastAsia="Times New Roman" w:hAnsi="Times New Roman" w:cs="Times New Roman"/>
                <w:sz w:val="24"/>
                <w:szCs w:val="24"/>
              </w:rPr>
              <w:t>ствовалось декоративное украшение костюма (тесьма, ленты, бусинки и т.д.). Рисунок должен быть выполнен на листе формата А4.Предварительно дети посмотрели презентацию «Костюмы бурят». Все конкурсанты получили сертифика</w:t>
            </w:r>
            <w:r w:rsidR="00AD00D1" w:rsidRPr="00B07E95">
              <w:rPr>
                <w:rFonts w:ascii="Times New Roman" w:eastAsia="Times New Roman" w:hAnsi="Times New Roman" w:cs="Times New Roman"/>
                <w:sz w:val="24"/>
                <w:szCs w:val="24"/>
              </w:rPr>
              <w:t>ты участников</w:t>
            </w:r>
            <w:r w:rsidRPr="00B07E95">
              <w:rPr>
                <w:rFonts w:ascii="Times New Roman" w:eastAsia="Times New Roman" w:hAnsi="Times New Roman" w:cs="Times New Roman"/>
                <w:sz w:val="24"/>
                <w:szCs w:val="24"/>
              </w:rPr>
              <w:t>.</w:t>
            </w:r>
          </w:p>
        </w:tc>
        <w:tc>
          <w:tcPr>
            <w:tcW w:w="1330" w:type="dxa"/>
            <w:shd w:val="clear" w:color="auto" w:fill="auto"/>
          </w:tcPr>
          <w:p w:rsidR="001C475E" w:rsidRPr="00B07E95" w:rsidRDefault="001C475E" w:rsidP="00B07E95">
            <w:pPr>
              <w:shd w:val="clear" w:color="auto" w:fill="FFFFFF"/>
              <w:spacing w:after="0" w:line="240" w:lineRule="auto"/>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lastRenderedPageBreak/>
              <w:t>27</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3</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«Традиции живая нить»</w:t>
            </w:r>
          </w:p>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p>
        </w:tc>
        <w:tc>
          <w:tcPr>
            <w:tcW w:w="1735"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Творческая мастерская по мотивам ч</w:t>
            </w:r>
            <w:r w:rsidRPr="00B07E95">
              <w:rPr>
                <w:rFonts w:ascii="Times New Roman" w:eastAsia="Times New Roman" w:hAnsi="Times New Roman" w:cs="Times New Roman"/>
                <w:bCs/>
                <w:iCs/>
                <w:sz w:val="24"/>
                <w:szCs w:val="24"/>
              </w:rPr>
              <w:t>у</w:t>
            </w:r>
            <w:r w:rsidRPr="00B07E95">
              <w:rPr>
                <w:rFonts w:ascii="Times New Roman" w:eastAsia="Times New Roman" w:hAnsi="Times New Roman" w:cs="Times New Roman"/>
                <w:bCs/>
                <w:iCs/>
                <w:sz w:val="24"/>
                <w:szCs w:val="24"/>
              </w:rPr>
              <w:t>вашских о</w:t>
            </w:r>
            <w:r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наментов</w:t>
            </w:r>
          </w:p>
        </w:tc>
        <w:tc>
          <w:tcPr>
            <w:tcW w:w="7742"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Чувашию называют краем ста тысяч песен, ста тысяч слов, ста тысяч вышивок. Вышивка (тере) всегда была самым популярным видом тво</w:t>
            </w:r>
            <w:r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чества в среде чувашских рукодельниц. На мастер-классе в библиотеке с. Новолетники юные мастерицы познакомились со значением символов чувашского ор</w:t>
            </w:r>
            <w:r w:rsidR="00AD00D1" w:rsidRPr="00B07E95">
              <w:rPr>
                <w:rFonts w:ascii="Times New Roman" w:eastAsia="Times New Roman" w:hAnsi="Times New Roman" w:cs="Times New Roman"/>
                <w:bCs/>
                <w:iCs/>
                <w:sz w:val="24"/>
                <w:szCs w:val="24"/>
              </w:rPr>
              <w:t>намента, получили азы</w:t>
            </w:r>
            <w:r w:rsidRPr="00B07E95">
              <w:rPr>
                <w:rFonts w:ascii="Times New Roman" w:eastAsia="Times New Roman" w:hAnsi="Times New Roman" w:cs="Times New Roman"/>
                <w:bCs/>
                <w:iCs/>
                <w:sz w:val="24"/>
                <w:szCs w:val="24"/>
              </w:rPr>
              <w:t xml:space="preserve"> рукоделия. Также была организ</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вана выставка книг на чувашском языке.</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w:t>
            </w:r>
          </w:p>
        </w:tc>
      </w:tr>
      <w:tr w:rsidR="001C475E" w:rsidRPr="00B07E95" w:rsidTr="006B74C2">
        <w:trPr>
          <w:trHeight w:val="135"/>
        </w:trPr>
        <w:tc>
          <w:tcPr>
            <w:tcW w:w="667"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3376"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«Бурятские пословицы и пог</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ворки»</w:t>
            </w:r>
          </w:p>
        </w:tc>
        <w:tc>
          <w:tcPr>
            <w:tcW w:w="1735"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Час пословиц</w:t>
            </w:r>
          </w:p>
        </w:tc>
        <w:tc>
          <w:tcPr>
            <w:tcW w:w="7742" w:type="dxa"/>
            <w:shd w:val="clear" w:color="auto" w:fill="auto"/>
          </w:tcPr>
          <w:p w:rsidR="001C475E" w:rsidRPr="00B07E95" w:rsidRDefault="001C475E" w:rsidP="00B07E95">
            <w:pPr>
              <w:spacing w:after="0" w:line="240" w:lineRule="auto"/>
              <w:ind w:left="-41"/>
              <w:jc w:val="both"/>
              <w:rPr>
                <w:rFonts w:ascii="Times New Roman" w:hAnsi="Times New Roman" w:cs="Times New Roman"/>
                <w:color w:val="2B2B2B"/>
                <w:sz w:val="24"/>
                <w:szCs w:val="24"/>
                <w:shd w:val="clear" w:color="auto" w:fill="FFFFFF"/>
              </w:rPr>
            </w:pPr>
            <w:r w:rsidRPr="00B07E95">
              <w:rPr>
                <w:rFonts w:ascii="Times New Roman" w:eastAsia="Times New Roman" w:hAnsi="Times New Roman" w:cs="Times New Roman"/>
                <w:bCs/>
                <w:iCs/>
                <w:sz w:val="24"/>
                <w:szCs w:val="24"/>
              </w:rPr>
              <w:t>Участников мероприятия познакомили с необычными пословицами и поговорками бурят и переводами их на русский язык.</w:t>
            </w:r>
            <w:r w:rsidRPr="00B07E95">
              <w:rPr>
                <w:rFonts w:ascii="Times New Roman" w:hAnsi="Times New Roman" w:cs="Times New Roman"/>
                <w:color w:val="2B2B2B"/>
                <w:sz w:val="24"/>
                <w:szCs w:val="24"/>
                <w:shd w:val="clear" w:color="auto" w:fill="FFFFFF"/>
              </w:rPr>
              <w:br/>
              <w:t>В ходе часа пословиц было выяснено, что многие пословицы бурятского народа перекликаются по смыслу с русскими.</w:t>
            </w:r>
          </w:p>
        </w:tc>
        <w:tc>
          <w:tcPr>
            <w:tcW w:w="1330" w:type="dxa"/>
            <w:shd w:val="clear" w:color="auto" w:fill="auto"/>
          </w:tcPr>
          <w:p w:rsidR="001C475E" w:rsidRPr="00B07E95" w:rsidRDefault="001C475E" w:rsidP="00B07E95">
            <w:pPr>
              <w:spacing w:after="0" w:line="240" w:lineRule="auto"/>
              <w:ind w:left="-4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r>
      <w:tr w:rsidR="00656130" w:rsidRPr="00B07E95" w:rsidTr="006B74C2">
        <w:trPr>
          <w:trHeight w:val="135"/>
        </w:trPr>
        <w:tc>
          <w:tcPr>
            <w:tcW w:w="667" w:type="dxa"/>
            <w:shd w:val="clear" w:color="auto" w:fill="auto"/>
          </w:tcPr>
          <w:p w:rsidR="00656130" w:rsidRPr="00B07E95" w:rsidRDefault="00656130" w:rsidP="00B07E95">
            <w:pPr>
              <w:spacing w:after="0" w:line="240" w:lineRule="auto"/>
              <w:ind w:left="-41"/>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5</w:t>
            </w:r>
          </w:p>
        </w:tc>
        <w:tc>
          <w:tcPr>
            <w:tcW w:w="3376" w:type="dxa"/>
            <w:shd w:val="clear" w:color="auto" w:fill="auto"/>
          </w:tcPr>
          <w:p w:rsidR="00656130" w:rsidRPr="00B07E95" w:rsidRDefault="00656130" w:rsidP="00656130">
            <w:pPr>
              <w:rPr>
                <w:rFonts w:ascii="Times New Roman" w:eastAsia="Times New Roman" w:hAnsi="Times New Roman" w:cs="Times New Roman"/>
                <w:bCs/>
                <w:iCs/>
                <w:sz w:val="24"/>
                <w:szCs w:val="24"/>
              </w:rPr>
            </w:pPr>
            <w:r w:rsidRPr="00DA043E">
              <w:rPr>
                <w:rFonts w:ascii="Times New Roman" w:hAnsi="Times New Roman" w:cs="Times New Roman"/>
                <w:sz w:val="24"/>
                <w:szCs w:val="24"/>
              </w:rPr>
              <w:t>«Здравствуй, сосед!»</w:t>
            </w:r>
          </w:p>
        </w:tc>
        <w:tc>
          <w:tcPr>
            <w:tcW w:w="1735" w:type="dxa"/>
            <w:shd w:val="clear" w:color="auto" w:fill="auto"/>
          </w:tcPr>
          <w:p w:rsidR="00656130" w:rsidRPr="00B07E95" w:rsidRDefault="00656130" w:rsidP="00656130">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Чувашские посиделки </w:t>
            </w:r>
          </w:p>
        </w:tc>
        <w:tc>
          <w:tcPr>
            <w:tcW w:w="7742" w:type="dxa"/>
            <w:shd w:val="clear" w:color="auto" w:fill="auto"/>
          </w:tcPr>
          <w:p w:rsidR="00656130" w:rsidRPr="00B07E95" w:rsidRDefault="00736895" w:rsidP="00736895">
            <w:pPr>
              <w:spacing w:after="0" w:line="240" w:lineRule="auto"/>
              <w:ind w:left="-41"/>
              <w:jc w:val="both"/>
              <w:rPr>
                <w:rFonts w:ascii="Times New Roman" w:eastAsia="Times New Roman" w:hAnsi="Times New Roman" w:cs="Times New Roman"/>
                <w:bCs/>
                <w:iCs/>
                <w:sz w:val="24"/>
                <w:szCs w:val="24"/>
              </w:rPr>
            </w:pPr>
            <w:r w:rsidRPr="007569B0">
              <w:rPr>
                <w:rFonts w:ascii="Times New Roman" w:hAnsi="Times New Roman" w:cs="Times New Roman"/>
                <w:sz w:val="24"/>
                <w:szCs w:val="24"/>
              </w:rPr>
              <w:t>С</w:t>
            </w:r>
            <w:r>
              <w:rPr>
                <w:rFonts w:ascii="Times New Roman" w:hAnsi="Times New Roman" w:cs="Times New Roman"/>
                <w:sz w:val="24"/>
                <w:szCs w:val="24"/>
              </w:rPr>
              <w:t xml:space="preserve"> целью с</w:t>
            </w:r>
            <w:r w:rsidRPr="007569B0">
              <w:rPr>
                <w:rFonts w:ascii="Times New Roman" w:hAnsi="Times New Roman" w:cs="Times New Roman"/>
                <w:sz w:val="24"/>
                <w:szCs w:val="24"/>
              </w:rPr>
              <w:t>охранени</w:t>
            </w:r>
            <w:r>
              <w:rPr>
                <w:rFonts w:ascii="Times New Roman" w:hAnsi="Times New Roman" w:cs="Times New Roman"/>
                <w:sz w:val="24"/>
                <w:szCs w:val="24"/>
              </w:rPr>
              <w:t>я</w:t>
            </w:r>
            <w:r w:rsidRPr="007569B0">
              <w:rPr>
                <w:rFonts w:ascii="Times New Roman" w:hAnsi="Times New Roman" w:cs="Times New Roman"/>
                <w:sz w:val="24"/>
                <w:szCs w:val="24"/>
              </w:rPr>
              <w:t xml:space="preserve"> культурного наследия чувашского народа,</w:t>
            </w:r>
            <w:r>
              <w:rPr>
                <w:rFonts w:ascii="Times New Roman" w:hAnsi="Times New Roman" w:cs="Times New Roman"/>
                <w:sz w:val="24"/>
                <w:szCs w:val="24"/>
              </w:rPr>
              <w:t xml:space="preserve"> </w:t>
            </w:r>
            <w:r w:rsidRPr="007569B0">
              <w:rPr>
                <w:rFonts w:ascii="Times New Roman" w:hAnsi="Times New Roman" w:cs="Times New Roman"/>
                <w:sz w:val="24"/>
                <w:szCs w:val="24"/>
              </w:rPr>
              <w:t>собл</w:t>
            </w:r>
            <w:r w:rsidRPr="007569B0">
              <w:rPr>
                <w:rFonts w:ascii="Times New Roman" w:hAnsi="Times New Roman" w:cs="Times New Roman"/>
                <w:sz w:val="24"/>
                <w:szCs w:val="24"/>
              </w:rPr>
              <w:t>ю</w:t>
            </w:r>
            <w:r w:rsidRPr="007569B0">
              <w:rPr>
                <w:rFonts w:ascii="Times New Roman" w:hAnsi="Times New Roman" w:cs="Times New Roman"/>
                <w:sz w:val="24"/>
                <w:szCs w:val="24"/>
              </w:rPr>
              <w:t>дение традиций, ознакомление с чувашской культурой</w:t>
            </w:r>
            <w:r>
              <w:rPr>
                <w:rFonts w:ascii="Times New Roman" w:hAnsi="Times New Roman" w:cs="Times New Roman"/>
                <w:sz w:val="24"/>
                <w:szCs w:val="24"/>
              </w:rPr>
              <w:t xml:space="preserve"> с участием детей и подростков были проведены посиделки. Состоялись они в доме ст</w:t>
            </w:r>
            <w:r>
              <w:rPr>
                <w:rFonts w:ascii="Times New Roman" w:hAnsi="Times New Roman" w:cs="Times New Roman"/>
                <w:sz w:val="24"/>
                <w:szCs w:val="24"/>
              </w:rPr>
              <w:t>а</w:t>
            </w:r>
            <w:r>
              <w:rPr>
                <w:rFonts w:ascii="Times New Roman" w:hAnsi="Times New Roman" w:cs="Times New Roman"/>
                <w:sz w:val="24"/>
                <w:szCs w:val="24"/>
              </w:rPr>
              <w:t xml:space="preserve">рейшей жительницы села. Организаторы мероприятия вместе с юными новолетниковцами пришли в гости в </w:t>
            </w:r>
            <w:r w:rsidRPr="007569B0">
              <w:rPr>
                <w:rFonts w:ascii="Times New Roman" w:hAnsi="Times New Roman" w:cs="Times New Roman"/>
                <w:sz w:val="24"/>
                <w:szCs w:val="24"/>
              </w:rPr>
              <w:t>национальных костюмах, лаптях.</w:t>
            </w:r>
            <w:r>
              <w:rPr>
                <w:rFonts w:ascii="Times New Roman" w:hAnsi="Times New Roman" w:cs="Times New Roman"/>
                <w:sz w:val="24"/>
                <w:szCs w:val="24"/>
              </w:rPr>
              <w:t xml:space="preserve"> </w:t>
            </w:r>
            <w:r w:rsidRPr="007569B0">
              <w:rPr>
                <w:rFonts w:ascii="Times New Roman" w:hAnsi="Times New Roman" w:cs="Times New Roman"/>
                <w:sz w:val="24"/>
                <w:szCs w:val="24"/>
              </w:rPr>
              <w:t xml:space="preserve">Хозяйку встречали песней, которая </w:t>
            </w:r>
            <w:r>
              <w:rPr>
                <w:rFonts w:ascii="Times New Roman" w:hAnsi="Times New Roman" w:cs="Times New Roman"/>
                <w:sz w:val="24"/>
                <w:szCs w:val="24"/>
              </w:rPr>
              <w:t xml:space="preserve">восхваляла всех, кто живёт в этом </w:t>
            </w:r>
            <w:r w:rsidRPr="007569B0">
              <w:rPr>
                <w:rFonts w:ascii="Times New Roman" w:hAnsi="Times New Roman" w:cs="Times New Roman"/>
                <w:sz w:val="24"/>
                <w:szCs w:val="24"/>
              </w:rPr>
              <w:t xml:space="preserve">доме, желали крепкого здоровья и большого прибыльного хозяйства, осыпая при этом углы дома зерном и горохом. </w:t>
            </w:r>
            <w:r>
              <w:rPr>
                <w:rFonts w:ascii="Times New Roman" w:hAnsi="Times New Roman" w:cs="Times New Roman"/>
                <w:sz w:val="24"/>
                <w:szCs w:val="24"/>
              </w:rPr>
              <w:t>По</w:t>
            </w:r>
            <w:r w:rsidRPr="007569B0">
              <w:rPr>
                <w:rFonts w:ascii="Times New Roman" w:hAnsi="Times New Roman" w:cs="Times New Roman"/>
                <w:sz w:val="24"/>
                <w:szCs w:val="24"/>
              </w:rPr>
              <w:t xml:space="preserve"> традиции </w:t>
            </w:r>
            <w:r>
              <w:rPr>
                <w:rFonts w:ascii="Times New Roman" w:hAnsi="Times New Roman" w:cs="Times New Roman"/>
                <w:sz w:val="24"/>
                <w:szCs w:val="24"/>
              </w:rPr>
              <w:t xml:space="preserve">хозяйка </w:t>
            </w:r>
            <w:r w:rsidRPr="007569B0">
              <w:rPr>
                <w:rFonts w:ascii="Times New Roman" w:hAnsi="Times New Roman" w:cs="Times New Roman"/>
                <w:sz w:val="24"/>
                <w:szCs w:val="24"/>
              </w:rPr>
              <w:t>пр</w:t>
            </w:r>
            <w:r w:rsidRPr="007569B0">
              <w:rPr>
                <w:rFonts w:ascii="Times New Roman" w:hAnsi="Times New Roman" w:cs="Times New Roman"/>
                <w:sz w:val="24"/>
                <w:szCs w:val="24"/>
              </w:rPr>
              <w:t>и</w:t>
            </w:r>
            <w:r w:rsidRPr="007569B0">
              <w:rPr>
                <w:rFonts w:ascii="Times New Roman" w:hAnsi="Times New Roman" w:cs="Times New Roman"/>
                <w:sz w:val="24"/>
                <w:szCs w:val="24"/>
              </w:rPr>
              <w:t>гласил</w:t>
            </w:r>
            <w:r>
              <w:rPr>
                <w:rFonts w:ascii="Times New Roman" w:hAnsi="Times New Roman" w:cs="Times New Roman"/>
                <w:sz w:val="24"/>
                <w:szCs w:val="24"/>
              </w:rPr>
              <w:t>а</w:t>
            </w:r>
            <w:r w:rsidRPr="007569B0">
              <w:rPr>
                <w:rFonts w:ascii="Times New Roman" w:hAnsi="Times New Roman" w:cs="Times New Roman"/>
                <w:sz w:val="24"/>
                <w:szCs w:val="24"/>
              </w:rPr>
              <w:t xml:space="preserve"> всех за стол</w:t>
            </w:r>
            <w:r>
              <w:rPr>
                <w:rFonts w:ascii="Times New Roman" w:hAnsi="Times New Roman" w:cs="Times New Roman"/>
                <w:sz w:val="24"/>
                <w:szCs w:val="24"/>
              </w:rPr>
              <w:t>, угощая национальными кушаньями. Посиделки продолжились игровой программой, в ходе которой исполнялись вес</w:t>
            </w:r>
            <w:r>
              <w:rPr>
                <w:rFonts w:ascii="Times New Roman" w:hAnsi="Times New Roman" w:cs="Times New Roman"/>
                <w:sz w:val="24"/>
                <w:szCs w:val="24"/>
              </w:rPr>
              <w:t>е</w:t>
            </w:r>
            <w:r>
              <w:rPr>
                <w:rFonts w:ascii="Times New Roman" w:hAnsi="Times New Roman" w:cs="Times New Roman"/>
                <w:sz w:val="24"/>
                <w:szCs w:val="24"/>
              </w:rPr>
              <w:t xml:space="preserve">лые частушки, </w:t>
            </w:r>
            <w:r w:rsidRPr="007569B0">
              <w:rPr>
                <w:rFonts w:ascii="Times New Roman" w:hAnsi="Times New Roman" w:cs="Times New Roman"/>
                <w:sz w:val="24"/>
                <w:szCs w:val="24"/>
              </w:rPr>
              <w:t>загадывались</w:t>
            </w:r>
            <w:r>
              <w:rPr>
                <w:rFonts w:ascii="Times New Roman" w:hAnsi="Times New Roman" w:cs="Times New Roman"/>
                <w:sz w:val="24"/>
                <w:szCs w:val="24"/>
              </w:rPr>
              <w:t xml:space="preserve"> загадки на </w:t>
            </w:r>
            <w:r w:rsidRPr="007569B0">
              <w:rPr>
                <w:rFonts w:ascii="Times New Roman" w:hAnsi="Times New Roman" w:cs="Times New Roman"/>
                <w:sz w:val="24"/>
                <w:szCs w:val="24"/>
              </w:rPr>
              <w:t xml:space="preserve">новогодние темы, </w:t>
            </w:r>
            <w:r>
              <w:rPr>
                <w:rFonts w:ascii="Times New Roman" w:hAnsi="Times New Roman" w:cs="Times New Roman"/>
                <w:sz w:val="24"/>
                <w:szCs w:val="24"/>
              </w:rPr>
              <w:t xml:space="preserve">вспоминались </w:t>
            </w:r>
            <w:r w:rsidRPr="007569B0">
              <w:rPr>
                <w:rFonts w:ascii="Times New Roman" w:hAnsi="Times New Roman" w:cs="Times New Roman"/>
                <w:sz w:val="24"/>
                <w:szCs w:val="24"/>
              </w:rPr>
              <w:t>пословицы и поговорки, вруч</w:t>
            </w:r>
            <w:r>
              <w:rPr>
                <w:rFonts w:ascii="Times New Roman" w:hAnsi="Times New Roman" w:cs="Times New Roman"/>
                <w:sz w:val="24"/>
                <w:szCs w:val="24"/>
              </w:rPr>
              <w:t>ались</w:t>
            </w:r>
            <w:r w:rsidRPr="007569B0">
              <w:rPr>
                <w:rFonts w:ascii="Times New Roman" w:hAnsi="Times New Roman" w:cs="Times New Roman"/>
                <w:sz w:val="24"/>
                <w:szCs w:val="24"/>
              </w:rPr>
              <w:t xml:space="preserve"> подарк</w:t>
            </w:r>
            <w:r>
              <w:rPr>
                <w:rFonts w:ascii="Times New Roman" w:hAnsi="Times New Roman" w:cs="Times New Roman"/>
                <w:sz w:val="24"/>
                <w:szCs w:val="24"/>
              </w:rPr>
              <w:t>и</w:t>
            </w:r>
            <w:r w:rsidRPr="007569B0">
              <w:rPr>
                <w:rFonts w:ascii="Times New Roman" w:hAnsi="Times New Roman" w:cs="Times New Roman"/>
                <w:sz w:val="24"/>
                <w:szCs w:val="24"/>
              </w:rPr>
              <w:t>, изготовленных своими р</w:t>
            </w:r>
            <w:r w:rsidRPr="007569B0">
              <w:rPr>
                <w:rFonts w:ascii="Times New Roman" w:hAnsi="Times New Roman" w:cs="Times New Roman"/>
                <w:sz w:val="24"/>
                <w:szCs w:val="24"/>
              </w:rPr>
              <w:t>у</w:t>
            </w:r>
            <w:r w:rsidRPr="007569B0">
              <w:rPr>
                <w:rFonts w:ascii="Times New Roman" w:hAnsi="Times New Roman" w:cs="Times New Roman"/>
                <w:sz w:val="24"/>
                <w:szCs w:val="24"/>
              </w:rPr>
              <w:t>ками. И это всё на чувашском языке</w:t>
            </w:r>
            <w:r>
              <w:rPr>
                <w:rFonts w:ascii="Times New Roman" w:hAnsi="Times New Roman" w:cs="Times New Roman"/>
                <w:sz w:val="24"/>
                <w:szCs w:val="24"/>
              </w:rPr>
              <w:t xml:space="preserve">!  </w:t>
            </w:r>
          </w:p>
        </w:tc>
        <w:tc>
          <w:tcPr>
            <w:tcW w:w="1330" w:type="dxa"/>
            <w:shd w:val="clear" w:color="auto" w:fill="auto"/>
          </w:tcPr>
          <w:p w:rsidR="00656130" w:rsidRPr="00B07E95" w:rsidRDefault="00736895" w:rsidP="00B07E95">
            <w:pPr>
              <w:spacing w:after="0" w:line="240" w:lineRule="auto"/>
              <w:ind w:left="-41"/>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12</w:t>
            </w:r>
          </w:p>
        </w:tc>
      </w:tr>
    </w:tbl>
    <w:p w:rsidR="00736895" w:rsidRDefault="00736895" w:rsidP="00B07E95">
      <w:pPr>
        <w:spacing w:after="0" w:line="240" w:lineRule="auto"/>
        <w:jc w:val="both"/>
        <w:rPr>
          <w:rFonts w:ascii="Times New Roman" w:eastAsia="Times New Roman" w:hAnsi="Times New Roman" w:cs="Times New Roman"/>
          <w:bCs/>
          <w:iCs/>
          <w:sz w:val="24"/>
          <w:szCs w:val="24"/>
        </w:rPr>
      </w:pPr>
    </w:p>
    <w:p w:rsidR="00736895" w:rsidRDefault="00736895" w:rsidP="00B07E95">
      <w:pPr>
        <w:spacing w:after="0" w:line="240" w:lineRule="auto"/>
        <w:jc w:val="both"/>
        <w:rPr>
          <w:rFonts w:ascii="Times New Roman" w:eastAsia="Times New Roman" w:hAnsi="Times New Roman" w:cs="Times New Roman"/>
          <w:bCs/>
          <w:iCs/>
          <w:sz w:val="24"/>
          <w:szCs w:val="24"/>
        </w:rPr>
      </w:pPr>
    </w:p>
    <w:p w:rsidR="00736895" w:rsidRDefault="00736895" w:rsidP="00B07E95">
      <w:pPr>
        <w:spacing w:after="0" w:line="240" w:lineRule="auto"/>
        <w:jc w:val="both"/>
        <w:rPr>
          <w:rFonts w:ascii="Times New Roman" w:eastAsia="Times New Roman" w:hAnsi="Times New Roman" w:cs="Times New Roman"/>
          <w:bCs/>
          <w:iCs/>
          <w:sz w:val="24"/>
          <w:szCs w:val="24"/>
        </w:rPr>
      </w:pPr>
    </w:p>
    <w:p w:rsidR="00736895" w:rsidRDefault="00736895" w:rsidP="00B07E95">
      <w:pPr>
        <w:spacing w:after="0" w:line="240" w:lineRule="auto"/>
        <w:jc w:val="both"/>
        <w:rPr>
          <w:rFonts w:ascii="Times New Roman" w:eastAsia="Times New Roman" w:hAnsi="Times New Roman" w:cs="Times New Roman"/>
          <w:bCs/>
          <w:iCs/>
          <w:sz w:val="24"/>
          <w:szCs w:val="24"/>
        </w:rPr>
      </w:pPr>
    </w:p>
    <w:p w:rsidR="00736895" w:rsidRDefault="00736895" w:rsidP="00B07E95">
      <w:pPr>
        <w:spacing w:after="0" w:line="240" w:lineRule="auto"/>
        <w:jc w:val="both"/>
        <w:rPr>
          <w:rFonts w:ascii="Times New Roman" w:eastAsia="Times New Roman" w:hAnsi="Times New Roman" w:cs="Times New Roman"/>
          <w:bCs/>
          <w:iCs/>
          <w:sz w:val="24"/>
          <w:szCs w:val="24"/>
        </w:rPr>
      </w:pPr>
    </w:p>
    <w:p w:rsidR="00736895" w:rsidRDefault="00736895" w:rsidP="00B07E95">
      <w:pPr>
        <w:spacing w:after="0" w:line="240" w:lineRule="auto"/>
        <w:jc w:val="both"/>
        <w:rPr>
          <w:rFonts w:ascii="Times New Roman" w:eastAsia="Times New Roman" w:hAnsi="Times New Roman" w:cs="Times New Roman"/>
          <w:bCs/>
          <w:iCs/>
          <w:sz w:val="24"/>
          <w:szCs w:val="24"/>
        </w:rPr>
      </w:pPr>
    </w:p>
    <w:p w:rsidR="00736895" w:rsidRDefault="00736895" w:rsidP="00B07E95">
      <w:pPr>
        <w:spacing w:after="0" w:line="240" w:lineRule="auto"/>
        <w:jc w:val="both"/>
        <w:rPr>
          <w:rFonts w:ascii="Times New Roman" w:eastAsia="Times New Roman" w:hAnsi="Times New Roman" w:cs="Times New Roman"/>
          <w:bCs/>
          <w:iCs/>
          <w:sz w:val="24"/>
          <w:szCs w:val="24"/>
        </w:rPr>
      </w:pP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7.6. Организация работы с людьми, оказавшихся в тяжёлой жизненной ситуации </w:t>
      </w:r>
    </w:p>
    <w:p w:rsidR="001C475E" w:rsidRPr="00B07E95" w:rsidRDefault="001C475E" w:rsidP="00B07E95">
      <w:pPr>
        <w:spacing w:after="0" w:line="240" w:lineRule="auto"/>
        <w:jc w:val="both"/>
        <w:rPr>
          <w:rFonts w:ascii="Times New Roman" w:eastAsia="Times New Roman" w:hAnsi="Times New Roman" w:cs="Times New Roman"/>
          <w:bCs/>
          <w:i/>
          <w:iCs/>
          <w:sz w:val="24"/>
          <w:szCs w:val="24"/>
        </w:rPr>
      </w:pPr>
      <w:r w:rsidRPr="00B07E95">
        <w:rPr>
          <w:rFonts w:ascii="Times New Roman" w:eastAsia="Times New Roman" w:hAnsi="Times New Roman" w:cs="Times New Roman"/>
          <w:bCs/>
          <w:i/>
          <w:iCs/>
          <w:sz w:val="24"/>
          <w:szCs w:val="24"/>
        </w:rPr>
        <w:t>Таблица 15.Значимые мероприятия по направлению</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521"/>
        <w:gridCol w:w="1843"/>
        <w:gridCol w:w="1491"/>
        <w:gridCol w:w="7297"/>
        <w:gridCol w:w="1560"/>
      </w:tblGrid>
      <w:tr w:rsidR="001C475E" w:rsidRPr="00B07E95" w:rsidTr="006B74C2">
        <w:trPr>
          <w:trHeight w:val="601"/>
        </w:trPr>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п/п</w:t>
            </w:r>
          </w:p>
        </w:tc>
        <w:tc>
          <w:tcPr>
            <w:tcW w:w="2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Наименование мер</w:t>
            </w:r>
            <w:r w:rsidRPr="00B07E95">
              <w:rPr>
                <w:rFonts w:ascii="Times New Roman" w:eastAsia="Times New Roman" w:hAnsi="Times New Roman" w:cs="Times New Roman"/>
                <w:iCs/>
                <w:sz w:val="24"/>
                <w:szCs w:val="24"/>
              </w:rPr>
              <w:t>о</w:t>
            </w:r>
            <w:r w:rsidRPr="00B07E95">
              <w:rPr>
                <w:rFonts w:ascii="Times New Roman" w:eastAsia="Times New Roman" w:hAnsi="Times New Roman" w:cs="Times New Roman"/>
                <w:iCs/>
                <w:sz w:val="24"/>
                <w:szCs w:val="24"/>
              </w:rPr>
              <w:t>приятия</w:t>
            </w: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Форма пров</w:t>
            </w:r>
            <w:r w:rsidRPr="00B07E95">
              <w:rPr>
                <w:rFonts w:ascii="Times New Roman" w:eastAsia="Times New Roman" w:hAnsi="Times New Roman" w:cs="Times New Roman"/>
                <w:iCs/>
                <w:sz w:val="24"/>
                <w:szCs w:val="24"/>
              </w:rPr>
              <w:t>е</w:t>
            </w:r>
            <w:r w:rsidRPr="00B07E95">
              <w:rPr>
                <w:rFonts w:ascii="Times New Roman" w:eastAsia="Times New Roman" w:hAnsi="Times New Roman" w:cs="Times New Roman"/>
                <w:iCs/>
                <w:sz w:val="24"/>
                <w:szCs w:val="24"/>
              </w:rPr>
              <w:t>дения</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xml:space="preserve">Целевая аудитория </w:t>
            </w:r>
          </w:p>
        </w:tc>
        <w:tc>
          <w:tcPr>
            <w:tcW w:w="729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Краткое описание</w:t>
            </w:r>
          </w:p>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и эффективность мероприятия</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xml:space="preserve">Количество посещений </w:t>
            </w:r>
          </w:p>
        </w:tc>
      </w:tr>
      <w:tr w:rsidR="001C475E" w:rsidRPr="00B07E95" w:rsidTr="006B74C2">
        <w:tc>
          <w:tcPr>
            <w:tcW w:w="15276" w:type="dxa"/>
            <w:gridSpan w:val="6"/>
            <w:shd w:val="clear" w:color="auto" w:fill="auto"/>
          </w:tcPr>
          <w:p w:rsidR="001C475E" w:rsidRPr="00B07E95" w:rsidRDefault="001C475E" w:rsidP="00B07E95">
            <w:pPr>
              <w:numPr>
                <w:ilvl w:val="0"/>
                <w:numId w:val="4"/>
              </w:numPr>
              <w:spacing w:after="0" w:line="240" w:lineRule="auto"/>
              <w:ind w:left="426"/>
              <w:contextualSpacing/>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Работа с людьми с ограниченными возможностями здоровья (с нарушением опорно-двигательного аппарата, умственно отсталыми, слабов</w:t>
            </w:r>
            <w:r w:rsidRPr="00B07E95">
              <w:rPr>
                <w:rFonts w:ascii="Times New Roman" w:eastAsia="Times New Roman" w:hAnsi="Times New Roman" w:cs="Times New Roman"/>
                <w:iCs/>
                <w:sz w:val="24"/>
                <w:szCs w:val="24"/>
              </w:rPr>
              <w:t>и</w:t>
            </w:r>
            <w:r w:rsidRPr="00B07E95">
              <w:rPr>
                <w:rFonts w:ascii="Times New Roman" w:eastAsia="Times New Roman" w:hAnsi="Times New Roman" w:cs="Times New Roman"/>
                <w:iCs/>
                <w:sz w:val="24"/>
                <w:szCs w:val="24"/>
              </w:rPr>
              <w:t>дящими и слабослышащими и др. заболеваний).</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«Книги, помогающие жить!» к Междун</w:t>
            </w:r>
            <w:r w:rsidRPr="00B07E95">
              <w:rPr>
                <w:rFonts w:ascii="Times New Roman" w:hAnsi="Times New Roman" w:cs="Times New Roman"/>
                <w:sz w:val="24"/>
                <w:szCs w:val="24"/>
              </w:rPr>
              <w:t>а</w:t>
            </w:r>
            <w:r w:rsidRPr="00B07E95">
              <w:rPr>
                <w:rFonts w:ascii="Times New Roman" w:hAnsi="Times New Roman" w:cs="Times New Roman"/>
                <w:sz w:val="24"/>
                <w:szCs w:val="24"/>
              </w:rPr>
              <w:t>родному дню инвал</w:t>
            </w:r>
            <w:r w:rsidRPr="00B07E95">
              <w:rPr>
                <w:rFonts w:ascii="Times New Roman" w:hAnsi="Times New Roman" w:cs="Times New Roman"/>
                <w:sz w:val="24"/>
                <w:szCs w:val="24"/>
              </w:rPr>
              <w:t>и</w:t>
            </w:r>
            <w:r w:rsidRPr="00B07E95">
              <w:rPr>
                <w:rFonts w:ascii="Times New Roman" w:hAnsi="Times New Roman" w:cs="Times New Roman"/>
                <w:sz w:val="24"/>
                <w:szCs w:val="24"/>
              </w:rPr>
              <w:t xml:space="preserve">дов. </w:t>
            </w:r>
            <w:r w:rsidRPr="00B07E95">
              <w:rPr>
                <w:rFonts w:ascii="Times New Roman" w:eastAsia="Times New Roman" w:hAnsi="Times New Roman" w:cs="Times New Roman"/>
                <w:bCs/>
                <w:iCs/>
                <w:sz w:val="24"/>
                <w:szCs w:val="24"/>
              </w:rPr>
              <w:t xml:space="preserve"> </w:t>
            </w:r>
          </w:p>
          <w:p w:rsidR="001C475E" w:rsidRPr="00B07E95" w:rsidRDefault="00272F26" w:rsidP="00B07E95">
            <w:pPr>
              <w:spacing w:after="0" w:line="240" w:lineRule="auto"/>
              <w:jc w:val="both"/>
              <w:rPr>
                <w:rFonts w:ascii="Times New Roman" w:hAnsi="Times New Roman" w:cs="Times New Roman"/>
                <w:sz w:val="24"/>
                <w:szCs w:val="24"/>
              </w:rPr>
            </w:pPr>
            <w:hyperlink r:id="rId22" w:history="1">
              <w:r w:rsidR="001C475E" w:rsidRPr="00B07E95">
                <w:rPr>
                  <w:rStyle w:val="a7"/>
                  <w:rFonts w:ascii="Times New Roman" w:eastAsia="Times New Roman" w:hAnsi="Times New Roman" w:cs="Times New Roman"/>
                  <w:bCs/>
                  <w:iCs/>
                  <w:sz w:val="24"/>
                  <w:szCs w:val="24"/>
                </w:rPr>
                <w:t>https://ok.ru/video/1772068014725</w:t>
              </w:r>
            </w:hyperlink>
            <w:r w:rsidR="001C475E" w:rsidRPr="00B07E95">
              <w:rPr>
                <w:rFonts w:ascii="Times New Roman" w:eastAsia="Times New Roman" w:hAnsi="Times New Roman" w:cs="Times New Roman"/>
                <w:bCs/>
                <w:iCs/>
                <w:sz w:val="24"/>
                <w:szCs w:val="24"/>
              </w:rPr>
              <w:t>)</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Виртуальная книжная        выставка</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729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     К международному дню инвалидов библиотека с. Мордино   по</w:t>
            </w:r>
            <w:r w:rsidRPr="00B07E95">
              <w:rPr>
                <w:rFonts w:ascii="Times New Roman" w:hAnsi="Times New Roman" w:cs="Times New Roman"/>
                <w:sz w:val="24"/>
                <w:szCs w:val="24"/>
              </w:rPr>
              <w:t>д</w:t>
            </w:r>
            <w:r w:rsidRPr="00B07E95">
              <w:rPr>
                <w:rFonts w:ascii="Times New Roman" w:hAnsi="Times New Roman" w:cs="Times New Roman"/>
                <w:sz w:val="24"/>
                <w:szCs w:val="24"/>
              </w:rPr>
              <w:t xml:space="preserve">готовила виртуальную книжную выставку «Книги, помогающие жить!». </w:t>
            </w:r>
            <w:r w:rsidRPr="00B07E95">
              <w:rPr>
                <w:rFonts w:ascii="Times New Roman" w:hAnsi="Times New Roman" w:cs="Times New Roman"/>
                <w:bCs/>
                <w:iCs/>
                <w:sz w:val="24"/>
                <w:szCs w:val="24"/>
              </w:rPr>
              <w:t>В основе отбора произведений лежал формальный признак: один из героев имел серьёзные проблемы со здоровьем. Экспонат</w:t>
            </w:r>
            <w:r w:rsidRPr="00B07E95">
              <w:rPr>
                <w:rFonts w:ascii="Times New Roman" w:hAnsi="Times New Roman" w:cs="Times New Roman"/>
                <w:bCs/>
                <w:iCs/>
                <w:sz w:val="24"/>
                <w:szCs w:val="24"/>
              </w:rPr>
              <w:t>а</w:t>
            </w:r>
            <w:r w:rsidRPr="00B07E95">
              <w:rPr>
                <w:rFonts w:ascii="Times New Roman" w:hAnsi="Times New Roman" w:cs="Times New Roman"/>
                <w:bCs/>
                <w:iCs/>
                <w:sz w:val="24"/>
                <w:szCs w:val="24"/>
              </w:rPr>
              <w:t>ми выставки стали следующие произведения: «Цветик-семицветик» В. Катаева, «Серая Шейка» Д.Н. Мамина-Сибиряка, «Стойкий ол</w:t>
            </w:r>
            <w:r w:rsidRPr="00B07E95">
              <w:rPr>
                <w:rFonts w:ascii="Times New Roman" w:hAnsi="Times New Roman" w:cs="Times New Roman"/>
                <w:bCs/>
                <w:iCs/>
                <w:sz w:val="24"/>
                <w:szCs w:val="24"/>
              </w:rPr>
              <w:t>о</w:t>
            </w:r>
            <w:r w:rsidRPr="00B07E95">
              <w:rPr>
                <w:rFonts w:ascii="Times New Roman" w:hAnsi="Times New Roman" w:cs="Times New Roman"/>
                <w:bCs/>
                <w:iCs/>
                <w:sz w:val="24"/>
                <w:szCs w:val="24"/>
              </w:rPr>
              <w:t>вянный солдатик» Г.К. Андерсена, «Вечеринка с ночевкой» Ж. Уи</w:t>
            </w:r>
            <w:r w:rsidRPr="00B07E95">
              <w:rPr>
                <w:rFonts w:ascii="Times New Roman" w:hAnsi="Times New Roman" w:cs="Times New Roman"/>
                <w:bCs/>
                <w:iCs/>
                <w:sz w:val="24"/>
                <w:szCs w:val="24"/>
              </w:rPr>
              <w:t>л</w:t>
            </w:r>
            <w:r w:rsidRPr="00B07E95">
              <w:rPr>
                <w:rFonts w:ascii="Times New Roman" w:hAnsi="Times New Roman" w:cs="Times New Roman"/>
                <w:bCs/>
                <w:iCs/>
                <w:sz w:val="24"/>
                <w:szCs w:val="24"/>
              </w:rPr>
              <w:t xml:space="preserve">сона. </w:t>
            </w:r>
            <w:r w:rsidRPr="00B07E95">
              <w:rPr>
                <w:rFonts w:ascii="Times New Roman" w:hAnsi="Times New Roman" w:cs="Times New Roman"/>
                <w:sz w:val="24"/>
                <w:szCs w:val="24"/>
                <w:shd w:val="clear" w:color="auto" w:fill="FFFFFF"/>
              </w:rPr>
              <w:t>Каждый человек встречается с трудностями, но не каждому под силу их преодолеть, даже если он здоров.  Поэтому сила духа детских литературных героев с ограниченными возможностями зд</w:t>
            </w:r>
            <w:r w:rsidRPr="00B07E95">
              <w:rPr>
                <w:rFonts w:ascii="Times New Roman" w:hAnsi="Times New Roman" w:cs="Times New Roman"/>
                <w:sz w:val="24"/>
                <w:szCs w:val="24"/>
                <w:shd w:val="clear" w:color="auto" w:fill="FFFFFF"/>
              </w:rPr>
              <w:t>о</w:t>
            </w:r>
            <w:r w:rsidRPr="00B07E95">
              <w:rPr>
                <w:rFonts w:ascii="Times New Roman" w:hAnsi="Times New Roman" w:cs="Times New Roman"/>
                <w:sz w:val="24"/>
                <w:szCs w:val="24"/>
                <w:shd w:val="clear" w:color="auto" w:fill="FFFFFF"/>
              </w:rPr>
              <w:t>ровья, заслуживает большого уважения и является примером.</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36</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521"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bCs/>
                <w:iCs/>
                <w:sz w:val="24"/>
                <w:szCs w:val="24"/>
              </w:rPr>
              <w:t>«МыВместе»</w:t>
            </w:r>
          </w:p>
          <w:p w:rsidR="001C475E" w:rsidRPr="00B07E95" w:rsidRDefault="001C475E" w:rsidP="00B07E95">
            <w:pPr>
              <w:spacing w:after="0" w:line="240" w:lineRule="auto"/>
              <w:jc w:val="both"/>
              <w:rPr>
                <w:rFonts w:ascii="Times New Roman" w:hAnsi="Times New Roman" w:cs="Times New Roman"/>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Волонтёрская акция</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729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color w:val="272727"/>
                <w:sz w:val="24"/>
                <w:szCs w:val="24"/>
                <w:shd w:val="clear" w:color="auto" w:fill="FFFFFF"/>
              </w:rPr>
              <w:t xml:space="preserve">Волонтеры - библиотекари стали участниками акции #МыВместе, оказывая помощь нуждающимся </w:t>
            </w:r>
            <w:r w:rsidR="00AD00D1" w:rsidRPr="00B07E95">
              <w:rPr>
                <w:rFonts w:ascii="Times New Roman" w:hAnsi="Times New Roman" w:cs="Times New Roman"/>
                <w:color w:val="272727"/>
                <w:sz w:val="24"/>
                <w:szCs w:val="24"/>
                <w:shd w:val="clear" w:color="auto" w:fill="FFFFFF"/>
              </w:rPr>
              <w:t>селянам</w:t>
            </w:r>
            <w:r w:rsidRPr="00B07E95">
              <w:rPr>
                <w:rFonts w:ascii="Times New Roman" w:hAnsi="Times New Roman" w:cs="Times New Roman"/>
                <w:color w:val="272727"/>
                <w:sz w:val="24"/>
                <w:szCs w:val="24"/>
                <w:shd w:val="clear" w:color="auto" w:fill="FFFFFF"/>
              </w:rPr>
              <w:t xml:space="preserve"> в период пандемии. </w:t>
            </w:r>
            <w:r w:rsidR="00AD00D1" w:rsidRPr="00B07E95">
              <w:rPr>
                <w:rFonts w:ascii="Times New Roman" w:hAnsi="Times New Roman" w:cs="Times New Roman"/>
                <w:color w:val="272727"/>
                <w:sz w:val="24"/>
                <w:szCs w:val="24"/>
                <w:shd w:val="clear" w:color="auto" w:fill="FFFFFF"/>
              </w:rPr>
              <w:t>Б</w:t>
            </w:r>
            <w:r w:rsidRPr="00B07E95">
              <w:rPr>
                <w:rFonts w:ascii="Times New Roman" w:hAnsi="Times New Roman" w:cs="Times New Roman"/>
                <w:bCs/>
                <w:iCs/>
                <w:sz w:val="24"/>
                <w:szCs w:val="24"/>
              </w:rPr>
              <w:t>ыла организ</w:t>
            </w:r>
            <w:r w:rsidR="00AD00D1" w:rsidRPr="00B07E95">
              <w:rPr>
                <w:rFonts w:ascii="Times New Roman" w:hAnsi="Times New Roman" w:cs="Times New Roman"/>
                <w:bCs/>
                <w:iCs/>
                <w:sz w:val="24"/>
                <w:szCs w:val="24"/>
              </w:rPr>
              <w:t>ована бесплатная раздача масок</w:t>
            </w:r>
            <w:r w:rsidRPr="00B07E95">
              <w:rPr>
                <w:rFonts w:ascii="Times New Roman" w:hAnsi="Times New Roman" w:cs="Times New Roman"/>
                <w:bCs/>
                <w:iCs/>
                <w:sz w:val="24"/>
                <w:szCs w:val="24"/>
              </w:rPr>
              <w:t xml:space="preserve"> </w:t>
            </w:r>
            <w:r w:rsidR="00AD00D1" w:rsidRPr="00B07E95">
              <w:rPr>
                <w:rFonts w:ascii="Times New Roman" w:hAnsi="Times New Roman" w:cs="Times New Roman"/>
                <w:bCs/>
                <w:iCs/>
                <w:sz w:val="24"/>
                <w:szCs w:val="24"/>
              </w:rPr>
              <w:t xml:space="preserve">селянам на </w:t>
            </w:r>
            <w:r w:rsidRPr="00B07E95">
              <w:rPr>
                <w:rFonts w:ascii="Times New Roman" w:hAnsi="Times New Roman" w:cs="Times New Roman"/>
                <w:bCs/>
                <w:iCs/>
                <w:sz w:val="24"/>
                <w:szCs w:val="24"/>
              </w:rPr>
              <w:t>улице, покупка лекарств и продуктов маломобильным людям, а также лицам пож</w:t>
            </w:r>
            <w:r w:rsidRPr="00B07E95">
              <w:rPr>
                <w:rFonts w:ascii="Times New Roman" w:hAnsi="Times New Roman" w:cs="Times New Roman"/>
                <w:bCs/>
                <w:iCs/>
                <w:sz w:val="24"/>
                <w:szCs w:val="24"/>
              </w:rPr>
              <w:t>и</w:t>
            </w:r>
            <w:r w:rsidRPr="00B07E95">
              <w:rPr>
                <w:rFonts w:ascii="Times New Roman" w:hAnsi="Times New Roman" w:cs="Times New Roman"/>
                <w:bCs/>
                <w:iCs/>
                <w:sz w:val="24"/>
                <w:szCs w:val="24"/>
              </w:rPr>
              <w:t xml:space="preserve">лого возраста и хроническим больным, находящимся в группе риска по заражению новой инфекцией </w:t>
            </w:r>
            <w:r w:rsidRPr="00B07E95">
              <w:rPr>
                <w:rFonts w:ascii="Times New Roman" w:hAnsi="Times New Roman" w:cs="Times New Roman"/>
                <w:bCs/>
                <w:iCs/>
                <w:sz w:val="24"/>
                <w:szCs w:val="24"/>
                <w:lang w:val="en-US"/>
              </w:rPr>
              <w:t>COVID</w:t>
            </w:r>
            <w:r w:rsidRPr="00B07E95">
              <w:rPr>
                <w:rFonts w:ascii="Times New Roman" w:hAnsi="Times New Roman" w:cs="Times New Roman"/>
                <w:bCs/>
                <w:iCs/>
                <w:sz w:val="24"/>
                <w:szCs w:val="24"/>
              </w:rPr>
              <w:t>-19.</w:t>
            </w:r>
            <w:r w:rsidR="00AD00D1" w:rsidRPr="00B07E95">
              <w:rPr>
                <w:rFonts w:ascii="Times New Roman" w:hAnsi="Times New Roman" w:cs="Times New Roman"/>
                <w:bCs/>
                <w:iCs/>
                <w:sz w:val="24"/>
                <w:szCs w:val="24"/>
              </w:rPr>
              <w:t xml:space="preserve"> </w:t>
            </w:r>
            <w:r w:rsidRPr="00B07E95">
              <w:rPr>
                <w:rFonts w:ascii="Times New Roman" w:hAnsi="Times New Roman" w:cs="Times New Roman"/>
                <w:bCs/>
                <w:iCs/>
                <w:sz w:val="24"/>
                <w:szCs w:val="24"/>
              </w:rPr>
              <w:t xml:space="preserve">В результате </w:t>
            </w:r>
            <w:r w:rsidR="00AD00D1" w:rsidRPr="00B07E95">
              <w:rPr>
                <w:rFonts w:ascii="Times New Roman" w:hAnsi="Times New Roman" w:cs="Times New Roman"/>
                <w:bCs/>
                <w:iCs/>
                <w:sz w:val="24"/>
                <w:szCs w:val="24"/>
              </w:rPr>
              <w:t>селяне</w:t>
            </w:r>
            <w:r w:rsidRPr="00B07E95">
              <w:rPr>
                <w:rFonts w:ascii="Times New Roman" w:hAnsi="Times New Roman" w:cs="Times New Roman"/>
                <w:bCs/>
                <w:iCs/>
                <w:sz w:val="24"/>
                <w:szCs w:val="24"/>
              </w:rPr>
              <w:t xml:space="preserve"> смогли получить товары первой необходимости, не посещая при э</w:t>
            </w:r>
            <w:r w:rsidR="00AD00D1" w:rsidRPr="00B07E95">
              <w:rPr>
                <w:rFonts w:ascii="Times New Roman" w:hAnsi="Times New Roman" w:cs="Times New Roman"/>
                <w:bCs/>
                <w:iCs/>
                <w:sz w:val="24"/>
                <w:szCs w:val="24"/>
              </w:rPr>
              <w:t xml:space="preserve">том места скопления людей, это способствовало </w:t>
            </w:r>
            <w:r w:rsidR="000255D4" w:rsidRPr="00B07E95">
              <w:rPr>
                <w:rFonts w:ascii="Times New Roman" w:hAnsi="Times New Roman" w:cs="Times New Roman"/>
                <w:bCs/>
                <w:iCs/>
                <w:sz w:val="24"/>
                <w:szCs w:val="24"/>
              </w:rPr>
              <w:t>снижению распр</w:t>
            </w:r>
            <w:r w:rsidR="000255D4" w:rsidRPr="00B07E95">
              <w:rPr>
                <w:rFonts w:ascii="Times New Roman" w:hAnsi="Times New Roman" w:cs="Times New Roman"/>
                <w:bCs/>
                <w:iCs/>
                <w:sz w:val="24"/>
                <w:szCs w:val="24"/>
              </w:rPr>
              <w:t>о</w:t>
            </w:r>
            <w:r w:rsidR="000255D4" w:rsidRPr="00B07E95">
              <w:rPr>
                <w:rFonts w:ascii="Times New Roman" w:hAnsi="Times New Roman" w:cs="Times New Roman"/>
                <w:bCs/>
                <w:iCs/>
                <w:sz w:val="24"/>
                <w:szCs w:val="24"/>
              </w:rPr>
              <w:t>странения</w:t>
            </w:r>
            <w:r w:rsidRPr="00B07E95">
              <w:rPr>
                <w:rFonts w:ascii="Times New Roman" w:hAnsi="Times New Roman" w:cs="Times New Roman"/>
                <w:bCs/>
                <w:iCs/>
                <w:sz w:val="24"/>
                <w:szCs w:val="24"/>
              </w:rPr>
              <w:t xml:space="preserve"> инфекции.</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68</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2521" w:type="dxa"/>
            <w:shd w:val="clear" w:color="auto" w:fill="auto"/>
          </w:tcPr>
          <w:p w:rsidR="001C475E" w:rsidRPr="00B07E95" w:rsidRDefault="001C475E" w:rsidP="00B07E95">
            <w:pPr>
              <w:spacing w:after="0" w:line="240" w:lineRule="auto"/>
              <w:jc w:val="both"/>
              <w:rPr>
                <w:rFonts w:ascii="Times New Roman" w:hAnsi="Times New Roman" w:cs="Times New Roman"/>
                <w:bCs/>
                <w:iCs/>
                <w:sz w:val="24"/>
                <w:szCs w:val="24"/>
              </w:rPr>
            </w:pPr>
            <w:r w:rsidRPr="00B07E95">
              <w:rPr>
                <w:rFonts w:ascii="Times New Roman" w:hAnsi="Times New Roman" w:cs="Times New Roman"/>
                <w:sz w:val="24"/>
                <w:szCs w:val="24"/>
              </w:rPr>
              <w:t>«О тех, кто победил недуг</w:t>
            </w:r>
            <w:r w:rsidRPr="00B07E95">
              <w:rPr>
                <w:rFonts w:ascii="Times New Roman" w:hAnsi="Times New Roman" w:cs="Times New Roman"/>
                <w:i/>
                <w:sz w:val="24"/>
                <w:szCs w:val="24"/>
              </w:rPr>
              <w:t xml:space="preserve">» </w:t>
            </w:r>
          </w:p>
          <w:p w:rsidR="001C475E" w:rsidRPr="00B07E95" w:rsidRDefault="001C475E" w:rsidP="00B07E95">
            <w:pPr>
              <w:spacing w:after="0" w:line="240" w:lineRule="auto"/>
              <w:jc w:val="both"/>
              <w:rPr>
                <w:rFonts w:ascii="Times New Roman" w:hAnsi="Times New Roman" w:cs="Times New Roman"/>
                <w:bCs/>
                <w:iCs/>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Слайд-презентация</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7297" w:type="dxa"/>
            <w:shd w:val="clear" w:color="auto" w:fill="auto"/>
          </w:tcPr>
          <w:p w:rsidR="001C475E" w:rsidRDefault="001C475E" w:rsidP="00B07E95">
            <w:pPr>
              <w:spacing w:after="0" w:line="240" w:lineRule="auto"/>
              <w:jc w:val="both"/>
              <w:rPr>
                <w:rFonts w:ascii="Times New Roman" w:hAnsi="Times New Roman" w:cs="Times New Roman"/>
                <w:sz w:val="24"/>
                <w:szCs w:val="24"/>
                <w:shd w:val="clear" w:color="auto" w:fill="FFFFFF"/>
              </w:rPr>
            </w:pPr>
            <w:r w:rsidRPr="00B07E95">
              <w:rPr>
                <w:rFonts w:ascii="Times New Roman" w:hAnsi="Times New Roman" w:cs="Times New Roman"/>
                <w:sz w:val="24"/>
                <w:szCs w:val="24"/>
              </w:rPr>
              <w:t>В</w:t>
            </w:r>
            <w:r w:rsidRPr="00B07E95">
              <w:rPr>
                <w:rFonts w:ascii="Times New Roman" w:hAnsi="Times New Roman" w:cs="Times New Roman"/>
                <w:sz w:val="24"/>
                <w:szCs w:val="24"/>
                <w:shd w:val="clear" w:color="auto" w:fill="FFFFFF"/>
              </w:rPr>
              <w:t xml:space="preserve"> целях привлечения внимания общественности к проблемам людей с ограниченными возможностями здоровья </w:t>
            </w:r>
            <w:r w:rsidRPr="00B07E95">
              <w:rPr>
                <w:rFonts w:ascii="Times New Roman" w:hAnsi="Times New Roman" w:cs="Times New Roman"/>
                <w:bCs/>
                <w:iCs/>
                <w:sz w:val="24"/>
                <w:szCs w:val="24"/>
              </w:rPr>
              <w:t>в библиотеке с. Фили</w:t>
            </w:r>
            <w:r w:rsidRPr="00B07E95">
              <w:rPr>
                <w:rFonts w:ascii="Times New Roman" w:hAnsi="Times New Roman" w:cs="Times New Roman"/>
                <w:bCs/>
                <w:iCs/>
                <w:sz w:val="24"/>
                <w:szCs w:val="24"/>
              </w:rPr>
              <w:t>п</w:t>
            </w:r>
            <w:r w:rsidRPr="00B07E95">
              <w:rPr>
                <w:rFonts w:ascii="Times New Roman" w:hAnsi="Times New Roman" w:cs="Times New Roman"/>
                <w:bCs/>
                <w:iCs/>
                <w:sz w:val="24"/>
                <w:szCs w:val="24"/>
              </w:rPr>
              <w:t xml:space="preserve">повск была продемонстрирована слайд- презентация о людях, чей пример вдохновляет. </w:t>
            </w:r>
            <w:r w:rsidRPr="00B07E95">
              <w:rPr>
                <w:rFonts w:ascii="Times New Roman" w:hAnsi="Times New Roman" w:cs="Times New Roman"/>
                <w:sz w:val="24"/>
                <w:szCs w:val="24"/>
                <w:shd w:val="clear" w:color="auto" w:fill="FFFFFF"/>
              </w:rPr>
              <w:t xml:space="preserve">Физические недуги - не помеха творческим талантам </w:t>
            </w:r>
            <w:r w:rsidR="000255D4" w:rsidRPr="00B07E95">
              <w:rPr>
                <w:rFonts w:ascii="Times New Roman" w:hAnsi="Times New Roman" w:cs="Times New Roman"/>
                <w:sz w:val="24"/>
                <w:szCs w:val="24"/>
                <w:shd w:val="clear" w:color="auto" w:fill="FFFFFF"/>
              </w:rPr>
              <w:t xml:space="preserve">для </w:t>
            </w:r>
            <w:r w:rsidRPr="00B07E95">
              <w:rPr>
                <w:rFonts w:ascii="Times New Roman" w:hAnsi="Times New Roman" w:cs="Times New Roman"/>
                <w:sz w:val="24"/>
                <w:szCs w:val="24"/>
                <w:shd w:val="clear" w:color="auto" w:fill="FFFFFF"/>
              </w:rPr>
              <w:t>этих юношей и девушек, мужчин и женщин. Помочь им развить все лучшее в себе, не дать почувствовать себя одиноким и брошенными, это задача не только органов власти, но и всех н</w:t>
            </w:r>
            <w:r w:rsidRPr="00B07E95">
              <w:rPr>
                <w:rFonts w:ascii="Times New Roman" w:hAnsi="Times New Roman" w:cs="Times New Roman"/>
                <w:sz w:val="24"/>
                <w:szCs w:val="24"/>
                <w:shd w:val="clear" w:color="auto" w:fill="FFFFFF"/>
              </w:rPr>
              <w:t>е</w:t>
            </w:r>
            <w:r w:rsidRPr="00B07E95">
              <w:rPr>
                <w:rFonts w:ascii="Times New Roman" w:hAnsi="Times New Roman" w:cs="Times New Roman"/>
                <w:sz w:val="24"/>
                <w:szCs w:val="24"/>
                <w:shd w:val="clear" w:color="auto" w:fill="FFFFFF"/>
              </w:rPr>
              <w:t>равнодушных людей.</w:t>
            </w:r>
          </w:p>
          <w:p w:rsidR="00736895" w:rsidRDefault="00736895" w:rsidP="00B07E95">
            <w:pPr>
              <w:spacing w:after="0" w:line="240" w:lineRule="auto"/>
              <w:jc w:val="both"/>
              <w:rPr>
                <w:rFonts w:ascii="Times New Roman" w:hAnsi="Times New Roman" w:cs="Times New Roman"/>
                <w:sz w:val="24"/>
                <w:szCs w:val="24"/>
                <w:shd w:val="clear" w:color="auto" w:fill="FFFFFF"/>
              </w:rPr>
            </w:pPr>
          </w:p>
          <w:p w:rsidR="00736895" w:rsidRPr="00B07E95" w:rsidRDefault="00736895" w:rsidP="00B07E95">
            <w:pPr>
              <w:spacing w:after="0" w:line="240" w:lineRule="auto"/>
              <w:jc w:val="both"/>
              <w:rPr>
                <w:rFonts w:ascii="Times New Roman" w:hAnsi="Times New Roman" w:cs="Times New Roman"/>
                <w:bCs/>
                <w:iCs/>
                <w:sz w:val="24"/>
                <w:szCs w:val="24"/>
              </w:rPr>
            </w:pP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r>
      <w:tr w:rsidR="001C475E" w:rsidRPr="00B07E95" w:rsidTr="006B74C2">
        <w:tc>
          <w:tcPr>
            <w:tcW w:w="15276" w:type="dxa"/>
            <w:gridSpan w:val="6"/>
            <w:shd w:val="clear" w:color="auto" w:fill="auto"/>
          </w:tcPr>
          <w:p w:rsidR="001C475E" w:rsidRPr="00B07E95" w:rsidRDefault="001C475E" w:rsidP="00B07E95">
            <w:pPr>
              <w:numPr>
                <w:ilvl w:val="0"/>
                <w:numId w:val="4"/>
              </w:numPr>
              <w:spacing w:after="0" w:line="240" w:lineRule="auto"/>
              <w:ind w:left="426"/>
              <w:contextualSpacing/>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lastRenderedPageBreak/>
              <w:t>Работа с детьми – воспитанниками детских домов, специальных (коррекционных) общеобразовательных школ и детских садов компенсир</w:t>
            </w:r>
            <w:r w:rsidRPr="00B07E95">
              <w:rPr>
                <w:rFonts w:ascii="Times New Roman" w:eastAsia="Times New Roman" w:hAnsi="Times New Roman" w:cs="Times New Roman"/>
                <w:iCs/>
                <w:sz w:val="24"/>
                <w:szCs w:val="24"/>
              </w:rPr>
              <w:t>у</w:t>
            </w:r>
            <w:r w:rsidRPr="00B07E95">
              <w:rPr>
                <w:rFonts w:ascii="Times New Roman" w:eastAsia="Times New Roman" w:hAnsi="Times New Roman" w:cs="Times New Roman"/>
                <w:iCs/>
                <w:sz w:val="24"/>
                <w:szCs w:val="24"/>
              </w:rPr>
              <w:t>ющего типа.</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«Ищу свой путь»</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Ярмарка       профессий</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297" w:type="dxa"/>
            <w:shd w:val="clear" w:color="auto" w:fill="auto"/>
          </w:tcPr>
          <w:p w:rsidR="001C475E" w:rsidRPr="00B07E95" w:rsidRDefault="001C475E" w:rsidP="00B07E95">
            <w:pPr>
              <w:spacing w:after="0" w:line="240" w:lineRule="auto"/>
              <w:jc w:val="both"/>
              <w:rPr>
                <w:rFonts w:ascii="Times New Roman" w:hAnsi="Times New Roman" w:cs="Times New Roman"/>
                <w:color w:val="000000"/>
                <w:sz w:val="24"/>
                <w:szCs w:val="24"/>
                <w:shd w:val="clear" w:color="auto" w:fill="FFFFFF"/>
              </w:rPr>
            </w:pPr>
            <w:r w:rsidRPr="00B07E95">
              <w:rPr>
                <w:rFonts w:ascii="Times New Roman" w:hAnsi="Times New Roman" w:cs="Times New Roman"/>
                <w:color w:val="000000"/>
                <w:sz w:val="24"/>
                <w:szCs w:val="24"/>
                <w:u w:val="single"/>
                <w:shd w:val="clear" w:color="auto" w:fill="FFFFFF"/>
              </w:rPr>
              <w:t>Участниками Дня профессионального самоопределения «</w:t>
            </w:r>
            <w:r w:rsidRPr="00B07E95">
              <w:rPr>
                <w:rFonts w:ascii="Times New Roman" w:hAnsi="Times New Roman" w:cs="Times New Roman"/>
                <w:bCs/>
                <w:iCs/>
                <w:sz w:val="24"/>
                <w:szCs w:val="24"/>
                <w:u w:val="single"/>
              </w:rPr>
              <w:t>Ищу свой путь»</w:t>
            </w:r>
            <w:r w:rsidRPr="00B07E95">
              <w:rPr>
                <w:rFonts w:ascii="Times New Roman" w:hAnsi="Times New Roman" w:cs="Times New Roman"/>
                <w:bCs/>
                <w:iCs/>
                <w:sz w:val="24"/>
                <w:szCs w:val="24"/>
              </w:rPr>
              <w:t xml:space="preserve"> в с. Сологубово </w:t>
            </w:r>
            <w:r w:rsidRPr="00B07E95">
              <w:rPr>
                <w:rFonts w:ascii="Times New Roman" w:hAnsi="Times New Roman" w:cs="Times New Roman"/>
                <w:color w:val="000000"/>
                <w:sz w:val="24"/>
                <w:szCs w:val="24"/>
                <w:shd w:val="clear" w:color="auto" w:fill="FFFFFF"/>
              </w:rPr>
              <w:t xml:space="preserve">стали подростки и представители юношеской категории населения.  </w:t>
            </w:r>
            <w:r w:rsidR="000255D4" w:rsidRPr="00B07E95">
              <w:rPr>
                <w:rFonts w:ascii="Times New Roman" w:hAnsi="Times New Roman" w:cs="Times New Roman"/>
                <w:color w:val="000000"/>
                <w:sz w:val="24"/>
                <w:szCs w:val="24"/>
                <w:shd w:val="clear" w:color="auto" w:fill="FFFFFF"/>
              </w:rPr>
              <w:t>Ц</w:t>
            </w:r>
            <w:r w:rsidRPr="00B07E95">
              <w:rPr>
                <w:rFonts w:ascii="Times New Roman" w:hAnsi="Times New Roman" w:cs="Times New Roman"/>
                <w:color w:val="000000"/>
                <w:sz w:val="24"/>
                <w:szCs w:val="24"/>
                <w:shd w:val="clear" w:color="auto" w:fill="FFFFFF"/>
              </w:rPr>
              <w:t xml:space="preserve">елью мероприятия было оказание помощи ребятам в профессиональном самоопределении. Не навязывание своих представлений о </w:t>
            </w:r>
            <w:r w:rsidR="000255D4" w:rsidRPr="00B07E95">
              <w:rPr>
                <w:rFonts w:ascii="Times New Roman" w:hAnsi="Times New Roman" w:cs="Times New Roman"/>
                <w:color w:val="000000"/>
                <w:sz w:val="24"/>
                <w:szCs w:val="24"/>
                <w:shd w:val="clear" w:color="auto" w:fill="FFFFFF"/>
              </w:rPr>
              <w:t>выборе профессии</w:t>
            </w:r>
            <w:r w:rsidRPr="00B07E95">
              <w:rPr>
                <w:rFonts w:ascii="Times New Roman" w:hAnsi="Times New Roman" w:cs="Times New Roman"/>
                <w:color w:val="000000"/>
                <w:sz w:val="24"/>
                <w:szCs w:val="24"/>
                <w:shd w:val="clear" w:color="auto" w:fill="FFFFFF"/>
              </w:rPr>
              <w:t>, а именно помощь, нац</w:t>
            </w:r>
            <w:r w:rsidRPr="00B07E95">
              <w:rPr>
                <w:rFonts w:ascii="Times New Roman" w:hAnsi="Times New Roman" w:cs="Times New Roman"/>
                <w:color w:val="000000"/>
                <w:sz w:val="24"/>
                <w:szCs w:val="24"/>
                <w:shd w:val="clear" w:color="auto" w:fill="FFFFFF"/>
              </w:rPr>
              <w:t>е</w:t>
            </w:r>
            <w:r w:rsidRPr="00B07E95">
              <w:rPr>
                <w:rFonts w:ascii="Times New Roman" w:hAnsi="Times New Roman" w:cs="Times New Roman"/>
                <w:color w:val="000000"/>
                <w:sz w:val="24"/>
                <w:szCs w:val="24"/>
                <w:shd w:val="clear" w:color="auto" w:fill="FFFFFF"/>
              </w:rPr>
              <w:t xml:space="preserve">ленная на </w:t>
            </w:r>
            <w:r w:rsidR="000255D4" w:rsidRPr="00B07E95">
              <w:rPr>
                <w:rFonts w:ascii="Times New Roman" w:hAnsi="Times New Roman" w:cs="Times New Roman"/>
                <w:color w:val="000000"/>
                <w:sz w:val="24"/>
                <w:szCs w:val="24"/>
                <w:shd w:val="clear" w:color="auto" w:fill="FFFFFF"/>
              </w:rPr>
              <w:t xml:space="preserve">раскрытие способностей, талантов. </w:t>
            </w:r>
            <w:r w:rsidRPr="00B07E95">
              <w:rPr>
                <w:rFonts w:ascii="Times New Roman" w:hAnsi="Times New Roman" w:cs="Times New Roman"/>
                <w:color w:val="000000"/>
                <w:sz w:val="24"/>
                <w:szCs w:val="24"/>
                <w:shd w:val="clear" w:color="auto" w:fill="FFFFFF"/>
              </w:rPr>
              <w:t>Ребятам предлагалось пройти те</w:t>
            </w:r>
            <w:r w:rsidR="000255D4" w:rsidRPr="00B07E95">
              <w:rPr>
                <w:rFonts w:ascii="Times New Roman" w:hAnsi="Times New Roman" w:cs="Times New Roman"/>
                <w:color w:val="000000"/>
                <w:sz w:val="24"/>
                <w:szCs w:val="24"/>
                <w:shd w:val="clear" w:color="auto" w:fill="FFFFFF"/>
              </w:rPr>
              <w:t>стирование по профориентации, п</w:t>
            </w:r>
            <w:r w:rsidRPr="00B07E95">
              <w:rPr>
                <w:rFonts w:ascii="Times New Roman" w:hAnsi="Times New Roman" w:cs="Times New Roman"/>
                <w:color w:val="000000"/>
                <w:sz w:val="24"/>
                <w:szCs w:val="24"/>
                <w:shd w:val="clear" w:color="auto" w:fill="FFFFFF"/>
              </w:rPr>
              <w:t>осмотреть презентации с описанием популярных профессий, отправиться в виртуальные эк</w:t>
            </w:r>
            <w:r w:rsidRPr="00B07E95">
              <w:rPr>
                <w:rFonts w:ascii="Times New Roman" w:hAnsi="Times New Roman" w:cs="Times New Roman"/>
                <w:color w:val="000000"/>
                <w:sz w:val="24"/>
                <w:szCs w:val="24"/>
                <w:shd w:val="clear" w:color="auto" w:fill="FFFFFF"/>
              </w:rPr>
              <w:t>с</w:t>
            </w:r>
            <w:r w:rsidRPr="00B07E95">
              <w:rPr>
                <w:rFonts w:ascii="Times New Roman" w:hAnsi="Times New Roman" w:cs="Times New Roman"/>
                <w:color w:val="000000"/>
                <w:sz w:val="24"/>
                <w:szCs w:val="24"/>
                <w:shd w:val="clear" w:color="auto" w:fill="FFFFFF"/>
              </w:rPr>
              <w:t xml:space="preserve">курсии на производство с помощью роликов, размещенных в </w:t>
            </w:r>
            <w:r w:rsidRPr="00B07E95">
              <w:rPr>
                <w:rFonts w:ascii="Times New Roman" w:hAnsi="Times New Roman" w:cs="Times New Roman"/>
                <w:color w:val="000000"/>
                <w:sz w:val="24"/>
                <w:szCs w:val="24"/>
                <w:shd w:val="clear" w:color="auto" w:fill="FFFFFF"/>
                <w:lang w:val="en-US"/>
              </w:rPr>
              <w:t>YouTube</w:t>
            </w:r>
            <w:r w:rsidRPr="00B07E95">
              <w:rPr>
                <w:rFonts w:ascii="Times New Roman" w:hAnsi="Times New Roman" w:cs="Times New Roman"/>
                <w:color w:val="000000"/>
                <w:sz w:val="24"/>
                <w:szCs w:val="24"/>
                <w:shd w:val="clear" w:color="auto" w:fill="FFFFFF"/>
              </w:rPr>
              <w:t>, принять участие в играх на погружение в профессию. В результате многие из присутствующих ребят определили скло</w:t>
            </w:r>
            <w:r w:rsidRPr="00B07E95">
              <w:rPr>
                <w:rFonts w:ascii="Times New Roman" w:hAnsi="Times New Roman" w:cs="Times New Roman"/>
                <w:color w:val="000000"/>
                <w:sz w:val="24"/>
                <w:szCs w:val="24"/>
                <w:shd w:val="clear" w:color="auto" w:fill="FFFFFF"/>
              </w:rPr>
              <w:t>н</w:t>
            </w:r>
            <w:r w:rsidRPr="00B07E95">
              <w:rPr>
                <w:rFonts w:ascii="Times New Roman" w:hAnsi="Times New Roman" w:cs="Times New Roman"/>
                <w:color w:val="000000"/>
                <w:sz w:val="24"/>
                <w:szCs w:val="24"/>
                <w:shd w:val="clear" w:color="auto" w:fill="FFFFFF"/>
              </w:rPr>
              <w:t>ность к выбору будущей профессии.</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34</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521" w:type="dxa"/>
            <w:shd w:val="clear" w:color="auto" w:fill="auto"/>
          </w:tcPr>
          <w:p w:rsidR="001C475E" w:rsidRPr="00B07E95" w:rsidRDefault="001C475E" w:rsidP="007368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«Ура! Ура! </w:t>
            </w:r>
            <w:r w:rsidR="007368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ЛитератУРА!!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Литературная игра</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w:t>
            </w:r>
          </w:p>
        </w:tc>
        <w:tc>
          <w:tcPr>
            <w:tcW w:w="729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начале мероприятия читатели библиотеки с. Норы разделились на команды: «Мудрецы» и «Волшебники». Игра содержала несколько геймов: «Дальше, дальше, дальше…», «Тёмная лошадка», «Зам</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рочки из бочки». В ходе игры участники мероприятия </w:t>
            </w:r>
            <w:r w:rsidR="00736895" w:rsidRPr="00B07E95">
              <w:rPr>
                <w:rFonts w:ascii="Times New Roman" w:eastAsia="Times New Roman" w:hAnsi="Times New Roman" w:cs="Times New Roman"/>
                <w:bCs/>
                <w:iCs/>
                <w:sz w:val="24"/>
                <w:szCs w:val="24"/>
              </w:rPr>
              <w:t>продемо</w:t>
            </w:r>
            <w:r w:rsidR="00736895" w:rsidRPr="00B07E95">
              <w:rPr>
                <w:rFonts w:ascii="Times New Roman" w:eastAsia="Times New Roman" w:hAnsi="Times New Roman" w:cs="Times New Roman"/>
                <w:bCs/>
                <w:iCs/>
                <w:sz w:val="24"/>
                <w:szCs w:val="24"/>
              </w:rPr>
              <w:t>н</w:t>
            </w:r>
            <w:r w:rsidR="00736895" w:rsidRPr="00B07E95">
              <w:rPr>
                <w:rFonts w:ascii="Times New Roman" w:eastAsia="Times New Roman" w:hAnsi="Times New Roman" w:cs="Times New Roman"/>
                <w:bCs/>
                <w:iCs/>
                <w:sz w:val="24"/>
                <w:szCs w:val="24"/>
              </w:rPr>
              <w:t>стрировали хорошие знания</w:t>
            </w:r>
            <w:r w:rsidRPr="00B07E95">
              <w:rPr>
                <w:rFonts w:ascii="Times New Roman" w:eastAsia="Times New Roman" w:hAnsi="Times New Roman" w:cs="Times New Roman"/>
                <w:bCs/>
                <w:iCs/>
                <w:sz w:val="24"/>
                <w:szCs w:val="24"/>
              </w:rPr>
              <w:t xml:space="preserve"> о прочитанных книгах.</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r>
      <w:tr w:rsidR="001C475E" w:rsidRPr="00B07E95" w:rsidTr="006B74C2">
        <w:tc>
          <w:tcPr>
            <w:tcW w:w="15276" w:type="dxa"/>
            <w:gridSpan w:val="6"/>
            <w:shd w:val="clear" w:color="auto" w:fill="auto"/>
          </w:tcPr>
          <w:p w:rsidR="001C475E" w:rsidRPr="00B07E95" w:rsidRDefault="001C475E" w:rsidP="00B07E95">
            <w:pPr>
              <w:numPr>
                <w:ilvl w:val="0"/>
                <w:numId w:val="4"/>
              </w:numPr>
              <w:spacing w:after="0" w:line="240" w:lineRule="auto"/>
              <w:ind w:left="426"/>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Работа с многодетными и социально неблагополучными семьями</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521" w:type="dxa"/>
            <w:shd w:val="clear" w:color="auto" w:fill="auto"/>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«Восьмое чудо света»</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Праздничная программа</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 подростки, взрослое население, пенсионеры</w:t>
            </w:r>
          </w:p>
        </w:tc>
        <w:tc>
          <w:tcPr>
            <w:tcW w:w="729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Совместно с Домом Досуга библиотека с. Услон организовала праздничный концерт для мам и бабушек. Юные участники демо</w:t>
            </w:r>
            <w:r w:rsidRPr="00B07E95">
              <w:rPr>
                <w:rFonts w:ascii="Times New Roman" w:hAnsi="Times New Roman" w:cs="Times New Roman"/>
                <w:sz w:val="24"/>
                <w:szCs w:val="24"/>
              </w:rPr>
              <w:t>н</w:t>
            </w:r>
            <w:r w:rsidRPr="00B07E95">
              <w:rPr>
                <w:rFonts w:ascii="Times New Roman" w:hAnsi="Times New Roman" w:cs="Times New Roman"/>
                <w:sz w:val="24"/>
                <w:szCs w:val="24"/>
              </w:rPr>
              <w:t xml:space="preserve">стрировали перед </w:t>
            </w:r>
            <w:r w:rsidR="000255D4" w:rsidRPr="00B07E95">
              <w:rPr>
                <w:rFonts w:ascii="Times New Roman" w:hAnsi="Times New Roman" w:cs="Times New Roman"/>
                <w:sz w:val="24"/>
                <w:szCs w:val="24"/>
              </w:rPr>
              <w:t>аудиторией свои таланты: песни, танцы. Дарили п</w:t>
            </w:r>
            <w:r w:rsidRPr="00B07E95">
              <w:rPr>
                <w:rFonts w:ascii="Times New Roman" w:hAnsi="Times New Roman" w:cs="Times New Roman"/>
                <w:sz w:val="24"/>
                <w:szCs w:val="24"/>
              </w:rPr>
              <w:t xml:space="preserve">оздравления, </w:t>
            </w:r>
            <w:r w:rsidR="003452A4" w:rsidRPr="00B07E95">
              <w:rPr>
                <w:rFonts w:ascii="Times New Roman" w:hAnsi="Times New Roman" w:cs="Times New Roman"/>
                <w:sz w:val="24"/>
                <w:szCs w:val="24"/>
              </w:rPr>
              <w:t>показывали</w:t>
            </w:r>
            <w:r w:rsidRPr="00B07E95">
              <w:rPr>
                <w:rFonts w:ascii="Times New Roman" w:hAnsi="Times New Roman" w:cs="Times New Roman"/>
                <w:sz w:val="24"/>
                <w:szCs w:val="24"/>
              </w:rPr>
              <w:t xml:space="preserve"> сценки. </w:t>
            </w:r>
            <w:r w:rsidRPr="00B07E95">
              <w:rPr>
                <w:rFonts w:ascii="Times New Roman" w:eastAsia="Times New Roman" w:hAnsi="Times New Roman" w:cs="Times New Roman"/>
                <w:bCs/>
                <w:iCs/>
                <w:sz w:val="24"/>
                <w:szCs w:val="24"/>
              </w:rPr>
              <w:t>Результатом мероприятия можно назвать укрепление внутрисемейн</w:t>
            </w:r>
            <w:r w:rsidR="000255D4" w:rsidRPr="00B07E95">
              <w:rPr>
                <w:rFonts w:ascii="Times New Roman" w:eastAsia="Times New Roman" w:hAnsi="Times New Roman" w:cs="Times New Roman"/>
                <w:bCs/>
                <w:iCs/>
                <w:sz w:val="24"/>
                <w:szCs w:val="24"/>
              </w:rPr>
              <w:t>ых связей, которому способств</w:t>
            </w:r>
            <w:r w:rsidR="000255D4" w:rsidRPr="00B07E95">
              <w:rPr>
                <w:rFonts w:ascii="Times New Roman" w:eastAsia="Times New Roman" w:hAnsi="Times New Roman" w:cs="Times New Roman"/>
                <w:bCs/>
                <w:iCs/>
                <w:sz w:val="24"/>
                <w:szCs w:val="24"/>
              </w:rPr>
              <w:t>о</w:t>
            </w:r>
            <w:r w:rsidR="000255D4" w:rsidRPr="00B07E95">
              <w:rPr>
                <w:rFonts w:ascii="Times New Roman" w:eastAsia="Times New Roman" w:hAnsi="Times New Roman" w:cs="Times New Roman"/>
                <w:bCs/>
                <w:iCs/>
                <w:sz w:val="24"/>
                <w:szCs w:val="24"/>
              </w:rPr>
              <w:t>вал</w:t>
            </w:r>
            <w:r w:rsidRPr="00B07E95">
              <w:rPr>
                <w:rFonts w:ascii="Times New Roman" w:eastAsia="Times New Roman" w:hAnsi="Times New Roman" w:cs="Times New Roman"/>
                <w:bCs/>
                <w:iCs/>
                <w:sz w:val="24"/>
                <w:szCs w:val="24"/>
              </w:rPr>
              <w:t xml:space="preserve"> совместный досуг и демонстрация сильных сторон личности </w:t>
            </w:r>
            <w:r w:rsidR="000255D4" w:rsidRPr="00B07E95">
              <w:rPr>
                <w:rFonts w:ascii="Times New Roman" w:eastAsia="Times New Roman" w:hAnsi="Times New Roman" w:cs="Times New Roman"/>
                <w:bCs/>
                <w:iCs/>
                <w:sz w:val="24"/>
                <w:szCs w:val="24"/>
              </w:rPr>
              <w:t>д</w:t>
            </w:r>
            <w:r w:rsidR="000255D4" w:rsidRPr="00B07E95">
              <w:rPr>
                <w:rFonts w:ascii="Times New Roman" w:eastAsia="Times New Roman" w:hAnsi="Times New Roman" w:cs="Times New Roman"/>
                <w:bCs/>
                <w:iCs/>
                <w:sz w:val="24"/>
                <w:szCs w:val="24"/>
              </w:rPr>
              <w:t>е</w:t>
            </w:r>
            <w:r w:rsidR="000255D4" w:rsidRPr="00B07E95">
              <w:rPr>
                <w:rFonts w:ascii="Times New Roman" w:eastAsia="Times New Roman" w:hAnsi="Times New Roman" w:cs="Times New Roman"/>
                <w:bCs/>
                <w:iCs/>
                <w:sz w:val="24"/>
                <w:szCs w:val="24"/>
              </w:rPr>
              <w:t>тей</w:t>
            </w:r>
            <w:r w:rsidRPr="00B07E95">
              <w:rPr>
                <w:rFonts w:ascii="Times New Roman" w:eastAsia="Times New Roman" w:hAnsi="Times New Roman" w:cs="Times New Roman"/>
                <w:bCs/>
                <w:iCs/>
                <w:sz w:val="24"/>
                <w:szCs w:val="24"/>
              </w:rPr>
              <w:t xml:space="preserve">. </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45</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521" w:type="dxa"/>
            <w:shd w:val="clear" w:color="auto" w:fill="auto"/>
          </w:tcPr>
          <w:p w:rsidR="001C475E" w:rsidRPr="00B07E95" w:rsidRDefault="001C475E" w:rsidP="00B07E95">
            <w:pPr>
              <w:spacing w:after="0" w:line="240" w:lineRule="auto"/>
              <w:rPr>
                <w:rFonts w:ascii="Times New Roman" w:eastAsia="Times New Roman" w:hAnsi="Times New Roman" w:cs="Times New Roman"/>
                <w:bCs/>
                <w:iCs/>
                <w:color w:val="000000"/>
                <w:sz w:val="24"/>
                <w:szCs w:val="24"/>
              </w:rPr>
            </w:pPr>
            <w:r w:rsidRPr="00B07E95">
              <w:rPr>
                <w:rFonts w:ascii="Times New Roman" w:eastAsia="Times New Roman" w:hAnsi="Times New Roman" w:cs="Times New Roman"/>
                <w:bCs/>
                <w:iCs/>
                <w:color w:val="000000"/>
                <w:sz w:val="24"/>
                <w:szCs w:val="24"/>
              </w:rPr>
              <w:t>«Все гениальное    просто!»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Познавател</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ный час</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Младшие школьники</w:t>
            </w:r>
          </w:p>
        </w:tc>
        <w:tc>
          <w:tcPr>
            <w:tcW w:w="729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 мероприятии, посвященном Дню детских изобретений, младшие школьники получили массу полезной информации. </w:t>
            </w:r>
            <w:r w:rsidRPr="00B07E95">
              <w:rPr>
                <w:rFonts w:ascii="Times New Roman" w:eastAsia="Times New Roman" w:hAnsi="Times New Roman" w:cs="Times New Roman"/>
                <w:bCs/>
                <w:iCs/>
                <w:sz w:val="24"/>
                <w:szCs w:val="24"/>
              </w:rPr>
              <w:br/>
              <w:t>Они узнали о том, что множество полезных вещей было придумано детьми: водные лыжи, плавательные ласты, пластилин, шрифт для слепых и т.д. Разминка заключалась в следующем: нужно было найти сказочный прототип реально существующего предмета. Р</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зультатом этих действий стало осознание, что многих вещи, пр</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 xml:space="preserve">вычных для нас, раньше могли только мечтать, и это отразилось в народном творчестве. Тяга к изобретениям начиналась с наивного </w:t>
            </w:r>
            <w:r w:rsidRPr="00B07E95">
              <w:rPr>
                <w:rFonts w:ascii="Times New Roman" w:eastAsia="Times New Roman" w:hAnsi="Times New Roman" w:cs="Times New Roman"/>
                <w:bCs/>
                <w:iCs/>
                <w:sz w:val="24"/>
                <w:szCs w:val="24"/>
              </w:rPr>
              <w:lastRenderedPageBreak/>
              <w:t>желания обрести волшебный предмет, облегчающий повседневную жизнь. Участники мероприятия смогли почувствовать себя изобр</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тателями, выполняя задание на усовершенствование произвольного предмета.  Все вышеперечисленное способствовало развитию кре</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тивного и технического мышления.</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18</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3</w:t>
            </w:r>
          </w:p>
        </w:tc>
        <w:tc>
          <w:tcPr>
            <w:tcW w:w="2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«Давайте улыбаться этому миру»</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Литературные посиделки</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ники, младшие школьники</w:t>
            </w:r>
          </w:p>
        </w:tc>
        <w:tc>
          <w:tcPr>
            <w:tcW w:w="7297" w:type="dxa"/>
            <w:shd w:val="clear" w:color="auto" w:fill="auto"/>
          </w:tcPr>
          <w:p w:rsidR="001C475E" w:rsidRPr="00B07E95" w:rsidRDefault="001C475E" w:rsidP="00B07E95">
            <w:pPr>
              <w:spacing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Ко всемирному</w:t>
            </w:r>
            <w:r w:rsidRPr="00B07E95">
              <w:rPr>
                <w:rFonts w:ascii="Times New Roman" w:hAnsi="Times New Roman" w:cs="Times New Roman"/>
                <w:bCs/>
                <w:iCs/>
                <w:sz w:val="24"/>
                <w:szCs w:val="24"/>
              </w:rPr>
              <w:t xml:space="preserve"> Дню доброты в библиотеке с. Басалаевка прошли литературные посиделки «Давайте улыбаться этому миру».  Цель мероприятия - воспитание у детей стремления совершать добрые дела, расширить их знания о доброте и её роли в жизни каждого ч</w:t>
            </w:r>
            <w:r w:rsidRPr="00B07E95">
              <w:rPr>
                <w:rFonts w:ascii="Times New Roman" w:hAnsi="Times New Roman" w:cs="Times New Roman"/>
                <w:bCs/>
                <w:iCs/>
                <w:sz w:val="24"/>
                <w:szCs w:val="24"/>
              </w:rPr>
              <w:t>е</w:t>
            </w:r>
            <w:r w:rsidRPr="00B07E95">
              <w:rPr>
                <w:rFonts w:ascii="Times New Roman" w:hAnsi="Times New Roman" w:cs="Times New Roman"/>
                <w:bCs/>
                <w:iCs/>
                <w:sz w:val="24"/>
                <w:szCs w:val="24"/>
              </w:rPr>
              <w:t>ловека.  В программу посиделок вошли конкурсы, викторины, тво</w:t>
            </w:r>
            <w:r w:rsidRPr="00B07E95">
              <w:rPr>
                <w:rFonts w:ascii="Times New Roman" w:hAnsi="Times New Roman" w:cs="Times New Roman"/>
                <w:bCs/>
                <w:iCs/>
                <w:sz w:val="24"/>
                <w:szCs w:val="24"/>
              </w:rPr>
              <w:t>р</w:t>
            </w:r>
            <w:r w:rsidRPr="00B07E95">
              <w:rPr>
                <w:rFonts w:ascii="Times New Roman" w:hAnsi="Times New Roman" w:cs="Times New Roman"/>
                <w:bCs/>
                <w:iCs/>
                <w:sz w:val="24"/>
                <w:szCs w:val="24"/>
              </w:rPr>
              <w:t xml:space="preserve">ческие задания, акцентирующие внимание на книгах о доброте, народных мудростях в форме пословиц и поговорок. </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w:t>
            </w:r>
          </w:p>
        </w:tc>
        <w:tc>
          <w:tcPr>
            <w:tcW w:w="2521" w:type="dxa"/>
          </w:tcPr>
          <w:p w:rsidR="001C475E" w:rsidRPr="00B07E95" w:rsidRDefault="001C475E" w:rsidP="00B07E95">
            <w:pPr>
              <w:spacing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«Свет материнской любви» </w:t>
            </w:r>
          </w:p>
          <w:p w:rsidR="001C475E" w:rsidRPr="00B07E95" w:rsidRDefault="001C475E" w:rsidP="00B07E95">
            <w:pPr>
              <w:spacing w:line="240" w:lineRule="auto"/>
              <w:rPr>
                <w:rFonts w:ascii="Times New Roman" w:hAnsi="Times New Roman" w:cs="Times New Roman"/>
                <w:sz w:val="24"/>
                <w:szCs w:val="24"/>
              </w:rPr>
            </w:pPr>
          </w:p>
        </w:tc>
        <w:tc>
          <w:tcPr>
            <w:tcW w:w="1843"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Праздничная программа</w:t>
            </w:r>
          </w:p>
        </w:tc>
        <w:tc>
          <w:tcPr>
            <w:tcW w:w="1491"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Младшие школьники, подростки, взрослое население</w:t>
            </w:r>
          </w:p>
        </w:tc>
        <w:tc>
          <w:tcPr>
            <w:tcW w:w="7297" w:type="dxa"/>
          </w:tcPr>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shd w:val="clear" w:color="auto" w:fill="FFFFFF"/>
              </w:rPr>
              <w:t xml:space="preserve">6 марта в Мординском доме </w:t>
            </w:r>
            <w:r w:rsidR="00736895" w:rsidRPr="00B07E95">
              <w:rPr>
                <w:rFonts w:ascii="Times New Roman" w:hAnsi="Times New Roman" w:cs="Times New Roman"/>
                <w:sz w:val="24"/>
                <w:szCs w:val="24"/>
                <w:shd w:val="clear" w:color="auto" w:fill="FFFFFF"/>
              </w:rPr>
              <w:t>досуга и</w:t>
            </w:r>
            <w:r w:rsidR="003452A4" w:rsidRPr="00B07E95">
              <w:rPr>
                <w:rFonts w:ascii="Times New Roman" w:hAnsi="Times New Roman" w:cs="Times New Roman"/>
                <w:sz w:val="24"/>
                <w:szCs w:val="24"/>
                <w:shd w:val="clear" w:color="auto" w:fill="FFFFFF"/>
              </w:rPr>
              <w:t xml:space="preserve"> библиотека провели праз</w:t>
            </w:r>
            <w:r w:rsidR="003452A4" w:rsidRPr="00B07E95">
              <w:rPr>
                <w:rFonts w:ascii="Times New Roman" w:hAnsi="Times New Roman" w:cs="Times New Roman"/>
                <w:sz w:val="24"/>
                <w:szCs w:val="24"/>
                <w:shd w:val="clear" w:color="auto" w:fill="FFFFFF"/>
              </w:rPr>
              <w:t>д</w:t>
            </w:r>
            <w:r w:rsidR="003452A4" w:rsidRPr="00B07E95">
              <w:rPr>
                <w:rFonts w:ascii="Times New Roman" w:hAnsi="Times New Roman" w:cs="Times New Roman"/>
                <w:sz w:val="24"/>
                <w:szCs w:val="24"/>
                <w:shd w:val="clear" w:color="auto" w:fill="FFFFFF"/>
              </w:rPr>
              <w:t>ничную программу</w:t>
            </w:r>
            <w:r w:rsidRPr="00B07E95">
              <w:rPr>
                <w:rFonts w:ascii="Times New Roman" w:hAnsi="Times New Roman" w:cs="Times New Roman"/>
                <w:sz w:val="24"/>
                <w:szCs w:val="24"/>
                <w:shd w:val="clear" w:color="auto" w:fill="FFFFFF"/>
              </w:rPr>
              <w:t xml:space="preserve"> «Свет материнской любви».</w:t>
            </w:r>
            <w:r w:rsidRPr="00B07E95">
              <w:rPr>
                <w:rFonts w:ascii="Times New Roman" w:hAnsi="Times New Roman" w:cs="Times New Roman"/>
                <w:color w:val="37251B"/>
                <w:sz w:val="24"/>
                <w:szCs w:val="24"/>
                <w:shd w:val="clear" w:color="auto" w:fill="FBF8EE"/>
              </w:rPr>
              <w:t xml:space="preserve"> </w:t>
            </w:r>
            <w:r w:rsidR="003452A4" w:rsidRPr="00B07E95">
              <w:rPr>
                <w:rFonts w:ascii="Times New Roman" w:hAnsi="Times New Roman" w:cs="Times New Roman"/>
                <w:sz w:val="24"/>
                <w:szCs w:val="24"/>
                <w:shd w:val="clear" w:color="auto" w:fill="FFFFFF"/>
              </w:rPr>
              <w:t>Звучали поздравл</w:t>
            </w:r>
            <w:r w:rsidR="003452A4" w:rsidRPr="00B07E95">
              <w:rPr>
                <w:rFonts w:ascii="Times New Roman" w:hAnsi="Times New Roman" w:cs="Times New Roman"/>
                <w:sz w:val="24"/>
                <w:szCs w:val="24"/>
                <w:shd w:val="clear" w:color="auto" w:fill="FFFFFF"/>
              </w:rPr>
              <w:t>е</w:t>
            </w:r>
            <w:r w:rsidR="003452A4" w:rsidRPr="00B07E95">
              <w:rPr>
                <w:rFonts w:ascii="Times New Roman" w:hAnsi="Times New Roman" w:cs="Times New Roman"/>
                <w:sz w:val="24"/>
                <w:szCs w:val="24"/>
                <w:shd w:val="clear" w:color="auto" w:fill="FFFFFF"/>
              </w:rPr>
              <w:t>ния.</w:t>
            </w:r>
            <w:r w:rsidRPr="00B07E95">
              <w:rPr>
                <w:rFonts w:ascii="Times New Roman" w:hAnsi="Times New Roman" w:cs="Times New Roman"/>
                <w:sz w:val="24"/>
                <w:szCs w:val="24"/>
                <w:shd w:val="clear" w:color="auto" w:fill="FFFFFF"/>
              </w:rPr>
              <w:t xml:space="preserve"> Дети почитали стихи о весне, о маме, о женщине, показали сценку «Бабушки-веселушки». </w:t>
            </w:r>
            <w:r w:rsidR="003452A4" w:rsidRPr="00B07E95">
              <w:rPr>
                <w:rFonts w:ascii="Times New Roman" w:hAnsi="Times New Roman" w:cs="Times New Roman"/>
                <w:sz w:val="24"/>
                <w:szCs w:val="24"/>
                <w:shd w:val="clear" w:color="auto" w:fill="FFFFFF"/>
              </w:rPr>
              <w:t>П</w:t>
            </w:r>
            <w:r w:rsidRPr="00B07E95">
              <w:rPr>
                <w:rFonts w:ascii="Times New Roman" w:hAnsi="Times New Roman" w:cs="Times New Roman"/>
                <w:sz w:val="24"/>
                <w:szCs w:val="24"/>
                <w:shd w:val="clear" w:color="auto" w:fill="FFFFFF"/>
              </w:rPr>
              <w:t>розвучали песни в исполнении в</w:t>
            </w:r>
            <w:r w:rsidRPr="00B07E95">
              <w:rPr>
                <w:rFonts w:ascii="Times New Roman" w:hAnsi="Times New Roman" w:cs="Times New Roman"/>
                <w:sz w:val="24"/>
                <w:szCs w:val="24"/>
                <w:shd w:val="clear" w:color="auto" w:fill="FFFFFF"/>
              </w:rPr>
              <w:t>о</w:t>
            </w:r>
            <w:r w:rsidRPr="00B07E95">
              <w:rPr>
                <w:rFonts w:ascii="Times New Roman" w:hAnsi="Times New Roman" w:cs="Times New Roman"/>
                <w:sz w:val="24"/>
                <w:szCs w:val="24"/>
                <w:shd w:val="clear" w:color="auto" w:fill="FFFFFF"/>
              </w:rPr>
              <w:t>кальной группы «Рябинушка» и детской вокал</w:t>
            </w:r>
            <w:r w:rsidR="003452A4" w:rsidRPr="00B07E95">
              <w:rPr>
                <w:rFonts w:ascii="Times New Roman" w:hAnsi="Times New Roman" w:cs="Times New Roman"/>
                <w:sz w:val="24"/>
                <w:szCs w:val="24"/>
                <w:shd w:val="clear" w:color="auto" w:fill="FFFFFF"/>
              </w:rPr>
              <w:t>ьной группы «Ве</w:t>
            </w:r>
            <w:r w:rsidR="003452A4" w:rsidRPr="00B07E95">
              <w:rPr>
                <w:rFonts w:ascii="Times New Roman" w:hAnsi="Times New Roman" w:cs="Times New Roman"/>
                <w:sz w:val="24"/>
                <w:szCs w:val="24"/>
                <w:shd w:val="clear" w:color="auto" w:fill="FFFFFF"/>
              </w:rPr>
              <w:t>с</w:t>
            </w:r>
            <w:r w:rsidR="003452A4" w:rsidRPr="00B07E95">
              <w:rPr>
                <w:rFonts w:ascii="Times New Roman" w:hAnsi="Times New Roman" w:cs="Times New Roman"/>
                <w:sz w:val="24"/>
                <w:szCs w:val="24"/>
                <w:shd w:val="clear" w:color="auto" w:fill="FFFFFF"/>
              </w:rPr>
              <w:t>нушки». Участники праздника</w:t>
            </w:r>
            <w:r w:rsidRPr="00B07E95">
              <w:rPr>
                <w:rFonts w:ascii="Times New Roman" w:hAnsi="Times New Roman" w:cs="Times New Roman"/>
                <w:sz w:val="24"/>
                <w:szCs w:val="24"/>
                <w:shd w:val="clear" w:color="auto" w:fill="FFFFFF"/>
              </w:rPr>
              <w:t xml:space="preserve"> </w:t>
            </w:r>
            <w:r w:rsidR="003452A4" w:rsidRPr="00B07E95">
              <w:rPr>
                <w:rFonts w:ascii="Times New Roman" w:hAnsi="Times New Roman" w:cs="Times New Roman"/>
                <w:sz w:val="24"/>
                <w:szCs w:val="24"/>
                <w:shd w:val="clear" w:color="auto" w:fill="FFFFFF"/>
              </w:rPr>
              <w:t xml:space="preserve">от души </w:t>
            </w:r>
            <w:r w:rsidRPr="00B07E95">
              <w:rPr>
                <w:rFonts w:ascii="Times New Roman" w:hAnsi="Times New Roman" w:cs="Times New Roman"/>
                <w:sz w:val="24"/>
                <w:szCs w:val="24"/>
                <w:shd w:val="clear" w:color="auto" w:fill="FFFFFF"/>
              </w:rPr>
              <w:t>поиграли в игры, поучаств</w:t>
            </w:r>
            <w:r w:rsidRPr="00B07E95">
              <w:rPr>
                <w:rFonts w:ascii="Times New Roman" w:hAnsi="Times New Roman" w:cs="Times New Roman"/>
                <w:sz w:val="24"/>
                <w:szCs w:val="24"/>
                <w:shd w:val="clear" w:color="auto" w:fill="FFFFFF"/>
              </w:rPr>
              <w:t>о</w:t>
            </w:r>
            <w:r w:rsidRPr="00B07E95">
              <w:rPr>
                <w:rFonts w:ascii="Times New Roman" w:hAnsi="Times New Roman" w:cs="Times New Roman"/>
                <w:sz w:val="24"/>
                <w:szCs w:val="24"/>
                <w:shd w:val="clear" w:color="auto" w:fill="FFFFFF"/>
              </w:rPr>
              <w:t xml:space="preserve">вали в конкурсах. </w:t>
            </w:r>
          </w:p>
        </w:tc>
        <w:tc>
          <w:tcPr>
            <w:tcW w:w="1560" w:type="dxa"/>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16</w:t>
            </w:r>
          </w:p>
        </w:tc>
      </w:tr>
      <w:tr w:rsidR="001C475E" w:rsidRPr="00B07E95" w:rsidTr="006B74C2">
        <w:tc>
          <w:tcPr>
            <w:tcW w:w="15276" w:type="dxa"/>
            <w:gridSpan w:val="6"/>
            <w:shd w:val="clear" w:color="auto" w:fill="auto"/>
          </w:tcPr>
          <w:p w:rsidR="001C475E" w:rsidRPr="00B07E95" w:rsidRDefault="001C475E" w:rsidP="00B07E95">
            <w:pPr>
              <w:numPr>
                <w:ilvl w:val="0"/>
                <w:numId w:val="4"/>
              </w:numPr>
              <w:spacing w:after="0" w:line="240" w:lineRule="auto"/>
              <w:ind w:left="426"/>
              <w:contextualSpacing/>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Работа с «трудными» детьми и подростками, состоящими на учете в комиссии по делам несовершеннолетних.</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252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«Наши права и об</w:t>
            </w:r>
            <w:r w:rsidRPr="00B07E95">
              <w:rPr>
                <w:rFonts w:ascii="Times New Roman" w:eastAsia="Times New Roman" w:hAnsi="Times New Roman" w:cs="Times New Roman"/>
                <w:bCs/>
                <w:iCs/>
                <w:sz w:val="24"/>
                <w:szCs w:val="24"/>
              </w:rPr>
              <w:t>я</w:t>
            </w:r>
            <w:r w:rsidRPr="00B07E95">
              <w:rPr>
                <w:rFonts w:ascii="Times New Roman" w:eastAsia="Times New Roman" w:hAnsi="Times New Roman" w:cs="Times New Roman"/>
                <w:bCs/>
                <w:iCs/>
                <w:sz w:val="24"/>
                <w:szCs w:val="24"/>
              </w:rPr>
              <w:t>занности»</w:t>
            </w:r>
          </w:p>
        </w:tc>
        <w:tc>
          <w:tcPr>
            <w:tcW w:w="1843"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Информацио</w:t>
            </w:r>
            <w:r w:rsidRPr="00B07E95">
              <w:rPr>
                <w:rFonts w:ascii="Times New Roman" w:hAnsi="Times New Roman" w:cs="Times New Roman"/>
                <w:sz w:val="24"/>
                <w:szCs w:val="24"/>
              </w:rPr>
              <w:t>н</w:t>
            </w:r>
            <w:r w:rsidRPr="00B07E95">
              <w:rPr>
                <w:rFonts w:ascii="Times New Roman" w:hAnsi="Times New Roman" w:cs="Times New Roman"/>
                <w:sz w:val="24"/>
                <w:szCs w:val="24"/>
              </w:rPr>
              <w:t>но-игровая программа</w:t>
            </w:r>
          </w:p>
        </w:tc>
        <w:tc>
          <w:tcPr>
            <w:tcW w:w="1491"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tc>
        <w:tc>
          <w:tcPr>
            <w:tcW w:w="7297"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 xml:space="preserve"> Участникам мероприятия была представлена слайд-презентация «Права ребенка» об основных правах ребенка, таких как: право на жизнь, право на имя, фамилию, отчество, медицинское обслужив</w:t>
            </w:r>
            <w:r w:rsidRPr="00B07E95">
              <w:rPr>
                <w:rFonts w:ascii="Times New Roman" w:hAnsi="Times New Roman" w:cs="Times New Roman"/>
                <w:sz w:val="24"/>
                <w:szCs w:val="24"/>
              </w:rPr>
              <w:t>а</w:t>
            </w:r>
            <w:r w:rsidRPr="00B07E95">
              <w:rPr>
                <w:rFonts w:ascii="Times New Roman" w:hAnsi="Times New Roman" w:cs="Times New Roman"/>
                <w:sz w:val="24"/>
                <w:szCs w:val="24"/>
              </w:rPr>
              <w:t>ние, право на получение образования. Шел разговор и о том, что н</w:t>
            </w:r>
            <w:r w:rsidRPr="00B07E95">
              <w:rPr>
                <w:rFonts w:ascii="Times New Roman" w:hAnsi="Times New Roman" w:cs="Times New Roman"/>
                <w:color w:val="000000"/>
                <w:sz w:val="24"/>
                <w:szCs w:val="24"/>
                <w:shd w:val="clear" w:color="auto" w:fill="FFFFFF"/>
              </w:rPr>
              <w:t>еотъемлемой частью прав являются обязанности. Самая главная обязанность учащихся в школе – осваивать образовательную пр</w:t>
            </w:r>
            <w:r w:rsidRPr="00B07E95">
              <w:rPr>
                <w:rFonts w:ascii="Times New Roman" w:hAnsi="Times New Roman" w:cs="Times New Roman"/>
                <w:color w:val="000000"/>
                <w:sz w:val="24"/>
                <w:szCs w:val="24"/>
                <w:shd w:val="clear" w:color="auto" w:fill="FFFFFF"/>
              </w:rPr>
              <w:t>о</w:t>
            </w:r>
            <w:r w:rsidRPr="00B07E95">
              <w:rPr>
                <w:rFonts w:ascii="Times New Roman" w:hAnsi="Times New Roman" w:cs="Times New Roman"/>
                <w:color w:val="000000"/>
                <w:sz w:val="24"/>
                <w:szCs w:val="24"/>
                <w:shd w:val="clear" w:color="auto" w:fill="FFFFFF"/>
              </w:rPr>
              <w:t>грамму и</w:t>
            </w:r>
            <w:r w:rsidR="003452A4" w:rsidRPr="00B07E95">
              <w:rPr>
                <w:rFonts w:ascii="Times New Roman" w:hAnsi="Times New Roman" w:cs="Times New Roman"/>
                <w:color w:val="000000"/>
                <w:sz w:val="24"/>
                <w:szCs w:val="24"/>
                <w:shd w:val="clear" w:color="auto" w:fill="FFFFFF"/>
              </w:rPr>
              <w:t>,</w:t>
            </w:r>
            <w:r w:rsidRPr="00B07E95">
              <w:rPr>
                <w:rFonts w:ascii="Times New Roman" w:hAnsi="Times New Roman" w:cs="Times New Roman"/>
                <w:color w:val="000000"/>
                <w:sz w:val="24"/>
                <w:szCs w:val="24"/>
                <w:shd w:val="clear" w:color="auto" w:fill="FFFFFF"/>
              </w:rPr>
              <w:t xml:space="preserve"> конечно же</w:t>
            </w:r>
            <w:r w:rsidR="003452A4" w:rsidRPr="00B07E95">
              <w:rPr>
                <w:rFonts w:ascii="Times New Roman" w:hAnsi="Times New Roman" w:cs="Times New Roman"/>
                <w:color w:val="000000"/>
                <w:sz w:val="24"/>
                <w:szCs w:val="24"/>
                <w:shd w:val="clear" w:color="auto" w:fill="FFFFFF"/>
              </w:rPr>
              <w:t>,</w:t>
            </w:r>
            <w:r w:rsidRPr="00B07E95">
              <w:rPr>
                <w:rFonts w:ascii="Times New Roman" w:hAnsi="Times New Roman" w:cs="Times New Roman"/>
                <w:color w:val="000000"/>
                <w:sz w:val="24"/>
                <w:szCs w:val="24"/>
                <w:shd w:val="clear" w:color="auto" w:fill="FFFFFF"/>
              </w:rPr>
              <w:t xml:space="preserve"> уважать честь и достоинство других обуч</w:t>
            </w:r>
            <w:r w:rsidRPr="00B07E95">
              <w:rPr>
                <w:rFonts w:ascii="Times New Roman" w:hAnsi="Times New Roman" w:cs="Times New Roman"/>
                <w:color w:val="000000"/>
                <w:sz w:val="24"/>
                <w:szCs w:val="24"/>
                <w:shd w:val="clear" w:color="auto" w:fill="FFFFFF"/>
              </w:rPr>
              <w:t>а</w:t>
            </w:r>
            <w:r w:rsidRPr="00B07E95">
              <w:rPr>
                <w:rFonts w:ascii="Times New Roman" w:hAnsi="Times New Roman" w:cs="Times New Roman"/>
                <w:color w:val="000000"/>
                <w:sz w:val="24"/>
                <w:szCs w:val="24"/>
                <w:shd w:val="clear" w:color="auto" w:fill="FFFFFF"/>
              </w:rPr>
              <w:t xml:space="preserve">ющихся и работников </w:t>
            </w:r>
            <w:r w:rsidR="003452A4" w:rsidRPr="00B07E95">
              <w:rPr>
                <w:rFonts w:ascii="Times New Roman" w:hAnsi="Times New Roman" w:cs="Times New Roman"/>
                <w:color w:val="000000"/>
                <w:sz w:val="24"/>
                <w:szCs w:val="24"/>
                <w:shd w:val="clear" w:color="auto" w:fill="FFFFFF"/>
              </w:rPr>
              <w:t>школы</w:t>
            </w:r>
            <w:r w:rsidRPr="00B07E95">
              <w:rPr>
                <w:rFonts w:ascii="Times New Roman" w:hAnsi="Times New Roman" w:cs="Times New Roman"/>
                <w:color w:val="000000"/>
                <w:sz w:val="24"/>
                <w:szCs w:val="24"/>
                <w:shd w:val="clear" w:color="auto" w:fill="FFFFFF"/>
              </w:rPr>
              <w:t>. Обсудив обязанности учащихся, пр</w:t>
            </w:r>
            <w:r w:rsidRPr="00B07E95">
              <w:rPr>
                <w:rFonts w:ascii="Times New Roman" w:hAnsi="Times New Roman" w:cs="Times New Roman"/>
                <w:color w:val="000000"/>
                <w:sz w:val="24"/>
                <w:szCs w:val="24"/>
                <w:shd w:val="clear" w:color="auto" w:fill="FFFFFF"/>
              </w:rPr>
              <w:t>и</w:t>
            </w:r>
            <w:r w:rsidRPr="00B07E95">
              <w:rPr>
                <w:rFonts w:ascii="Times New Roman" w:hAnsi="Times New Roman" w:cs="Times New Roman"/>
                <w:color w:val="000000"/>
                <w:sz w:val="24"/>
                <w:szCs w:val="24"/>
                <w:shd w:val="clear" w:color="auto" w:fill="FFFFFF"/>
              </w:rPr>
              <w:t>ступили к игровой части, содержащей</w:t>
            </w:r>
            <w:r w:rsidRPr="00B07E95">
              <w:rPr>
                <w:rFonts w:ascii="Times New Roman" w:hAnsi="Times New Roman" w:cs="Times New Roman"/>
                <w:sz w:val="24"/>
                <w:szCs w:val="24"/>
              </w:rPr>
              <w:t xml:space="preserve"> несколько заданий правовой направленности: «Собери пословицу», «О правах в песне», «Сказки и право», «Анаграммы». В</w:t>
            </w:r>
            <w:r w:rsidR="003452A4" w:rsidRPr="00B07E95">
              <w:rPr>
                <w:rFonts w:ascii="Times New Roman" w:hAnsi="Times New Roman" w:cs="Times New Roman"/>
                <w:sz w:val="24"/>
                <w:szCs w:val="24"/>
              </w:rPr>
              <w:t xml:space="preserve">от </w:t>
            </w:r>
            <w:r w:rsidR="00736895" w:rsidRPr="00B07E95">
              <w:rPr>
                <w:rFonts w:ascii="Times New Roman" w:hAnsi="Times New Roman" w:cs="Times New Roman"/>
                <w:sz w:val="24"/>
                <w:szCs w:val="24"/>
              </w:rPr>
              <w:t>в такой</w:t>
            </w:r>
            <w:r w:rsidRPr="00B07E95">
              <w:rPr>
                <w:rFonts w:ascii="Times New Roman" w:hAnsi="Times New Roman" w:cs="Times New Roman"/>
                <w:sz w:val="24"/>
                <w:szCs w:val="24"/>
              </w:rPr>
              <w:t xml:space="preserve"> интересной форме ребята п</w:t>
            </w:r>
            <w:r w:rsidRPr="00B07E95">
              <w:rPr>
                <w:rFonts w:ascii="Times New Roman" w:hAnsi="Times New Roman" w:cs="Times New Roman"/>
                <w:sz w:val="24"/>
                <w:szCs w:val="24"/>
              </w:rPr>
              <w:t>о</w:t>
            </w:r>
            <w:r w:rsidRPr="00B07E95">
              <w:rPr>
                <w:rFonts w:ascii="Times New Roman" w:hAnsi="Times New Roman" w:cs="Times New Roman"/>
                <w:sz w:val="24"/>
                <w:szCs w:val="24"/>
              </w:rPr>
              <w:t>знакомились со своими правами и обязанностями.</w:t>
            </w:r>
          </w:p>
        </w:tc>
        <w:tc>
          <w:tcPr>
            <w:tcW w:w="1560"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w:t>
            </w:r>
          </w:p>
        </w:tc>
      </w:tr>
      <w:tr w:rsidR="001C475E" w:rsidRPr="00B07E95" w:rsidTr="006B74C2">
        <w:tc>
          <w:tcPr>
            <w:tcW w:w="564" w:type="dxa"/>
            <w:shd w:val="clear" w:color="auto" w:fill="auto"/>
          </w:tcPr>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2521" w:type="dxa"/>
            <w:shd w:val="clear" w:color="auto" w:fill="auto"/>
          </w:tcPr>
          <w:p w:rsidR="001C475E" w:rsidRPr="00B07E95" w:rsidRDefault="001C475E" w:rsidP="00B07E95">
            <w:pPr>
              <w:spacing w:after="0" w:line="240" w:lineRule="auto"/>
              <w:rPr>
                <w:rFonts w:ascii="Times New Roman" w:hAnsi="Times New Roman" w:cs="Times New Roman"/>
                <w:sz w:val="24"/>
                <w:szCs w:val="24"/>
              </w:rPr>
            </w:pPr>
            <w:r w:rsidRPr="00B07E95">
              <w:rPr>
                <w:rFonts w:ascii="Times New Roman" w:hAnsi="Times New Roman" w:cs="Times New Roman"/>
                <w:sz w:val="24"/>
                <w:szCs w:val="24"/>
              </w:rPr>
              <w:t>«Что такое СНЮС и чем он опасен?»</w:t>
            </w:r>
          </w:p>
          <w:p w:rsidR="001C475E" w:rsidRPr="00B07E95" w:rsidRDefault="001C475E" w:rsidP="00B07E95">
            <w:pPr>
              <w:spacing w:after="0" w:line="240" w:lineRule="auto"/>
              <w:rPr>
                <w:rFonts w:ascii="Times New Roman" w:hAnsi="Times New Roman" w:cs="Times New Roman"/>
                <w:sz w:val="24"/>
                <w:szCs w:val="24"/>
              </w:rPr>
            </w:pPr>
          </w:p>
        </w:tc>
        <w:tc>
          <w:tcPr>
            <w:tcW w:w="1843"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Профилактич</w:t>
            </w:r>
            <w:r w:rsidRPr="00B07E95">
              <w:rPr>
                <w:rFonts w:ascii="Times New Roman" w:hAnsi="Times New Roman" w:cs="Times New Roman"/>
                <w:sz w:val="24"/>
                <w:szCs w:val="24"/>
              </w:rPr>
              <w:t>е</w:t>
            </w:r>
            <w:r w:rsidRPr="00B07E95">
              <w:rPr>
                <w:rFonts w:ascii="Times New Roman" w:hAnsi="Times New Roman" w:cs="Times New Roman"/>
                <w:sz w:val="24"/>
                <w:szCs w:val="24"/>
              </w:rPr>
              <w:t>ский час</w:t>
            </w:r>
          </w:p>
        </w:tc>
        <w:tc>
          <w:tcPr>
            <w:tcW w:w="1491" w:type="dxa"/>
            <w:shd w:val="clear" w:color="auto" w:fill="auto"/>
          </w:tcPr>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t>Подростки</w:t>
            </w:r>
          </w:p>
        </w:tc>
        <w:tc>
          <w:tcPr>
            <w:tcW w:w="7297" w:type="dxa"/>
            <w:shd w:val="clear" w:color="auto" w:fill="auto"/>
          </w:tcPr>
          <w:p w:rsidR="001C475E" w:rsidRPr="00B07E95" w:rsidRDefault="001C475E" w:rsidP="00B07E95">
            <w:pPr>
              <w:spacing w:after="0" w:line="240" w:lineRule="auto"/>
              <w:ind w:firstLine="426"/>
              <w:jc w:val="both"/>
              <w:rPr>
                <w:rFonts w:ascii="Times New Roman" w:hAnsi="Times New Roman" w:cs="Times New Roman"/>
                <w:sz w:val="24"/>
                <w:szCs w:val="24"/>
              </w:rPr>
            </w:pPr>
            <w:r w:rsidRPr="00B07E95">
              <w:rPr>
                <w:rFonts w:ascii="Times New Roman" w:hAnsi="Times New Roman" w:cs="Times New Roman"/>
                <w:sz w:val="24"/>
                <w:szCs w:val="24"/>
              </w:rPr>
              <w:t>МЦБ, с целью информирования несовершеннолетних о нег</w:t>
            </w:r>
            <w:r w:rsidRPr="00B07E95">
              <w:rPr>
                <w:rFonts w:ascii="Times New Roman" w:hAnsi="Times New Roman" w:cs="Times New Roman"/>
                <w:sz w:val="24"/>
                <w:szCs w:val="24"/>
              </w:rPr>
              <w:t>а</w:t>
            </w:r>
            <w:r w:rsidRPr="00B07E95">
              <w:rPr>
                <w:rFonts w:ascii="Times New Roman" w:hAnsi="Times New Roman" w:cs="Times New Roman"/>
                <w:sz w:val="24"/>
                <w:szCs w:val="24"/>
              </w:rPr>
              <w:t>тивном влиянии СНЮСа на организм человека, провела профила</w:t>
            </w:r>
            <w:r w:rsidRPr="00B07E95">
              <w:rPr>
                <w:rFonts w:ascii="Times New Roman" w:hAnsi="Times New Roman" w:cs="Times New Roman"/>
                <w:sz w:val="24"/>
                <w:szCs w:val="24"/>
              </w:rPr>
              <w:t>к</w:t>
            </w:r>
            <w:r w:rsidRPr="00B07E95">
              <w:rPr>
                <w:rFonts w:ascii="Times New Roman" w:hAnsi="Times New Roman" w:cs="Times New Roman"/>
                <w:sz w:val="24"/>
                <w:szCs w:val="24"/>
              </w:rPr>
              <w:t>тический час «Что такое СНЮС и чем он опасен?». Вниманию р</w:t>
            </w:r>
            <w:r w:rsidRPr="00B07E95">
              <w:rPr>
                <w:rFonts w:ascii="Times New Roman" w:hAnsi="Times New Roman" w:cs="Times New Roman"/>
                <w:sz w:val="24"/>
                <w:szCs w:val="24"/>
              </w:rPr>
              <w:t>е</w:t>
            </w:r>
            <w:r w:rsidRPr="00B07E95">
              <w:rPr>
                <w:rFonts w:ascii="Times New Roman" w:hAnsi="Times New Roman" w:cs="Times New Roman"/>
                <w:sz w:val="24"/>
                <w:szCs w:val="24"/>
              </w:rPr>
              <w:lastRenderedPageBreak/>
              <w:t>бят была представлена слайд-презентация «Осторожно: СНЮС!», информирующая о влиянии данного продукта на еще не сформир</w:t>
            </w:r>
            <w:r w:rsidRPr="00B07E95">
              <w:rPr>
                <w:rFonts w:ascii="Times New Roman" w:hAnsi="Times New Roman" w:cs="Times New Roman"/>
                <w:sz w:val="24"/>
                <w:szCs w:val="24"/>
              </w:rPr>
              <w:t>о</w:t>
            </w:r>
            <w:r w:rsidRPr="00B07E95">
              <w:rPr>
                <w:rFonts w:ascii="Times New Roman" w:hAnsi="Times New Roman" w:cs="Times New Roman"/>
                <w:sz w:val="24"/>
                <w:szCs w:val="24"/>
              </w:rPr>
              <w:t>вавшийся организм подростков и детей. Школьники узнали о том, что СНЮС негативно действует на нервную систему, снижает п</w:t>
            </w:r>
            <w:r w:rsidRPr="00B07E95">
              <w:rPr>
                <w:rFonts w:ascii="Times New Roman" w:hAnsi="Times New Roman" w:cs="Times New Roman"/>
                <w:sz w:val="24"/>
                <w:szCs w:val="24"/>
              </w:rPr>
              <w:t>а</w:t>
            </w:r>
            <w:r w:rsidRPr="00B07E95">
              <w:rPr>
                <w:rFonts w:ascii="Times New Roman" w:hAnsi="Times New Roman" w:cs="Times New Roman"/>
                <w:sz w:val="24"/>
                <w:szCs w:val="24"/>
              </w:rPr>
              <w:t xml:space="preserve">мять и работоспособность, нарушает работу всех систем организма. Также употребление СНЮСа ведет к привыканию и никотиновой зависимости. Ребята вместе с ведущей смоделировали ситуацию отравления СНЮСом учащегося </w:t>
            </w:r>
            <w:r w:rsidRPr="00B07E95">
              <w:rPr>
                <w:rFonts w:ascii="Times New Roman" w:hAnsi="Times New Roman" w:cs="Times New Roman"/>
                <w:sz w:val="24"/>
                <w:szCs w:val="24"/>
                <w:lang w:val="en-US"/>
              </w:rPr>
              <w:t>N</w:t>
            </w:r>
            <w:r w:rsidRPr="00B07E95">
              <w:rPr>
                <w:rFonts w:ascii="Times New Roman" w:hAnsi="Times New Roman" w:cs="Times New Roman"/>
                <w:sz w:val="24"/>
                <w:szCs w:val="24"/>
              </w:rPr>
              <w:t xml:space="preserve">, просчитав алгоритм действий по спасению </w:t>
            </w:r>
            <w:r w:rsidRPr="00B07E95">
              <w:rPr>
                <w:rFonts w:ascii="Times New Roman" w:hAnsi="Times New Roman" w:cs="Times New Roman"/>
                <w:sz w:val="24"/>
                <w:szCs w:val="24"/>
                <w:lang w:val="en-US"/>
              </w:rPr>
              <w:t>N</w:t>
            </w:r>
            <w:r w:rsidRPr="00B07E95">
              <w:rPr>
                <w:rFonts w:ascii="Times New Roman" w:hAnsi="Times New Roman" w:cs="Times New Roman"/>
                <w:sz w:val="24"/>
                <w:szCs w:val="24"/>
              </w:rPr>
              <w:t xml:space="preserve"> от отравления. Было выявлено, что последствия уп</w:t>
            </w:r>
            <w:r w:rsidRPr="00B07E95">
              <w:rPr>
                <w:rFonts w:ascii="Times New Roman" w:hAnsi="Times New Roman" w:cs="Times New Roman"/>
                <w:sz w:val="24"/>
                <w:szCs w:val="24"/>
              </w:rPr>
              <w:t>о</w:t>
            </w:r>
            <w:r w:rsidRPr="00B07E95">
              <w:rPr>
                <w:rFonts w:ascii="Times New Roman" w:hAnsi="Times New Roman" w:cs="Times New Roman"/>
                <w:sz w:val="24"/>
                <w:szCs w:val="24"/>
              </w:rPr>
              <w:t>требления запрещенных веществ оставят отпечаток в биографии ч</w:t>
            </w:r>
            <w:r w:rsidRPr="00B07E95">
              <w:rPr>
                <w:rFonts w:ascii="Times New Roman" w:hAnsi="Times New Roman" w:cs="Times New Roman"/>
                <w:sz w:val="24"/>
                <w:szCs w:val="24"/>
              </w:rPr>
              <w:t>е</w:t>
            </w:r>
            <w:r w:rsidRPr="00B07E95">
              <w:rPr>
                <w:rFonts w:ascii="Times New Roman" w:hAnsi="Times New Roman" w:cs="Times New Roman"/>
                <w:sz w:val="24"/>
                <w:szCs w:val="24"/>
              </w:rPr>
              <w:t>ловека на всю жизнь. Из-за одного неверного шага человек не см</w:t>
            </w:r>
            <w:r w:rsidRPr="00B07E95">
              <w:rPr>
                <w:rFonts w:ascii="Times New Roman" w:hAnsi="Times New Roman" w:cs="Times New Roman"/>
                <w:sz w:val="24"/>
                <w:szCs w:val="24"/>
              </w:rPr>
              <w:t>о</w:t>
            </w:r>
            <w:r w:rsidRPr="00B07E95">
              <w:rPr>
                <w:rFonts w:ascii="Times New Roman" w:hAnsi="Times New Roman" w:cs="Times New Roman"/>
                <w:sz w:val="24"/>
                <w:szCs w:val="24"/>
              </w:rPr>
              <w:t xml:space="preserve">жет поступить на службу в полицию, либо другие органы. </w:t>
            </w:r>
          </w:p>
        </w:tc>
        <w:tc>
          <w:tcPr>
            <w:tcW w:w="1560" w:type="dxa"/>
            <w:shd w:val="clear" w:color="auto" w:fill="auto"/>
          </w:tcPr>
          <w:p w:rsidR="001C475E" w:rsidRPr="00B07E95" w:rsidRDefault="004806E3" w:rsidP="00B07E95">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68</w:t>
            </w:r>
          </w:p>
        </w:tc>
      </w:tr>
    </w:tbl>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numPr>
          <w:ilvl w:val="0"/>
          <w:numId w:val="2"/>
        </w:numPr>
        <w:spacing w:after="0" w:line="240" w:lineRule="auto"/>
        <w:ind w:left="284" w:firstLine="142"/>
        <w:contextualSpacing/>
        <w:jc w:val="both"/>
        <w:rPr>
          <w:rFonts w:ascii="Times New Roman" w:hAnsi="Times New Roman" w:cs="Times New Roman"/>
          <w:sz w:val="24"/>
          <w:szCs w:val="24"/>
        </w:rPr>
      </w:pPr>
      <w:r w:rsidRPr="00B07E95">
        <w:rPr>
          <w:rFonts w:ascii="Times New Roman" w:hAnsi="Times New Roman" w:cs="Times New Roman"/>
          <w:sz w:val="24"/>
          <w:szCs w:val="24"/>
        </w:rPr>
        <w:t>Программы, проекты, реализуемые библиотеками в рамках работы с маломобильными пользователями.</w:t>
      </w:r>
    </w:p>
    <w:p w:rsidR="001C475E" w:rsidRPr="00B07E95" w:rsidRDefault="001C475E" w:rsidP="00B07E95">
      <w:pPr>
        <w:spacing w:after="0" w:line="240" w:lineRule="auto"/>
        <w:ind w:hanging="11"/>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В Зиминском районе действовала муниципальная программа «Доступная среда для инвалидов и маломобильных групп населения в Зиминском районе». </w:t>
      </w:r>
      <w:r w:rsidR="003452A4"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В 2020г. установлены пандусы:</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к зданию администрации Кимильтейского МО, в котором расположены </w:t>
      </w:r>
      <w:r w:rsidR="003452A4" w:rsidRPr="00B07E95">
        <w:rPr>
          <w:rFonts w:ascii="Times New Roman" w:eastAsia="Times New Roman" w:hAnsi="Times New Roman" w:cs="Times New Roman"/>
          <w:bCs/>
          <w:iCs/>
          <w:sz w:val="24"/>
          <w:szCs w:val="24"/>
        </w:rPr>
        <w:t xml:space="preserve">помещения </w:t>
      </w:r>
      <w:r w:rsidRPr="00B07E95">
        <w:rPr>
          <w:rFonts w:ascii="Times New Roman" w:eastAsia="Times New Roman" w:hAnsi="Times New Roman" w:cs="Times New Roman"/>
          <w:bCs/>
          <w:iCs/>
          <w:sz w:val="24"/>
          <w:szCs w:val="24"/>
        </w:rPr>
        <w:t xml:space="preserve">МКУК «МЦБ Зиминского района» и ЦДБ; </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к зданию дома досуга с</w:t>
      </w:r>
      <w:r w:rsidR="003452A4" w:rsidRPr="00B07E95">
        <w:rPr>
          <w:rFonts w:ascii="Times New Roman" w:eastAsia="Times New Roman" w:hAnsi="Times New Roman" w:cs="Times New Roman"/>
          <w:bCs/>
          <w:iCs/>
          <w:sz w:val="24"/>
          <w:szCs w:val="24"/>
        </w:rPr>
        <w:t xml:space="preserve">. Перевоз, в котором расположено </w:t>
      </w:r>
      <w:r w:rsidR="004806E3" w:rsidRPr="00B07E95">
        <w:rPr>
          <w:rFonts w:ascii="Times New Roman" w:eastAsia="Times New Roman" w:hAnsi="Times New Roman" w:cs="Times New Roman"/>
          <w:bCs/>
          <w:iCs/>
          <w:sz w:val="24"/>
          <w:szCs w:val="24"/>
        </w:rPr>
        <w:t>помещение библиотеки</w:t>
      </w:r>
      <w:r w:rsidRPr="00B07E95">
        <w:rPr>
          <w:rFonts w:ascii="Times New Roman" w:eastAsia="Times New Roman" w:hAnsi="Times New Roman" w:cs="Times New Roman"/>
          <w:bCs/>
          <w:iCs/>
          <w:sz w:val="24"/>
          <w:szCs w:val="24"/>
        </w:rPr>
        <w:t xml:space="preserve"> с. Перевоз МКУК «КДЦ Кимильтейского МО»;</w:t>
      </w:r>
    </w:p>
    <w:p w:rsidR="001C475E" w:rsidRPr="00B07E95" w:rsidRDefault="001C475E"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к зданию библиотеки с. Баргадай МКУК «КДЦ Кимильтейского МО». </w:t>
      </w:r>
    </w:p>
    <w:p w:rsidR="001C475E" w:rsidRPr="00B07E95" w:rsidRDefault="001C475E" w:rsidP="00B07E95">
      <w:pPr>
        <w:spacing w:after="0" w:line="240" w:lineRule="auto"/>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     Социальной адаптации маломобильных пользователей библиотек Зиминского района способствовали мероприятия муниципальной библиоте</w:t>
      </w:r>
      <w:r w:rsidRPr="00B07E95">
        <w:rPr>
          <w:rFonts w:ascii="Times New Roman" w:hAnsi="Times New Roman" w:cs="Times New Roman"/>
          <w:color w:val="000000"/>
          <w:sz w:val="24"/>
          <w:szCs w:val="24"/>
        </w:rPr>
        <w:t>ч</w:t>
      </w:r>
      <w:r w:rsidRPr="00B07E95">
        <w:rPr>
          <w:rFonts w:ascii="Times New Roman" w:hAnsi="Times New Roman" w:cs="Times New Roman"/>
          <w:color w:val="000000"/>
          <w:sz w:val="24"/>
          <w:szCs w:val="24"/>
        </w:rPr>
        <w:t>ной программы «Библиотека – территория книги и добра».</w:t>
      </w:r>
    </w:p>
    <w:p w:rsidR="001C475E" w:rsidRPr="00B07E95" w:rsidRDefault="001C475E" w:rsidP="00B07E95">
      <w:pPr>
        <w:spacing w:after="0" w:line="240" w:lineRule="auto"/>
        <w:jc w:val="both"/>
        <w:rPr>
          <w:rFonts w:ascii="Times New Roman" w:hAnsi="Times New Roman" w:cs="Times New Roman"/>
          <w:bCs/>
          <w:iCs/>
          <w:sz w:val="24"/>
          <w:szCs w:val="24"/>
        </w:rPr>
      </w:pPr>
    </w:p>
    <w:p w:rsidR="001C475E" w:rsidRPr="00B07E95" w:rsidRDefault="001C475E" w:rsidP="00B07E95">
      <w:pPr>
        <w:spacing w:after="0" w:line="240" w:lineRule="auto"/>
        <w:ind w:right="-314"/>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     2. Инструкции, положения по работе с маломобильными пользователями.</w:t>
      </w:r>
    </w:p>
    <w:p w:rsidR="001C475E" w:rsidRPr="00B07E95" w:rsidRDefault="001C475E" w:rsidP="00B07E95">
      <w:pPr>
        <w:spacing w:after="0" w:line="240" w:lineRule="auto"/>
        <w:ind w:right="-314" w:firstLine="284"/>
        <w:contextualSpacing/>
        <w:jc w:val="both"/>
        <w:rPr>
          <w:rFonts w:ascii="Times New Roman" w:hAnsi="Times New Roman" w:cs="Times New Roman"/>
          <w:color w:val="000000"/>
          <w:sz w:val="24"/>
          <w:szCs w:val="24"/>
        </w:rPr>
      </w:pPr>
      <w:r w:rsidRPr="00B07E95">
        <w:rPr>
          <w:rFonts w:ascii="Times New Roman" w:hAnsi="Times New Roman" w:cs="Times New Roman"/>
          <w:color w:val="000000"/>
          <w:sz w:val="24"/>
          <w:szCs w:val="24"/>
        </w:rPr>
        <w:t xml:space="preserve">  Работа библиотек Зиминского района с маломобильными пользователями осуществлялась в соответствии </w:t>
      </w:r>
      <w:r w:rsidRPr="00B07E95">
        <w:rPr>
          <w:rFonts w:ascii="Times New Roman" w:hAnsi="Times New Roman" w:cs="Times New Roman"/>
          <w:sz w:val="24"/>
          <w:szCs w:val="24"/>
        </w:rPr>
        <w:t>с «Порядком</w:t>
      </w:r>
      <w:r w:rsidRPr="00B07E95">
        <w:rPr>
          <w:rFonts w:ascii="Times New Roman" w:hAnsi="Times New Roman" w:cs="Times New Roman"/>
          <w:color w:val="000000"/>
          <w:sz w:val="24"/>
          <w:szCs w:val="24"/>
        </w:rPr>
        <w:t xml:space="preserve"> предоставления услуг и</w:t>
      </w:r>
      <w:r w:rsidRPr="00B07E95">
        <w:rPr>
          <w:rFonts w:ascii="Times New Roman" w:hAnsi="Times New Roman" w:cs="Times New Roman"/>
          <w:color w:val="000000"/>
          <w:sz w:val="24"/>
          <w:szCs w:val="24"/>
        </w:rPr>
        <w:t>н</w:t>
      </w:r>
      <w:r w:rsidRPr="00B07E95">
        <w:rPr>
          <w:rFonts w:ascii="Times New Roman" w:hAnsi="Times New Roman" w:cs="Times New Roman"/>
          <w:color w:val="000000"/>
          <w:sz w:val="24"/>
          <w:szCs w:val="24"/>
        </w:rPr>
        <w:t xml:space="preserve">валидам в здании учреждения культуры», «Инструкцией для работников по обеспечению доступа инвалидов к услугам». </w:t>
      </w:r>
    </w:p>
    <w:p w:rsidR="001C475E" w:rsidRPr="00B07E95" w:rsidRDefault="001C475E" w:rsidP="00B07E95">
      <w:pPr>
        <w:spacing w:after="0" w:line="240" w:lineRule="auto"/>
        <w:ind w:firstLine="708"/>
        <w:contextualSpacing/>
        <w:jc w:val="both"/>
        <w:rPr>
          <w:rFonts w:ascii="Times New Roman" w:hAnsi="Times New Roman" w:cs="Times New Roman"/>
          <w:sz w:val="24"/>
          <w:szCs w:val="24"/>
        </w:rPr>
      </w:pPr>
    </w:p>
    <w:p w:rsidR="001C475E" w:rsidRPr="00B07E95" w:rsidRDefault="00E8411B" w:rsidP="00B07E95">
      <w:pPr>
        <w:spacing w:after="0" w:line="240" w:lineRule="auto"/>
        <w:ind w:left="360"/>
        <w:contextualSpacing/>
        <w:jc w:val="both"/>
        <w:rPr>
          <w:rFonts w:ascii="Times New Roman" w:hAnsi="Times New Roman" w:cs="Times New Roman"/>
          <w:sz w:val="24"/>
          <w:szCs w:val="24"/>
        </w:rPr>
      </w:pPr>
      <w:r w:rsidRPr="00B07E95">
        <w:rPr>
          <w:rFonts w:ascii="Times New Roman" w:hAnsi="Times New Roman" w:cs="Times New Roman"/>
          <w:sz w:val="24"/>
          <w:szCs w:val="24"/>
        </w:rPr>
        <w:t>3.</w:t>
      </w:r>
      <w:r w:rsidR="001C475E" w:rsidRPr="00B07E95">
        <w:rPr>
          <w:rFonts w:ascii="Times New Roman" w:hAnsi="Times New Roman" w:cs="Times New Roman"/>
          <w:sz w:val="24"/>
          <w:szCs w:val="24"/>
        </w:rPr>
        <w:t>Сотрудничество с общественными организациями.</w:t>
      </w:r>
    </w:p>
    <w:p w:rsidR="001C475E" w:rsidRPr="00B07E95" w:rsidRDefault="001C475E" w:rsidP="00B07E95">
      <w:pPr>
        <w:spacing w:after="0" w:line="240" w:lineRule="auto"/>
        <w:contextualSpacing/>
        <w:jc w:val="both"/>
        <w:rPr>
          <w:rFonts w:ascii="Times New Roman" w:hAnsi="Times New Roman" w:cs="Times New Roman"/>
          <w:sz w:val="24"/>
          <w:szCs w:val="24"/>
        </w:rPr>
      </w:pPr>
      <w:r w:rsidRPr="00B07E95">
        <w:rPr>
          <w:rFonts w:ascii="Times New Roman" w:hAnsi="Times New Roman" w:cs="Times New Roman"/>
          <w:sz w:val="24"/>
          <w:szCs w:val="24"/>
        </w:rPr>
        <w:t xml:space="preserve">      Работа с маломобильными пользователями осуществлялась библиотеками в сотрудничестве с Советом сельских женщин.  </w:t>
      </w:r>
    </w:p>
    <w:p w:rsidR="001C475E" w:rsidRPr="00B07E95" w:rsidRDefault="001C475E" w:rsidP="00B07E95">
      <w:pPr>
        <w:spacing w:after="0" w:line="240" w:lineRule="auto"/>
        <w:contextualSpacing/>
        <w:jc w:val="both"/>
        <w:rPr>
          <w:rFonts w:ascii="Times New Roman" w:hAnsi="Times New Roman" w:cs="Times New Roman"/>
          <w:sz w:val="24"/>
          <w:szCs w:val="24"/>
        </w:rPr>
      </w:pPr>
      <w:r w:rsidRPr="00B07E95">
        <w:rPr>
          <w:rFonts w:ascii="Times New Roman" w:hAnsi="Times New Roman" w:cs="Times New Roman"/>
          <w:sz w:val="24"/>
          <w:szCs w:val="24"/>
        </w:rPr>
        <w:t xml:space="preserve">     </w:t>
      </w:r>
      <w:r w:rsidR="003A375C" w:rsidRPr="00B07E95">
        <w:rPr>
          <w:rFonts w:ascii="Times New Roman" w:hAnsi="Times New Roman" w:cs="Times New Roman"/>
          <w:sz w:val="24"/>
          <w:szCs w:val="24"/>
        </w:rPr>
        <w:t xml:space="preserve"> </w:t>
      </w:r>
      <w:r w:rsidRPr="00B07E95">
        <w:rPr>
          <w:rFonts w:ascii="Times New Roman" w:hAnsi="Times New Roman" w:cs="Times New Roman"/>
          <w:sz w:val="24"/>
          <w:szCs w:val="24"/>
        </w:rPr>
        <w:t>В течение года были организованы и проведены:</w:t>
      </w:r>
    </w:p>
    <w:p w:rsidR="001C475E" w:rsidRPr="00B07E95" w:rsidRDefault="001C475E" w:rsidP="00B07E95">
      <w:pPr>
        <w:pStyle w:val="af4"/>
        <w:spacing w:line="240" w:lineRule="auto"/>
        <w:ind w:left="0" w:right="-314"/>
        <w:jc w:val="both"/>
        <w:rPr>
          <w:rFonts w:ascii="Times New Roman" w:hAnsi="Times New Roman"/>
          <w:sz w:val="24"/>
          <w:szCs w:val="24"/>
        </w:rPr>
      </w:pPr>
      <w:r w:rsidRPr="00B07E95">
        <w:rPr>
          <w:rFonts w:ascii="Times New Roman" w:hAnsi="Times New Roman"/>
          <w:sz w:val="24"/>
          <w:szCs w:val="24"/>
        </w:rPr>
        <w:t xml:space="preserve"> - декада инвалидов: «Надо жить»;</w:t>
      </w:r>
    </w:p>
    <w:p w:rsidR="001C475E" w:rsidRPr="00B07E95" w:rsidRDefault="001C475E" w:rsidP="00B07E95">
      <w:pPr>
        <w:pStyle w:val="af4"/>
        <w:spacing w:line="240" w:lineRule="auto"/>
        <w:ind w:left="0" w:right="-314"/>
        <w:jc w:val="both"/>
        <w:rPr>
          <w:rFonts w:ascii="Times New Roman" w:hAnsi="Times New Roman"/>
          <w:bCs/>
          <w:iCs/>
          <w:sz w:val="24"/>
          <w:szCs w:val="24"/>
        </w:rPr>
      </w:pPr>
      <w:r w:rsidRPr="00B07E95">
        <w:rPr>
          <w:rFonts w:ascii="Times New Roman" w:hAnsi="Times New Roman"/>
          <w:sz w:val="24"/>
          <w:szCs w:val="24"/>
        </w:rPr>
        <w:t xml:space="preserve"> -  акции: «Добро»,</w:t>
      </w:r>
      <w:r w:rsidR="002D00C3">
        <w:rPr>
          <w:rFonts w:ascii="Times New Roman" w:hAnsi="Times New Roman"/>
          <w:sz w:val="24"/>
          <w:szCs w:val="24"/>
        </w:rPr>
        <w:t xml:space="preserve"> «Добро открытого сердца», </w:t>
      </w:r>
      <w:r w:rsidRPr="00B07E95">
        <w:rPr>
          <w:rFonts w:ascii="Times New Roman" w:hAnsi="Times New Roman"/>
          <w:color w:val="000000"/>
          <w:sz w:val="24"/>
          <w:szCs w:val="24"/>
        </w:rPr>
        <w:t xml:space="preserve"> «МыВместе».</w:t>
      </w:r>
      <w:r w:rsidRPr="00B07E95">
        <w:rPr>
          <w:rFonts w:ascii="Times New Roman" w:hAnsi="Times New Roman"/>
          <w:sz w:val="24"/>
          <w:szCs w:val="24"/>
        </w:rPr>
        <w:t xml:space="preserve"> </w:t>
      </w:r>
    </w:p>
    <w:p w:rsidR="001C475E" w:rsidRDefault="001C475E" w:rsidP="00B07E95">
      <w:pPr>
        <w:pStyle w:val="af4"/>
        <w:spacing w:line="240" w:lineRule="auto"/>
        <w:ind w:left="0" w:right="-314"/>
        <w:jc w:val="both"/>
        <w:rPr>
          <w:rFonts w:ascii="Times New Roman" w:hAnsi="Times New Roman"/>
          <w:sz w:val="24"/>
          <w:szCs w:val="24"/>
        </w:rPr>
      </w:pPr>
      <w:r w:rsidRPr="00B07E95">
        <w:rPr>
          <w:rFonts w:ascii="Times New Roman" w:hAnsi="Times New Roman"/>
          <w:sz w:val="24"/>
          <w:szCs w:val="24"/>
        </w:rPr>
        <w:t xml:space="preserve"> - тематические вечера: «О тех, кто победил недуг», «Книги, помогающие жить» и т.д.</w:t>
      </w:r>
    </w:p>
    <w:p w:rsidR="002D00C3" w:rsidRDefault="002D00C3" w:rsidP="00B07E95">
      <w:pPr>
        <w:pStyle w:val="af4"/>
        <w:spacing w:line="240" w:lineRule="auto"/>
        <w:ind w:left="0" w:right="-314"/>
        <w:jc w:val="both"/>
        <w:rPr>
          <w:rFonts w:ascii="Times New Roman" w:hAnsi="Times New Roman"/>
          <w:sz w:val="24"/>
          <w:szCs w:val="24"/>
        </w:rPr>
      </w:pPr>
    </w:p>
    <w:p w:rsidR="002D00C3" w:rsidRDefault="002D00C3" w:rsidP="00B07E95">
      <w:pPr>
        <w:pStyle w:val="af4"/>
        <w:spacing w:line="240" w:lineRule="auto"/>
        <w:ind w:left="0" w:right="-314"/>
        <w:jc w:val="both"/>
        <w:rPr>
          <w:rFonts w:ascii="Times New Roman" w:hAnsi="Times New Roman"/>
          <w:sz w:val="24"/>
          <w:szCs w:val="24"/>
        </w:rPr>
      </w:pPr>
    </w:p>
    <w:p w:rsidR="002D00C3" w:rsidRDefault="002D00C3" w:rsidP="00B07E95">
      <w:pPr>
        <w:pStyle w:val="af4"/>
        <w:spacing w:line="240" w:lineRule="auto"/>
        <w:ind w:left="0" w:right="-314"/>
        <w:jc w:val="both"/>
        <w:rPr>
          <w:rFonts w:ascii="Times New Roman" w:hAnsi="Times New Roman"/>
          <w:sz w:val="24"/>
          <w:szCs w:val="24"/>
        </w:rPr>
      </w:pPr>
    </w:p>
    <w:p w:rsidR="002D00C3" w:rsidRPr="00B07E95" w:rsidRDefault="002D00C3" w:rsidP="00B07E95">
      <w:pPr>
        <w:pStyle w:val="af4"/>
        <w:spacing w:line="240" w:lineRule="auto"/>
        <w:ind w:left="0" w:right="-314"/>
        <w:jc w:val="both"/>
        <w:rPr>
          <w:rFonts w:ascii="Times New Roman" w:hAnsi="Times New Roman"/>
          <w:bCs/>
          <w:iCs/>
          <w:sz w:val="24"/>
          <w:szCs w:val="24"/>
        </w:rPr>
      </w:pPr>
    </w:p>
    <w:p w:rsidR="001C475E" w:rsidRPr="00B07E95" w:rsidRDefault="001C475E" w:rsidP="00B07E95">
      <w:pPr>
        <w:spacing w:line="240" w:lineRule="auto"/>
        <w:rPr>
          <w:rFonts w:ascii="Times New Roman" w:hAnsi="Times New Roman" w:cs="Times New Roman"/>
          <w:sz w:val="24"/>
          <w:szCs w:val="24"/>
        </w:rPr>
      </w:pPr>
      <w:r w:rsidRPr="00B07E95">
        <w:rPr>
          <w:rFonts w:ascii="Times New Roman" w:hAnsi="Times New Roman" w:cs="Times New Roman"/>
          <w:sz w:val="24"/>
          <w:szCs w:val="24"/>
        </w:rPr>
        <w:lastRenderedPageBreak/>
        <w:t xml:space="preserve">7.7. Внестационарное обслуживание </w:t>
      </w:r>
    </w:p>
    <w:p w:rsidR="001C475E" w:rsidRPr="00B07E95" w:rsidRDefault="001C475E" w:rsidP="00B07E95">
      <w:pPr>
        <w:spacing w:line="240" w:lineRule="auto"/>
        <w:jc w:val="both"/>
        <w:rPr>
          <w:rFonts w:ascii="Times New Roman" w:hAnsi="Times New Roman" w:cs="Times New Roman"/>
          <w:color w:val="000000"/>
          <w:sz w:val="24"/>
          <w:szCs w:val="24"/>
          <w:shd w:val="clear" w:color="auto" w:fill="FFFFFF"/>
        </w:rPr>
      </w:pPr>
      <w:r w:rsidRPr="00B07E95">
        <w:rPr>
          <w:rFonts w:ascii="Times New Roman" w:hAnsi="Times New Roman" w:cs="Times New Roman"/>
          <w:sz w:val="24"/>
          <w:szCs w:val="24"/>
        </w:rPr>
        <w:t xml:space="preserve">        Внестационарная библиотечная сеть Зиминского района представлена 34 пунктами, расположенными в 19 населенных пунктах</w:t>
      </w:r>
      <w:r w:rsidR="003452A4" w:rsidRPr="00B07E95">
        <w:rPr>
          <w:rFonts w:ascii="Times New Roman" w:hAnsi="Times New Roman" w:cs="Times New Roman"/>
          <w:sz w:val="24"/>
          <w:szCs w:val="24"/>
        </w:rPr>
        <w:t>.</w:t>
      </w:r>
      <w:r w:rsidRPr="00B07E95">
        <w:rPr>
          <w:rFonts w:ascii="Times New Roman" w:hAnsi="Times New Roman" w:cs="Times New Roman"/>
          <w:sz w:val="24"/>
          <w:szCs w:val="24"/>
        </w:rPr>
        <w:t xml:space="preserve"> Их обслуж</w:t>
      </w:r>
      <w:r w:rsidRPr="00B07E95">
        <w:rPr>
          <w:rFonts w:ascii="Times New Roman" w:hAnsi="Times New Roman" w:cs="Times New Roman"/>
          <w:sz w:val="24"/>
          <w:szCs w:val="24"/>
        </w:rPr>
        <w:t>и</w:t>
      </w:r>
      <w:r w:rsidRPr="00B07E95">
        <w:rPr>
          <w:rFonts w:ascii="Times New Roman" w:hAnsi="Times New Roman" w:cs="Times New Roman"/>
          <w:sz w:val="24"/>
          <w:szCs w:val="24"/>
        </w:rPr>
        <w:t>ванием занима</w:t>
      </w:r>
      <w:r w:rsidR="00E8411B" w:rsidRPr="00B07E95">
        <w:rPr>
          <w:rFonts w:ascii="Times New Roman" w:hAnsi="Times New Roman" w:cs="Times New Roman"/>
          <w:sz w:val="24"/>
          <w:szCs w:val="24"/>
        </w:rPr>
        <w:t>лись</w:t>
      </w:r>
      <w:r w:rsidRPr="00B07E95">
        <w:rPr>
          <w:rFonts w:ascii="Times New Roman" w:hAnsi="Times New Roman" w:cs="Times New Roman"/>
          <w:sz w:val="24"/>
          <w:szCs w:val="24"/>
        </w:rPr>
        <w:t xml:space="preserve"> 11 стационарных библиотек</w:t>
      </w:r>
      <w:r w:rsidR="00E8411B" w:rsidRPr="00B07E95">
        <w:rPr>
          <w:rFonts w:ascii="Times New Roman" w:hAnsi="Times New Roman" w:cs="Times New Roman"/>
          <w:sz w:val="24"/>
          <w:szCs w:val="24"/>
        </w:rPr>
        <w:t xml:space="preserve"> поселений Зиминского района</w:t>
      </w:r>
      <w:r w:rsidRPr="00B07E95">
        <w:rPr>
          <w:rFonts w:ascii="Times New Roman" w:hAnsi="Times New Roman" w:cs="Times New Roman"/>
          <w:sz w:val="24"/>
          <w:szCs w:val="24"/>
        </w:rPr>
        <w:t>. Книгоношество осуществляли 16 библиотек.</w:t>
      </w:r>
      <w:r w:rsidRPr="00B07E95">
        <w:rPr>
          <w:rFonts w:ascii="Times New Roman" w:hAnsi="Times New Roman" w:cs="Times New Roman"/>
          <w:color w:val="000000"/>
          <w:sz w:val="24"/>
          <w:szCs w:val="24"/>
          <w:shd w:val="clear" w:color="auto" w:fill="FFFFFF"/>
        </w:rPr>
        <w:t> </w:t>
      </w:r>
      <w:r w:rsidRPr="00B07E95">
        <w:rPr>
          <w:rFonts w:ascii="Times New Roman" w:hAnsi="Times New Roman" w:cs="Times New Roman"/>
          <w:sz w:val="24"/>
          <w:szCs w:val="24"/>
        </w:rPr>
        <w:t xml:space="preserve"> В связи с распр</w:t>
      </w:r>
      <w:r w:rsidRPr="00B07E95">
        <w:rPr>
          <w:rFonts w:ascii="Times New Roman" w:hAnsi="Times New Roman" w:cs="Times New Roman"/>
          <w:sz w:val="24"/>
          <w:szCs w:val="24"/>
        </w:rPr>
        <w:t>о</w:t>
      </w:r>
      <w:r w:rsidRPr="00B07E95">
        <w:rPr>
          <w:rFonts w:ascii="Times New Roman" w:hAnsi="Times New Roman" w:cs="Times New Roman"/>
          <w:sz w:val="24"/>
          <w:szCs w:val="24"/>
        </w:rPr>
        <w:t>странением новой коронавирусной инфекции COVID-19</w:t>
      </w:r>
      <w:r w:rsidR="003452A4" w:rsidRPr="00B07E95">
        <w:rPr>
          <w:rFonts w:ascii="Times New Roman" w:hAnsi="Times New Roman" w:cs="Times New Roman"/>
          <w:sz w:val="24"/>
          <w:szCs w:val="24"/>
        </w:rPr>
        <w:t>,</w:t>
      </w:r>
      <w:r w:rsidRPr="00B07E95">
        <w:rPr>
          <w:rFonts w:ascii="Times New Roman" w:hAnsi="Times New Roman" w:cs="Times New Roman"/>
          <w:sz w:val="24"/>
          <w:szCs w:val="24"/>
        </w:rPr>
        <w:t xml:space="preserve"> с </w:t>
      </w:r>
      <w:r w:rsidR="003452A4" w:rsidRPr="00B07E95">
        <w:rPr>
          <w:rFonts w:ascii="Times New Roman" w:hAnsi="Times New Roman" w:cs="Times New Roman"/>
          <w:sz w:val="24"/>
          <w:szCs w:val="24"/>
        </w:rPr>
        <w:t xml:space="preserve">20 </w:t>
      </w:r>
      <w:r w:rsidRPr="00B07E95">
        <w:rPr>
          <w:rFonts w:ascii="Times New Roman" w:hAnsi="Times New Roman" w:cs="Times New Roman"/>
          <w:sz w:val="24"/>
          <w:szCs w:val="24"/>
        </w:rPr>
        <w:t xml:space="preserve">марта 2020г. библиотеки Зиминского района </w:t>
      </w:r>
      <w:r w:rsidR="003452A4" w:rsidRPr="00B07E95">
        <w:rPr>
          <w:rFonts w:ascii="Times New Roman" w:hAnsi="Times New Roman" w:cs="Times New Roman"/>
          <w:sz w:val="24"/>
          <w:szCs w:val="24"/>
        </w:rPr>
        <w:t xml:space="preserve">временно приостановили деятельность по </w:t>
      </w:r>
      <w:r w:rsidR="002D00C3" w:rsidRPr="00B07E95">
        <w:rPr>
          <w:rFonts w:ascii="Times New Roman" w:hAnsi="Times New Roman" w:cs="Times New Roman"/>
          <w:sz w:val="24"/>
          <w:szCs w:val="24"/>
        </w:rPr>
        <w:t>обслуживанию пользователей</w:t>
      </w:r>
      <w:r w:rsidRPr="00B07E95">
        <w:rPr>
          <w:rFonts w:ascii="Times New Roman" w:hAnsi="Times New Roman" w:cs="Times New Roman"/>
          <w:sz w:val="24"/>
          <w:szCs w:val="24"/>
        </w:rPr>
        <w:t xml:space="preserve"> в очном режиме. В первом квартале 2020 года обслуживание удалённых пользователей велось в плановом реж</w:t>
      </w:r>
      <w:r w:rsidRPr="00B07E95">
        <w:rPr>
          <w:rFonts w:ascii="Times New Roman" w:hAnsi="Times New Roman" w:cs="Times New Roman"/>
          <w:sz w:val="24"/>
          <w:szCs w:val="24"/>
        </w:rPr>
        <w:t>и</w:t>
      </w:r>
      <w:r w:rsidRPr="00B07E95">
        <w:rPr>
          <w:rFonts w:ascii="Times New Roman" w:hAnsi="Times New Roman" w:cs="Times New Roman"/>
          <w:sz w:val="24"/>
          <w:szCs w:val="24"/>
        </w:rPr>
        <w:t>ме. Продолжалось внестационарное обслуживание читателей через книгоношество, пункты выдачи,</w:t>
      </w:r>
      <w:r w:rsidRPr="00B07E95">
        <w:rPr>
          <w:rFonts w:ascii="Times New Roman" w:hAnsi="Times New Roman" w:cs="Times New Roman"/>
          <w:color w:val="000000"/>
          <w:sz w:val="24"/>
          <w:szCs w:val="24"/>
          <w:shd w:val="clear" w:color="auto" w:fill="FFFFFF"/>
        </w:rPr>
        <w:t xml:space="preserve"> стоянки библиобуса.</w:t>
      </w:r>
    </w:p>
    <w:p w:rsidR="001C475E" w:rsidRPr="00B07E95" w:rsidRDefault="001C475E" w:rsidP="00B07E95">
      <w:pPr>
        <w:spacing w:after="0" w:line="240" w:lineRule="auto"/>
        <w:jc w:val="both"/>
        <w:rPr>
          <w:rFonts w:ascii="Times New Roman" w:eastAsia="Times New Roman" w:hAnsi="Times New Roman" w:cs="Times New Roman"/>
          <w:i/>
          <w:iCs/>
          <w:sz w:val="24"/>
          <w:szCs w:val="24"/>
        </w:rPr>
      </w:pPr>
      <w:r w:rsidRPr="00B07E95">
        <w:rPr>
          <w:rFonts w:ascii="Times New Roman" w:eastAsia="Times New Roman" w:hAnsi="Times New Roman" w:cs="Times New Roman"/>
          <w:i/>
          <w:iCs/>
          <w:sz w:val="24"/>
          <w:szCs w:val="24"/>
        </w:rPr>
        <w:t>Таблица 16. Показатели деятельности внестационарного обслуживания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2127"/>
        <w:gridCol w:w="1842"/>
        <w:gridCol w:w="1985"/>
        <w:gridCol w:w="2203"/>
      </w:tblGrid>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Наименование показателей</w:t>
            </w:r>
          </w:p>
        </w:tc>
        <w:tc>
          <w:tcPr>
            <w:tcW w:w="2127"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2018</w:t>
            </w:r>
          </w:p>
        </w:tc>
        <w:tc>
          <w:tcPr>
            <w:tcW w:w="1842"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2019</w:t>
            </w:r>
          </w:p>
        </w:tc>
        <w:tc>
          <w:tcPr>
            <w:tcW w:w="1985"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2020</w:t>
            </w:r>
          </w:p>
        </w:tc>
        <w:tc>
          <w:tcPr>
            <w:tcW w:w="220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w:t>
            </w:r>
          </w:p>
        </w:tc>
      </w:tr>
      <w:tr w:rsidR="001C475E" w:rsidRPr="00B07E95" w:rsidTr="006B74C2">
        <w:tc>
          <w:tcPr>
            <w:tcW w:w="5953" w:type="dxa"/>
          </w:tcPr>
          <w:p w:rsidR="001C475E" w:rsidRPr="00B07E95" w:rsidRDefault="001C475E" w:rsidP="00B07E95">
            <w:pPr>
              <w:spacing w:after="0" w:line="240" w:lineRule="auto"/>
              <w:rPr>
                <w:rFonts w:ascii="Times New Roman" w:eastAsia="Times New Roman" w:hAnsi="Times New Roman" w:cs="Times New Roman"/>
                <w:iCs/>
                <w:sz w:val="24"/>
                <w:szCs w:val="24"/>
              </w:rPr>
            </w:pPr>
            <w:r w:rsidRPr="00B07E95">
              <w:rPr>
                <w:rFonts w:ascii="Times New Roman" w:eastAsia="Times New Roman" w:hAnsi="Times New Roman" w:cs="Times New Roman"/>
                <w:sz w:val="24"/>
                <w:szCs w:val="24"/>
              </w:rPr>
              <w:t>Количество библиотечных пунктов</w:t>
            </w:r>
          </w:p>
        </w:tc>
        <w:tc>
          <w:tcPr>
            <w:tcW w:w="2127"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34</w:t>
            </w:r>
          </w:p>
        </w:tc>
        <w:tc>
          <w:tcPr>
            <w:tcW w:w="1842"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34</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34</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библиотечных пунктов, организованных детскими библиотеками</w:t>
            </w:r>
          </w:p>
        </w:tc>
        <w:tc>
          <w:tcPr>
            <w:tcW w:w="2127"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0</w:t>
            </w:r>
          </w:p>
        </w:tc>
        <w:tc>
          <w:tcPr>
            <w:tcW w:w="1842"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0</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0</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0</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пользователей в пунктах выдачи, всего</w:t>
            </w:r>
          </w:p>
        </w:tc>
        <w:tc>
          <w:tcPr>
            <w:tcW w:w="2127"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610</w:t>
            </w:r>
          </w:p>
        </w:tc>
        <w:tc>
          <w:tcPr>
            <w:tcW w:w="1842"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503</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327</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-176</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пользователей до 14 лет (включительно) в пунктах выдачи</w:t>
            </w:r>
          </w:p>
        </w:tc>
        <w:tc>
          <w:tcPr>
            <w:tcW w:w="2127"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215</w:t>
            </w:r>
          </w:p>
        </w:tc>
        <w:tc>
          <w:tcPr>
            <w:tcW w:w="1842"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194</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89</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-105</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пользователей от 15 до 30 лет (включ</w:t>
            </w:r>
            <w:r w:rsidRPr="00B07E95">
              <w:rPr>
                <w:rFonts w:ascii="Times New Roman" w:eastAsia="Times New Roman" w:hAnsi="Times New Roman" w:cs="Times New Roman"/>
                <w:iCs/>
                <w:sz w:val="24"/>
                <w:szCs w:val="24"/>
              </w:rPr>
              <w:t>и</w:t>
            </w:r>
            <w:r w:rsidRPr="00B07E95">
              <w:rPr>
                <w:rFonts w:ascii="Times New Roman" w:eastAsia="Times New Roman" w:hAnsi="Times New Roman" w:cs="Times New Roman"/>
                <w:iCs/>
                <w:sz w:val="24"/>
                <w:szCs w:val="24"/>
              </w:rPr>
              <w:t>тельно) в пунктах выдачи</w:t>
            </w:r>
          </w:p>
        </w:tc>
        <w:tc>
          <w:tcPr>
            <w:tcW w:w="2127"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77</w:t>
            </w:r>
          </w:p>
        </w:tc>
        <w:tc>
          <w:tcPr>
            <w:tcW w:w="1842" w:type="dxa"/>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83</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39</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-44</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посещений</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iCs/>
                <w:sz w:val="24"/>
                <w:szCs w:val="24"/>
              </w:rPr>
              <w:t>в пунктах выдачи, всего</w:t>
            </w:r>
          </w:p>
        </w:tc>
        <w:tc>
          <w:tcPr>
            <w:tcW w:w="2127"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5597</w:t>
            </w:r>
          </w:p>
        </w:tc>
        <w:tc>
          <w:tcPr>
            <w:tcW w:w="1842"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5233</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1247</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-3986</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посещений пользователями до 14 лет (включительно) в пунктах выдачи</w:t>
            </w:r>
          </w:p>
        </w:tc>
        <w:tc>
          <w:tcPr>
            <w:tcW w:w="2127"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2364</w:t>
            </w:r>
          </w:p>
        </w:tc>
        <w:tc>
          <w:tcPr>
            <w:tcW w:w="1842"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2549</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443</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-2106</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посещений пользователями до 15 до 30 лет (включительно) в пунктах выдачи</w:t>
            </w:r>
          </w:p>
        </w:tc>
        <w:tc>
          <w:tcPr>
            <w:tcW w:w="2127"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529</w:t>
            </w:r>
          </w:p>
        </w:tc>
        <w:tc>
          <w:tcPr>
            <w:tcW w:w="1842" w:type="dxa"/>
          </w:tcPr>
          <w:p w:rsidR="001C475E" w:rsidRPr="00B07E95" w:rsidRDefault="001C475E" w:rsidP="00B07E95">
            <w:pPr>
              <w:spacing w:line="240" w:lineRule="auto"/>
              <w:jc w:val="center"/>
              <w:rPr>
                <w:rFonts w:ascii="Times New Roman" w:hAnsi="Times New Roman" w:cs="Times New Roman"/>
                <w:sz w:val="24"/>
                <w:szCs w:val="24"/>
              </w:rPr>
            </w:pPr>
            <w:r w:rsidRPr="00B07E95">
              <w:rPr>
                <w:rFonts w:ascii="Times New Roman" w:hAnsi="Times New Roman" w:cs="Times New Roman"/>
                <w:sz w:val="24"/>
                <w:szCs w:val="24"/>
              </w:rPr>
              <w:t>595</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129</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-466</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книговыдач</w:t>
            </w:r>
            <w:r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iCs/>
                <w:sz w:val="24"/>
                <w:szCs w:val="24"/>
              </w:rPr>
              <w:t>в пунктах выдачи, всего</w:t>
            </w:r>
          </w:p>
        </w:tc>
        <w:tc>
          <w:tcPr>
            <w:tcW w:w="2127"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13833</w:t>
            </w:r>
          </w:p>
        </w:tc>
        <w:tc>
          <w:tcPr>
            <w:tcW w:w="1842" w:type="dxa"/>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12116</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2062</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-10054</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книговыдач пользователям до 14 лет (включительно) в пунктах выдачи</w:t>
            </w:r>
          </w:p>
        </w:tc>
        <w:tc>
          <w:tcPr>
            <w:tcW w:w="2127"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4673</w:t>
            </w:r>
          </w:p>
        </w:tc>
        <w:tc>
          <w:tcPr>
            <w:tcW w:w="1842" w:type="dxa"/>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4760</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1096</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- 3664</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книговыдач пользователям от 15 до 30 лет (включительно) в пунктах выдачи</w:t>
            </w:r>
          </w:p>
        </w:tc>
        <w:tc>
          <w:tcPr>
            <w:tcW w:w="2127"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1233</w:t>
            </w:r>
          </w:p>
        </w:tc>
        <w:tc>
          <w:tcPr>
            <w:tcW w:w="1842" w:type="dxa"/>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1435</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124</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1311</w:t>
            </w:r>
          </w:p>
        </w:tc>
      </w:tr>
      <w:tr w:rsidR="001C475E" w:rsidRPr="00B07E95" w:rsidTr="006B74C2">
        <w:tc>
          <w:tcPr>
            <w:tcW w:w="5953" w:type="dxa"/>
          </w:tcPr>
          <w:p w:rsidR="001C475E" w:rsidRPr="00B07E95" w:rsidRDefault="001C475E" w:rsidP="00B07E95">
            <w:pPr>
              <w:spacing w:after="0" w:line="240" w:lineRule="auto"/>
              <w:jc w:val="both"/>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Количество выездов библиобуса</w:t>
            </w:r>
          </w:p>
        </w:tc>
        <w:tc>
          <w:tcPr>
            <w:tcW w:w="2127"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27</w:t>
            </w:r>
          </w:p>
        </w:tc>
        <w:tc>
          <w:tcPr>
            <w:tcW w:w="1842" w:type="dxa"/>
          </w:tcPr>
          <w:p w:rsidR="001C475E" w:rsidRPr="00B07E95" w:rsidRDefault="001C475E" w:rsidP="00B07E95">
            <w:pPr>
              <w:spacing w:after="0" w:line="240" w:lineRule="auto"/>
              <w:jc w:val="center"/>
              <w:rPr>
                <w:rFonts w:ascii="Times New Roman" w:eastAsia="Times New Roman" w:hAnsi="Times New Roman" w:cs="Times New Roman"/>
                <w:iCs/>
                <w:sz w:val="24"/>
                <w:szCs w:val="24"/>
                <w:lang w:val="en-US"/>
              </w:rPr>
            </w:pPr>
            <w:r w:rsidRPr="00B07E95">
              <w:rPr>
                <w:rFonts w:ascii="Times New Roman" w:eastAsia="Times New Roman" w:hAnsi="Times New Roman" w:cs="Times New Roman"/>
                <w:iCs/>
                <w:sz w:val="24"/>
                <w:szCs w:val="24"/>
                <w:lang w:val="en-US"/>
              </w:rPr>
              <w:t>23</w:t>
            </w:r>
          </w:p>
        </w:tc>
        <w:tc>
          <w:tcPr>
            <w:tcW w:w="1985"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7</w:t>
            </w:r>
          </w:p>
        </w:tc>
        <w:tc>
          <w:tcPr>
            <w:tcW w:w="2203" w:type="dxa"/>
          </w:tcPr>
          <w:p w:rsidR="001C475E" w:rsidRPr="00B07E95" w:rsidRDefault="001C475E" w:rsidP="00B07E95">
            <w:pPr>
              <w:spacing w:after="0" w:line="240" w:lineRule="auto"/>
              <w:jc w:val="center"/>
              <w:rPr>
                <w:rFonts w:ascii="Times New Roman" w:eastAsia="Times New Roman" w:hAnsi="Times New Roman" w:cs="Times New Roman"/>
                <w:iCs/>
                <w:sz w:val="24"/>
                <w:szCs w:val="24"/>
              </w:rPr>
            </w:pPr>
            <w:r w:rsidRPr="00B07E95">
              <w:rPr>
                <w:rFonts w:ascii="Times New Roman" w:eastAsia="Times New Roman" w:hAnsi="Times New Roman" w:cs="Times New Roman"/>
                <w:iCs/>
                <w:sz w:val="24"/>
                <w:szCs w:val="24"/>
              </w:rPr>
              <w:t>-16</w:t>
            </w:r>
          </w:p>
        </w:tc>
      </w:tr>
    </w:tbl>
    <w:p w:rsidR="001C475E" w:rsidRPr="00B07E95" w:rsidRDefault="001C475E" w:rsidP="00B07E95">
      <w:pPr>
        <w:spacing w:after="0" w:line="240" w:lineRule="auto"/>
        <w:jc w:val="both"/>
        <w:rPr>
          <w:rFonts w:ascii="Times New Roman" w:hAnsi="Times New Roman" w:cs="Times New Roman"/>
          <w:sz w:val="24"/>
          <w:szCs w:val="24"/>
        </w:rPr>
      </w:pP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7.8 Обслуживание удаленных пользователей  </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В период ограничений </w:t>
      </w:r>
      <w:r w:rsidR="003452A4" w:rsidRPr="00B07E95">
        <w:rPr>
          <w:rFonts w:ascii="Times New Roman" w:hAnsi="Times New Roman" w:cs="Times New Roman"/>
          <w:sz w:val="24"/>
          <w:szCs w:val="24"/>
        </w:rPr>
        <w:t>НЭБ</w:t>
      </w:r>
      <w:r w:rsidRPr="00B07E95">
        <w:rPr>
          <w:rFonts w:ascii="Times New Roman" w:hAnsi="Times New Roman" w:cs="Times New Roman"/>
          <w:sz w:val="24"/>
          <w:szCs w:val="24"/>
        </w:rPr>
        <w:t xml:space="preserve"> предоставила доступ к самым необходимым книгам и документам, что позволило читателям познакомиться со структурой и возможностями электронной библиотечной платформы, находясь в условиях самоизоляции. До сведения пользователей была дов</w:t>
      </w:r>
      <w:r w:rsidRPr="00B07E95">
        <w:rPr>
          <w:rFonts w:ascii="Times New Roman" w:hAnsi="Times New Roman" w:cs="Times New Roman"/>
          <w:sz w:val="24"/>
          <w:szCs w:val="24"/>
        </w:rPr>
        <w:t>е</w:t>
      </w:r>
      <w:r w:rsidRPr="00B07E95">
        <w:rPr>
          <w:rFonts w:ascii="Times New Roman" w:hAnsi="Times New Roman" w:cs="Times New Roman"/>
          <w:sz w:val="24"/>
          <w:szCs w:val="24"/>
        </w:rPr>
        <w:t>дена информация о временном характере доступа к электронным изданиям, а также о возможности пользования услугами НЭБ в публичном це</w:t>
      </w:r>
      <w:r w:rsidRPr="00B07E95">
        <w:rPr>
          <w:rFonts w:ascii="Times New Roman" w:hAnsi="Times New Roman" w:cs="Times New Roman"/>
          <w:sz w:val="24"/>
          <w:szCs w:val="24"/>
        </w:rPr>
        <w:t>н</w:t>
      </w:r>
      <w:r w:rsidRPr="00B07E95">
        <w:rPr>
          <w:rFonts w:ascii="Times New Roman" w:hAnsi="Times New Roman" w:cs="Times New Roman"/>
          <w:sz w:val="24"/>
          <w:szCs w:val="24"/>
        </w:rPr>
        <w:t>тре правовой, деловой и социально значимой информации, расположенном в МЦБ.</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lastRenderedPageBreak/>
        <w:t>Освоение платформы ЛитРес началось в конце 2020 года и будет продолжено в 2021</w:t>
      </w:r>
      <w:r w:rsidR="003452A4" w:rsidRPr="00B07E95">
        <w:rPr>
          <w:rFonts w:ascii="Times New Roman" w:hAnsi="Times New Roman" w:cs="Times New Roman"/>
          <w:sz w:val="24"/>
          <w:szCs w:val="24"/>
        </w:rPr>
        <w:t>г.</w:t>
      </w:r>
      <w:r w:rsidRPr="00B07E95">
        <w:rPr>
          <w:rFonts w:ascii="Times New Roman" w:hAnsi="Times New Roman" w:cs="Times New Roman"/>
          <w:sz w:val="24"/>
          <w:szCs w:val="24"/>
        </w:rPr>
        <w:t xml:space="preserve"> Велась работа по популяризации платформы в читател</w:t>
      </w:r>
      <w:r w:rsidRPr="00B07E95">
        <w:rPr>
          <w:rFonts w:ascii="Times New Roman" w:hAnsi="Times New Roman" w:cs="Times New Roman"/>
          <w:sz w:val="24"/>
          <w:szCs w:val="24"/>
        </w:rPr>
        <w:t>ь</w:t>
      </w:r>
      <w:r w:rsidRPr="00B07E95">
        <w:rPr>
          <w:rFonts w:ascii="Times New Roman" w:hAnsi="Times New Roman" w:cs="Times New Roman"/>
          <w:sz w:val="24"/>
          <w:szCs w:val="24"/>
        </w:rPr>
        <w:t>ской среде, проводились опросы на предмет особ</w:t>
      </w:r>
      <w:r w:rsidR="003452A4" w:rsidRPr="00B07E95">
        <w:rPr>
          <w:rFonts w:ascii="Times New Roman" w:hAnsi="Times New Roman" w:cs="Times New Roman"/>
          <w:sz w:val="24"/>
          <w:szCs w:val="24"/>
        </w:rPr>
        <w:t xml:space="preserve">ых пожеланий по использованию </w:t>
      </w:r>
      <w:r w:rsidR="007317CB" w:rsidRPr="00B07E95">
        <w:rPr>
          <w:rFonts w:ascii="Times New Roman" w:hAnsi="Times New Roman" w:cs="Times New Roman"/>
          <w:sz w:val="24"/>
          <w:szCs w:val="24"/>
        </w:rPr>
        <w:t>ЛитРес.</w:t>
      </w:r>
    </w:p>
    <w:p w:rsidR="001C475E" w:rsidRPr="00B07E95" w:rsidRDefault="001C475E" w:rsidP="00B07E95">
      <w:pPr>
        <w:spacing w:after="0" w:line="240" w:lineRule="auto"/>
        <w:jc w:val="both"/>
        <w:rPr>
          <w:rFonts w:ascii="Times New Roman" w:hAnsi="Times New Roman" w:cs="Times New Roman"/>
          <w:bCs/>
          <w:sz w:val="24"/>
          <w:szCs w:val="24"/>
        </w:rPr>
      </w:pP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7.9. Краткие выводы по разделу.</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В отчётном году большая часть мероприятий была посвящена Году Памяти и Славы. Продолжалась реализация программ и проектов, заплан</w:t>
      </w:r>
      <w:r w:rsidRPr="00B07E95">
        <w:rPr>
          <w:rFonts w:ascii="Times New Roman" w:hAnsi="Times New Roman" w:cs="Times New Roman"/>
          <w:sz w:val="24"/>
          <w:szCs w:val="24"/>
        </w:rPr>
        <w:t>и</w:t>
      </w:r>
      <w:r w:rsidRPr="00B07E95">
        <w:rPr>
          <w:rFonts w:ascii="Times New Roman" w:hAnsi="Times New Roman" w:cs="Times New Roman"/>
          <w:sz w:val="24"/>
          <w:szCs w:val="24"/>
        </w:rPr>
        <w:t>рованных на 2020г. Инновационная деятельность библиотек в 2020 году была направлена на освоение интернет-пространства, дистанционное проведение массовых мероприятий. Несмотря на сложную эпидемиологическую обстановку библиотеки Зиминского района продолжали взаим</w:t>
      </w:r>
      <w:r w:rsidRPr="00B07E95">
        <w:rPr>
          <w:rFonts w:ascii="Times New Roman" w:hAnsi="Times New Roman" w:cs="Times New Roman"/>
          <w:sz w:val="24"/>
          <w:szCs w:val="24"/>
        </w:rPr>
        <w:t>о</w:t>
      </w:r>
      <w:r w:rsidRPr="00B07E95">
        <w:rPr>
          <w:rFonts w:ascii="Times New Roman" w:hAnsi="Times New Roman" w:cs="Times New Roman"/>
          <w:sz w:val="24"/>
          <w:szCs w:val="24"/>
        </w:rPr>
        <w:t>действовать с пользователями, размещая в социальных сетях информационные видеоролики, онлайн-викторины, виртуальные выставки и опросы на различные тематики.  Взрослое население получало информацию преимущественно посредством социальной сети «Одноклассники», дети, подростки и молодёжь предпочли контактировать с библиотекой через социальную сеть «ВКонтакте».</w:t>
      </w:r>
    </w:p>
    <w:p w:rsidR="001C475E" w:rsidRPr="00B07E95" w:rsidRDefault="001C475E" w:rsidP="00B07E95">
      <w:pPr>
        <w:spacing w:after="0" w:line="240" w:lineRule="auto"/>
        <w:jc w:val="both"/>
        <w:rPr>
          <w:rFonts w:ascii="Times New Roman" w:hAnsi="Times New Roman" w:cs="Times New Roman"/>
          <w:sz w:val="24"/>
          <w:szCs w:val="24"/>
        </w:rPr>
      </w:pPr>
      <w:r w:rsidRPr="00B07E95">
        <w:rPr>
          <w:rFonts w:ascii="Times New Roman" w:hAnsi="Times New Roman" w:cs="Times New Roman"/>
          <w:sz w:val="24"/>
          <w:szCs w:val="24"/>
        </w:rPr>
        <w:t xml:space="preserve">     Некоторые библиотеки проводили массовые мероприятия, не требующие прямого контакта между участниками, например, аудиомитинги, а</w:t>
      </w:r>
      <w:r w:rsidRPr="00B07E95">
        <w:rPr>
          <w:rFonts w:ascii="Times New Roman" w:hAnsi="Times New Roman" w:cs="Times New Roman"/>
          <w:sz w:val="24"/>
          <w:szCs w:val="24"/>
        </w:rPr>
        <w:t>в</w:t>
      </w:r>
      <w:r w:rsidRPr="00B07E95">
        <w:rPr>
          <w:rFonts w:ascii="Times New Roman" w:hAnsi="Times New Roman" w:cs="Times New Roman"/>
          <w:sz w:val="24"/>
          <w:szCs w:val="24"/>
        </w:rPr>
        <w:t>топробеги, онлайн-флешмобы. Читатели</w:t>
      </w:r>
      <w:r w:rsidR="007317CB" w:rsidRPr="00B07E95">
        <w:rPr>
          <w:rFonts w:ascii="Times New Roman" w:hAnsi="Times New Roman" w:cs="Times New Roman"/>
          <w:sz w:val="24"/>
          <w:szCs w:val="24"/>
        </w:rPr>
        <w:t xml:space="preserve"> поддерживали связь с библиотеками</w:t>
      </w:r>
      <w:r w:rsidRPr="00B07E95">
        <w:rPr>
          <w:rFonts w:ascii="Times New Roman" w:hAnsi="Times New Roman" w:cs="Times New Roman"/>
          <w:sz w:val="24"/>
          <w:szCs w:val="24"/>
        </w:rPr>
        <w:t xml:space="preserve"> посредством телефонных звонков, электронных писем, за</w:t>
      </w:r>
      <w:r w:rsidR="007317CB" w:rsidRPr="00B07E95">
        <w:rPr>
          <w:rFonts w:ascii="Times New Roman" w:hAnsi="Times New Roman" w:cs="Times New Roman"/>
          <w:sz w:val="24"/>
          <w:szCs w:val="24"/>
        </w:rPr>
        <w:t>прашивали информацию из книжных фондов</w:t>
      </w:r>
      <w:r w:rsidRPr="00B07E95">
        <w:rPr>
          <w:rFonts w:ascii="Times New Roman" w:hAnsi="Times New Roman" w:cs="Times New Roman"/>
          <w:sz w:val="24"/>
          <w:szCs w:val="24"/>
        </w:rPr>
        <w:t xml:space="preserve"> в виде фотографий отдельных страниц. Подобные обращения поступали от школьников, студентов. Активность пользователей позволяет сделать вывод о сохранении устойчивого интереса к услугам библиотек Зиминского района.</w:t>
      </w: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1F179B" w:rsidRPr="00B07E95" w:rsidRDefault="001F179B" w:rsidP="00B07E95">
      <w:pPr>
        <w:spacing w:after="0" w:line="240" w:lineRule="auto"/>
        <w:jc w:val="both"/>
        <w:rPr>
          <w:rFonts w:ascii="Times New Roman" w:hAnsi="Times New Roman" w:cs="Times New Roman"/>
          <w:sz w:val="24"/>
          <w:szCs w:val="24"/>
        </w:rPr>
      </w:pPr>
    </w:p>
    <w:p w:rsidR="00570214" w:rsidRPr="00B07E95" w:rsidRDefault="00570214" w:rsidP="00B07E95">
      <w:pPr>
        <w:pStyle w:val="1"/>
        <w:spacing w:before="0" w:line="240" w:lineRule="auto"/>
        <w:jc w:val="center"/>
        <w:rPr>
          <w:rFonts w:ascii="Times New Roman" w:hAnsi="Times New Roman"/>
          <w:b/>
          <w:color w:val="auto"/>
          <w:sz w:val="24"/>
          <w:szCs w:val="24"/>
        </w:rPr>
      </w:pPr>
      <w:bookmarkStart w:id="205" w:name="_Toc62983140"/>
      <w:r w:rsidRPr="00B07E95">
        <w:rPr>
          <w:rFonts w:ascii="Times New Roman" w:hAnsi="Times New Roman"/>
          <w:b/>
          <w:color w:val="auto"/>
          <w:sz w:val="24"/>
          <w:szCs w:val="24"/>
        </w:rPr>
        <w:lastRenderedPageBreak/>
        <w:t>8. С</w:t>
      </w:r>
      <w:r w:rsidR="00EB204D" w:rsidRPr="00B07E95">
        <w:rPr>
          <w:rFonts w:ascii="Times New Roman" w:hAnsi="Times New Roman"/>
          <w:b/>
          <w:color w:val="auto"/>
          <w:sz w:val="24"/>
          <w:szCs w:val="24"/>
        </w:rPr>
        <w:t>ПРАВОЧНО-</w:t>
      </w:r>
      <w:r w:rsidR="002D00C3" w:rsidRPr="00B07E95">
        <w:rPr>
          <w:rFonts w:ascii="Times New Roman" w:hAnsi="Times New Roman"/>
          <w:b/>
          <w:color w:val="auto"/>
          <w:sz w:val="24"/>
          <w:szCs w:val="24"/>
        </w:rPr>
        <w:t>БИБЛИОГРАФИЧЕСКОЕ И ИНФОРМАЦИОННОЕ</w:t>
      </w:r>
      <w:r w:rsidR="00EB204D" w:rsidRPr="00B07E95">
        <w:rPr>
          <w:rFonts w:ascii="Times New Roman" w:hAnsi="Times New Roman"/>
          <w:b/>
          <w:color w:val="auto"/>
          <w:sz w:val="24"/>
          <w:szCs w:val="24"/>
        </w:rPr>
        <w:t xml:space="preserve"> </w:t>
      </w:r>
      <w:r w:rsidR="002D00C3">
        <w:rPr>
          <w:rFonts w:ascii="Times New Roman" w:hAnsi="Times New Roman"/>
          <w:b/>
          <w:color w:val="auto"/>
          <w:sz w:val="24"/>
          <w:szCs w:val="24"/>
        </w:rPr>
        <w:t xml:space="preserve">ОБСЛУЖИВАНИЕ </w:t>
      </w:r>
      <w:r w:rsidR="00EB204D" w:rsidRPr="00B07E95">
        <w:rPr>
          <w:rFonts w:ascii="Times New Roman" w:hAnsi="Times New Roman"/>
          <w:b/>
          <w:color w:val="auto"/>
          <w:sz w:val="24"/>
          <w:szCs w:val="24"/>
        </w:rPr>
        <w:t>ПОЛЬЗОВАТЕЛЕЙ</w:t>
      </w:r>
      <w:bookmarkEnd w:id="205"/>
    </w:p>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 Организация и ведение СБА в библиотеках, библиотеках − структурных подразделениях организаций культурно-досугового типа и иных о</w:t>
      </w:r>
      <w:r w:rsidRPr="00B07E95">
        <w:rPr>
          <w:rFonts w:ascii="Times New Roman" w:eastAsia="Times New Roman" w:hAnsi="Times New Roman" w:cs="Times New Roman"/>
          <w:bCs/>
          <w:iCs/>
          <w:sz w:val="24"/>
          <w:szCs w:val="24"/>
        </w:rPr>
        <w:t>р</w:t>
      </w:r>
      <w:r w:rsidRPr="00B07E95">
        <w:rPr>
          <w:rFonts w:ascii="Times New Roman" w:eastAsia="Times New Roman" w:hAnsi="Times New Roman" w:cs="Times New Roman"/>
          <w:bCs/>
          <w:iCs/>
          <w:sz w:val="24"/>
          <w:szCs w:val="24"/>
        </w:rPr>
        <w:t>ганизаций, оказывающих библиотечные услуги населению.</w:t>
      </w:r>
    </w:p>
    <w:p w:rsidR="00570214" w:rsidRPr="00B07E95" w:rsidRDefault="00570214" w:rsidP="00B07E95">
      <w:pPr>
        <w:spacing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xml:space="preserve">Библиотеки Зиминского района имеют качественно сформированный справочно-библиографический аппарат, который позволяет выполнять информационные запросы пользователей в полном объеме, качественно и быстро. Он включает в себя </w:t>
      </w:r>
      <w:r w:rsidR="007317CB" w:rsidRPr="00B07E95">
        <w:rPr>
          <w:rFonts w:ascii="Times New Roman" w:hAnsi="Times New Roman" w:cs="Times New Roman"/>
          <w:sz w:val="24"/>
          <w:szCs w:val="24"/>
        </w:rPr>
        <w:t xml:space="preserve">каталоги: </w:t>
      </w:r>
      <w:r w:rsidRPr="00B07E95">
        <w:rPr>
          <w:rFonts w:ascii="Times New Roman" w:hAnsi="Times New Roman" w:cs="Times New Roman"/>
          <w:sz w:val="24"/>
          <w:szCs w:val="24"/>
        </w:rPr>
        <w:t>тради</w:t>
      </w:r>
      <w:r w:rsidR="007317CB" w:rsidRPr="00B07E95">
        <w:rPr>
          <w:rFonts w:ascii="Times New Roman" w:hAnsi="Times New Roman" w:cs="Times New Roman"/>
          <w:sz w:val="24"/>
          <w:szCs w:val="24"/>
        </w:rPr>
        <w:t xml:space="preserve">ционные и </w:t>
      </w:r>
      <w:r w:rsidR="002D00C3" w:rsidRPr="00B07E95">
        <w:rPr>
          <w:rFonts w:ascii="Times New Roman" w:hAnsi="Times New Roman" w:cs="Times New Roman"/>
          <w:sz w:val="24"/>
          <w:szCs w:val="24"/>
        </w:rPr>
        <w:t>электронный, картотеки</w:t>
      </w:r>
      <w:r w:rsidRPr="00B07E95">
        <w:rPr>
          <w:rFonts w:ascii="Times New Roman" w:hAnsi="Times New Roman" w:cs="Times New Roman"/>
          <w:sz w:val="24"/>
          <w:szCs w:val="24"/>
        </w:rPr>
        <w:t xml:space="preserve">, справочно-библиографический фонд.  Порядок работы с картотеками и каталогами определяли </w:t>
      </w:r>
      <w:r w:rsidRPr="00B07E95">
        <w:rPr>
          <w:rFonts w:ascii="Times New Roman" w:eastAsia="Times New Roman" w:hAnsi="Times New Roman" w:cs="Times New Roman"/>
          <w:bCs/>
          <w:iCs/>
          <w:sz w:val="24"/>
          <w:szCs w:val="24"/>
        </w:rPr>
        <w:t>«Положения о работе каталогов, карт</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тек и БД» в библиотеках Зиминского района. </w:t>
      </w:r>
      <w:r w:rsidRPr="00B07E95">
        <w:rPr>
          <w:rFonts w:ascii="Times New Roman" w:hAnsi="Times New Roman" w:cs="Times New Roman"/>
          <w:sz w:val="24"/>
          <w:szCs w:val="24"/>
        </w:rPr>
        <w:t xml:space="preserve">В соответствии с ним были </w:t>
      </w:r>
      <w:r w:rsidRPr="00B07E95">
        <w:rPr>
          <w:rFonts w:ascii="Times New Roman" w:eastAsia="Times New Roman" w:hAnsi="Times New Roman" w:cs="Times New Roman"/>
          <w:bCs/>
          <w:iCs/>
          <w:sz w:val="24"/>
          <w:szCs w:val="24"/>
        </w:rPr>
        <w:t>выполнены следующие работы:</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редактирование АК и СК;</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расстановка 1704 каталожных карточек на новые поступления в АК и СК;</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исключение 2420</w:t>
      </w:r>
      <w:r w:rsidRPr="00B07E95">
        <w:rPr>
          <w:rFonts w:ascii="Times New Roman" w:eastAsia="Times New Roman" w:hAnsi="Times New Roman" w:cs="Times New Roman"/>
          <w:bCs/>
          <w:iCs/>
          <w:color w:val="FF0000"/>
          <w:sz w:val="24"/>
          <w:szCs w:val="24"/>
        </w:rPr>
        <w:t xml:space="preserve"> </w:t>
      </w:r>
      <w:r w:rsidRPr="00B07E95">
        <w:rPr>
          <w:rFonts w:ascii="Times New Roman" w:eastAsia="Times New Roman" w:hAnsi="Times New Roman" w:cs="Times New Roman"/>
          <w:bCs/>
          <w:iCs/>
          <w:sz w:val="24"/>
          <w:szCs w:val="24"/>
        </w:rPr>
        <w:t>каталожных карточек на списанную литературу из АК и СК;</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обновление внутреннего и внешнего оформления каталогов;</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пополнение краеведческих СК и картотек;</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создание и пополнение тематических папок, картотек и досье.</w:t>
      </w:r>
      <w:r w:rsidRPr="00B07E95">
        <w:rPr>
          <w:rFonts w:ascii="Times New Roman" w:hAnsi="Times New Roman" w:cs="Times New Roman"/>
          <w:sz w:val="24"/>
          <w:szCs w:val="24"/>
        </w:rPr>
        <w:t xml:space="preserve"> </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8.1.1. Электронные библиографические базы данных</w:t>
      </w:r>
      <w:r w:rsidRPr="00B07E95">
        <w:rPr>
          <w:rFonts w:ascii="Times New Roman" w:eastAsia="Times New Roman" w:hAnsi="Times New Roman" w:cs="Times New Roman"/>
          <w:bCs/>
          <w:iCs/>
          <w:sz w:val="24"/>
          <w:szCs w:val="24"/>
          <w:vertAlign w:val="superscript"/>
        </w:rPr>
        <w:footnoteReference w:id="16"/>
      </w:r>
      <w:r w:rsidRPr="00B07E95">
        <w:rPr>
          <w:rFonts w:ascii="Times New Roman" w:eastAsia="Times New Roman" w:hAnsi="Times New Roman" w:cs="Times New Roman"/>
          <w:bCs/>
          <w:iCs/>
          <w:sz w:val="24"/>
          <w:szCs w:val="24"/>
        </w:rPr>
        <w:t xml:space="preserve">, в том числе краеведческие (включая Электронный каталог)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1843"/>
        <w:gridCol w:w="1984"/>
        <w:gridCol w:w="1915"/>
        <w:gridCol w:w="2012"/>
      </w:tblGrid>
      <w:tr w:rsidR="00570214" w:rsidRPr="00B07E95" w:rsidTr="00C36251">
        <w:trPr>
          <w:jc w:val="center"/>
        </w:trPr>
        <w:tc>
          <w:tcPr>
            <w:tcW w:w="5296" w:type="dxa"/>
            <w:vMerge w:val="restart"/>
            <w:shd w:val="clear" w:color="auto" w:fill="auto"/>
          </w:tcPr>
          <w:p w:rsidR="00570214" w:rsidRPr="00B07E95" w:rsidRDefault="00570214" w:rsidP="00B07E95">
            <w:pPr>
              <w:spacing w:after="0" w:line="240" w:lineRule="auto"/>
              <w:ind w:left="6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w:t>
            </w:r>
          </w:p>
        </w:tc>
        <w:tc>
          <w:tcPr>
            <w:tcW w:w="5742" w:type="dxa"/>
            <w:gridSpan w:val="3"/>
            <w:shd w:val="clear" w:color="auto" w:fill="auto"/>
          </w:tcPr>
          <w:p w:rsidR="00570214" w:rsidRPr="00B07E95" w:rsidRDefault="00570214" w:rsidP="00B07E95">
            <w:pPr>
              <w:spacing w:after="0" w:line="240" w:lineRule="auto"/>
              <w:ind w:left="7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БД собственные</w:t>
            </w:r>
          </w:p>
          <w:p w:rsidR="00570214" w:rsidRPr="00B07E95" w:rsidRDefault="00570214" w:rsidP="00B07E95">
            <w:pPr>
              <w:spacing w:after="0" w:line="240" w:lineRule="auto"/>
              <w:ind w:left="7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библиографических записей</w:t>
            </w:r>
          </w:p>
        </w:tc>
        <w:tc>
          <w:tcPr>
            <w:tcW w:w="1932" w:type="dxa"/>
            <w:vMerge w:val="restart"/>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Ретроконверсия</w:t>
            </w:r>
            <w:r w:rsidRPr="00B07E95">
              <w:rPr>
                <w:rFonts w:ascii="Times New Roman" w:eastAsia="Times New Roman" w:hAnsi="Times New Roman" w:cs="Times New Roman"/>
                <w:bCs/>
                <w:iCs/>
                <w:sz w:val="24"/>
                <w:szCs w:val="24"/>
                <w:vertAlign w:val="superscript"/>
              </w:rPr>
              <w:footnoteReference w:id="17"/>
            </w:r>
            <w:r w:rsidRPr="00B07E95">
              <w:rPr>
                <w:rFonts w:ascii="Times New Roman" w:eastAsia="Times New Roman" w:hAnsi="Times New Roman" w:cs="Times New Roman"/>
                <w:bCs/>
                <w:iCs/>
                <w:sz w:val="24"/>
                <w:szCs w:val="24"/>
              </w:rPr>
              <w:t xml:space="preserve"> (кол-во БЗ)</w:t>
            </w:r>
          </w:p>
        </w:tc>
      </w:tr>
      <w:tr w:rsidR="00570214" w:rsidRPr="00B07E95" w:rsidTr="00C36251">
        <w:trPr>
          <w:jc w:val="center"/>
        </w:trPr>
        <w:tc>
          <w:tcPr>
            <w:tcW w:w="5296" w:type="dxa"/>
            <w:vMerge/>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tc>
        <w:tc>
          <w:tcPr>
            <w:tcW w:w="1843" w:type="dxa"/>
            <w:shd w:val="clear" w:color="auto" w:fill="auto"/>
          </w:tcPr>
          <w:p w:rsidR="00570214" w:rsidRPr="00B07E95" w:rsidRDefault="00570214" w:rsidP="00B07E95">
            <w:pPr>
              <w:spacing w:after="0" w:line="240" w:lineRule="auto"/>
              <w:ind w:left="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1984" w:type="dxa"/>
            <w:shd w:val="clear" w:color="auto" w:fill="auto"/>
          </w:tcPr>
          <w:p w:rsidR="00570214" w:rsidRPr="00B07E95" w:rsidRDefault="00570214" w:rsidP="00B07E95">
            <w:pPr>
              <w:spacing w:after="0" w:line="240" w:lineRule="auto"/>
              <w:ind w:left="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 текущий год</w:t>
            </w:r>
          </w:p>
        </w:tc>
        <w:tc>
          <w:tcPr>
            <w:tcW w:w="1915" w:type="dxa"/>
            <w:shd w:val="clear" w:color="auto" w:fill="auto"/>
          </w:tcPr>
          <w:p w:rsidR="00570214" w:rsidRPr="00B07E95" w:rsidRDefault="00570214" w:rsidP="00B07E95">
            <w:pPr>
              <w:spacing w:after="0" w:line="240" w:lineRule="auto"/>
              <w:ind w:left="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доступны в И</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тернете</w:t>
            </w:r>
          </w:p>
        </w:tc>
        <w:tc>
          <w:tcPr>
            <w:tcW w:w="1932" w:type="dxa"/>
            <w:vMerge/>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ЭК</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8522</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359</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«Календарь знаменательных дат и событий З</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 xml:space="preserve">минского района» </w:t>
            </w:r>
            <w:r w:rsidR="007317CB"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фактографическая БД</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320</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117</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«Край Зиминский.</w:t>
            </w:r>
            <w:r w:rsidRPr="00B07E95">
              <w:rPr>
                <w:rFonts w:ascii="Times New Roman" w:eastAsia="Times New Roman" w:hAnsi="Times New Roman" w:cs="Times New Roman"/>
                <w:bCs/>
                <w:iCs/>
                <w:sz w:val="24"/>
                <w:szCs w:val="24"/>
                <w:lang w:val="en-US"/>
              </w:rPr>
              <w:t>ru</w:t>
            </w:r>
            <w:r w:rsidRPr="00B07E95">
              <w:rPr>
                <w:rFonts w:ascii="Times New Roman" w:eastAsia="Times New Roman" w:hAnsi="Times New Roman" w:cs="Times New Roman"/>
                <w:bCs/>
                <w:iCs/>
                <w:sz w:val="24"/>
                <w:szCs w:val="24"/>
              </w:rPr>
              <w:t>» - фактографическая БД</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109</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«Наш край – Зиминский» - полнотекстовая БД</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425</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44</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hAnsi="Times New Roman" w:cs="Times New Roman"/>
                <w:sz w:val="24"/>
                <w:szCs w:val="24"/>
                <w:lang w:eastAsia="en-US"/>
              </w:rPr>
              <w:t>«Информация по вопросам местного самоупра</w:t>
            </w:r>
            <w:r w:rsidRPr="00B07E95">
              <w:rPr>
                <w:rFonts w:ascii="Times New Roman" w:hAnsi="Times New Roman" w:cs="Times New Roman"/>
                <w:sz w:val="24"/>
                <w:szCs w:val="24"/>
                <w:lang w:eastAsia="en-US"/>
              </w:rPr>
              <w:t>в</w:t>
            </w:r>
            <w:r w:rsidRPr="00B07E95">
              <w:rPr>
                <w:rFonts w:ascii="Times New Roman" w:hAnsi="Times New Roman" w:cs="Times New Roman"/>
                <w:sz w:val="24"/>
                <w:szCs w:val="24"/>
                <w:lang w:eastAsia="en-US"/>
              </w:rPr>
              <w:t>ления» - полнотекстовая БД</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2928</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818</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«Зулумайский заказник» - полнотекстовая БД</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95</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12399</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1240</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117</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jc w:val="center"/>
        </w:trPr>
        <w:tc>
          <w:tcPr>
            <w:tcW w:w="5296" w:type="dxa"/>
            <w:shd w:val="clear" w:color="auto" w:fill="auto"/>
          </w:tcPr>
          <w:p w:rsidR="00570214" w:rsidRPr="00B07E95" w:rsidRDefault="00570214" w:rsidP="00B07E95">
            <w:pPr>
              <w:spacing w:after="0" w:line="240" w:lineRule="auto"/>
              <w:ind w:firstLine="39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из них краеведческих</w:t>
            </w:r>
          </w:p>
        </w:tc>
        <w:tc>
          <w:tcPr>
            <w:tcW w:w="1843"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3877</w:t>
            </w:r>
          </w:p>
        </w:tc>
        <w:tc>
          <w:tcPr>
            <w:tcW w:w="1984" w:type="dxa"/>
            <w:shd w:val="clear" w:color="auto" w:fill="auto"/>
          </w:tcPr>
          <w:p w:rsidR="00570214" w:rsidRPr="00B07E95" w:rsidRDefault="00570214" w:rsidP="00B07E95">
            <w:pPr>
              <w:spacing w:after="0" w:line="240" w:lineRule="auto"/>
              <w:ind w:left="12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881</w:t>
            </w:r>
          </w:p>
        </w:tc>
        <w:tc>
          <w:tcPr>
            <w:tcW w:w="1915"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117</w:t>
            </w:r>
          </w:p>
        </w:tc>
        <w:tc>
          <w:tcPr>
            <w:tcW w:w="1932" w:type="dxa"/>
            <w:shd w:val="clear" w:color="auto" w:fill="auto"/>
          </w:tcPr>
          <w:p w:rsidR="00570214" w:rsidRPr="00B07E95" w:rsidRDefault="00570214" w:rsidP="00B07E95">
            <w:pPr>
              <w:spacing w:after="0" w:line="240" w:lineRule="auto"/>
              <w:ind w:left="12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bl>
    <w:p w:rsidR="00570214" w:rsidRPr="00B07E95" w:rsidRDefault="00570214" w:rsidP="00B07E95">
      <w:pPr>
        <w:spacing w:after="0" w:line="240" w:lineRule="auto"/>
        <w:ind w:left="1416"/>
        <w:rPr>
          <w:rFonts w:ascii="Times New Roman" w:eastAsia="Times New Roman" w:hAnsi="Times New Roman" w:cs="Times New Roman"/>
          <w:bCs/>
          <w:iCs/>
          <w:sz w:val="24"/>
          <w:szCs w:val="24"/>
        </w:rPr>
      </w:pP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8.1.2. Участие в корпоративных проектах по распределенной аналитической росписи</w:t>
      </w:r>
    </w:p>
    <w:tbl>
      <w:tblPr>
        <w:tblW w:w="14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7"/>
        <w:gridCol w:w="4724"/>
        <w:gridCol w:w="2461"/>
        <w:gridCol w:w="2482"/>
      </w:tblGrid>
      <w:tr w:rsidR="00570214" w:rsidRPr="00B07E95" w:rsidTr="00C36251">
        <w:trPr>
          <w:trHeight w:val="295"/>
          <w:jc w:val="center"/>
        </w:trPr>
        <w:tc>
          <w:tcPr>
            <w:tcW w:w="4833" w:type="dxa"/>
            <w:vMerge w:val="restart"/>
            <w:shd w:val="clear" w:color="auto" w:fill="auto"/>
            <w:hideMark/>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Проект</w:t>
            </w:r>
          </w:p>
        </w:tc>
        <w:tc>
          <w:tcPr>
            <w:tcW w:w="4672" w:type="dxa"/>
            <w:vMerge w:val="restart"/>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расписываемых библиотекой журналов, газет</w:t>
            </w:r>
          </w:p>
        </w:tc>
        <w:tc>
          <w:tcPr>
            <w:tcW w:w="4889" w:type="dxa"/>
            <w:gridSpan w:val="2"/>
            <w:shd w:val="clear" w:color="auto" w:fill="auto"/>
            <w:hideMark/>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библиографических записей</w:t>
            </w:r>
          </w:p>
        </w:tc>
      </w:tr>
      <w:tr w:rsidR="00570214" w:rsidRPr="00B07E95" w:rsidTr="00C36251">
        <w:trPr>
          <w:trHeight w:val="179"/>
          <w:jc w:val="center"/>
        </w:trPr>
        <w:tc>
          <w:tcPr>
            <w:tcW w:w="4833" w:type="dxa"/>
            <w:vMerge/>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tc>
        <w:tc>
          <w:tcPr>
            <w:tcW w:w="4672" w:type="dxa"/>
            <w:vMerge/>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tc>
        <w:tc>
          <w:tcPr>
            <w:tcW w:w="2434"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2415"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За текущий год</w:t>
            </w:r>
          </w:p>
        </w:tc>
      </w:tr>
      <w:tr w:rsidR="00570214" w:rsidRPr="00B07E95" w:rsidTr="00C36251">
        <w:trPr>
          <w:trHeight w:val="179"/>
          <w:jc w:val="center"/>
        </w:trPr>
        <w:tc>
          <w:tcPr>
            <w:tcW w:w="4833" w:type="dxa"/>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МАРС</w:t>
            </w:r>
          </w:p>
        </w:tc>
        <w:tc>
          <w:tcPr>
            <w:tcW w:w="4672" w:type="dxa"/>
            <w:shd w:val="clear" w:color="auto" w:fill="auto"/>
          </w:tcPr>
          <w:p w:rsidR="00570214" w:rsidRPr="00B07E95" w:rsidRDefault="00570214" w:rsidP="00B07E95">
            <w:pPr>
              <w:spacing w:after="0" w:line="240" w:lineRule="auto"/>
              <w:ind w:left="709" w:hanging="60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434" w:type="dxa"/>
            <w:shd w:val="clear" w:color="auto" w:fill="auto"/>
          </w:tcPr>
          <w:p w:rsidR="00570214" w:rsidRPr="00B07E95" w:rsidRDefault="00570214" w:rsidP="00B07E95">
            <w:pPr>
              <w:spacing w:after="0" w:line="240" w:lineRule="auto"/>
              <w:ind w:left="709" w:hanging="60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415" w:type="dxa"/>
            <w:shd w:val="clear" w:color="auto" w:fill="auto"/>
          </w:tcPr>
          <w:p w:rsidR="00570214" w:rsidRPr="00B07E95" w:rsidRDefault="00570214" w:rsidP="00B07E95">
            <w:pPr>
              <w:spacing w:after="0" w:line="240" w:lineRule="auto"/>
              <w:ind w:left="709" w:hanging="60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trHeight w:val="179"/>
          <w:jc w:val="center"/>
        </w:trPr>
        <w:tc>
          <w:tcPr>
            <w:tcW w:w="4833" w:type="dxa"/>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Середина земли</w:t>
            </w:r>
          </w:p>
        </w:tc>
        <w:tc>
          <w:tcPr>
            <w:tcW w:w="4672" w:type="dxa"/>
            <w:shd w:val="clear" w:color="auto" w:fill="auto"/>
          </w:tcPr>
          <w:p w:rsidR="00570214" w:rsidRPr="00B07E95" w:rsidRDefault="00570214" w:rsidP="00B07E95">
            <w:pPr>
              <w:spacing w:after="0" w:line="240" w:lineRule="auto"/>
              <w:ind w:left="709" w:hanging="60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434" w:type="dxa"/>
            <w:shd w:val="clear" w:color="auto" w:fill="auto"/>
          </w:tcPr>
          <w:p w:rsidR="00570214" w:rsidRPr="00B07E95" w:rsidRDefault="00570214" w:rsidP="00B07E95">
            <w:pPr>
              <w:spacing w:after="0" w:line="240" w:lineRule="auto"/>
              <w:ind w:left="709" w:hanging="60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415" w:type="dxa"/>
            <w:shd w:val="clear" w:color="auto" w:fill="auto"/>
          </w:tcPr>
          <w:p w:rsidR="00570214" w:rsidRPr="00B07E95" w:rsidRDefault="00570214" w:rsidP="00B07E95">
            <w:pPr>
              <w:spacing w:after="0" w:line="240" w:lineRule="auto"/>
              <w:ind w:left="709" w:hanging="60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bl>
    <w:p w:rsidR="00570214" w:rsidRPr="00B07E95" w:rsidRDefault="00570214" w:rsidP="00B07E95">
      <w:pPr>
        <w:spacing w:after="0" w:line="240" w:lineRule="auto"/>
        <w:ind w:left="141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8.1.3. Сводный каталог библиотек Иркутской области</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На протяжении 2020 года </w:t>
      </w:r>
      <w:r w:rsidR="007317CB" w:rsidRPr="00B07E95">
        <w:rPr>
          <w:rFonts w:ascii="Times New Roman" w:eastAsia="Times New Roman" w:hAnsi="Times New Roman" w:cs="Times New Roman"/>
          <w:bCs/>
          <w:iCs/>
          <w:sz w:val="24"/>
          <w:szCs w:val="24"/>
        </w:rPr>
        <w:t>МКУК МЦБ Зиминского района»</w:t>
      </w:r>
      <w:r w:rsidRPr="00B07E95">
        <w:rPr>
          <w:rFonts w:ascii="Times New Roman" w:eastAsia="Times New Roman" w:hAnsi="Times New Roman" w:cs="Times New Roman"/>
          <w:bCs/>
          <w:iCs/>
          <w:sz w:val="24"/>
          <w:szCs w:val="24"/>
        </w:rPr>
        <w:t>» проводила работу со СКБИО:</w:t>
      </w:r>
    </w:p>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заимствованных записей – 287;</w:t>
      </w:r>
    </w:p>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собственных, внесенных записей – 72.</w:t>
      </w:r>
    </w:p>
    <w:p w:rsidR="00570214" w:rsidRPr="00B07E95" w:rsidRDefault="00570214" w:rsidP="00B07E95">
      <w:pPr>
        <w:spacing w:after="0" w:line="240" w:lineRule="auto"/>
        <w:ind w:firstLine="42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2021 году планируется продолжить работу со СКБИО.</w:t>
      </w:r>
    </w:p>
    <w:p w:rsidR="00570214" w:rsidRPr="00B07E95" w:rsidRDefault="00570214" w:rsidP="00B07E95">
      <w:pPr>
        <w:spacing w:after="0" w:line="240" w:lineRule="auto"/>
        <w:ind w:left="141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8.1.4. Справочно-библиографический аппарат в библиотеках, обслуживающих детей</w:t>
      </w:r>
    </w:p>
    <w:p w:rsidR="00570214" w:rsidRPr="00B07E95" w:rsidRDefault="00570214" w:rsidP="00B07E95">
      <w:pPr>
        <w:spacing w:after="0" w:line="240" w:lineRule="auto"/>
        <w:ind w:left="141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Традиционные каталоги, картотеки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828"/>
        <w:gridCol w:w="3260"/>
        <w:gridCol w:w="2770"/>
      </w:tblGrid>
      <w:tr w:rsidR="00570214" w:rsidRPr="00B07E95" w:rsidTr="007317CB">
        <w:tc>
          <w:tcPr>
            <w:tcW w:w="4644"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Система каталогов и картотек для детей</w:t>
            </w:r>
          </w:p>
        </w:tc>
        <w:tc>
          <w:tcPr>
            <w:tcW w:w="382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Название БД для пользователей от 15 до 30 лет вкл.</w:t>
            </w:r>
          </w:p>
        </w:tc>
        <w:tc>
          <w:tcPr>
            <w:tcW w:w="3260"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Каталоги и картотеки для организаторов детского чт</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ния</w:t>
            </w:r>
          </w:p>
        </w:tc>
        <w:tc>
          <w:tcPr>
            <w:tcW w:w="2770"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Содержание работы (р</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дактирование: оформл</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ние, текущее, технич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ское, выборочное. П</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полнение. Для эле</w:t>
            </w:r>
            <w:r w:rsidRPr="00B07E95">
              <w:rPr>
                <w:rFonts w:ascii="Times New Roman" w:eastAsia="Times New Roman" w:hAnsi="Times New Roman" w:cs="Times New Roman"/>
                <w:bCs/>
                <w:iCs/>
                <w:sz w:val="24"/>
                <w:szCs w:val="24"/>
              </w:rPr>
              <w:t>к</w:t>
            </w:r>
            <w:r w:rsidRPr="00B07E95">
              <w:rPr>
                <w:rFonts w:ascii="Times New Roman" w:eastAsia="Times New Roman" w:hAnsi="Times New Roman" w:cs="Times New Roman"/>
                <w:bCs/>
                <w:iCs/>
                <w:sz w:val="24"/>
                <w:szCs w:val="24"/>
              </w:rPr>
              <w:t>тронных БД: введено количество записей)</w:t>
            </w:r>
          </w:p>
        </w:tc>
      </w:tr>
      <w:tr w:rsidR="00570214" w:rsidRPr="00B07E95" w:rsidTr="007317CB">
        <w:tc>
          <w:tcPr>
            <w:tcW w:w="4644" w:type="dxa"/>
            <w:shd w:val="clear" w:color="auto" w:fill="auto"/>
          </w:tcPr>
          <w:p w:rsidR="00570214" w:rsidRPr="00B07E95" w:rsidRDefault="007317CB" w:rsidP="00B07E95">
            <w:pPr>
              <w:spacing w:after="0" w:line="240" w:lineRule="auto"/>
              <w:ind w:right="2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«Алфавитный каталог»                        (б-ка с. Баргадай);</w:t>
            </w:r>
          </w:p>
          <w:p w:rsidR="00570214" w:rsidRPr="00B07E95" w:rsidRDefault="007317CB" w:rsidP="00B07E95">
            <w:pPr>
              <w:spacing w:after="0" w:line="240" w:lineRule="auto"/>
              <w:ind w:right="2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«Систематический каталог»                      (б-ка с. Самара);</w:t>
            </w:r>
          </w:p>
          <w:p w:rsidR="007317CB" w:rsidRPr="00B07E95" w:rsidRDefault="007317CB" w:rsidP="00B07E95">
            <w:pPr>
              <w:spacing w:after="0" w:line="240" w:lineRule="auto"/>
              <w:ind w:right="2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Картотеки:</w:t>
            </w:r>
          </w:p>
          <w:p w:rsidR="00570214" w:rsidRPr="00B07E95" w:rsidRDefault="007317CB" w:rsidP="00B07E95">
            <w:pPr>
              <w:spacing w:after="0" w:line="240" w:lineRule="auto"/>
              <w:ind w:right="2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 xml:space="preserve">«Лесная мозаика» (б-ка с. Баргадай); </w:t>
            </w:r>
            <w:r w:rsidRPr="00B07E95">
              <w:rPr>
                <w:rFonts w:ascii="Times New Roman" w:eastAsia="Times New Roman" w:hAnsi="Times New Roman" w:cs="Times New Roman"/>
                <w:bCs/>
                <w:iCs/>
                <w:sz w:val="24"/>
                <w:szCs w:val="24"/>
              </w:rPr>
              <w:t>-</w:t>
            </w:r>
            <w:r w:rsidR="00570214" w:rsidRPr="00B07E95">
              <w:rPr>
                <w:rFonts w:ascii="Times New Roman" w:eastAsia="Times New Roman" w:hAnsi="Times New Roman" w:cs="Times New Roman"/>
                <w:bCs/>
                <w:iCs/>
                <w:sz w:val="24"/>
                <w:szCs w:val="24"/>
              </w:rPr>
              <w:t>«Море синее – Байкал!»                        (б-ка с. Зулумай);</w:t>
            </w:r>
          </w:p>
          <w:p w:rsidR="00570214" w:rsidRPr="00B07E95" w:rsidRDefault="007317CB" w:rsidP="00B07E95">
            <w:pPr>
              <w:spacing w:after="0" w:line="240" w:lineRule="auto"/>
              <w:ind w:right="2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«Синеокое чудо Байкал»</w:t>
            </w:r>
            <w:r w:rsidR="002D00C3">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 </w:t>
            </w:r>
            <w:r w:rsidR="007D7FA3" w:rsidRPr="00B07E95">
              <w:rPr>
                <w:rFonts w:ascii="Times New Roman" w:eastAsia="Times New Roman" w:hAnsi="Times New Roman" w:cs="Times New Roman"/>
                <w:bCs/>
                <w:iCs/>
                <w:sz w:val="24"/>
                <w:szCs w:val="24"/>
              </w:rPr>
              <w:t xml:space="preserve">(б-ка </w:t>
            </w:r>
            <w:r w:rsidR="002D00C3" w:rsidRPr="00B07E95">
              <w:rPr>
                <w:rFonts w:ascii="Times New Roman" w:eastAsia="Times New Roman" w:hAnsi="Times New Roman" w:cs="Times New Roman"/>
                <w:bCs/>
                <w:iCs/>
                <w:sz w:val="24"/>
                <w:szCs w:val="24"/>
              </w:rPr>
              <w:t>с. Норы</w:t>
            </w:r>
            <w:r w:rsidR="007D7FA3"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right="23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w:t>
            </w:r>
            <w:r w:rsidR="007317CB"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«Птицы и звери – наши </w:t>
            </w:r>
            <w:r w:rsidR="002D00C3" w:rsidRPr="00B07E95">
              <w:rPr>
                <w:rFonts w:ascii="Times New Roman" w:eastAsia="Times New Roman" w:hAnsi="Times New Roman" w:cs="Times New Roman"/>
                <w:bCs/>
                <w:iCs/>
                <w:sz w:val="24"/>
                <w:szCs w:val="24"/>
              </w:rPr>
              <w:t xml:space="preserve">друзья»  </w:t>
            </w:r>
            <w:r w:rsidRPr="00B07E95">
              <w:rPr>
                <w:rFonts w:ascii="Times New Roman" w:eastAsia="Times New Roman" w:hAnsi="Times New Roman" w:cs="Times New Roman"/>
                <w:bCs/>
                <w:iCs/>
                <w:sz w:val="24"/>
                <w:szCs w:val="24"/>
              </w:rPr>
              <w:t xml:space="preserve">                     (б-ка с. Покровка);</w:t>
            </w:r>
          </w:p>
          <w:p w:rsidR="00570214" w:rsidRPr="00B07E95" w:rsidRDefault="007317CB"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«Стихи для Деда Мороза»                            (б-ка с. Масляногорск);</w:t>
            </w:r>
          </w:p>
        </w:tc>
        <w:tc>
          <w:tcPr>
            <w:tcW w:w="3828" w:type="dxa"/>
            <w:shd w:val="clear" w:color="auto" w:fill="auto"/>
          </w:tcPr>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«Нет наркотикам!»                        (б-ки с. Басалаевка, Зулумай);</w:t>
            </w:r>
          </w:p>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«Познай мир» (б-ка с. Покровка);</w:t>
            </w:r>
          </w:p>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 xml:space="preserve">«Книги – </w:t>
            </w:r>
            <w:r w:rsidR="002D00C3" w:rsidRPr="00B07E95">
              <w:rPr>
                <w:rFonts w:ascii="Times New Roman" w:eastAsia="Times New Roman" w:hAnsi="Times New Roman" w:cs="Times New Roman"/>
                <w:bCs/>
                <w:iCs/>
                <w:sz w:val="24"/>
                <w:szCs w:val="24"/>
              </w:rPr>
              <w:t xml:space="preserve">юбиляры»  </w:t>
            </w:r>
            <w:r w:rsidR="00570214" w:rsidRPr="00B07E95">
              <w:rPr>
                <w:rFonts w:ascii="Times New Roman" w:eastAsia="Times New Roman" w:hAnsi="Times New Roman" w:cs="Times New Roman"/>
                <w:bCs/>
                <w:iCs/>
                <w:sz w:val="24"/>
                <w:szCs w:val="24"/>
              </w:rPr>
              <w:t xml:space="preserve">                 (б-ка с. Услон);</w:t>
            </w:r>
          </w:p>
          <w:p w:rsidR="00570214" w:rsidRPr="00B07E95" w:rsidRDefault="007D7FA3" w:rsidP="00B07E95">
            <w:pPr>
              <w:spacing w:after="0" w:line="240" w:lineRule="auto"/>
              <w:ind w:right="237"/>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w:t>
            </w:r>
            <w:r w:rsidR="002D00C3">
              <w:rPr>
                <w:rFonts w:ascii="Times New Roman" w:hAnsi="Times New Roman" w:cs="Times New Roman"/>
                <w:bCs/>
                <w:iCs/>
                <w:sz w:val="24"/>
                <w:szCs w:val="24"/>
              </w:rPr>
              <w:t xml:space="preserve"> </w:t>
            </w:r>
            <w:r w:rsidR="00570214" w:rsidRPr="00B07E95">
              <w:rPr>
                <w:rFonts w:ascii="Times New Roman" w:hAnsi="Times New Roman" w:cs="Times New Roman"/>
                <w:bCs/>
                <w:iCs/>
                <w:sz w:val="24"/>
                <w:szCs w:val="24"/>
              </w:rPr>
              <w:t>«Что можно взять в библиот</w:t>
            </w:r>
            <w:r w:rsidR="00570214" w:rsidRPr="00B07E95">
              <w:rPr>
                <w:rFonts w:ascii="Times New Roman" w:hAnsi="Times New Roman" w:cs="Times New Roman"/>
                <w:bCs/>
                <w:iCs/>
                <w:sz w:val="24"/>
                <w:szCs w:val="24"/>
              </w:rPr>
              <w:t>е</w:t>
            </w:r>
            <w:r w:rsidR="00570214" w:rsidRPr="00B07E95">
              <w:rPr>
                <w:rFonts w:ascii="Times New Roman" w:hAnsi="Times New Roman" w:cs="Times New Roman"/>
                <w:bCs/>
                <w:iCs/>
                <w:sz w:val="24"/>
                <w:szCs w:val="24"/>
              </w:rPr>
              <w:t xml:space="preserve">ке почитать» </w:t>
            </w:r>
            <w:r w:rsidR="00570214" w:rsidRPr="00B07E95">
              <w:rPr>
                <w:rFonts w:ascii="Times New Roman" w:eastAsia="Times New Roman" w:hAnsi="Times New Roman" w:cs="Times New Roman"/>
                <w:bCs/>
                <w:iCs/>
                <w:sz w:val="24"/>
                <w:szCs w:val="24"/>
              </w:rPr>
              <w:t>(б-ка с. Норы);</w:t>
            </w:r>
          </w:p>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3260" w:type="dxa"/>
            <w:shd w:val="clear" w:color="auto" w:fill="auto"/>
          </w:tcPr>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 xml:space="preserve">«Доброта живет на </w:t>
            </w:r>
            <w:r w:rsidR="002D00C3" w:rsidRPr="00B07E95">
              <w:rPr>
                <w:rFonts w:ascii="Times New Roman" w:eastAsia="Times New Roman" w:hAnsi="Times New Roman" w:cs="Times New Roman"/>
                <w:bCs/>
                <w:iCs/>
                <w:sz w:val="24"/>
                <w:szCs w:val="24"/>
              </w:rPr>
              <w:t xml:space="preserve">свете»  </w:t>
            </w:r>
            <w:r w:rsidR="00570214" w:rsidRPr="00B07E95">
              <w:rPr>
                <w:rFonts w:ascii="Times New Roman" w:eastAsia="Times New Roman" w:hAnsi="Times New Roman" w:cs="Times New Roman"/>
                <w:bCs/>
                <w:iCs/>
                <w:sz w:val="24"/>
                <w:szCs w:val="24"/>
              </w:rPr>
              <w:t>(б-ка с. Покровка);</w:t>
            </w:r>
          </w:p>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«Организаторам детского чтения» (б-ка с. Самара);</w:t>
            </w:r>
          </w:p>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w:t>
            </w:r>
            <w:r w:rsidR="002D00C3" w:rsidRPr="00B07E95">
              <w:rPr>
                <w:rFonts w:ascii="Times New Roman" w:eastAsia="Times New Roman" w:hAnsi="Times New Roman" w:cs="Times New Roman"/>
                <w:bCs/>
                <w:iCs/>
                <w:sz w:val="24"/>
                <w:szCs w:val="24"/>
              </w:rPr>
              <w:t xml:space="preserve">Пословицы»  </w:t>
            </w:r>
            <w:r w:rsidR="00570214" w:rsidRPr="00B07E95">
              <w:rPr>
                <w:rFonts w:ascii="Times New Roman" w:eastAsia="Times New Roman" w:hAnsi="Times New Roman" w:cs="Times New Roman"/>
                <w:bCs/>
                <w:iCs/>
                <w:sz w:val="24"/>
                <w:szCs w:val="24"/>
              </w:rPr>
              <w:t xml:space="preserve">                     (б-ка с. Харайгун);</w:t>
            </w:r>
          </w:p>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«Загадки» (б-ка с. Хара</w:t>
            </w:r>
            <w:r w:rsidR="00570214" w:rsidRPr="00B07E95">
              <w:rPr>
                <w:rFonts w:ascii="Times New Roman" w:eastAsia="Times New Roman" w:hAnsi="Times New Roman" w:cs="Times New Roman"/>
                <w:bCs/>
                <w:iCs/>
                <w:sz w:val="24"/>
                <w:szCs w:val="24"/>
              </w:rPr>
              <w:t>й</w:t>
            </w:r>
            <w:r w:rsidR="00570214" w:rsidRPr="00B07E95">
              <w:rPr>
                <w:rFonts w:ascii="Times New Roman" w:eastAsia="Times New Roman" w:hAnsi="Times New Roman" w:cs="Times New Roman"/>
                <w:bCs/>
                <w:iCs/>
                <w:sz w:val="24"/>
                <w:szCs w:val="24"/>
              </w:rPr>
              <w:t>гун);</w:t>
            </w:r>
          </w:p>
          <w:p w:rsidR="00570214" w:rsidRPr="00B07E95" w:rsidRDefault="007D7FA3"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r w:rsidR="002D00C3">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 xml:space="preserve">«Детская </w:t>
            </w:r>
            <w:r w:rsidR="002D00C3" w:rsidRPr="00B07E95">
              <w:rPr>
                <w:rFonts w:ascii="Times New Roman" w:eastAsia="Times New Roman" w:hAnsi="Times New Roman" w:cs="Times New Roman"/>
                <w:bCs/>
                <w:iCs/>
                <w:sz w:val="24"/>
                <w:szCs w:val="24"/>
              </w:rPr>
              <w:t xml:space="preserve">литература»  </w:t>
            </w:r>
            <w:r w:rsidR="00570214" w:rsidRPr="00B07E95">
              <w:rPr>
                <w:rFonts w:ascii="Times New Roman" w:eastAsia="Times New Roman" w:hAnsi="Times New Roman" w:cs="Times New Roman"/>
                <w:bCs/>
                <w:iCs/>
                <w:sz w:val="24"/>
                <w:szCs w:val="24"/>
              </w:rPr>
              <w:t xml:space="preserve">             </w:t>
            </w:r>
            <w:r w:rsidR="002D00C3" w:rsidRPr="00B07E95">
              <w:rPr>
                <w:rFonts w:ascii="Times New Roman" w:eastAsia="Times New Roman" w:hAnsi="Times New Roman" w:cs="Times New Roman"/>
                <w:bCs/>
                <w:iCs/>
                <w:sz w:val="24"/>
                <w:szCs w:val="24"/>
              </w:rPr>
              <w:t xml:space="preserve">  (</w:t>
            </w:r>
            <w:r w:rsidR="00570214" w:rsidRPr="00B07E95">
              <w:rPr>
                <w:rFonts w:ascii="Times New Roman" w:eastAsia="Times New Roman" w:hAnsi="Times New Roman" w:cs="Times New Roman"/>
                <w:bCs/>
                <w:iCs/>
                <w:sz w:val="24"/>
                <w:szCs w:val="24"/>
              </w:rPr>
              <w:t>б-ка с. Баргадай);</w:t>
            </w:r>
          </w:p>
        </w:tc>
        <w:tc>
          <w:tcPr>
            <w:tcW w:w="2770" w:type="dxa"/>
            <w:shd w:val="clear" w:color="auto" w:fill="auto"/>
          </w:tcPr>
          <w:p w:rsidR="00570214" w:rsidRPr="00B07E95" w:rsidRDefault="00570214" w:rsidP="00B07E95">
            <w:pPr>
              <w:spacing w:after="0" w:line="240" w:lineRule="auto"/>
              <w:ind w:left="27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Редактирование, п</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полнение.</w:t>
            </w:r>
          </w:p>
        </w:tc>
      </w:tr>
    </w:tbl>
    <w:p w:rsidR="00570214" w:rsidRPr="00B07E95" w:rsidRDefault="00570214" w:rsidP="00B07E95">
      <w:pPr>
        <w:spacing w:after="0" w:line="240" w:lineRule="auto"/>
        <w:ind w:left="1416"/>
        <w:rPr>
          <w:rFonts w:ascii="Times New Roman" w:eastAsia="Times New Roman" w:hAnsi="Times New Roman" w:cs="Times New Roman"/>
          <w:bCs/>
          <w:iCs/>
          <w:sz w:val="24"/>
          <w:szCs w:val="24"/>
        </w:rPr>
      </w:pPr>
    </w:p>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Электронные БД (библиографические)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717"/>
        <w:gridCol w:w="3585"/>
        <w:gridCol w:w="3155"/>
      </w:tblGrid>
      <w:tr w:rsidR="00570214" w:rsidRPr="00B07E95" w:rsidTr="00C36251">
        <w:trPr>
          <w:jc w:val="center"/>
        </w:trPr>
        <w:tc>
          <w:tcPr>
            <w:tcW w:w="347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Название БД для детей</w:t>
            </w:r>
          </w:p>
        </w:tc>
        <w:tc>
          <w:tcPr>
            <w:tcW w:w="3717"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Название БД для организаторов детского чтения</w:t>
            </w:r>
          </w:p>
        </w:tc>
        <w:tc>
          <w:tcPr>
            <w:tcW w:w="3585"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введенных записей</w:t>
            </w:r>
          </w:p>
        </w:tc>
        <w:tc>
          <w:tcPr>
            <w:tcW w:w="3155"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записей в БД</w:t>
            </w:r>
          </w:p>
        </w:tc>
      </w:tr>
      <w:tr w:rsidR="00570214" w:rsidRPr="00B07E95" w:rsidTr="00C36251">
        <w:trPr>
          <w:jc w:val="center"/>
        </w:trPr>
        <w:tc>
          <w:tcPr>
            <w:tcW w:w="347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«Стихи для </w:t>
            </w:r>
            <w:r w:rsidR="002D00C3" w:rsidRPr="00B07E95">
              <w:rPr>
                <w:rFonts w:ascii="Times New Roman" w:eastAsia="Times New Roman" w:hAnsi="Times New Roman" w:cs="Times New Roman"/>
                <w:bCs/>
                <w:iCs/>
                <w:sz w:val="24"/>
                <w:szCs w:val="24"/>
              </w:rPr>
              <w:t xml:space="preserve">детей»  </w:t>
            </w:r>
            <w:r w:rsidRPr="00B07E95">
              <w:rPr>
                <w:rFonts w:ascii="Times New Roman" w:eastAsia="Times New Roman" w:hAnsi="Times New Roman" w:cs="Times New Roman"/>
                <w:bCs/>
                <w:iCs/>
                <w:sz w:val="24"/>
                <w:szCs w:val="24"/>
              </w:rPr>
              <w:t xml:space="preserve">                          (б-ка с. Харайгун)</w:t>
            </w:r>
          </w:p>
        </w:tc>
        <w:tc>
          <w:tcPr>
            <w:tcW w:w="3717"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585"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3155"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w:t>
            </w:r>
          </w:p>
        </w:tc>
      </w:tr>
      <w:tr w:rsidR="00570214" w:rsidRPr="00B07E95" w:rsidTr="00C36251">
        <w:trPr>
          <w:jc w:val="center"/>
        </w:trPr>
        <w:tc>
          <w:tcPr>
            <w:tcW w:w="347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«Стихи к праздникам» (ЦДБ)</w:t>
            </w:r>
          </w:p>
        </w:tc>
        <w:tc>
          <w:tcPr>
            <w:tcW w:w="3717"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585"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3155"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36</w:t>
            </w:r>
          </w:p>
        </w:tc>
      </w:tr>
    </w:tbl>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 Справочно-библиографическое обслуживание индивидуальных пользователей и коллективных абонентов. Развитие системы СБО с и</w:t>
      </w:r>
      <w:r w:rsidRPr="00B07E95">
        <w:rPr>
          <w:rFonts w:ascii="Times New Roman" w:eastAsia="Times New Roman" w:hAnsi="Times New Roman" w:cs="Times New Roman"/>
          <w:bCs/>
          <w:iCs/>
          <w:sz w:val="24"/>
          <w:szCs w:val="24"/>
        </w:rPr>
        <w:t>с</w:t>
      </w:r>
      <w:r w:rsidRPr="00B07E95">
        <w:rPr>
          <w:rFonts w:ascii="Times New Roman" w:eastAsia="Times New Roman" w:hAnsi="Times New Roman" w:cs="Times New Roman"/>
          <w:bCs/>
          <w:iCs/>
          <w:sz w:val="24"/>
          <w:szCs w:val="24"/>
        </w:rPr>
        <w:t>пользованием ИКТ.</w:t>
      </w:r>
    </w:p>
    <w:p w:rsidR="00570214" w:rsidRPr="00B07E95" w:rsidRDefault="00570214" w:rsidP="00B07E95">
      <w:pPr>
        <w:spacing w:after="0" w:line="240" w:lineRule="auto"/>
        <w:ind w:firstLine="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Основными потребителями информации </w:t>
      </w:r>
      <w:r w:rsidR="007D7FA3" w:rsidRPr="00B07E95">
        <w:rPr>
          <w:rFonts w:ascii="Times New Roman" w:eastAsia="Times New Roman" w:hAnsi="Times New Roman" w:cs="Times New Roman"/>
          <w:bCs/>
          <w:iCs/>
          <w:sz w:val="24"/>
          <w:szCs w:val="24"/>
        </w:rPr>
        <w:t xml:space="preserve">в библиотеках Зиминского района </w:t>
      </w:r>
      <w:r w:rsidRPr="00B07E95">
        <w:rPr>
          <w:rFonts w:ascii="Times New Roman" w:eastAsia="Times New Roman" w:hAnsi="Times New Roman" w:cs="Times New Roman"/>
          <w:bCs/>
          <w:iCs/>
          <w:sz w:val="24"/>
          <w:szCs w:val="24"/>
        </w:rPr>
        <w:t>были: учащиеся, студенты,</w:t>
      </w:r>
      <w:r w:rsidR="007D7FA3" w:rsidRPr="00B07E95">
        <w:rPr>
          <w:rFonts w:ascii="Times New Roman" w:eastAsia="Times New Roman" w:hAnsi="Times New Roman" w:cs="Times New Roman"/>
          <w:bCs/>
          <w:iCs/>
          <w:sz w:val="24"/>
          <w:szCs w:val="24"/>
        </w:rPr>
        <w:t xml:space="preserve"> </w:t>
      </w:r>
      <w:r w:rsidR="00AD0A2A" w:rsidRPr="00B07E95">
        <w:rPr>
          <w:rFonts w:ascii="Times New Roman" w:eastAsia="Times New Roman" w:hAnsi="Times New Roman" w:cs="Times New Roman"/>
          <w:bCs/>
          <w:iCs/>
          <w:sz w:val="24"/>
          <w:szCs w:val="24"/>
        </w:rPr>
        <w:t xml:space="preserve">представители органов власти, </w:t>
      </w:r>
      <w:r w:rsidR="007D7FA3" w:rsidRPr="00B07E95">
        <w:rPr>
          <w:rFonts w:ascii="Times New Roman" w:eastAsia="Times New Roman" w:hAnsi="Times New Roman" w:cs="Times New Roman"/>
          <w:bCs/>
          <w:iCs/>
          <w:sz w:val="24"/>
          <w:szCs w:val="24"/>
        </w:rPr>
        <w:t>во</w:t>
      </w:r>
      <w:r w:rsidR="007D7FA3" w:rsidRPr="00B07E95">
        <w:rPr>
          <w:rFonts w:ascii="Times New Roman" w:eastAsia="Times New Roman" w:hAnsi="Times New Roman" w:cs="Times New Roman"/>
          <w:bCs/>
          <w:iCs/>
          <w:sz w:val="24"/>
          <w:szCs w:val="24"/>
        </w:rPr>
        <w:t>с</w:t>
      </w:r>
      <w:r w:rsidR="007D7FA3" w:rsidRPr="00B07E95">
        <w:rPr>
          <w:rFonts w:ascii="Times New Roman" w:eastAsia="Times New Roman" w:hAnsi="Times New Roman" w:cs="Times New Roman"/>
          <w:bCs/>
          <w:iCs/>
          <w:sz w:val="24"/>
          <w:szCs w:val="24"/>
        </w:rPr>
        <w:t>питатели, учителя, медики, работники культуры, руководители детского чтения</w:t>
      </w:r>
      <w:r w:rsidRPr="00B07E95">
        <w:rPr>
          <w:rFonts w:ascii="Times New Roman" w:eastAsia="Times New Roman" w:hAnsi="Times New Roman" w:cs="Times New Roman"/>
          <w:bCs/>
          <w:iCs/>
          <w:sz w:val="24"/>
          <w:szCs w:val="24"/>
        </w:rPr>
        <w:t>. За отчетный период 2020 года было выполнено 2539 справок, их количеств</w:t>
      </w:r>
      <w:r w:rsidR="007D7FA3" w:rsidRPr="00B07E95">
        <w:rPr>
          <w:rFonts w:ascii="Times New Roman" w:eastAsia="Times New Roman" w:hAnsi="Times New Roman" w:cs="Times New Roman"/>
          <w:bCs/>
          <w:iCs/>
          <w:sz w:val="24"/>
          <w:szCs w:val="24"/>
        </w:rPr>
        <w:t xml:space="preserve">о уменьшилось в связи с временным </w:t>
      </w:r>
      <w:r w:rsidR="002D00C3" w:rsidRPr="00B07E95">
        <w:rPr>
          <w:rFonts w:ascii="Times New Roman" w:eastAsia="Times New Roman" w:hAnsi="Times New Roman" w:cs="Times New Roman"/>
          <w:bCs/>
          <w:iCs/>
          <w:sz w:val="24"/>
          <w:szCs w:val="24"/>
        </w:rPr>
        <w:t>приостановлением очного</w:t>
      </w:r>
      <w:r w:rsidR="007D7FA3" w:rsidRPr="00B07E95">
        <w:rPr>
          <w:rFonts w:ascii="Times New Roman" w:eastAsia="Times New Roman" w:hAnsi="Times New Roman" w:cs="Times New Roman"/>
          <w:bCs/>
          <w:iCs/>
          <w:sz w:val="24"/>
          <w:szCs w:val="24"/>
        </w:rPr>
        <w:t xml:space="preserve"> обслуживания</w:t>
      </w:r>
      <w:r w:rsidRPr="00B07E95">
        <w:rPr>
          <w:rFonts w:ascii="Times New Roman" w:eastAsia="Times New Roman" w:hAnsi="Times New Roman" w:cs="Times New Roman"/>
          <w:bCs/>
          <w:iCs/>
          <w:sz w:val="24"/>
          <w:szCs w:val="24"/>
        </w:rPr>
        <w:t xml:space="preserve"> пользователей библиотек Зиминского района (в 2019 году было выполнено – 3588 справок). </w:t>
      </w:r>
    </w:p>
    <w:p w:rsidR="00570214" w:rsidRPr="00B07E95" w:rsidRDefault="00570214" w:rsidP="00B07E95">
      <w:pPr>
        <w:spacing w:after="0" w:line="240" w:lineRule="auto"/>
        <w:ind w:firstLine="709"/>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период угрозы распространения новой коронавирусной инфекции выполнение информационных запросов осуществлялось в удаленном и внестационарном режимах (при помощи мобильной связи и электронной почты)</w:t>
      </w:r>
    </w:p>
    <w:p w:rsidR="00570214" w:rsidRPr="00B07E95" w:rsidRDefault="00570214" w:rsidP="00B07E95">
      <w:pPr>
        <w:pStyle w:val="af4"/>
        <w:spacing w:line="240" w:lineRule="auto"/>
        <w:ind w:left="0" w:firstLine="567"/>
        <w:jc w:val="both"/>
        <w:rPr>
          <w:rFonts w:ascii="Times New Roman" w:hAnsi="Times New Roman"/>
          <w:sz w:val="24"/>
          <w:szCs w:val="24"/>
        </w:rPr>
      </w:pPr>
      <w:r w:rsidRPr="00B07E95">
        <w:rPr>
          <w:rFonts w:ascii="Times New Roman" w:hAnsi="Times New Roman"/>
          <w:sz w:val="24"/>
          <w:szCs w:val="24"/>
        </w:rPr>
        <w:t xml:space="preserve">Для пожилой категории населения проводятся консультации по работе на персональном компьютере, программой </w:t>
      </w:r>
      <w:r w:rsidRPr="00B07E95">
        <w:rPr>
          <w:rFonts w:ascii="Times New Roman" w:hAnsi="Times New Roman"/>
          <w:sz w:val="24"/>
          <w:szCs w:val="24"/>
          <w:lang w:val="en-US"/>
        </w:rPr>
        <w:t>Word</w:t>
      </w:r>
      <w:r w:rsidRPr="00B07E95">
        <w:rPr>
          <w:rFonts w:ascii="Times New Roman" w:hAnsi="Times New Roman"/>
          <w:sz w:val="24"/>
          <w:szCs w:val="24"/>
        </w:rPr>
        <w:t>, правилам поиска в сети Интернет, создания и пользования электронной почтой, доступе к социальным сетям и др.</w:t>
      </w: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8.2.1. Основные группы пользователей</w:t>
      </w:r>
    </w:p>
    <w:tbl>
      <w:tblPr>
        <w:tblW w:w="13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6"/>
        <w:gridCol w:w="1593"/>
        <w:gridCol w:w="924"/>
        <w:gridCol w:w="1600"/>
        <w:gridCol w:w="1594"/>
        <w:gridCol w:w="1069"/>
        <w:gridCol w:w="1890"/>
        <w:gridCol w:w="1883"/>
        <w:gridCol w:w="991"/>
      </w:tblGrid>
      <w:tr w:rsidR="00570214" w:rsidRPr="00B07E95" w:rsidTr="00C36251">
        <w:trPr>
          <w:trHeight w:val="421"/>
          <w:jc w:val="center"/>
        </w:trPr>
        <w:tc>
          <w:tcPr>
            <w:tcW w:w="3339" w:type="dxa"/>
            <w:gridSpan w:val="2"/>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пользователей</w:t>
            </w:r>
          </w:p>
        </w:tc>
        <w:tc>
          <w:tcPr>
            <w:tcW w:w="924"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194" w:type="dxa"/>
            <w:gridSpan w:val="2"/>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дети до 14 лет</w:t>
            </w:r>
          </w:p>
        </w:tc>
        <w:tc>
          <w:tcPr>
            <w:tcW w:w="1069"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773" w:type="dxa"/>
            <w:gridSpan w:val="2"/>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том числе молодежь 15–30 лет</w:t>
            </w:r>
          </w:p>
        </w:tc>
        <w:tc>
          <w:tcPr>
            <w:tcW w:w="991"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trHeight w:val="258"/>
          <w:jc w:val="center"/>
        </w:trPr>
        <w:tc>
          <w:tcPr>
            <w:tcW w:w="1746"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593"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924"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p>
        </w:tc>
        <w:tc>
          <w:tcPr>
            <w:tcW w:w="1600"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594"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069"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p>
        </w:tc>
        <w:tc>
          <w:tcPr>
            <w:tcW w:w="1890"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883"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991"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p>
        </w:tc>
      </w:tr>
      <w:tr w:rsidR="00570214" w:rsidRPr="00B07E95" w:rsidTr="00C36251">
        <w:trPr>
          <w:trHeight w:val="292"/>
          <w:jc w:val="center"/>
        </w:trPr>
        <w:tc>
          <w:tcPr>
            <w:tcW w:w="1746"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1623</w:t>
            </w:r>
          </w:p>
        </w:tc>
        <w:tc>
          <w:tcPr>
            <w:tcW w:w="1593"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642</w:t>
            </w:r>
          </w:p>
        </w:tc>
        <w:tc>
          <w:tcPr>
            <w:tcW w:w="924"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-981</w:t>
            </w:r>
          </w:p>
        </w:tc>
        <w:tc>
          <w:tcPr>
            <w:tcW w:w="1600"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496</w:t>
            </w:r>
          </w:p>
        </w:tc>
        <w:tc>
          <w:tcPr>
            <w:tcW w:w="1594"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321</w:t>
            </w:r>
          </w:p>
        </w:tc>
        <w:tc>
          <w:tcPr>
            <w:tcW w:w="1069"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-175</w:t>
            </w:r>
          </w:p>
        </w:tc>
        <w:tc>
          <w:tcPr>
            <w:tcW w:w="1890"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205</w:t>
            </w:r>
          </w:p>
        </w:tc>
        <w:tc>
          <w:tcPr>
            <w:tcW w:w="1883"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87</w:t>
            </w:r>
          </w:p>
        </w:tc>
        <w:tc>
          <w:tcPr>
            <w:tcW w:w="991"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-118</w:t>
            </w:r>
          </w:p>
        </w:tc>
      </w:tr>
    </w:tbl>
    <w:p w:rsidR="00570214" w:rsidRPr="00B07E95" w:rsidRDefault="00570214" w:rsidP="00B07E95">
      <w:pPr>
        <w:spacing w:after="0" w:line="240" w:lineRule="auto"/>
        <w:ind w:left="1416"/>
        <w:rPr>
          <w:rFonts w:ascii="Times New Roman" w:eastAsia="Times New Roman" w:hAnsi="Times New Roman" w:cs="Times New Roman"/>
          <w:bCs/>
          <w:iCs/>
          <w:sz w:val="24"/>
          <w:szCs w:val="24"/>
        </w:rPr>
      </w:pP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8.2.2. Справки и консультации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4"/>
        <w:gridCol w:w="2134"/>
        <w:gridCol w:w="5190"/>
      </w:tblGrid>
      <w:tr w:rsidR="00570214" w:rsidRPr="00B07E95" w:rsidTr="00C36251">
        <w:trPr>
          <w:jc w:val="center"/>
        </w:trPr>
        <w:tc>
          <w:tcPr>
            <w:tcW w:w="5759" w:type="dxa"/>
            <w:gridSpan w:val="3"/>
            <w:shd w:val="clear" w:color="auto" w:fill="auto"/>
          </w:tcPr>
          <w:p w:rsidR="00570214" w:rsidRPr="00B07E95" w:rsidRDefault="00570214" w:rsidP="00B07E95">
            <w:pPr>
              <w:spacing w:after="0" w:line="240" w:lineRule="auto"/>
              <w:ind w:left="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справок</w:t>
            </w:r>
          </w:p>
        </w:tc>
        <w:tc>
          <w:tcPr>
            <w:tcW w:w="5190" w:type="dxa"/>
            <w:vMerge w:val="restart"/>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консультаций</w:t>
            </w:r>
          </w:p>
        </w:tc>
      </w:tr>
      <w:tr w:rsidR="00570214" w:rsidRPr="00B07E95" w:rsidTr="00C36251">
        <w:trPr>
          <w:jc w:val="center"/>
        </w:trPr>
        <w:tc>
          <w:tcPr>
            <w:tcW w:w="3625"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письменные</w:t>
            </w:r>
          </w:p>
        </w:tc>
        <w:tc>
          <w:tcPr>
            <w:tcW w:w="2094" w:type="dxa"/>
            <w:vMerge w:val="restart"/>
            <w:shd w:val="clear" w:color="auto" w:fill="auto"/>
          </w:tcPr>
          <w:p w:rsidR="00570214" w:rsidRPr="00B07E95" w:rsidRDefault="00570214" w:rsidP="00B07E95">
            <w:pPr>
              <w:spacing w:after="0" w:line="240" w:lineRule="auto"/>
              <w:ind w:left="-1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устные</w:t>
            </w:r>
          </w:p>
        </w:tc>
        <w:tc>
          <w:tcPr>
            <w:tcW w:w="5190" w:type="dxa"/>
            <w:vMerge/>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tc>
      </w:tr>
      <w:tr w:rsidR="00570214" w:rsidRPr="00B07E95" w:rsidTr="00C36251">
        <w:trPr>
          <w:jc w:val="center"/>
        </w:trPr>
        <w:tc>
          <w:tcPr>
            <w:tcW w:w="1871" w:type="dxa"/>
            <w:shd w:val="clear" w:color="auto" w:fill="auto"/>
          </w:tcPr>
          <w:p w:rsidR="00570214" w:rsidRPr="00B07E95" w:rsidRDefault="00570214" w:rsidP="002D00C3">
            <w:pPr>
              <w:spacing w:after="0" w:line="240" w:lineRule="auto"/>
              <w:ind w:left="14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ВСС</w:t>
            </w:r>
          </w:p>
        </w:tc>
        <w:tc>
          <w:tcPr>
            <w:tcW w:w="1714" w:type="dxa"/>
            <w:shd w:val="clear" w:color="auto" w:fill="auto"/>
          </w:tcPr>
          <w:p w:rsidR="00570214" w:rsidRPr="00B07E95" w:rsidRDefault="00570214" w:rsidP="00B07E95">
            <w:pPr>
              <w:spacing w:after="0" w:line="240" w:lineRule="auto"/>
              <w:ind w:left="148"/>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другое</w:t>
            </w:r>
          </w:p>
        </w:tc>
        <w:tc>
          <w:tcPr>
            <w:tcW w:w="2094" w:type="dxa"/>
            <w:vMerge/>
            <w:shd w:val="clear" w:color="auto" w:fill="auto"/>
          </w:tcPr>
          <w:p w:rsidR="00570214" w:rsidRPr="00B07E95" w:rsidRDefault="00570214" w:rsidP="00B07E95">
            <w:pPr>
              <w:spacing w:after="0" w:line="240" w:lineRule="auto"/>
              <w:ind w:left="709"/>
              <w:jc w:val="center"/>
              <w:rPr>
                <w:rFonts w:ascii="Times New Roman" w:eastAsia="Times New Roman" w:hAnsi="Times New Roman" w:cs="Times New Roman"/>
                <w:bCs/>
                <w:iCs/>
                <w:sz w:val="24"/>
                <w:szCs w:val="24"/>
              </w:rPr>
            </w:pPr>
          </w:p>
        </w:tc>
        <w:tc>
          <w:tcPr>
            <w:tcW w:w="5190" w:type="dxa"/>
            <w:vMerge/>
            <w:shd w:val="clear" w:color="auto" w:fill="auto"/>
          </w:tcPr>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tc>
      </w:tr>
      <w:tr w:rsidR="00570214" w:rsidRPr="00B07E95" w:rsidTr="00C36251">
        <w:trPr>
          <w:jc w:val="center"/>
        </w:trPr>
        <w:tc>
          <w:tcPr>
            <w:tcW w:w="187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714"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292</w:t>
            </w:r>
          </w:p>
        </w:tc>
        <w:tc>
          <w:tcPr>
            <w:tcW w:w="2094"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2016</w:t>
            </w:r>
          </w:p>
        </w:tc>
        <w:tc>
          <w:tcPr>
            <w:tcW w:w="5190"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231</w:t>
            </w:r>
          </w:p>
        </w:tc>
      </w:tr>
    </w:tbl>
    <w:p w:rsidR="00570214" w:rsidRPr="00B07E95" w:rsidRDefault="00570214" w:rsidP="00B07E95">
      <w:pPr>
        <w:spacing w:after="0" w:line="240" w:lineRule="auto"/>
        <w:ind w:left="1416"/>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Справочно-библиографическое обслуживание в библиотеках, работающих с детьми</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8625"/>
      </w:tblGrid>
      <w:tr w:rsidR="00570214" w:rsidRPr="00B07E95" w:rsidTr="00C36251">
        <w:tc>
          <w:tcPr>
            <w:tcW w:w="2290"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Типы справок</w:t>
            </w:r>
          </w:p>
        </w:tc>
        <w:tc>
          <w:tcPr>
            <w:tcW w:w="8625"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Количество выполненных справок</w:t>
            </w:r>
          </w:p>
        </w:tc>
      </w:tr>
      <w:tr w:rsidR="00570214" w:rsidRPr="00B07E95" w:rsidTr="00C36251">
        <w:tc>
          <w:tcPr>
            <w:tcW w:w="2290"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Тематические</w:t>
            </w:r>
          </w:p>
        </w:tc>
        <w:tc>
          <w:tcPr>
            <w:tcW w:w="8625"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462</w:t>
            </w:r>
          </w:p>
        </w:tc>
      </w:tr>
      <w:tr w:rsidR="00570214" w:rsidRPr="00B07E95" w:rsidTr="00C36251">
        <w:tc>
          <w:tcPr>
            <w:tcW w:w="2290"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Адресные</w:t>
            </w:r>
          </w:p>
        </w:tc>
        <w:tc>
          <w:tcPr>
            <w:tcW w:w="8625"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70</w:t>
            </w:r>
          </w:p>
        </w:tc>
      </w:tr>
      <w:tr w:rsidR="00570214" w:rsidRPr="00B07E95" w:rsidTr="00C36251">
        <w:tc>
          <w:tcPr>
            <w:tcW w:w="2290"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Уточняющие</w:t>
            </w:r>
          </w:p>
        </w:tc>
        <w:tc>
          <w:tcPr>
            <w:tcW w:w="8625"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164</w:t>
            </w:r>
          </w:p>
        </w:tc>
      </w:tr>
      <w:tr w:rsidR="00570214" w:rsidRPr="00B07E95" w:rsidTr="00C36251">
        <w:tc>
          <w:tcPr>
            <w:tcW w:w="2290"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Фактографические</w:t>
            </w:r>
          </w:p>
        </w:tc>
        <w:tc>
          <w:tcPr>
            <w:tcW w:w="8625"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125</w:t>
            </w:r>
          </w:p>
        </w:tc>
      </w:tr>
      <w:tr w:rsidR="00570214" w:rsidRPr="00B07E95" w:rsidTr="00C36251">
        <w:tc>
          <w:tcPr>
            <w:tcW w:w="2290"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Всего</w:t>
            </w:r>
          </w:p>
        </w:tc>
        <w:tc>
          <w:tcPr>
            <w:tcW w:w="8625"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821</w:t>
            </w:r>
          </w:p>
        </w:tc>
      </w:tr>
    </w:tbl>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lastRenderedPageBreak/>
        <w:t>Информация о невыполненных справках, причины невыполнения, а также сложных и наиболее интересных справках.</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Справки, представляющие наибольшую сложность для выполнения сельскими библиотеками, направлялись в МКУК «МЦБ Зиминского района». После обработки запроса библиографом ответ перенаправлялся в сельскую библиотеку. Если не представлялось возможным выполнить запрос на базе МЦБ, его направляли в ИОГУНБ им. И.И. Молчанова - Сибирского. Основными и</w:t>
      </w:r>
      <w:r w:rsidRPr="00B07E95">
        <w:rPr>
          <w:rFonts w:ascii="Times New Roman" w:eastAsia="Times New Roman" w:hAnsi="Times New Roman" w:cs="Times New Roman"/>
          <w:bCs/>
          <w:iCs/>
          <w:sz w:val="24"/>
          <w:szCs w:val="24"/>
        </w:rPr>
        <w:t>сточниками выполнения справок явля</w:t>
      </w:r>
      <w:r w:rsidR="007D7FA3" w:rsidRPr="00B07E95">
        <w:rPr>
          <w:rFonts w:ascii="Times New Roman" w:eastAsia="Times New Roman" w:hAnsi="Times New Roman" w:cs="Times New Roman"/>
          <w:bCs/>
          <w:iCs/>
          <w:sz w:val="24"/>
          <w:szCs w:val="24"/>
        </w:rPr>
        <w:t>лись</w:t>
      </w:r>
      <w:r w:rsidRPr="00B07E95">
        <w:rPr>
          <w:rFonts w:ascii="Times New Roman" w:eastAsia="Times New Roman" w:hAnsi="Times New Roman" w:cs="Times New Roman"/>
          <w:bCs/>
          <w:iCs/>
          <w:sz w:val="24"/>
          <w:szCs w:val="24"/>
        </w:rPr>
        <w:t>: спр</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 xml:space="preserve">вочная литература, электронные справочники и </w:t>
      </w:r>
      <w:r w:rsidR="002D00C3" w:rsidRPr="00B07E95">
        <w:rPr>
          <w:rFonts w:ascii="Times New Roman" w:eastAsia="Times New Roman" w:hAnsi="Times New Roman" w:cs="Times New Roman"/>
          <w:bCs/>
          <w:iCs/>
          <w:sz w:val="24"/>
          <w:szCs w:val="24"/>
        </w:rPr>
        <w:t>Интернет-ресурсы</w:t>
      </w:r>
      <w:r w:rsidRPr="00B07E95">
        <w:rPr>
          <w:rFonts w:ascii="Times New Roman" w:eastAsia="Times New Roman" w:hAnsi="Times New Roman" w:cs="Times New Roman"/>
          <w:bCs/>
          <w:iCs/>
          <w:sz w:val="24"/>
          <w:szCs w:val="24"/>
        </w:rPr>
        <w:t xml:space="preserve">. Запросы, касающиеся законодательства РФ, </w:t>
      </w:r>
      <w:r w:rsidR="007D7FA3" w:rsidRPr="00B07E95">
        <w:rPr>
          <w:rFonts w:ascii="Times New Roman" w:eastAsia="Times New Roman" w:hAnsi="Times New Roman" w:cs="Times New Roman"/>
          <w:bCs/>
          <w:iCs/>
          <w:sz w:val="24"/>
          <w:szCs w:val="24"/>
        </w:rPr>
        <w:t>выполняли</w:t>
      </w:r>
      <w:r w:rsidRPr="00B07E95">
        <w:rPr>
          <w:rFonts w:ascii="Times New Roman" w:eastAsia="Times New Roman" w:hAnsi="Times New Roman" w:cs="Times New Roman"/>
          <w:bCs/>
          <w:iCs/>
          <w:sz w:val="24"/>
          <w:szCs w:val="24"/>
        </w:rPr>
        <w:t xml:space="preserve"> с помощью </w:t>
      </w:r>
      <w:r w:rsidR="007D7FA3" w:rsidRPr="00B07E95">
        <w:rPr>
          <w:rFonts w:ascii="Times New Roman" w:eastAsia="Times New Roman" w:hAnsi="Times New Roman" w:cs="Times New Roman"/>
          <w:bCs/>
          <w:iCs/>
          <w:sz w:val="24"/>
          <w:szCs w:val="24"/>
        </w:rPr>
        <w:t>СПС</w:t>
      </w:r>
      <w:r w:rsidRPr="00B07E95">
        <w:rPr>
          <w:rFonts w:ascii="Times New Roman" w:eastAsia="Times New Roman" w:hAnsi="Times New Roman" w:cs="Times New Roman"/>
          <w:bCs/>
          <w:iCs/>
          <w:sz w:val="24"/>
          <w:szCs w:val="24"/>
        </w:rPr>
        <w:t xml:space="preserve"> Ко</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 xml:space="preserve">сультантПлюс.  </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Для студентов и учащихся наиболее актуальной темой запросов являлось тематическая направленность рефератов, </w:t>
      </w:r>
      <w:r w:rsidR="007D7FA3" w:rsidRPr="00B07E95">
        <w:rPr>
          <w:rFonts w:ascii="Times New Roman" w:eastAsia="Times New Roman" w:hAnsi="Times New Roman" w:cs="Times New Roman"/>
          <w:bCs/>
          <w:iCs/>
          <w:sz w:val="24"/>
          <w:szCs w:val="24"/>
        </w:rPr>
        <w:t xml:space="preserve">докладов, курсовых, </w:t>
      </w:r>
      <w:r w:rsidR="002D00C3" w:rsidRPr="00B07E95">
        <w:rPr>
          <w:rFonts w:ascii="Times New Roman" w:eastAsia="Times New Roman" w:hAnsi="Times New Roman" w:cs="Times New Roman"/>
          <w:bCs/>
          <w:iCs/>
          <w:sz w:val="24"/>
          <w:szCs w:val="24"/>
        </w:rPr>
        <w:t>д</w:t>
      </w:r>
      <w:r w:rsidR="002D00C3" w:rsidRPr="00B07E95">
        <w:rPr>
          <w:rFonts w:ascii="Times New Roman" w:eastAsia="Times New Roman" w:hAnsi="Times New Roman" w:cs="Times New Roman"/>
          <w:bCs/>
          <w:iCs/>
          <w:sz w:val="24"/>
          <w:szCs w:val="24"/>
        </w:rPr>
        <w:t>и</w:t>
      </w:r>
      <w:r w:rsidR="002D00C3" w:rsidRPr="00B07E95">
        <w:rPr>
          <w:rFonts w:ascii="Times New Roman" w:eastAsia="Times New Roman" w:hAnsi="Times New Roman" w:cs="Times New Roman"/>
          <w:bCs/>
          <w:iCs/>
          <w:sz w:val="24"/>
          <w:szCs w:val="24"/>
        </w:rPr>
        <w:t>пломных работ</w:t>
      </w:r>
      <w:r w:rsidRPr="00B07E95">
        <w:rPr>
          <w:rFonts w:ascii="Times New Roman" w:eastAsia="Times New Roman" w:hAnsi="Times New Roman" w:cs="Times New Roman"/>
          <w:bCs/>
          <w:iCs/>
          <w:sz w:val="24"/>
          <w:szCs w:val="24"/>
        </w:rPr>
        <w:t xml:space="preserve"> и т.д. </w:t>
      </w:r>
      <w:r w:rsidR="00AD0A2A" w:rsidRPr="00B07E95">
        <w:rPr>
          <w:rFonts w:ascii="Times New Roman" w:eastAsia="Times New Roman" w:hAnsi="Times New Roman" w:cs="Times New Roman"/>
          <w:bCs/>
          <w:iCs/>
          <w:sz w:val="24"/>
          <w:szCs w:val="24"/>
        </w:rPr>
        <w:t>Многие</w:t>
      </w:r>
      <w:r w:rsidRPr="00B07E95">
        <w:rPr>
          <w:rFonts w:ascii="Times New Roman" w:eastAsia="Times New Roman" w:hAnsi="Times New Roman" w:cs="Times New Roman"/>
          <w:bCs/>
          <w:iCs/>
          <w:sz w:val="24"/>
          <w:szCs w:val="24"/>
        </w:rPr>
        <w:t xml:space="preserve"> темы запросов</w:t>
      </w:r>
      <w:r w:rsidR="00AD0A2A" w:rsidRPr="00B07E95">
        <w:rPr>
          <w:rFonts w:ascii="Times New Roman" w:eastAsia="Times New Roman" w:hAnsi="Times New Roman" w:cs="Times New Roman"/>
          <w:bCs/>
          <w:iCs/>
          <w:sz w:val="24"/>
          <w:szCs w:val="24"/>
        </w:rPr>
        <w:t xml:space="preserve"> носили краеведческий характер. Час</w:t>
      </w:r>
      <w:r w:rsidRPr="00B07E95">
        <w:rPr>
          <w:rFonts w:ascii="Times New Roman" w:eastAsia="Times New Roman" w:hAnsi="Times New Roman" w:cs="Times New Roman"/>
          <w:bCs/>
          <w:iCs/>
          <w:sz w:val="24"/>
          <w:szCs w:val="24"/>
        </w:rPr>
        <w:t>ть краеведческих запросов была выполнена с помощью эле</w:t>
      </w:r>
      <w:r w:rsidRPr="00B07E95">
        <w:rPr>
          <w:rFonts w:ascii="Times New Roman" w:eastAsia="Times New Roman" w:hAnsi="Times New Roman" w:cs="Times New Roman"/>
          <w:bCs/>
          <w:iCs/>
          <w:sz w:val="24"/>
          <w:szCs w:val="24"/>
        </w:rPr>
        <w:t>к</w:t>
      </w:r>
      <w:r w:rsidRPr="00B07E95">
        <w:rPr>
          <w:rFonts w:ascii="Times New Roman" w:eastAsia="Times New Roman" w:hAnsi="Times New Roman" w:cs="Times New Roman"/>
          <w:bCs/>
          <w:iCs/>
          <w:sz w:val="24"/>
          <w:szCs w:val="24"/>
        </w:rPr>
        <w:t xml:space="preserve">тронной библиотеки «Хроники Приангарья».  </w:t>
      </w:r>
    </w:p>
    <w:p w:rsidR="00570214" w:rsidRPr="00B07E95" w:rsidRDefault="00570214" w:rsidP="00B07E95">
      <w:pPr>
        <w:spacing w:after="0" w:line="240" w:lineRule="auto"/>
        <w:jc w:val="both"/>
        <w:rPr>
          <w:rFonts w:ascii="Times New Roman" w:hAnsi="Times New Roman" w:cs="Times New Roman"/>
          <w:sz w:val="24"/>
          <w:szCs w:val="24"/>
        </w:rPr>
      </w:pP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8.2.3. Библиографическое информирование</w:t>
      </w: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Дифференцированное</w:t>
      </w:r>
    </w:p>
    <w:tbl>
      <w:tblPr>
        <w:tblW w:w="1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2828"/>
        <w:gridCol w:w="1707"/>
        <w:gridCol w:w="2214"/>
        <w:gridCol w:w="1788"/>
        <w:gridCol w:w="4459"/>
      </w:tblGrid>
      <w:tr w:rsidR="00570214" w:rsidRPr="00B07E95" w:rsidTr="00C36251">
        <w:trPr>
          <w:trHeight w:val="483"/>
        </w:trPr>
        <w:tc>
          <w:tcPr>
            <w:tcW w:w="4533" w:type="dxa"/>
            <w:gridSpan w:val="2"/>
            <w:shd w:val="clear" w:color="auto" w:fill="auto"/>
          </w:tcPr>
          <w:p w:rsidR="00570214" w:rsidRPr="00B07E95" w:rsidRDefault="00570214" w:rsidP="002D00C3">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Индивидуальное информирование</w:t>
            </w:r>
            <w:r w:rsidR="002D00C3">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 xml:space="preserve"> (кол-во)</w:t>
            </w:r>
          </w:p>
        </w:tc>
        <w:tc>
          <w:tcPr>
            <w:tcW w:w="3921" w:type="dxa"/>
            <w:gridSpan w:val="2"/>
            <w:shd w:val="clear" w:color="auto" w:fill="auto"/>
          </w:tcPr>
          <w:p w:rsidR="00570214" w:rsidRPr="00B07E95" w:rsidRDefault="00570214" w:rsidP="002D00C3">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Групповое информирование </w:t>
            </w:r>
            <w:r w:rsidR="002D00C3">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(кол-во)</w:t>
            </w:r>
          </w:p>
        </w:tc>
        <w:tc>
          <w:tcPr>
            <w:tcW w:w="6247" w:type="dxa"/>
            <w:gridSpan w:val="2"/>
            <w:shd w:val="clear" w:color="auto" w:fill="auto"/>
          </w:tcPr>
          <w:p w:rsidR="00570214" w:rsidRPr="00B07E95" w:rsidRDefault="00570214" w:rsidP="002D00C3">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Избирательное распространение информации (ИРИ) </w:t>
            </w:r>
            <w:r w:rsidR="002D00C3">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(кол-во)</w:t>
            </w:r>
          </w:p>
        </w:tc>
      </w:tr>
      <w:tr w:rsidR="00570214" w:rsidRPr="00B07E95" w:rsidTr="00C36251">
        <w:trPr>
          <w:trHeight w:val="232"/>
        </w:trPr>
        <w:tc>
          <w:tcPr>
            <w:tcW w:w="1705" w:type="dxa"/>
            <w:shd w:val="clear" w:color="auto" w:fill="auto"/>
          </w:tcPr>
          <w:p w:rsidR="00570214" w:rsidRPr="00B07E95" w:rsidRDefault="00570214" w:rsidP="00B07E95">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Абоненты</w:t>
            </w:r>
          </w:p>
        </w:tc>
        <w:tc>
          <w:tcPr>
            <w:tcW w:w="2828" w:type="dxa"/>
            <w:shd w:val="clear" w:color="auto" w:fill="auto"/>
          </w:tcPr>
          <w:p w:rsidR="00570214" w:rsidRPr="00B07E95" w:rsidRDefault="00570214" w:rsidP="00B07E95">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Информационные соо</w:t>
            </w:r>
            <w:r w:rsidRPr="00B07E95">
              <w:rPr>
                <w:rFonts w:ascii="Times New Roman" w:eastAsia="Times New Roman" w:hAnsi="Times New Roman" w:cs="Times New Roman"/>
                <w:bCs/>
                <w:iCs/>
                <w:sz w:val="24"/>
                <w:szCs w:val="24"/>
              </w:rPr>
              <w:t>б</w:t>
            </w:r>
            <w:r w:rsidRPr="00B07E95">
              <w:rPr>
                <w:rFonts w:ascii="Times New Roman" w:eastAsia="Times New Roman" w:hAnsi="Times New Roman" w:cs="Times New Roman"/>
                <w:bCs/>
                <w:iCs/>
                <w:sz w:val="24"/>
                <w:szCs w:val="24"/>
              </w:rPr>
              <w:t>щения</w:t>
            </w:r>
          </w:p>
        </w:tc>
        <w:tc>
          <w:tcPr>
            <w:tcW w:w="1707" w:type="dxa"/>
            <w:shd w:val="clear" w:color="auto" w:fill="auto"/>
          </w:tcPr>
          <w:p w:rsidR="00570214" w:rsidRPr="00B07E95" w:rsidRDefault="00570214" w:rsidP="00B07E95">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Абоненты (группы)</w:t>
            </w:r>
          </w:p>
        </w:tc>
        <w:tc>
          <w:tcPr>
            <w:tcW w:w="2214" w:type="dxa"/>
            <w:shd w:val="clear" w:color="auto" w:fill="auto"/>
          </w:tcPr>
          <w:p w:rsidR="00570214" w:rsidRPr="00B07E95" w:rsidRDefault="00570214" w:rsidP="00B07E95">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Информационные сообщения</w:t>
            </w:r>
          </w:p>
        </w:tc>
        <w:tc>
          <w:tcPr>
            <w:tcW w:w="1788" w:type="dxa"/>
            <w:shd w:val="clear" w:color="auto" w:fill="auto"/>
          </w:tcPr>
          <w:p w:rsidR="00570214" w:rsidRPr="00B07E95" w:rsidRDefault="00570214" w:rsidP="00B07E95">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Абоненты</w:t>
            </w:r>
          </w:p>
        </w:tc>
        <w:tc>
          <w:tcPr>
            <w:tcW w:w="4459" w:type="dxa"/>
            <w:shd w:val="clear" w:color="auto" w:fill="auto"/>
          </w:tcPr>
          <w:p w:rsidR="00570214" w:rsidRPr="00B07E95" w:rsidRDefault="00570214" w:rsidP="00B07E95">
            <w:pPr>
              <w:spacing w:after="0" w:line="240" w:lineRule="auto"/>
              <w:ind w:left="5"/>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Документы (сигнальные оповещения)</w:t>
            </w:r>
          </w:p>
        </w:tc>
      </w:tr>
      <w:tr w:rsidR="00570214" w:rsidRPr="00B07E95" w:rsidTr="00C36251">
        <w:trPr>
          <w:trHeight w:val="248"/>
        </w:trPr>
        <w:tc>
          <w:tcPr>
            <w:tcW w:w="1705"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153</w:t>
            </w:r>
          </w:p>
        </w:tc>
        <w:tc>
          <w:tcPr>
            <w:tcW w:w="282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792</w:t>
            </w:r>
          </w:p>
        </w:tc>
        <w:tc>
          <w:tcPr>
            <w:tcW w:w="1707"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48</w:t>
            </w:r>
          </w:p>
        </w:tc>
        <w:tc>
          <w:tcPr>
            <w:tcW w:w="2214"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219</w:t>
            </w:r>
          </w:p>
        </w:tc>
        <w:tc>
          <w:tcPr>
            <w:tcW w:w="178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36</w:t>
            </w:r>
          </w:p>
        </w:tc>
        <w:tc>
          <w:tcPr>
            <w:tcW w:w="445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411</w:t>
            </w:r>
          </w:p>
        </w:tc>
      </w:tr>
    </w:tbl>
    <w:p w:rsidR="00570214" w:rsidRPr="00B07E95" w:rsidRDefault="00570214" w:rsidP="00B07E95">
      <w:pPr>
        <w:spacing w:after="0" w:line="240" w:lineRule="auto"/>
        <w:ind w:left="709"/>
        <w:jc w:val="center"/>
        <w:rPr>
          <w:rFonts w:ascii="Times New Roman" w:eastAsia="Times New Roman" w:hAnsi="Times New Roman" w:cs="Times New Roman"/>
          <w:bCs/>
          <w:iCs/>
          <w:color w:val="FF0000"/>
          <w:sz w:val="24"/>
          <w:szCs w:val="24"/>
        </w:rPr>
      </w:pP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Недифференцированное (массовое)</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381"/>
        <w:gridCol w:w="1330"/>
        <w:gridCol w:w="1736"/>
        <w:gridCol w:w="1890"/>
        <w:gridCol w:w="1158"/>
        <w:gridCol w:w="1293"/>
        <w:gridCol w:w="1118"/>
        <w:gridCol w:w="1476"/>
      </w:tblGrid>
      <w:tr w:rsidR="00570214" w:rsidRPr="00B07E95" w:rsidTr="00C36251">
        <w:tc>
          <w:tcPr>
            <w:tcW w:w="3327" w:type="dxa"/>
            <w:vMerge w:val="restart"/>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Тип библиотек</w:t>
            </w:r>
          </w:p>
        </w:tc>
        <w:tc>
          <w:tcPr>
            <w:tcW w:w="2711"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библиотечных уроков</w:t>
            </w:r>
          </w:p>
        </w:tc>
        <w:tc>
          <w:tcPr>
            <w:tcW w:w="3626"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библиографических о</w:t>
            </w:r>
            <w:r w:rsidRPr="00B07E95">
              <w:rPr>
                <w:rFonts w:ascii="Times New Roman" w:eastAsia="Times New Roman" w:hAnsi="Times New Roman" w:cs="Times New Roman"/>
                <w:bCs/>
                <w:iCs/>
                <w:sz w:val="24"/>
                <w:szCs w:val="24"/>
              </w:rPr>
              <w:t>б</w:t>
            </w:r>
            <w:r w:rsidRPr="00B07E95">
              <w:rPr>
                <w:rFonts w:ascii="Times New Roman" w:eastAsia="Times New Roman" w:hAnsi="Times New Roman" w:cs="Times New Roman"/>
                <w:bCs/>
                <w:iCs/>
                <w:sz w:val="24"/>
                <w:szCs w:val="24"/>
              </w:rPr>
              <w:t>зоров</w:t>
            </w:r>
          </w:p>
        </w:tc>
        <w:tc>
          <w:tcPr>
            <w:tcW w:w="2451"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w:t>
            </w:r>
          </w:p>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дней информации</w:t>
            </w:r>
          </w:p>
        </w:tc>
        <w:tc>
          <w:tcPr>
            <w:tcW w:w="2594"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дней специ</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листа</w:t>
            </w:r>
          </w:p>
        </w:tc>
      </w:tr>
      <w:tr w:rsidR="00570214" w:rsidRPr="00B07E95" w:rsidTr="00C36251">
        <w:tc>
          <w:tcPr>
            <w:tcW w:w="3327" w:type="dxa"/>
            <w:vMerge/>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381"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330"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736"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890"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158"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293"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118"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476"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r>
      <w:tr w:rsidR="00570214" w:rsidRPr="00B07E95" w:rsidTr="00C36251">
        <w:trPr>
          <w:trHeight w:val="297"/>
        </w:trPr>
        <w:tc>
          <w:tcPr>
            <w:tcW w:w="3327"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Общедоступные библиотеки</w:t>
            </w:r>
          </w:p>
        </w:tc>
        <w:tc>
          <w:tcPr>
            <w:tcW w:w="13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117</w:t>
            </w:r>
          </w:p>
        </w:tc>
        <w:tc>
          <w:tcPr>
            <w:tcW w:w="1330"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27</w:t>
            </w:r>
          </w:p>
        </w:tc>
        <w:tc>
          <w:tcPr>
            <w:tcW w:w="173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174</w:t>
            </w:r>
          </w:p>
        </w:tc>
        <w:tc>
          <w:tcPr>
            <w:tcW w:w="1890"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47</w:t>
            </w:r>
          </w:p>
        </w:tc>
        <w:tc>
          <w:tcPr>
            <w:tcW w:w="115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43</w:t>
            </w:r>
          </w:p>
        </w:tc>
        <w:tc>
          <w:tcPr>
            <w:tcW w:w="1293"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111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c>
          <w:tcPr>
            <w:tcW w:w="147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r>
      <w:tr w:rsidR="00570214" w:rsidRPr="00B07E95" w:rsidTr="00C36251">
        <w:trPr>
          <w:trHeight w:val="455"/>
        </w:trPr>
        <w:tc>
          <w:tcPr>
            <w:tcW w:w="3327"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работающие с детьми</w:t>
            </w:r>
          </w:p>
        </w:tc>
        <w:tc>
          <w:tcPr>
            <w:tcW w:w="13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113</w:t>
            </w:r>
          </w:p>
        </w:tc>
        <w:tc>
          <w:tcPr>
            <w:tcW w:w="1330"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c>
          <w:tcPr>
            <w:tcW w:w="173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168</w:t>
            </w:r>
          </w:p>
        </w:tc>
        <w:tc>
          <w:tcPr>
            <w:tcW w:w="1890"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42</w:t>
            </w:r>
          </w:p>
        </w:tc>
        <w:tc>
          <w:tcPr>
            <w:tcW w:w="115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35</w:t>
            </w:r>
          </w:p>
        </w:tc>
        <w:tc>
          <w:tcPr>
            <w:tcW w:w="1293"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w:t>
            </w:r>
          </w:p>
        </w:tc>
        <w:tc>
          <w:tcPr>
            <w:tcW w:w="111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w:t>
            </w:r>
          </w:p>
        </w:tc>
        <w:tc>
          <w:tcPr>
            <w:tcW w:w="147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r>
    </w:tbl>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8"/>
        <w:gridCol w:w="1379"/>
        <w:gridCol w:w="1437"/>
        <w:gridCol w:w="1734"/>
        <w:gridCol w:w="1496"/>
        <w:gridCol w:w="1276"/>
        <w:gridCol w:w="1275"/>
        <w:gridCol w:w="1418"/>
        <w:gridCol w:w="1276"/>
      </w:tblGrid>
      <w:tr w:rsidR="00570214" w:rsidRPr="00B07E95" w:rsidTr="00C36251">
        <w:tc>
          <w:tcPr>
            <w:tcW w:w="3418" w:type="dxa"/>
            <w:vMerge w:val="restart"/>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Тип библиотек</w:t>
            </w:r>
          </w:p>
        </w:tc>
        <w:tc>
          <w:tcPr>
            <w:tcW w:w="2816"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посещений би</w:t>
            </w:r>
            <w:r w:rsidRPr="00B07E95">
              <w:rPr>
                <w:rFonts w:ascii="Times New Roman" w:eastAsia="Times New Roman" w:hAnsi="Times New Roman" w:cs="Times New Roman"/>
                <w:bCs/>
                <w:iCs/>
                <w:sz w:val="24"/>
                <w:szCs w:val="24"/>
              </w:rPr>
              <w:t>б</w:t>
            </w:r>
            <w:r w:rsidRPr="00B07E95">
              <w:rPr>
                <w:rFonts w:ascii="Times New Roman" w:eastAsia="Times New Roman" w:hAnsi="Times New Roman" w:cs="Times New Roman"/>
                <w:bCs/>
                <w:iCs/>
                <w:sz w:val="24"/>
                <w:szCs w:val="24"/>
              </w:rPr>
              <w:t>лиотечных уроков</w:t>
            </w:r>
          </w:p>
        </w:tc>
        <w:tc>
          <w:tcPr>
            <w:tcW w:w="3230"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посещений библи</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графических обзоров</w:t>
            </w:r>
          </w:p>
        </w:tc>
        <w:tc>
          <w:tcPr>
            <w:tcW w:w="2551"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посещений</w:t>
            </w:r>
          </w:p>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дней информации</w:t>
            </w:r>
          </w:p>
        </w:tc>
        <w:tc>
          <w:tcPr>
            <w:tcW w:w="2694" w:type="dxa"/>
            <w:gridSpan w:val="2"/>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посещений дней специалиста</w:t>
            </w:r>
          </w:p>
        </w:tc>
      </w:tr>
      <w:tr w:rsidR="00570214" w:rsidRPr="00B07E95" w:rsidTr="00C36251">
        <w:tc>
          <w:tcPr>
            <w:tcW w:w="3418"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1379"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437"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734"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496"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276"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275"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c>
          <w:tcPr>
            <w:tcW w:w="1418"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2019</w:t>
            </w:r>
          </w:p>
        </w:tc>
        <w:tc>
          <w:tcPr>
            <w:tcW w:w="1276" w:type="dxa"/>
            <w:shd w:val="clear" w:color="auto" w:fill="auto"/>
          </w:tcPr>
          <w:p w:rsidR="00570214" w:rsidRPr="00B07E95" w:rsidRDefault="00570214" w:rsidP="00B07E95">
            <w:pPr>
              <w:spacing w:after="0" w:line="240" w:lineRule="auto"/>
              <w:ind w:left="67"/>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2020</w:t>
            </w:r>
          </w:p>
        </w:tc>
      </w:tr>
      <w:tr w:rsidR="00570214" w:rsidRPr="00B07E95" w:rsidTr="00C36251">
        <w:trPr>
          <w:trHeight w:val="297"/>
        </w:trPr>
        <w:tc>
          <w:tcPr>
            <w:tcW w:w="3418"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Общедоступные библиотеки</w:t>
            </w:r>
          </w:p>
        </w:tc>
        <w:tc>
          <w:tcPr>
            <w:tcW w:w="137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1111</w:t>
            </w:r>
          </w:p>
        </w:tc>
        <w:tc>
          <w:tcPr>
            <w:tcW w:w="1437"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211</w:t>
            </w:r>
          </w:p>
        </w:tc>
        <w:tc>
          <w:tcPr>
            <w:tcW w:w="1734"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1054</w:t>
            </w:r>
          </w:p>
        </w:tc>
        <w:tc>
          <w:tcPr>
            <w:tcW w:w="149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278</w:t>
            </w:r>
          </w:p>
        </w:tc>
        <w:tc>
          <w:tcPr>
            <w:tcW w:w="127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819</w:t>
            </w:r>
          </w:p>
        </w:tc>
        <w:tc>
          <w:tcPr>
            <w:tcW w:w="1275"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159</w:t>
            </w:r>
          </w:p>
        </w:tc>
        <w:tc>
          <w:tcPr>
            <w:tcW w:w="141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89</w:t>
            </w:r>
          </w:p>
        </w:tc>
        <w:tc>
          <w:tcPr>
            <w:tcW w:w="127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37</w:t>
            </w:r>
          </w:p>
        </w:tc>
      </w:tr>
      <w:tr w:rsidR="00570214" w:rsidRPr="00B07E95" w:rsidTr="00C36251">
        <w:trPr>
          <w:trHeight w:val="297"/>
        </w:trPr>
        <w:tc>
          <w:tcPr>
            <w:tcW w:w="3418"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работающие с детьми</w:t>
            </w:r>
          </w:p>
        </w:tc>
        <w:tc>
          <w:tcPr>
            <w:tcW w:w="137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759</w:t>
            </w:r>
          </w:p>
        </w:tc>
        <w:tc>
          <w:tcPr>
            <w:tcW w:w="1437"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138</w:t>
            </w:r>
          </w:p>
        </w:tc>
        <w:tc>
          <w:tcPr>
            <w:tcW w:w="1734"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658</w:t>
            </w:r>
          </w:p>
        </w:tc>
        <w:tc>
          <w:tcPr>
            <w:tcW w:w="149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169</w:t>
            </w:r>
          </w:p>
        </w:tc>
        <w:tc>
          <w:tcPr>
            <w:tcW w:w="127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183</w:t>
            </w:r>
          </w:p>
        </w:tc>
        <w:tc>
          <w:tcPr>
            <w:tcW w:w="1275"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44</w:t>
            </w:r>
          </w:p>
        </w:tc>
        <w:tc>
          <w:tcPr>
            <w:tcW w:w="1418"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30</w:t>
            </w:r>
          </w:p>
        </w:tc>
        <w:tc>
          <w:tcPr>
            <w:tcW w:w="1276"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r>
    </w:tbl>
    <w:p w:rsidR="002D00C3" w:rsidRDefault="002D00C3" w:rsidP="00B07E95">
      <w:pPr>
        <w:spacing w:after="0" w:line="240" w:lineRule="auto"/>
        <w:ind w:left="709"/>
        <w:jc w:val="center"/>
        <w:rPr>
          <w:rFonts w:ascii="Times New Roman" w:eastAsia="Times New Roman" w:hAnsi="Times New Roman" w:cs="Times New Roman"/>
          <w:bCs/>
          <w:iCs/>
          <w:sz w:val="24"/>
          <w:szCs w:val="24"/>
        </w:rPr>
      </w:pPr>
    </w:p>
    <w:p w:rsidR="002D00C3" w:rsidRDefault="002D00C3" w:rsidP="00B07E95">
      <w:pPr>
        <w:spacing w:after="0" w:line="240" w:lineRule="auto"/>
        <w:ind w:left="709"/>
        <w:jc w:val="center"/>
        <w:rPr>
          <w:rFonts w:ascii="Times New Roman" w:eastAsia="Times New Roman" w:hAnsi="Times New Roman" w:cs="Times New Roman"/>
          <w:bCs/>
          <w:iCs/>
          <w:sz w:val="24"/>
          <w:szCs w:val="24"/>
        </w:rPr>
      </w:pPr>
    </w:p>
    <w:p w:rsidR="002D00C3" w:rsidRDefault="002D00C3" w:rsidP="00B07E95">
      <w:pPr>
        <w:spacing w:after="0" w:line="240" w:lineRule="auto"/>
        <w:ind w:left="709"/>
        <w:jc w:val="center"/>
        <w:rPr>
          <w:rFonts w:ascii="Times New Roman" w:eastAsia="Times New Roman" w:hAnsi="Times New Roman" w:cs="Times New Roman"/>
          <w:bCs/>
          <w:iCs/>
          <w:sz w:val="24"/>
          <w:szCs w:val="24"/>
        </w:rPr>
      </w:pPr>
    </w:p>
    <w:p w:rsidR="002D00C3" w:rsidRDefault="002D00C3" w:rsidP="00B07E95">
      <w:pPr>
        <w:spacing w:after="0" w:line="240" w:lineRule="auto"/>
        <w:ind w:left="709"/>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709"/>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Информирование в СМИ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3"/>
        <w:gridCol w:w="1750"/>
        <w:gridCol w:w="1881"/>
      </w:tblGrid>
      <w:tr w:rsidR="00570214" w:rsidRPr="00B07E95" w:rsidTr="00C36251">
        <w:trPr>
          <w:jc w:val="center"/>
        </w:trPr>
        <w:tc>
          <w:tcPr>
            <w:tcW w:w="10643"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Периодические издания</w:t>
            </w:r>
          </w:p>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статьи, источник, год)</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Радио</w:t>
            </w:r>
          </w:p>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передачи, д</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та)</w:t>
            </w: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Телевидение</w:t>
            </w:r>
          </w:p>
          <w:p w:rsidR="00570214" w:rsidRPr="00B07E95"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передачи, дата)</w:t>
            </w: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Кулешова В. Рождественский сочельник буринские дети провели под БиблиоЕлкой // Вестник рай</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на. – 2020. – 10 января (№1). – С. 4.  </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Ковалева З. В Новолетниках детей приобщают к чувашскому языку // Вестник района. – 2020. – 6 февраля (№5).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Сибагатулина О. Нам выбирать будущее!  Вестник района. – 2020. – 13 февраля (№6).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Дедюхина Е.Г., Воронина Е.В. Читай! Думай! Выбирай! // Вестник района. – 2020. – 13 февраля (№6) – С. 7. </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Сергеенко О. С днем рождения, Зиминский район! // Вестник района. – 2020. – 20 февраля (№7).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Федотова О. А. Домовой, домовой, этот день сегодня твой! // Вестник района. – 2020. – 20 февраля (№7).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Труфанова С.В. Завтра начинается сегодня // Вестник района. – 2020. – 20 февраля (№7).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Павлова Н.В. Что такое СНЮС и чем он опасен? // Вестник района. – 2020. – 27 февраля (№8).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МЦБ Зиминского района. Патриотизм как руководство к действию // Вестник района. – 2020. – 5 марта (№9).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Кекух Е.А. Наш выбор – наша судьба // Вестник района. – 2020. – 12 марта (№10). – С. 5.</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Сибагатулина О. Итоги и перспективы деятельности библиотек Зиминского района // Вестник рай</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на. – 2020. – 19 марта (№11).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Сибагатулина О.Н. Вот так интересно изучают историю Родины в Кимильтее // Вестник района. – 2020. – 19 марта (№11).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Сибагатулина О.Н. Россия и Крым. Мы вместе! // Вестник района. – 2020. – 2 апреля (№13). – С. 4. </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Павлова Н.В. Школьникам о праве на доступном языке // Вестник района. – 2020. – 2 апреля (№13). – С. 4.</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Берендяева</w:t>
            </w:r>
            <w:r w:rsidR="00AD0A2A" w:rsidRPr="00B07E95">
              <w:rPr>
                <w:rFonts w:ascii="Times New Roman" w:eastAsia="Times New Roman" w:hAnsi="Times New Roman" w:cs="Times New Roman"/>
                <w:bCs/>
                <w:iCs/>
                <w:sz w:val="24"/>
                <w:szCs w:val="24"/>
              </w:rPr>
              <w:t xml:space="preserve"> Е. А</w:t>
            </w:r>
            <w:r w:rsidRPr="00B07E95">
              <w:rPr>
                <w:rFonts w:ascii="Times New Roman" w:eastAsia="Times New Roman" w:hAnsi="Times New Roman" w:cs="Times New Roman"/>
                <w:bCs/>
                <w:iCs/>
                <w:sz w:val="24"/>
                <w:szCs w:val="24"/>
              </w:rPr>
              <w:t>: Я люблю свою работу и уважаю профессию // Вестник района. – 2020. – 21 мая (№20). – С. 4.</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Ковалева З.М. Радуга детства // Вестник района. – 2020. – 4 июня (№22). – С. 6. </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МЦБ Зиминского района. Подведены итоги заочной районной историко-патриотической викторины // Вестник района. – 2020. – 9 июля (№27).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Артюхина Е. Мебель и аппаратура приобретены в библиотеку микрорайона Саянская деревня // </w:t>
            </w:r>
            <w:r w:rsidRPr="00B07E95">
              <w:rPr>
                <w:rFonts w:ascii="Times New Roman" w:eastAsia="Times New Roman" w:hAnsi="Times New Roman" w:cs="Times New Roman"/>
                <w:bCs/>
                <w:iCs/>
                <w:sz w:val="24"/>
                <w:szCs w:val="24"/>
              </w:rPr>
              <w:lastRenderedPageBreak/>
              <w:t>Вестник района. – 2020. – 23 июля (№29). – С. 3.</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Артюхина Е. Вышли мы все из народа. Союз сельских женщин подвел итоги конкурса «Крестья</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ские династии» // Вестник района. – 2020. – 24 октября (№42). – С. 4.</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r w:rsidR="00570214" w:rsidRPr="00B07E95" w:rsidTr="00C36251">
        <w:trPr>
          <w:jc w:val="center"/>
        </w:trPr>
        <w:tc>
          <w:tcPr>
            <w:tcW w:w="10643" w:type="dxa"/>
            <w:shd w:val="clear" w:color="auto" w:fill="auto"/>
          </w:tcPr>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Хорошкова Е. История у нас богатая, люди у нас хорошие! Подведены итоги конкурса «Краеведы земли Зиминской» // Вестник района. – 2020. – 29 октября (№43). – С. 6.</w:t>
            </w:r>
          </w:p>
        </w:tc>
        <w:tc>
          <w:tcPr>
            <w:tcW w:w="1619"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c>
          <w:tcPr>
            <w:tcW w:w="1881" w:type="dxa"/>
            <w:shd w:val="clear" w:color="auto" w:fill="auto"/>
          </w:tcPr>
          <w:p w:rsidR="00570214" w:rsidRPr="00B07E95" w:rsidRDefault="00570214" w:rsidP="00B07E95">
            <w:pPr>
              <w:spacing w:after="0" w:line="240" w:lineRule="auto"/>
              <w:jc w:val="center"/>
              <w:rPr>
                <w:rFonts w:ascii="Times New Roman" w:eastAsia="Times New Roman" w:hAnsi="Times New Roman" w:cs="Times New Roman"/>
                <w:bCs/>
                <w:iCs/>
                <w:sz w:val="24"/>
                <w:szCs w:val="24"/>
              </w:rPr>
            </w:pPr>
          </w:p>
        </w:tc>
      </w:tr>
    </w:tbl>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p w:rsidR="00570214" w:rsidRPr="00B07E95" w:rsidRDefault="00570214" w:rsidP="00B07E95">
      <w:pPr>
        <w:spacing w:after="0" w:line="240" w:lineRule="auto"/>
        <w:ind w:left="141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8.2.4. Система информационно-библиографического обслуживания отдельных категорий пользователей:</w:t>
      </w:r>
    </w:p>
    <w:p w:rsidR="00570214" w:rsidRPr="002D00C3" w:rsidRDefault="00570214" w:rsidP="00B07E95">
      <w:pPr>
        <w:numPr>
          <w:ilvl w:val="1"/>
          <w:numId w:val="1"/>
        </w:numPr>
        <w:tabs>
          <w:tab w:val="clear" w:pos="1440"/>
          <w:tab w:val="num" w:pos="2660"/>
        </w:tabs>
        <w:spacing w:after="0" w:line="240" w:lineRule="auto"/>
        <w:ind w:firstLine="687"/>
        <w:rPr>
          <w:rFonts w:ascii="Times New Roman" w:eastAsia="Times New Roman" w:hAnsi="Times New Roman" w:cs="Times New Roman"/>
          <w:bCs/>
          <w:iCs/>
          <w:sz w:val="24"/>
          <w:szCs w:val="24"/>
          <w:u w:val="single"/>
        </w:rPr>
      </w:pPr>
      <w:r w:rsidRPr="002D00C3">
        <w:rPr>
          <w:rFonts w:ascii="Times New Roman" w:eastAsia="Times New Roman" w:hAnsi="Times New Roman" w:cs="Times New Roman"/>
          <w:bCs/>
          <w:iCs/>
          <w:sz w:val="24"/>
          <w:szCs w:val="24"/>
          <w:u w:val="single"/>
        </w:rPr>
        <w:t>Информационное обеспечение органов местной власти.</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Одним из направлений деятельности библиотек является информационное обеспечение представителей органов местного самоуправления. Несмотря на то, что специалисты администраций сельских поселений имеют свои собственные информационные системы, они нуждаются в и</w:t>
      </w:r>
      <w:r w:rsidRPr="00B07E95">
        <w:rPr>
          <w:rFonts w:ascii="Times New Roman" w:hAnsi="Times New Roman" w:cs="Times New Roman"/>
          <w:sz w:val="24"/>
          <w:szCs w:val="24"/>
        </w:rPr>
        <w:t>н</w:t>
      </w:r>
      <w:r w:rsidRPr="00B07E95">
        <w:rPr>
          <w:rFonts w:ascii="Times New Roman" w:hAnsi="Times New Roman" w:cs="Times New Roman"/>
          <w:sz w:val="24"/>
          <w:szCs w:val="24"/>
        </w:rPr>
        <w:t xml:space="preserve">формировании. Информирование сотрудников администраций осуществлялось различными формами и темами: </w:t>
      </w:r>
    </w:p>
    <w:p w:rsidR="00570214" w:rsidRPr="00B07E95" w:rsidRDefault="00570214" w:rsidP="00B07E95">
      <w:pPr>
        <w:spacing w:after="0" w:line="240" w:lineRule="auto"/>
        <w:ind w:firstLine="687"/>
        <w:jc w:val="both"/>
        <w:rPr>
          <w:rFonts w:ascii="Times New Roman" w:hAnsi="Times New Roman" w:cs="Times New Roman"/>
          <w:sz w:val="24"/>
          <w:szCs w:val="24"/>
        </w:rPr>
      </w:pPr>
      <w:r w:rsidRPr="00B07E95">
        <w:rPr>
          <w:rFonts w:ascii="Times New Roman" w:hAnsi="Times New Roman" w:cs="Times New Roman"/>
          <w:sz w:val="24"/>
          <w:szCs w:val="24"/>
        </w:rPr>
        <w:t xml:space="preserve">- пресс-выставки, пресс-обзоры: «Вестник района </w:t>
      </w:r>
      <w:r w:rsidRPr="00B07E95">
        <w:rPr>
          <w:rFonts w:ascii="Times New Roman" w:hAnsi="Times New Roman" w:cs="Times New Roman"/>
          <w:bCs/>
          <w:iCs/>
          <w:sz w:val="24"/>
          <w:szCs w:val="24"/>
        </w:rPr>
        <w:t>информирует</w:t>
      </w:r>
      <w:r w:rsidRPr="00B07E95">
        <w:rPr>
          <w:rFonts w:ascii="Times New Roman" w:hAnsi="Times New Roman" w:cs="Times New Roman"/>
          <w:sz w:val="24"/>
          <w:szCs w:val="24"/>
        </w:rPr>
        <w:t xml:space="preserve">» (МЦБ и б-ка с. Услон), «Общественно – политические новости», (б-ки с. Зулумай, Самара);  </w:t>
      </w:r>
    </w:p>
    <w:p w:rsidR="00570214" w:rsidRPr="00B07E95" w:rsidRDefault="00570214" w:rsidP="00B07E95">
      <w:pPr>
        <w:spacing w:after="0" w:line="240" w:lineRule="auto"/>
        <w:ind w:firstLine="687"/>
        <w:jc w:val="both"/>
        <w:rPr>
          <w:rFonts w:ascii="Times New Roman" w:hAnsi="Times New Roman" w:cs="Times New Roman"/>
          <w:sz w:val="24"/>
          <w:szCs w:val="24"/>
        </w:rPr>
      </w:pPr>
      <w:r w:rsidRPr="00B07E95">
        <w:rPr>
          <w:rFonts w:ascii="Times New Roman" w:hAnsi="Times New Roman" w:cs="Times New Roman"/>
          <w:sz w:val="24"/>
          <w:szCs w:val="24"/>
        </w:rPr>
        <w:t>- тематическое досье «Информация по вопросам местного самоуправления»</w:t>
      </w:r>
      <w:r w:rsidR="00AD0A2A" w:rsidRPr="00B07E95">
        <w:rPr>
          <w:rFonts w:ascii="Times New Roman" w:hAnsi="Times New Roman" w:cs="Times New Roman"/>
          <w:sz w:val="24"/>
          <w:szCs w:val="24"/>
        </w:rPr>
        <w:t xml:space="preserve"> -</w:t>
      </w:r>
      <w:r w:rsidRPr="00B07E95">
        <w:rPr>
          <w:rFonts w:ascii="Times New Roman" w:hAnsi="Times New Roman" w:cs="Times New Roman"/>
          <w:sz w:val="24"/>
          <w:szCs w:val="24"/>
        </w:rPr>
        <w:t xml:space="preserve"> (б-ка с. Зулумай); </w:t>
      </w:r>
    </w:p>
    <w:p w:rsidR="00570214" w:rsidRPr="00B07E95" w:rsidRDefault="00570214" w:rsidP="00B07E95">
      <w:pPr>
        <w:spacing w:after="0" w:line="240" w:lineRule="auto"/>
        <w:ind w:firstLine="687"/>
        <w:jc w:val="both"/>
        <w:rPr>
          <w:rFonts w:ascii="Times New Roman" w:hAnsi="Times New Roman" w:cs="Times New Roman"/>
          <w:sz w:val="24"/>
          <w:szCs w:val="24"/>
        </w:rPr>
      </w:pPr>
      <w:r w:rsidRPr="00B07E95">
        <w:rPr>
          <w:rFonts w:ascii="Times New Roman" w:hAnsi="Times New Roman" w:cs="Times New Roman"/>
          <w:sz w:val="24"/>
          <w:szCs w:val="24"/>
        </w:rPr>
        <w:t xml:space="preserve">- информационные часы: «Информация для муниципальных </w:t>
      </w:r>
      <w:r w:rsidR="002D00C3" w:rsidRPr="00B07E95">
        <w:rPr>
          <w:rFonts w:ascii="Times New Roman" w:hAnsi="Times New Roman" w:cs="Times New Roman"/>
          <w:sz w:val="24"/>
          <w:szCs w:val="24"/>
        </w:rPr>
        <w:t>служащих» - (</w:t>
      </w:r>
      <w:r w:rsidRPr="00B07E95">
        <w:rPr>
          <w:rFonts w:ascii="Times New Roman" w:hAnsi="Times New Roman" w:cs="Times New Roman"/>
          <w:sz w:val="24"/>
          <w:szCs w:val="24"/>
        </w:rPr>
        <w:t>б-ки с. Перевоз, Филипповск);</w:t>
      </w:r>
    </w:p>
    <w:p w:rsidR="00570214" w:rsidRPr="00B07E95" w:rsidRDefault="00570214" w:rsidP="00B07E95">
      <w:pPr>
        <w:spacing w:after="0" w:line="240" w:lineRule="auto"/>
        <w:ind w:firstLine="687"/>
        <w:jc w:val="both"/>
        <w:rPr>
          <w:rFonts w:ascii="Times New Roman" w:hAnsi="Times New Roman" w:cs="Times New Roman"/>
          <w:sz w:val="24"/>
          <w:szCs w:val="24"/>
        </w:rPr>
      </w:pPr>
      <w:r w:rsidRPr="00B07E95">
        <w:rPr>
          <w:rFonts w:ascii="Times New Roman" w:hAnsi="Times New Roman" w:cs="Times New Roman"/>
          <w:sz w:val="24"/>
          <w:szCs w:val="24"/>
        </w:rPr>
        <w:t xml:space="preserve">- официальное досье: «Постановления Думы ЗРМО за 2020 год» </w:t>
      </w:r>
      <w:r w:rsidR="00AD0A2A" w:rsidRPr="00B07E95">
        <w:rPr>
          <w:rFonts w:ascii="Times New Roman" w:hAnsi="Times New Roman" w:cs="Times New Roman"/>
          <w:sz w:val="24"/>
          <w:szCs w:val="24"/>
        </w:rPr>
        <w:t xml:space="preserve">- </w:t>
      </w:r>
      <w:r w:rsidRPr="00B07E95">
        <w:rPr>
          <w:rFonts w:ascii="Times New Roman" w:hAnsi="Times New Roman" w:cs="Times New Roman"/>
          <w:sz w:val="24"/>
          <w:szCs w:val="24"/>
        </w:rPr>
        <w:t>(МЦБ);</w:t>
      </w:r>
    </w:p>
    <w:p w:rsidR="00570214" w:rsidRPr="00B07E95" w:rsidRDefault="00570214" w:rsidP="00B07E95">
      <w:pPr>
        <w:spacing w:after="0" w:line="240" w:lineRule="auto"/>
        <w:ind w:firstLine="687"/>
        <w:jc w:val="both"/>
        <w:rPr>
          <w:rFonts w:ascii="Times New Roman" w:hAnsi="Times New Roman" w:cs="Times New Roman"/>
          <w:sz w:val="24"/>
          <w:szCs w:val="24"/>
          <w:lang w:eastAsia="en-US"/>
        </w:rPr>
      </w:pPr>
      <w:r w:rsidRPr="00B07E95">
        <w:rPr>
          <w:rFonts w:ascii="Times New Roman" w:eastAsia="Times New Roman" w:hAnsi="Times New Roman" w:cs="Times New Roman"/>
          <w:bCs/>
          <w:iCs/>
          <w:sz w:val="24"/>
          <w:szCs w:val="24"/>
        </w:rPr>
        <w:t xml:space="preserve">- обзор-практикум: </w:t>
      </w:r>
      <w:r w:rsidRPr="00B07E95">
        <w:rPr>
          <w:rFonts w:ascii="Times New Roman" w:hAnsi="Times New Roman" w:cs="Times New Roman"/>
          <w:sz w:val="24"/>
          <w:szCs w:val="24"/>
          <w:lang w:eastAsia="en-US"/>
        </w:rPr>
        <w:t xml:space="preserve">«КонсультантПлюс – просто и удобно» </w:t>
      </w:r>
      <w:r w:rsidR="00AD0A2A" w:rsidRPr="00B07E95">
        <w:rPr>
          <w:rFonts w:ascii="Times New Roman" w:hAnsi="Times New Roman" w:cs="Times New Roman"/>
          <w:sz w:val="24"/>
          <w:szCs w:val="24"/>
          <w:lang w:eastAsia="en-US"/>
        </w:rPr>
        <w:t xml:space="preserve">- </w:t>
      </w:r>
      <w:r w:rsidRPr="00B07E95">
        <w:rPr>
          <w:rFonts w:ascii="Times New Roman" w:hAnsi="Times New Roman" w:cs="Times New Roman"/>
          <w:sz w:val="24"/>
          <w:szCs w:val="24"/>
          <w:lang w:eastAsia="en-US"/>
        </w:rPr>
        <w:t>(МЦБ).</w:t>
      </w:r>
    </w:p>
    <w:p w:rsidR="00570214" w:rsidRPr="00B07E95" w:rsidRDefault="00570214" w:rsidP="00B07E95">
      <w:pPr>
        <w:spacing w:after="0" w:line="240" w:lineRule="auto"/>
        <w:ind w:firstLine="687"/>
        <w:jc w:val="both"/>
        <w:rPr>
          <w:rFonts w:ascii="Times New Roman" w:eastAsia="Times New Roman" w:hAnsi="Times New Roman" w:cs="Times New Roman"/>
          <w:bCs/>
          <w:iCs/>
          <w:color w:val="FF0000"/>
          <w:sz w:val="24"/>
          <w:szCs w:val="24"/>
        </w:rPr>
      </w:pPr>
    </w:p>
    <w:p w:rsidR="00570214" w:rsidRPr="002D00C3" w:rsidRDefault="00570214" w:rsidP="00B07E95">
      <w:pPr>
        <w:numPr>
          <w:ilvl w:val="1"/>
          <w:numId w:val="1"/>
        </w:numPr>
        <w:tabs>
          <w:tab w:val="clear" w:pos="1440"/>
          <w:tab w:val="num" w:pos="2660"/>
        </w:tabs>
        <w:spacing w:after="0" w:line="240" w:lineRule="auto"/>
        <w:ind w:left="0" w:firstLine="2127"/>
        <w:rPr>
          <w:rFonts w:ascii="Times New Roman" w:eastAsia="Times New Roman" w:hAnsi="Times New Roman" w:cs="Times New Roman"/>
          <w:bCs/>
          <w:iCs/>
          <w:sz w:val="24"/>
          <w:szCs w:val="24"/>
          <w:u w:val="single"/>
        </w:rPr>
      </w:pPr>
      <w:r w:rsidRPr="002D00C3">
        <w:rPr>
          <w:rFonts w:ascii="Times New Roman" w:eastAsia="Times New Roman" w:hAnsi="Times New Roman" w:cs="Times New Roman"/>
          <w:bCs/>
          <w:iCs/>
          <w:sz w:val="24"/>
          <w:szCs w:val="24"/>
          <w:u w:val="single"/>
        </w:rPr>
        <w:t>Информационное обеспечение делового и профессионального чтения.</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В течение года велось информирование работников различных сфер деятельности: медицины, образования, сельского хозяйства, культуры и др. Для этого использовались разные формы проведения мероприятий, посвященные данному направлению:</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eastAsia="en-US"/>
        </w:rPr>
      </w:pPr>
      <w:r w:rsidRPr="00B07E95">
        <w:rPr>
          <w:rFonts w:ascii="Times New Roman" w:eastAsia="Times New Roman" w:hAnsi="Times New Roman" w:cs="Times New Roman"/>
          <w:color w:val="000000"/>
          <w:sz w:val="24"/>
          <w:szCs w:val="24"/>
        </w:rPr>
        <w:t>- правовые часы: «Закон, как защита работника» (</w:t>
      </w:r>
      <w:r w:rsidRPr="00B07E95">
        <w:rPr>
          <w:rFonts w:ascii="Times New Roman" w:hAnsi="Times New Roman" w:cs="Times New Roman"/>
          <w:sz w:val="24"/>
          <w:szCs w:val="24"/>
          <w:lang w:eastAsia="en-US"/>
        </w:rPr>
        <w:t>МЦБ и б-ки с. Зулумай, Самара, Сологубово), «По лабиринтам прав работника» (б-ки с. Глинки, Покровка);</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color w:val="000000"/>
          <w:sz w:val="24"/>
          <w:szCs w:val="24"/>
        </w:rPr>
        <w:t xml:space="preserve">- выставки-обзоры: </w:t>
      </w:r>
      <w:r w:rsidRPr="00B07E95">
        <w:rPr>
          <w:rFonts w:ascii="Times New Roman" w:eastAsia="Times New Roman" w:hAnsi="Times New Roman" w:cs="Times New Roman"/>
          <w:bCs/>
          <w:iCs/>
          <w:sz w:val="24"/>
          <w:szCs w:val="24"/>
        </w:rPr>
        <w:t xml:space="preserve">«Медицина – это призвание» (б-ка с. Мордино), «Педагогам нужные книги» (МЦБ), «Теория фермеру тоже нужна (МЦБ и б-ки с. Новолетники, Филипповск), </w:t>
      </w:r>
      <w:r w:rsidRPr="00B07E95">
        <w:rPr>
          <w:rFonts w:ascii="Times New Roman" w:hAnsi="Times New Roman" w:cs="Times New Roman"/>
          <w:sz w:val="24"/>
          <w:szCs w:val="24"/>
          <w:lang w:eastAsia="en-US"/>
        </w:rPr>
        <w:t>«Книга – в помощь вашим успехам» (МЦБ, б-ки с.: Покровка, Ухтуй, Мордино);</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eastAsia="en-US"/>
        </w:rPr>
      </w:pPr>
      <w:r w:rsidRPr="00B07E95">
        <w:rPr>
          <w:rFonts w:ascii="Times New Roman" w:hAnsi="Times New Roman" w:cs="Times New Roman"/>
          <w:sz w:val="24"/>
          <w:szCs w:val="24"/>
          <w:lang w:eastAsia="en-US"/>
        </w:rPr>
        <w:t>- дни специалиста: «Ресурсы библиотеки работникам образования» (МЦБ и б-ки с.: Перевоз, Новолетники), «Воспитатель – лучший друг» (МЦБ и б-ка с. Ухтуй);</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часы общения: </w:t>
      </w:r>
      <w:r w:rsidRPr="00B07E95">
        <w:rPr>
          <w:rFonts w:ascii="Times New Roman" w:hAnsi="Times New Roman" w:cs="Times New Roman"/>
          <w:sz w:val="24"/>
          <w:szCs w:val="24"/>
          <w:lang w:eastAsia="en-US"/>
        </w:rPr>
        <w:t>«На профессиональной орбите» (б-ки с.: Услон, Филипповск, Мордино), «Профессия «врач» важна и нужна» (б-ка с. Барг</w:t>
      </w:r>
      <w:r w:rsidRPr="00B07E95">
        <w:rPr>
          <w:rFonts w:ascii="Times New Roman" w:hAnsi="Times New Roman" w:cs="Times New Roman"/>
          <w:sz w:val="24"/>
          <w:szCs w:val="24"/>
          <w:lang w:eastAsia="en-US"/>
        </w:rPr>
        <w:t>а</w:t>
      </w:r>
      <w:r w:rsidRPr="00B07E95">
        <w:rPr>
          <w:rFonts w:ascii="Times New Roman" w:hAnsi="Times New Roman" w:cs="Times New Roman"/>
          <w:sz w:val="24"/>
          <w:szCs w:val="24"/>
          <w:lang w:eastAsia="en-US"/>
        </w:rPr>
        <w:t>дай, Покровка);</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 библиотеке с. Зулумай основными потребителями информации делового и профессионального чтения выступают сотрудники метеоста</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 xml:space="preserve">ции, для которых были проведены: информационные часы «Как по нашей по погоде», «Метеорологам на заметку». </w:t>
      </w:r>
    </w:p>
    <w:p w:rsidR="00570214" w:rsidRPr="00B07E95" w:rsidRDefault="00570214" w:rsidP="00B07E95">
      <w:pPr>
        <w:spacing w:after="0" w:line="240" w:lineRule="auto"/>
        <w:ind w:left="2127"/>
        <w:rPr>
          <w:rFonts w:ascii="Times New Roman" w:eastAsia="Times New Roman" w:hAnsi="Times New Roman" w:cs="Times New Roman"/>
          <w:bCs/>
          <w:iCs/>
          <w:sz w:val="24"/>
          <w:szCs w:val="24"/>
        </w:rPr>
      </w:pPr>
    </w:p>
    <w:p w:rsidR="00570214" w:rsidRPr="002D00C3" w:rsidRDefault="00570214" w:rsidP="00B07E95">
      <w:pPr>
        <w:numPr>
          <w:ilvl w:val="1"/>
          <w:numId w:val="1"/>
        </w:numPr>
        <w:tabs>
          <w:tab w:val="clear" w:pos="1440"/>
          <w:tab w:val="num" w:pos="2660"/>
        </w:tabs>
        <w:spacing w:after="0" w:line="240" w:lineRule="auto"/>
        <w:ind w:left="0" w:firstLine="2127"/>
        <w:rPr>
          <w:rFonts w:ascii="Times New Roman" w:eastAsia="Times New Roman" w:hAnsi="Times New Roman" w:cs="Times New Roman"/>
          <w:bCs/>
          <w:iCs/>
          <w:sz w:val="24"/>
          <w:szCs w:val="24"/>
          <w:u w:val="single"/>
        </w:rPr>
      </w:pPr>
      <w:r w:rsidRPr="002D00C3">
        <w:rPr>
          <w:rFonts w:ascii="Times New Roman" w:eastAsia="Times New Roman" w:hAnsi="Times New Roman" w:cs="Times New Roman"/>
          <w:bCs/>
          <w:iCs/>
          <w:sz w:val="24"/>
          <w:szCs w:val="24"/>
          <w:u w:val="single"/>
        </w:rPr>
        <w:t>Информационное обеспечение образовательных программ.</w:t>
      </w:r>
    </w:p>
    <w:p w:rsidR="00570214" w:rsidRPr="00B07E95" w:rsidRDefault="00570214" w:rsidP="00B07E95">
      <w:pPr>
        <w:spacing w:after="0" w:line="240" w:lineRule="auto"/>
        <w:ind w:firstLine="567"/>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В Год памяти и славы особый акцент библиотеки делали на формирование интереса школьников и студентов к истории Великой Отеч</w:t>
      </w:r>
      <w:r w:rsidRPr="00B07E95">
        <w:rPr>
          <w:rFonts w:ascii="Times New Roman" w:hAnsi="Times New Roman" w:cs="Times New Roman"/>
          <w:sz w:val="24"/>
          <w:szCs w:val="24"/>
          <w:lang w:bidi="en-US"/>
        </w:rPr>
        <w:t>е</w:t>
      </w:r>
      <w:r w:rsidRPr="00B07E95">
        <w:rPr>
          <w:rFonts w:ascii="Times New Roman" w:hAnsi="Times New Roman" w:cs="Times New Roman"/>
          <w:sz w:val="24"/>
          <w:szCs w:val="24"/>
          <w:lang w:bidi="en-US"/>
        </w:rPr>
        <w:t>ственной войны. С помощью выставок-рекомендаций</w:t>
      </w:r>
      <w:r w:rsidR="0035744B" w:rsidRPr="00B07E95">
        <w:rPr>
          <w:rFonts w:ascii="Times New Roman" w:hAnsi="Times New Roman" w:cs="Times New Roman"/>
          <w:sz w:val="24"/>
          <w:szCs w:val="24"/>
          <w:lang w:bidi="en-US"/>
        </w:rPr>
        <w:t xml:space="preserve"> популяризировали</w:t>
      </w:r>
      <w:r w:rsidRPr="00B07E95">
        <w:rPr>
          <w:rFonts w:ascii="Times New Roman" w:hAnsi="Times New Roman" w:cs="Times New Roman"/>
          <w:sz w:val="24"/>
          <w:szCs w:val="24"/>
          <w:lang w:bidi="en-US"/>
        </w:rPr>
        <w:t xml:space="preserve"> книги военной тематики: «Великий подвиг великого народа» (МЦБ и б-ки с. Услон, Сологубово, Харайгун), «Опалённые огнём войны» (б-ки с. Зулумай, Баргадай, Глинки), </w:t>
      </w:r>
      <w:r w:rsidRPr="00B07E95">
        <w:rPr>
          <w:rFonts w:ascii="Times New Roman" w:hAnsi="Times New Roman" w:cs="Times New Roman"/>
          <w:sz w:val="24"/>
          <w:szCs w:val="24"/>
          <w:lang w:eastAsia="en-US"/>
        </w:rPr>
        <w:t xml:space="preserve">«Великая Победа: наследие и наследники» </w:t>
      </w:r>
      <w:r w:rsidRPr="00B07E95">
        <w:rPr>
          <w:rFonts w:ascii="Times New Roman" w:hAnsi="Times New Roman" w:cs="Times New Roman"/>
          <w:sz w:val="24"/>
          <w:szCs w:val="24"/>
          <w:lang w:eastAsia="en-US"/>
        </w:rPr>
        <w:lastRenderedPageBreak/>
        <w:t>(б-ки с. Мордино, Сологубово, Ухтуй), «Подвигом славны твои земляки» (б-ки с. Зулумай, Сологубово, Норы). На многих выставках были и</w:t>
      </w:r>
      <w:r w:rsidRPr="00B07E95">
        <w:rPr>
          <w:rFonts w:ascii="Times New Roman" w:hAnsi="Times New Roman" w:cs="Times New Roman"/>
          <w:sz w:val="24"/>
          <w:szCs w:val="24"/>
          <w:lang w:eastAsia="en-US"/>
        </w:rPr>
        <w:t>с</w:t>
      </w:r>
      <w:r w:rsidRPr="00B07E95">
        <w:rPr>
          <w:rFonts w:ascii="Times New Roman" w:hAnsi="Times New Roman" w:cs="Times New Roman"/>
          <w:sz w:val="24"/>
          <w:szCs w:val="24"/>
          <w:lang w:eastAsia="en-US"/>
        </w:rPr>
        <w:t>пользованы материалы краеведческого характера.</w:t>
      </w:r>
      <w:r w:rsidRPr="00B07E95">
        <w:rPr>
          <w:rFonts w:ascii="Times New Roman" w:hAnsi="Times New Roman" w:cs="Times New Roman"/>
          <w:sz w:val="24"/>
          <w:szCs w:val="24"/>
          <w:lang w:bidi="en-US"/>
        </w:rPr>
        <w:t xml:space="preserve"> </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bidi="en-US"/>
        </w:rPr>
      </w:pPr>
      <w:r w:rsidRPr="00B07E95">
        <w:rPr>
          <w:rFonts w:ascii="Times New Roman" w:eastAsia="Times New Roman" w:hAnsi="Times New Roman" w:cs="Times New Roman"/>
          <w:color w:val="000000"/>
          <w:sz w:val="24"/>
          <w:szCs w:val="24"/>
        </w:rPr>
        <w:t>Формируя информационную культуру школьников, библиотеки оказывали им существенную помощь в усвоении школьного материала, расширении знаний по различным предметам, подготовке к сочинениям, экзаменам, школьным олимпиадам, написании рефератов. Ребятам предоставля</w:t>
      </w:r>
      <w:r w:rsidR="0035744B" w:rsidRPr="00B07E95">
        <w:rPr>
          <w:rFonts w:ascii="Times New Roman" w:eastAsia="Times New Roman" w:hAnsi="Times New Roman" w:cs="Times New Roman"/>
          <w:color w:val="000000"/>
          <w:sz w:val="24"/>
          <w:szCs w:val="24"/>
        </w:rPr>
        <w:t>ли</w:t>
      </w:r>
      <w:r w:rsidRPr="00B07E95">
        <w:rPr>
          <w:rFonts w:ascii="Times New Roman" w:eastAsia="Times New Roman" w:hAnsi="Times New Roman" w:cs="Times New Roman"/>
          <w:color w:val="000000"/>
          <w:sz w:val="24"/>
          <w:szCs w:val="24"/>
        </w:rPr>
        <w:t xml:space="preserve"> в пользование </w:t>
      </w:r>
      <w:r w:rsidRPr="00B07E95">
        <w:rPr>
          <w:rFonts w:ascii="Times New Roman" w:hAnsi="Times New Roman" w:cs="Times New Roman"/>
          <w:color w:val="000000"/>
          <w:sz w:val="24"/>
          <w:szCs w:val="24"/>
          <w:shd w:val="clear" w:color="auto" w:fill="FFFFFF"/>
        </w:rPr>
        <w:t>накопительные папки-досье статей из периодических изданий, рекомендательные списки. Для них проводились: о</w:t>
      </w:r>
      <w:r w:rsidRPr="00B07E95">
        <w:rPr>
          <w:rFonts w:ascii="Times New Roman" w:hAnsi="Times New Roman" w:cs="Times New Roman"/>
          <w:color w:val="000000"/>
          <w:sz w:val="24"/>
          <w:szCs w:val="24"/>
          <w:shd w:val="clear" w:color="auto" w:fill="FFFFFF"/>
        </w:rPr>
        <w:t>б</w:t>
      </w:r>
      <w:r w:rsidRPr="00B07E95">
        <w:rPr>
          <w:rFonts w:ascii="Times New Roman" w:hAnsi="Times New Roman" w:cs="Times New Roman"/>
          <w:color w:val="000000"/>
          <w:sz w:val="24"/>
          <w:szCs w:val="24"/>
          <w:shd w:val="clear" w:color="auto" w:fill="FFFFFF"/>
        </w:rPr>
        <w:t>зоры, беседы, уроки, к</w:t>
      </w:r>
      <w:r w:rsidRPr="00B07E95">
        <w:rPr>
          <w:rFonts w:ascii="Times New Roman" w:hAnsi="Times New Roman" w:cs="Times New Roman"/>
          <w:sz w:val="24"/>
          <w:szCs w:val="24"/>
          <w:lang w:bidi="en-US"/>
        </w:rPr>
        <w:t xml:space="preserve"> юбилейным датам писателей- литературные часы, вечера- портреты. </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Тематика их разнообразна:</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 xml:space="preserve">- «Здравствуй, Книжкина неделя» (б-ка с. Мордино); </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 «Книги – долгожители нашей библиотеки» (МЦБ);</w:t>
      </w:r>
    </w:p>
    <w:p w:rsidR="00570214" w:rsidRPr="00B07E95" w:rsidRDefault="00570214" w:rsidP="00B07E95">
      <w:pPr>
        <w:spacing w:after="0" w:line="240" w:lineRule="auto"/>
        <w:ind w:firstLine="567"/>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 «Жемчужина природы – заказник Зулумайский» (б-ка с. Зулумай);</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«Знаем ли мы русский язык» (б-ка с. Зулумай);</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«Справочная литература – верный помощник ученику» (б-ки с. Услон, Масляногорск, Батама)</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xml:space="preserve">- «Книга – дар бесценный» (б-ка с. Самара); </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«Год памяти и славы» (МЦБ);</w:t>
      </w:r>
    </w:p>
    <w:p w:rsidR="00570214" w:rsidRPr="00B07E95" w:rsidRDefault="00570214" w:rsidP="00B07E95">
      <w:pPr>
        <w:spacing w:after="0" w:line="240" w:lineRule="auto"/>
        <w:ind w:firstLine="567"/>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 «Любимые книги, читая, профессии мы выбираем» </w:t>
      </w:r>
      <w:r w:rsidRPr="00B07E95">
        <w:rPr>
          <w:rFonts w:ascii="Times New Roman" w:hAnsi="Times New Roman" w:cs="Times New Roman"/>
          <w:sz w:val="24"/>
          <w:szCs w:val="24"/>
        </w:rPr>
        <w:t xml:space="preserve">(б-ка с. Перевоз); </w:t>
      </w:r>
    </w:p>
    <w:p w:rsidR="00570214" w:rsidRPr="00B07E95" w:rsidRDefault="00570214" w:rsidP="00B07E95">
      <w:pPr>
        <w:spacing w:after="0" w:line="240" w:lineRule="auto"/>
        <w:ind w:firstLine="567"/>
        <w:rPr>
          <w:rFonts w:ascii="Times New Roman" w:hAnsi="Times New Roman" w:cs="Times New Roman"/>
          <w:sz w:val="24"/>
          <w:szCs w:val="24"/>
        </w:rPr>
      </w:pPr>
      <w:r w:rsidRPr="00B07E95">
        <w:rPr>
          <w:rFonts w:ascii="Times New Roman" w:hAnsi="Times New Roman" w:cs="Times New Roman"/>
          <w:sz w:val="24"/>
          <w:szCs w:val="24"/>
        </w:rPr>
        <w:t>- «Читайте! Дерзайте! Свой мир открывайте!» (б-ка с. Харайгун);</w:t>
      </w:r>
    </w:p>
    <w:p w:rsidR="00570214" w:rsidRPr="00B07E95" w:rsidRDefault="00570214" w:rsidP="00B07E95">
      <w:pPr>
        <w:spacing w:after="0" w:line="240" w:lineRule="auto"/>
        <w:ind w:firstLine="567"/>
        <w:rPr>
          <w:rFonts w:ascii="Times New Roman" w:hAnsi="Times New Roman" w:cs="Times New Roman"/>
          <w:sz w:val="24"/>
          <w:szCs w:val="24"/>
        </w:rPr>
      </w:pPr>
      <w:r w:rsidRPr="00B07E95">
        <w:rPr>
          <w:rFonts w:ascii="Times New Roman" w:hAnsi="Times New Roman" w:cs="Times New Roman"/>
          <w:sz w:val="24"/>
          <w:szCs w:val="24"/>
        </w:rPr>
        <w:t>- «Тонкий знаток человеческих душ» (МЦБ);</w:t>
      </w:r>
    </w:p>
    <w:p w:rsidR="00570214" w:rsidRPr="00B07E95" w:rsidRDefault="00570214" w:rsidP="00B07E95">
      <w:pPr>
        <w:spacing w:after="0" w:line="240" w:lineRule="auto"/>
        <w:ind w:firstLine="567"/>
        <w:rPr>
          <w:rFonts w:ascii="Times New Roman" w:hAnsi="Times New Roman" w:cs="Times New Roman"/>
          <w:sz w:val="24"/>
          <w:szCs w:val="24"/>
        </w:rPr>
      </w:pPr>
      <w:r w:rsidRPr="00B07E95">
        <w:rPr>
          <w:rFonts w:ascii="Times New Roman" w:hAnsi="Times New Roman" w:cs="Times New Roman"/>
          <w:sz w:val="24"/>
          <w:szCs w:val="24"/>
        </w:rPr>
        <w:t>- «Информационная культура личности» (б-ка с. Филипповск);</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«Ищу свой путь» (б-ка с. Сологубово);</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xml:space="preserve">- «С детской книгой вокруг света» (б-ка с. Большеворонежский); </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«Читаем с увлечением все эти приключения!» (МЦБ);</w:t>
      </w:r>
    </w:p>
    <w:p w:rsidR="00570214" w:rsidRPr="00B07E95" w:rsidRDefault="00570214"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«Выбор профессии – выбор судьбы» (б-ка с. Норы).</w:t>
      </w:r>
    </w:p>
    <w:p w:rsidR="00570214" w:rsidRPr="00B07E95" w:rsidRDefault="00570214" w:rsidP="00B07E95">
      <w:pPr>
        <w:spacing w:after="0" w:line="240" w:lineRule="auto"/>
        <w:ind w:firstLine="567"/>
        <w:jc w:val="both"/>
        <w:rPr>
          <w:rFonts w:ascii="Times New Roman" w:hAnsi="Times New Roman" w:cs="Times New Roman"/>
          <w:sz w:val="24"/>
          <w:szCs w:val="24"/>
        </w:rPr>
      </w:pPr>
    </w:p>
    <w:p w:rsidR="00570214" w:rsidRPr="002D00C3" w:rsidRDefault="00570214" w:rsidP="00B07E95">
      <w:pPr>
        <w:numPr>
          <w:ilvl w:val="1"/>
          <w:numId w:val="1"/>
        </w:numPr>
        <w:tabs>
          <w:tab w:val="clear" w:pos="1440"/>
          <w:tab w:val="num" w:pos="2694"/>
        </w:tabs>
        <w:spacing w:after="0" w:line="240" w:lineRule="auto"/>
        <w:ind w:left="0" w:firstLine="2127"/>
        <w:rPr>
          <w:rFonts w:ascii="Times New Roman" w:eastAsia="Times New Roman" w:hAnsi="Times New Roman" w:cs="Times New Roman"/>
          <w:bCs/>
          <w:iCs/>
          <w:sz w:val="24"/>
          <w:szCs w:val="24"/>
          <w:u w:val="single"/>
        </w:rPr>
      </w:pPr>
      <w:r w:rsidRPr="002D00C3">
        <w:rPr>
          <w:rFonts w:ascii="Times New Roman" w:eastAsia="Times New Roman" w:hAnsi="Times New Roman" w:cs="Times New Roman"/>
          <w:bCs/>
          <w:iCs/>
          <w:sz w:val="24"/>
          <w:szCs w:val="24"/>
          <w:u w:val="single"/>
        </w:rPr>
        <w:t>Информационное обеспечение населения социально-бытовой информацией.</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sz w:val="24"/>
          <w:szCs w:val="24"/>
        </w:rPr>
      </w:pPr>
      <w:r w:rsidRPr="00B07E95">
        <w:rPr>
          <w:rFonts w:ascii="Times New Roman" w:eastAsia="Times New Roman" w:hAnsi="Times New Roman" w:cs="Times New Roman"/>
          <w:color w:val="000000"/>
          <w:sz w:val="24"/>
          <w:szCs w:val="24"/>
        </w:rPr>
        <w:t xml:space="preserve">Большая часть информационных потребностей населения (в т. ч. пенсионеров) связана с социально-правовыми вопросами (решения местной администрации, документы о льготах, социальном обеспечении и др.), вопросами образования, медицинского обслуживания. </w:t>
      </w:r>
      <w:r w:rsidRPr="00B07E95">
        <w:rPr>
          <w:rFonts w:ascii="Times New Roman" w:eastAsia="Times New Roman" w:hAnsi="Times New Roman" w:cs="Times New Roman"/>
          <w:sz w:val="24"/>
          <w:szCs w:val="24"/>
        </w:rPr>
        <w:t>В б-ке с. Услон было создано тематическое досье «</w:t>
      </w:r>
      <w:r w:rsidRPr="00B07E95">
        <w:rPr>
          <w:rFonts w:ascii="Times New Roman" w:hAnsi="Times New Roman" w:cs="Times New Roman"/>
          <w:sz w:val="24"/>
          <w:szCs w:val="24"/>
        </w:rPr>
        <w:t>Социальное обеспечение и защита пенсионеров и ветеранов».</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На базе МЦБ совместно с отделом опеки и попечительства Зиминского района были организованы вебинары для приемных родителей, в з</w:t>
      </w:r>
      <w:r w:rsidRPr="00B07E95">
        <w:rPr>
          <w:rFonts w:ascii="Times New Roman" w:eastAsia="Times New Roman" w:hAnsi="Times New Roman" w:cs="Times New Roman"/>
          <w:color w:val="000000"/>
          <w:sz w:val="24"/>
          <w:szCs w:val="24"/>
        </w:rPr>
        <w:t>а</w:t>
      </w:r>
      <w:r w:rsidRPr="00B07E95">
        <w:rPr>
          <w:rFonts w:ascii="Times New Roman" w:eastAsia="Times New Roman" w:hAnsi="Times New Roman" w:cs="Times New Roman"/>
          <w:color w:val="000000"/>
          <w:sz w:val="24"/>
          <w:szCs w:val="24"/>
        </w:rPr>
        <w:t>вершении которых библиографом были представлены выставки-обзоры правового характера: «Семейное право на доступном языке», «По лаб</w:t>
      </w:r>
      <w:r w:rsidRPr="00B07E95">
        <w:rPr>
          <w:rFonts w:ascii="Times New Roman" w:eastAsia="Times New Roman" w:hAnsi="Times New Roman" w:cs="Times New Roman"/>
          <w:color w:val="000000"/>
          <w:sz w:val="24"/>
          <w:szCs w:val="24"/>
        </w:rPr>
        <w:t>и</w:t>
      </w:r>
      <w:r w:rsidRPr="00B07E95">
        <w:rPr>
          <w:rFonts w:ascii="Times New Roman" w:eastAsia="Times New Roman" w:hAnsi="Times New Roman" w:cs="Times New Roman"/>
          <w:color w:val="000000"/>
          <w:sz w:val="24"/>
          <w:szCs w:val="24"/>
        </w:rPr>
        <w:t>ринтам семейного права»</w:t>
      </w:r>
      <w:r w:rsidR="0035744B" w:rsidRPr="00B07E95">
        <w:rPr>
          <w:rFonts w:ascii="Times New Roman" w:eastAsia="Times New Roman" w:hAnsi="Times New Roman" w:cs="Times New Roman"/>
          <w:color w:val="000000"/>
          <w:sz w:val="24"/>
          <w:szCs w:val="24"/>
        </w:rPr>
        <w:t>.</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B07E95">
        <w:rPr>
          <w:rFonts w:ascii="Times New Roman" w:eastAsia="Times New Roman" w:hAnsi="Times New Roman" w:cs="Times New Roman"/>
          <w:color w:val="000000"/>
          <w:sz w:val="24"/>
          <w:szCs w:val="24"/>
        </w:rPr>
        <w:t>Для обеспечения пользователей социально-бытовой информацией пров</w:t>
      </w:r>
      <w:r w:rsidR="0035744B" w:rsidRPr="00B07E95">
        <w:rPr>
          <w:rFonts w:ascii="Times New Roman" w:eastAsia="Times New Roman" w:hAnsi="Times New Roman" w:cs="Times New Roman"/>
          <w:color w:val="000000"/>
          <w:sz w:val="24"/>
          <w:szCs w:val="24"/>
        </w:rPr>
        <w:t>одили</w:t>
      </w:r>
      <w:r w:rsidRPr="00B07E95">
        <w:rPr>
          <w:rFonts w:ascii="Times New Roman" w:eastAsia="Times New Roman" w:hAnsi="Times New Roman" w:cs="Times New Roman"/>
          <w:color w:val="000000"/>
          <w:sz w:val="24"/>
          <w:szCs w:val="24"/>
        </w:rPr>
        <w:t>: информационные часы, часы-общения, выставки обзоры, о</w:t>
      </w:r>
      <w:r w:rsidRPr="00B07E95">
        <w:rPr>
          <w:rFonts w:ascii="Times New Roman" w:eastAsia="Times New Roman" w:hAnsi="Times New Roman" w:cs="Times New Roman"/>
          <w:color w:val="000000"/>
          <w:sz w:val="24"/>
          <w:szCs w:val="24"/>
        </w:rPr>
        <w:t>б</w:t>
      </w:r>
      <w:r w:rsidRPr="00B07E95">
        <w:rPr>
          <w:rFonts w:ascii="Times New Roman" w:eastAsia="Times New Roman" w:hAnsi="Times New Roman" w:cs="Times New Roman"/>
          <w:color w:val="000000"/>
          <w:sz w:val="24"/>
          <w:szCs w:val="24"/>
        </w:rPr>
        <w:t>зоры-практикумы, тематические выставки, в</w:t>
      </w:r>
      <w:r w:rsidR="0035744B" w:rsidRPr="00B07E95">
        <w:rPr>
          <w:rFonts w:ascii="Times New Roman" w:eastAsia="Times New Roman" w:hAnsi="Times New Roman" w:cs="Times New Roman"/>
          <w:color w:val="000000"/>
          <w:sz w:val="24"/>
          <w:szCs w:val="24"/>
        </w:rPr>
        <w:t xml:space="preserve">ыставки-советы и многое другое, </w:t>
      </w:r>
      <w:r w:rsidRPr="00B07E95">
        <w:rPr>
          <w:rFonts w:ascii="Times New Roman" w:eastAsia="Times New Roman" w:hAnsi="Times New Roman" w:cs="Times New Roman"/>
          <w:color w:val="000000"/>
          <w:sz w:val="24"/>
          <w:szCs w:val="24"/>
        </w:rPr>
        <w:t>наиболее значимые</w:t>
      </w:r>
      <w:r w:rsidR="0035744B" w:rsidRPr="00B07E95">
        <w:rPr>
          <w:rFonts w:ascii="Times New Roman" w:eastAsia="Times New Roman" w:hAnsi="Times New Roman" w:cs="Times New Roman"/>
          <w:color w:val="000000"/>
          <w:sz w:val="24"/>
          <w:szCs w:val="24"/>
        </w:rPr>
        <w:t xml:space="preserve"> из них</w:t>
      </w:r>
      <w:r w:rsidRPr="00B07E95">
        <w:rPr>
          <w:rFonts w:ascii="Times New Roman" w:eastAsia="Times New Roman" w:hAnsi="Times New Roman" w:cs="Times New Roman"/>
          <w:color w:val="000000"/>
          <w:sz w:val="24"/>
          <w:szCs w:val="24"/>
        </w:rPr>
        <w:t xml:space="preserve">: </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eastAsia="en-US"/>
        </w:rPr>
      </w:pPr>
      <w:r w:rsidRPr="00B07E95">
        <w:rPr>
          <w:rFonts w:ascii="Times New Roman" w:eastAsia="Times New Roman" w:hAnsi="Times New Roman" w:cs="Times New Roman"/>
          <w:color w:val="000000"/>
          <w:sz w:val="24"/>
          <w:szCs w:val="24"/>
        </w:rPr>
        <w:t xml:space="preserve">- </w:t>
      </w:r>
      <w:r w:rsidRPr="00B07E95">
        <w:rPr>
          <w:rFonts w:ascii="Times New Roman" w:hAnsi="Times New Roman" w:cs="Times New Roman"/>
          <w:sz w:val="24"/>
          <w:szCs w:val="24"/>
          <w:lang w:eastAsia="en-US"/>
        </w:rPr>
        <w:t>информационные часы «Социальная поддержка граждан» (б-ки с. Норы, Филипповск, Самара), «Ваше право» (МЦБ и б-ки с.: Ухтуй, Большеворонежский);</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rPr>
      </w:pPr>
      <w:r w:rsidRPr="00B07E95">
        <w:rPr>
          <w:rFonts w:ascii="Times New Roman" w:eastAsia="Times New Roman" w:hAnsi="Times New Roman" w:cs="Times New Roman"/>
          <w:color w:val="000000"/>
          <w:sz w:val="24"/>
          <w:szCs w:val="24"/>
        </w:rPr>
        <w:lastRenderedPageBreak/>
        <w:t xml:space="preserve">- выставки-рекомендации: </w:t>
      </w:r>
      <w:r w:rsidRPr="00B07E95">
        <w:rPr>
          <w:rFonts w:ascii="Times New Roman" w:hAnsi="Times New Roman" w:cs="Times New Roman"/>
          <w:sz w:val="24"/>
          <w:szCs w:val="24"/>
        </w:rPr>
        <w:t>«Самое актуальное о пенсиях, пособиях, выплатах» (</w:t>
      </w:r>
      <w:r w:rsidRPr="00B07E95">
        <w:rPr>
          <w:rFonts w:ascii="Times New Roman" w:hAnsi="Times New Roman" w:cs="Times New Roman"/>
          <w:sz w:val="24"/>
          <w:szCs w:val="24"/>
          <w:lang w:eastAsia="en-US"/>
        </w:rPr>
        <w:t xml:space="preserve">МЦБ б-ки с. Филипповск, Большеворонежский), «Идеи для домашнего уюта» (б-ки с. Глинки, Масляногорск, Зулумай), «Будь здоров, без докторов!» (МЦБ и б-ки с. (б-ки с. Зулумай, Масляногорск), </w:t>
      </w:r>
      <w:r w:rsidRPr="00B07E95">
        <w:rPr>
          <w:rFonts w:ascii="Times New Roman" w:hAnsi="Times New Roman" w:cs="Times New Roman"/>
          <w:sz w:val="24"/>
          <w:szCs w:val="24"/>
        </w:rPr>
        <w:t>«Для дома, для досуга, для души» (б-ка с. Самара).</w:t>
      </w:r>
    </w:p>
    <w:p w:rsidR="002E316B" w:rsidRPr="00B07E95" w:rsidRDefault="002E316B"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Библиотеки Зиминского района уделяли особое внимание информированию населения о профилактике распространения новой коронав</w:t>
      </w:r>
      <w:r w:rsidRPr="00B07E95">
        <w:rPr>
          <w:rFonts w:ascii="Times New Roman" w:hAnsi="Times New Roman" w:cs="Times New Roman"/>
          <w:sz w:val="24"/>
          <w:szCs w:val="24"/>
        </w:rPr>
        <w:t>и</w:t>
      </w:r>
      <w:r w:rsidRPr="00B07E95">
        <w:rPr>
          <w:rFonts w:ascii="Times New Roman" w:hAnsi="Times New Roman" w:cs="Times New Roman"/>
          <w:sz w:val="24"/>
          <w:szCs w:val="24"/>
        </w:rPr>
        <w:t xml:space="preserve">русной инфекции, в библиотеках были оформлены информационные стенды: </w:t>
      </w:r>
    </w:p>
    <w:p w:rsidR="002E316B" w:rsidRPr="00B07E95" w:rsidRDefault="002E316B"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«Профилактика коронавируса» (МЦБ);</w:t>
      </w:r>
    </w:p>
    <w:p w:rsidR="002E316B" w:rsidRPr="00B07E95" w:rsidRDefault="002E316B"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«Будьте здоровы» (б-ка с. Новолетники);</w:t>
      </w:r>
    </w:p>
    <w:p w:rsidR="002E316B" w:rsidRPr="00B07E95" w:rsidRDefault="002E316B"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«Как правильно носить защитную маску» (б-ка с. Услон);</w:t>
      </w:r>
    </w:p>
    <w:p w:rsidR="002E316B" w:rsidRPr="00B07E95" w:rsidRDefault="002E316B"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xml:space="preserve">- «Стоп, </w:t>
      </w:r>
      <w:r w:rsidR="002D00C3" w:rsidRPr="00B07E95">
        <w:rPr>
          <w:rFonts w:ascii="Times New Roman" w:hAnsi="Times New Roman" w:cs="Times New Roman"/>
          <w:sz w:val="24"/>
          <w:szCs w:val="24"/>
        </w:rPr>
        <w:t>Коронавирус</w:t>
      </w:r>
      <w:r w:rsidRPr="00B07E95">
        <w:rPr>
          <w:rFonts w:ascii="Times New Roman" w:hAnsi="Times New Roman" w:cs="Times New Roman"/>
          <w:sz w:val="24"/>
          <w:szCs w:val="24"/>
        </w:rPr>
        <w:t xml:space="preserve">» (б-ка с. Глинки). </w:t>
      </w:r>
    </w:p>
    <w:p w:rsidR="002E316B" w:rsidRPr="00B07E95" w:rsidRDefault="002E316B" w:rsidP="00B07E95">
      <w:pPr>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rPr>
        <w:t xml:space="preserve">МЦБ был создан видеоролик «Стоп, </w:t>
      </w:r>
      <w:r w:rsidR="002D00C3" w:rsidRPr="00B07E95">
        <w:rPr>
          <w:rFonts w:ascii="Times New Roman" w:hAnsi="Times New Roman" w:cs="Times New Roman"/>
          <w:sz w:val="24"/>
          <w:szCs w:val="24"/>
        </w:rPr>
        <w:t>Коронавирус</w:t>
      </w:r>
      <w:r w:rsidRPr="00B07E95">
        <w:rPr>
          <w:rFonts w:ascii="Times New Roman" w:hAnsi="Times New Roman" w:cs="Times New Roman"/>
          <w:sz w:val="24"/>
          <w:szCs w:val="24"/>
        </w:rPr>
        <w:t>!», в котором работники библиотеки рассказывали о профилактических мерах в период пандемии при посещении общественных мест.</w:t>
      </w:r>
    </w:p>
    <w:p w:rsidR="002E316B" w:rsidRPr="00B07E95" w:rsidRDefault="002E316B" w:rsidP="00B07E95">
      <w:pPr>
        <w:spacing w:after="0" w:line="240" w:lineRule="auto"/>
        <w:ind w:firstLine="567"/>
        <w:jc w:val="both"/>
        <w:rPr>
          <w:rFonts w:ascii="Times New Roman" w:hAnsi="Times New Roman" w:cs="Times New Roman"/>
          <w:color w:val="7030A0"/>
          <w:sz w:val="24"/>
          <w:szCs w:val="24"/>
        </w:rPr>
      </w:pPr>
    </w:p>
    <w:p w:rsidR="00570214" w:rsidRDefault="00570214" w:rsidP="00B07E95">
      <w:pPr>
        <w:spacing w:after="0" w:line="240" w:lineRule="auto"/>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8.2.5. Библиографическое информирование в библиотеках, обслуживающих детей</w:t>
      </w:r>
    </w:p>
    <w:p w:rsidR="002D00C3" w:rsidRPr="00B07E95" w:rsidRDefault="002D00C3" w:rsidP="00B07E95">
      <w:pPr>
        <w:spacing w:after="0" w:line="240" w:lineRule="auto"/>
        <w:jc w:val="center"/>
        <w:rPr>
          <w:rFonts w:ascii="Times New Roman" w:eastAsia="Times New Roman" w:hAnsi="Times New Roman" w:cs="Times New Roman"/>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647"/>
      </w:tblGrid>
      <w:tr w:rsidR="00570214" w:rsidRPr="00B07E95" w:rsidTr="00C36251">
        <w:tc>
          <w:tcPr>
            <w:tcW w:w="5211" w:type="dxa"/>
            <w:vMerge w:val="restart"/>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Массовое информирование</w:t>
            </w:r>
          </w:p>
        </w:tc>
        <w:tc>
          <w:tcPr>
            <w:tcW w:w="8647" w:type="dxa"/>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Формы распространения библиографической информации</w:t>
            </w:r>
          </w:p>
        </w:tc>
      </w:tr>
      <w:tr w:rsidR="00570214" w:rsidRPr="00B07E95" w:rsidTr="00C36251">
        <w:tc>
          <w:tcPr>
            <w:tcW w:w="5211" w:type="dxa"/>
            <w:vMerge/>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p>
        </w:tc>
        <w:tc>
          <w:tcPr>
            <w:tcW w:w="8647" w:type="dxa"/>
            <w:shd w:val="clear" w:color="auto" w:fill="auto"/>
          </w:tcPr>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Информационные часы: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«Все о братьях наших меньших» (б-ка с. Баргадай), </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u w:val="single"/>
                <w:lang w:bidi="en-US"/>
              </w:rPr>
              <w:t>Литературно-игровые программы:</w:t>
            </w:r>
            <w:r w:rsidRPr="00B07E95">
              <w:rPr>
                <w:rFonts w:ascii="Times New Roman" w:hAnsi="Times New Roman" w:cs="Times New Roman"/>
                <w:sz w:val="24"/>
                <w:szCs w:val="24"/>
                <w:lang w:bidi="en-US"/>
              </w:rPr>
              <w:t xml:space="preserve"> </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 xml:space="preserve">«Такие разные писатели, такие удивительные книги» (б-ка с. Баргадай), </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 xml:space="preserve">«В стране вопросов и ответов» </w:t>
            </w:r>
            <w:r w:rsidRPr="00B07E95">
              <w:rPr>
                <w:rFonts w:ascii="Times New Roman" w:hAnsi="Times New Roman" w:cs="Times New Roman"/>
                <w:sz w:val="24"/>
                <w:szCs w:val="24"/>
              </w:rPr>
              <w:t>(б-ка с. Филипповск)</w:t>
            </w:r>
          </w:p>
          <w:p w:rsidR="00570214" w:rsidRPr="00B07E95" w:rsidRDefault="00570214" w:rsidP="00B07E95">
            <w:pPr>
              <w:spacing w:after="0" w:line="240" w:lineRule="auto"/>
              <w:ind w:left="104"/>
              <w:jc w:val="both"/>
              <w:rPr>
                <w:rFonts w:ascii="Times New Roman" w:hAnsi="Times New Roman" w:cs="Times New Roman"/>
                <w:sz w:val="24"/>
                <w:szCs w:val="24"/>
                <w:u w:val="single"/>
                <w:lang w:bidi="en-US"/>
              </w:rPr>
            </w:pPr>
            <w:r w:rsidRPr="00B07E95">
              <w:rPr>
                <w:rFonts w:ascii="Times New Roman" w:hAnsi="Times New Roman" w:cs="Times New Roman"/>
                <w:sz w:val="24"/>
                <w:szCs w:val="24"/>
                <w:u w:val="single"/>
                <w:lang w:bidi="en-US"/>
              </w:rPr>
              <w:t>Выставки – советы:</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lang w:bidi="en-US"/>
              </w:rPr>
              <w:t xml:space="preserve">«Вам книголюбы!» </w:t>
            </w:r>
            <w:r w:rsidRPr="00B07E95">
              <w:rPr>
                <w:rFonts w:ascii="Times New Roman" w:eastAsia="Times New Roman" w:hAnsi="Times New Roman" w:cs="Times New Roman"/>
                <w:bCs/>
                <w:iCs/>
                <w:sz w:val="24"/>
                <w:szCs w:val="24"/>
              </w:rPr>
              <w:t>(б-ка с. Зулумай),</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«Новые книги для всех и для каждого» </w:t>
            </w:r>
            <w:r w:rsidRPr="00B07E95">
              <w:rPr>
                <w:rFonts w:ascii="Times New Roman" w:hAnsi="Times New Roman" w:cs="Times New Roman"/>
                <w:sz w:val="24"/>
                <w:szCs w:val="24"/>
              </w:rPr>
              <w:t>(б-ка с. Харайгун),</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rPr>
              <w:t>«Библиотекарь предлагает» (ЦДБ)</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u w:val="single"/>
                <w:lang w:bidi="en-US"/>
              </w:rPr>
              <w:t>Литературные вечера:</w:t>
            </w:r>
            <w:r w:rsidRPr="00B07E95">
              <w:rPr>
                <w:rFonts w:ascii="Times New Roman" w:hAnsi="Times New Roman" w:cs="Times New Roman"/>
                <w:sz w:val="24"/>
                <w:szCs w:val="24"/>
                <w:lang w:bidi="en-US"/>
              </w:rPr>
              <w:t xml:space="preserve"> </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«С детской книгой вокруг света» (б-ка с. Зулумай),</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«Веселые строки веселых писателей» (б-ка с. Сологубово)</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u w:val="single"/>
                <w:lang w:bidi="en-US"/>
              </w:rPr>
              <w:t>Экскурсии:</w:t>
            </w:r>
            <w:r w:rsidRPr="00B07E95">
              <w:rPr>
                <w:rFonts w:ascii="Times New Roman" w:hAnsi="Times New Roman" w:cs="Times New Roman"/>
                <w:sz w:val="24"/>
                <w:szCs w:val="24"/>
                <w:lang w:bidi="en-US"/>
              </w:rPr>
              <w:t xml:space="preserve"> </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w:t>
            </w:r>
            <w:r w:rsidRPr="00B07E95">
              <w:rPr>
                <w:rFonts w:ascii="Times New Roman" w:hAnsi="Times New Roman" w:cs="Times New Roman"/>
                <w:bCs/>
                <w:iCs/>
                <w:sz w:val="24"/>
                <w:szCs w:val="24"/>
              </w:rPr>
              <w:t>Книжная вселенная</w:t>
            </w:r>
            <w:r w:rsidRPr="00B07E95">
              <w:rPr>
                <w:rFonts w:ascii="Times New Roman" w:hAnsi="Times New Roman" w:cs="Times New Roman"/>
                <w:sz w:val="24"/>
                <w:szCs w:val="24"/>
                <w:lang w:bidi="en-US"/>
              </w:rPr>
              <w:t>» (б-ка с. Зулумай),</w:t>
            </w:r>
          </w:p>
          <w:p w:rsidR="00570214" w:rsidRPr="00B07E95" w:rsidRDefault="00570214" w:rsidP="00B07E95">
            <w:pPr>
              <w:spacing w:after="0" w:line="240" w:lineRule="auto"/>
              <w:ind w:left="104"/>
              <w:jc w:val="both"/>
              <w:rPr>
                <w:rFonts w:ascii="Times New Roman" w:hAnsi="Times New Roman" w:cs="Times New Roman"/>
                <w:sz w:val="24"/>
                <w:szCs w:val="24"/>
                <w:lang w:bidi="en-US"/>
              </w:rPr>
            </w:pPr>
            <w:r w:rsidRPr="00B07E95">
              <w:rPr>
                <w:rFonts w:ascii="Times New Roman" w:hAnsi="Times New Roman" w:cs="Times New Roman"/>
                <w:sz w:val="24"/>
                <w:szCs w:val="24"/>
                <w:lang w:bidi="en-US"/>
              </w:rPr>
              <w:t>«В книжном царстве – библиотечном государстве» (б-ка с. Услон)</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u w:val="single"/>
                <w:lang w:bidi="en-US"/>
              </w:rPr>
              <w:t>Библиотечные уроки: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«Мы познаем мир» </w:t>
            </w:r>
            <w:r w:rsidRPr="00B07E95">
              <w:rPr>
                <w:rFonts w:ascii="Times New Roman" w:hAnsi="Times New Roman" w:cs="Times New Roman"/>
                <w:sz w:val="24"/>
                <w:szCs w:val="24"/>
              </w:rPr>
              <w:t>(б-ка с. Самара),</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lang w:eastAsia="en-US"/>
              </w:rPr>
              <w:t>«Юбилей писателя – праздник для читателя» (ЦДБ)</w:t>
            </w:r>
          </w:p>
        </w:tc>
      </w:tr>
      <w:tr w:rsidR="00570214" w:rsidRPr="00B07E95" w:rsidTr="00C36251">
        <w:trPr>
          <w:trHeight w:val="268"/>
        </w:trPr>
        <w:tc>
          <w:tcPr>
            <w:tcW w:w="5211" w:type="dxa"/>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Групповое информирование</w:t>
            </w:r>
          </w:p>
        </w:tc>
        <w:tc>
          <w:tcPr>
            <w:tcW w:w="8647" w:type="dxa"/>
            <w:shd w:val="clear" w:color="auto" w:fill="auto"/>
          </w:tcPr>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Выставки-обзоры, выставки-просмотры: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«Мир увлечений» </w:t>
            </w:r>
            <w:r w:rsidRPr="00B07E95">
              <w:rPr>
                <w:rFonts w:ascii="Times New Roman" w:hAnsi="Times New Roman" w:cs="Times New Roman"/>
                <w:sz w:val="24"/>
                <w:szCs w:val="24"/>
              </w:rPr>
              <w:t xml:space="preserve">(б-ка с. Самара),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«Здоровье в наших руках» (б-ка с. Баргадай),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«Наши помощники – словари и справочники» (б-ка с. Баргадай),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«Галерея новинок» (б-ка с. Басалаевка),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«Книга-юбиляр» (б-ка с. Басалаевка)</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Экскурсии: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 – мудрый дом души» (б-ка с. Басалаевка),</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«Правила пользования библиотекой» </w:t>
            </w:r>
            <w:r w:rsidRPr="00B07E95">
              <w:rPr>
                <w:rFonts w:ascii="Times New Roman" w:hAnsi="Times New Roman" w:cs="Times New Roman"/>
                <w:sz w:val="24"/>
                <w:szCs w:val="24"/>
              </w:rPr>
              <w:t>(б-ка с. Харайгун),</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«Книжный мир от «А» до «Я» (б-ка с. Сологубово)</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 xml:space="preserve">Литературные чтения: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«Открытая книга» (б-ка с. Зулумай),</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«Читай книги круглый год» </w:t>
            </w:r>
            <w:r w:rsidRPr="00B07E95">
              <w:rPr>
                <w:rFonts w:ascii="Times New Roman" w:hAnsi="Times New Roman" w:cs="Times New Roman"/>
                <w:sz w:val="24"/>
                <w:szCs w:val="24"/>
              </w:rPr>
              <w:t>(б-ка с. Сологубово),</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hAnsi="Times New Roman" w:cs="Times New Roman"/>
                <w:sz w:val="24"/>
                <w:szCs w:val="24"/>
              </w:rPr>
              <w:t>«Поэзия русских поэтов» (б-ка с. Услон)</w:t>
            </w:r>
          </w:p>
        </w:tc>
      </w:tr>
      <w:tr w:rsidR="00570214" w:rsidRPr="00B07E95" w:rsidTr="00C36251">
        <w:tc>
          <w:tcPr>
            <w:tcW w:w="5211" w:type="dxa"/>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Индивидуальное информирование</w:t>
            </w:r>
          </w:p>
        </w:tc>
        <w:tc>
          <w:tcPr>
            <w:tcW w:w="8647" w:type="dxa"/>
            <w:shd w:val="clear" w:color="auto" w:fill="auto"/>
          </w:tcPr>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Беседы: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«Что такое каталог?» (б-ка с. Баргадай), </w:t>
            </w:r>
          </w:p>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«Спеши делать добро» (б-ка с. Басалаевка),</w:t>
            </w:r>
          </w:p>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«Дружите с книгой с малых лет» (б-ка с. Большеворонежский),</w:t>
            </w:r>
          </w:p>
          <w:p w:rsidR="00570214" w:rsidRPr="00B07E95" w:rsidRDefault="00570214" w:rsidP="00B07E95">
            <w:pPr>
              <w:spacing w:after="0" w:line="240" w:lineRule="auto"/>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«Что такое библиографическое пособие» (ЦДБ)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Консультации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«Хочу читать! С чего начать?» (б-ка с. Басалаевка),</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«Что такое каталоги?» </w:t>
            </w:r>
            <w:r w:rsidRPr="00B07E95">
              <w:rPr>
                <w:rFonts w:ascii="Times New Roman" w:hAnsi="Times New Roman" w:cs="Times New Roman"/>
                <w:sz w:val="24"/>
                <w:szCs w:val="24"/>
              </w:rPr>
              <w:t>(б-ка с. Филипповск)</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Часы познания</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«Секреты воспитания» </w:t>
            </w:r>
            <w:r w:rsidRPr="00B07E95">
              <w:rPr>
                <w:rFonts w:ascii="Times New Roman" w:hAnsi="Times New Roman" w:cs="Times New Roman"/>
                <w:sz w:val="24"/>
                <w:szCs w:val="24"/>
              </w:rPr>
              <w:t>(б-ка с. Самара),</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«Периодика – мир информации» (ЦДБ)</w:t>
            </w:r>
          </w:p>
        </w:tc>
      </w:tr>
    </w:tbl>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p w:rsidR="00570214" w:rsidRPr="00B07E95" w:rsidRDefault="00570214" w:rsidP="00B07E95">
      <w:pPr>
        <w:spacing w:after="0" w:line="240" w:lineRule="auto"/>
        <w:ind w:left="1418"/>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8.2.6 . Библиографическое информирование молодежи от 15 до 30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647"/>
      </w:tblGrid>
      <w:tr w:rsidR="00570214" w:rsidRPr="00B07E95" w:rsidTr="00C36251">
        <w:tc>
          <w:tcPr>
            <w:tcW w:w="5211" w:type="dxa"/>
            <w:vMerge w:val="restart"/>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Массовое информирование</w:t>
            </w:r>
          </w:p>
        </w:tc>
        <w:tc>
          <w:tcPr>
            <w:tcW w:w="8647" w:type="dxa"/>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Формы распространения библиографической информации</w:t>
            </w:r>
          </w:p>
        </w:tc>
      </w:tr>
      <w:tr w:rsidR="00570214" w:rsidRPr="00B07E95" w:rsidTr="00C36251">
        <w:tc>
          <w:tcPr>
            <w:tcW w:w="5211" w:type="dxa"/>
            <w:vMerge/>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p>
        </w:tc>
        <w:tc>
          <w:tcPr>
            <w:tcW w:w="8647" w:type="dxa"/>
            <w:shd w:val="clear" w:color="auto" w:fill="auto"/>
          </w:tcPr>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Выставки-обзоры, выставки-рекомендации: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«Классика на все времена» (б-ка с. Баргадай),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«Читаем классику сегодня» (б-ка с. Басалаевка),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«Зулумай в зеркале истории» (б-ка с. Зулумай), </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«Новые книги для всех и для каждого» </w:t>
            </w:r>
            <w:r w:rsidRPr="00B07E95">
              <w:rPr>
                <w:rFonts w:ascii="Times New Roman" w:hAnsi="Times New Roman" w:cs="Times New Roman"/>
                <w:sz w:val="24"/>
                <w:szCs w:val="24"/>
              </w:rPr>
              <w:t>(б-ка с. Харайгун),</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hAnsi="Times New Roman" w:cs="Times New Roman"/>
                <w:sz w:val="24"/>
                <w:szCs w:val="24"/>
              </w:rPr>
              <w:t xml:space="preserve">«Лучшая пресса на все интересы» (б-ка с. Филипповск), </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hAnsi="Times New Roman" w:cs="Times New Roman"/>
                <w:sz w:val="24"/>
                <w:szCs w:val="24"/>
              </w:rPr>
              <w:t>«Краткость – сестра таланта» (МЦБ)</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hAnsi="Times New Roman" w:cs="Times New Roman"/>
                <w:sz w:val="24"/>
                <w:szCs w:val="24"/>
              </w:rPr>
              <w:t xml:space="preserve">Флешбук: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«Книжные острова» (б-ка с. Сологубово)</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«Знакомьтесь: новые книги (б-ка с. Глинки)</w:t>
            </w:r>
          </w:p>
        </w:tc>
      </w:tr>
      <w:tr w:rsidR="00570214" w:rsidRPr="00B07E95" w:rsidTr="00C36251">
        <w:trPr>
          <w:trHeight w:val="108"/>
        </w:trPr>
        <w:tc>
          <w:tcPr>
            <w:tcW w:w="5211" w:type="dxa"/>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Групповое информирование</w:t>
            </w:r>
          </w:p>
        </w:tc>
        <w:tc>
          <w:tcPr>
            <w:tcW w:w="8647" w:type="dxa"/>
            <w:shd w:val="clear" w:color="auto" w:fill="auto"/>
          </w:tcPr>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lastRenderedPageBreak/>
              <w:t>Выставки-обзоры, выставки-просмотры: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«Православная книга – путь к духовности» </w:t>
            </w:r>
            <w:r w:rsidRPr="00B07E95">
              <w:rPr>
                <w:rFonts w:ascii="Times New Roman" w:hAnsi="Times New Roman" w:cs="Times New Roman"/>
                <w:sz w:val="24"/>
                <w:szCs w:val="24"/>
              </w:rPr>
              <w:t>(б-ка с. Самара),</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 помощь школьной программе» (б-ка с. Баргадай),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«Молодым родителям на заметку» (б-ка с. Басалаевка),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«Ты должен это знать» (б-ка с. Басалаевка),</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«Журнальный коктейль» </w:t>
            </w:r>
            <w:r w:rsidRPr="00B07E95">
              <w:rPr>
                <w:rFonts w:ascii="Times New Roman" w:hAnsi="Times New Roman" w:cs="Times New Roman"/>
                <w:sz w:val="24"/>
                <w:szCs w:val="24"/>
              </w:rPr>
              <w:t>(б-ка с. Филипповск),</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hAnsi="Times New Roman" w:cs="Times New Roman"/>
                <w:sz w:val="24"/>
                <w:szCs w:val="24"/>
              </w:rPr>
              <w:t>«Детская книга в развитии речи» (б-ка с. Большеворонежский),</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hAnsi="Times New Roman" w:cs="Times New Roman"/>
                <w:sz w:val="24"/>
                <w:szCs w:val="24"/>
              </w:rPr>
              <w:t>«Все для дома, для души» (б-ка с. Услон),</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lang w:eastAsia="en-US"/>
              </w:rPr>
              <w:t>«Учись, узнавай, удивляйся!» (МЦБ)</w:t>
            </w:r>
          </w:p>
        </w:tc>
      </w:tr>
      <w:tr w:rsidR="00570214" w:rsidRPr="00B07E95" w:rsidTr="00C36251">
        <w:tc>
          <w:tcPr>
            <w:tcW w:w="5211" w:type="dxa"/>
            <w:shd w:val="clear" w:color="auto" w:fill="auto"/>
          </w:tcPr>
          <w:p w:rsidR="00570214" w:rsidRPr="00B07E95" w:rsidRDefault="00570214" w:rsidP="00B07E95">
            <w:pPr>
              <w:spacing w:after="0" w:line="240" w:lineRule="auto"/>
              <w:ind w:left="104"/>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Индивидуальное информирование</w:t>
            </w:r>
          </w:p>
        </w:tc>
        <w:tc>
          <w:tcPr>
            <w:tcW w:w="8647" w:type="dxa"/>
            <w:shd w:val="clear" w:color="auto" w:fill="auto"/>
          </w:tcPr>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 xml:space="preserve">Беседы: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«О писателях и поэтах» (б-ка с. Баргадай),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«Спорту </w:t>
            </w:r>
            <w:r w:rsidR="0035744B" w:rsidRPr="00B07E95">
              <w:rPr>
                <w:rFonts w:ascii="Times New Roman" w:eastAsia="Times New Roman" w:hAnsi="Times New Roman" w:cs="Times New Roman"/>
                <w:bCs/>
                <w:iCs/>
                <w:sz w:val="24"/>
                <w:szCs w:val="24"/>
              </w:rPr>
              <w:t xml:space="preserve">- </w:t>
            </w:r>
            <w:r w:rsidRPr="00B07E95">
              <w:rPr>
                <w:rFonts w:ascii="Times New Roman" w:eastAsia="Times New Roman" w:hAnsi="Times New Roman" w:cs="Times New Roman"/>
                <w:bCs/>
                <w:iCs/>
                <w:sz w:val="24"/>
                <w:szCs w:val="24"/>
              </w:rPr>
              <w:t>да, наркотикам</w:t>
            </w:r>
            <w:r w:rsidR="0035744B" w:rsidRPr="00B07E95">
              <w:rPr>
                <w:rFonts w:ascii="Times New Roman" w:eastAsia="Times New Roman" w:hAnsi="Times New Roman" w:cs="Times New Roman"/>
                <w:bCs/>
                <w:iCs/>
                <w:sz w:val="24"/>
                <w:szCs w:val="24"/>
              </w:rPr>
              <w:t>-</w:t>
            </w:r>
            <w:r w:rsidRPr="00B07E95">
              <w:rPr>
                <w:rFonts w:ascii="Times New Roman" w:eastAsia="Times New Roman" w:hAnsi="Times New Roman" w:cs="Times New Roman"/>
                <w:bCs/>
                <w:iCs/>
                <w:sz w:val="24"/>
                <w:szCs w:val="24"/>
              </w:rPr>
              <w:t xml:space="preserve"> нет» (б-ка с. Мордино),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«Шаг за шагом к погибели» (б-ка с. Зулумай), </w:t>
            </w:r>
          </w:p>
          <w:p w:rsidR="00570214" w:rsidRPr="00B07E95" w:rsidRDefault="00570214" w:rsidP="00B07E95">
            <w:pPr>
              <w:spacing w:after="0" w:line="240" w:lineRule="auto"/>
              <w:ind w:left="104"/>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«Твой любимый автор» </w:t>
            </w:r>
            <w:r w:rsidRPr="00B07E95">
              <w:rPr>
                <w:rFonts w:ascii="Times New Roman" w:hAnsi="Times New Roman" w:cs="Times New Roman"/>
                <w:sz w:val="24"/>
                <w:szCs w:val="24"/>
              </w:rPr>
              <w:t>(б-ка с. Харайгун),</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«Что такое алфавитный и систематический каталоги? Как ими пользоваться?» (б-ка с. Харайгун)</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Консультации: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«Безопасный интернет» (б-ка с. Норы), </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«Помни свои права и обязанности» (б-ка с. Басалаевка),</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«СПИД: касается это тебя?» (б-ка с. Большеворонежский) </w:t>
            </w:r>
          </w:p>
        </w:tc>
      </w:tr>
    </w:tbl>
    <w:p w:rsidR="00570214" w:rsidRPr="00B07E95" w:rsidRDefault="00570214" w:rsidP="00B07E95">
      <w:pPr>
        <w:spacing w:after="0" w:line="240" w:lineRule="auto"/>
        <w:rPr>
          <w:rFonts w:ascii="Times New Roman" w:eastAsia="Times New Roman" w:hAnsi="Times New Roman" w:cs="Times New Roman"/>
          <w:bCs/>
          <w:iCs/>
          <w:sz w:val="24"/>
          <w:szCs w:val="24"/>
        </w:rPr>
      </w:pPr>
    </w:p>
    <w:p w:rsidR="00570214" w:rsidRPr="00B07E95" w:rsidRDefault="00570214" w:rsidP="00B07E95">
      <w:pPr>
        <w:spacing w:after="0" w:line="240" w:lineRule="auto"/>
        <w:ind w:firstLine="56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8.3. Организация МБА и ЭДД в муниципальных библиотеках</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Обслуживание пользователей через МБА. Состав пользователей, тематика удовлетворенных и неудовлетворенных запросов. </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Библиотеки сельских поселений Зиминского района используют МБА и ЭДД в обслуживании пользователей. Это позволяет обеспечить ра</w:t>
      </w:r>
      <w:r w:rsidRPr="00B07E95">
        <w:rPr>
          <w:rFonts w:ascii="Times New Roman" w:eastAsia="Times New Roman" w:hAnsi="Times New Roman" w:cs="Times New Roman"/>
          <w:bCs/>
          <w:iCs/>
          <w:sz w:val="24"/>
          <w:szCs w:val="24"/>
        </w:rPr>
        <w:t>в</w:t>
      </w:r>
      <w:r w:rsidRPr="00B07E95">
        <w:rPr>
          <w:rFonts w:ascii="Times New Roman" w:eastAsia="Times New Roman" w:hAnsi="Times New Roman" w:cs="Times New Roman"/>
          <w:bCs/>
          <w:iCs/>
          <w:sz w:val="24"/>
          <w:szCs w:val="24"/>
        </w:rPr>
        <w:t>ные возможности в использовании информационных ресурсов библиотек для всех пользователей, независимо от их места жительства, а также с</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циальной и профессиональной принадлежности. Основными пользователями МБА и ЭДД являлись люди старше 30 лет, их количество составило 58 % от общего числа пользователей, воспользовавшихся услугами МБА. </w:t>
      </w:r>
    </w:p>
    <w:p w:rsidR="00570214" w:rsidRPr="00B07E95" w:rsidRDefault="00570214" w:rsidP="00B07E95">
      <w:pPr>
        <w:autoSpaceDE w:val="0"/>
        <w:autoSpaceDN w:val="0"/>
        <w:adjustRightInd w:val="0"/>
        <w:spacing w:after="0" w:line="240" w:lineRule="auto"/>
        <w:ind w:firstLine="709"/>
        <w:jc w:val="right"/>
        <w:rPr>
          <w:rFonts w:ascii="Times New Roman" w:hAnsi="Times New Roman" w:cs="Times New Roman"/>
          <w:i/>
          <w:color w:val="FF0000"/>
          <w:sz w:val="24"/>
          <w:szCs w:val="24"/>
        </w:rPr>
      </w:pPr>
      <w:r w:rsidRPr="00B07E95">
        <w:rPr>
          <w:rFonts w:ascii="Times New Roman" w:hAnsi="Times New Roman" w:cs="Times New Roman"/>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570214" w:rsidRPr="00B07E95" w:rsidTr="00C36251">
        <w:trPr>
          <w:jc w:val="center"/>
        </w:trPr>
        <w:tc>
          <w:tcPr>
            <w:tcW w:w="2336" w:type="dxa"/>
            <w:vMerge w:val="restart"/>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Число читателей</w:t>
            </w:r>
          </w:p>
        </w:tc>
        <w:tc>
          <w:tcPr>
            <w:tcW w:w="2336" w:type="dxa"/>
            <w:vMerge w:val="restart"/>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Заказано докуме</w:t>
            </w:r>
            <w:r w:rsidRPr="00B07E95">
              <w:rPr>
                <w:rFonts w:ascii="Times New Roman" w:hAnsi="Times New Roman" w:cs="Times New Roman"/>
                <w:sz w:val="24"/>
                <w:szCs w:val="24"/>
              </w:rPr>
              <w:t>н</w:t>
            </w:r>
            <w:r w:rsidRPr="00B07E95">
              <w:rPr>
                <w:rFonts w:ascii="Times New Roman" w:hAnsi="Times New Roman" w:cs="Times New Roman"/>
                <w:sz w:val="24"/>
                <w:szCs w:val="24"/>
              </w:rPr>
              <w:t>тов по МБА</w:t>
            </w:r>
          </w:p>
        </w:tc>
        <w:tc>
          <w:tcPr>
            <w:tcW w:w="4673" w:type="dxa"/>
            <w:gridSpan w:val="2"/>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Получено документов для читателей</w:t>
            </w:r>
          </w:p>
        </w:tc>
      </w:tr>
      <w:tr w:rsidR="00570214" w:rsidRPr="00B07E95" w:rsidTr="00C36251">
        <w:trPr>
          <w:jc w:val="center"/>
        </w:trPr>
        <w:tc>
          <w:tcPr>
            <w:tcW w:w="2336" w:type="dxa"/>
            <w:vMerge/>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p>
        </w:tc>
        <w:tc>
          <w:tcPr>
            <w:tcW w:w="2336" w:type="dxa"/>
            <w:vMerge/>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p>
        </w:tc>
        <w:tc>
          <w:tcPr>
            <w:tcW w:w="2336" w:type="dxa"/>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Всего</w:t>
            </w:r>
          </w:p>
        </w:tc>
        <w:tc>
          <w:tcPr>
            <w:tcW w:w="2337" w:type="dxa"/>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в т. ч. по ЭДД</w:t>
            </w:r>
          </w:p>
        </w:tc>
      </w:tr>
      <w:tr w:rsidR="00570214" w:rsidRPr="00B07E95" w:rsidTr="00C36251">
        <w:trPr>
          <w:jc w:val="center"/>
        </w:trPr>
        <w:tc>
          <w:tcPr>
            <w:tcW w:w="2336" w:type="dxa"/>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206</w:t>
            </w:r>
          </w:p>
        </w:tc>
        <w:tc>
          <w:tcPr>
            <w:tcW w:w="2336" w:type="dxa"/>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489</w:t>
            </w:r>
          </w:p>
        </w:tc>
        <w:tc>
          <w:tcPr>
            <w:tcW w:w="2336" w:type="dxa"/>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390</w:t>
            </w:r>
          </w:p>
        </w:tc>
        <w:tc>
          <w:tcPr>
            <w:tcW w:w="2337" w:type="dxa"/>
            <w:shd w:val="clear" w:color="auto" w:fill="auto"/>
          </w:tcPr>
          <w:p w:rsidR="00570214" w:rsidRPr="00B07E95" w:rsidRDefault="00570214" w:rsidP="00B07E95">
            <w:pPr>
              <w:spacing w:after="0" w:line="240" w:lineRule="auto"/>
              <w:jc w:val="center"/>
              <w:rPr>
                <w:rFonts w:ascii="Times New Roman" w:hAnsi="Times New Roman" w:cs="Times New Roman"/>
                <w:sz w:val="24"/>
                <w:szCs w:val="24"/>
              </w:rPr>
            </w:pPr>
            <w:r w:rsidRPr="00B07E95">
              <w:rPr>
                <w:rFonts w:ascii="Times New Roman" w:hAnsi="Times New Roman" w:cs="Times New Roman"/>
                <w:sz w:val="24"/>
                <w:szCs w:val="24"/>
              </w:rPr>
              <w:t>46</w:t>
            </w:r>
          </w:p>
        </w:tc>
      </w:tr>
    </w:tbl>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8.4. Формирование информационной культуры пользователей</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sz w:val="24"/>
          <w:szCs w:val="24"/>
        </w:rPr>
      </w:pPr>
      <w:r w:rsidRPr="00B07E95">
        <w:rPr>
          <w:rFonts w:ascii="Times New Roman" w:eastAsia="Times New Roman" w:hAnsi="Times New Roman" w:cs="Times New Roman"/>
          <w:sz w:val="24"/>
          <w:szCs w:val="24"/>
        </w:rPr>
        <w:t>В условиях происходящих информационных процессов, важна целенаправленная работа библиотек по формированию информационной культуры пользователей. В библиотеках Зиминского района для решения данной задачи были проведены следующие мероприятия:</w:t>
      </w:r>
    </w:p>
    <w:p w:rsidR="00570214" w:rsidRPr="00B07E95" w:rsidRDefault="00570214" w:rsidP="00B07E95">
      <w:pPr>
        <w:shd w:val="clear" w:color="auto" w:fill="FFFFFF"/>
        <w:spacing w:after="0" w:line="240" w:lineRule="auto"/>
        <w:ind w:firstLine="567"/>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lastRenderedPageBreak/>
        <w:t xml:space="preserve">- экскурсии: </w:t>
      </w:r>
      <w:r w:rsidRPr="00B07E95">
        <w:rPr>
          <w:rFonts w:ascii="Times New Roman" w:hAnsi="Times New Roman" w:cs="Times New Roman"/>
          <w:sz w:val="24"/>
          <w:szCs w:val="24"/>
          <w:lang w:bidi="en-US"/>
        </w:rPr>
        <w:t>«Книжная вселенная» (б-ки с. Батама, Перевоз, Глинки)</w:t>
      </w:r>
      <w:r w:rsidRPr="00B07E95">
        <w:rPr>
          <w:rFonts w:ascii="Times New Roman" w:hAnsi="Times New Roman" w:cs="Times New Roman"/>
          <w:sz w:val="24"/>
          <w:szCs w:val="24"/>
        </w:rPr>
        <w:t xml:space="preserve">, </w:t>
      </w:r>
      <w:r w:rsidRPr="00B07E95">
        <w:rPr>
          <w:rFonts w:ascii="Times New Roman" w:hAnsi="Times New Roman" w:cs="Times New Roman"/>
          <w:sz w:val="24"/>
          <w:szCs w:val="24"/>
          <w:lang w:eastAsia="en-US"/>
        </w:rPr>
        <w:t>«Как найти нужную книгу в библиотеке?» (б-ки с. Услон, Маслян</w:t>
      </w:r>
      <w:r w:rsidRPr="00B07E95">
        <w:rPr>
          <w:rFonts w:ascii="Times New Roman" w:hAnsi="Times New Roman" w:cs="Times New Roman"/>
          <w:sz w:val="24"/>
          <w:szCs w:val="24"/>
          <w:lang w:eastAsia="en-US"/>
        </w:rPr>
        <w:t>о</w:t>
      </w:r>
      <w:r w:rsidRPr="00B07E95">
        <w:rPr>
          <w:rFonts w:ascii="Times New Roman" w:hAnsi="Times New Roman" w:cs="Times New Roman"/>
          <w:sz w:val="24"/>
          <w:szCs w:val="24"/>
          <w:lang w:eastAsia="en-US"/>
        </w:rPr>
        <w:t>горск), «Для умных книгочеев наш дом открыт всегда!» (б-ка с. Ухтуй, Норы), «Знакомьтесь, здесь живут книги», (б-ки с. Самара, Филипповск) «Библиотека ждет гостей!» (МЦБ и б-ка с. Мордино),</w:t>
      </w:r>
      <w:r w:rsidRPr="00B07E95">
        <w:rPr>
          <w:rFonts w:ascii="Times New Roman" w:hAnsi="Times New Roman" w:cs="Times New Roman"/>
          <w:sz w:val="24"/>
          <w:szCs w:val="24"/>
        </w:rPr>
        <w:t xml:space="preserve"> </w:t>
      </w:r>
      <w:r w:rsidRPr="00B07E95">
        <w:rPr>
          <w:rFonts w:ascii="Times New Roman" w:eastAsia="Times New Roman" w:hAnsi="Times New Roman" w:cs="Times New Roman"/>
          <w:bCs/>
          <w:iCs/>
          <w:sz w:val="24"/>
          <w:szCs w:val="24"/>
        </w:rPr>
        <w:t>«Посетив библиотеку, ты узнаешь путь к успеху!» (б-ка с. Сологубово);</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lang w:eastAsia="en-US"/>
        </w:rPr>
      </w:pPr>
      <w:r w:rsidRPr="00B07E95">
        <w:rPr>
          <w:rFonts w:ascii="Times New Roman" w:hAnsi="Times New Roman" w:cs="Times New Roman"/>
          <w:sz w:val="24"/>
          <w:szCs w:val="24"/>
        </w:rPr>
        <w:t xml:space="preserve">- выставки-обзоры: </w:t>
      </w:r>
      <w:r w:rsidRPr="00B07E95">
        <w:rPr>
          <w:rFonts w:ascii="Times New Roman" w:hAnsi="Times New Roman" w:cs="Times New Roman"/>
          <w:sz w:val="24"/>
          <w:szCs w:val="24"/>
          <w:lang w:eastAsia="en-US"/>
        </w:rPr>
        <w:t>«Очень много мы узнаем – если книги прочитаем!» (б-ка с. Баргадай), «Библиотекарь предлагает» (МЦБ и б-ки с. П</w:t>
      </w:r>
      <w:r w:rsidRPr="00B07E95">
        <w:rPr>
          <w:rFonts w:ascii="Times New Roman" w:hAnsi="Times New Roman" w:cs="Times New Roman"/>
          <w:sz w:val="24"/>
          <w:szCs w:val="24"/>
          <w:lang w:eastAsia="en-US"/>
        </w:rPr>
        <w:t>о</w:t>
      </w:r>
      <w:r w:rsidRPr="00B07E95">
        <w:rPr>
          <w:rFonts w:ascii="Times New Roman" w:hAnsi="Times New Roman" w:cs="Times New Roman"/>
          <w:sz w:val="24"/>
          <w:szCs w:val="24"/>
          <w:lang w:eastAsia="en-US"/>
        </w:rPr>
        <w:t>кровка, Харайгун), «Советы предпринимателю» (МЦБ);</w:t>
      </w:r>
    </w:p>
    <w:p w:rsidR="00570214" w:rsidRPr="00B07E95" w:rsidRDefault="00570214" w:rsidP="00B07E95">
      <w:pPr>
        <w:shd w:val="clear" w:color="auto" w:fill="FFFFFF"/>
        <w:spacing w:after="0" w:line="240" w:lineRule="auto"/>
        <w:ind w:firstLine="567"/>
        <w:jc w:val="both"/>
        <w:rPr>
          <w:rFonts w:ascii="Times New Roman" w:hAnsi="Times New Roman" w:cs="Times New Roman"/>
          <w:sz w:val="24"/>
          <w:szCs w:val="24"/>
        </w:rPr>
      </w:pPr>
      <w:r w:rsidRPr="00B07E95">
        <w:rPr>
          <w:rFonts w:ascii="Times New Roman" w:hAnsi="Times New Roman" w:cs="Times New Roman"/>
          <w:sz w:val="24"/>
          <w:szCs w:val="24"/>
          <w:lang w:eastAsia="en-US"/>
        </w:rPr>
        <w:t xml:space="preserve">- циклы информационных часов: «Учись, узнавай, удивляйся!» (б-ка с. Зулумай), «Мир информации – библиотека» (МЦБ и б-ка с. Норы), </w:t>
      </w:r>
      <w:r w:rsidRPr="00B07E95">
        <w:rPr>
          <w:rFonts w:ascii="Times New Roman" w:hAnsi="Times New Roman" w:cs="Times New Roman"/>
          <w:sz w:val="24"/>
          <w:szCs w:val="24"/>
        </w:rPr>
        <w:t>«Книга, как предмет искусства» (б-ка с. Сологубово);</w:t>
      </w:r>
    </w:p>
    <w:p w:rsidR="00570214" w:rsidRPr="00B07E95" w:rsidRDefault="00570214" w:rsidP="00B07E95">
      <w:pPr>
        <w:spacing w:after="0" w:line="240" w:lineRule="auto"/>
        <w:ind w:left="104" w:firstLine="463"/>
        <w:jc w:val="both"/>
        <w:rPr>
          <w:rFonts w:ascii="Times New Roman" w:hAnsi="Times New Roman" w:cs="Times New Roman"/>
          <w:sz w:val="24"/>
          <w:szCs w:val="24"/>
        </w:rPr>
      </w:pPr>
      <w:r w:rsidRPr="00B07E95">
        <w:rPr>
          <w:rFonts w:ascii="Times New Roman" w:hAnsi="Times New Roman" w:cs="Times New Roman"/>
          <w:sz w:val="24"/>
          <w:szCs w:val="24"/>
        </w:rPr>
        <w:t>- день открытых дверей «Добро пожаловать читатель, или Посторонних для нас нет» (б-ка с. Сологубово);</w:t>
      </w:r>
    </w:p>
    <w:p w:rsidR="00570214" w:rsidRPr="00B07E95" w:rsidRDefault="00570214" w:rsidP="00B07E95">
      <w:pPr>
        <w:spacing w:after="0" w:line="240" w:lineRule="auto"/>
        <w:ind w:left="104" w:firstLine="463"/>
        <w:jc w:val="both"/>
        <w:rPr>
          <w:rFonts w:ascii="Times New Roman" w:hAnsi="Times New Roman" w:cs="Times New Roman"/>
          <w:sz w:val="24"/>
          <w:szCs w:val="24"/>
        </w:rPr>
      </w:pPr>
      <w:r w:rsidRPr="00B07E95">
        <w:rPr>
          <w:rFonts w:ascii="Times New Roman" w:hAnsi="Times New Roman" w:cs="Times New Roman"/>
          <w:sz w:val="24"/>
          <w:szCs w:val="24"/>
        </w:rPr>
        <w:t>- практикум «Мой персональный друг – компьютер!» (МЦБ).</w:t>
      </w:r>
    </w:p>
    <w:p w:rsidR="00570214" w:rsidRPr="00B07E95" w:rsidRDefault="00570214" w:rsidP="00B07E95">
      <w:pPr>
        <w:spacing w:after="0" w:line="240" w:lineRule="auto"/>
        <w:ind w:left="104" w:firstLine="463"/>
        <w:jc w:val="both"/>
        <w:rPr>
          <w:rFonts w:ascii="Times New Roman" w:hAnsi="Times New Roman" w:cs="Times New Roman"/>
          <w:sz w:val="24"/>
          <w:szCs w:val="24"/>
          <w:lang w:eastAsia="en-US"/>
        </w:rPr>
      </w:pPr>
      <w:r w:rsidRPr="00B07E95">
        <w:rPr>
          <w:rFonts w:ascii="Times New Roman" w:hAnsi="Times New Roman" w:cs="Times New Roman"/>
          <w:sz w:val="24"/>
          <w:szCs w:val="24"/>
          <w:lang w:eastAsia="en-US"/>
        </w:rPr>
        <w:t>Библиотекари способствовали ознакомлению пользователей с Правилами работы с каталогами и картотеками, оказывали библиографич</w:t>
      </w:r>
      <w:r w:rsidRPr="00B07E95">
        <w:rPr>
          <w:rFonts w:ascii="Times New Roman" w:hAnsi="Times New Roman" w:cs="Times New Roman"/>
          <w:sz w:val="24"/>
          <w:szCs w:val="24"/>
          <w:lang w:eastAsia="en-US"/>
        </w:rPr>
        <w:t>е</w:t>
      </w:r>
      <w:r w:rsidRPr="00B07E95">
        <w:rPr>
          <w:rFonts w:ascii="Times New Roman" w:hAnsi="Times New Roman" w:cs="Times New Roman"/>
          <w:sz w:val="24"/>
          <w:szCs w:val="24"/>
          <w:lang w:eastAsia="en-US"/>
        </w:rPr>
        <w:t>ские консультации по методике поиска информации в каталогах, ЭБД, сети Интернет.</w:t>
      </w:r>
    </w:p>
    <w:p w:rsidR="00570214" w:rsidRPr="00B07E95" w:rsidRDefault="00570214" w:rsidP="00B07E95">
      <w:pPr>
        <w:spacing w:after="0" w:line="240" w:lineRule="auto"/>
        <w:ind w:left="104" w:firstLine="463"/>
        <w:jc w:val="both"/>
        <w:rPr>
          <w:rFonts w:ascii="Times New Roman" w:hAnsi="Times New Roman" w:cs="Times New Roman"/>
          <w:sz w:val="24"/>
          <w:szCs w:val="24"/>
        </w:rPr>
      </w:pP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8.4.1. Формирование библиотечно-библиографической культуры читателей в библиотеках, обслуживающих детей</w:t>
      </w:r>
    </w:p>
    <w:tbl>
      <w:tblPr>
        <w:tblW w:w="15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7371"/>
        <w:gridCol w:w="3557"/>
      </w:tblGrid>
      <w:tr w:rsidR="00570214" w:rsidRPr="00B07E95" w:rsidTr="00C36251">
        <w:tc>
          <w:tcPr>
            <w:tcW w:w="4077"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Формы работы</w:t>
            </w:r>
          </w:p>
        </w:tc>
        <w:tc>
          <w:tcPr>
            <w:tcW w:w="7371"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форма проведения</w:t>
            </w:r>
          </w:p>
        </w:tc>
        <w:tc>
          <w:tcPr>
            <w:tcW w:w="3557" w:type="dxa"/>
            <w:shd w:val="clear" w:color="auto" w:fill="auto"/>
          </w:tcPr>
          <w:p w:rsidR="00570214" w:rsidRPr="00B07E95" w:rsidRDefault="00570214" w:rsidP="00B07E95">
            <w:pPr>
              <w:spacing w:after="0" w:line="240" w:lineRule="auto"/>
              <w:ind w:left="14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Читательское назначение</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Индивидуальные</w:t>
            </w:r>
          </w:p>
        </w:tc>
        <w:tc>
          <w:tcPr>
            <w:tcW w:w="7371" w:type="dxa"/>
            <w:shd w:val="clear" w:color="auto" w:fill="auto"/>
          </w:tcPr>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Экскурсии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«Знакомьтесь, мир книг» (б-ка с. Баргадай),</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«Книгопредставление для нескучного чтения» </w:t>
            </w:r>
            <w:r w:rsidRPr="00B07E95">
              <w:rPr>
                <w:rFonts w:ascii="Times New Roman" w:hAnsi="Times New Roman" w:cs="Times New Roman"/>
                <w:sz w:val="24"/>
                <w:szCs w:val="24"/>
              </w:rPr>
              <w:t>(б-ка с. Перевоз)</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Беседы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«Хорошие книги, для хороших ребят» (б-ка с. Зулумай), </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«Как найти книгу по обложке?» </w:t>
            </w:r>
            <w:r w:rsidRPr="00B07E95">
              <w:rPr>
                <w:rFonts w:ascii="Times New Roman" w:hAnsi="Times New Roman" w:cs="Times New Roman"/>
                <w:sz w:val="24"/>
                <w:szCs w:val="24"/>
              </w:rPr>
              <w:t>(б-ка с. Самара),</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«Что ты любишь читать?» (б-ка с. Харайгун),</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«По страницам книг» (б-ка с. Сологубово)</w:t>
            </w:r>
          </w:p>
        </w:tc>
        <w:tc>
          <w:tcPr>
            <w:tcW w:w="3557"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младшие школ</w:t>
            </w:r>
            <w:r w:rsidRPr="00B07E95">
              <w:rPr>
                <w:rFonts w:ascii="Times New Roman" w:eastAsia="Times New Roman" w:hAnsi="Times New Roman" w:cs="Times New Roman"/>
                <w:bCs/>
                <w:iCs/>
                <w:sz w:val="24"/>
                <w:szCs w:val="24"/>
              </w:rPr>
              <w:t>ь</w:t>
            </w:r>
            <w:r w:rsidRPr="00B07E95">
              <w:rPr>
                <w:rFonts w:ascii="Times New Roman" w:eastAsia="Times New Roman" w:hAnsi="Times New Roman" w:cs="Times New Roman"/>
                <w:bCs/>
                <w:iCs/>
                <w:sz w:val="24"/>
                <w:szCs w:val="24"/>
              </w:rPr>
              <w:t>ники, подростки</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Групповые</w:t>
            </w:r>
          </w:p>
        </w:tc>
        <w:tc>
          <w:tcPr>
            <w:tcW w:w="7371" w:type="dxa"/>
            <w:shd w:val="clear" w:color="auto" w:fill="auto"/>
          </w:tcPr>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Выставки-рекомендации, выставки-обзоры: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«Книжки-малышки» (б-ка с. Баргадай), </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«Мой друг – словарь» </w:t>
            </w:r>
            <w:r w:rsidRPr="00B07E95">
              <w:rPr>
                <w:rFonts w:ascii="Times New Roman" w:hAnsi="Times New Roman" w:cs="Times New Roman"/>
                <w:sz w:val="24"/>
                <w:szCs w:val="24"/>
              </w:rPr>
              <w:t>(б-ка с. Самара),</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Библиотечные уроки: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«Как пользоваться каталогом» (б-ка с. Зулумай),</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«Как найти книгу в библиотечном пространстве?» </w:t>
            </w:r>
            <w:r w:rsidRPr="00B07E95">
              <w:rPr>
                <w:rFonts w:ascii="Times New Roman" w:hAnsi="Times New Roman" w:cs="Times New Roman"/>
                <w:sz w:val="24"/>
                <w:szCs w:val="24"/>
              </w:rPr>
              <w:t>(б-ка с. Хара</w:t>
            </w:r>
            <w:r w:rsidRPr="00B07E95">
              <w:rPr>
                <w:rFonts w:ascii="Times New Roman" w:hAnsi="Times New Roman" w:cs="Times New Roman"/>
                <w:sz w:val="24"/>
                <w:szCs w:val="24"/>
              </w:rPr>
              <w:t>й</w:t>
            </w:r>
            <w:r w:rsidRPr="00B07E95">
              <w:rPr>
                <w:rFonts w:ascii="Times New Roman" w:hAnsi="Times New Roman" w:cs="Times New Roman"/>
                <w:sz w:val="24"/>
                <w:szCs w:val="24"/>
              </w:rPr>
              <w:t>гун),</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«Что такое каталоги, для чего они нужны?» (б-ка с. Филипповск),</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«От школьного порога в мир книг и информации» (ЦДБ)</w:t>
            </w:r>
          </w:p>
          <w:p w:rsidR="00570214" w:rsidRPr="00B07E95" w:rsidRDefault="00570214" w:rsidP="00B07E95">
            <w:pPr>
              <w:spacing w:after="0" w:line="240" w:lineRule="auto"/>
              <w:ind w:left="175"/>
              <w:jc w:val="both"/>
              <w:rPr>
                <w:rFonts w:ascii="Times New Roman" w:hAnsi="Times New Roman" w:cs="Times New Roman"/>
                <w:sz w:val="24"/>
                <w:szCs w:val="24"/>
                <w:u w:val="single"/>
              </w:rPr>
            </w:pPr>
            <w:r w:rsidRPr="00B07E95">
              <w:rPr>
                <w:rFonts w:ascii="Times New Roman" w:hAnsi="Times New Roman" w:cs="Times New Roman"/>
                <w:sz w:val="24"/>
                <w:szCs w:val="24"/>
                <w:u w:val="single"/>
              </w:rPr>
              <w:t>Экскурсии:</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«Знакомьтесь, здесь живут книги!» (б-ка с. Масляногорск),</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«В библиотеку с родителями» (б-ка с. Большеворонежский),</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lang w:eastAsia="en-US"/>
              </w:rPr>
              <w:t>«Для умных книгочеев наш дом открыт всегда!» (ЦДБ)</w:t>
            </w:r>
            <w:r w:rsidRPr="00B07E95">
              <w:rPr>
                <w:rFonts w:ascii="Times New Roman" w:hAnsi="Times New Roman" w:cs="Times New Roman"/>
                <w:sz w:val="24"/>
                <w:szCs w:val="24"/>
              </w:rPr>
              <w:t xml:space="preserve"> </w:t>
            </w:r>
          </w:p>
        </w:tc>
        <w:tc>
          <w:tcPr>
            <w:tcW w:w="3557" w:type="dxa"/>
            <w:shd w:val="clear" w:color="auto" w:fill="auto"/>
          </w:tcPr>
          <w:p w:rsidR="00570214" w:rsidRPr="00B07E95" w:rsidRDefault="00570214" w:rsidP="00B07E95">
            <w:pPr>
              <w:spacing w:after="0" w:line="240" w:lineRule="auto"/>
              <w:ind w:left="175"/>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 школьники, 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 школьники, 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 школьники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 школьники, подростки</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Комплексные (библиотечные ур</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lastRenderedPageBreak/>
              <w:t>ки)</w:t>
            </w:r>
          </w:p>
        </w:tc>
        <w:tc>
          <w:tcPr>
            <w:tcW w:w="7371" w:type="dxa"/>
            <w:shd w:val="clear" w:color="auto" w:fill="auto"/>
          </w:tcPr>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lastRenderedPageBreak/>
              <w:t>Библиотечные уроки:</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«Читаем и изучаем» (б-ка с. Баргадай),</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«Подарок для любимой книги» (б-ка с. Мордино),</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«Учимся выбирать самостоятельно» </w:t>
            </w:r>
            <w:r w:rsidRPr="00B07E95">
              <w:rPr>
                <w:rFonts w:ascii="Times New Roman" w:hAnsi="Times New Roman" w:cs="Times New Roman"/>
                <w:sz w:val="24"/>
                <w:szCs w:val="24"/>
              </w:rPr>
              <w:t>(б-ка с. Самара),</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«Тайны библиотек» (б-ка с. Перевоз),</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hAnsi="Times New Roman" w:cs="Times New Roman"/>
                <w:sz w:val="24"/>
                <w:szCs w:val="24"/>
              </w:rPr>
              <w:t>«Хочу читать» (б-ка с. Филипповск),</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«Вместе с книгой мы растем!» (б-ка с. Сологубово)</w:t>
            </w:r>
          </w:p>
        </w:tc>
        <w:tc>
          <w:tcPr>
            <w:tcW w:w="3557" w:type="dxa"/>
            <w:shd w:val="clear" w:color="auto" w:fill="auto"/>
          </w:tcPr>
          <w:p w:rsidR="00570214" w:rsidRPr="00B07E95" w:rsidRDefault="00570214" w:rsidP="00B07E95">
            <w:pPr>
              <w:spacing w:after="0" w:line="240" w:lineRule="auto"/>
              <w:ind w:left="175"/>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 xml:space="preserve">Подростки </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 школьники, 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 школьники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 школьники, 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 школьники</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Наглядные</w:t>
            </w:r>
          </w:p>
        </w:tc>
        <w:tc>
          <w:tcPr>
            <w:tcW w:w="7371" w:type="dxa"/>
            <w:shd w:val="clear" w:color="auto" w:fill="auto"/>
          </w:tcPr>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 xml:space="preserve">Информационный стенд: </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«Почитаем-поиграем» (б-ка с. Самара),</w:t>
            </w:r>
          </w:p>
          <w:p w:rsidR="00570214" w:rsidRPr="00B07E95" w:rsidRDefault="00570214" w:rsidP="00B07E95">
            <w:pPr>
              <w:spacing w:after="0" w:line="240" w:lineRule="auto"/>
              <w:ind w:left="175"/>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«Секреты вежливых слов» </w:t>
            </w:r>
            <w:r w:rsidRPr="00B07E95">
              <w:rPr>
                <w:rFonts w:ascii="Times New Roman" w:hAnsi="Times New Roman" w:cs="Times New Roman"/>
                <w:sz w:val="24"/>
                <w:szCs w:val="24"/>
              </w:rPr>
              <w:t>(б-ка с. Филипповск),</w:t>
            </w:r>
          </w:p>
          <w:p w:rsidR="00570214" w:rsidRPr="00B07E95" w:rsidRDefault="00570214" w:rsidP="00B07E95">
            <w:pPr>
              <w:spacing w:after="0" w:line="240" w:lineRule="auto"/>
              <w:ind w:left="175"/>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«Мне теперь не до игрушек, я учусь по Букварю!» (б-ка с. Солог</w:t>
            </w:r>
            <w:r w:rsidRPr="00B07E95">
              <w:rPr>
                <w:rFonts w:ascii="Times New Roman" w:hAnsi="Times New Roman" w:cs="Times New Roman"/>
                <w:sz w:val="24"/>
                <w:szCs w:val="24"/>
              </w:rPr>
              <w:t>у</w:t>
            </w:r>
            <w:r w:rsidRPr="00B07E95">
              <w:rPr>
                <w:rFonts w:ascii="Times New Roman" w:hAnsi="Times New Roman" w:cs="Times New Roman"/>
                <w:sz w:val="24"/>
                <w:szCs w:val="24"/>
              </w:rPr>
              <w:t>бово)</w:t>
            </w:r>
          </w:p>
        </w:tc>
        <w:tc>
          <w:tcPr>
            <w:tcW w:w="3557" w:type="dxa"/>
            <w:shd w:val="clear" w:color="auto" w:fill="auto"/>
          </w:tcPr>
          <w:p w:rsidR="00570214" w:rsidRPr="00B07E95" w:rsidRDefault="00570214" w:rsidP="00B07E95">
            <w:pPr>
              <w:spacing w:after="0" w:line="240" w:lineRule="auto"/>
              <w:ind w:left="175"/>
              <w:jc w:val="center"/>
              <w:rPr>
                <w:rFonts w:ascii="Times New Roman" w:eastAsia="Times New Roman" w:hAnsi="Times New Roman" w:cs="Times New Roman"/>
                <w:bCs/>
                <w:iCs/>
                <w:sz w:val="24"/>
                <w:szCs w:val="24"/>
              </w:rPr>
            </w:pP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Мл. школьники, подростки</w:t>
            </w:r>
          </w:p>
          <w:p w:rsidR="00570214" w:rsidRPr="00B07E95" w:rsidRDefault="00570214" w:rsidP="00B07E95">
            <w:pPr>
              <w:spacing w:after="0" w:line="240" w:lineRule="auto"/>
              <w:ind w:left="1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Дошкольники, мл. школьники</w:t>
            </w:r>
          </w:p>
        </w:tc>
      </w:tr>
    </w:tbl>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8.4.2. Формирование библиотечно-библиографической культуры пользователей от 15 до 30 лет</w:t>
      </w:r>
    </w:p>
    <w:tbl>
      <w:tblPr>
        <w:tblW w:w="15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7776"/>
        <w:gridCol w:w="3152"/>
      </w:tblGrid>
      <w:tr w:rsidR="00570214" w:rsidRPr="00B07E95" w:rsidTr="00C36251">
        <w:tc>
          <w:tcPr>
            <w:tcW w:w="4077" w:type="dxa"/>
            <w:shd w:val="clear" w:color="auto" w:fill="auto"/>
          </w:tcPr>
          <w:p w:rsidR="00570214" w:rsidRPr="00B07E95" w:rsidRDefault="00570214" w:rsidP="00B07E95">
            <w:pPr>
              <w:spacing w:after="0" w:line="240" w:lineRule="auto"/>
              <w:ind w:left="709"/>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Формы работы</w:t>
            </w:r>
          </w:p>
        </w:tc>
        <w:tc>
          <w:tcPr>
            <w:tcW w:w="7776" w:type="dxa"/>
            <w:shd w:val="clear" w:color="auto" w:fill="auto"/>
          </w:tcPr>
          <w:p w:rsidR="00570214" w:rsidRPr="00B07E95" w:rsidRDefault="00570214" w:rsidP="00B07E95">
            <w:pPr>
              <w:spacing w:after="0" w:line="240" w:lineRule="auto"/>
              <w:ind w:left="709"/>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Наименование, форма проведения</w:t>
            </w:r>
          </w:p>
        </w:tc>
        <w:tc>
          <w:tcPr>
            <w:tcW w:w="3152" w:type="dxa"/>
            <w:shd w:val="clear" w:color="auto" w:fill="auto"/>
          </w:tcPr>
          <w:p w:rsidR="00570214" w:rsidRPr="00B07E95" w:rsidRDefault="00570214" w:rsidP="00B07E95">
            <w:pPr>
              <w:spacing w:after="0" w:line="240" w:lineRule="auto"/>
              <w:ind w:left="709"/>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Читательское назн</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чение</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Индивидуальные</w:t>
            </w:r>
          </w:p>
        </w:tc>
        <w:tc>
          <w:tcPr>
            <w:tcW w:w="7776" w:type="dxa"/>
            <w:shd w:val="clear" w:color="auto" w:fill="auto"/>
          </w:tcPr>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Беседы: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«Как работать с систематическим каталогом» (б-ка с. Зулумай), </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«Работа со справочниками и словарями» (б-ка с. Басалаевка),</w:t>
            </w:r>
          </w:p>
          <w:p w:rsidR="00570214" w:rsidRPr="00B07E95" w:rsidRDefault="00570214" w:rsidP="00B07E95">
            <w:pPr>
              <w:spacing w:after="0" w:line="240" w:lineRule="auto"/>
              <w:ind w:left="142"/>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«Правила пользования картотекой» </w:t>
            </w:r>
            <w:r w:rsidRPr="00B07E95">
              <w:rPr>
                <w:rFonts w:ascii="Times New Roman" w:hAnsi="Times New Roman" w:cs="Times New Roman"/>
                <w:sz w:val="24"/>
                <w:szCs w:val="24"/>
              </w:rPr>
              <w:t>(б-ка с. Филипповск),</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«Сила слова» (б-ка с. Сологубово)</w:t>
            </w:r>
          </w:p>
          <w:p w:rsidR="00570214" w:rsidRPr="00B07E95" w:rsidRDefault="00570214" w:rsidP="00B07E95">
            <w:pPr>
              <w:spacing w:after="0" w:line="240" w:lineRule="auto"/>
              <w:ind w:left="104"/>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 xml:space="preserve">Консультации: </w:t>
            </w:r>
          </w:p>
          <w:p w:rsidR="00570214" w:rsidRPr="00B07E95" w:rsidRDefault="00570214" w:rsidP="00B07E95">
            <w:pPr>
              <w:spacing w:after="0" w:line="240" w:lineRule="auto"/>
              <w:ind w:left="142"/>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«Как найти нужную тему в Энциклопедии» </w:t>
            </w:r>
            <w:r w:rsidRPr="00B07E95">
              <w:rPr>
                <w:rFonts w:ascii="Times New Roman" w:hAnsi="Times New Roman" w:cs="Times New Roman"/>
                <w:sz w:val="24"/>
                <w:szCs w:val="24"/>
              </w:rPr>
              <w:t>(б-ка с. Самара),</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hAnsi="Times New Roman" w:cs="Times New Roman"/>
                <w:bCs/>
                <w:sz w:val="24"/>
                <w:szCs w:val="24"/>
                <w:lang w:eastAsia="en-US"/>
              </w:rPr>
              <w:t>«На библиотечной волне: ресурсы, услуги, возможности» (МЦБ)</w:t>
            </w:r>
          </w:p>
        </w:tc>
        <w:tc>
          <w:tcPr>
            <w:tcW w:w="3152" w:type="dxa"/>
            <w:shd w:val="clear" w:color="auto" w:fill="auto"/>
          </w:tcPr>
          <w:p w:rsidR="00570214" w:rsidRPr="00B07E95" w:rsidRDefault="00570214" w:rsidP="00B07E95">
            <w:pPr>
              <w:spacing w:after="0" w:line="240" w:lineRule="auto"/>
              <w:ind w:left="54"/>
              <w:rPr>
                <w:rFonts w:ascii="Times New Roman" w:eastAsia="Times New Roman" w:hAnsi="Times New Roman" w:cs="Times New Roman"/>
                <w:bCs/>
                <w:iCs/>
                <w:sz w:val="24"/>
                <w:szCs w:val="24"/>
              </w:rPr>
            </w:pP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Групповые</w:t>
            </w:r>
          </w:p>
        </w:tc>
        <w:tc>
          <w:tcPr>
            <w:tcW w:w="7776" w:type="dxa"/>
            <w:shd w:val="clear" w:color="auto" w:fill="auto"/>
          </w:tcPr>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Выставки-рекомендации: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«Будь здоров без докторов!» (б-ка с. Баргадай), </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«Педагогам - нужные книги» (МЦБ),</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«Советы предпринимателю» (МЦБ)</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Информационные часы:</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«Что такое периодика?» (б-ка с. Басалаевка),</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«Вместе с книгами к новым знаниям!» </w:t>
            </w:r>
            <w:r w:rsidRPr="00B07E95">
              <w:rPr>
                <w:rFonts w:ascii="Times New Roman" w:hAnsi="Times New Roman" w:cs="Times New Roman"/>
                <w:sz w:val="24"/>
                <w:szCs w:val="24"/>
              </w:rPr>
              <w:t>(б-ка с. Харайгун)</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u w:val="single"/>
              </w:rPr>
              <w:t>Экскурсии:</w:t>
            </w:r>
            <w:r w:rsidRPr="00B07E95">
              <w:rPr>
                <w:rFonts w:ascii="Times New Roman" w:eastAsia="Times New Roman" w:hAnsi="Times New Roman" w:cs="Times New Roman"/>
                <w:bCs/>
                <w:iCs/>
                <w:sz w:val="24"/>
                <w:szCs w:val="24"/>
              </w:rPr>
              <w:t xml:space="preserve"> </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«Книжная Вселенная» (б-ка с. Зулумай), </w:t>
            </w:r>
          </w:p>
          <w:p w:rsidR="00570214" w:rsidRPr="00B07E95" w:rsidRDefault="00570214" w:rsidP="00B07E95">
            <w:pPr>
              <w:spacing w:after="0" w:line="240" w:lineRule="auto"/>
              <w:ind w:left="142"/>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«Книга для всех и для каждого» </w:t>
            </w:r>
            <w:r w:rsidRPr="00B07E95">
              <w:rPr>
                <w:rFonts w:ascii="Times New Roman" w:hAnsi="Times New Roman" w:cs="Times New Roman"/>
                <w:sz w:val="24"/>
                <w:szCs w:val="24"/>
              </w:rPr>
              <w:t>(б-ка с. Харайгун),</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«Посетив библиотеку</w:t>
            </w:r>
            <w:r w:rsidR="0035744B" w:rsidRPr="00B07E95">
              <w:rPr>
                <w:rFonts w:ascii="Times New Roman" w:hAnsi="Times New Roman" w:cs="Times New Roman"/>
                <w:sz w:val="24"/>
                <w:szCs w:val="24"/>
              </w:rPr>
              <w:t>,</w:t>
            </w:r>
            <w:r w:rsidRPr="00B07E95">
              <w:rPr>
                <w:rFonts w:ascii="Times New Roman" w:hAnsi="Times New Roman" w:cs="Times New Roman"/>
                <w:sz w:val="24"/>
                <w:szCs w:val="24"/>
              </w:rPr>
              <w:t xml:space="preserve"> ты узнаешь путь к успеху!» (б-ка с. Сологубово)</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t xml:space="preserve">Рекомендательные обзоры: </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«День справочной книги» (б-ка с. Самара)</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u w:val="single"/>
              </w:rPr>
            </w:pPr>
            <w:r w:rsidRPr="00B07E95">
              <w:rPr>
                <w:rFonts w:ascii="Times New Roman" w:eastAsia="Times New Roman" w:hAnsi="Times New Roman" w:cs="Times New Roman"/>
                <w:bCs/>
                <w:iCs/>
                <w:sz w:val="24"/>
                <w:szCs w:val="24"/>
                <w:u w:val="single"/>
              </w:rPr>
              <w:lastRenderedPageBreak/>
              <w:t>Буккроссинг</w:t>
            </w:r>
            <w:bookmarkStart w:id="206" w:name="_GoBack"/>
            <w:bookmarkEnd w:id="206"/>
            <w:r w:rsidRPr="00B07E95">
              <w:rPr>
                <w:rFonts w:ascii="Times New Roman" w:eastAsia="Times New Roman" w:hAnsi="Times New Roman" w:cs="Times New Roman"/>
                <w:bCs/>
                <w:iCs/>
                <w:sz w:val="24"/>
                <w:szCs w:val="24"/>
                <w:u w:val="single"/>
              </w:rPr>
              <w:t>:</w:t>
            </w:r>
          </w:p>
          <w:p w:rsidR="00570214" w:rsidRPr="00B07E95" w:rsidRDefault="00570214" w:rsidP="00B07E95">
            <w:pPr>
              <w:spacing w:after="0" w:line="240" w:lineRule="auto"/>
              <w:ind w:left="142"/>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«Возьми, если хочешь, отдай, если можешь» </w:t>
            </w:r>
            <w:r w:rsidRPr="00B07E95">
              <w:rPr>
                <w:rFonts w:ascii="Times New Roman" w:hAnsi="Times New Roman" w:cs="Times New Roman"/>
                <w:sz w:val="24"/>
                <w:szCs w:val="24"/>
              </w:rPr>
              <w:t>(б-ка с. Сологубово)</w:t>
            </w:r>
          </w:p>
        </w:tc>
        <w:tc>
          <w:tcPr>
            <w:tcW w:w="3152" w:type="dxa"/>
            <w:shd w:val="clear" w:color="auto" w:fill="auto"/>
          </w:tcPr>
          <w:p w:rsidR="00570214" w:rsidRPr="00B07E95" w:rsidRDefault="00570214" w:rsidP="00B07E95">
            <w:pPr>
              <w:spacing w:after="0" w:line="240" w:lineRule="auto"/>
              <w:ind w:left="54"/>
              <w:rPr>
                <w:rFonts w:ascii="Times New Roman" w:eastAsia="Times New Roman" w:hAnsi="Times New Roman" w:cs="Times New Roman"/>
                <w:bCs/>
                <w:iCs/>
                <w:sz w:val="24"/>
                <w:szCs w:val="24"/>
              </w:rPr>
            </w:pP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w:t>
            </w: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p>
          <w:p w:rsidR="00570214" w:rsidRPr="00B07E95" w:rsidRDefault="00570214" w:rsidP="00B07E95">
            <w:pPr>
              <w:spacing w:after="0" w:line="240" w:lineRule="auto"/>
              <w:ind w:left="54"/>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Комплексные (библиотечные зан</w:t>
            </w:r>
            <w:r w:rsidRPr="00B07E95">
              <w:rPr>
                <w:rFonts w:ascii="Times New Roman" w:eastAsia="Times New Roman" w:hAnsi="Times New Roman" w:cs="Times New Roman"/>
                <w:bCs/>
                <w:iCs/>
                <w:sz w:val="24"/>
                <w:szCs w:val="24"/>
              </w:rPr>
              <w:t>я</w:t>
            </w:r>
            <w:r w:rsidRPr="00B07E95">
              <w:rPr>
                <w:rFonts w:ascii="Times New Roman" w:eastAsia="Times New Roman" w:hAnsi="Times New Roman" w:cs="Times New Roman"/>
                <w:bCs/>
                <w:iCs/>
                <w:sz w:val="24"/>
                <w:szCs w:val="24"/>
              </w:rPr>
              <w:t>тия)</w:t>
            </w:r>
          </w:p>
        </w:tc>
        <w:tc>
          <w:tcPr>
            <w:tcW w:w="7776" w:type="dxa"/>
            <w:shd w:val="clear" w:color="auto" w:fill="auto"/>
          </w:tcPr>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«Герои второй мировой войны» (б-ка с. Баргадай),</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«Элементы книги» (б-ка с. Мордино),</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«Словари от «А» до «Я» (б-ка с. Самара),</w:t>
            </w:r>
          </w:p>
          <w:p w:rsidR="00570214" w:rsidRPr="00B07E95" w:rsidRDefault="00570214" w:rsidP="00B07E95">
            <w:pPr>
              <w:spacing w:after="0" w:line="240" w:lineRule="auto"/>
              <w:ind w:left="142"/>
              <w:jc w:val="both"/>
              <w:rPr>
                <w:rFonts w:ascii="Times New Roman" w:hAnsi="Times New Roman" w:cs="Times New Roman"/>
                <w:sz w:val="24"/>
                <w:szCs w:val="24"/>
              </w:rPr>
            </w:pPr>
            <w:r w:rsidRPr="00B07E95">
              <w:rPr>
                <w:rFonts w:ascii="Times New Roman" w:eastAsia="Times New Roman" w:hAnsi="Times New Roman" w:cs="Times New Roman"/>
                <w:bCs/>
                <w:iCs/>
                <w:sz w:val="24"/>
                <w:szCs w:val="24"/>
              </w:rPr>
              <w:t xml:space="preserve">«Какие тайны хранят каталоги?» </w:t>
            </w:r>
            <w:r w:rsidRPr="00B07E95">
              <w:rPr>
                <w:rFonts w:ascii="Times New Roman" w:hAnsi="Times New Roman" w:cs="Times New Roman"/>
                <w:sz w:val="24"/>
                <w:szCs w:val="24"/>
              </w:rPr>
              <w:t>(б-ка с. Перевоз),</w:t>
            </w:r>
          </w:p>
          <w:p w:rsidR="00570214" w:rsidRPr="00B07E95" w:rsidRDefault="00570214" w:rsidP="00B07E95">
            <w:pPr>
              <w:spacing w:after="0" w:line="240" w:lineRule="auto"/>
              <w:ind w:left="142"/>
              <w:jc w:val="both"/>
              <w:rPr>
                <w:rFonts w:ascii="Times New Roman" w:hAnsi="Times New Roman" w:cs="Times New Roman"/>
                <w:sz w:val="24"/>
                <w:szCs w:val="24"/>
              </w:rPr>
            </w:pPr>
            <w:r w:rsidRPr="00B07E95">
              <w:rPr>
                <w:rFonts w:ascii="Times New Roman" w:hAnsi="Times New Roman" w:cs="Times New Roman"/>
                <w:sz w:val="24"/>
                <w:szCs w:val="24"/>
              </w:rPr>
              <w:t xml:space="preserve">«Читаем </w:t>
            </w:r>
            <w:r w:rsidRPr="00B07E95">
              <w:rPr>
                <w:rFonts w:ascii="Times New Roman" w:hAnsi="Times New Roman" w:cs="Times New Roman"/>
                <w:sz w:val="24"/>
                <w:szCs w:val="24"/>
                <w:lang w:val="en-US"/>
              </w:rPr>
              <w:t>non</w:t>
            </w:r>
            <w:r w:rsidRPr="00B07E95">
              <w:rPr>
                <w:rFonts w:ascii="Times New Roman" w:hAnsi="Times New Roman" w:cs="Times New Roman"/>
                <w:sz w:val="24"/>
                <w:szCs w:val="24"/>
              </w:rPr>
              <w:t>-</w:t>
            </w:r>
            <w:r w:rsidRPr="00B07E95">
              <w:rPr>
                <w:rFonts w:ascii="Times New Roman" w:hAnsi="Times New Roman" w:cs="Times New Roman"/>
                <w:sz w:val="24"/>
                <w:szCs w:val="24"/>
                <w:lang w:val="en-US"/>
              </w:rPr>
              <w:t>stop</w:t>
            </w:r>
            <w:r w:rsidRPr="00B07E95">
              <w:rPr>
                <w:rFonts w:ascii="Times New Roman" w:hAnsi="Times New Roman" w:cs="Times New Roman"/>
                <w:sz w:val="24"/>
                <w:szCs w:val="24"/>
              </w:rPr>
              <w:t>» (б-ка с. Филипповск),</w:t>
            </w:r>
          </w:p>
          <w:p w:rsidR="00570214" w:rsidRPr="00B07E95" w:rsidRDefault="00570214" w:rsidP="00B07E95">
            <w:pPr>
              <w:spacing w:after="0" w:line="240" w:lineRule="auto"/>
              <w:ind w:left="142"/>
              <w:jc w:val="both"/>
              <w:rPr>
                <w:rFonts w:ascii="Times New Roman" w:eastAsia="Times New Roman" w:hAnsi="Times New Roman" w:cs="Times New Roman"/>
                <w:bCs/>
                <w:iCs/>
                <w:sz w:val="24"/>
                <w:szCs w:val="24"/>
              </w:rPr>
            </w:pPr>
            <w:r w:rsidRPr="00B07E95">
              <w:rPr>
                <w:rFonts w:ascii="Times New Roman" w:hAnsi="Times New Roman" w:cs="Times New Roman"/>
                <w:sz w:val="24"/>
                <w:szCs w:val="24"/>
              </w:rPr>
              <w:t>«Ищем информацию о книге» (МЦБ)</w:t>
            </w:r>
          </w:p>
        </w:tc>
        <w:tc>
          <w:tcPr>
            <w:tcW w:w="3152" w:type="dxa"/>
            <w:shd w:val="clear" w:color="auto" w:fill="auto"/>
          </w:tcPr>
          <w:p w:rsidR="00570214" w:rsidRPr="00B07E95" w:rsidRDefault="00570214" w:rsidP="00B07E95">
            <w:pPr>
              <w:spacing w:after="0" w:line="240" w:lineRule="auto"/>
              <w:ind w:left="709" w:hanging="65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709" w:hanging="65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Юношество, молодежь </w:t>
            </w:r>
          </w:p>
          <w:p w:rsidR="00570214" w:rsidRPr="00B07E95" w:rsidRDefault="00570214" w:rsidP="00B07E95">
            <w:pPr>
              <w:spacing w:after="0" w:line="240" w:lineRule="auto"/>
              <w:ind w:left="709" w:hanging="65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w:t>
            </w:r>
          </w:p>
          <w:p w:rsidR="00570214" w:rsidRPr="00B07E95" w:rsidRDefault="00570214" w:rsidP="00B07E95">
            <w:pPr>
              <w:spacing w:after="0" w:line="240" w:lineRule="auto"/>
              <w:ind w:left="709" w:hanging="65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709" w:hanging="65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p w:rsidR="00570214" w:rsidRPr="00B07E95" w:rsidRDefault="00570214" w:rsidP="00B07E95">
            <w:pPr>
              <w:spacing w:after="0" w:line="240" w:lineRule="auto"/>
              <w:ind w:left="709" w:hanging="65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tc>
      </w:tr>
      <w:tr w:rsidR="00570214" w:rsidRPr="00B07E95" w:rsidTr="00C36251">
        <w:tc>
          <w:tcPr>
            <w:tcW w:w="4077"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Наглядные</w:t>
            </w:r>
          </w:p>
        </w:tc>
        <w:tc>
          <w:tcPr>
            <w:tcW w:w="7776" w:type="dxa"/>
            <w:shd w:val="clear" w:color="auto" w:fill="auto"/>
          </w:tcPr>
          <w:p w:rsidR="00570214" w:rsidRPr="00B07E95" w:rsidRDefault="00570214" w:rsidP="00B07E95">
            <w:pPr>
              <w:spacing w:after="0" w:line="240" w:lineRule="auto"/>
              <w:ind w:left="142"/>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«Семейная библиотека» (б-ка с. Услон)</w:t>
            </w:r>
          </w:p>
        </w:tc>
        <w:tc>
          <w:tcPr>
            <w:tcW w:w="3152" w:type="dxa"/>
            <w:shd w:val="clear" w:color="auto" w:fill="auto"/>
          </w:tcPr>
          <w:p w:rsidR="00570214" w:rsidRPr="00B07E95" w:rsidRDefault="00570214" w:rsidP="00B07E95">
            <w:pPr>
              <w:spacing w:after="0" w:line="240" w:lineRule="auto"/>
              <w:ind w:left="709" w:hanging="65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tc>
      </w:tr>
    </w:tbl>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8.5. Выпуск библ</w:t>
      </w:r>
      <w:r w:rsidR="003A375C" w:rsidRPr="00B07E95">
        <w:rPr>
          <w:rFonts w:ascii="Times New Roman" w:eastAsia="Times New Roman" w:hAnsi="Times New Roman" w:cs="Times New Roman"/>
          <w:bCs/>
          <w:iCs/>
          <w:sz w:val="24"/>
          <w:szCs w:val="24"/>
        </w:rPr>
        <w:t>иографических пособий, в т. ч. к</w:t>
      </w:r>
      <w:r w:rsidRPr="00B07E95">
        <w:rPr>
          <w:rFonts w:ascii="Times New Roman" w:eastAsia="Times New Roman" w:hAnsi="Times New Roman" w:cs="Times New Roman"/>
          <w:bCs/>
          <w:iCs/>
          <w:sz w:val="24"/>
          <w:szCs w:val="24"/>
        </w:rPr>
        <w:t>раеведческих</w:t>
      </w:r>
    </w:p>
    <w:tbl>
      <w:tblPr>
        <w:tblW w:w="14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9"/>
        <w:gridCol w:w="1701"/>
        <w:gridCol w:w="5670"/>
        <w:gridCol w:w="1134"/>
        <w:gridCol w:w="1701"/>
        <w:gridCol w:w="1301"/>
      </w:tblGrid>
      <w:tr w:rsidR="00570214" w:rsidRPr="00B07E95" w:rsidTr="00C36251">
        <w:trPr>
          <w:trHeight w:val="410"/>
          <w:jc w:val="center"/>
        </w:trPr>
        <w:tc>
          <w:tcPr>
            <w:tcW w:w="2609" w:type="dxa"/>
            <w:vMerge w:val="restart"/>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Типы пособий</w:t>
            </w:r>
          </w:p>
        </w:tc>
        <w:tc>
          <w:tcPr>
            <w:tcW w:w="1701" w:type="dxa"/>
            <w:vMerge w:val="restart"/>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Целевая ауд</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тория</w:t>
            </w:r>
          </w:p>
        </w:tc>
        <w:tc>
          <w:tcPr>
            <w:tcW w:w="6804" w:type="dxa"/>
            <w:gridSpan w:val="2"/>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Печатные издания</w:t>
            </w:r>
          </w:p>
        </w:tc>
        <w:tc>
          <w:tcPr>
            <w:tcW w:w="3002" w:type="dxa"/>
            <w:gridSpan w:val="2"/>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Электронные издания </w:t>
            </w:r>
          </w:p>
        </w:tc>
      </w:tr>
      <w:tr w:rsidR="00570214" w:rsidRPr="00B07E95" w:rsidTr="00C36251">
        <w:trPr>
          <w:trHeight w:val="410"/>
          <w:jc w:val="center"/>
        </w:trPr>
        <w:tc>
          <w:tcPr>
            <w:tcW w:w="2609" w:type="dxa"/>
            <w:vMerge/>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Наименования</w:t>
            </w:r>
          </w:p>
        </w:tc>
        <w:tc>
          <w:tcPr>
            <w:tcW w:w="1134" w:type="dxa"/>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экз.</w:t>
            </w:r>
          </w:p>
        </w:tc>
        <w:tc>
          <w:tcPr>
            <w:tcW w:w="1701" w:type="dxa"/>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Наименования</w:t>
            </w:r>
          </w:p>
        </w:tc>
        <w:tc>
          <w:tcPr>
            <w:tcW w:w="1301" w:type="dxa"/>
            <w:shd w:val="clear" w:color="auto" w:fill="auto"/>
          </w:tcPr>
          <w:p w:rsidR="00570214" w:rsidRPr="00B07E95" w:rsidRDefault="00570214" w:rsidP="00B07E95">
            <w:pPr>
              <w:spacing w:after="0" w:line="240" w:lineRule="auto"/>
              <w:ind w:left="-22"/>
              <w:jc w:val="center"/>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кол-во экз.</w:t>
            </w:r>
          </w:p>
        </w:tc>
      </w:tr>
      <w:tr w:rsidR="00570214" w:rsidRPr="00B07E95" w:rsidTr="00C36251">
        <w:trPr>
          <w:trHeight w:val="189"/>
          <w:jc w:val="center"/>
        </w:trPr>
        <w:tc>
          <w:tcPr>
            <w:tcW w:w="260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Указатели библиогр</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фические</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trHeight w:val="189"/>
          <w:jc w:val="center"/>
        </w:trPr>
        <w:tc>
          <w:tcPr>
            <w:tcW w:w="2609" w:type="dxa"/>
            <w:shd w:val="clear" w:color="auto" w:fill="auto"/>
          </w:tcPr>
          <w:p w:rsidR="00570214" w:rsidRPr="00B07E95" w:rsidRDefault="00570214" w:rsidP="00B07E95">
            <w:pPr>
              <w:spacing w:after="0" w:line="240" w:lineRule="auto"/>
              <w:ind w:left="708" w:hanging="61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биобиблиографич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ские</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trHeight w:val="277"/>
          <w:jc w:val="center"/>
        </w:trPr>
        <w:tc>
          <w:tcPr>
            <w:tcW w:w="260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Справочники </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r w:rsidR="00570214" w:rsidRPr="00B07E95" w:rsidTr="00C36251">
        <w:trPr>
          <w:trHeight w:val="277"/>
          <w:jc w:val="center"/>
        </w:trPr>
        <w:tc>
          <w:tcPr>
            <w:tcW w:w="260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Календарь знамен</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тельных и памятных дат</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«Календарь знаменательных дат и событий Зими</w:t>
            </w:r>
            <w:r w:rsidRPr="00B07E95">
              <w:rPr>
                <w:rFonts w:ascii="Times New Roman" w:eastAsia="Times New Roman" w:hAnsi="Times New Roman" w:cs="Times New Roman"/>
                <w:bCs/>
                <w:iCs/>
                <w:sz w:val="24"/>
                <w:szCs w:val="24"/>
              </w:rPr>
              <w:t>н</w:t>
            </w:r>
            <w:r w:rsidRPr="00B07E95">
              <w:rPr>
                <w:rFonts w:ascii="Times New Roman" w:eastAsia="Times New Roman" w:hAnsi="Times New Roman" w:cs="Times New Roman"/>
                <w:bCs/>
                <w:iCs/>
                <w:sz w:val="24"/>
                <w:szCs w:val="24"/>
              </w:rPr>
              <w:t>ского района 2019-2020 гг.»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val="restart"/>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Пособия малых форм:</w:t>
            </w:r>
          </w:p>
          <w:p w:rsidR="00570214" w:rsidRPr="00B07E95" w:rsidRDefault="00570214" w:rsidP="00B07E95">
            <w:pPr>
              <w:spacing w:after="0" w:line="240" w:lineRule="auto"/>
              <w:ind w:left="23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библиографические списки (информац</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онные и рекоменд</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тельные)</w:t>
            </w: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«Живые строки о войне» </w:t>
            </w:r>
            <w:r w:rsidRPr="00B07E95">
              <w:rPr>
                <w:rFonts w:ascii="Times New Roman" w:hAnsi="Times New Roman" w:cs="Times New Roman"/>
                <w:sz w:val="24"/>
                <w:szCs w:val="24"/>
              </w:rPr>
              <w:t>(б-ка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«Читаем детям о войне» б-ка с. Услон)</w:t>
            </w:r>
          </w:p>
        </w:tc>
        <w:tc>
          <w:tcPr>
            <w:tcW w:w="1134"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 7</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 угаснет свет его стихов»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«Великий мечтатель – Рэй Брэдбери»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«Дорогами поэта»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val="restart"/>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«Лучшие стихи о войне» (б-ка с. Самара)</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 человек, а человечище...»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542"/>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по</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ростки</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«Книги о войне для самых маленьких!» (б-ка с. Масляногорск)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val="restart"/>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буклеты</w:t>
            </w: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hAnsi="Times New Roman" w:cs="Times New Roman"/>
                <w:sz w:val="24"/>
                <w:szCs w:val="24"/>
              </w:rPr>
              <w:lastRenderedPageBreak/>
              <w:t>«Юные герои Великой Отечественной войны» (б-ка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«Володя Дубинин – пионер герой» (б-ка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«Зоя Космодемьянская – маленькая героиня бол</w:t>
            </w:r>
            <w:r w:rsidRPr="00B07E95">
              <w:rPr>
                <w:rFonts w:ascii="Times New Roman" w:hAnsi="Times New Roman" w:cs="Times New Roman"/>
                <w:sz w:val="24"/>
                <w:szCs w:val="24"/>
              </w:rPr>
              <w:t>ь</w:t>
            </w:r>
            <w:r w:rsidRPr="00B07E95">
              <w:rPr>
                <w:rFonts w:ascii="Times New Roman" w:hAnsi="Times New Roman" w:cs="Times New Roman"/>
                <w:sz w:val="24"/>
                <w:szCs w:val="24"/>
              </w:rPr>
              <w:lastRenderedPageBreak/>
              <w:t>шой страны» (б-ка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24</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«Марат Казей – юный разведчик» (б-ка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«Детство, опалённое войной» (б-ка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24</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«Правила безопасности на водоемах» (б-ка с. Мо</w:t>
            </w:r>
            <w:r w:rsidRPr="00B07E95">
              <w:rPr>
                <w:rFonts w:ascii="Times New Roman" w:hAnsi="Times New Roman" w:cs="Times New Roman"/>
                <w:sz w:val="24"/>
                <w:szCs w:val="24"/>
              </w:rPr>
              <w:t>р</w:t>
            </w:r>
            <w:r w:rsidRPr="00B07E95">
              <w:rPr>
                <w:rFonts w:ascii="Times New Roman" w:hAnsi="Times New Roman" w:cs="Times New Roman"/>
                <w:sz w:val="24"/>
                <w:szCs w:val="24"/>
              </w:rPr>
              <w:t>дино)</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«Книга – лучший друг! Береги ее!»  «... если будет Россия, </w:t>
            </w:r>
            <w:r w:rsidR="00B96455" w:rsidRPr="00B07E95">
              <w:rPr>
                <w:rFonts w:ascii="Times New Roman" w:eastAsia="Times New Roman" w:hAnsi="Times New Roman" w:cs="Times New Roman"/>
                <w:bCs/>
                <w:iCs/>
                <w:sz w:val="24"/>
                <w:szCs w:val="24"/>
              </w:rPr>
              <w:t>значит, буду</w:t>
            </w:r>
            <w:r w:rsidRPr="00B07E95">
              <w:rPr>
                <w:rFonts w:ascii="Times New Roman" w:eastAsia="Times New Roman" w:hAnsi="Times New Roman" w:cs="Times New Roman"/>
                <w:bCs/>
                <w:iCs/>
                <w:sz w:val="24"/>
                <w:szCs w:val="24"/>
              </w:rPr>
              <w:t xml:space="preserve"> и я!»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«История георгиевской ленточки» (б-ка с. Фили</w:t>
            </w:r>
            <w:r w:rsidRPr="00B07E95">
              <w:rPr>
                <w:rFonts w:ascii="Times New Roman" w:hAnsi="Times New Roman" w:cs="Times New Roman"/>
                <w:sz w:val="24"/>
                <w:szCs w:val="24"/>
              </w:rPr>
              <w:t>п</w:t>
            </w:r>
            <w:r w:rsidRPr="00B07E95">
              <w:rPr>
                <w:rFonts w:ascii="Times New Roman" w:hAnsi="Times New Roman" w:cs="Times New Roman"/>
                <w:sz w:val="24"/>
                <w:szCs w:val="24"/>
              </w:rPr>
              <w:t>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«Компьютер и здоровье»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«Конституция – основной закон государства» (б-ка с. Масляногорск)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«Между прочим, книга тоже юбиляром может быть» (б-ка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21</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«Творчество В.Г. Распутина» (б-ка с. Услон)</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7</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eastAsia="Times New Roman" w:hAnsi="Times New Roman" w:cs="Times New Roman"/>
                <w:bCs/>
                <w:iCs/>
                <w:sz w:val="24"/>
                <w:szCs w:val="24"/>
              </w:rPr>
              <w:t>«Будни библиотекаря»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«Трагедия в Беслане – наша общая боль»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«Безопасность детей в наших руках!»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 xml:space="preserve">«Молодым гражданам России об избирательном праве» (б-ка с. Мордино) </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eastAsia="Times New Roman" w:hAnsi="Times New Roman" w:cs="Times New Roman"/>
                <w:bCs/>
                <w:iCs/>
                <w:sz w:val="24"/>
                <w:szCs w:val="24"/>
              </w:rPr>
              <w:t>«Последний классик русской прозы» (б-ка с. Ф</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eastAsia="Times New Roman" w:hAnsi="Times New Roman" w:cs="Times New Roman"/>
                <w:bCs/>
                <w:iCs/>
                <w:sz w:val="24"/>
                <w:szCs w:val="24"/>
              </w:rPr>
              <w:t>«... если будет Россия, значит</w:t>
            </w:r>
            <w:r w:rsidR="006140EB" w:rsidRPr="00B07E95">
              <w:rPr>
                <w:rFonts w:ascii="Times New Roman" w:eastAsia="Times New Roman" w:hAnsi="Times New Roman" w:cs="Times New Roman"/>
                <w:bCs/>
                <w:iCs/>
                <w:sz w:val="24"/>
                <w:szCs w:val="24"/>
              </w:rPr>
              <w:t>, буду</w:t>
            </w:r>
            <w:r w:rsidRPr="00B07E95">
              <w:rPr>
                <w:rFonts w:ascii="Times New Roman" w:eastAsia="Times New Roman" w:hAnsi="Times New Roman" w:cs="Times New Roman"/>
                <w:bCs/>
                <w:iCs/>
                <w:sz w:val="24"/>
                <w:szCs w:val="24"/>
              </w:rPr>
              <w:t xml:space="preserve"> и я!»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 xml:space="preserve">«Вампилов – наследник классики» </w:t>
            </w:r>
            <w:r w:rsidRPr="00B07E95">
              <w:rPr>
                <w:rFonts w:ascii="Times New Roman" w:eastAsia="Times New Roman" w:hAnsi="Times New Roman" w:cs="Times New Roman"/>
                <w:bCs/>
                <w:iCs/>
                <w:sz w:val="24"/>
                <w:szCs w:val="24"/>
              </w:rPr>
              <w:t>«... ес</w:t>
            </w:r>
            <w:r w:rsidR="006140EB" w:rsidRPr="00B07E95">
              <w:rPr>
                <w:rFonts w:ascii="Times New Roman" w:eastAsia="Times New Roman" w:hAnsi="Times New Roman" w:cs="Times New Roman"/>
                <w:bCs/>
                <w:iCs/>
                <w:sz w:val="24"/>
                <w:szCs w:val="24"/>
              </w:rPr>
              <w:t>ли будет Россия, значит, буду</w:t>
            </w:r>
            <w:r w:rsidRPr="00B07E95">
              <w:rPr>
                <w:rFonts w:ascii="Times New Roman" w:eastAsia="Times New Roman" w:hAnsi="Times New Roman" w:cs="Times New Roman"/>
                <w:bCs/>
                <w:iCs/>
                <w:sz w:val="24"/>
                <w:szCs w:val="24"/>
              </w:rPr>
              <w:t xml:space="preserve"> и я!»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«Азбука молодого избирателя» (б-ка с. Фили</w:t>
            </w:r>
            <w:r w:rsidRPr="00B07E95">
              <w:rPr>
                <w:rFonts w:ascii="Times New Roman" w:hAnsi="Times New Roman" w:cs="Times New Roman"/>
                <w:sz w:val="24"/>
                <w:szCs w:val="24"/>
              </w:rPr>
              <w:t>п</w:t>
            </w:r>
            <w:r w:rsidRPr="00B07E95">
              <w:rPr>
                <w:rFonts w:ascii="Times New Roman" w:hAnsi="Times New Roman" w:cs="Times New Roman"/>
                <w:sz w:val="24"/>
                <w:szCs w:val="24"/>
              </w:rPr>
              <w:t>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«СПИД не спит!»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 xml:space="preserve">«Читателя найду в потомках </w:t>
            </w:r>
            <w:r w:rsidR="00B96455" w:rsidRPr="00B07E95">
              <w:rPr>
                <w:rFonts w:ascii="Times New Roman" w:hAnsi="Times New Roman" w:cs="Times New Roman"/>
                <w:sz w:val="24"/>
                <w:szCs w:val="24"/>
              </w:rPr>
              <w:t>я..</w:t>
            </w:r>
            <w:r w:rsidRPr="00B07E95">
              <w:rPr>
                <w:rFonts w:ascii="Times New Roman" w:hAnsi="Times New Roman" w:cs="Times New Roman"/>
                <w:sz w:val="24"/>
                <w:szCs w:val="24"/>
              </w:rPr>
              <w:t>»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325"/>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по</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ростки</w:t>
            </w: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 xml:space="preserve">«Твоя безопасность в твоих руках» </w:t>
            </w:r>
            <w:r w:rsidRPr="00B07E95">
              <w:rPr>
                <w:rFonts w:ascii="Times New Roman" w:eastAsia="Times New Roman" w:hAnsi="Times New Roman" w:cs="Times New Roman"/>
                <w:bCs/>
                <w:iCs/>
                <w:sz w:val="24"/>
                <w:szCs w:val="24"/>
              </w:rPr>
              <w:t>(б-ка с. Самара)</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13</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325"/>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«Позвони, тебе помогут» (б-ка с. Услон)</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 xml:space="preserve">«Если сложно, позвони!» (б-ка с. Масляногорск) </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sz w:val="24"/>
                <w:szCs w:val="24"/>
              </w:rPr>
            </w:pPr>
            <w:r w:rsidRPr="00B07E95">
              <w:rPr>
                <w:rFonts w:ascii="Times New Roman" w:hAnsi="Times New Roman" w:cs="Times New Roman"/>
                <w:sz w:val="24"/>
                <w:szCs w:val="24"/>
              </w:rPr>
              <w:t>«Конвенция о правах ребенка»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Группы с </w:t>
            </w:r>
            <w:r w:rsidRPr="00B07E95">
              <w:rPr>
                <w:rFonts w:ascii="Times New Roman" w:eastAsia="Times New Roman" w:hAnsi="Times New Roman" w:cs="Times New Roman"/>
                <w:bCs/>
                <w:iCs/>
                <w:sz w:val="24"/>
                <w:szCs w:val="24"/>
              </w:rPr>
              <w:lastRenderedPageBreak/>
              <w:t>ОВЗ</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«Право на лучшую жизнь» (б-ка с. Глинки)</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val="restart"/>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lastRenderedPageBreak/>
              <w:t>закладки</w:t>
            </w: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«Читать не вредно – вредно не читать!» </w:t>
            </w:r>
            <w:r w:rsidRPr="00B07E95">
              <w:rPr>
                <w:rFonts w:ascii="Times New Roman" w:hAnsi="Times New Roman" w:cs="Times New Roman"/>
                <w:sz w:val="24"/>
                <w:szCs w:val="24"/>
              </w:rPr>
              <w:t>(б-ка с. Ф</w:t>
            </w:r>
            <w:r w:rsidRPr="00B07E95">
              <w:rPr>
                <w:rFonts w:ascii="Times New Roman" w:hAnsi="Times New Roman" w:cs="Times New Roman"/>
                <w:sz w:val="24"/>
                <w:szCs w:val="24"/>
              </w:rPr>
              <w:t>и</w:t>
            </w:r>
            <w:r w:rsidRPr="00B07E95">
              <w:rPr>
                <w:rFonts w:ascii="Times New Roman" w:hAnsi="Times New Roman" w:cs="Times New Roman"/>
                <w:sz w:val="24"/>
                <w:szCs w:val="24"/>
              </w:rPr>
              <w:t>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«Книги о </w:t>
            </w:r>
            <w:r w:rsidR="00B96455" w:rsidRPr="00B07E95">
              <w:rPr>
                <w:rFonts w:ascii="Times New Roman" w:eastAsia="Times New Roman" w:hAnsi="Times New Roman" w:cs="Times New Roman"/>
                <w:bCs/>
                <w:iCs/>
                <w:sz w:val="24"/>
                <w:szCs w:val="24"/>
              </w:rPr>
              <w:t>войне -</w:t>
            </w:r>
            <w:r w:rsidRPr="00B07E95">
              <w:rPr>
                <w:rFonts w:ascii="Times New Roman" w:eastAsia="Times New Roman" w:hAnsi="Times New Roman" w:cs="Times New Roman"/>
                <w:bCs/>
                <w:iCs/>
                <w:sz w:val="24"/>
                <w:szCs w:val="24"/>
              </w:rPr>
              <w:t xml:space="preserve"> юбиляры 2020 года»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Юношество, молодежь</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«Писатели – юбиляры 2020 года» (б-ка с. Услон)</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val="restart"/>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по</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ростки</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«Береги книгу!»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«Есть проблема? Обратись к телефону доверия»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val="restart"/>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памятки</w:t>
            </w: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«Польза от ношения медицинской маски»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«Азбуку дорожную знать каждому положено!» (б-ка с. Большеворонежский)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«Профилактика коронавирусной инфекции» (б-ка с. Глинки) </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Взрослые </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«Ребенок имеет право на жизнь без насилия!»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val="restart"/>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по</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ростки</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«Если трудно – просто позвони!» (б-ка с. Фили</w:t>
            </w:r>
            <w:r w:rsidRPr="00B07E95">
              <w:rPr>
                <w:rFonts w:ascii="Times New Roman" w:eastAsia="Times New Roman" w:hAnsi="Times New Roman" w:cs="Times New Roman"/>
                <w:bCs/>
                <w:iCs/>
                <w:sz w:val="24"/>
                <w:szCs w:val="24"/>
              </w:rPr>
              <w:t>п</w:t>
            </w:r>
            <w:r w:rsidRPr="00B07E95">
              <w:rPr>
                <w:rFonts w:ascii="Times New Roman" w:eastAsia="Times New Roman" w:hAnsi="Times New Roman" w:cs="Times New Roman"/>
                <w:bCs/>
                <w:iCs/>
                <w:sz w:val="24"/>
                <w:szCs w:val="24"/>
              </w:rPr>
              <w:t>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«Безопасность детства. Правила поведения на воде» (б-ка с. Глинки)</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«Я прочитал, тебе советую» (б-ка с. Услон)</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«Что делать, если ты потерялся?» (б-ка с. Услон)</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233"/>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будьте внимательны на водоемах!»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«Детям о пожарной безопасности»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«Правила поведения на дороге»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val="restart"/>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планы чтения</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hAnsi="Times New Roman" w:cs="Times New Roman"/>
                <w:sz w:val="24"/>
                <w:szCs w:val="24"/>
              </w:rPr>
              <w:t>«Сказки озера Байкал» (б-ка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11</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по</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ростки</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«Летом некогда скучать – будем книжки мы ч</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тать!»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val="restart"/>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листовки</w:t>
            </w: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Все группы </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hAnsi="Times New Roman" w:cs="Times New Roman"/>
                <w:bCs/>
                <w:iCs/>
                <w:sz w:val="24"/>
                <w:szCs w:val="24"/>
              </w:rPr>
              <w:t xml:space="preserve">«Войной изломанное детство» </w:t>
            </w:r>
            <w:r w:rsidRPr="00B07E95">
              <w:rPr>
                <w:rFonts w:ascii="Times New Roman" w:hAnsi="Times New Roman" w:cs="Times New Roman"/>
                <w:sz w:val="24"/>
                <w:szCs w:val="24"/>
              </w:rPr>
              <w:t>(б-ка с. Зулумай)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22</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bCs/>
                <w:iCs/>
                <w:sz w:val="24"/>
                <w:szCs w:val="24"/>
              </w:rPr>
            </w:pPr>
            <w:r w:rsidRPr="00B07E95">
              <w:rPr>
                <w:rFonts w:ascii="Times New Roman" w:hAnsi="Times New Roman" w:cs="Times New Roman"/>
                <w:bCs/>
                <w:iCs/>
                <w:sz w:val="24"/>
                <w:szCs w:val="24"/>
              </w:rPr>
              <w:t xml:space="preserve">«Мир равных возможностей» </w:t>
            </w:r>
            <w:r w:rsidRPr="00B07E95">
              <w:rPr>
                <w:rFonts w:ascii="Times New Roman" w:hAnsi="Times New Roman" w:cs="Times New Roman"/>
                <w:sz w:val="24"/>
                <w:szCs w:val="24"/>
              </w:rPr>
              <w:t>(б-ка с. Мордино)</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14</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bCs/>
                <w:iCs/>
                <w:sz w:val="24"/>
                <w:szCs w:val="24"/>
              </w:rPr>
            </w:pPr>
            <w:r w:rsidRPr="00B07E95">
              <w:rPr>
                <w:rFonts w:ascii="Times New Roman" w:hAnsi="Times New Roman" w:cs="Times New Roman"/>
                <w:bCs/>
                <w:iCs/>
                <w:sz w:val="24"/>
                <w:szCs w:val="24"/>
              </w:rPr>
              <w:t xml:space="preserve">«Осторожно! Коронавирус!» </w:t>
            </w:r>
            <w:r w:rsidRPr="00B07E95">
              <w:rPr>
                <w:rFonts w:ascii="Times New Roman" w:eastAsia="Times New Roman" w:hAnsi="Times New Roman" w:cs="Times New Roman"/>
                <w:bCs/>
                <w:iCs/>
                <w:sz w:val="24"/>
                <w:szCs w:val="24"/>
              </w:rPr>
              <w:t xml:space="preserve">(б-ка с. </w:t>
            </w:r>
            <w:r w:rsidR="00B96455" w:rsidRPr="00B07E95">
              <w:rPr>
                <w:rFonts w:ascii="Times New Roman" w:eastAsia="Times New Roman" w:hAnsi="Times New Roman" w:cs="Times New Roman"/>
                <w:bCs/>
                <w:iCs/>
                <w:sz w:val="24"/>
                <w:szCs w:val="24"/>
              </w:rPr>
              <w:t>Филипповск</w:t>
            </w:r>
            <w:r w:rsidRPr="00B07E95">
              <w:rPr>
                <w:rFonts w:ascii="Times New Roman" w:eastAsia="Times New Roman" w:hAnsi="Times New Roman" w:cs="Times New Roman"/>
                <w:bCs/>
                <w:iCs/>
                <w:sz w:val="24"/>
                <w:szCs w:val="24"/>
              </w:rPr>
              <w:t>)</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25</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vMerge w:val="restart"/>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Взрослые, молодежь</w:t>
            </w: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bCs/>
                <w:iCs/>
                <w:sz w:val="24"/>
                <w:szCs w:val="24"/>
              </w:rPr>
            </w:pPr>
            <w:r w:rsidRPr="00B07E95">
              <w:rPr>
                <w:rFonts w:ascii="Times New Roman" w:hAnsi="Times New Roman" w:cs="Times New Roman"/>
                <w:bCs/>
                <w:iCs/>
                <w:sz w:val="24"/>
                <w:szCs w:val="24"/>
              </w:rPr>
              <w:t xml:space="preserve">«Как защитить ребенка от наркотиков» </w:t>
            </w:r>
            <w:r w:rsidRPr="00B07E95">
              <w:rPr>
                <w:rFonts w:ascii="Times New Roman" w:eastAsia="Times New Roman" w:hAnsi="Times New Roman" w:cs="Times New Roman"/>
                <w:bCs/>
                <w:iCs/>
                <w:sz w:val="24"/>
                <w:szCs w:val="24"/>
              </w:rPr>
              <w:t>(б-ка с. С</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мара)</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12</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vMerge/>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bCs/>
                <w:iCs/>
                <w:sz w:val="24"/>
                <w:szCs w:val="24"/>
              </w:rPr>
            </w:pPr>
            <w:r w:rsidRPr="00B07E95">
              <w:rPr>
                <w:rFonts w:ascii="Times New Roman" w:hAnsi="Times New Roman" w:cs="Times New Roman"/>
                <w:bCs/>
                <w:iCs/>
                <w:sz w:val="24"/>
                <w:szCs w:val="24"/>
              </w:rPr>
              <w:t>«Местное самоуправление – стержень государства»</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Дети, по</w:t>
            </w:r>
            <w:r w:rsidRPr="00B07E95">
              <w:rPr>
                <w:rFonts w:ascii="Times New Roman" w:eastAsia="Times New Roman" w:hAnsi="Times New Roman" w:cs="Times New Roman"/>
                <w:bCs/>
                <w:iCs/>
                <w:sz w:val="24"/>
                <w:szCs w:val="24"/>
              </w:rPr>
              <w:t>д</w:t>
            </w:r>
            <w:r w:rsidRPr="00B07E95">
              <w:rPr>
                <w:rFonts w:ascii="Times New Roman" w:eastAsia="Times New Roman" w:hAnsi="Times New Roman" w:cs="Times New Roman"/>
                <w:bCs/>
                <w:iCs/>
                <w:sz w:val="24"/>
                <w:szCs w:val="24"/>
              </w:rPr>
              <w:t>ростки</w:t>
            </w: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bCs/>
                <w:iCs/>
                <w:sz w:val="24"/>
                <w:szCs w:val="24"/>
              </w:rPr>
            </w:pPr>
            <w:r w:rsidRPr="00B07E95">
              <w:rPr>
                <w:rFonts w:ascii="Times New Roman" w:hAnsi="Times New Roman" w:cs="Times New Roman"/>
                <w:bCs/>
                <w:iCs/>
                <w:sz w:val="24"/>
                <w:szCs w:val="24"/>
              </w:rPr>
              <w:t>«Безопасное детство» (б-ка с. Услон)</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vMerge/>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Группы с ОВЗ</w:t>
            </w:r>
          </w:p>
        </w:tc>
        <w:tc>
          <w:tcPr>
            <w:tcW w:w="5670" w:type="dxa"/>
            <w:shd w:val="clear" w:color="auto" w:fill="auto"/>
          </w:tcPr>
          <w:p w:rsidR="00570214" w:rsidRPr="00B07E95" w:rsidRDefault="00570214" w:rsidP="00B07E95">
            <w:pPr>
              <w:spacing w:after="0" w:line="240" w:lineRule="auto"/>
              <w:ind w:left="69"/>
              <w:rPr>
                <w:rFonts w:ascii="Times New Roman" w:hAnsi="Times New Roman" w:cs="Times New Roman"/>
                <w:bCs/>
                <w:iCs/>
                <w:sz w:val="24"/>
                <w:szCs w:val="24"/>
              </w:rPr>
            </w:pPr>
            <w:r w:rsidRPr="00B07E95">
              <w:rPr>
                <w:rFonts w:ascii="Times New Roman" w:hAnsi="Times New Roman" w:cs="Times New Roman"/>
                <w:bCs/>
                <w:iCs/>
                <w:sz w:val="24"/>
                <w:szCs w:val="24"/>
              </w:rPr>
              <w:t>«Мы вместе» (б-ка с. Услон)</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17</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6"/>
          <w:jc w:val="center"/>
        </w:trPr>
        <w:tc>
          <w:tcPr>
            <w:tcW w:w="2609" w:type="dxa"/>
            <w:shd w:val="clear" w:color="auto" w:fill="auto"/>
          </w:tcPr>
          <w:p w:rsidR="00570214" w:rsidRPr="00B07E95" w:rsidRDefault="00570214" w:rsidP="00B07E95">
            <w:pPr>
              <w:spacing w:after="0" w:line="240" w:lineRule="auto"/>
              <w:ind w:left="708" w:hanging="475"/>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дайджесты</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hAnsi="Times New Roman" w:cs="Times New Roman"/>
                <w:sz w:val="24"/>
                <w:szCs w:val="24"/>
              </w:rPr>
              <w:t>«В сердце есть память великого подвига» (б-ка с. Филипповск)</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51"/>
          <w:jc w:val="center"/>
        </w:trPr>
        <w:tc>
          <w:tcPr>
            <w:tcW w:w="2609" w:type="dxa"/>
            <w:vMerge w:val="restart"/>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Другое</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Альбом «Ветераны села Баргадай» (б-ка с. Барг</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дай)</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51"/>
          <w:jc w:val="center"/>
        </w:trPr>
        <w:tc>
          <w:tcPr>
            <w:tcW w:w="2609"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Все группы </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«Сборник стихов, песен и частушек местных авт</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ров» (б-ка с. Перевоз)</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51"/>
          <w:jc w:val="center"/>
        </w:trPr>
        <w:tc>
          <w:tcPr>
            <w:tcW w:w="2609"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Альбом-поздравление «Защитник Родины - А.К. Кондратьев»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51"/>
          <w:jc w:val="center"/>
        </w:trPr>
        <w:tc>
          <w:tcPr>
            <w:tcW w:w="2609" w:type="dxa"/>
            <w:vMerge/>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Все группы</w:t>
            </w: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Сборник «Библиотеки Зиминского района в СМИ за 2019 год» (МЦБ)</w:t>
            </w: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1</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8"/>
          <w:jc w:val="center"/>
        </w:trPr>
        <w:tc>
          <w:tcPr>
            <w:tcW w:w="260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Всего </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820</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r w:rsidR="00570214" w:rsidRPr="00B07E95" w:rsidTr="00C36251">
        <w:trPr>
          <w:trHeight w:val="268"/>
          <w:jc w:val="center"/>
        </w:trPr>
        <w:tc>
          <w:tcPr>
            <w:tcW w:w="2609" w:type="dxa"/>
            <w:shd w:val="clear" w:color="auto" w:fill="auto"/>
          </w:tcPr>
          <w:p w:rsidR="00570214" w:rsidRPr="00B07E95" w:rsidRDefault="00570214" w:rsidP="00B07E95">
            <w:pPr>
              <w:spacing w:after="0" w:line="240" w:lineRule="auto"/>
              <w:ind w:firstLine="396"/>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из них краеведч</w:t>
            </w:r>
            <w:r w:rsidRPr="00B07E95">
              <w:rPr>
                <w:rFonts w:ascii="Times New Roman" w:eastAsia="Times New Roman" w:hAnsi="Times New Roman" w:cs="Times New Roman"/>
                <w:bCs/>
                <w:iCs/>
                <w:sz w:val="24"/>
                <w:szCs w:val="24"/>
              </w:rPr>
              <w:t>е</w:t>
            </w:r>
            <w:r w:rsidRPr="00B07E95">
              <w:rPr>
                <w:rFonts w:ascii="Times New Roman" w:eastAsia="Times New Roman" w:hAnsi="Times New Roman" w:cs="Times New Roman"/>
                <w:bCs/>
                <w:iCs/>
                <w:sz w:val="24"/>
                <w:szCs w:val="24"/>
              </w:rPr>
              <w:t>ских</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5670"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134"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28</w:t>
            </w:r>
          </w:p>
        </w:tc>
        <w:tc>
          <w:tcPr>
            <w:tcW w:w="17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c>
          <w:tcPr>
            <w:tcW w:w="1301" w:type="dxa"/>
            <w:shd w:val="clear" w:color="auto" w:fill="auto"/>
          </w:tcPr>
          <w:p w:rsidR="00570214" w:rsidRPr="00B07E95" w:rsidRDefault="00570214" w:rsidP="00B07E95">
            <w:pPr>
              <w:spacing w:after="0" w:line="240" w:lineRule="auto"/>
              <w:ind w:left="69"/>
              <w:rPr>
                <w:rFonts w:ascii="Times New Roman" w:eastAsia="Times New Roman" w:hAnsi="Times New Roman" w:cs="Times New Roman"/>
                <w:bCs/>
                <w:iCs/>
                <w:sz w:val="24"/>
                <w:szCs w:val="24"/>
              </w:rPr>
            </w:pPr>
          </w:p>
        </w:tc>
      </w:tr>
    </w:tbl>
    <w:p w:rsidR="00570214" w:rsidRPr="00B07E95" w:rsidRDefault="00570214" w:rsidP="00B07E95">
      <w:pPr>
        <w:spacing w:after="0" w:line="240" w:lineRule="auto"/>
        <w:ind w:firstLine="567"/>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Рекомендуем провести изучение эффективности отдельных (наиболее значимых) библиографических пособий, выпущенных в текущем году, привести выборочно в приложении.</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202</w:t>
      </w:r>
      <w:r w:rsidR="006140EB" w:rsidRPr="00B07E95">
        <w:rPr>
          <w:rFonts w:ascii="Times New Roman" w:eastAsia="Times New Roman" w:hAnsi="Times New Roman" w:cs="Times New Roman"/>
          <w:bCs/>
          <w:iCs/>
          <w:sz w:val="24"/>
          <w:szCs w:val="24"/>
        </w:rPr>
        <w:t>0 год – особый для нашей страны –</w:t>
      </w:r>
      <w:r w:rsidRPr="00B07E95">
        <w:rPr>
          <w:rFonts w:ascii="Times New Roman" w:eastAsia="Times New Roman" w:hAnsi="Times New Roman" w:cs="Times New Roman"/>
          <w:bCs/>
          <w:iCs/>
          <w:sz w:val="24"/>
          <w:szCs w:val="24"/>
        </w:rPr>
        <w:t xml:space="preserve"> </w:t>
      </w:r>
      <w:r w:rsidR="006140EB" w:rsidRPr="00B07E95">
        <w:rPr>
          <w:rFonts w:ascii="Times New Roman" w:eastAsia="Times New Roman" w:hAnsi="Times New Roman" w:cs="Times New Roman"/>
          <w:bCs/>
          <w:iCs/>
          <w:sz w:val="24"/>
          <w:szCs w:val="24"/>
        </w:rPr>
        <w:t>это год 75 летия Победы в Великой Отечественной войне,</w:t>
      </w:r>
      <w:r w:rsidRPr="00B07E95">
        <w:rPr>
          <w:rFonts w:ascii="Times New Roman" w:eastAsia="Times New Roman" w:hAnsi="Times New Roman" w:cs="Times New Roman"/>
          <w:bCs/>
          <w:iCs/>
          <w:sz w:val="24"/>
          <w:szCs w:val="24"/>
        </w:rPr>
        <w:t xml:space="preserve"> Год Памяти и Славы. В библиотеках З</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минского района наибольшая часть выпускаемой библиографической продукции касалась военной тематики, что способствовало развитию патр</w:t>
      </w:r>
      <w:r w:rsidRPr="00B07E95">
        <w:rPr>
          <w:rFonts w:ascii="Times New Roman" w:eastAsia="Times New Roman" w:hAnsi="Times New Roman" w:cs="Times New Roman"/>
          <w:bCs/>
          <w:iCs/>
          <w:sz w:val="24"/>
          <w:szCs w:val="24"/>
        </w:rPr>
        <w:t>и</w:t>
      </w:r>
      <w:r w:rsidRPr="00B07E95">
        <w:rPr>
          <w:rFonts w:ascii="Times New Roman" w:eastAsia="Times New Roman" w:hAnsi="Times New Roman" w:cs="Times New Roman"/>
          <w:bCs/>
          <w:iCs/>
          <w:sz w:val="24"/>
          <w:szCs w:val="24"/>
        </w:rPr>
        <w:t xml:space="preserve">отизма у пользователей. Ко дню празднования Победы МЦБ выпустила </w:t>
      </w:r>
      <w:r w:rsidR="00DE5076" w:rsidRPr="00B07E95">
        <w:rPr>
          <w:rFonts w:ascii="Times New Roman" w:eastAsia="Times New Roman" w:hAnsi="Times New Roman" w:cs="Times New Roman"/>
          <w:bCs/>
          <w:iCs/>
          <w:sz w:val="24"/>
          <w:szCs w:val="24"/>
        </w:rPr>
        <w:t>о единственном</w:t>
      </w:r>
      <w:r w:rsidRPr="00B07E95">
        <w:rPr>
          <w:rFonts w:ascii="Times New Roman" w:eastAsia="Times New Roman" w:hAnsi="Times New Roman" w:cs="Times New Roman"/>
          <w:bCs/>
          <w:iCs/>
          <w:sz w:val="24"/>
          <w:szCs w:val="24"/>
        </w:rPr>
        <w:t xml:space="preserve"> вет</w:t>
      </w:r>
      <w:r w:rsidR="00DE5076" w:rsidRPr="00B07E95">
        <w:rPr>
          <w:rFonts w:ascii="Times New Roman" w:eastAsia="Times New Roman" w:hAnsi="Times New Roman" w:cs="Times New Roman"/>
          <w:bCs/>
          <w:iCs/>
          <w:sz w:val="24"/>
          <w:szCs w:val="24"/>
        </w:rPr>
        <w:t>еране</w:t>
      </w:r>
      <w:r w:rsidRPr="00B07E95">
        <w:rPr>
          <w:rFonts w:ascii="Times New Roman" w:eastAsia="Times New Roman" w:hAnsi="Times New Roman" w:cs="Times New Roman"/>
          <w:bCs/>
          <w:iCs/>
          <w:sz w:val="24"/>
          <w:szCs w:val="24"/>
        </w:rPr>
        <w:t>, проживающе</w:t>
      </w:r>
      <w:r w:rsidR="00DE5076" w:rsidRPr="00B07E95">
        <w:rPr>
          <w:rFonts w:ascii="Times New Roman" w:eastAsia="Times New Roman" w:hAnsi="Times New Roman" w:cs="Times New Roman"/>
          <w:bCs/>
          <w:iCs/>
          <w:sz w:val="24"/>
          <w:szCs w:val="24"/>
        </w:rPr>
        <w:t>м</w:t>
      </w:r>
      <w:r w:rsidRPr="00B07E95">
        <w:rPr>
          <w:rFonts w:ascii="Times New Roman" w:eastAsia="Times New Roman" w:hAnsi="Times New Roman" w:cs="Times New Roman"/>
          <w:bCs/>
          <w:iCs/>
          <w:sz w:val="24"/>
          <w:szCs w:val="24"/>
        </w:rPr>
        <w:t xml:space="preserve"> на территории Зиминского рай</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на </w:t>
      </w:r>
      <w:r w:rsidR="006140EB" w:rsidRPr="00B07E95">
        <w:rPr>
          <w:rFonts w:ascii="Times New Roman" w:eastAsia="Times New Roman" w:hAnsi="Times New Roman" w:cs="Times New Roman"/>
          <w:bCs/>
          <w:iCs/>
          <w:sz w:val="24"/>
          <w:szCs w:val="24"/>
        </w:rPr>
        <w:t xml:space="preserve">альбом-поздравление </w:t>
      </w:r>
      <w:r w:rsidRPr="00B07E95">
        <w:rPr>
          <w:rFonts w:ascii="Times New Roman" w:eastAsia="Times New Roman" w:hAnsi="Times New Roman" w:cs="Times New Roman"/>
          <w:bCs/>
          <w:iCs/>
          <w:sz w:val="24"/>
          <w:szCs w:val="24"/>
        </w:rPr>
        <w:t>«Защитник Родины – А.К. Кондратьев». В библиотеке с. Баргадай большой популярностью пользовался альбом «Ветер</w:t>
      </w:r>
      <w:r w:rsidRPr="00B07E95">
        <w:rPr>
          <w:rFonts w:ascii="Times New Roman" w:eastAsia="Times New Roman" w:hAnsi="Times New Roman" w:cs="Times New Roman"/>
          <w:bCs/>
          <w:iCs/>
          <w:sz w:val="24"/>
          <w:szCs w:val="24"/>
        </w:rPr>
        <w:t>а</w:t>
      </w:r>
      <w:r w:rsidRPr="00B07E95">
        <w:rPr>
          <w:rFonts w:ascii="Times New Roman" w:eastAsia="Times New Roman" w:hAnsi="Times New Roman" w:cs="Times New Roman"/>
          <w:bCs/>
          <w:iCs/>
          <w:sz w:val="24"/>
          <w:szCs w:val="24"/>
        </w:rPr>
        <w:t xml:space="preserve">ны с. Баргадай», который демонстрировал фотографии участников Великой Отечественной войны. </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Не менее популярными за прошедший год были буклеты, листовки и памятки из серии «Безопасность детства», способствующие безопасн</w:t>
      </w:r>
      <w:r w:rsidRPr="00B07E95">
        <w:rPr>
          <w:rFonts w:ascii="Times New Roman" w:eastAsia="Times New Roman" w:hAnsi="Times New Roman" w:cs="Times New Roman"/>
          <w:bCs/>
          <w:iCs/>
          <w:sz w:val="24"/>
          <w:szCs w:val="24"/>
        </w:rPr>
        <w:t>о</w:t>
      </w:r>
      <w:r w:rsidRPr="00B07E95">
        <w:rPr>
          <w:rFonts w:ascii="Times New Roman" w:eastAsia="Times New Roman" w:hAnsi="Times New Roman" w:cs="Times New Roman"/>
          <w:bCs/>
          <w:iCs/>
          <w:sz w:val="24"/>
          <w:szCs w:val="24"/>
        </w:rPr>
        <w:t xml:space="preserve">сти жизнедеятельности детей вне зависимости от их местонахождения, а также сложившейся ситуации. </w:t>
      </w:r>
    </w:p>
    <w:p w:rsidR="00570214" w:rsidRPr="00B07E95" w:rsidRDefault="00570214" w:rsidP="00B07E95">
      <w:pPr>
        <w:spacing w:after="0" w:line="240" w:lineRule="auto"/>
        <w:ind w:firstLine="567"/>
        <w:jc w:val="both"/>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Пособия малых форм способствовали привлечению внимания пользователей к тематике, освещенной в библиографическом пособии.       </w:t>
      </w: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8.6. Кадровое обеспечение библиографической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741"/>
        <w:gridCol w:w="3268"/>
        <w:gridCol w:w="1701"/>
        <w:gridCol w:w="2409"/>
      </w:tblGrid>
      <w:tr w:rsidR="00570214" w:rsidRPr="00B07E95" w:rsidTr="00C36251">
        <w:trPr>
          <w:jc w:val="center"/>
        </w:trPr>
        <w:tc>
          <w:tcPr>
            <w:tcW w:w="237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Библиотека</w:t>
            </w:r>
          </w:p>
        </w:tc>
        <w:tc>
          <w:tcPr>
            <w:tcW w:w="374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Наличие должности библиографа в штате (укажите должность по</w:t>
            </w:r>
            <w:r w:rsidRPr="00B07E95">
              <w:rPr>
                <w:rFonts w:ascii="Times New Roman" w:eastAsia="Times New Roman" w:hAnsi="Times New Roman" w:cs="Times New Roman"/>
                <w:bCs/>
                <w:iCs/>
                <w:sz w:val="24"/>
                <w:szCs w:val="24"/>
              </w:rPr>
              <w:t>л</w:t>
            </w:r>
            <w:r w:rsidRPr="00B07E95">
              <w:rPr>
                <w:rFonts w:ascii="Times New Roman" w:eastAsia="Times New Roman" w:hAnsi="Times New Roman" w:cs="Times New Roman"/>
                <w:bCs/>
                <w:iCs/>
                <w:sz w:val="24"/>
                <w:szCs w:val="24"/>
              </w:rPr>
              <w:t>ностью)</w:t>
            </w:r>
          </w:p>
        </w:tc>
        <w:tc>
          <w:tcPr>
            <w:tcW w:w="3268"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Должность сотрудника, в</w:t>
            </w:r>
            <w:r w:rsidRPr="00B07E95">
              <w:rPr>
                <w:rFonts w:ascii="Times New Roman" w:eastAsia="Times New Roman" w:hAnsi="Times New Roman" w:cs="Times New Roman"/>
                <w:bCs/>
                <w:iCs/>
                <w:sz w:val="24"/>
                <w:szCs w:val="24"/>
              </w:rPr>
              <w:t>ы</w:t>
            </w:r>
            <w:r w:rsidRPr="00B07E95">
              <w:rPr>
                <w:rFonts w:ascii="Times New Roman" w:eastAsia="Times New Roman" w:hAnsi="Times New Roman" w:cs="Times New Roman"/>
                <w:bCs/>
                <w:iCs/>
                <w:sz w:val="24"/>
                <w:szCs w:val="24"/>
              </w:rPr>
              <w:t>полняющего функции би</w:t>
            </w:r>
            <w:r w:rsidRPr="00B07E95">
              <w:rPr>
                <w:rFonts w:ascii="Times New Roman" w:eastAsia="Times New Roman" w:hAnsi="Times New Roman" w:cs="Times New Roman"/>
                <w:bCs/>
                <w:iCs/>
                <w:sz w:val="24"/>
                <w:szCs w:val="24"/>
              </w:rPr>
              <w:t>б</w:t>
            </w:r>
            <w:r w:rsidRPr="00B07E95">
              <w:rPr>
                <w:rFonts w:ascii="Times New Roman" w:eastAsia="Times New Roman" w:hAnsi="Times New Roman" w:cs="Times New Roman"/>
                <w:bCs/>
                <w:iCs/>
                <w:sz w:val="24"/>
                <w:szCs w:val="24"/>
              </w:rPr>
              <w:t xml:space="preserve">лиографа </w:t>
            </w:r>
          </w:p>
        </w:tc>
        <w:tc>
          <w:tcPr>
            <w:tcW w:w="170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Стаж в дол</w:t>
            </w:r>
            <w:r w:rsidRPr="00B07E95">
              <w:rPr>
                <w:rFonts w:ascii="Times New Roman" w:eastAsia="Times New Roman" w:hAnsi="Times New Roman" w:cs="Times New Roman"/>
                <w:bCs/>
                <w:iCs/>
                <w:sz w:val="24"/>
                <w:szCs w:val="24"/>
              </w:rPr>
              <w:t>ж</w:t>
            </w:r>
            <w:r w:rsidRPr="00B07E95">
              <w:rPr>
                <w:rFonts w:ascii="Times New Roman" w:eastAsia="Times New Roman" w:hAnsi="Times New Roman" w:cs="Times New Roman"/>
                <w:bCs/>
                <w:iCs/>
                <w:sz w:val="24"/>
                <w:szCs w:val="24"/>
              </w:rPr>
              <w:t>ности</w:t>
            </w:r>
          </w:p>
        </w:tc>
        <w:tc>
          <w:tcPr>
            <w:tcW w:w="240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Образование</w:t>
            </w:r>
          </w:p>
        </w:tc>
      </w:tr>
      <w:tr w:rsidR="00570214" w:rsidRPr="00B07E95" w:rsidTr="00C36251">
        <w:trPr>
          <w:jc w:val="center"/>
        </w:trPr>
        <w:tc>
          <w:tcPr>
            <w:tcW w:w="2376"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 xml:space="preserve">Центральная </w:t>
            </w:r>
          </w:p>
        </w:tc>
        <w:tc>
          <w:tcPr>
            <w:tcW w:w="374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Библиограф</w:t>
            </w:r>
          </w:p>
        </w:tc>
        <w:tc>
          <w:tcPr>
            <w:tcW w:w="3268"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70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5,2</w:t>
            </w:r>
          </w:p>
        </w:tc>
        <w:tc>
          <w:tcPr>
            <w:tcW w:w="240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Средне-специальное</w:t>
            </w:r>
          </w:p>
        </w:tc>
      </w:tr>
      <w:tr w:rsidR="00570214" w:rsidRPr="00B07E95" w:rsidTr="00C36251">
        <w:trPr>
          <w:jc w:val="center"/>
        </w:trPr>
        <w:tc>
          <w:tcPr>
            <w:tcW w:w="2376" w:type="dxa"/>
            <w:shd w:val="clear" w:color="auto" w:fill="auto"/>
          </w:tcPr>
          <w:p w:rsidR="00570214" w:rsidRPr="00B07E95" w:rsidRDefault="006140EB"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ЦДБ</w:t>
            </w:r>
          </w:p>
        </w:tc>
        <w:tc>
          <w:tcPr>
            <w:tcW w:w="374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3268"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1701"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c>
          <w:tcPr>
            <w:tcW w:w="2409" w:type="dxa"/>
            <w:shd w:val="clear" w:color="auto" w:fill="auto"/>
          </w:tcPr>
          <w:p w:rsidR="00570214" w:rsidRPr="00B07E95" w:rsidRDefault="00570214" w:rsidP="00B07E95">
            <w:pPr>
              <w:spacing w:after="0" w:line="240" w:lineRule="auto"/>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w:t>
            </w:r>
          </w:p>
        </w:tc>
      </w:tr>
    </w:tbl>
    <w:p w:rsidR="00570214" w:rsidRPr="00B07E95" w:rsidRDefault="00570214" w:rsidP="00B07E95">
      <w:pPr>
        <w:spacing w:after="0" w:line="240" w:lineRule="auto"/>
        <w:rPr>
          <w:rFonts w:ascii="Times New Roman" w:eastAsia="Times New Roman" w:hAnsi="Times New Roman" w:cs="Times New Roman"/>
          <w:bCs/>
          <w:iCs/>
          <w:sz w:val="24"/>
          <w:szCs w:val="24"/>
        </w:rPr>
      </w:pPr>
    </w:p>
    <w:p w:rsidR="00570214" w:rsidRPr="00B07E95" w:rsidRDefault="00570214" w:rsidP="00B07E95">
      <w:pPr>
        <w:spacing w:after="0" w:line="240" w:lineRule="auto"/>
        <w:ind w:left="709"/>
        <w:rPr>
          <w:rFonts w:ascii="Times New Roman" w:eastAsia="Times New Roman" w:hAnsi="Times New Roman" w:cs="Times New Roman"/>
          <w:bCs/>
          <w:iCs/>
          <w:sz w:val="24"/>
          <w:szCs w:val="24"/>
        </w:rPr>
      </w:pPr>
      <w:r w:rsidRPr="00B07E95">
        <w:rPr>
          <w:rFonts w:ascii="Times New Roman" w:eastAsia="Times New Roman" w:hAnsi="Times New Roman" w:cs="Times New Roman"/>
          <w:bCs/>
          <w:iCs/>
          <w:sz w:val="24"/>
          <w:szCs w:val="24"/>
        </w:rPr>
        <w:t>8.7. Краткие выводы по разделу.</w:t>
      </w:r>
    </w:p>
    <w:p w:rsidR="00BA04D9" w:rsidRPr="00B96455" w:rsidRDefault="00BA04D9" w:rsidP="00B07E95">
      <w:pPr>
        <w:spacing w:after="0" w:line="240" w:lineRule="auto"/>
        <w:ind w:firstLine="567"/>
        <w:jc w:val="both"/>
        <w:rPr>
          <w:rFonts w:ascii="Times New Roman" w:eastAsia="Times New Roman" w:hAnsi="Times New Roman" w:cs="Times New Roman"/>
          <w:bCs/>
          <w:iCs/>
          <w:sz w:val="24"/>
          <w:szCs w:val="24"/>
        </w:rPr>
      </w:pPr>
    </w:p>
    <w:p w:rsidR="002E316B" w:rsidRPr="00B96455" w:rsidRDefault="002E316B" w:rsidP="00B07E95">
      <w:pPr>
        <w:spacing w:after="0" w:line="240" w:lineRule="auto"/>
        <w:ind w:firstLine="567"/>
        <w:jc w:val="both"/>
        <w:rPr>
          <w:rFonts w:ascii="Times New Roman" w:hAnsi="Times New Roman" w:cs="Times New Roman"/>
          <w:sz w:val="24"/>
          <w:szCs w:val="24"/>
          <w:lang w:bidi="en-US"/>
        </w:rPr>
      </w:pPr>
      <w:r w:rsidRPr="00B96455">
        <w:rPr>
          <w:rFonts w:ascii="Times New Roman" w:hAnsi="Times New Roman" w:cs="Times New Roman"/>
          <w:sz w:val="24"/>
          <w:szCs w:val="24"/>
        </w:rPr>
        <w:t>Деятельность по совершенствованию кач</w:t>
      </w:r>
      <w:r w:rsidR="00BA04D9" w:rsidRPr="00B96455">
        <w:rPr>
          <w:rFonts w:ascii="Times New Roman" w:hAnsi="Times New Roman" w:cs="Times New Roman"/>
          <w:sz w:val="24"/>
          <w:szCs w:val="24"/>
        </w:rPr>
        <w:t xml:space="preserve">ества </w:t>
      </w:r>
      <w:r w:rsidR="004D03AF" w:rsidRPr="00B96455">
        <w:rPr>
          <w:rFonts w:ascii="Times New Roman" w:hAnsi="Times New Roman" w:cs="Times New Roman"/>
          <w:sz w:val="24"/>
          <w:szCs w:val="24"/>
        </w:rPr>
        <w:t>СБА</w:t>
      </w:r>
      <w:r w:rsidRPr="00B96455">
        <w:rPr>
          <w:rFonts w:ascii="Times New Roman" w:hAnsi="Times New Roman" w:cs="Times New Roman"/>
          <w:sz w:val="24"/>
          <w:szCs w:val="24"/>
        </w:rPr>
        <w:t xml:space="preserve"> библиотек </w:t>
      </w:r>
      <w:r w:rsidR="00B96455" w:rsidRPr="00B96455">
        <w:rPr>
          <w:rFonts w:ascii="Times New Roman" w:hAnsi="Times New Roman" w:cs="Times New Roman"/>
          <w:sz w:val="24"/>
          <w:szCs w:val="24"/>
        </w:rPr>
        <w:t>района в</w:t>
      </w:r>
      <w:r w:rsidR="004D03AF" w:rsidRPr="00B96455">
        <w:rPr>
          <w:rFonts w:ascii="Times New Roman" w:hAnsi="Times New Roman" w:cs="Times New Roman"/>
          <w:sz w:val="24"/>
          <w:szCs w:val="24"/>
        </w:rPr>
        <w:t xml:space="preserve"> 2020 году </w:t>
      </w:r>
      <w:r w:rsidRPr="00B96455">
        <w:rPr>
          <w:rFonts w:ascii="Times New Roman" w:hAnsi="Times New Roman" w:cs="Times New Roman"/>
          <w:sz w:val="24"/>
          <w:szCs w:val="24"/>
        </w:rPr>
        <w:t>была направлена на более полное раскрытие библиоте</w:t>
      </w:r>
      <w:r w:rsidRPr="00B96455">
        <w:rPr>
          <w:rFonts w:ascii="Times New Roman" w:hAnsi="Times New Roman" w:cs="Times New Roman"/>
          <w:sz w:val="24"/>
          <w:szCs w:val="24"/>
        </w:rPr>
        <w:t>ч</w:t>
      </w:r>
      <w:r w:rsidRPr="00B96455">
        <w:rPr>
          <w:rFonts w:ascii="Times New Roman" w:hAnsi="Times New Roman" w:cs="Times New Roman"/>
          <w:sz w:val="24"/>
          <w:szCs w:val="24"/>
        </w:rPr>
        <w:t xml:space="preserve">ных фондов, чему способствовали: экскурсии </w:t>
      </w:r>
      <w:r w:rsidRPr="00B96455">
        <w:rPr>
          <w:rFonts w:ascii="Times New Roman" w:hAnsi="Times New Roman" w:cs="Times New Roman"/>
          <w:sz w:val="24"/>
          <w:szCs w:val="24"/>
          <w:lang w:bidi="en-US"/>
        </w:rPr>
        <w:t>«</w:t>
      </w:r>
      <w:r w:rsidRPr="00B96455">
        <w:rPr>
          <w:rFonts w:ascii="Times New Roman" w:hAnsi="Times New Roman" w:cs="Times New Roman"/>
          <w:bCs/>
          <w:iCs/>
          <w:sz w:val="24"/>
          <w:szCs w:val="24"/>
        </w:rPr>
        <w:t>Книжная вселенная</w:t>
      </w:r>
      <w:r w:rsidR="009F3879" w:rsidRPr="00B96455">
        <w:rPr>
          <w:rFonts w:ascii="Times New Roman" w:hAnsi="Times New Roman" w:cs="Times New Roman"/>
          <w:sz w:val="24"/>
          <w:szCs w:val="24"/>
          <w:lang w:bidi="en-US"/>
        </w:rPr>
        <w:t>»,</w:t>
      </w:r>
      <w:r w:rsidRPr="00B96455">
        <w:rPr>
          <w:rFonts w:ascii="Times New Roman" w:hAnsi="Times New Roman" w:cs="Times New Roman"/>
          <w:sz w:val="24"/>
          <w:szCs w:val="24"/>
          <w:lang w:bidi="en-US"/>
        </w:rPr>
        <w:t xml:space="preserve"> библиотечные уроки </w:t>
      </w:r>
      <w:r w:rsidRPr="00B96455">
        <w:rPr>
          <w:rFonts w:ascii="Times New Roman" w:eastAsia="Times New Roman" w:hAnsi="Times New Roman" w:cs="Times New Roman"/>
          <w:bCs/>
          <w:iCs/>
          <w:sz w:val="24"/>
          <w:szCs w:val="24"/>
        </w:rPr>
        <w:t>«Как пользовать</w:t>
      </w:r>
      <w:r w:rsidR="009F3879" w:rsidRPr="00B96455">
        <w:rPr>
          <w:rFonts w:ascii="Times New Roman" w:eastAsia="Times New Roman" w:hAnsi="Times New Roman" w:cs="Times New Roman"/>
          <w:bCs/>
          <w:iCs/>
          <w:sz w:val="24"/>
          <w:szCs w:val="24"/>
        </w:rPr>
        <w:t>ся каталогом»,</w:t>
      </w:r>
      <w:r w:rsidRPr="00B96455">
        <w:rPr>
          <w:rFonts w:ascii="Times New Roman" w:eastAsia="Times New Roman" w:hAnsi="Times New Roman" w:cs="Times New Roman"/>
          <w:bCs/>
          <w:iCs/>
          <w:sz w:val="24"/>
          <w:szCs w:val="24"/>
        </w:rPr>
        <w:t xml:space="preserve"> «Как найти книг</w:t>
      </w:r>
      <w:r w:rsidR="009F3879" w:rsidRPr="00B96455">
        <w:rPr>
          <w:rFonts w:ascii="Times New Roman" w:eastAsia="Times New Roman" w:hAnsi="Times New Roman" w:cs="Times New Roman"/>
          <w:bCs/>
          <w:iCs/>
          <w:sz w:val="24"/>
          <w:szCs w:val="24"/>
        </w:rPr>
        <w:t>у в би</w:t>
      </w:r>
      <w:r w:rsidR="009F3879" w:rsidRPr="00B96455">
        <w:rPr>
          <w:rFonts w:ascii="Times New Roman" w:eastAsia="Times New Roman" w:hAnsi="Times New Roman" w:cs="Times New Roman"/>
          <w:bCs/>
          <w:iCs/>
          <w:sz w:val="24"/>
          <w:szCs w:val="24"/>
        </w:rPr>
        <w:t>б</w:t>
      </w:r>
      <w:r w:rsidR="009F3879" w:rsidRPr="00B96455">
        <w:rPr>
          <w:rFonts w:ascii="Times New Roman" w:eastAsia="Times New Roman" w:hAnsi="Times New Roman" w:cs="Times New Roman"/>
          <w:bCs/>
          <w:iCs/>
          <w:sz w:val="24"/>
          <w:szCs w:val="24"/>
        </w:rPr>
        <w:t>лиотечном пространстве?», беседы «Работа со справочниками и словарями»</w:t>
      </w:r>
      <w:r w:rsidR="00D32C40" w:rsidRPr="00B96455">
        <w:rPr>
          <w:rFonts w:ascii="Times New Roman" w:eastAsia="Times New Roman" w:hAnsi="Times New Roman" w:cs="Times New Roman"/>
          <w:bCs/>
          <w:iCs/>
          <w:sz w:val="24"/>
          <w:szCs w:val="24"/>
        </w:rPr>
        <w:t xml:space="preserve"> и </w:t>
      </w:r>
      <w:r w:rsidR="00F85FE7" w:rsidRPr="00B96455">
        <w:rPr>
          <w:rFonts w:ascii="Times New Roman" w:eastAsia="Times New Roman" w:hAnsi="Times New Roman" w:cs="Times New Roman"/>
          <w:bCs/>
          <w:iCs/>
          <w:sz w:val="24"/>
          <w:szCs w:val="24"/>
        </w:rPr>
        <w:t xml:space="preserve">другие, </w:t>
      </w:r>
      <w:r w:rsidR="00F85FE7" w:rsidRPr="00B96455">
        <w:rPr>
          <w:rFonts w:ascii="Times New Roman" w:hAnsi="Times New Roman" w:cs="Times New Roman"/>
          <w:sz w:val="24"/>
          <w:szCs w:val="24"/>
        </w:rPr>
        <w:t>не</w:t>
      </w:r>
      <w:r w:rsidRPr="00B96455">
        <w:rPr>
          <w:rFonts w:ascii="Times New Roman" w:hAnsi="Times New Roman" w:cs="Times New Roman"/>
          <w:sz w:val="24"/>
          <w:szCs w:val="24"/>
        </w:rPr>
        <w:t xml:space="preserve"> менее интересные мероприятия.</w:t>
      </w:r>
    </w:p>
    <w:p w:rsidR="002E316B" w:rsidRPr="00B96455" w:rsidRDefault="002C7420" w:rsidP="00B07E95">
      <w:pPr>
        <w:spacing w:after="0" w:line="240" w:lineRule="auto"/>
        <w:ind w:firstLine="567"/>
        <w:jc w:val="both"/>
        <w:rPr>
          <w:rFonts w:ascii="Times New Roman" w:eastAsia="Times New Roman" w:hAnsi="Times New Roman" w:cs="Times New Roman"/>
          <w:bCs/>
          <w:iCs/>
          <w:sz w:val="24"/>
          <w:szCs w:val="24"/>
        </w:rPr>
      </w:pPr>
      <w:r w:rsidRPr="00B96455">
        <w:rPr>
          <w:rFonts w:ascii="Times New Roman" w:eastAsia="Times New Roman" w:hAnsi="Times New Roman" w:cs="Times New Roman"/>
          <w:bCs/>
          <w:iCs/>
          <w:sz w:val="24"/>
          <w:szCs w:val="24"/>
        </w:rPr>
        <w:t xml:space="preserve">В течение </w:t>
      </w:r>
      <w:r w:rsidR="004D03AF" w:rsidRPr="00B96455">
        <w:rPr>
          <w:rFonts w:ascii="Times New Roman" w:eastAsia="Times New Roman" w:hAnsi="Times New Roman" w:cs="Times New Roman"/>
          <w:bCs/>
          <w:iCs/>
          <w:sz w:val="24"/>
          <w:szCs w:val="24"/>
        </w:rPr>
        <w:t xml:space="preserve">прошлого года </w:t>
      </w:r>
      <w:r w:rsidRPr="00B96455">
        <w:rPr>
          <w:rFonts w:ascii="Times New Roman" w:eastAsia="Times New Roman" w:hAnsi="Times New Roman" w:cs="Times New Roman"/>
          <w:bCs/>
          <w:iCs/>
          <w:sz w:val="24"/>
          <w:szCs w:val="24"/>
        </w:rPr>
        <w:t>библиотеки вели работу</w:t>
      </w:r>
      <w:r w:rsidR="002E316B" w:rsidRPr="00B96455">
        <w:rPr>
          <w:rFonts w:ascii="Times New Roman" w:eastAsia="Times New Roman" w:hAnsi="Times New Roman" w:cs="Times New Roman"/>
          <w:bCs/>
          <w:iCs/>
          <w:sz w:val="24"/>
          <w:szCs w:val="24"/>
        </w:rPr>
        <w:t xml:space="preserve"> с алфавитными и систе</w:t>
      </w:r>
      <w:r w:rsidRPr="00B96455">
        <w:rPr>
          <w:rFonts w:ascii="Times New Roman" w:eastAsia="Times New Roman" w:hAnsi="Times New Roman" w:cs="Times New Roman"/>
          <w:bCs/>
          <w:iCs/>
          <w:sz w:val="24"/>
          <w:szCs w:val="24"/>
        </w:rPr>
        <w:t>матическими каталогами</w:t>
      </w:r>
      <w:r w:rsidR="004D03AF" w:rsidRPr="00B96455">
        <w:rPr>
          <w:rFonts w:ascii="Times New Roman" w:eastAsia="Times New Roman" w:hAnsi="Times New Roman" w:cs="Times New Roman"/>
          <w:bCs/>
          <w:iCs/>
          <w:sz w:val="24"/>
          <w:szCs w:val="24"/>
        </w:rPr>
        <w:t xml:space="preserve">. </w:t>
      </w:r>
      <w:r w:rsidR="002E316B" w:rsidRPr="00B96455">
        <w:rPr>
          <w:rFonts w:ascii="Times New Roman" w:eastAsia="Times New Roman" w:hAnsi="Times New Roman" w:cs="Times New Roman"/>
          <w:bCs/>
          <w:iCs/>
          <w:sz w:val="24"/>
          <w:szCs w:val="24"/>
        </w:rPr>
        <w:t xml:space="preserve"> </w:t>
      </w:r>
      <w:r w:rsidR="009F3879" w:rsidRPr="00B96455">
        <w:rPr>
          <w:rFonts w:ascii="Times New Roman" w:eastAsia="Times New Roman" w:hAnsi="Times New Roman" w:cs="Times New Roman"/>
          <w:bCs/>
          <w:iCs/>
          <w:sz w:val="24"/>
          <w:szCs w:val="24"/>
        </w:rPr>
        <w:t>Каталоги пополнились на 1704 карточки</w:t>
      </w:r>
      <w:r w:rsidR="002E316B" w:rsidRPr="00B96455">
        <w:rPr>
          <w:rFonts w:ascii="Times New Roman" w:eastAsia="Times New Roman" w:hAnsi="Times New Roman" w:cs="Times New Roman"/>
          <w:bCs/>
          <w:iCs/>
          <w:sz w:val="24"/>
          <w:szCs w:val="24"/>
        </w:rPr>
        <w:t xml:space="preserve">, </w:t>
      </w:r>
      <w:r w:rsidR="009F3879" w:rsidRPr="00B96455">
        <w:rPr>
          <w:rFonts w:ascii="Times New Roman" w:eastAsia="Times New Roman" w:hAnsi="Times New Roman" w:cs="Times New Roman"/>
          <w:bCs/>
          <w:iCs/>
          <w:sz w:val="24"/>
          <w:szCs w:val="24"/>
        </w:rPr>
        <w:t>что на 1813 карточек мен</w:t>
      </w:r>
      <w:r w:rsidR="00D32C40" w:rsidRPr="00B96455">
        <w:rPr>
          <w:rFonts w:ascii="Times New Roman" w:eastAsia="Times New Roman" w:hAnsi="Times New Roman" w:cs="Times New Roman"/>
          <w:bCs/>
          <w:iCs/>
          <w:sz w:val="24"/>
          <w:szCs w:val="24"/>
        </w:rPr>
        <w:t>ьше, в сравнении с 2019 годом. Изъято</w:t>
      </w:r>
      <w:r w:rsidR="002E316B" w:rsidRPr="00B96455">
        <w:rPr>
          <w:rFonts w:ascii="Times New Roman" w:eastAsia="Times New Roman" w:hAnsi="Times New Roman" w:cs="Times New Roman"/>
          <w:bCs/>
          <w:iCs/>
          <w:sz w:val="24"/>
          <w:szCs w:val="24"/>
        </w:rPr>
        <w:t xml:space="preserve"> </w:t>
      </w:r>
      <w:r w:rsidR="00D32C40" w:rsidRPr="00B96455">
        <w:rPr>
          <w:rFonts w:ascii="Times New Roman" w:eastAsia="Times New Roman" w:hAnsi="Times New Roman" w:cs="Times New Roman"/>
          <w:bCs/>
          <w:iCs/>
          <w:sz w:val="24"/>
          <w:szCs w:val="24"/>
        </w:rPr>
        <w:t xml:space="preserve">из каталогов 2420 </w:t>
      </w:r>
      <w:r w:rsidR="002E316B" w:rsidRPr="00B96455">
        <w:rPr>
          <w:rFonts w:ascii="Times New Roman" w:eastAsia="Times New Roman" w:hAnsi="Times New Roman" w:cs="Times New Roman"/>
          <w:bCs/>
          <w:iCs/>
          <w:sz w:val="24"/>
          <w:szCs w:val="24"/>
        </w:rPr>
        <w:t>карточек на выбывшую литературу</w:t>
      </w:r>
      <w:r w:rsidR="00D32C40" w:rsidRPr="00B96455">
        <w:rPr>
          <w:rFonts w:ascii="Times New Roman" w:eastAsia="Times New Roman" w:hAnsi="Times New Roman" w:cs="Times New Roman"/>
          <w:bCs/>
          <w:iCs/>
          <w:sz w:val="24"/>
          <w:szCs w:val="24"/>
        </w:rPr>
        <w:t xml:space="preserve"> или меньше на 244 карто</w:t>
      </w:r>
      <w:r w:rsidR="00D32C40" w:rsidRPr="00B96455">
        <w:rPr>
          <w:rFonts w:ascii="Times New Roman" w:eastAsia="Times New Roman" w:hAnsi="Times New Roman" w:cs="Times New Roman"/>
          <w:bCs/>
          <w:iCs/>
          <w:sz w:val="24"/>
          <w:szCs w:val="24"/>
        </w:rPr>
        <w:t>ч</w:t>
      </w:r>
      <w:r w:rsidR="00D32C40" w:rsidRPr="00B96455">
        <w:rPr>
          <w:rFonts w:ascii="Times New Roman" w:eastAsia="Times New Roman" w:hAnsi="Times New Roman" w:cs="Times New Roman"/>
          <w:bCs/>
          <w:iCs/>
          <w:sz w:val="24"/>
          <w:szCs w:val="24"/>
        </w:rPr>
        <w:t>ки в сравнении с 2019 годом</w:t>
      </w:r>
      <w:r w:rsidR="004D03AF" w:rsidRPr="00B96455">
        <w:rPr>
          <w:rFonts w:ascii="Times New Roman" w:eastAsia="Times New Roman" w:hAnsi="Times New Roman" w:cs="Times New Roman"/>
          <w:bCs/>
          <w:iCs/>
          <w:sz w:val="24"/>
          <w:szCs w:val="24"/>
        </w:rPr>
        <w:t xml:space="preserve">. </w:t>
      </w:r>
      <w:r w:rsidR="002E316B" w:rsidRPr="00B96455">
        <w:rPr>
          <w:rFonts w:ascii="Times New Roman" w:eastAsia="Times New Roman" w:hAnsi="Times New Roman" w:cs="Times New Roman"/>
          <w:bCs/>
          <w:iCs/>
          <w:sz w:val="24"/>
          <w:szCs w:val="24"/>
        </w:rPr>
        <w:t xml:space="preserve"> </w:t>
      </w:r>
      <w:r w:rsidR="00D32C40" w:rsidRPr="00B96455">
        <w:rPr>
          <w:rFonts w:ascii="Times New Roman" w:eastAsia="Times New Roman" w:hAnsi="Times New Roman" w:cs="Times New Roman"/>
          <w:bCs/>
          <w:iCs/>
          <w:sz w:val="24"/>
          <w:szCs w:val="24"/>
        </w:rPr>
        <w:t xml:space="preserve">Проводили </w:t>
      </w:r>
      <w:r w:rsidR="002E316B" w:rsidRPr="00B96455">
        <w:rPr>
          <w:rFonts w:ascii="Times New Roman" w:eastAsia="Times New Roman" w:hAnsi="Times New Roman" w:cs="Times New Roman"/>
          <w:bCs/>
          <w:iCs/>
          <w:sz w:val="24"/>
          <w:szCs w:val="24"/>
        </w:rPr>
        <w:t>редактирование, обновление внутреннего и внешнего оформления каталогов.</w:t>
      </w:r>
    </w:p>
    <w:p w:rsidR="002E316B" w:rsidRPr="00B96455" w:rsidRDefault="002E316B" w:rsidP="00B07E95">
      <w:pPr>
        <w:spacing w:after="0" w:line="240" w:lineRule="auto"/>
        <w:ind w:firstLine="567"/>
        <w:jc w:val="both"/>
        <w:rPr>
          <w:rFonts w:ascii="Times New Roman" w:hAnsi="Times New Roman" w:cs="Times New Roman"/>
          <w:sz w:val="24"/>
          <w:szCs w:val="24"/>
        </w:rPr>
      </w:pPr>
      <w:r w:rsidRPr="00B96455">
        <w:rPr>
          <w:rFonts w:ascii="Times New Roman" w:hAnsi="Times New Roman" w:cs="Times New Roman"/>
          <w:sz w:val="24"/>
          <w:szCs w:val="24"/>
        </w:rPr>
        <w:t xml:space="preserve">Информационно-библиографическая работа являлась основной деятельностью всех библиотек района. </w:t>
      </w:r>
      <w:r w:rsidR="00280D04" w:rsidRPr="00B96455">
        <w:rPr>
          <w:rFonts w:ascii="Times New Roman" w:hAnsi="Times New Roman" w:cs="Times New Roman"/>
          <w:sz w:val="24"/>
          <w:szCs w:val="24"/>
        </w:rPr>
        <w:t>Б</w:t>
      </w:r>
      <w:r w:rsidRPr="00B96455">
        <w:rPr>
          <w:rFonts w:ascii="Times New Roman" w:hAnsi="Times New Roman" w:cs="Times New Roman"/>
          <w:sz w:val="24"/>
          <w:szCs w:val="24"/>
        </w:rPr>
        <w:t>иблиотеки обучали информацио</w:t>
      </w:r>
      <w:r w:rsidRPr="00B96455">
        <w:rPr>
          <w:rFonts w:ascii="Times New Roman" w:hAnsi="Times New Roman" w:cs="Times New Roman"/>
          <w:sz w:val="24"/>
          <w:szCs w:val="24"/>
        </w:rPr>
        <w:t>н</w:t>
      </w:r>
      <w:r w:rsidRPr="00B96455">
        <w:rPr>
          <w:rFonts w:ascii="Times New Roman" w:hAnsi="Times New Roman" w:cs="Times New Roman"/>
          <w:sz w:val="24"/>
          <w:szCs w:val="24"/>
        </w:rPr>
        <w:t xml:space="preserve">ной </w:t>
      </w:r>
      <w:r w:rsidR="00280D04" w:rsidRPr="00B96455">
        <w:rPr>
          <w:rFonts w:ascii="Times New Roman" w:hAnsi="Times New Roman" w:cs="Times New Roman"/>
          <w:sz w:val="24"/>
          <w:szCs w:val="24"/>
        </w:rPr>
        <w:t xml:space="preserve">пользователей </w:t>
      </w:r>
      <w:r w:rsidR="002C7420" w:rsidRPr="00B96455">
        <w:rPr>
          <w:rFonts w:ascii="Times New Roman" w:hAnsi="Times New Roman" w:cs="Times New Roman"/>
          <w:sz w:val="24"/>
          <w:szCs w:val="24"/>
        </w:rPr>
        <w:t>культуре</w:t>
      </w:r>
      <w:r w:rsidRPr="00B96455">
        <w:rPr>
          <w:rFonts w:ascii="Times New Roman" w:hAnsi="Times New Roman" w:cs="Times New Roman"/>
          <w:sz w:val="24"/>
          <w:szCs w:val="24"/>
        </w:rPr>
        <w:t xml:space="preserve"> </w:t>
      </w:r>
      <w:r w:rsidR="004D03AF" w:rsidRPr="00B96455">
        <w:rPr>
          <w:rFonts w:ascii="Times New Roman" w:hAnsi="Times New Roman" w:cs="Times New Roman"/>
          <w:sz w:val="24"/>
          <w:szCs w:val="24"/>
        </w:rPr>
        <w:t xml:space="preserve">пользователей </w:t>
      </w:r>
      <w:r w:rsidR="00D32C40" w:rsidRPr="00B96455">
        <w:rPr>
          <w:rFonts w:ascii="Times New Roman" w:hAnsi="Times New Roman" w:cs="Times New Roman"/>
          <w:sz w:val="24"/>
          <w:szCs w:val="24"/>
        </w:rPr>
        <w:t>через различные формы работы</w:t>
      </w:r>
      <w:r w:rsidR="00280D04" w:rsidRPr="00B96455">
        <w:rPr>
          <w:rFonts w:ascii="Times New Roman" w:hAnsi="Times New Roman" w:cs="Times New Roman"/>
          <w:sz w:val="24"/>
          <w:szCs w:val="24"/>
        </w:rPr>
        <w:t>. Вот наиболее удачные их них</w:t>
      </w:r>
      <w:r w:rsidR="00D32C40" w:rsidRPr="00B96455">
        <w:rPr>
          <w:rFonts w:ascii="Times New Roman" w:hAnsi="Times New Roman" w:cs="Times New Roman"/>
          <w:sz w:val="24"/>
          <w:szCs w:val="24"/>
        </w:rPr>
        <w:t>: экскурсии</w:t>
      </w:r>
      <w:r w:rsidRPr="00B96455">
        <w:rPr>
          <w:rFonts w:ascii="Times New Roman" w:hAnsi="Times New Roman" w:cs="Times New Roman"/>
          <w:sz w:val="24"/>
          <w:szCs w:val="24"/>
        </w:rPr>
        <w:t xml:space="preserve"> </w:t>
      </w:r>
      <w:r w:rsidR="00D32C40" w:rsidRPr="00B96455">
        <w:rPr>
          <w:rFonts w:ascii="Times New Roman" w:eastAsia="Times New Roman" w:hAnsi="Times New Roman" w:cs="Times New Roman"/>
          <w:bCs/>
          <w:iCs/>
          <w:sz w:val="24"/>
          <w:szCs w:val="24"/>
        </w:rPr>
        <w:t>«Посе</w:t>
      </w:r>
      <w:r w:rsidRPr="00B96455">
        <w:rPr>
          <w:rFonts w:ascii="Times New Roman" w:hAnsi="Times New Roman" w:cs="Times New Roman"/>
          <w:sz w:val="24"/>
          <w:szCs w:val="24"/>
        </w:rPr>
        <w:t>тив библиотеку, ты узнаешь путь</w:t>
      </w:r>
      <w:r w:rsidR="00D32C40" w:rsidRPr="00B96455">
        <w:rPr>
          <w:rFonts w:ascii="Times New Roman" w:hAnsi="Times New Roman" w:cs="Times New Roman"/>
          <w:sz w:val="24"/>
          <w:szCs w:val="24"/>
        </w:rPr>
        <w:t xml:space="preserve"> к успеху!»</w:t>
      </w:r>
      <w:r w:rsidRPr="00B96455">
        <w:rPr>
          <w:rFonts w:ascii="Times New Roman" w:hAnsi="Times New Roman" w:cs="Times New Roman"/>
          <w:sz w:val="24"/>
          <w:szCs w:val="24"/>
        </w:rPr>
        <w:t>;</w:t>
      </w:r>
      <w:r w:rsidR="00280D04" w:rsidRPr="00B96455">
        <w:rPr>
          <w:rFonts w:ascii="Times New Roman" w:hAnsi="Times New Roman" w:cs="Times New Roman"/>
          <w:sz w:val="24"/>
          <w:szCs w:val="24"/>
        </w:rPr>
        <w:t xml:space="preserve"> информационные часы</w:t>
      </w:r>
      <w:r w:rsidRPr="00B96455">
        <w:rPr>
          <w:rFonts w:ascii="Times New Roman" w:hAnsi="Times New Roman" w:cs="Times New Roman"/>
          <w:sz w:val="24"/>
          <w:szCs w:val="24"/>
        </w:rPr>
        <w:t xml:space="preserve"> </w:t>
      </w:r>
      <w:r w:rsidRPr="00B96455">
        <w:rPr>
          <w:rFonts w:ascii="Times New Roman" w:eastAsia="Times New Roman" w:hAnsi="Times New Roman" w:cs="Times New Roman"/>
          <w:bCs/>
          <w:iCs/>
          <w:sz w:val="24"/>
          <w:szCs w:val="24"/>
        </w:rPr>
        <w:t>«Вместе с книгами к новым знаниям!</w:t>
      </w:r>
      <w:r w:rsidR="00B96455" w:rsidRPr="00B96455">
        <w:rPr>
          <w:rFonts w:ascii="Times New Roman" w:eastAsia="Times New Roman" w:hAnsi="Times New Roman" w:cs="Times New Roman"/>
          <w:bCs/>
          <w:iCs/>
          <w:sz w:val="24"/>
          <w:szCs w:val="24"/>
        </w:rPr>
        <w:t>», библиотечные</w:t>
      </w:r>
      <w:r w:rsidR="00280D04" w:rsidRPr="00B96455">
        <w:rPr>
          <w:rFonts w:ascii="Times New Roman" w:eastAsia="Times New Roman" w:hAnsi="Times New Roman" w:cs="Times New Roman"/>
          <w:bCs/>
          <w:iCs/>
          <w:sz w:val="24"/>
          <w:szCs w:val="24"/>
        </w:rPr>
        <w:t xml:space="preserve"> занятия</w:t>
      </w:r>
      <w:r w:rsidRPr="00B96455">
        <w:rPr>
          <w:rFonts w:ascii="Times New Roman" w:eastAsia="Times New Roman" w:hAnsi="Times New Roman" w:cs="Times New Roman"/>
          <w:bCs/>
          <w:iCs/>
          <w:sz w:val="24"/>
          <w:szCs w:val="24"/>
        </w:rPr>
        <w:t>:</w:t>
      </w:r>
      <w:r w:rsidR="00280D04" w:rsidRPr="00B96455">
        <w:rPr>
          <w:rFonts w:ascii="Times New Roman" w:eastAsia="Times New Roman" w:hAnsi="Times New Roman" w:cs="Times New Roman"/>
          <w:bCs/>
          <w:iCs/>
          <w:sz w:val="24"/>
          <w:szCs w:val="24"/>
        </w:rPr>
        <w:t xml:space="preserve"> </w:t>
      </w:r>
      <w:r w:rsidR="00D32C40" w:rsidRPr="00B96455">
        <w:rPr>
          <w:rFonts w:ascii="Times New Roman" w:eastAsia="Times New Roman" w:hAnsi="Times New Roman" w:cs="Times New Roman"/>
          <w:bCs/>
          <w:iCs/>
          <w:sz w:val="24"/>
          <w:szCs w:val="24"/>
        </w:rPr>
        <w:t>«</w:t>
      </w:r>
      <w:r w:rsidRPr="00B96455">
        <w:rPr>
          <w:rFonts w:ascii="Times New Roman" w:eastAsia="Times New Roman" w:hAnsi="Times New Roman" w:cs="Times New Roman"/>
          <w:bCs/>
          <w:iCs/>
          <w:sz w:val="24"/>
          <w:szCs w:val="24"/>
        </w:rPr>
        <w:t>Какие тайны хранят каталоги?»</w:t>
      </w:r>
      <w:r w:rsidR="00D32C40" w:rsidRPr="00B96455">
        <w:rPr>
          <w:rFonts w:ascii="Times New Roman" w:eastAsia="Times New Roman" w:hAnsi="Times New Roman" w:cs="Times New Roman"/>
          <w:bCs/>
          <w:iCs/>
          <w:sz w:val="24"/>
          <w:szCs w:val="24"/>
        </w:rPr>
        <w:t>,</w:t>
      </w:r>
      <w:r w:rsidR="00280D04" w:rsidRPr="00B96455">
        <w:rPr>
          <w:rFonts w:ascii="Times New Roman" w:hAnsi="Times New Roman" w:cs="Times New Roman"/>
          <w:sz w:val="24"/>
          <w:szCs w:val="24"/>
        </w:rPr>
        <w:t xml:space="preserve"> выставки-рекомендации:</w:t>
      </w:r>
      <w:r w:rsidRPr="00B96455">
        <w:rPr>
          <w:rFonts w:ascii="Times New Roman" w:hAnsi="Times New Roman" w:cs="Times New Roman"/>
          <w:sz w:val="24"/>
          <w:szCs w:val="24"/>
        </w:rPr>
        <w:t xml:space="preserve"> </w:t>
      </w:r>
      <w:r w:rsidRPr="00B96455">
        <w:rPr>
          <w:rFonts w:ascii="Times New Roman" w:eastAsia="Times New Roman" w:hAnsi="Times New Roman" w:cs="Times New Roman"/>
          <w:bCs/>
          <w:iCs/>
          <w:sz w:val="24"/>
          <w:szCs w:val="24"/>
        </w:rPr>
        <w:t>«Книжки-малышки» «Мой друг – «Педагогам - нужные книги»</w:t>
      </w:r>
      <w:r w:rsidR="00280D04" w:rsidRPr="00B96455">
        <w:rPr>
          <w:rFonts w:ascii="Times New Roman" w:eastAsia="Times New Roman" w:hAnsi="Times New Roman" w:cs="Times New Roman"/>
          <w:bCs/>
          <w:iCs/>
          <w:sz w:val="24"/>
          <w:szCs w:val="24"/>
        </w:rPr>
        <w:t>.</w:t>
      </w:r>
      <w:r w:rsidR="00D32C40" w:rsidRPr="00B96455">
        <w:rPr>
          <w:rFonts w:ascii="Times New Roman" w:eastAsia="Times New Roman" w:hAnsi="Times New Roman" w:cs="Times New Roman"/>
          <w:bCs/>
          <w:iCs/>
          <w:sz w:val="24"/>
          <w:szCs w:val="24"/>
        </w:rPr>
        <w:t xml:space="preserve"> </w:t>
      </w:r>
      <w:r w:rsidRPr="00B96455">
        <w:rPr>
          <w:rFonts w:ascii="Times New Roman" w:eastAsia="Times New Roman" w:hAnsi="Times New Roman" w:cs="Times New Roman"/>
          <w:bCs/>
          <w:iCs/>
          <w:sz w:val="24"/>
          <w:szCs w:val="24"/>
        </w:rPr>
        <w:t xml:space="preserve"> </w:t>
      </w:r>
    </w:p>
    <w:p w:rsidR="00BA04D9" w:rsidRPr="00B96455" w:rsidRDefault="002E316B" w:rsidP="00B07E95">
      <w:pPr>
        <w:spacing w:after="0" w:line="240" w:lineRule="auto"/>
        <w:ind w:left="104"/>
        <w:jc w:val="both"/>
        <w:rPr>
          <w:rFonts w:ascii="Times New Roman" w:hAnsi="Times New Roman" w:cs="Times New Roman"/>
          <w:sz w:val="24"/>
          <w:szCs w:val="24"/>
        </w:rPr>
      </w:pPr>
      <w:r w:rsidRPr="00B96455">
        <w:rPr>
          <w:rFonts w:ascii="Times New Roman" w:hAnsi="Times New Roman" w:cs="Times New Roman"/>
          <w:sz w:val="24"/>
          <w:szCs w:val="24"/>
        </w:rPr>
        <w:t xml:space="preserve">    </w:t>
      </w:r>
      <w:r w:rsidR="004D03AF" w:rsidRPr="00B96455">
        <w:rPr>
          <w:rFonts w:ascii="Times New Roman" w:hAnsi="Times New Roman" w:cs="Times New Roman"/>
          <w:sz w:val="24"/>
          <w:szCs w:val="24"/>
        </w:rPr>
        <w:t xml:space="preserve">  </w:t>
      </w:r>
      <w:r w:rsidRPr="00B96455">
        <w:rPr>
          <w:rFonts w:ascii="Times New Roman" w:hAnsi="Times New Roman" w:cs="Times New Roman"/>
          <w:sz w:val="24"/>
          <w:szCs w:val="24"/>
        </w:rPr>
        <w:t xml:space="preserve">Одной из целей информационно-библиографического обслуживания в библиотеках </w:t>
      </w:r>
      <w:r w:rsidR="002C7420" w:rsidRPr="00B96455">
        <w:rPr>
          <w:rFonts w:ascii="Times New Roman" w:hAnsi="Times New Roman" w:cs="Times New Roman"/>
          <w:sz w:val="24"/>
          <w:szCs w:val="24"/>
        </w:rPr>
        <w:t>было</w:t>
      </w:r>
      <w:r w:rsidRPr="00B96455">
        <w:rPr>
          <w:rFonts w:ascii="Times New Roman" w:hAnsi="Times New Roman" w:cs="Times New Roman"/>
          <w:sz w:val="24"/>
          <w:szCs w:val="24"/>
        </w:rPr>
        <w:t xml:space="preserve"> регулярное оповещение </w:t>
      </w:r>
      <w:r w:rsidR="004D03AF" w:rsidRPr="00B96455">
        <w:rPr>
          <w:rFonts w:ascii="Times New Roman" w:hAnsi="Times New Roman" w:cs="Times New Roman"/>
          <w:sz w:val="24"/>
          <w:szCs w:val="24"/>
        </w:rPr>
        <w:t xml:space="preserve">пользователей </w:t>
      </w:r>
      <w:r w:rsidRPr="00B96455">
        <w:rPr>
          <w:rFonts w:ascii="Times New Roman" w:hAnsi="Times New Roman" w:cs="Times New Roman"/>
          <w:sz w:val="24"/>
          <w:szCs w:val="24"/>
        </w:rPr>
        <w:t>о выходе н</w:t>
      </w:r>
      <w:r w:rsidRPr="00B96455">
        <w:rPr>
          <w:rFonts w:ascii="Times New Roman" w:hAnsi="Times New Roman" w:cs="Times New Roman"/>
          <w:sz w:val="24"/>
          <w:szCs w:val="24"/>
        </w:rPr>
        <w:t>о</w:t>
      </w:r>
      <w:r w:rsidRPr="00B96455">
        <w:rPr>
          <w:rFonts w:ascii="Times New Roman" w:hAnsi="Times New Roman" w:cs="Times New Roman"/>
          <w:sz w:val="24"/>
          <w:szCs w:val="24"/>
        </w:rPr>
        <w:t>вых изданий, о п</w:t>
      </w:r>
      <w:r w:rsidR="004D03AF" w:rsidRPr="00B96455">
        <w:rPr>
          <w:rFonts w:ascii="Times New Roman" w:hAnsi="Times New Roman" w:cs="Times New Roman"/>
          <w:sz w:val="24"/>
          <w:szCs w:val="24"/>
        </w:rPr>
        <w:t>олученных библиотеками новинках.</w:t>
      </w:r>
      <w:r w:rsidRPr="00B96455">
        <w:rPr>
          <w:rFonts w:ascii="Times New Roman" w:hAnsi="Times New Roman" w:cs="Times New Roman"/>
          <w:sz w:val="24"/>
          <w:szCs w:val="24"/>
        </w:rPr>
        <w:t xml:space="preserve"> </w:t>
      </w:r>
      <w:r w:rsidR="004D03AF" w:rsidRPr="00B96455">
        <w:rPr>
          <w:rFonts w:ascii="Times New Roman" w:hAnsi="Times New Roman" w:cs="Times New Roman"/>
          <w:sz w:val="24"/>
          <w:szCs w:val="24"/>
        </w:rPr>
        <w:t>Несомненный и</w:t>
      </w:r>
      <w:r w:rsidR="00BA04D9" w:rsidRPr="00B96455">
        <w:rPr>
          <w:rFonts w:ascii="Times New Roman" w:hAnsi="Times New Roman" w:cs="Times New Roman"/>
          <w:sz w:val="24"/>
          <w:szCs w:val="24"/>
        </w:rPr>
        <w:t>нтерес представляли: выстав</w:t>
      </w:r>
      <w:r w:rsidR="002C7420" w:rsidRPr="00B96455">
        <w:rPr>
          <w:rFonts w:ascii="Times New Roman" w:hAnsi="Times New Roman" w:cs="Times New Roman"/>
          <w:sz w:val="24"/>
          <w:szCs w:val="24"/>
        </w:rPr>
        <w:t>к</w:t>
      </w:r>
      <w:r w:rsidR="00BA04D9" w:rsidRPr="00B96455">
        <w:rPr>
          <w:rFonts w:ascii="Times New Roman" w:hAnsi="Times New Roman" w:cs="Times New Roman"/>
          <w:sz w:val="24"/>
          <w:szCs w:val="24"/>
        </w:rPr>
        <w:t>и-рекомендации</w:t>
      </w:r>
      <w:r w:rsidRPr="00B96455">
        <w:rPr>
          <w:rFonts w:ascii="Times New Roman" w:hAnsi="Times New Roman" w:cs="Times New Roman"/>
          <w:sz w:val="24"/>
          <w:szCs w:val="24"/>
        </w:rPr>
        <w:t xml:space="preserve">: </w:t>
      </w:r>
      <w:r w:rsidRPr="00B96455">
        <w:rPr>
          <w:rFonts w:ascii="Times New Roman" w:eastAsia="Times New Roman" w:hAnsi="Times New Roman" w:cs="Times New Roman"/>
          <w:bCs/>
          <w:iCs/>
          <w:sz w:val="24"/>
          <w:szCs w:val="24"/>
        </w:rPr>
        <w:t>«Новые книги для всех и для каждого»</w:t>
      </w:r>
      <w:r w:rsidR="002C7420" w:rsidRPr="00B96455">
        <w:rPr>
          <w:rFonts w:ascii="Times New Roman" w:eastAsia="Times New Roman" w:hAnsi="Times New Roman" w:cs="Times New Roman"/>
          <w:bCs/>
          <w:iCs/>
          <w:sz w:val="24"/>
          <w:szCs w:val="24"/>
        </w:rPr>
        <w:t xml:space="preserve">, </w:t>
      </w:r>
      <w:r w:rsidR="002C7420" w:rsidRPr="00B96455">
        <w:rPr>
          <w:rFonts w:ascii="Times New Roman" w:hAnsi="Times New Roman" w:cs="Times New Roman"/>
          <w:sz w:val="24"/>
          <w:szCs w:val="24"/>
        </w:rPr>
        <w:t>«Библиотекарь предлагает»</w:t>
      </w:r>
      <w:r w:rsidRPr="00B96455">
        <w:rPr>
          <w:rFonts w:ascii="Times New Roman" w:hAnsi="Times New Roman" w:cs="Times New Roman"/>
          <w:sz w:val="24"/>
          <w:szCs w:val="24"/>
        </w:rPr>
        <w:t>.</w:t>
      </w:r>
    </w:p>
    <w:p w:rsidR="00BA04D9" w:rsidRPr="00B96455" w:rsidRDefault="00BA04D9" w:rsidP="00B07E95">
      <w:pPr>
        <w:spacing w:after="0" w:line="240" w:lineRule="auto"/>
        <w:ind w:firstLine="567"/>
        <w:jc w:val="both"/>
        <w:rPr>
          <w:rFonts w:ascii="Times New Roman" w:hAnsi="Times New Roman" w:cs="Times New Roman"/>
          <w:sz w:val="24"/>
          <w:szCs w:val="24"/>
        </w:rPr>
      </w:pPr>
      <w:r w:rsidRPr="00B96455">
        <w:rPr>
          <w:rFonts w:ascii="Times New Roman" w:hAnsi="Times New Roman" w:cs="Times New Roman"/>
          <w:sz w:val="24"/>
          <w:szCs w:val="24"/>
        </w:rPr>
        <w:t>В условиях пандемии набирала популярность пропаганда книги и чтения посредством размещения информации о новых поступлениях на страницах групп и сообществ библиотек в социальных сетях, а также различных мессенджерах (</w:t>
      </w:r>
      <w:r w:rsidR="00B96455" w:rsidRPr="00B96455">
        <w:rPr>
          <w:rFonts w:ascii="Times New Roman" w:hAnsi="Times New Roman" w:cs="Times New Roman"/>
          <w:sz w:val="24"/>
          <w:szCs w:val="24"/>
          <w:lang w:val="en-US"/>
        </w:rPr>
        <w:t>Viber</w:t>
      </w:r>
      <w:r w:rsidR="00B96455" w:rsidRPr="00B96455">
        <w:rPr>
          <w:rFonts w:ascii="Times New Roman" w:hAnsi="Times New Roman" w:cs="Times New Roman"/>
          <w:sz w:val="24"/>
          <w:szCs w:val="24"/>
        </w:rPr>
        <w:t>,</w:t>
      </w:r>
      <w:r w:rsidR="00B96455" w:rsidRPr="00017524">
        <w:rPr>
          <w:rFonts w:ascii="Times New Roman" w:hAnsi="Times New Roman" w:cs="Times New Roman"/>
          <w:sz w:val="24"/>
          <w:szCs w:val="24"/>
        </w:rPr>
        <w:t xml:space="preserve"> </w:t>
      </w:r>
      <w:r w:rsidR="00B96455" w:rsidRPr="00B96455">
        <w:rPr>
          <w:rFonts w:ascii="Times New Roman" w:hAnsi="Times New Roman" w:cs="Times New Roman"/>
          <w:sz w:val="24"/>
          <w:szCs w:val="24"/>
          <w:lang w:val="en-US"/>
        </w:rPr>
        <w:t>WhatsApp</w:t>
      </w:r>
      <w:r w:rsidRPr="00B96455">
        <w:rPr>
          <w:rFonts w:ascii="Times New Roman" w:hAnsi="Times New Roman" w:cs="Times New Roman"/>
          <w:sz w:val="24"/>
          <w:szCs w:val="24"/>
        </w:rPr>
        <w:t xml:space="preserve">). </w:t>
      </w:r>
    </w:p>
    <w:p w:rsidR="002E316B" w:rsidRPr="00B96455" w:rsidRDefault="004D03AF" w:rsidP="00B07E95">
      <w:pPr>
        <w:spacing w:after="0" w:line="240" w:lineRule="auto"/>
        <w:ind w:left="104"/>
        <w:jc w:val="both"/>
        <w:rPr>
          <w:rFonts w:ascii="Times New Roman" w:eastAsia="Times New Roman" w:hAnsi="Times New Roman" w:cs="Times New Roman"/>
          <w:bCs/>
          <w:iCs/>
          <w:sz w:val="24"/>
          <w:szCs w:val="24"/>
        </w:rPr>
      </w:pPr>
      <w:r w:rsidRPr="00B96455">
        <w:rPr>
          <w:rFonts w:ascii="Times New Roman" w:eastAsia="Times New Roman" w:hAnsi="Times New Roman" w:cs="Times New Roman"/>
          <w:bCs/>
          <w:iCs/>
          <w:sz w:val="24"/>
          <w:szCs w:val="24"/>
        </w:rPr>
        <w:t xml:space="preserve">      Неотъемлемая</w:t>
      </w:r>
      <w:r w:rsidR="002E316B" w:rsidRPr="00B96455">
        <w:rPr>
          <w:rFonts w:ascii="Times New Roman" w:eastAsia="Times New Roman" w:hAnsi="Times New Roman" w:cs="Times New Roman"/>
          <w:bCs/>
          <w:iCs/>
          <w:sz w:val="24"/>
          <w:szCs w:val="24"/>
        </w:rPr>
        <w:t xml:space="preserve"> </w:t>
      </w:r>
      <w:r w:rsidRPr="00B96455">
        <w:rPr>
          <w:rFonts w:ascii="Times New Roman" w:eastAsia="Times New Roman" w:hAnsi="Times New Roman" w:cs="Times New Roman"/>
          <w:bCs/>
          <w:iCs/>
          <w:sz w:val="24"/>
          <w:szCs w:val="24"/>
        </w:rPr>
        <w:t>часть</w:t>
      </w:r>
      <w:r w:rsidR="002E316B" w:rsidRPr="00B96455">
        <w:rPr>
          <w:rFonts w:ascii="Times New Roman" w:eastAsia="Times New Roman" w:hAnsi="Times New Roman" w:cs="Times New Roman"/>
          <w:bCs/>
          <w:iCs/>
          <w:sz w:val="24"/>
          <w:szCs w:val="24"/>
        </w:rPr>
        <w:t xml:space="preserve"> справоч</w:t>
      </w:r>
      <w:r w:rsidRPr="00B96455">
        <w:rPr>
          <w:rFonts w:ascii="Times New Roman" w:eastAsia="Times New Roman" w:hAnsi="Times New Roman" w:cs="Times New Roman"/>
          <w:bCs/>
          <w:iCs/>
          <w:sz w:val="24"/>
          <w:szCs w:val="24"/>
        </w:rPr>
        <w:t>но-библиографической работы -</w:t>
      </w:r>
      <w:r w:rsidR="002E316B" w:rsidRPr="00B96455">
        <w:rPr>
          <w:rFonts w:ascii="Times New Roman" w:eastAsia="Times New Roman" w:hAnsi="Times New Roman" w:cs="Times New Roman"/>
          <w:bCs/>
          <w:iCs/>
          <w:sz w:val="24"/>
          <w:szCs w:val="24"/>
        </w:rPr>
        <w:t xml:space="preserve"> выпуск малых форм библиографических пособий</w:t>
      </w:r>
      <w:r w:rsidR="00280D04" w:rsidRPr="00B96455">
        <w:rPr>
          <w:rFonts w:ascii="Times New Roman" w:eastAsia="Times New Roman" w:hAnsi="Times New Roman" w:cs="Times New Roman"/>
          <w:bCs/>
          <w:iCs/>
          <w:sz w:val="24"/>
          <w:szCs w:val="24"/>
        </w:rPr>
        <w:t xml:space="preserve">, что </w:t>
      </w:r>
      <w:r w:rsidR="002E316B" w:rsidRPr="00B96455">
        <w:rPr>
          <w:rFonts w:ascii="Times New Roman" w:eastAsia="Times New Roman" w:hAnsi="Times New Roman" w:cs="Times New Roman"/>
          <w:bCs/>
          <w:iCs/>
          <w:sz w:val="24"/>
          <w:szCs w:val="24"/>
        </w:rPr>
        <w:t>содействовало популяр</w:t>
      </w:r>
      <w:r w:rsidR="002E316B" w:rsidRPr="00B96455">
        <w:rPr>
          <w:rFonts w:ascii="Times New Roman" w:eastAsia="Times New Roman" w:hAnsi="Times New Roman" w:cs="Times New Roman"/>
          <w:bCs/>
          <w:iCs/>
          <w:sz w:val="24"/>
          <w:szCs w:val="24"/>
        </w:rPr>
        <w:t>и</w:t>
      </w:r>
      <w:r w:rsidR="002E316B" w:rsidRPr="00B96455">
        <w:rPr>
          <w:rFonts w:ascii="Times New Roman" w:eastAsia="Times New Roman" w:hAnsi="Times New Roman" w:cs="Times New Roman"/>
          <w:bCs/>
          <w:iCs/>
          <w:sz w:val="24"/>
          <w:szCs w:val="24"/>
        </w:rPr>
        <w:t xml:space="preserve">зации библиотечных </w:t>
      </w:r>
      <w:r w:rsidR="00B96455" w:rsidRPr="00B96455">
        <w:rPr>
          <w:rFonts w:ascii="Times New Roman" w:eastAsia="Times New Roman" w:hAnsi="Times New Roman" w:cs="Times New Roman"/>
          <w:bCs/>
          <w:iCs/>
          <w:sz w:val="24"/>
          <w:szCs w:val="24"/>
        </w:rPr>
        <w:t>услуг, информационных</w:t>
      </w:r>
      <w:r w:rsidRPr="00B96455">
        <w:rPr>
          <w:rFonts w:ascii="Times New Roman" w:eastAsia="Times New Roman" w:hAnsi="Times New Roman" w:cs="Times New Roman"/>
          <w:bCs/>
          <w:iCs/>
          <w:sz w:val="24"/>
          <w:szCs w:val="24"/>
        </w:rPr>
        <w:t xml:space="preserve"> ресурсов,</w:t>
      </w:r>
      <w:r w:rsidR="002E316B" w:rsidRPr="00B96455">
        <w:rPr>
          <w:rFonts w:ascii="Times New Roman" w:eastAsia="Times New Roman" w:hAnsi="Times New Roman" w:cs="Times New Roman"/>
          <w:bCs/>
          <w:iCs/>
          <w:sz w:val="24"/>
          <w:szCs w:val="24"/>
        </w:rPr>
        <w:t xml:space="preserve"> положительного имиджа библио</w:t>
      </w:r>
      <w:r w:rsidR="00BA04D9" w:rsidRPr="00B96455">
        <w:rPr>
          <w:rFonts w:ascii="Times New Roman" w:eastAsia="Times New Roman" w:hAnsi="Times New Roman" w:cs="Times New Roman"/>
          <w:bCs/>
          <w:iCs/>
          <w:sz w:val="24"/>
          <w:szCs w:val="24"/>
        </w:rPr>
        <w:t>тек и</w:t>
      </w:r>
      <w:r w:rsidRPr="00B96455">
        <w:rPr>
          <w:rFonts w:ascii="Times New Roman" w:eastAsia="Times New Roman" w:hAnsi="Times New Roman" w:cs="Times New Roman"/>
          <w:bCs/>
          <w:iCs/>
          <w:sz w:val="24"/>
          <w:szCs w:val="24"/>
        </w:rPr>
        <w:t xml:space="preserve"> привлечению</w:t>
      </w:r>
      <w:r w:rsidR="002E316B" w:rsidRPr="00B96455">
        <w:rPr>
          <w:rFonts w:ascii="Times New Roman" w:eastAsia="Times New Roman" w:hAnsi="Times New Roman" w:cs="Times New Roman"/>
          <w:bCs/>
          <w:iCs/>
          <w:sz w:val="24"/>
          <w:szCs w:val="24"/>
        </w:rPr>
        <w:t xml:space="preserve"> новых пользователей. Наиболее ра</w:t>
      </w:r>
      <w:r w:rsidR="002E316B" w:rsidRPr="00B96455">
        <w:rPr>
          <w:rFonts w:ascii="Times New Roman" w:eastAsia="Times New Roman" w:hAnsi="Times New Roman" w:cs="Times New Roman"/>
          <w:bCs/>
          <w:iCs/>
          <w:sz w:val="24"/>
          <w:szCs w:val="24"/>
        </w:rPr>
        <w:t>с</w:t>
      </w:r>
      <w:r w:rsidR="002E316B" w:rsidRPr="00B96455">
        <w:rPr>
          <w:rFonts w:ascii="Times New Roman" w:eastAsia="Times New Roman" w:hAnsi="Times New Roman" w:cs="Times New Roman"/>
          <w:bCs/>
          <w:iCs/>
          <w:sz w:val="24"/>
          <w:szCs w:val="24"/>
        </w:rPr>
        <w:t xml:space="preserve">пространенные библиографические пособия в библиотеках Зиминского района – буклеты, они составили более 30% от количества выпущенных библиографических пособий. </w:t>
      </w:r>
      <w:r w:rsidR="00BA04D9" w:rsidRPr="00B96455">
        <w:rPr>
          <w:rFonts w:ascii="Times New Roman" w:eastAsia="Times New Roman" w:hAnsi="Times New Roman" w:cs="Times New Roman"/>
          <w:bCs/>
          <w:iCs/>
          <w:sz w:val="24"/>
          <w:szCs w:val="24"/>
        </w:rPr>
        <w:t>Популярностью</w:t>
      </w:r>
      <w:r w:rsidR="002E316B" w:rsidRPr="00B96455">
        <w:rPr>
          <w:rFonts w:ascii="Times New Roman" w:eastAsia="Times New Roman" w:hAnsi="Times New Roman" w:cs="Times New Roman"/>
          <w:bCs/>
          <w:iCs/>
          <w:sz w:val="24"/>
          <w:szCs w:val="24"/>
        </w:rPr>
        <w:t xml:space="preserve"> у пользователей </w:t>
      </w:r>
      <w:r w:rsidRPr="00B96455">
        <w:rPr>
          <w:rFonts w:ascii="Times New Roman" w:eastAsia="Times New Roman" w:hAnsi="Times New Roman" w:cs="Times New Roman"/>
          <w:bCs/>
          <w:iCs/>
          <w:sz w:val="24"/>
          <w:szCs w:val="24"/>
        </w:rPr>
        <w:t xml:space="preserve">Зиминского района </w:t>
      </w:r>
      <w:r w:rsidR="00BA04D9" w:rsidRPr="00B96455">
        <w:rPr>
          <w:rFonts w:ascii="Times New Roman" w:eastAsia="Times New Roman" w:hAnsi="Times New Roman" w:cs="Times New Roman"/>
          <w:bCs/>
          <w:iCs/>
          <w:sz w:val="24"/>
          <w:szCs w:val="24"/>
        </w:rPr>
        <w:t>пользовался</w:t>
      </w:r>
      <w:r w:rsidR="002E316B" w:rsidRPr="00B96455">
        <w:rPr>
          <w:rFonts w:ascii="Times New Roman" w:eastAsia="Times New Roman" w:hAnsi="Times New Roman" w:cs="Times New Roman"/>
          <w:bCs/>
          <w:iCs/>
          <w:sz w:val="24"/>
          <w:szCs w:val="24"/>
        </w:rPr>
        <w:t xml:space="preserve"> </w:t>
      </w:r>
      <w:r w:rsidR="00BA04D9" w:rsidRPr="00B96455">
        <w:rPr>
          <w:rFonts w:ascii="Times New Roman" w:eastAsia="Times New Roman" w:hAnsi="Times New Roman" w:cs="Times New Roman"/>
          <w:bCs/>
          <w:iCs/>
          <w:sz w:val="24"/>
          <w:szCs w:val="24"/>
        </w:rPr>
        <w:t xml:space="preserve">традиционный </w:t>
      </w:r>
      <w:r w:rsidR="002E316B" w:rsidRPr="00B96455">
        <w:rPr>
          <w:rFonts w:ascii="Times New Roman" w:eastAsia="Times New Roman" w:hAnsi="Times New Roman" w:cs="Times New Roman"/>
          <w:bCs/>
          <w:iCs/>
          <w:sz w:val="24"/>
          <w:szCs w:val="24"/>
        </w:rPr>
        <w:t>«Календарь знаменательных дат и событий Зиминского района 2019-2020 гг.»</w:t>
      </w:r>
      <w:r w:rsidR="00BA04D9" w:rsidRPr="00B96455">
        <w:rPr>
          <w:rFonts w:ascii="Times New Roman" w:eastAsia="Times New Roman" w:hAnsi="Times New Roman" w:cs="Times New Roman"/>
          <w:bCs/>
          <w:iCs/>
          <w:sz w:val="24"/>
          <w:szCs w:val="24"/>
        </w:rPr>
        <w:t xml:space="preserve">.  К 75 – летию Великой Победы были выпущены и представляли большой интерес у </w:t>
      </w:r>
      <w:r w:rsidR="00F85FE7" w:rsidRPr="00B96455">
        <w:rPr>
          <w:rFonts w:ascii="Times New Roman" w:eastAsia="Times New Roman" w:hAnsi="Times New Roman" w:cs="Times New Roman"/>
          <w:bCs/>
          <w:iCs/>
          <w:sz w:val="24"/>
          <w:szCs w:val="24"/>
        </w:rPr>
        <w:t>пользователей альбом</w:t>
      </w:r>
      <w:r w:rsidR="002E316B" w:rsidRPr="00B96455">
        <w:rPr>
          <w:rFonts w:ascii="Times New Roman" w:eastAsia="Times New Roman" w:hAnsi="Times New Roman" w:cs="Times New Roman"/>
          <w:bCs/>
          <w:iCs/>
          <w:sz w:val="24"/>
          <w:szCs w:val="24"/>
        </w:rPr>
        <w:t xml:space="preserve"> «Ветераны с</w:t>
      </w:r>
      <w:r w:rsidR="00BA04D9" w:rsidRPr="00B96455">
        <w:rPr>
          <w:rFonts w:ascii="Times New Roman" w:eastAsia="Times New Roman" w:hAnsi="Times New Roman" w:cs="Times New Roman"/>
          <w:bCs/>
          <w:iCs/>
          <w:sz w:val="24"/>
          <w:szCs w:val="24"/>
        </w:rPr>
        <w:t>ела Баргадай</w:t>
      </w:r>
      <w:r w:rsidR="0012152B" w:rsidRPr="00B96455">
        <w:rPr>
          <w:rFonts w:ascii="Times New Roman" w:eastAsia="Times New Roman" w:hAnsi="Times New Roman" w:cs="Times New Roman"/>
          <w:bCs/>
          <w:iCs/>
          <w:sz w:val="24"/>
          <w:szCs w:val="24"/>
        </w:rPr>
        <w:t>», альбом</w:t>
      </w:r>
      <w:r w:rsidR="00BA04D9" w:rsidRPr="00B96455">
        <w:rPr>
          <w:rFonts w:ascii="Times New Roman" w:eastAsia="Times New Roman" w:hAnsi="Times New Roman" w:cs="Times New Roman"/>
          <w:bCs/>
          <w:iCs/>
          <w:sz w:val="24"/>
          <w:szCs w:val="24"/>
        </w:rPr>
        <w:t xml:space="preserve"> – поздравление «Защитник Родины</w:t>
      </w:r>
      <w:r w:rsidR="00B96455">
        <w:rPr>
          <w:rFonts w:ascii="Times New Roman" w:eastAsia="Times New Roman" w:hAnsi="Times New Roman" w:cs="Times New Roman"/>
          <w:bCs/>
          <w:iCs/>
          <w:sz w:val="24"/>
          <w:szCs w:val="24"/>
        </w:rPr>
        <w:t xml:space="preserve"> - </w:t>
      </w:r>
      <w:r w:rsidR="00BA04D9" w:rsidRPr="00B96455">
        <w:rPr>
          <w:rFonts w:ascii="Times New Roman" w:eastAsia="Times New Roman" w:hAnsi="Times New Roman" w:cs="Times New Roman"/>
          <w:bCs/>
          <w:iCs/>
          <w:sz w:val="24"/>
          <w:szCs w:val="24"/>
        </w:rPr>
        <w:t>А.К.</w:t>
      </w:r>
      <w:r w:rsidR="00B96455">
        <w:rPr>
          <w:rFonts w:ascii="Times New Roman" w:eastAsia="Times New Roman" w:hAnsi="Times New Roman" w:cs="Times New Roman"/>
          <w:bCs/>
          <w:iCs/>
          <w:sz w:val="24"/>
          <w:szCs w:val="24"/>
        </w:rPr>
        <w:t xml:space="preserve"> </w:t>
      </w:r>
      <w:r w:rsidR="00BA04D9" w:rsidRPr="00B96455">
        <w:rPr>
          <w:rFonts w:ascii="Times New Roman" w:eastAsia="Times New Roman" w:hAnsi="Times New Roman" w:cs="Times New Roman"/>
          <w:bCs/>
          <w:iCs/>
          <w:sz w:val="24"/>
          <w:szCs w:val="24"/>
        </w:rPr>
        <w:t>Кондратьев»</w:t>
      </w:r>
      <w:r w:rsidR="002E316B" w:rsidRPr="00B96455">
        <w:rPr>
          <w:rFonts w:ascii="Times New Roman" w:eastAsia="Times New Roman" w:hAnsi="Times New Roman" w:cs="Times New Roman"/>
          <w:bCs/>
          <w:iCs/>
          <w:sz w:val="24"/>
          <w:szCs w:val="24"/>
        </w:rPr>
        <w:t xml:space="preserve">.  </w:t>
      </w:r>
    </w:p>
    <w:p w:rsidR="00BA04D9" w:rsidRPr="00B96455" w:rsidRDefault="00BA04D9" w:rsidP="00B07E95">
      <w:pPr>
        <w:spacing w:after="0" w:line="240" w:lineRule="auto"/>
        <w:ind w:firstLine="567"/>
        <w:jc w:val="both"/>
        <w:rPr>
          <w:rFonts w:ascii="Times New Roman" w:eastAsia="Times New Roman" w:hAnsi="Times New Roman" w:cs="Times New Roman"/>
          <w:bCs/>
          <w:iCs/>
          <w:sz w:val="24"/>
          <w:szCs w:val="24"/>
        </w:rPr>
      </w:pPr>
      <w:r w:rsidRPr="00B96455">
        <w:rPr>
          <w:rFonts w:ascii="Times New Roman" w:eastAsia="Times New Roman" w:hAnsi="Times New Roman" w:cs="Times New Roman"/>
          <w:bCs/>
          <w:iCs/>
          <w:sz w:val="24"/>
          <w:szCs w:val="24"/>
        </w:rPr>
        <w:t xml:space="preserve">Одним из положительных моментов </w:t>
      </w:r>
      <w:r w:rsidR="004D03AF" w:rsidRPr="00B96455">
        <w:rPr>
          <w:rFonts w:ascii="Times New Roman" w:eastAsia="Times New Roman" w:hAnsi="Times New Roman" w:cs="Times New Roman"/>
          <w:bCs/>
          <w:iCs/>
          <w:sz w:val="24"/>
          <w:szCs w:val="24"/>
        </w:rPr>
        <w:t xml:space="preserve">в работе библиотек Зиминского района </w:t>
      </w:r>
      <w:r w:rsidRPr="00B96455">
        <w:rPr>
          <w:rFonts w:ascii="Times New Roman" w:eastAsia="Times New Roman" w:hAnsi="Times New Roman" w:cs="Times New Roman"/>
          <w:bCs/>
          <w:iCs/>
          <w:sz w:val="24"/>
          <w:szCs w:val="24"/>
        </w:rPr>
        <w:t>2020 года стало использование МЦБ электронных ресурсов НЭБ и ЛитРес. Чаще всего были востребованы документы для написания курсовых и дипломных работ, а также художественные произведения по школьным программам. На 2021 год запланированы мероприятия по рекламе ресурсов электронных библиотек, доступных пользователям МЦБ.</w:t>
      </w:r>
    </w:p>
    <w:p w:rsidR="00BA04D9" w:rsidRPr="00B96455" w:rsidRDefault="00BA04D9" w:rsidP="00B07E95">
      <w:pPr>
        <w:spacing w:after="0" w:line="240" w:lineRule="auto"/>
        <w:ind w:left="709"/>
        <w:rPr>
          <w:rFonts w:ascii="Times New Roman" w:eastAsia="Times New Roman" w:hAnsi="Times New Roman" w:cs="Times New Roman"/>
          <w:bCs/>
          <w:iCs/>
          <w:sz w:val="24"/>
          <w:szCs w:val="24"/>
        </w:rPr>
      </w:pPr>
    </w:p>
    <w:p w:rsidR="00BA04D9" w:rsidRPr="00B96455" w:rsidRDefault="00BA04D9" w:rsidP="00B07E95">
      <w:pPr>
        <w:spacing w:after="0" w:line="240" w:lineRule="auto"/>
        <w:ind w:left="709"/>
        <w:rPr>
          <w:rFonts w:ascii="Times New Roman" w:eastAsia="Times New Roman" w:hAnsi="Times New Roman" w:cs="Times New Roman"/>
          <w:bCs/>
          <w:iCs/>
          <w:sz w:val="24"/>
          <w:szCs w:val="24"/>
        </w:rPr>
      </w:pPr>
    </w:p>
    <w:p w:rsidR="00BA04D9" w:rsidRPr="00B96455" w:rsidRDefault="00BA04D9" w:rsidP="00B07E95">
      <w:pPr>
        <w:spacing w:line="240" w:lineRule="auto"/>
        <w:rPr>
          <w:rFonts w:ascii="Times New Roman" w:hAnsi="Times New Roman" w:cs="Times New Roman"/>
          <w:sz w:val="24"/>
          <w:szCs w:val="24"/>
        </w:rPr>
      </w:pPr>
    </w:p>
    <w:p w:rsidR="00BA04D9" w:rsidRPr="00B96455" w:rsidRDefault="00BA04D9" w:rsidP="00B07E95">
      <w:pPr>
        <w:spacing w:line="240" w:lineRule="auto"/>
        <w:rPr>
          <w:rFonts w:ascii="Times New Roman" w:hAnsi="Times New Roman" w:cs="Times New Roman"/>
          <w:sz w:val="24"/>
          <w:szCs w:val="24"/>
        </w:rPr>
      </w:pPr>
    </w:p>
    <w:p w:rsidR="00EB204D" w:rsidRPr="00B96455" w:rsidRDefault="00EB204D" w:rsidP="00B07E95">
      <w:pPr>
        <w:spacing w:line="240" w:lineRule="auto"/>
        <w:rPr>
          <w:rFonts w:ascii="Times New Roman" w:hAnsi="Times New Roman" w:cs="Times New Roman"/>
          <w:sz w:val="24"/>
          <w:szCs w:val="24"/>
        </w:rPr>
      </w:pPr>
    </w:p>
    <w:p w:rsidR="00EB204D" w:rsidRPr="00B07E95" w:rsidRDefault="00EB204D" w:rsidP="00B07E95">
      <w:pPr>
        <w:spacing w:line="240" w:lineRule="auto"/>
        <w:rPr>
          <w:rFonts w:ascii="Times New Roman" w:hAnsi="Times New Roman" w:cs="Times New Roman"/>
          <w:sz w:val="24"/>
          <w:szCs w:val="24"/>
        </w:rPr>
      </w:pPr>
    </w:p>
    <w:p w:rsidR="00EB204D" w:rsidRPr="00B07E95" w:rsidRDefault="00EB204D" w:rsidP="00B07E95">
      <w:pPr>
        <w:spacing w:line="240" w:lineRule="auto"/>
        <w:rPr>
          <w:rFonts w:ascii="Times New Roman" w:hAnsi="Times New Roman" w:cs="Times New Roman"/>
          <w:sz w:val="24"/>
          <w:szCs w:val="24"/>
        </w:rPr>
      </w:pPr>
    </w:p>
    <w:p w:rsidR="00EB204D" w:rsidRPr="00B07E95" w:rsidRDefault="00EB204D" w:rsidP="00B07E95">
      <w:pPr>
        <w:spacing w:line="240" w:lineRule="auto"/>
        <w:rPr>
          <w:rFonts w:ascii="Times New Roman" w:hAnsi="Times New Roman" w:cs="Times New Roman"/>
          <w:sz w:val="24"/>
          <w:szCs w:val="24"/>
        </w:rPr>
      </w:pPr>
    </w:p>
    <w:p w:rsidR="001C475E" w:rsidRPr="00B07E95" w:rsidRDefault="001C475E" w:rsidP="00B841C6">
      <w:pPr>
        <w:pStyle w:val="1"/>
        <w:numPr>
          <w:ilvl w:val="0"/>
          <w:numId w:val="47"/>
        </w:numPr>
        <w:spacing w:before="0" w:line="240" w:lineRule="auto"/>
        <w:jc w:val="center"/>
        <w:rPr>
          <w:rFonts w:ascii="Times New Roman" w:hAnsi="Times New Roman"/>
          <w:b/>
          <w:color w:val="auto"/>
          <w:sz w:val="24"/>
          <w:szCs w:val="24"/>
        </w:rPr>
      </w:pPr>
      <w:bookmarkStart w:id="207" w:name="_Toc62983141"/>
      <w:r w:rsidRPr="00B07E95">
        <w:rPr>
          <w:rFonts w:ascii="Times New Roman" w:hAnsi="Times New Roman"/>
          <w:b/>
          <w:color w:val="auto"/>
          <w:sz w:val="24"/>
          <w:szCs w:val="24"/>
        </w:rPr>
        <w:lastRenderedPageBreak/>
        <w:t>КРАЕВЕДЧЕСКАЯ ДЕЯТЕЛЬНОСТЬ</w:t>
      </w:r>
      <w:bookmarkEnd w:id="207"/>
    </w:p>
    <w:p w:rsidR="001C475E" w:rsidRPr="00B07E95" w:rsidRDefault="001C475E" w:rsidP="00B07E95">
      <w:pPr>
        <w:spacing w:after="0" w:line="240" w:lineRule="auto"/>
        <w:ind w:left="720"/>
        <w:rPr>
          <w:rFonts w:ascii="Times New Roman" w:eastAsia="Times New Roman" w:hAnsi="Times New Roman" w:cs="Times New Roman"/>
          <w:bCs/>
          <w:iCs/>
          <w:sz w:val="24"/>
          <w:szCs w:val="24"/>
        </w:rPr>
      </w:pPr>
    </w:p>
    <w:p w:rsidR="00817920" w:rsidRPr="0012152B" w:rsidRDefault="00817920" w:rsidP="00817920">
      <w:pPr>
        <w:spacing w:after="0" w:line="24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9.1 Реализация краеведческих проектов, в том числе корпоративных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2854"/>
        <w:gridCol w:w="1627"/>
        <w:gridCol w:w="1384"/>
        <w:gridCol w:w="3546"/>
        <w:gridCol w:w="3542"/>
        <w:gridCol w:w="1355"/>
      </w:tblGrid>
      <w:tr w:rsidR="00817920" w:rsidRPr="0012152B" w:rsidTr="00E91F33">
        <w:trPr>
          <w:jc w:val="center"/>
        </w:trPr>
        <w:tc>
          <w:tcPr>
            <w:tcW w:w="1045" w:type="dxa"/>
            <w:vMerge w:val="restart"/>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2854" w:type="dxa"/>
            <w:vMerge w:val="restart"/>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Название проекта, цель и библиотека-организатор</w:t>
            </w:r>
          </w:p>
        </w:tc>
        <w:tc>
          <w:tcPr>
            <w:tcW w:w="1627" w:type="dxa"/>
            <w:vMerge w:val="restart"/>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Читательское назначение</w:t>
            </w:r>
          </w:p>
          <w:p w:rsidR="00817920" w:rsidRPr="0012152B" w:rsidRDefault="00817920" w:rsidP="00E91F33">
            <w:pPr>
              <w:spacing w:after="0" w:line="240" w:lineRule="auto"/>
              <w:rPr>
                <w:rFonts w:ascii="Times New Roman" w:eastAsia="Times New Roman" w:hAnsi="Times New Roman"/>
                <w:bCs/>
                <w:iCs/>
                <w:sz w:val="24"/>
                <w:szCs w:val="24"/>
              </w:rPr>
            </w:pPr>
          </w:p>
        </w:tc>
        <w:tc>
          <w:tcPr>
            <w:tcW w:w="1384" w:type="dxa"/>
            <w:vMerge w:val="restart"/>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Сроки               реализации</w:t>
            </w:r>
          </w:p>
        </w:tc>
        <w:tc>
          <w:tcPr>
            <w:tcW w:w="8443" w:type="dxa"/>
            <w:gridSpan w:val="3"/>
            <w:shd w:val="clear" w:color="auto" w:fill="auto"/>
          </w:tcPr>
          <w:p w:rsidR="00817920" w:rsidRPr="0012152B" w:rsidRDefault="00817920" w:rsidP="00E91F33">
            <w:pPr>
              <w:spacing w:after="0" w:line="24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Мероприятия в рамках проекта</w:t>
            </w:r>
          </w:p>
        </w:tc>
      </w:tr>
      <w:tr w:rsidR="00817920" w:rsidRPr="0012152B" w:rsidTr="00E91F33">
        <w:trPr>
          <w:jc w:val="center"/>
        </w:trPr>
        <w:tc>
          <w:tcPr>
            <w:tcW w:w="1045" w:type="dxa"/>
            <w:vMerge/>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p>
        </w:tc>
        <w:tc>
          <w:tcPr>
            <w:tcW w:w="2854" w:type="dxa"/>
            <w:vMerge/>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p>
        </w:tc>
        <w:tc>
          <w:tcPr>
            <w:tcW w:w="1627" w:type="dxa"/>
            <w:vMerge/>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p>
        </w:tc>
        <w:tc>
          <w:tcPr>
            <w:tcW w:w="1384" w:type="dxa"/>
            <w:vMerge/>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p>
        </w:tc>
        <w:tc>
          <w:tcPr>
            <w:tcW w:w="3546"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Название мероприятия Форма проведения</w:t>
            </w:r>
          </w:p>
        </w:tc>
        <w:tc>
          <w:tcPr>
            <w:tcW w:w="3542"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Краткое описание проекта с наиболее эффективными, инт</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ресными этапами реализации и мероприятиями.</w:t>
            </w:r>
          </w:p>
        </w:tc>
        <w:tc>
          <w:tcPr>
            <w:tcW w:w="135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Число    посещений</w:t>
            </w:r>
          </w:p>
        </w:tc>
      </w:tr>
      <w:tr w:rsidR="00817920" w:rsidRPr="0012152B" w:rsidTr="00E91F33">
        <w:trPr>
          <w:trHeight w:val="2282"/>
          <w:jc w:val="center"/>
        </w:trPr>
        <w:tc>
          <w:tcPr>
            <w:tcW w:w="104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2854"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«Электронная память Приангарья»</w:t>
            </w:r>
          </w:p>
        </w:tc>
        <w:tc>
          <w:tcPr>
            <w:tcW w:w="1627"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384"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2020г.</w:t>
            </w:r>
          </w:p>
        </w:tc>
        <w:tc>
          <w:tcPr>
            <w:tcW w:w="3546" w:type="dxa"/>
            <w:shd w:val="clear" w:color="auto" w:fill="auto"/>
          </w:tcPr>
          <w:p w:rsidR="00817920" w:rsidRPr="0012152B" w:rsidRDefault="00817920" w:rsidP="00E91F33">
            <w:pPr>
              <w:pStyle w:val="Default"/>
              <w:spacing w:after="0" w:line="240" w:lineRule="auto"/>
              <w:ind w:firstLine="426"/>
              <w:jc w:val="both"/>
              <w:rPr>
                <w:rFonts w:eastAsia="Times New Roman"/>
                <w:bCs/>
                <w:iCs/>
                <w:color w:val="auto"/>
              </w:rPr>
            </w:pPr>
            <w:r w:rsidRPr="0012152B">
              <w:rPr>
                <w:rFonts w:eastAsia="Times New Roman"/>
                <w:bCs/>
                <w:iCs/>
                <w:color w:val="auto"/>
              </w:rPr>
              <w:t xml:space="preserve">Оцифровка </w:t>
            </w:r>
            <w:r w:rsidRPr="0012152B">
              <w:rPr>
                <w:color w:val="auto"/>
              </w:rPr>
              <w:t>информацио</w:t>
            </w:r>
            <w:r w:rsidRPr="0012152B">
              <w:rPr>
                <w:color w:val="auto"/>
              </w:rPr>
              <w:t>н</w:t>
            </w:r>
            <w:r w:rsidRPr="0012152B">
              <w:rPr>
                <w:color w:val="auto"/>
              </w:rPr>
              <w:t>но-аналитического обществе</w:t>
            </w:r>
            <w:r w:rsidRPr="0012152B">
              <w:rPr>
                <w:color w:val="auto"/>
              </w:rPr>
              <w:t>н</w:t>
            </w:r>
            <w:r w:rsidRPr="0012152B">
              <w:rPr>
                <w:color w:val="auto"/>
              </w:rPr>
              <w:t>но-политического еженедел</w:t>
            </w:r>
            <w:r w:rsidRPr="0012152B">
              <w:rPr>
                <w:color w:val="auto"/>
              </w:rPr>
              <w:t>ь</w:t>
            </w:r>
            <w:r w:rsidRPr="0012152B">
              <w:rPr>
                <w:color w:val="auto"/>
              </w:rPr>
              <w:t xml:space="preserve">ника «Вестник района» </w:t>
            </w:r>
          </w:p>
        </w:tc>
        <w:tc>
          <w:tcPr>
            <w:tcW w:w="3542" w:type="dxa"/>
            <w:shd w:val="clear" w:color="auto" w:fill="auto"/>
          </w:tcPr>
          <w:p w:rsidR="00817920" w:rsidRPr="0012152B" w:rsidRDefault="00817920" w:rsidP="00E91F33">
            <w:pPr>
              <w:pStyle w:val="Default"/>
              <w:jc w:val="both"/>
              <w:rPr>
                <w:rFonts w:eastAsia="Times New Roman"/>
                <w:bCs/>
                <w:iCs/>
              </w:rPr>
            </w:pPr>
            <w:r w:rsidRPr="0012152B">
              <w:rPr>
                <w:rFonts w:eastAsia="Times New Roman"/>
                <w:bCs/>
                <w:iCs/>
              </w:rPr>
              <w:t xml:space="preserve">МЦБ, участвуя </w:t>
            </w:r>
            <w:r w:rsidRPr="0012152B">
              <w:rPr>
                <w:rFonts w:eastAsia="Times New Roman"/>
                <w:bCs/>
                <w:iCs/>
                <w:color w:val="auto"/>
              </w:rPr>
              <w:t>в создании ед</w:t>
            </w:r>
            <w:r w:rsidRPr="0012152B">
              <w:rPr>
                <w:rFonts w:eastAsia="Times New Roman"/>
                <w:bCs/>
                <w:iCs/>
                <w:color w:val="auto"/>
              </w:rPr>
              <w:t>и</w:t>
            </w:r>
            <w:r w:rsidRPr="0012152B">
              <w:rPr>
                <w:rFonts w:eastAsia="Times New Roman"/>
                <w:bCs/>
                <w:iCs/>
                <w:color w:val="auto"/>
              </w:rPr>
              <w:t>ного информационного ресурса по краеведению, в</w:t>
            </w:r>
            <w:r w:rsidRPr="0012152B">
              <w:rPr>
                <w:rFonts w:eastAsia="Times New Roman"/>
                <w:bCs/>
                <w:iCs/>
              </w:rPr>
              <w:t xml:space="preserve"> рамках ре</w:t>
            </w:r>
            <w:r w:rsidRPr="0012152B">
              <w:rPr>
                <w:rFonts w:eastAsia="Times New Roman"/>
                <w:bCs/>
                <w:iCs/>
              </w:rPr>
              <w:t>а</w:t>
            </w:r>
            <w:r w:rsidRPr="0012152B">
              <w:rPr>
                <w:rFonts w:eastAsia="Times New Roman"/>
                <w:bCs/>
                <w:iCs/>
              </w:rPr>
              <w:t>лизации   подпроекта областн</w:t>
            </w:r>
            <w:r w:rsidRPr="0012152B">
              <w:rPr>
                <w:rFonts w:eastAsia="Times New Roman"/>
                <w:bCs/>
                <w:iCs/>
              </w:rPr>
              <w:t>о</w:t>
            </w:r>
            <w:r w:rsidRPr="0012152B">
              <w:rPr>
                <w:rFonts w:eastAsia="Times New Roman"/>
                <w:bCs/>
                <w:iCs/>
              </w:rPr>
              <w:t xml:space="preserve">го проекта «Библиотека для власти, общества, личности», в течение </w:t>
            </w:r>
            <w:r w:rsidRPr="0012152B">
              <w:rPr>
                <w:rFonts w:eastAsia="Times New Roman"/>
                <w:bCs/>
                <w:iCs/>
                <w:color w:val="auto"/>
              </w:rPr>
              <w:t>года оцифровала 355 экз. газет.</w:t>
            </w:r>
          </w:p>
        </w:tc>
        <w:tc>
          <w:tcPr>
            <w:tcW w:w="135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38</w:t>
            </w:r>
          </w:p>
        </w:tc>
      </w:tr>
      <w:tr w:rsidR="00817920" w:rsidRPr="0012152B" w:rsidTr="00E91F33">
        <w:trPr>
          <w:trHeight w:val="1280"/>
          <w:jc w:val="center"/>
        </w:trPr>
        <w:tc>
          <w:tcPr>
            <w:tcW w:w="104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w:t>
            </w:r>
          </w:p>
        </w:tc>
        <w:tc>
          <w:tcPr>
            <w:tcW w:w="2854"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u w:val="single"/>
              </w:rPr>
            </w:pPr>
            <w:r w:rsidRPr="0012152B">
              <w:rPr>
                <w:rFonts w:ascii="Times New Roman" w:eastAsia="Times New Roman" w:hAnsi="Times New Roman"/>
                <w:bCs/>
                <w:iCs/>
                <w:sz w:val="24"/>
                <w:szCs w:val="24"/>
                <w:u w:val="single"/>
              </w:rPr>
              <w:t>«Здесь край мой, исток мой, дорога моя…»</w:t>
            </w:r>
          </w:p>
          <w:p w:rsidR="00817920" w:rsidRPr="0012152B" w:rsidRDefault="00817920" w:rsidP="00E91F33">
            <w:pPr>
              <w:spacing w:after="0" w:line="240" w:lineRule="auto"/>
              <w:rPr>
                <w:rFonts w:ascii="Times New Roman" w:eastAsia="Times New Roman" w:hAnsi="Times New Roman"/>
                <w:bCs/>
                <w:iCs/>
                <w:sz w:val="24"/>
                <w:szCs w:val="24"/>
                <w:u w:val="single"/>
              </w:rPr>
            </w:pP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Цель: пробуждение гражданских чувств па</w:t>
            </w:r>
            <w:r w:rsidRPr="0012152B">
              <w:rPr>
                <w:rFonts w:ascii="Times New Roman" w:eastAsia="Times New Roman" w:hAnsi="Times New Roman"/>
                <w:bCs/>
                <w:iCs/>
                <w:sz w:val="24"/>
                <w:szCs w:val="24"/>
              </w:rPr>
              <w:t>т</w:t>
            </w:r>
            <w:r w:rsidRPr="0012152B">
              <w:rPr>
                <w:rFonts w:ascii="Times New Roman" w:eastAsia="Times New Roman" w:hAnsi="Times New Roman"/>
                <w:bCs/>
                <w:iCs/>
                <w:sz w:val="24"/>
                <w:szCs w:val="24"/>
              </w:rPr>
              <w:t>риотизма, любви к ро</w:t>
            </w:r>
            <w:r w:rsidRPr="0012152B">
              <w:rPr>
                <w:rFonts w:ascii="Times New Roman" w:eastAsia="Times New Roman" w:hAnsi="Times New Roman"/>
                <w:bCs/>
                <w:iCs/>
                <w:sz w:val="24"/>
                <w:szCs w:val="24"/>
              </w:rPr>
              <w:t>д</w:t>
            </w:r>
            <w:r w:rsidRPr="0012152B">
              <w:rPr>
                <w:rFonts w:ascii="Times New Roman" w:eastAsia="Times New Roman" w:hAnsi="Times New Roman"/>
                <w:bCs/>
                <w:iCs/>
                <w:sz w:val="24"/>
                <w:szCs w:val="24"/>
              </w:rPr>
              <w:t>ному краю, пропаганда краеведческих знаний, формирование культу</w:t>
            </w:r>
            <w:r w:rsidRPr="0012152B">
              <w:rPr>
                <w:rFonts w:ascii="Times New Roman" w:eastAsia="Times New Roman" w:hAnsi="Times New Roman"/>
                <w:bCs/>
                <w:iCs/>
                <w:sz w:val="24"/>
                <w:szCs w:val="24"/>
              </w:rPr>
              <w:t>р</w:t>
            </w:r>
            <w:r w:rsidRPr="0012152B">
              <w:rPr>
                <w:rFonts w:ascii="Times New Roman" w:eastAsia="Times New Roman" w:hAnsi="Times New Roman"/>
                <w:bCs/>
                <w:iCs/>
                <w:sz w:val="24"/>
                <w:szCs w:val="24"/>
              </w:rPr>
              <w:t>но-исторического созн</w:t>
            </w:r>
            <w:r w:rsidRPr="0012152B">
              <w:rPr>
                <w:rFonts w:ascii="Times New Roman" w:eastAsia="Times New Roman" w:hAnsi="Times New Roman"/>
                <w:bCs/>
                <w:iCs/>
                <w:sz w:val="24"/>
                <w:szCs w:val="24"/>
              </w:rPr>
              <w:t>а</w:t>
            </w:r>
            <w:r w:rsidRPr="0012152B">
              <w:rPr>
                <w:rFonts w:ascii="Times New Roman" w:eastAsia="Times New Roman" w:hAnsi="Times New Roman"/>
                <w:bCs/>
                <w:iCs/>
                <w:sz w:val="24"/>
                <w:szCs w:val="24"/>
              </w:rPr>
              <w:t>ния посредством разв</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тия краеведения.</w:t>
            </w:r>
          </w:p>
          <w:p w:rsidR="00817920" w:rsidRPr="0012152B" w:rsidRDefault="00817920" w:rsidP="00E91F33">
            <w:pPr>
              <w:spacing w:after="0" w:line="240" w:lineRule="auto"/>
              <w:rPr>
                <w:rFonts w:ascii="Times New Roman" w:eastAsia="Times New Roman" w:hAnsi="Times New Roman"/>
                <w:bCs/>
                <w:iCs/>
                <w:sz w:val="24"/>
                <w:szCs w:val="24"/>
              </w:rPr>
            </w:pPr>
          </w:p>
          <w:p w:rsidR="00817920" w:rsidRPr="0012152B" w:rsidRDefault="00817920" w:rsidP="00E91F33">
            <w:pPr>
              <w:spacing w:after="0" w:line="240" w:lineRule="auto"/>
              <w:rPr>
                <w:rFonts w:ascii="Times New Roman" w:eastAsia="Times New Roman" w:hAnsi="Times New Roman"/>
                <w:bCs/>
                <w:iCs/>
                <w:sz w:val="24"/>
                <w:szCs w:val="24"/>
                <w:u w:val="single"/>
              </w:rPr>
            </w:pPr>
            <w:r w:rsidRPr="0012152B">
              <w:rPr>
                <w:rFonts w:ascii="Times New Roman" w:eastAsia="Times New Roman" w:hAnsi="Times New Roman"/>
                <w:bCs/>
                <w:iCs/>
                <w:sz w:val="24"/>
                <w:szCs w:val="24"/>
                <w:u w:val="single"/>
              </w:rPr>
              <w:t xml:space="preserve">Организатор: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с. Услон МКУК «КДЦ Услонск</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го МО»</w:t>
            </w:r>
          </w:p>
        </w:tc>
        <w:tc>
          <w:tcPr>
            <w:tcW w:w="1627"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384"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2020 г.</w:t>
            </w:r>
          </w:p>
        </w:tc>
        <w:tc>
          <w:tcPr>
            <w:tcW w:w="3546"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«Фронтовики - односел</w:t>
            </w:r>
            <w:r w:rsidRPr="0012152B">
              <w:rPr>
                <w:rFonts w:ascii="Times New Roman" w:eastAsia="Times New Roman" w:hAnsi="Times New Roman"/>
                <w:bCs/>
                <w:iCs/>
                <w:sz w:val="24"/>
                <w:szCs w:val="24"/>
              </w:rPr>
              <w:t>ь</w:t>
            </w:r>
            <w:r w:rsidRPr="0012152B">
              <w:rPr>
                <w:rFonts w:ascii="Times New Roman" w:eastAsia="Times New Roman" w:hAnsi="Times New Roman"/>
                <w:bCs/>
                <w:iCs/>
                <w:sz w:val="24"/>
                <w:szCs w:val="24"/>
              </w:rPr>
              <w:t>чане»</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Цикл мероприятий;</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
                <w:iCs/>
                <w:sz w:val="24"/>
                <w:szCs w:val="24"/>
              </w:rPr>
              <w:t xml:space="preserve"> - </w:t>
            </w:r>
            <w:r w:rsidRPr="0012152B">
              <w:rPr>
                <w:rFonts w:ascii="Times New Roman" w:eastAsia="Times New Roman" w:hAnsi="Times New Roman"/>
                <w:bCs/>
                <w:iCs/>
                <w:sz w:val="24"/>
                <w:szCs w:val="24"/>
              </w:rPr>
              <w:t>«Уходил на войну сибиряк»</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Краеведческий час;</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«Сибирь глазами Валентина Распутина»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Краеведческие          чтения;</w:t>
            </w:r>
          </w:p>
          <w:p w:rsidR="00817920" w:rsidRPr="0012152B" w:rsidRDefault="00F85FE7"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w:t>
            </w:r>
            <w:r w:rsidR="00817920" w:rsidRPr="0012152B">
              <w:rPr>
                <w:rFonts w:ascii="Times New Roman" w:eastAsia="Times New Roman" w:hAnsi="Times New Roman"/>
                <w:bCs/>
                <w:iCs/>
                <w:sz w:val="24"/>
                <w:szCs w:val="24"/>
              </w:rPr>
              <w:t>Лаская нежным словом слух»</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Конкурс чтецов, посвященный творчеству Е. Евтушенко;</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«Экологическая кругосветка»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Виртуальное               путеш</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ствие;</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«Малые народы Прибайкалья»</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Этнографические уроки;</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«Любимый сердцу край»</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Выставка - просмотр.</w:t>
            </w:r>
          </w:p>
        </w:tc>
        <w:tc>
          <w:tcPr>
            <w:tcW w:w="3542" w:type="dxa"/>
            <w:shd w:val="clear" w:color="auto" w:fill="auto"/>
          </w:tcPr>
          <w:p w:rsidR="00817920" w:rsidRPr="0012152B" w:rsidRDefault="00817920" w:rsidP="00E91F33">
            <w:pPr>
              <w:spacing w:after="0" w:line="240" w:lineRule="auto"/>
              <w:jc w:val="both"/>
              <w:textAlignment w:val="top"/>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Деятельность по популяриз</w:t>
            </w:r>
            <w:r w:rsidRPr="0012152B">
              <w:rPr>
                <w:rFonts w:ascii="Times New Roman" w:eastAsia="Times New Roman" w:hAnsi="Times New Roman"/>
                <w:bCs/>
                <w:iCs/>
                <w:sz w:val="24"/>
                <w:szCs w:val="24"/>
              </w:rPr>
              <w:t>а</w:t>
            </w:r>
            <w:r w:rsidRPr="0012152B">
              <w:rPr>
                <w:rFonts w:ascii="Times New Roman" w:eastAsia="Times New Roman" w:hAnsi="Times New Roman"/>
                <w:bCs/>
                <w:iCs/>
                <w:sz w:val="24"/>
                <w:szCs w:val="24"/>
              </w:rPr>
              <w:t>ции и распространению кра</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ведческих знаний об истории и культуре села, района, области среди населения в форме ма</w:t>
            </w:r>
            <w:r w:rsidRPr="0012152B">
              <w:rPr>
                <w:rFonts w:ascii="Times New Roman" w:eastAsia="Times New Roman" w:hAnsi="Times New Roman"/>
                <w:bCs/>
                <w:iCs/>
                <w:sz w:val="24"/>
                <w:szCs w:val="24"/>
              </w:rPr>
              <w:t>с</w:t>
            </w:r>
            <w:r w:rsidRPr="0012152B">
              <w:rPr>
                <w:rFonts w:ascii="Times New Roman" w:eastAsia="Times New Roman" w:hAnsi="Times New Roman"/>
                <w:bCs/>
                <w:iCs/>
                <w:sz w:val="24"/>
                <w:szCs w:val="24"/>
              </w:rPr>
              <w:t>совых мероприятий и книжных выставок с использованием мультимедийных технологий.</w:t>
            </w:r>
          </w:p>
        </w:tc>
        <w:tc>
          <w:tcPr>
            <w:tcW w:w="135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296</w:t>
            </w:r>
          </w:p>
        </w:tc>
      </w:tr>
      <w:tr w:rsidR="00817920" w:rsidRPr="0012152B" w:rsidTr="00E91F33">
        <w:trPr>
          <w:jc w:val="center"/>
        </w:trPr>
        <w:tc>
          <w:tcPr>
            <w:tcW w:w="104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3</w:t>
            </w:r>
          </w:p>
        </w:tc>
        <w:tc>
          <w:tcPr>
            <w:tcW w:w="2854"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u w:val="single"/>
              </w:rPr>
            </w:pPr>
            <w:r w:rsidRPr="0012152B">
              <w:rPr>
                <w:rFonts w:ascii="Times New Roman" w:eastAsia="Times New Roman" w:hAnsi="Times New Roman"/>
                <w:bCs/>
                <w:iCs/>
                <w:sz w:val="24"/>
                <w:szCs w:val="24"/>
                <w:u w:val="single"/>
              </w:rPr>
              <w:t>«Край мой Зиминский – Родина моя!»</w:t>
            </w:r>
          </w:p>
          <w:p w:rsidR="00817920" w:rsidRPr="0012152B" w:rsidRDefault="00817920" w:rsidP="00E91F33">
            <w:pPr>
              <w:spacing w:after="0" w:line="240" w:lineRule="auto"/>
              <w:rPr>
                <w:rFonts w:ascii="Times New Roman" w:eastAsia="Times New Roman" w:hAnsi="Times New Roman"/>
                <w:bCs/>
                <w:iCs/>
                <w:sz w:val="24"/>
                <w:szCs w:val="24"/>
                <w:u w:val="single"/>
              </w:rPr>
            </w:pPr>
          </w:p>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Цель: воспитание уваж</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ния к историческому прошлому малой род</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ны, чувства гордости за край и его людей, фо</w:t>
            </w:r>
            <w:r w:rsidRPr="0012152B">
              <w:rPr>
                <w:rFonts w:ascii="Times New Roman" w:eastAsia="Times New Roman" w:hAnsi="Times New Roman"/>
                <w:bCs/>
                <w:iCs/>
                <w:sz w:val="24"/>
                <w:szCs w:val="24"/>
              </w:rPr>
              <w:t>р</w:t>
            </w:r>
            <w:r w:rsidRPr="0012152B">
              <w:rPr>
                <w:rFonts w:ascii="Times New Roman" w:eastAsia="Times New Roman" w:hAnsi="Times New Roman"/>
                <w:bCs/>
                <w:iCs/>
                <w:sz w:val="24"/>
                <w:szCs w:val="24"/>
              </w:rPr>
              <w:t>мирование интереса к изучению истории села, района.</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u w:val="single"/>
              </w:rPr>
              <w:t>Организатор:</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с. Зулумай</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МКУК «КДЦ Зулума</w:t>
            </w:r>
            <w:r w:rsidRPr="0012152B">
              <w:rPr>
                <w:rFonts w:ascii="Times New Roman" w:eastAsia="Times New Roman" w:hAnsi="Times New Roman"/>
                <w:bCs/>
                <w:iCs/>
                <w:sz w:val="24"/>
                <w:szCs w:val="24"/>
              </w:rPr>
              <w:t>й</w:t>
            </w:r>
            <w:r w:rsidRPr="0012152B">
              <w:rPr>
                <w:rFonts w:ascii="Times New Roman" w:eastAsia="Times New Roman" w:hAnsi="Times New Roman"/>
                <w:bCs/>
                <w:iCs/>
                <w:sz w:val="24"/>
                <w:szCs w:val="24"/>
              </w:rPr>
              <w:t>ского МО»</w:t>
            </w:r>
          </w:p>
        </w:tc>
        <w:tc>
          <w:tcPr>
            <w:tcW w:w="1627"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Младшие школьники, подростки</w:t>
            </w:r>
          </w:p>
        </w:tc>
        <w:tc>
          <w:tcPr>
            <w:tcW w:w="1384"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2020 г.</w:t>
            </w:r>
          </w:p>
        </w:tc>
        <w:tc>
          <w:tcPr>
            <w:tcW w:w="3546" w:type="dxa"/>
            <w:shd w:val="clear" w:color="auto" w:fill="auto"/>
          </w:tcPr>
          <w:p w:rsidR="00817920" w:rsidRPr="0012152B" w:rsidRDefault="00817920" w:rsidP="00E91F33">
            <w:pPr>
              <w:pStyle w:val="2"/>
              <w:spacing w:before="0" w:line="240" w:lineRule="auto"/>
              <w:rPr>
                <w:rFonts w:ascii="Times New Roman" w:hAnsi="Times New Roman"/>
                <w:iCs/>
                <w:color w:val="auto"/>
                <w:sz w:val="24"/>
                <w:szCs w:val="24"/>
              </w:rPr>
            </w:pPr>
            <w:r w:rsidRPr="0012152B">
              <w:rPr>
                <w:rFonts w:ascii="Times New Roman" w:hAnsi="Times New Roman"/>
                <w:iCs/>
                <w:color w:val="auto"/>
                <w:sz w:val="24"/>
                <w:szCs w:val="24"/>
              </w:rPr>
              <w:t xml:space="preserve">  - «Мой край родной – земля Зиминская»</w:t>
            </w:r>
          </w:p>
          <w:p w:rsidR="00817920" w:rsidRPr="0012152B" w:rsidRDefault="00817920" w:rsidP="00E91F33">
            <w:pPr>
              <w:pStyle w:val="2"/>
              <w:spacing w:before="0" w:line="240" w:lineRule="auto"/>
              <w:rPr>
                <w:rFonts w:ascii="Times New Roman" w:hAnsi="Times New Roman"/>
                <w:iCs/>
                <w:color w:val="auto"/>
                <w:sz w:val="24"/>
                <w:szCs w:val="24"/>
              </w:rPr>
            </w:pPr>
            <w:r w:rsidRPr="0012152B">
              <w:rPr>
                <w:rFonts w:ascii="Times New Roman" w:hAnsi="Times New Roman"/>
                <w:iCs/>
                <w:color w:val="auto"/>
                <w:sz w:val="24"/>
                <w:szCs w:val="24"/>
              </w:rPr>
              <w:t xml:space="preserve">Слайд путешествие; </w:t>
            </w:r>
          </w:p>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sz w:val="24"/>
                <w:szCs w:val="24"/>
              </w:rPr>
              <w:t>- «Зулумай в зеркале истории»</w:t>
            </w:r>
          </w:p>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sz w:val="24"/>
                <w:szCs w:val="24"/>
              </w:rPr>
              <w:t>Краеведческий вечер;</w:t>
            </w:r>
          </w:p>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sz w:val="24"/>
                <w:szCs w:val="24"/>
              </w:rPr>
              <w:t>- «В деревню родную прошу заглянуть»</w:t>
            </w:r>
          </w:p>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sz w:val="24"/>
                <w:szCs w:val="24"/>
              </w:rPr>
              <w:t>Краеведческий час;</w:t>
            </w:r>
          </w:p>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sz w:val="24"/>
                <w:szCs w:val="24"/>
              </w:rPr>
              <w:t xml:space="preserve"> - «А я люблю места родные» Краеведческая викторина;</w:t>
            </w:r>
          </w:p>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sz w:val="24"/>
                <w:szCs w:val="24"/>
              </w:rPr>
              <w:t>- «Край родной, я тебя восп</w:t>
            </w:r>
            <w:r w:rsidRPr="0012152B">
              <w:rPr>
                <w:rFonts w:ascii="Times New Roman" w:hAnsi="Times New Roman"/>
                <w:sz w:val="24"/>
                <w:szCs w:val="24"/>
              </w:rPr>
              <w:t>е</w:t>
            </w:r>
            <w:r w:rsidRPr="0012152B">
              <w:rPr>
                <w:rFonts w:ascii="Times New Roman" w:hAnsi="Times New Roman"/>
                <w:sz w:val="24"/>
                <w:szCs w:val="24"/>
              </w:rPr>
              <w:t>ваю!»   Поэтический час.</w:t>
            </w:r>
          </w:p>
          <w:p w:rsidR="00817920" w:rsidRPr="0012152B" w:rsidRDefault="00817920" w:rsidP="00E91F33">
            <w:pPr>
              <w:spacing w:after="0" w:line="240" w:lineRule="auto"/>
              <w:rPr>
                <w:rFonts w:ascii="Times New Roman" w:hAnsi="Times New Roman"/>
                <w:bCs/>
                <w:iCs/>
                <w:sz w:val="24"/>
                <w:szCs w:val="24"/>
              </w:rPr>
            </w:pPr>
            <w:r w:rsidRPr="0012152B">
              <w:rPr>
                <w:rFonts w:ascii="Times New Roman" w:hAnsi="Times New Roman"/>
                <w:bCs/>
                <w:iCs/>
                <w:sz w:val="24"/>
                <w:szCs w:val="24"/>
              </w:rPr>
              <w:t>- «История села в старых фот</w:t>
            </w:r>
            <w:r w:rsidRPr="0012152B">
              <w:rPr>
                <w:rFonts w:ascii="Times New Roman" w:hAnsi="Times New Roman"/>
                <w:bCs/>
                <w:iCs/>
                <w:sz w:val="24"/>
                <w:szCs w:val="24"/>
              </w:rPr>
              <w:t>о</w:t>
            </w:r>
            <w:r w:rsidRPr="0012152B">
              <w:rPr>
                <w:rFonts w:ascii="Times New Roman" w:hAnsi="Times New Roman"/>
                <w:bCs/>
                <w:iCs/>
                <w:sz w:val="24"/>
                <w:szCs w:val="24"/>
              </w:rPr>
              <w:t xml:space="preserve">графиях»    </w:t>
            </w:r>
          </w:p>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bCs/>
                <w:iCs/>
                <w:sz w:val="24"/>
                <w:szCs w:val="24"/>
              </w:rPr>
              <w:t xml:space="preserve"> Краеведческая                          ретро - выставка.</w:t>
            </w:r>
          </w:p>
        </w:tc>
        <w:tc>
          <w:tcPr>
            <w:tcW w:w="3542" w:type="dxa"/>
            <w:shd w:val="clear" w:color="auto" w:fill="auto"/>
          </w:tcPr>
          <w:p w:rsidR="00817920" w:rsidRPr="0012152B" w:rsidRDefault="00817920" w:rsidP="00E91F33">
            <w:pPr>
              <w:pStyle w:val="2"/>
              <w:spacing w:before="0" w:line="240" w:lineRule="auto"/>
              <w:jc w:val="both"/>
              <w:rPr>
                <w:rFonts w:ascii="Times New Roman" w:hAnsi="Times New Roman"/>
                <w:iCs/>
                <w:color w:val="auto"/>
                <w:sz w:val="24"/>
                <w:szCs w:val="24"/>
              </w:rPr>
            </w:pPr>
            <w:r w:rsidRPr="0012152B">
              <w:rPr>
                <w:rFonts w:ascii="Times New Roman" w:hAnsi="Times New Roman"/>
                <w:iCs/>
                <w:color w:val="auto"/>
                <w:sz w:val="24"/>
                <w:szCs w:val="24"/>
              </w:rPr>
              <w:t xml:space="preserve"> Проект способствовал пов</w:t>
            </w:r>
            <w:r w:rsidRPr="0012152B">
              <w:rPr>
                <w:rFonts w:ascii="Times New Roman" w:hAnsi="Times New Roman"/>
                <w:iCs/>
                <w:color w:val="auto"/>
                <w:sz w:val="24"/>
                <w:szCs w:val="24"/>
              </w:rPr>
              <w:t>ы</w:t>
            </w:r>
            <w:r w:rsidRPr="0012152B">
              <w:rPr>
                <w:rFonts w:ascii="Times New Roman" w:hAnsi="Times New Roman"/>
                <w:iCs/>
                <w:color w:val="auto"/>
                <w:sz w:val="24"/>
                <w:szCs w:val="24"/>
              </w:rPr>
              <w:t>шению интереса к изучению истории района среди детей и подростком посредством вовл</w:t>
            </w:r>
            <w:r w:rsidRPr="0012152B">
              <w:rPr>
                <w:rFonts w:ascii="Times New Roman" w:hAnsi="Times New Roman"/>
                <w:iCs/>
                <w:color w:val="auto"/>
                <w:sz w:val="24"/>
                <w:szCs w:val="24"/>
              </w:rPr>
              <w:t>е</w:t>
            </w:r>
            <w:r w:rsidRPr="0012152B">
              <w:rPr>
                <w:rFonts w:ascii="Times New Roman" w:hAnsi="Times New Roman"/>
                <w:iCs/>
                <w:color w:val="auto"/>
                <w:sz w:val="24"/>
                <w:szCs w:val="24"/>
              </w:rPr>
              <w:t>чения в поисково - исследов</w:t>
            </w:r>
            <w:r w:rsidRPr="0012152B">
              <w:rPr>
                <w:rFonts w:ascii="Times New Roman" w:hAnsi="Times New Roman"/>
                <w:iCs/>
                <w:color w:val="auto"/>
                <w:sz w:val="24"/>
                <w:szCs w:val="24"/>
              </w:rPr>
              <w:t>а</w:t>
            </w:r>
            <w:r w:rsidRPr="0012152B">
              <w:rPr>
                <w:rFonts w:ascii="Times New Roman" w:hAnsi="Times New Roman"/>
                <w:iCs/>
                <w:color w:val="auto"/>
                <w:sz w:val="24"/>
                <w:szCs w:val="24"/>
              </w:rPr>
              <w:t>тельскую деятельность, форм</w:t>
            </w:r>
            <w:r w:rsidRPr="0012152B">
              <w:rPr>
                <w:rFonts w:ascii="Times New Roman" w:hAnsi="Times New Roman"/>
                <w:iCs/>
                <w:color w:val="auto"/>
                <w:sz w:val="24"/>
                <w:szCs w:val="24"/>
              </w:rPr>
              <w:t>и</w:t>
            </w:r>
            <w:r w:rsidRPr="0012152B">
              <w:rPr>
                <w:rFonts w:ascii="Times New Roman" w:hAnsi="Times New Roman"/>
                <w:iCs/>
                <w:color w:val="auto"/>
                <w:sz w:val="24"/>
                <w:szCs w:val="24"/>
              </w:rPr>
              <w:t xml:space="preserve">рования </w:t>
            </w:r>
            <w:r w:rsidR="00F85FE7" w:rsidRPr="0012152B">
              <w:rPr>
                <w:rFonts w:ascii="Times New Roman" w:hAnsi="Times New Roman"/>
                <w:iCs/>
                <w:color w:val="auto"/>
                <w:sz w:val="24"/>
                <w:szCs w:val="24"/>
              </w:rPr>
              <w:t>краеведческих фондов</w:t>
            </w:r>
            <w:r w:rsidRPr="0012152B">
              <w:rPr>
                <w:rFonts w:ascii="Times New Roman" w:hAnsi="Times New Roman"/>
                <w:iCs/>
                <w:color w:val="auto"/>
                <w:sz w:val="24"/>
                <w:szCs w:val="24"/>
              </w:rPr>
              <w:t xml:space="preserve"> библиотеки, участия в подг</w:t>
            </w:r>
            <w:r w:rsidRPr="0012152B">
              <w:rPr>
                <w:rFonts w:ascii="Times New Roman" w:hAnsi="Times New Roman"/>
                <w:iCs/>
                <w:color w:val="auto"/>
                <w:sz w:val="24"/>
                <w:szCs w:val="24"/>
              </w:rPr>
              <w:t>о</w:t>
            </w:r>
            <w:r w:rsidRPr="0012152B">
              <w:rPr>
                <w:rFonts w:ascii="Times New Roman" w:hAnsi="Times New Roman"/>
                <w:iCs/>
                <w:color w:val="auto"/>
                <w:sz w:val="24"/>
                <w:szCs w:val="24"/>
              </w:rPr>
              <w:t>товке и проведения меропри</w:t>
            </w:r>
            <w:r w:rsidRPr="0012152B">
              <w:rPr>
                <w:rFonts w:ascii="Times New Roman" w:hAnsi="Times New Roman"/>
                <w:iCs/>
                <w:color w:val="auto"/>
                <w:sz w:val="24"/>
                <w:szCs w:val="24"/>
              </w:rPr>
              <w:t>я</w:t>
            </w:r>
            <w:r w:rsidRPr="0012152B">
              <w:rPr>
                <w:rFonts w:ascii="Times New Roman" w:hAnsi="Times New Roman"/>
                <w:iCs/>
                <w:color w:val="auto"/>
                <w:sz w:val="24"/>
                <w:szCs w:val="24"/>
              </w:rPr>
              <w:t xml:space="preserve">тий. </w:t>
            </w:r>
          </w:p>
          <w:p w:rsidR="00817920" w:rsidRPr="0012152B" w:rsidRDefault="00817920" w:rsidP="00E91F33">
            <w:pPr>
              <w:pStyle w:val="2"/>
              <w:spacing w:before="0" w:line="240" w:lineRule="auto"/>
              <w:jc w:val="both"/>
              <w:rPr>
                <w:rFonts w:ascii="Times New Roman" w:hAnsi="Times New Roman"/>
                <w:bCs/>
                <w:iCs/>
                <w:color w:val="auto"/>
                <w:sz w:val="24"/>
                <w:szCs w:val="24"/>
              </w:rPr>
            </w:pPr>
          </w:p>
        </w:tc>
        <w:tc>
          <w:tcPr>
            <w:tcW w:w="1355" w:type="dxa"/>
            <w:shd w:val="clear" w:color="auto" w:fill="auto"/>
          </w:tcPr>
          <w:p w:rsidR="00817920" w:rsidRPr="0012152B" w:rsidRDefault="00817920" w:rsidP="00E91F33">
            <w:pPr>
              <w:spacing w:line="240" w:lineRule="auto"/>
              <w:rPr>
                <w:rFonts w:ascii="Times New Roman" w:hAnsi="Times New Roman"/>
                <w:bCs/>
                <w:iCs/>
                <w:sz w:val="24"/>
                <w:szCs w:val="24"/>
              </w:rPr>
            </w:pPr>
            <w:r w:rsidRPr="0012152B">
              <w:rPr>
                <w:rFonts w:ascii="Times New Roman" w:eastAsia="Times New Roman" w:hAnsi="Times New Roman"/>
                <w:bCs/>
                <w:iCs/>
                <w:sz w:val="24"/>
                <w:szCs w:val="24"/>
              </w:rPr>
              <w:t>38</w:t>
            </w:r>
          </w:p>
        </w:tc>
      </w:tr>
      <w:tr w:rsidR="00817920" w:rsidRPr="0012152B" w:rsidTr="00E91F33">
        <w:trPr>
          <w:jc w:val="center"/>
        </w:trPr>
        <w:tc>
          <w:tcPr>
            <w:tcW w:w="104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4</w:t>
            </w:r>
          </w:p>
        </w:tc>
        <w:tc>
          <w:tcPr>
            <w:tcW w:w="2854" w:type="dxa"/>
            <w:tcBorders>
              <w:top w:val="single" w:sz="4" w:space="0" w:color="000000"/>
              <w:left w:val="single" w:sz="4" w:space="0" w:color="000000"/>
              <w:bottom w:val="single" w:sz="4" w:space="0" w:color="000000"/>
            </w:tcBorders>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u w:val="single"/>
              </w:rPr>
              <w:t>«Путешествие по родн</w:t>
            </w:r>
            <w:r w:rsidRPr="0012152B">
              <w:rPr>
                <w:rFonts w:ascii="Times New Roman" w:eastAsia="Times New Roman" w:hAnsi="Times New Roman"/>
                <w:bCs/>
                <w:iCs/>
                <w:sz w:val="24"/>
                <w:szCs w:val="24"/>
                <w:u w:val="single"/>
              </w:rPr>
              <w:t>о</w:t>
            </w:r>
            <w:r w:rsidRPr="0012152B">
              <w:rPr>
                <w:rFonts w:ascii="Times New Roman" w:eastAsia="Times New Roman" w:hAnsi="Times New Roman"/>
                <w:bCs/>
                <w:iCs/>
                <w:sz w:val="24"/>
                <w:szCs w:val="24"/>
                <w:u w:val="single"/>
              </w:rPr>
              <w:t>му краю»</w:t>
            </w:r>
            <w:r w:rsidRPr="0012152B">
              <w:rPr>
                <w:rFonts w:ascii="Times New Roman" w:eastAsia="Times New Roman" w:hAnsi="Times New Roman"/>
                <w:bCs/>
                <w:iCs/>
                <w:sz w:val="24"/>
                <w:szCs w:val="24"/>
              </w:rPr>
              <w:t xml:space="preserve"> </w:t>
            </w:r>
          </w:p>
          <w:p w:rsidR="00817920" w:rsidRPr="0012152B" w:rsidRDefault="00817920" w:rsidP="00E91F33">
            <w:pPr>
              <w:spacing w:after="0" w:line="240" w:lineRule="auto"/>
              <w:rPr>
                <w:rFonts w:ascii="Times New Roman" w:eastAsia="Times New Roman" w:hAnsi="Times New Roman"/>
                <w:bCs/>
                <w:iCs/>
                <w:sz w:val="24"/>
                <w:szCs w:val="24"/>
              </w:rPr>
            </w:pPr>
          </w:p>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Библиотечный проект по краеведческому воспит</w:t>
            </w:r>
            <w:r w:rsidRPr="0012152B">
              <w:rPr>
                <w:rFonts w:ascii="Times New Roman" w:eastAsia="Times New Roman" w:hAnsi="Times New Roman"/>
                <w:bCs/>
                <w:iCs/>
                <w:sz w:val="24"/>
                <w:szCs w:val="24"/>
              </w:rPr>
              <w:t>а</w:t>
            </w:r>
            <w:r w:rsidRPr="0012152B">
              <w:rPr>
                <w:rFonts w:ascii="Times New Roman" w:eastAsia="Times New Roman" w:hAnsi="Times New Roman"/>
                <w:bCs/>
                <w:iCs/>
                <w:sz w:val="24"/>
                <w:szCs w:val="24"/>
              </w:rPr>
              <w:t>нию детей и подростков. Цель: распространение краеведческих знаний, формирование интереса к историческому пр</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шлому и настоящему родного края.</w:t>
            </w:r>
          </w:p>
          <w:p w:rsidR="00817920" w:rsidRPr="0012152B" w:rsidRDefault="00817920" w:rsidP="00E91F33">
            <w:pPr>
              <w:spacing w:after="0" w:line="240" w:lineRule="auto"/>
              <w:rPr>
                <w:rFonts w:ascii="Times New Roman" w:eastAsia="Times New Roman" w:hAnsi="Times New Roman"/>
                <w:bCs/>
                <w:iCs/>
                <w:sz w:val="24"/>
                <w:szCs w:val="24"/>
              </w:rPr>
            </w:pP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u w:val="single"/>
              </w:rPr>
              <w:t>Организатор:</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с. Самара</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МКУК «КДЦ Услонск</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го МО»</w:t>
            </w:r>
          </w:p>
        </w:tc>
        <w:tc>
          <w:tcPr>
            <w:tcW w:w="1627" w:type="dxa"/>
            <w:tcBorders>
              <w:top w:val="single" w:sz="4" w:space="0" w:color="000000"/>
              <w:left w:val="single" w:sz="4" w:space="0" w:color="000000"/>
              <w:bottom w:val="single" w:sz="4" w:space="0" w:color="000000"/>
            </w:tcBorders>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Младшие школьники, подростки</w:t>
            </w:r>
          </w:p>
        </w:tc>
        <w:tc>
          <w:tcPr>
            <w:tcW w:w="1384" w:type="dxa"/>
            <w:tcBorders>
              <w:top w:val="single" w:sz="4" w:space="0" w:color="000000"/>
              <w:left w:val="single" w:sz="4" w:space="0" w:color="000000"/>
              <w:bottom w:val="single" w:sz="4" w:space="0" w:color="000000"/>
            </w:tcBorders>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2020 г.</w:t>
            </w:r>
          </w:p>
        </w:tc>
        <w:tc>
          <w:tcPr>
            <w:tcW w:w="3546" w:type="dxa"/>
            <w:tcBorders>
              <w:top w:val="single" w:sz="4" w:space="0" w:color="000000"/>
              <w:left w:val="single" w:sz="4" w:space="0" w:color="000000"/>
              <w:bottom w:val="single" w:sz="4" w:space="0" w:color="000000"/>
            </w:tcBorders>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«Про родной любимый край всё из альбомов узнавай»</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Поисково-исследовательский час;</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«Село моё родное»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Слайд- урок;</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«Моя Самара, ты частица России»,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-«Лишь тот достоин уваженья, кто чтит историю свою»</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Краеведческие выставки;</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«Здесь Родины моей начало»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Информационный стенд;</w:t>
            </w:r>
          </w:p>
          <w:p w:rsidR="00817920" w:rsidRPr="0012152B" w:rsidRDefault="00817920" w:rsidP="00E91F33">
            <w:pPr>
              <w:spacing w:after="0" w:line="240" w:lineRule="auto"/>
              <w:rPr>
                <w:rFonts w:ascii="Times New Roman" w:eastAsia="Times New Roman" w:hAnsi="Times New Roman"/>
                <w:bCs/>
                <w:iCs/>
                <w:sz w:val="24"/>
                <w:szCs w:val="24"/>
              </w:rPr>
            </w:pP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«Края свои родные мы                  Родиной зовём»</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Игра – путешествие.</w:t>
            </w:r>
          </w:p>
        </w:tc>
        <w:tc>
          <w:tcPr>
            <w:tcW w:w="3542" w:type="dxa"/>
            <w:tcBorders>
              <w:top w:val="single" w:sz="4" w:space="0" w:color="000000"/>
              <w:left w:val="single" w:sz="4" w:space="0" w:color="000000"/>
              <w:bottom w:val="single" w:sz="4" w:space="0" w:color="000000"/>
            </w:tcBorders>
            <w:shd w:val="clear" w:color="auto" w:fill="auto"/>
          </w:tcPr>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Проектные мероприятия ре</w:t>
            </w:r>
            <w:r w:rsidRPr="0012152B">
              <w:rPr>
                <w:rFonts w:ascii="Times New Roman" w:eastAsia="Times New Roman" w:hAnsi="Times New Roman"/>
                <w:bCs/>
                <w:iCs/>
                <w:sz w:val="24"/>
                <w:szCs w:val="24"/>
              </w:rPr>
              <w:t>а</w:t>
            </w:r>
            <w:r w:rsidRPr="0012152B">
              <w:rPr>
                <w:rFonts w:ascii="Times New Roman" w:eastAsia="Times New Roman" w:hAnsi="Times New Roman"/>
                <w:bCs/>
                <w:iCs/>
                <w:sz w:val="24"/>
                <w:szCs w:val="24"/>
              </w:rPr>
              <w:t>лизовывались с учетом во</w:t>
            </w:r>
            <w:r w:rsidRPr="0012152B">
              <w:rPr>
                <w:rFonts w:ascii="Times New Roman" w:eastAsia="Times New Roman" w:hAnsi="Times New Roman"/>
                <w:bCs/>
                <w:iCs/>
                <w:sz w:val="24"/>
                <w:szCs w:val="24"/>
              </w:rPr>
              <w:t>з</w:t>
            </w:r>
            <w:r w:rsidRPr="0012152B">
              <w:rPr>
                <w:rFonts w:ascii="Times New Roman" w:eastAsia="Times New Roman" w:hAnsi="Times New Roman"/>
                <w:bCs/>
                <w:iCs/>
                <w:sz w:val="24"/>
                <w:szCs w:val="24"/>
              </w:rPr>
              <w:t>растных особенности детей, с применением    наглядных форм работы: выставок, фото и видеоматериалов, электронных презентаций.  Демонстрировали исторические вехи и предметы старины, хранящиеся в мини-музее библиотеки.</w:t>
            </w:r>
          </w:p>
          <w:p w:rsidR="00817920" w:rsidRPr="0012152B" w:rsidRDefault="00817920" w:rsidP="00E91F33">
            <w:pPr>
              <w:spacing w:after="0" w:line="240" w:lineRule="auto"/>
              <w:jc w:val="both"/>
              <w:rPr>
                <w:rFonts w:ascii="Times New Roman" w:eastAsia="Times New Roman" w:hAnsi="Times New Roman"/>
                <w:bCs/>
                <w:iCs/>
                <w:sz w:val="24"/>
                <w:szCs w:val="24"/>
              </w:rPr>
            </w:pPr>
          </w:p>
          <w:p w:rsidR="00817920" w:rsidRPr="0012152B" w:rsidRDefault="00817920" w:rsidP="00E91F33">
            <w:pPr>
              <w:spacing w:after="0" w:line="240" w:lineRule="auto"/>
              <w:jc w:val="both"/>
              <w:rPr>
                <w:rFonts w:ascii="Times New Roman" w:eastAsia="Times New Roman" w:hAnsi="Times New Roman"/>
                <w:bCs/>
                <w:iCs/>
                <w:sz w:val="24"/>
                <w:szCs w:val="24"/>
              </w:rPr>
            </w:pPr>
          </w:p>
          <w:p w:rsidR="00817920" w:rsidRPr="0012152B" w:rsidRDefault="00817920" w:rsidP="00E91F33">
            <w:pPr>
              <w:spacing w:after="0" w:line="240" w:lineRule="auto"/>
              <w:jc w:val="both"/>
              <w:rPr>
                <w:rFonts w:ascii="Times New Roman" w:eastAsia="Times New Roman" w:hAnsi="Times New Roman"/>
                <w:bCs/>
                <w:iCs/>
                <w:sz w:val="24"/>
                <w:szCs w:val="24"/>
              </w:rPr>
            </w:pPr>
          </w:p>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На мероприятиях ребята узн</w:t>
            </w:r>
            <w:r w:rsidRPr="0012152B">
              <w:rPr>
                <w:rFonts w:ascii="Times New Roman" w:eastAsia="Times New Roman" w:hAnsi="Times New Roman"/>
                <w:bCs/>
                <w:iCs/>
                <w:sz w:val="24"/>
                <w:szCs w:val="24"/>
              </w:rPr>
              <w:t>а</w:t>
            </w:r>
            <w:r w:rsidRPr="0012152B">
              <w:rPr>
                <w:rFonts w:ascii="Times New Roman" w:eastAsia="Times New Roman" w:hAnsi="Times New Roman"/>
                <w:bCs/>
                <w:iCs/>
                <w:sz w:val="24"/>
                <w:szCs w:val="24"/>
              </w:rPr>
              <w:t>вали об истории возникновения и развития села Самара, его ж</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телях, традициях, культуре.</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rsidR="00817920" w:rsidRPr="0012152B" w:rsidRDefault="00817920" w:rsidP="00E91F33">
            <w:pPr>
              <w:snapToGrid w:val="0"/>
              <w:spacing w:after="0" w:line="240" w:lineRule="auto"/>
              <w:ind w:left="135"/>
              <w:rPr>
                <w:rFonts w:ascii="Times New Roman" w:eastAsia="Times New Roman" w:hAnsi="Times New Roman"/>
                <w:bCs/>
                <w:iCs/>
                <w:sz w:val="24"/>
                <w:szCs w:val="24"/>
              </w:rPr>
            </w:pPr>
          </w:p>
        </w:tc>
      </w:tr>
    </w:tbl>
    <w:p w:rsidR="00817920" w:rsidRPr="0012152B" w:rsidRDefault="00817920" w:rsidP="00817920">
      <w:pPr>
        <w:spacing w:after="0" w:line="211" w:lineRule="auto"/>
        <w:rPr>
          <w:rFonts w:ascii="Times New Roman" w:eastAsia="Times New Roman" w:hAnsi="Times New Roman"/>
          <w:bCs/>
          <w:iCs/>
          <w:sz w:val="24"/>
          <w:szCs w:val="24"/>
          <w:u w:val="single"/>
        </w:rPr>
      </w:pPr>
    </w:p>
    <w:p w:rsidR="00F85FE7" w:rsidRPr="0012152B" w:rsidRDefault="00F85FE7" w:rsidP="00817920">
      <w:pPr>
        <w:spacing w:after="0" w:line="211" w:lineRule="auto"/>
        <w:ind w:firstLine="426"/>
        <w:jc w:val="both"/>
        <w:rPr>
          <w:rFonts w:ascii="Times New Roman" w:eastAsia="Times New Roman" w:hAnsi="Times New Roman"/>
          <w:bCs/>
          <w:iCs/>
          <w:sz w:val="24"/>
          <w:szCs w:val="24"/>
          <w:u w:val="single"/>
        </w:rPr>
      </w:pPr>
    </w:p>
    <w:p w:rsidR="00F85FE7" w:rsidRPr="0012152B" w:rsidRDefault="00F85FE7" w:rsidP="00817920">
      <w:pPr>
        <w:spacing w:after="0" w:line="211" w:lineRule="auto"/>
        <w:ind w:firstLine="426"/>
        <w:jc w:val="both"/>
        <w:rPr>
          <w:rFonts w:ascii="Times New Roman" w:eastAsia="Times New Roman" w:hAnsi="Times New Roman"/>
          <w:bCs/>
          <w:iCs/>
          <w:sz w:val="24"/>
          <w:szCs w:val="24"/>
          <w:u w:val="single"/>
        </w:rPr>
      </w:pPr>
    </w:p>
    <w:p w:rsidR="00F85FE7" w:rsidRPr="0012152B" w:rsidRDefault="00F85FE7" w:rsidP="00817920">
      <w:pPr>
        <w:spacing w:after="0" w:line="211" w:lineRule="auto"/>
        <w:ind w:firstLine="426"/>
        <w:jc w:val="both"/>
        <w:rPr>
          <w:rFonts w:ascii="Times New Roman" w:eastAsia="Times New Roman" w:hAnsi="Times New Roman"/>
          <w:bCs/>
          <w:iCs/>
          <w:sz w:val="24"/>
          <w:szCs w:val="24"/>
          <w:u w:val="single"/>
        </w:rPr>
      </w:pPr>
    </w:p>
    <w:p w:rsidR="00817920" w:rsidRPr="0012152B" w:rsidRDefault="00817920" w:rsidP="00817920">
      <w:pPr>
        <w:spacing w:after="0" w:line="211" w:lineRule="auto"/>
        <w:ind w:firstLine="426"/>
        <w:jc w:val="both"/>
        <w:rPr>
          <w:rFonts w:ascii="Times New Roman" w:eastAsia="Times New Roman" w:hAnsi="Times New Roman"/>
          <w:bCs/>
          <w:iCs/>
          <w:sz w:val="24"/>
          <w:szCs w:val="24"/>
        </w:rPr>
      </w:pPr>
      <w:r w:rsidRPr="0012152B">
        <w:rPr>
          <w:rFonts w:ascii="Times New Roman" w:eastAsia="Times New Roman" w:hAnsi="Times New Roman"/>
          <w:bCs/>
          <w:iCs/>
          <w:sz w:val="24"/>
          <w:szCs w:val="24"/>
          <w:u w:val="single"/>
        </w:rPr>
        <w:lastRenderedPageBreak/>
        <w:t xml:space="preserve">Проект «Край мой Зиминский – родина моя!» был реализован библиотекой с.  Зулумай в 2020 г. </w:t>
      </w:r>
      <w:r w:rsidRPr="0012152B">
        <w:rPr>
          <w:rFonts w:ascii="Times New Roman" w:eastAsia="Times New Roman" w:hAnsi="Times New Roman"/>
          <w:bCs/>
          <w:iCs/>
          <w:sz w:val="24"/>
          <w:szCs w:val="24"/>
        </w:rPr>
        <w:t xml:space="preserve">Участники </w:t>
      </w:r>
      <w:r w:rsidR="00F85FE7" w:rsidRPr="0012152B">
        <w:rPr>
          <w:rFonts w:ascii="Times New Roman" w:eastAsia="Times New Roman" w:hAnsi="Times New Roman"/>
          <w:bCs/>
          <w:iCs/>
          <w:sz w:val="24"/>
          <w:szCs w:val="24"/>
        </w:rPr>
        <w:t>мероприятия с</w:t>
      </w:r>
      <w:r w:rsidRPr="0012152B">
        <w:rPr>
          <w:rFonts w:ascii="Times New Roman" w:eastAsia="Times New Roman" w:hAnsi="Times New Roman"/>
          <w:bCs/>
          <w:iCs/>
          <w:sz w:val="24"/>
          <w:szCs w:val="24"/>
        </w:rPr>
        <w:t xml:space="preserve"> помощью слайд - путешествия посетили удивительные места -   Покровское провалище, горы «Харикен», «Бахтай», «Масляную гору», заказники: «Кимильте</w:t>
      </w:r>
      <w:r w:rsidRPr="0012152B">
        <w:rPr>
          <w:rFonts w:ascii="Times New Roman" w:eastAsia="Times New Roman" w:hAnsi="Times New Roman"/>
          <w:bCs/>
          <w:iCs/>
          <w:sz w:val="24"/>
          <w:szCs w:val="24"/>
        </w:rPr>
        <w:t>й</w:t>
      </w:r>
      <w:r w:rsidRPr="0012152B">
        <w:rPr>
          <w:rFonts w:ascii="Times New Roman" w:eastAsia="Times New Roman" w:hAnsi="Times New Roman"/>
          <w:bCs/>
          <w:iCs/>
          <w:sz w:val="24"/>
          <w:szCs w:val="24"/>
        </w:rPr>
        <w:t>ский», «Зулумайский».  Ведущие, рассказывая о природных достопримечательностях района, акцентировали внимание присутствующих на ист</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рию их происхождения, топонимику, удивительных обитателей природного мира, краеведческие ресурсы библиотеки - альбомы, фотографии, книги, документы на электронных носителях. Особое внимание было уделено на книжной выставке.</w:t>
      </w:r>
    </w:p>
    <w:p w:rsidR="00817920" w:rsidRPr="0012152B" w:rsidRDefault="00817920" w:rsidP="00817920">
      <w:pPr>
        <w:pStyle w:val="afb"/>
        <w:ind w:right="-1"/>
        <w:jc w:val="both"/>
        <w:rPr>
          <w:rFonts w:ascii="Times New Roman" w:hAnsi="Times New Roman"/>
          <w:sz w:val="24"/>
          <w:szCs w:val="24"/>
        </w:rPr>
      </w:pPr>
      <w:r w:rsidRPr="0012152B">
        <w:rPr>
          <w:rFonts w:ascii="Times New Roman" w:hAnsi="Times New Roman"/>
          <w:sz w:val="24"/>
          <w:szCs w:val="24"/>
        </w:rPr>
        <w:t xml:space="preserve">      «Зулумай в зеркале истории» - под таким названием прошёл краеведческий вечер об истории села. В сопровождении слайд - презентации «Наш родной Зулумай», его участники узнали о первых упоминаниях о селе в краеведческих изданиях, услышали воспоминания старожилов о жизни в те годы, о становлении лесозаготовительного участка как леспромхоза, периоде Великой Отечественной войны, трудных послевоенных годах, важных событиях мирного времени, среди которых - Всероссийский слёт стотысячников по заготовке древесины. На вечере звучали стихи и песни местных самобытных талантов, демонстрировали краеведческие видеоролики о красотах удивительного сибирского таёжного края. </w:t>
      </w:r>
    </w:p>
    <w:p w:rsidR="00817920" w:rsidRPr="0012152B" w:rsidRDefault="00817920" w:rsidP="00817920">
      <w:pPr>
        <w:spacing w:after="0" w:line="211"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Юные участники краеведческой викторины</w:t>
      </w:r>
      <w:r w:rsidRPr="0012152B">
        <w:rPr>
          <w:rFonts w:ascii="Times New Roman" w:hAnsi="Times New Roman"/>
          <w:sz w:val="24"/>
          <w:szCs w:val="24"/>
        </w:rPr>
        <w:t xml:space="preserve"> «А я люблю места родные»</w:t>
      </w:r>
      <w:r w:rsidRPr="0012152B">
        <w:rPr>
          <w:rFonts w:ascii="Times New Roman" w:eastAsia="Times New Roman" w:hAnsi="Times New Roman"/>
          <w:bCs/>
          <w:iCs/>
          <w:sz w:val="24"/>
          <w:szCs w:val="24"/>
        </w:rPr>
        <w:t xml:space="preserve"> расширили знания о достопримечательностях Зиминского района. Ц</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 xml:space="preserve">лью викторины было целенаправленное ознакомление детей с родным краем, как составляющей части формирования патриотизма.  </w:t>
      </w:r>
    </w:p>
    <w:p w:rsidR="00817920" w:rsidRPr="0012152B" w:rsidRDefault="00817920" w:rsidP="00817920">
      <w:pPr>
        <w:spacing w:after="0" w:line="211" w:lineRule="auto"/>
        <w:jc w:val="both"/>
        <w:rPr>
          <w:rFonts w:ascii="Times New Roman" w:eastAsia="Times New Roman" w:hAnsi="Times New Roman"/>
          <w:bCs/>
          <w:iCs/>
          <w:sz w:val="24"/>
          <w:szCs w:val="24"/>
        </w:rPr>
      </w:pPr>
    </w:p>
    <w:p w:rsidR="00817920" w:rsidRPr="0012152B" w:rsidRDefault="00817920" w:rsidP="00817920">
      <w:pPr>
        <w:spacing w:after="0" w:line="211" w:lineRule="auto"/>
        <w:rPr>
          <w:rFonts w:ascii="Times New Roman" w:eastAsia="Times New Roman" w:hAnsi="Times New Roman"/>
          <w:bCs/>
          <w:iCs/>
          <w:sz w:val="16"/>
          <w:szCs w:val="24"/>
        </w:rPr>
      </w:pPr>
    </w:p>
    <w:p w:rsidR="00817920" w:rsidRPr="0012152B" w:rsidRDefault="00817920" w:rsidP="00817920">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9.2. Анализ формирования и использования фондов краеведческих документов и местных изданий (движение фонда, выдача)</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1613"/>
        <w:gridCol w:w="1502"/>
        <w:gridCol w:w="1567"/>
        <w:gridCol w:w="1830"/>
      </w:tblGrid>
      <w:tr w:rsidR="00817920" w:rsidRPr="0012152B" w:rsidTr="00E91F33">
        <w:trPr>
          <w:trHeight w:val="551"/>
          <w:jc w:val="center"/>
        </w:trPr>
        <w:tc>
          <w:tcPr>
            <w:tcW w:w="3403" w:type="dxa"/>
            <w:vMerge w:val="restart"/>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p>
        </w:tc>
        <w:tc>
          <w:tcPr>
            <w:tcW w:w="3115" w:type="dxa"/>
            <w:gridSpan w:val="2"/>
            <w:shd w:val="clear" w:color="auto" w:fill="auto"/>
          </w:tcPr>
          <w:p w:rsidR="00817920" w:rsidRPr="0012152B" w:rsidRDefault="00817920" w:rsidP="00E91F33">
            <w:pPr>
              <w:spacing w:after="0" w:line="211" w:lineRule="auto"/>
              <w:ind w:left="18"/>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Поступление краеведч</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ских документов</w:t>
            </w:r>
          </w:p>
        </w:tc>
        <w:tc>
          <w:tcPr>
            <w:tcW w:w="3397" w:type="dxa"/>
            <w:gridSpan w:val="2"/>
            <w:shd w:val="clear" w:color="auto" w:fill="auto"/>
          </w:tcPr>
          <w:p w:rsidR="00817920" w:rsidRPr="0012152B" w:rsidRDefault="00817920" w:rsidP="00E91F33">
            <w:pPr>
              <w:spacing w:after="0" w:line="211" w:lineRule="auto"/>
              <w:ind w:left="18"/>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Книговыдача краеведческих документов</w:t>
            </w:r>
          </w:p>
        </w:tc>
      </w:tr>
      <w:tr w:rsidR="00817920" w:rsidRPr="0012152B" w:rsidTr="00E91F33">
        <w:trPr>
          <w:trHeight w:val="259"/>
          <w:jc w:val="center"/>
        </w:trPr>
        <w:tc>
          <w:tcPr>
            <w:tcW w:w="3403" w:type="dxa"/>
            <w:vMerge/>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p>
        </w:tc>
        <w:tc>
          <w:tcPr>
            <w:tcW w:w="1613" w:type="dxa"/>
            <w:shd w:val="clear" w:color="auto" w:fill="auto"/>
          </w:tcPr>
          <w:p w:rsidR="00817920" w:rsidRPr="0012152B" w:rsidRDefault="00817920" w:rsidP="00E91F33">
            <w:pPr>
              <w:spacing w:after="0" w:line="269" w:lineRule="auto"/>
              <w:ind w:left="67"/>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2019</w:t>
            </w:r>
          </w:p>
        </w:tc>
        <w:tc>
          <w:tcPr>
            <w:tcW w:w="1502" w:type="dxa"/>
            <w:shd w:val="clear" w:color="auto" w:fill="auto"/>
          </w:tcPr>
          <w:p w:rsidR="00817920" w:rsidRPr="0012152B" w:rsidRDefault="00817920" w:rsidP="00E91F33">
            <w:pPr>
              <w:spacing w:after="0" w:line="269" w:lineRule="auto"/>
              <w:ind w:left="67"/>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2020</w:t>
            </w:r>
          </w:p>
        </w:tc>
        <w:tc>
          <w:tcPr>
            <w:tcW w:w="1567" w:type="dxa"/>
            <w:shd w:val="clear" w:color="auto" w:fill="auto"/>
          </w:tcPr>
          <w:p w:rsidR="00817920" w:rsidRPr="0012152B" w:rsidRDefault="00817920" w:rsidP="00E91F33">
            <w:pPr>
              <w:spacing w:after="0" w:line="269" w:lineRule="auto"/>
              <w:ind w:left="67"/>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2019</w:t>
            </w:r>
          </w:p>
        </w:tc>
        <w:tc>
          <w:tcPr>
            <w:tcW w:w="1830" w:type="dxa"/>
            <w:shd w:val="clear" w:color="auto" w:fill="auto"/>
          </w:tcPr>
          <w:p w:rsidR="00817920" w:rsidRPr="0012152B" w:rsidRDefault="00817920" w:rsidP="00E91F33">
            <w:pPr>
              <w:spacing w:after="0" w:line="269" w:lineRule="auto"/>
              <w:ind w:left="67"/>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2020</w:t>
            </w:r>
          </w:p>
        </w:tc>
      </w:tr>
      <w:tr w:rsidR="00817920" w:rsidRPr="0012152B" w:rsidTr="00E91F33">
        <w:trPr>
          <w:trHeight w:val="304"/>
          <w:jc w:val="center"/>
        </w:trPr>
        <w:tc>
          <w:tcPr>
            <w:tcW w:w="3403" w:type="dxa"/>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Книги</w:t>
            </w:r>
          </w:p>
        </w:tc>
        <w:tc>
          <w:tcPr>
            <w:tcW w:w="1613"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310</w:t>
            </w:r>
          </w:p>
        </w:tc>
        <w:tc>
          <w:tcPr>
            <w:tcW w:w="1502"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193</w:t>
            </w:r>
          </w:p>
        </w:tc>
        <w:tc>
          <w:tcPr>
            <w:tcW w:w="1567"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10956</w:t>
            </w:r>
          </w:p>
        </w:tc>
        <w:tc>
          <w:tcPr>
            <w:tcW w:w="1830"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2643</w:t>
            </w:r>
          </w:p>
        </w:tc>
      </w:tr>
      <w:tr w:rsidR="00817920" w:rsidRPr="0012152B" w:rsidTr="00E91F33">
        <w:trPr>
          <w:trHeight w:val="266"/>
          <w:jc w:val="center"/>
        </w:trPr>
        <w:tc>
          <w:tcPr>
            <w:tcW w:w="3403" w:type="dxa"/>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Журналы, газеты</w:t>
            </w:r>
          </w:p>
        </w:tc>
        <w:tc>
          <w:tcPr>
            <w:tcW w:w="1613"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91</w:t>
            </w:r>
          </w:p>
        </w:tc>
        <w:tc>
          <w:tcPr>
            <w:tcW w:w="1502"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165</w:t>
            </w:r>
          </w:p>
        </w:tc>
        <w:tc>
          <w:tcPr>
            <w:tcW w:w="1567"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2535</w:t>
            </w:r>
          </w:p>
        </w:tc>
        <w:tc>
          <w:tcPr>
            <w:tcW w:w="1830"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869</w:t>
            </w:r>
          </w:p>
        </w:tc>
      </w:tr>
      <w:tr w:rsidR="00817920" w:rsidRPr="0012152B" w:rsidTr="00E91F33">
        <w:trPr>
          <w:trHeight w:val="271"/>
          <w:jc w:val="center"/>
        </w:trPr>
        <w:tc>
          <w:tcPr>
            <w:tcW w:w="3403" w:type="dxa"/>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Брошюры</w:t>
            </w:r>
          </w:p>
        </w:tc>
        <w:tc>
          <w:tcPr>
            <w:tcW w:w="1613"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02"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67"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393</w:t>
            </w:r>
          </w:p>
        </w:tc>
        <w:tc>
          <w:tcPr>
            <w:tcW w:w="1830"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109</w:t>
            </w:r>
          </w:p>
          <w:p w:rsidR="00817920" w:rsidRPr="0012152B" w:rsidRDefault="00817920" w:rsidP="00E91F33">
            <w:pPr>
              <w:spacing w:after="0" w:line="211" w:lineRule="auto"/>
              <w:jc w:val="center"/>
              <w:rPr>
                <w:rFonts w:ascii="Times New Roman" w:eastAsia="Times New Roman" w:hAnsi="Times New Roman"/>
                <w:bCs/>
                <w:iCs/>
                <w:sz w:val="24"/>
                <w:szCs w:val="24"/>
              </w:rPr>
            </w:pPr>
          </w:p>
        </w:tc>
      </w:tr>
      <w:tr w:rsidR="00817920" w:rsidRPr="0012152B" w:rsidTr="00E91F33">
        <w:trPr>
          <w:trHeight w:val="551"/>
          <w:jc w:val="center"/>
        </w:trPr>
        <w:tc>
          <w:tcPr>
            <w:tcW w:w="3403" w:type="dxa"/>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Справочная литература, би</w:t>
            </w:r>
            <w:r w:rsidRPr="0012152B">
              <w:rPr>
                <w:rFonts w:ascii="Times New Roman" w:eastAsia="Times New Roman" w:hAnsi="Times New Roman"/>
                <w:bCs/>
                <w:iCs/>
                <w:sz w:val="24"/>
                <w:szCs w:val="24"/>
              </w:rPr>
              <w:t>б</w:t>
            </w:r>
            <w:r w:rsidRPr="0012152B">
              <w:rPr>
                <w:rFonts w:ascii="Times New Roman" w:eastAsia="Times New Roman" w:hAnsi="Times New Roman"/>
                <w:bCs/>
                <w:iCs/>
                <w:sz w:val="24"/>
                <w:szCs w:val="24"/>
              </w:rPr>
              <w:t>лиографические пособия</w:t>
            </w:r>
          </w:p>
        </w:tc>
        <w:tc>
          <w:tcPr>
            <w:tcW w:w="1613"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02"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67"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206</w:t>
            </w:r>
          </w:p>
        </w:tc>
        <w:tc>
          <w:tcPr>
            <w:tcW w:w="1830"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106</w:t>
            </w:r>
          </w:p>
        </w:tc>
      </w:tr>
      <w:tr w:rsidR="00817920" w:rsidRPr="0012152B" w:rsidTr="00E91F33">
        <w:trPr>
          <w:trHeight w:val="410"/>
          <w:jc w:val="center"/>
        </w:trPr>
        <w:tc>
          <w:tcPr>
            <w:tcW w:w="3403" w:type="dxa"/>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Аудиовизуальные</w:t>
            </w:r>
          </w:p>
        </w:tc>
        <w:tc>
          <w:tcPr>
            <w:tcW w:w="1613"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02"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67"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87</w:t>
            </w:r>
          </w:p>
        </w:tc>
        <w:tc>
          <w:tcPr>
            <w:tcW w:w="1830"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14</w:t>
            </w:r>
          </w:p>
        </w:tc>
      </w:tr>
      <w:tr w:rsidR="00817920" w:rsidRPr="0012152B" w:rsidTr="00E91F33">
        <w:trPr>
          <w:trHeight w:val="275"/>
          <w:jc w:val="center"/>
        </w:trPr>
        <w:tc>
          <w:tcPr>
            <w:tcW w:w="3403" w:type="dxa"/>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Электронные</w:t>
            </w:r>
          </w:p>
        </w:tc>
        <w:tc>
          <w:tcPr>
            <w:tcW w:w="1613"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02"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67"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1191</w:t>
            </w:r>
          </w:p>
        </w:tc>
        <w:tc>
          <w:tcPr>
            <w:tcW w:w="1830"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59</w:t>
            </w:r>
          </w:p>
          <w:p w:rsidR="00817920" w:rsidRPr="0012152B" w:rsidRDefault="00817920" w:rsidP="00E91F33">
            <w:pPr>
              <w:spacing w:after="0" w:line="211" w:lineRule="auto"/>
              <w:jc w:val="center"/>
              <w:rPr>
                <w:rFonts w:ascii="Times New Roman" w:eastAsia="Times New Roman" w:hAnsi="Times New Roman"/>
                <w:bCs/>
                <w:iCs/>
                <w:sz w:val="24"/>
                <w:szCs w:val="24"/>
              </w:rPr>
            </w:pPr>
          </w:p>
        </w:tc>
      </w:tr>
      <w:tr w:rsidR="00817920" w:rsidRPr="0012152B" w:rsidTr="00E91F33">
        <w:trPr>
          <w:trHeight w:val="264"/>
          <w:jc w:val="center"/>
        </w:trPr>
        <w:tc>
          <w:tcPr>
            <w:tcW w:w="3403" w:type="dxa"/>
            <w:shd w:val="clear" w:color="auto" w:fill="auto"/>
          </w:tcPr>
          <w:p w:rsidR="00817920" w:rsidRPr="0012152B" w:rsidRDefault="00817920" w:rsidP="00E91F33">
            <w:pPr>
              <w:spacing w:after="0" w:line="211"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Карты </w:t>
            </w:r>
          </w:p>
        </w:tc>
        <w:tc>
          <w:tcPr>
            <w:tcW w:w="1613"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02"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567"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08"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3</w:t>
            </w:r>
          </w:p>
        </w:tc>
        <w:tc>
          <w:tcPr>
            <w:tcW w:w="1830" w:type="dxa"/>
            <w:shd w:val="clear" w:color="auto" w:fill="auto"/>
          </w:tcPr>
          <w:p w:rsidR="00817920" w:rsidRPr="0012152B" w:rsidRDefault="00817920" w:rsidP="00E91F33">
            <w:pPr>
              <w:spacing w:after="0" w:line="211"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r>
    </w:tbl>
    <w:p w:rsidR="00817920" w:rsidRPr="0012152B" w:rsidRDefault="00817920" w:rsidP="00817920">
      <w:pPr>
        <w:spacing w:after="0" w:line="250" w:lineRule="auto"/>
        <w:rPr>
          <w:rFonts w:ascii="Times New Roman" w:eastAsia="Times New Roman" w:hAnsi="Times New Roman"/>
          <w:bCs/>
          <w:iCs/>
          <w:sz w:val="24"/>
          <w:szCs w:val="24"/>
        </w:rPr>
      </w:pPr>
    </w:p>
    <w:p w:rsidR="00817920" w:rsidRPr="0012152B" w:rsidRDefault="00817920" w:rsidP="00817920">
      <w:pPr>
        <w:spacing w:after="0" w:line="240" w:lineRule="auto"/>
        <w:ind w:firstLine="284"/>
        <w:jc w:val="both"/>
        <w:rPr>
          <w:rFonts w:ascii="Times New Roman" w:eastAsia="Times New Roman" w:hAnsi="Times New Roman"/>
          <w:bCs/>
          <w:iCs/>
          <w:sz w:val="24"/>
          <w:szCs w:val="24"/>
          <w:u w:val="single"/>
        </w:rPr>
      </w:pPr>
    </w:p>
    <w:p w:rsidR="00817920" w:rsidRPr="0012152B" w:rsidRDefault="00817920" w:rsidP="00817920">
      <w:pPr>
        <w:spacing w:after="0" w:line="240" w:lineRule="auto"/>
        <w:ind w:firstLine="284"/>
        <w:jc w:val="both"/>
        <w:rPr>
          <w:rFonts w:ascii="Times New Roman" w:eastAsia="Times New Roman" w:hAnsi="Times New Roman"/>
          <w:bCs/>
          <w:iCs/>
          <w:sz w:val="24"/>
          <w:szCs w:val="24"/>
          <w:u w:val="single"/>
        </w:rPr>
      </w:pPr>
      <w:r w:rsidRPr="0012152B">
        <w:rPr>
          <w:rFonts w:ascii="Times New Roman" w:eastAsia="Times New Roman" w:hAnsi="Times New Roman"/>
          <w:bCs/>
          <w:iCs/>
          <w:sz w:val="24"/>
          <w:szCs w:val="24"/>
          <w:u w:val="single"/>
        </w:rPr>
        <w:t>Основные источники поступления краеведческой литературы в 2020г.:</w:t>
      </w:r>
    </w:p>
    <w:p w:rsidR="00817920" w:rsidRPr="0012152B" w:rsidRDefault="00817920" w:rsidP="00817920">
      <w:pPr>
        <w:spacing w:after="0" w:line="240" w:lineRule="auto"/>
        <w:ind w:firstLine="284"/>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ОКБО и ОРФ ГБУ ИОГУНБ им. Молчанова – Сибирского-  311 экз.;</w:t>
      </w:r>
    </w:p>
    <w:p w:rsidR="00817920" w:rsidRPr="0012152B" w:rsidRDefault="00817920" w:rsidP="00817920">
      <w:pPr>
        <w:spacing w:after="0" w:line="240" w:lineRule="auto"/>
        <w:ind w:firstLine="284"/>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обязательный экземпляр -2 подшивки газеты «Вестник района»;</w:t>
      </w:r>
    </w:p>
    <w:p w:rsidR="00817920" w:rsidRPr="0012152B" w:rsidRDefault="00817920" w:rsidP="00817920">
      <w:pPr>
        <w:spacing w:after="0" w:line="228" w:lineRule="auto"/>
        <w:rPr>
          <w:rFonts w:ascii="Times New Roman" w:hAnsi="Times New Roman"/>
          <w:color w:val="FF0000"/>
          <w:sz w:val="24"/>
          <w:szCs w:val="24"/>
        </w:rPr>
      </w:pPr>
      <w:r w:rsidRPr="0012152B">
        <w:rPr>
          <w:sz w:val="24"/>
        </w:rPr>
        <w:t xml:space="preserve">     </w:t>
      </w:r>
      <w:r w:rsidRPr="0012152B">
        <w:rPr>
          <w:rFonts w:ascii="Times New Roman" w:hAnsi="Times New Roman"/>
          <w:sz w:val="24"/>
          <w:szCs w:val="24"/>
        </w:rPr>
        <w:t>-</w:t>
      </w:r>
      <w:r w:rsidRPr="0012152B">
        <w:rPr>
          <w:rFonts w:ascii="Times New Roman" w:eastAsia="Times New Roman" w:hAnsi="Times New Roman"/>
          <w:bCs/>
          <w:iCs/>
          <w:sz w:val="24"/>
          <w:szCs w:val="24"/>
        </w:rPr>
        <w:t xml:space="preserve"> книгодар – 44 экз.;</w:t>
      </w:r>
      <w:r w:rsidRPr="0012152B">
        <w:rPr>
          <w:bCs/>
          <w:color w:val="FF0000"/>
          <w:sz w:val="24"/>
          <w:shd w:val="clear" w:color="auto" w:fill="FFFFFF"/>
        </w:rPr>
        <w:tab/>
      </w:r>
    </w:p>
    <w:p w:rsidR="00817920" w:rsidRPr="0012152B" w:rsidRDefault="00817920" w:rsidP="00817920">
      <w:pPr>
        <w:spacing w:after="0"/>
        <w:rPr>
          <w:rFonts w:ascii="Times New Roman" w:eastAsia="Times New Roman" w:hAnsi="Times New Roman"/>
          <w:sz w:val="24"/>
          <w:szCs w:val="24"/>
        </w:rPr>
      </w:pPr>
      <w:r w:rsidRPr="0012152B">
        <w:rPr>
          <w:rFonts w:ascii="Times New Roman" w:hAnsi="Times New Roman"/>
          <w:sz w:val="24"/>
          <w:szCs w:val="24"/>
        </w:rPr>
        <w:t xml:space="preserve">    -</w:t>
      </w:r>
      <w:r w:rsidRPr="0012152B">
        <w:rPr>
          <w:rFonts w:ascii="Times New Roman" w:eastAsia="Times New Roman" w:hAnsi="Times New Roman"/>
          <w:sz w:val="24"/>
          <w:szCs w:val="24"/>
        </w:rPr>
        <w:t xml:space="preserve">  субсидии областного бюджета – 1 экз.;</w:t>
      </w:r>
    </w:p>
    <w:p w:rsidR="00817920" w:rsidRPr="0012152B" w:rsidRDefault="00817920" w:rsidP="00817920">
      <w:pPr>
        <w:spacing w:after="0" w:line="240" w:lineRule="auto"/>
        <w:ind w:firstLine="284"/>
        <w:jc w:val="both"/>
        <w:rPr>
          <w:rFonts w:ascii="Times New Roman" w:eastAsia="Times New Roman" w:hAnsi="Times New Roman"/>
          <w:iCs/>
          <w:sz w:val="24"/>
          <w:szCs w:val="24"/>
          <w:shd w:val="clear" w:color="auto" w:fill="FFFFFF"/>
        </w:rPr>
      </w:pPr>
      <w:r w:rsidRPr="0012152B">
        <w:rPr>
          <w:rFonts w:ascii="Times New Roman" w:eastAsia="Times New Roman" w:hAnsi="Times New Roman"/>
          <w:iCs/>
          <w:sz w:val="24"/>
          <w:szCs w:val="24"/>
          <w:shd w:val="clear" w:color="auto" w:fill="FFFFFF"/>
        </w:rPr>
        <w:t>- взамен утерянных – 2 экз.;</w:t>
      </w:r>
    </w:p>
    <w:p w:rsidR="00817920" w:rsidRPr="0012152B" w:rsidRDefault="00817920" w:rsidP="00817920">
      <w:pPr>
        <w:spacing w:after="0" w:line="240" w:lineRule="auto"/>
        <w:ind w:firstLine="284"/>
        <w:jc w:val="both"/>
        <w:rPr>
          <w:rFonts w:ascii="Times New Roman" w:eastAsia="Times New Roman" w:hAnsi="Times New Roman"/>
          <w:bCs/>
          <w:iCs/>
          <w:sz w:val="24"/>
          <w:szCs w:val="24"/>
        </w:rPr>
      </w:pPr>
      <w:r w:rsidRPr="0012152B">
        <w:rPr>
          <w:rFonts w:ascii="Times New Roman" w:eastAsia="Times New Roman" w:hAnsi="Times New Roman"/>
          <w:iCs/>
          <w:sz w:val="24"/>
          <w:szCs w:val="24"/>
          <w:shd w:val="clear" w:color="auto" w:fill="FFFFFF"/>
        </w:rPr>
        <w:lastRenderedPageBreak/>
        <w:t>- неопубликованные документы: краеведческие работы участников районного этапа областного конкурса очерков «Великая Победа - одна на всех», районного краеведческого конкурса «Краеведы земли Зиминской», краеведческой викторины «Зиминский район в годы Великой Отеч</w:t>
      </w:r>
      <w:r w:rsidRPr="0012152B">
        <w:rPr>
          <w:rFonts w:ascii="Times New Roman" w:eastAsia="Times New Roman" w:hAnsi="Times New Roman"/>
          <w:iCs/>
          <w:sz w:val="24"/>
          <w:szCs w:val="24"/>
          <w:shd w:val="clear" w:color="auto" w:fill="FFFFFF"/>
        </w:rPr>
        <w:t>е</w:t>
      </w:r>
      <w:r w:rsidRPr="0012152B">
        <w:rPr>
          <w:rFonts w:ascii="Times New Roman" w:eastAsia="Times New Roman" w:hAnsi="Times New Roman"/>
          <w:iCs/>
          <w:sz w:val="24"/>
          <w:szCs w:val="24"/>
          <w:shd w:val="clear" w:color="auto" w:fill="FFFFFF"/>
        </w:rPr>
        <w:t>ственной войны 1941-1945гг.».</w:t>
      </w:r>
    </w:p>
    <w:p w:rsidR="00817920" w:rsidRPr="0012152B" w:rsidRDefault="00817920" w:rsidP="00817920">
      <w:pPr>
        <w:spacing w:after="0" w:line="250" w:lineRule="auto"/>
        <w:ind w:left="709"/>
        <w:rPr>
          <w:rFonts w:ascii="Times New Roman" w:eastAsia="Times New Roman" w:hAnsi="Times New Roman"/>
          <w:bCs/>
          <w:iCs/>
          <w:sz w:val="24"/>
          <w:szCs w:val="24"/>
        </w:rPr>
      </w:pPr>
    </w:p>
    <w:p w:rsidR="00817920" w:rsidRPr="0012152B" w:rsidRDefault="00817920" w:rsidP="00817920">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9.3. Краеведческий справочно-библиографический аппарат</w:t>
      </w:r>
    </w:p>
    <w:tbl>
      <w:tblPr>
        <w:tblW w:w="11409"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1722"/>
        <w:gridCol w:w="4583"/>
      </w:tblGrid>
      <w:tr w:rsidR="00817920" w:rsidRPr="0012152B" w:rsidTr="00E91F33">
        <w:trPr>
          <w:trHeight w:val="261"/>
        </w:trPr>
        <w:tc>
          <w:tcPr>
            <w:tcW w:w="5104" w:type="dxa"/>
            <w:shd w:val="clear" w:color="auto" w:fill="auto"/>
          </w:tcPr>
          <w:p w:rsidR="00817920" w:rsidRPr="0012152B" w:rsidRDefault="00817920" w:rsidP="00E91F33">
            <w:pPr>
              <w:spacing w:after="0" w:line="250" w:lineRule="auto"/>
              <w:ind w:left="142"/>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Вид</w:t>
            </w:r>
          </w:p>
        </w:tc>
        <w:tc>
          <w:tcPr>
            <w:tcW w:w="1722" w:type="dxa"/>
            <w:shd w:val="clear" w:color="auto" w:fill="auto"/>
          </w:tcPr>
          <w:p w:rsidR="00817920" w:rsidRPr="0012152B" w:rsidRDefault="00817920" w:rsidP="00E91F33">
            <w:pPr>
              <w:spacing w:after="0" w:line="250" w:lineRule="auto"/>
              <w:ind w:left="142"/>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Всего</w:t>
            </w:r>
          </w:p>
        </w:tc>
        <w:tc>
          <w:tcPr>
            <w:tcW w:w="4583" w:type="dxa"/>
            <w:shd w:val="clear" w:color="auto" w:fill="auto"/>
          </w:tcPr>
          <w:p w:rsidR="00817920" w:rsidRPr="0012152B" w:rsidRDefault="00817920" w:rsidP="00E91F33">
            <w:pPr>
              <w:spacing w:after="0" w:line="250" w:lineRule="auto"/>
              <w:ind w:left="142"/>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Созданные за текущий год</w:t>
            </w:r>
          </w:p>
        </w:tc>
      </w:tr>
      <w:tr w:rsidR="00817920" w:rsidRPr="0012152B" w:rsidTr="00E91F33">
        <w:trPr>
          <w:trHeight w:val="261"/>
        </w:trPr>
        <w:tc>
          <w:tcPr>
            <w:tcW w:w="5104" w:type="dxa"/>
            <w:shd w:val="clear" w:color="auto" w:fill="auto"/>
          </w:tcPr>
          <w:p w:rsidR="00817920" w:rsidRPr="0012152B" w:rsidRDefault="00817920" w:rsidP="00E91F33">
            <w:pPr>
              <w:spacing w:after="0" w:line="250" w:lineRule="auto"/>
              <w:ind w:left="142"/>
              <w:rPr>
                <w:rFonts w:ascii="Times New Roman" w:eastAsia="Times New Roman" w:hAnsi="Times New Roman"/>
                <w:bCs/>
                <w:iCs/>
                <w:sz w:val="24"/>
                <w:szCs w:val="24"/>
              </w:rPr>
            </w:pPr>
            <w:r w:rsidRPr="0012152B">
              <w:rPr>
                <w:rFonts w:ascii="Times New Roman" w:eastAsia="Times New Roman" w:hAnsi="Times New Roman"/>
                <w:bCs/>
                <w:iCs/>
                <w:sz w:val="24"/>
                <w:szCs w:val="24"/>
              </w:rPr>
              <w:t>Тематические папки и альбомы</w:t>
            </w:r>
          </w:p>
        </w:tc>
        <w:tc>
          <w:tcPr>
            <w:tcW w:w="1722" w:type="dxa"/>
            <w:shd w:val="clear" w:color="auto" w:fill="auto"/>
          </w:tcPr>
          <w:p w:rsidR="00817920" w:rsidRPr="0012152B" w:rsidRDefault="00817920" w:rsidP="00E91F33">
            <w:pPr>
              <w:spacing w:after="0" w:line="250" w:lineRule="auto"/>
              <w:ind w:left="142"/>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152</w:t>
            </w:r>
          </w:p>
        </w:tc>
        <w:tc>
          <w:tcPr>
            <w:tcW w:w="4583" w:type="dxa"/>
            <w:shd w:val="clear" w:color="auto" w:fill="auto"/>
          </w:tcPr>
          <w:p w:rsidR="00817920" w:rsidRPr="0012152B" w:rsidRDefault="00817920" w:rsidP="00E91F33">
            <w:pPr>
              <w:spacing w:after="0" w:line="250" w:lineRule="auto"/>
              <w:ind w:left="142"/>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14</w:t>
            </w:r>
          </w:p>
        </w:tc>
      </w:tr>
      <w:tr w:rsidR="00817920" w:rsidRPr="0012152B" w:rsidTr="00E91F33">
        <w:trPr>
          <w:trHeight w:val="261"/>
        </w:trPr>
        <w:tc>
          <w:tcPr>
            <w:tcW w:w="5104" w:type="dxa"/>
            <w:shd w:val="clear" w:color="auto" w:fill="auto"/>
          </w:tcPr>
          <w:p w:rsidR="00817920" w:rsidRPr="0012152B" w:rsidRDefault="00817920" w:rsidP="00E91F33">
            <w:pPr>
              <w:spacing w:after="0" w:line="250" w:lineRule="auto"/>
              <w:ind w:left="142"/>
              <w:rPr>
                <w:rFonts w:ascii="Times New Roman" w:eastAsia="Times New Roman" w:hAnsi="Times New Roman"/>
                <w:bCs/>
                <w:iCs/>
                <w:sz w:val="24"/>
                <w:szCs w:val="24"/>
              </w:rPr>
            </w:pPr>
            <w:r w:rsidRPr="0012152B">
              <w:rPr>
                <w:rFonts w:ascii="Times New Roman" w:eastAsia="Times New Roman" w:hAnsi="Times New Roman"/>
                <w:bCs/>
                <w:iCs/>
                <w:sz w:val="24"/>
                <w:szCs w:val="24"/>
              </w:rPr>
              <w:t>Летопись села</w:t>
            </w:r>
          </w:p>
        </w:tc>
        <w:tc>
          <w:tcPr>
            <w:tcW w:w="1722" w:type="dxa"/>
            <w:shd w:val="clear" w:color="auto" w:fill="auto"/>
          </w:tcPr>
          <w:p w:rsidR="00817920" w:rsidRPr="0012152B" w:rsidRDefault="00817920" w:rsidP="00E91F33">
            <w:pPr>
              <w:spacing w:after="0" w:line="250" w:lineRule="auto"/>
              <w:ind w:left="142"/>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19</w:t>
            </w:r>
          </w:p>
        </w:tc>
        <w:tc>
          <w:tcPr>
            <w:tcW w:w="4583" w:type="dxa"/>
            <w:shd w:val="clear" w:color="auto" w:fill="auto"/>
          </w:tcPr>
          <w:p w:rsidR="00817920" w:rsidRPr="0012152B" w:rsidRDefault="00817920" w:rsidP="00E91F33">
            <w:pPr>
              <w:spacing w:after="0" w:line="250" w:lineRule="auto"/>
              <w:ind w:left="142"/>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пополнение</w:t>
            </w:r>
          </w:p>
        </w:tc>
      </w:tr>
    </w:tbl>
    <w:p w:rsidR="00817920" w:rsidRPr="0012152B" w:rsidRDefault="00817920" w:rsidP="00817920">
      <w:pPr>
        <w:spacing w:after="0" w:line="240" w:lineRule="auto"/>
        <w:jc w:val="both"/>
        <w:rPr>
          <w:rFonts w:ascii="Times New Roman" w:eastAsia="Times New Roman" w:hAnsi="Times New Roman"/>
          <w:bCs/>
          <w:iCs/>
          <w:sz w:val="24"/>
          <w:szCs w:val="24"/>
        </w:rPr>
      </w:pPr>
    </w:p>
    <w:p w:rsidR="00817920" w:rsidRPr="0012152B" w:rsidRDefault="00817920" w:rsidP="00817920">
      <w:pPr>
        <w:spacing w:after="0" w:line="24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 xml:space="preserve">   В состав краеведческого СБА библиотек Зиминского района входят: </w:t>
      </w:r>
    </w:p>
    <w:p w:rsidR="00817920" w:rsidRPr="0012152B" w:rsidRDefault="00817920" w:rsidP="00817920">
      <w:pPr>
        <w:spacing w:after="0" w:line="25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-система каталогов и картотек: электронный краеведческий каталог статей из периодических изданий Зиминского района в системе «ИРБИС64» (МЦБ), систематический краеведческий каталог (МЦБ), систематические краеведческие картотеки в библиотеках района, картотеки «Хроника с</w:t>
      </w:r>
      <w:r w:rsidRPr="0012152B">
        <w:rPr>
          <w:rFonts w:ascii="Times New Roman" w:hAnsi="Times New Roman"/>
          <w:sz w:val="24"/>
          <w:szCs w:val="24"/>
          <w:shd w:val="clear" w:color="auto" w:fill="FFFFFF"/>
        </w:rPr>
        <w:t>е</w:t>
      </w:r>
      <w:r w:rsidRPr="0012152B">
        <w:rPr>
          <w:rFonts w:ascii="Times New Roman" w:hAnsi="Times New Roman"/>
          <w:sz w:val="24"/>
          <w:szCs w:val="24"/>
          <w:shd w:val="clear" w:color="auto" w:fill="FFFFFF"/>
        </w:rPr>
        <w:t>ла», «Краеведческая картотека статей», тематические картотеки: «История района, взгляд с библиотеки», «Байкал - море синее», «О Сибири с л</w:t>
      </w:r>
      <w:r w:rsidRPr="0012152B">
        <w:rPr>
          <w:rFonts w:ascii="Times New Roman" w:hAnsi="Times New Roman"/>
          <w:sz w:val="24"/>
          <w:szCs w:val="24"/>
          <w:shd w:val="clear" w:color="auto" w:fill="FFFFFF"/>
        </w:rPr>
        <w:t>ю</w:t>
      </w:r>
      <w:r w:rsidRPr="0012152B">
        <w:rPr>
          <w:rFonts w:ascii="Times New Roman" w:hAnsi="Times New Roman"/>
          <w:sz w:val="24"/>
          <w:szCs w:val="24"/>
          <w:shd w:val="clear" w:color="auto" w:fill="FFFFFF"/>
        </w:rPr>
        <w:t>бовью», «Литература об Иркутской области» и др.;</w:t>
      </w:r>
    </w:p>
    <w:p w:rsidR="00817920" w:rsidRPr="0012152B" w:rsidRDefault="00817920" w:rsidP="00817920">
      <w:pPr>
        <w:spacing w:after="0" w:line="24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 xml:space="preserve"> - фонд справочных и библиографических изданий и пособий: универсальный краеведческий указатель «Земля Иркутская», «Что читать о городе Зиме и Зиминском районе», указатели: «Писатели Восточной Сибири», «Иркутские писатели – детям», а также персональные библиографические указатели по творчеству В. Распутина, А. Вампилова и др;</w:t>
      </w:r>
    </w:p>
    <w:p w:rsidR="00817920" w:rsidRPr="0012152B" w:rsidRDefault="00817920" w:rsidP="00817920">
      <w:pPr>
        <w:spacing w:after="0" w:line="250" w:lineRule="auto"/>
        <w:jc w:val="both"/>
        <w:rPr>
          <w:rFonts w:ascii="Times New Roman" w:hAnsi="Times New Roman"/>
          <w:sz w:val="24"/>
          <w:szCs w:val="24"/>
          <w:shd w:val="clear" w:color="auto" w:fill="FFFFFF"/>
        </w:rPr>
      </w:pPr>
      <w:r w:rsidRPr="0012152B">
        <w:rPr>
          <w:rFonts w:ascii="Times New Roman" w:hAnsi="Times New Roman"/>
          <w:color w:val="FF0000"/>
          <w:sz w:val="24"/>
          <w:szCs w:val="24"/>
          <w:shd w:val="clear" w:color="auto" w:fill="FFFFFF"/>
        </w:rPr>
        <w:t xml:space="preserve"> </w:t>
      </w:r>
      <w:r w:rsidRPr="0012152B">
        <w:rPr>
          <w:rFonts w:ascii="Times New Roman" w:hAnsi="Times New Roman"/>
          <w:sz w:val="24"/>
          <w:szCs w:val="24"/>
          <w:shd w:val="clear" w:color="auto" w:fill="FFFFFF"/>
        </w:rPr>
        <w:t>- ЭБД и тематические папки: «Люди нашего села», «Родники народные», «Я вырос здесь и край мне этот дорог», «История района, взгляд из би</w:t>
      </w:r>
      <w:r w:rsidRPr="0012152B">
        <w:rPr>
          <w:rFonts w:ascii="Times New Roman" w:hAnsi="Times New Roman"/>
          <w:sz w:val="24"/>
          <w:szCs w:val="24"/>
          <w:shd w:val="clear" w:color="auto" w:fill="FFFFFF"/>
        </w:rPr>
        <w:t>б</w:t>
      </w:r>
      <w:r w:rsidRPr="0012152B">
        <w:rPr>
          <w:rFonts w:ascii="Times New Roman" w:hAnsi="Times New Roman"/>
          <w:sz w:val="24"/>
          <w:szCs w:val="24"/>
          <w:shd w:val="clear" w:color="auto" w:fill="FFFFFF"/>
        </w:rPr>
        <w:t>лиотеки», «Почетные жители района», «Исчезнувшие села и деревни Зиминского района», «Семь чудес Зулумая», «На творчество земля родная вдохновила», «Семейные хроники. История семьи в истории края», «Страницы истории», «Стихи о Зиминском районе»;</w:t>
      </w:r>
    </w:p>
    <w:p w:rsidR="00817920" w:rsidRPr="0012152B" w:rsidRDefault="00817920" w:rsidP="00817920">
      <w:pPr>
        <w:spacing w:after="0" w:line="25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 архив выполненных справок краеведческой тематики;</w:t>
      </w:r>
    </w:p>
    <w:p w:rsidR="00817920" w:rsidRPr="0012152B" w:rsidRDefault="00817920" w:rsidP="00817920">
      <w:pPr>
        <w:spacing w:after="0" w:line="25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 Летописи сел.</w:t>
      </w:r>
    </w:p>
    <w:p w:rsidR="00817920" w:rsidRPr="0012152B" w:rsidRDefault="00817920" w:rsidP="00817920">
      <w:pPr>
        <w:spacing w:after="0" w:line="24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Проблемы формирования краеведческого СБА:</w:t>
      </w:r>
    </w:p>
    <w:p w:rsidR="00817920" w:rsidRPr="0012152B" w:rsidRDefault="00817920" w:rsidP="00817920">
      <w:pPr>
        <w:spacing w:after="0" w:line="24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 малочисленные поступления новых краеведческих энциклопедических и справочных изданий.</w:t>
      </w:r>
    </w:p>
    <w:p w:rsidR="00817920" w:rsidRPr="0012152B" w:rsidRDefault="00817920" w:rsidP="00817920">
      <w:pPr>
        <w:spacing w:after="0" w:line="240" w:lineRule="auto"/>
        <w:jc w:val="both"/>
        <w:rPr>
          <w:rFonts w:ascii="Times New Roman" w:hAnsi="Times New Roman"/>
          <w:sz w:val="24"/>
          <w:szCs w:val="24"/>
          <w:shd w:val="clear" w:color="auto" w:fill="FFFFFF"/>
        </w:rPr>
      </w:pPr>
      <w:r w:rsidRPr="0012152B">
        <w:rPr>
          <w:rFonts w:ascii="Times New Roman" w:hAnsi="Times New Roman"/>
          <w:sz w:val="24"/>
          <w:szCs w:val="24"/>
          <w:shd w:val="clear" w:color="auto" w:fill="FFFFFF"/>
        </w:rPr>
        <w:t>- отсутствие подписки на информационно - аналитический, общественно - политический еженедельник «Вестник района» в 12</w:t>
      </w:r>
      <w:r w:rsidRPr="0012152B">
        <w:rPr>
          <w:rFonts w:ascii="Times New Roman" w:hAnsi="Times New Roman"/>
          <w:color w:val="FF0000"/>
          <w:sz w:val="24"/>
          <w:szCs w:val="24"/>
          <w:shd w:val="clear" w:color="auto" w:fill="FFFFFF"/>
        </w:rPr>
        <w:t xml:space="preserve"> </w:t>
      </w:r>
      <w:r w:rsidRPr="0012152B">
        <w:rPr>
          <w:rFonts w:ascii="Times New Roman" w:hAnsi="Times New Roman"/>
          <w:sz w:val="24"/>
          <w:szCs w:val="24"/>
          <w:shd w:val="clear" w:color="auto" w:fill="FFFFFF"/>
        </w:rPr>
        <w:t>библиотеках З</w:t>
      </w:r>
      <w:r w:rsidRPr="0012152B">
        <w:rPr>
          <w:rFonts w:ascii="Times New Roman" w:hAnsi="Times New Roman"/>
          <w:sz w:val="24"/>
          <w:szCs w:val="24"/>
          <w:shd w:val="clear" w:color="auto" w:fill="FFFFFF"/>
        </w:rPr>
        <w:t>и</w:t>
      </w:r>
      <w:r w:rsidRPr="0012152B">
        <w:rPr>
          <w:rFonts w:ascii="Times New Roman" w:hAnsi="Times New Roman"/>
          <w:sz w:val="24"/>
          <w:szCs w:val="24"/>
          <w:shd w:val="clear" w:color="auto" w:fill="FFFFFF"/>
        </w:rPr>
        <w:t xml:space="preserve">минского района, что затрудняет ведение картотек «Хроника села» и систематических краеведческих картотек в этих библиотеках. </w:t>
      </w:r>
    </w:p>
    <w:p w:rsidR="00817920" w:rsidRPr="0012152B" w:rsidRDefault="00817920" w:rsidP="00817920">
      <w:pPr>
        <w:spacing w:after="0" w:line="240" w:lineRule="auto"/>
        <w:jc w:val="both"/>
        <w:rPr>
          <w:rFonts w:ascii="Times New Roman" w:hAnsi="Times New Roman"/>
          <w:sz w:val="24"/>
          <w:szCs w:val="24"/>
          <w:shd w:val="clear" w:color="auto" w:fill="FFFFFF"/>
        </w:rPr>
      </w:pPr>
    </w:p>
    <w:p w:rsidR="00817920" w:rsidRPr="0012152B" w:rsidRDefault="00817920" w:rsidP="00817920">
      <w:pPr>
        <w:spacing w:after="0" w:line="249" w:lineRule="auto"/>
        <w:ind w:left="709"/>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Электронные краеведческие библиотеки (полнотекстовые)</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029"/>
        <w:gridCol w:w="1741"/>
        <w:gridCol w:w="2705"/>
        <w:gridCol w:w="2209"/>
      </w:tblGrid>
      <w:tr w:rsidR="00817920" w:rsidRPr="0012152B" w:rsidTr="00E91F33">
        <w:trPr>
          <w:tblCellSpacing w:w="20" w:type="dxa"/>
          <w:jc w:val="center"/>
        </w:trPr>
        <w:tc>
          <w:tcPr>
            <w:tcW w:w="10604" w:type="dxa"/>
            <w:gridSpan w:val="4"/>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jc w:val="center"/>
              <w:rPr>
                <w:rFonts w:ascii="Times New Roman" w:eastAsia="Times New Roman" w:hAnsi="Times New Roman"/>
                <w:bCs/>
                <w:iCs/>
                <w:sz w:val="20"/>
                <w:szCs w:val="20"/>
              </w:rPr>
            </w:pPr>
            <w:r w:rsidRPr="0012152B">
              <w:rPr>
                <w:rFonts w:ascii="Times New Roman" w:eastAsia="Times New Roman" w:hAnsi="Times New Roman"/>
                <w:bCs/>
                <w:iCs/>
                <w:sz w:val="24"/>
              </w:rPr>
              <w:t>В открытом доступе</w:t>
            </w:r>
          </w:p>
        </w:tc>
      </w:tr>
      <w:tr w:rsidR="00817920" w:rsidRPr="0012152B" w:rsidTr="00E91F33">
        <w:trPr>
          <w:tblCellSpacing w:w="20" w:type="dxa"/>
          <w:jc w:val="center"/>
        </w:trPr>
        <w:tc>
          <w:tcPr>
            <w:tcW w:w="3969" w:type="dxa"/>
            <w:vMerge w:val="restart"/>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jc w:val="center"/>
              <w:rPr>
                <w:rFonts w:ascii="Times New Roman" w:eastAsia="Times New Roman" w:hAnsi="Times New Roman"/>
                <w:bCs/>
                <w:iCs/>
                <w:sz w:val="24"/>
              </w:rPr>
            </w:pPr>
            <w:r w:rsidRPr="0012152B">
              <w:rPr>
                <w:rFonts w:ascii="Times New Roman" w:eastAsia="Times New Roman" w:hAnsi="Times New Roman"/>
                <w:bCs/>
                <w:iCs/>
                <w:sz w:val="24"/>
              </w:rPr>
              <w:t>Наименование</w:t>
            </w:r>
          </w:p>
        </w:tc>
        <w:tc>
          <w:tcPr>
            <w:tcW w:w="1701" w:type="dxa"/>
            <w:vMerge w:val="restart"/>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jc w:val="center"/>
              <w:rPr>
                <w:rFonts w:ascii="Times New Roman" w:eastAsia="Times New Roman" w:hAnsi="Times New Roman"/>
                <w:bCs/>
                <w:iCs/>
                <w:sz w:val="24"/>
              </w:rPr>
            </w:pPr>
            <w:r w:rsidRPr="0012152B">
              <w:rPr>
                <w:rFonts w:ascii="Times New Roman" w:eastAsia="Times New Roman" w:hAnsi="Times New Roman"/>
                <w:bCs/>
                <w:iCs/>
                <w:sz w:val="24"/>
              </w:rPr>
              <w:t xml:space="preserve">Год создания </w:t>
            </w:r>
          </w:p>
        </w:tc>
        <w:tc>
          <w:tcPr>
            <w:tcW w:w="4854" w:type="dxa"/>
            <w:gridSpan w:val="2"/>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jc w:val="center"/>
              <w:rPr>
                <w:rFonts w:ascii="Times New Roman" w:eastAsia="Times New Roman" w:hAnsi="Times New Roman"/>
                <w:bCs/>
                <w:iCs/>
                <w:sz w:val="24"/>
              </w:rPr>
            </w:pPr>
            <w:r w:rsidRPr="0012152B">
              <w:rPr>
                <w:rFonts w:ascii="Times New Roman" w:eastAsia="Times New Roman" w:hAnsi="Times New Roman"/>
                <w:bCs/>
                <w:iCs/>
                <w:sz w:val="24"/>
              </w:rPr>
              <w:t>Кол-во библиографических зап</w:t>
            </w:r>
            <w:r w:rsidRPr="0012152B">
              <w:rPr>
                <w:rFonts w:ascii="Times New Roman" w:eastAsia="Times New Roman" w:hAnsi="Times New Roman"/>
                <w:bCs/>
                <w:iCs/>
                <w:sz w:val="24"/>
              </w:rPr>
              <w:t>и</w:t>
            </w:r>
            <w:r w:rsidRPr="0012152B">
              <w:rPr>
                <w:rFonts w:ascii="Times New Roman" w:eastAsia="Times New Roman" w:hAnsi="Times New Roman"/>
                <w:bCs/>
                <w:iCs/>
                <w:sz w:val="24"/>
              </w:rPr>
              <w:t>сей/документов</w:t>
            </w:r>
          </w:p>
        </w:tc>
      </w:tr>
      <w:tr w:rsidR="00817920" w:rsidRPr="0012152B" w:rsidTr="00E91F33">
        <w:trPr>
          <w:tblCellSpacing w:w="2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7920" w:rsidRPr="0012152B" w:rsidRDefault="00817920" w:rsidP="00E91F33">
            <w:pPr>
              <w:spacing w:after="0" w:line="240" w:lineRule="auto"/>
              <w:rPr>
                <w:rFonts w:ascii="Times New Roman" w:eastAsia="Times New Roman" w:hAnsi="Times New Roman"/>
                <w:bCs/>
                <w:iCs/>
                <w:sz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7920" w:rsidRPr="0012152B" w:rsidRDefault="00817920" w:rsidP="00E91F33">
            <w:pPr>
              <w:spacing w:after="0" w:line="240" w:lineRule="auto"/>
              <w:rPr>
                <w:rFonts w:ascii="Times New Roman" w:eastAsia="Times New Roman" w:hAnsi="Times New Roman"/>
                <w:bCs/>
                <w:iCs/>
                <w:sz w:val="24"/>
              </w:rPr>
            </w:pPr>
          </w:p>
        </w:tc>
        <w:tc>
          <w:tcPr>
            <w:tcW w:w="266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jc w:val="center"/>
              <w:rPr>
                <w:rFonts w:ascii="Times New Roman" w:eastAsia="Times New Roman" w:hAnsi="Times New Roman"/>
                <w:bCs/>
                <w:iCs/>
                <w:sz w:val="24"/>
              </w:rPr>
            </w:pPr>
            <w:r w:rsidRPr="0012152B">
              <w:rPr>
                <w:rFonts w:ascii="Times New Roman" w:eastAsia="Times New Roman" w:hAnsi="Times New Roman"/>
                <w:bCs/>
                <w:iCs/>
                <w:sz w:val="24"/>
              </w:rPr>
              <w:t>Всего</w:t>
            </w:r>
          </w:p>
        </w:tc>
        <w:tc>
          <w:tcPr>
            <w:tcW w:w="214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jc w:val="center"/>
              <w:rPr>
                <w:rFonts w:ascii="Times New Roman" w:eastAsia="Times New Roman" w:hAnsi="Times New Roman"/>
                <w:bCs/>
                <w:iCs/>
                <w:sz w:val="24"/>
              </w:rPr>
            </w:pPr>
            <w:r w:rsidRPr="0012152B">
              <w:rPr>
                <w:rFonts w:ascii="Times New Roman" w:eastAsia="Times New Roman" w:hAnsi="Times New Roman"/>
                <w:bCs/>
                <w:iCs/>
                <w:sz w:val="24"/>
              </w:rPr>
              <w:t>За текущий год</w:t>
            </w:r>
          </w:p>
        </w:tc>
      </w:tr>
      <w:tr w:rsidR="00817920" w:rsidRPr="0012152B" w:rsidTr="00E91F33">
        <w:trPr>
          <w:tblCellSpacing w:w="20" w:type="dxa"/>
          <w:jc w:val="center"/>
        </w:trPr>
        <w:tc>
          <w:tcPr>
            <w:tcW w:w="396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42"/>
              <w:rPr>
                <w:rFonts w:ascii="Times New Roman" w:hAnsi="Times New Roman"/>
                <w:sz w:val="24"/>
              </w:rPr>
            </w:pPr>
            <w:r w:rsidRPr="0012152B">
              <w:rPr>
                <w:rFonts w:ascii="Times New Roman" w:hAnsi="Times New Roman"/>
                <w:sz w:val="24"/>
              </w:rPr>
              <w:t>Электронный краеведческий кат</w:t>
            </w:r>
            <w:r w:rsidRPr="0012152B">
              <w:rPr>
                <w:rFonts w:ascii="Times New Roman" w:hAnsi="Times New Roman"/>
                <w:sz w:val="24"/>
              </w:rPr>
              <w:t>а</w:t>
            </w:r>
            <w:r w:rsidRPr="0012152B">
              <w:rPr>
                <w:rFonts w:ascii="Times New Roman" w:hAnsi="Times New Roman"/>
                <w:sz w:val="24"/>
              </w:rPr>
              <w:t>лог статей из периодических и</w:t>
            </w:r>
            <w:r w:rsidRPr="0012152B">
              <w:rPr>
                <w:rFonts w:ascii="Times New Roman" w:hAnsi="Times New Roman"/>
                <w:sz w:val="24"/>
              </w:rPr>
              <w:t>з</w:t>
            </w:r>
            <w:r w:rsidRPr="0012152B">
              <w:rPr>
                <w:rFonts w:ascii="Times New Roman" w:hAnsi="Times New Roman"/>
                <w:sz w:val="24"/>
              </w:rPr>
              <w:lastRenderedPageBreak/>
              <w:t>даний Зиминского района (в пр</w:t>
            </w:r>
            <w:r w:rsidRPr="0012152B">
              <w:rPr>
                <w:rFonts w:ascii="Times New Roman" w:hAnsi="Times New Roman"/>
                <w:sz w:val="24"/>
              </w:rPr>
              <w:t>о</w:t>
            </w:r>
            <w:r w:rsidRPr="0012152B">
              <w:rPr>
                <w:rFonts w:ascii="Times New Roman" w:hAnsi="Times New Roman"/>
                <w:sz w:val="24"/>
              </w:rPr>
              <w:t>грамме «ИРБИС64»)</w:t>
            </w:r>
          </w:p>
        </w:tc>
        <w:tc>
          <w:tcPr>
            <w:tcW w:w="1701"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line="240" w:lineRule="auto"/>
              <w:ind w:left="142"/>
              <w:jc w:val="center"/>
              <w:rPr>
                <w:rFonts w:ascii="Times New Roman" w:hAnsi="Times New Roman"/>
                <w:sz w:val="24"/>
              </w:rPr>
            </w:pPr>
            <w:r w:rsidRPr="0012152B">
              <w:rPr>
                <w:rFonts w:ascii="Times New Roman" w:hAnsi="Times New Roman"/>
                <w:sz w:val="24"/>
              </w:rPr>
              <w:lastRenderedPageBreak/>
              <w:t>2010</w:t>
            </w:r>
          </w:p>
        </w:tc>
        <w:tc>
          <w:tcPr>
            <w:tcW w:w="266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82</w:t>
            </w:r>
          </w:p>
        </w:tc>
        <w:tc>
          <w:tcPr>
            <w:tcW w:w="214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0</w:t>
            </w:r>
          </w:p>
        </w:tc>
      </w:tr>
      <w:tr w:rsidR="00817920" w:rsidRPr="0012152B" w:rsidTr="00E91F33">
        <w:trPr>
          <w:tblCellSpacing w:w="20" w:type="dxa"/>
          <w:jc w:val="center"/>
        </w:trPr>
        <w:tc>
          <w:tcPr>
            <w:tcW w:w="396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rPr>
                <w:rFonts w:ascii="Times New Roman" w:hAnsi="Times New Roman"/>
                <w:sz w:val="24"/>
              </w:rPr>
            </w:pPr>
            <w:r w:rsidRPr="0012152B">
              <w:rPr>
                <w:rFonts w:ascii="Times New Roman" w:hAnsi="Times New Roman"/>
                <w:sz w:val="24"/>
              </w:rPr>
              <w:lastRenderedPageBreak/>
              <w:t>«Наш край - Зиминский» - полн</w:t>
            </w:r>
            <w:r w:rsidRPr="0012152B">
              <w:rPr>
                <w:rFonts w:ascii="Times New Roman" w:hAnsi="Times New Roman"/>
                <w:sz w:val="24"/>
              </w:rPr>
              <w:t>о</w:t>
            </w:r>
            <w:r w:rsidRPr="0012152B">
              <w:rPr>
                <w:rFonts w:ascii="Times New Roman" w:hAnsi="Times New Roman"/>
                <w:sz w:val="24"/>
              </w:rPr>
              <w:t>текстовая БД</w:t>
            </w:r>
          </w:p>
        </w:tc>
        <w:tc>
          <w:tcPr>
            <w:tcW w:w="1701"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line="240" w:lineRule="auto"/>
              <w:ind w:left="176" w:right="-108"/>
              <w:jc w:val="center"/>
              <w:rPr>
                <w:rFonts w:ascii="Times New Roman" w:hAnsi="Times New Roman"/>
                <w:sz w:val="24"/>
              </w:rPr>
            </w:pPr>
            <w:r w:rsidRPr="0012152B">
              <w:rPr>
                <w:rFonts w:ascii="Times New Roman" w:hAnsi="Times New Roman"/>
                <w:sz w:val="24"/>
              </w:rPr>
              <w:t>2008</w:t>
            </w:r>
          </w:p>
        </w:tc>
        <w:tc>
          <w:tcPr>
            <w:tcW w:w="266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425</w:t>
            </w:r>
          </w:p>
        </w:tc>
        <w:tc>
          <w:tcPr>
            <w:tcW w:w="214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44</w:t>
            </w:r>
          </w:p>
        </w:tc>
      </w:tr>
      <w:tr w:rsidR="00817920" w:rsidRPr="0012152B" w:rsidTr="00E91F33">
        <w:trPr>
          <w:tblCellSpacing w:w="20" w:type="dxa"/>
          <w:jc w:val="center"/>
        </w:trPr>
        <w:tc>
          <w:tcPr>
            <w:tcW w:w="396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rPr>
                <w:rFonts w:ascii="Times New Roman" w:hAnsi="Times New Roman"/>
                <w:sz w:val="24"/>
              </w:rPr>
            </w:pPr>
            <w:r w:rsidRPr="0012152B">
              <w:rPr>
                <w:rFonts w:ascii="Times New Roman" w:hAnsi="Times New Roman"/>
                <w:sz w:val="24"/>
              </w:rPr>
              <w:t>«Край Зиминский.</w:t>
            </w:r>
            <w:r w:rsidRPr="0012152B">
              <w:rPr>
                <w:rFonts w:ascii="Times New Roman" w:hAnsi="Times New Roman"/>
                <w:sz w:val="24"/>
                <w:lang w:val="en-US"/>
              </w:rPr>
              <w:t>ru</w:t>
            </w:r>
            <w:r w:rsidRPr="0012152B">
              <w:rPr>
                <w:rFonts w:ascii="Times New Roman" w:hAnsi="Times New Roman"/>
                <w:sz w:val="24"/>
              </w:rPr>
              <w:t>» - фактогр</w:t>
            </w:r>
            <w:r w:rsidRPr="0012152B">
              <w:rPr>
                <w:rFonts w:ascii="Times New Roman" w:hAnsi="Times New Roman"/>
                <w:sz w:val="24"/>
              </w:rPr>
              <w:t>а</w:t>
            </w:r>
            <w:r w:rsidRPr="0012152B">
              <w:rPr>
                <w:rFonts w:ascii="Times New Roman" w:hAnsi="Times New Roman"/>
                <w:sz w:val="24"/>
              </w:rPr>
              <w:t>фическая БД</w:t>
            </w:r>
          </w:p>
        </w:tc>
        <w:tc>
          <w:tcPr>
            <w:tcW w:w="1701"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line="240" w:lineRule="auto"/>
              <w:ind w:left="176" w:right="-108"/>
              <w:jc w:val="center"/>
              <w:rPr>
                <w:rFonts w:ascii="Times New Roman" w:hAnsi="Times New Roman"/>
                <w:sz w:val="24"/>
              </w:rPr>
            </w:pPr>
            <w:r w:rsidRPr="0012152B">
              <w:rPr>
                <w:rFonts w:ascii="Times New Roman" w:hAnsi="Times New Roman"/>
                <w:sz w:val="24"/>
              </w:rPr>
              <w:t>2013</w:t>
            </w:r>
          </w:p>
        </w:tc>
        <w:tc>
          <w:tcPr>
            <w:tcW w:w="266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firstLine="70"/>
              <w:jc w:val="center"/>
              <w:rPr>
                <w:rFonts w:ascii="Times New Roman" w:eastAsia="Times New Roman" w:hAnsi="Times New Roman"/>
                <w:bCs/>
                <w:iCs/>
                <w:sz w:val="24"/>
                <w:szCs w:val="24"/>
                <w:lang w:val="en-US"/>
              </w:rPr>
            </w:pPr>
            <w:r w:rsidRPr="0012152B">
              <w:rPr>
                <w:rFonts w:ascii="Times New Roman" w:eastAsia="Times New Roman" w:hAnsi="Times New Roman"/>
                <w:bCs/>
                <w:iCs/>
                <w:sz w:val="24"/>
                <w:szCs w:val="24"/>
                <w:lang w:val="en-US"/>
              </w:rPr>
              <w:t>109</w:t>
            </w:r>
          </w:p>
        </w:tc>
        <w:tc>
          <w:tcPr>
            <w:tcW w:w="214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lang w:val="en-US"/>
              </w:rPr>
            </w:pPr>
            <w:r w:rsidRPr="0012152B">
              <w:rPr>
                <w:rFonts w:ascii="Times New Roman" w:eastAsia="Times New Roman" w:hAnsi="Times New Roman"/>
                <w:bCs/>
                <w:iCs/>
                <w:sz w:val="24"/>
                <w:szCs w:val="24"/>
                <w:lang w:val="en-US"/>
              </w:rPr>
              <w:t>3</w:t>
            </w:r>
          </w:p>
        </w:tc>
      </w:tr>
      <w:tr w:rsidR="00817920" w:rsidRPr="0012152B" w:rsidTr="00E91F33">
        <w:trPr>
          <w:trHeight w:val="891"/>
          <w:tblCellSpacing w:w="20" w:type="dxa"/>
          <w:jc w:val="center"/>
        </w:trPr>
        <w:tc>
          <w:tcPr>
            <w:tcW w:w="396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rPr>
                <w:rFonts w:ascii="Times New Roman" w:hAnsi="Times New Roman"/>
                <w:sz w:val="24"/>
              </w:rPr>
            </w:pPr>
            <w:r w:rsidRPr="0012152B">
              <w:rPr>
                <w:rFonts w:ascii="Times New Roman" w:hAnsi="Times New Roman"/>
                <w:sz w:val="24"/>
              </w:rPr>
              <w:t>«Календарь знаменательных дат и событий Зиминского района» - фактографическая БД</w:t>
            </w:r>
          </w:p>
        </w:tc>
        <w:tc>
          <w:tcPr>
            <w:tcW w:w="1701"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line="240" w:lineRule="auto"/>
              <w:ind w:left="176" w:right="-108"/>
              <w:jc w:val="center"/>
              <w:rPr>
                <w:rFonts w:ascii="Times New Roman" w:hAnsi="Times New Roman"/>
                <w:sz w:val="24"/>
              </w:rPr>
            </w:pPr>
            <w:r w:rsidRPr="0012152B">
              <w:rPr>
                <w:rFonts w:ascii="Times New Roman" w:hAnsi="Times New Roman"/>
                <w:sz w:val="24"/>
              </w:rPr>
              <w:t>2010</w:t>
            </w:r>
          </w:p>
        </w:tc>
        <w:tc>
          <w:tcPr>
            <w:tcW w:w="266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320</w:t>
            </w:r>
          </w:p>
        </w:tc>
        <w:tc>
          <w:tcPr>
            <w:tcW w:w="214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13</w:t>
            </w:r>
          </w:p>
        </w:tc>
      </w:tr>
      <w:tr w:rsidR="00817920" w:rsidRPr="0012152B" w:rsidTr="00E91F33">
        <w:trPr>
          <w:tblCellSpacing w:w="20" w:type="dxa"/>
          <w:jc w:val="center"/>
        </w:trPr>
        <w:tc>
          <w:tcPr>
            <w:tcW w:w="396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rPr>
                <w:rFonts w:ascii="Times New Roman" w:hAnsi="Times New Roman"/>
                <w:sz w:val="24"/>
              </w:rPr>
            </w:pPr>
            <w:r w:rsidRPr="0012152B">
              <w:rPr>
                <w:rFonts w:ascii="Times New Roman" w:hAnsi="Times New Roman"/>
                <w:sz w:val="24"/>
              </w:rPr>
              <w:t>«Информация по вопросам местн</w:t>
            </w:r>
            <w:r w:rsidRPr="0012152B">
              <w:rPr>
                <w:rFonts w:ascii="Times New Roman" w:hAnsi="Times New Roman"/>
                <w:sz w:val="24"/>
              </w:rPr>
              <w:t>о</w:t>
            </w:r>
            <w:r w:rsidRPr="0012152B">
              <w:rPr>
                <w:rFonts w:ascii="Times New Roman" w:hAnsi="Times New Roman"/>
                <w:sz w:val="24"/>
              </w:rPr>
              <w:t>го самоуправления» - полнотекст</w:t>
            </w:r>
            <w:r w:rsidRPr="0012152B">
              <w:rPr>
                <w:rFonts w:ascii="Times New Roman" w:hAnsi="Times New Roman"/>
                <w:sz w:val="24"/>
              </w:rPr>
              <w:t>о</w:t>
            </w:r>
            <w:r w:rsidRPr="0012152B">
              <w:rPr>
                <w:rFonts w:ascii="Times New Roman" w:hAnsi="Times New Roman"/>
                <w:sz w:val="24"/>
              </w:rPr>
              <w:t>вая БД</w:t>
            </w:r>
          </w:p>
        </w:tc>
        <w:tc>
          <w:tcPr>
            <w:tcW w:w="1701"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line="240" w:lineRule="auto"/>
              <w:ind w:left="264" w:right="-108"/>
              <w:jc w:val="center"/>
              <w:rPr>
                <w:rFonts w:ascii="Times New Roman" w:hAnsi="Times New Roman"/>
                <w:sz w:val="24"/>
              </w:rPr>
            </w:pPr>
            <w:r w:rsidRPr="0012152B">
              <w:rPr>
                <w:rFonts w:ascii="Times New Roman" w:hAnsi="Times New Roman"/>
                <w:sz w:val="24"/>
              </w:rPr>
              <w:t>2009</w:t>
            </w:r>
          </w:p>
        </w:tc>
        <w:tc>
          <w:tcPr>
            <w:tcW w:w="266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lang w:val="en-US"/>
              </w:rPr>
            </w:pPr>
            <w:r w:rsidRPr="0012152B">
              <w:rPr>
                <w:rFonts w:ascii="Times New Roman" w:eastAsia="Times New Roman" w:hAnsi="Times New Roman"/>
                <w:bCs/>
                <w:iCs/>
                <w:sz w:val="24"/>
                <w:szCs w:val="24"/>
                <w:lang w:val="en-US"/>
              </w:rPr>
              <w:t>2</w:t>
            </w:r>
            <w:r w:rsidRPr="0012152B">
              <w:rPr>
                <w:rFonts w:ascii="Times New Roman" w:eastAsia="Times New Roman" w:hAnsi="Times New Roman"/>
                <w:bCs/>
                <w:iCs/>
                <w:sz w:val="24"/>
                <w:szCs w:val="24"/>
              </w:rPr>
              <w:t>928</w:t>
            </w:r>
          </w:p>
        </w:tc>
        <w:tc>
          <w:tcPr>
            <w:tcW w:w="214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lang w:val="en-US"/>
              </w:rPr>
              <w:t>818</w:t>
            </w:r>
          </w:p>
        </w:tc>
      </w:tr>
      <w:tr w:rsidR="00817920" w:rsidRPr="0012152B" w:rsidTr="00E91F33">
        <w:trPr>
          <w:tblCellSpacing w:w="20" w:type="dxa"/>
          <w:jc w:val="center"/>
        </w:trPr>
        <w:tc>
          <w:tcPr>
            <w:tcW w:w="396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line="240" w:lineRule="auto"/>
              <w:rPr>
                <w:rFonts w:ascii="Times New Roman" w:hAnsi="Times New Roman"/>
                <w:sz w:val="24"/>
              </w:rPr>
            </w:pPr>
            <w:r w:rsidRPr="0012152B">
              <w:rPr>
                <w:rFonts w:ascii="Times New Roman" w:hAnsi="Times New Roman"/>
                <w:sz w:val="24"/>
              </w:rPr>
              <w:t>«Зулумайский заказник» - полн</w:t>
            </w:r>
            <w:r w:rsidRPr="0012152B">
              <w:rPr>
                <w:rFonts w:ascii="Times New Roman" w:hAnsi="Times New Roman"/>
                <w:sz w:val="24"/>
              </w:rPr>
              <w:t>о</w:t>
            </w:r>
            <w:r w:rsidRPr="0012152B">
              <w:rPr>
                <w:rFonts w:ascii="Times New Roman" w:hAnsi="Times New Roman"/>
                <w:sz w:val="24"/>
              </w:rPr>
              <w:t>текстовая БД</w:t>
            </w:r>
          </w:p>
        </w:tc>
        <w:tc>
          <w:tcPr>
            <w:tcW w:w="1701"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line="240" w:lineRule="auto"/>
              <w:ind w:left="344" w:right="-108"/>
              <w:jc w:val="center"/>
              <w:rPr>
                <w:rFonts w:ascii="Times New Roman" w:hAnsi="Times New Roman"/>
                <w:sz w:val="24"/>
              </w:rPr>
            </w:pPr>
            <w:r w:rsidRPr="0012152B">
              <w:rPr>
                <w:rFonts w:ascii="Times New Roman" w:hAnsi="Times New Roman"/>
                <w:sz w:val="24"/>
              </w:rPr>
              <w:t>2008</w:t>
            </w:r>
          </w:p>
        </w:tc>
        <w:tc>
          <w:tcPr>
            <w:tcW w:w="266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lang w:val="en-US"/>
              </w:rPr>
            </w:pPr>
            <w:r w:rsidRPr="0012152B">
              <w:rPr>
                <w:rFonts w:ascii="Times New Roman" w:eastAsia="Times New Roman" w:hAnsi="Times New Roman"/>
                <w:bCs/>
                <w:iCs/>
                <w:sz w:val="24"/>
                <w:szCs w:val="24"/>
                <w:lang w:val="en-US"/>
              </w:rPr>
              <w:t>95</w:t>
            </w:r>
          </w:p>
        </w:tc>
        <w:tc>
          <w:tcPr>
            <w:tcW w:w="214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40" w:lineRule="auto"/>
              <w:ind w:left="124"/>
              <w:jc w:val="center"/>
              <w:rPr>
                <w:rFonts w:ascii="Times New Roman" w:eastAsia="Times New Roman" w:hAnsi="Times New Roman"/>
                <w:bCs/>
                <w:iCs/>
                <w:sz w:val="24"/>
                <w:szCs w:val="24"/>
                <w:lang w:val="en-US"/>
              </w:rPr>
            </w:pPr>
            <w:r w:rsidRPr="0012152B">
              <w:rPr>
                <w:rFonts w:ascii="Times New Roman" w:eastAsia="Times New Roman" w:hAnsi="Times New Roman"/>
                <w:bCs/>
                <w:iCs/>
                <w:sz w:val="24"/>
                <w:szCs w:val="24"/>
                <w:lang w:val="en-US"/>
              </w:rPr>
              <w:t>3</w:t>
            </w:r>
          </w:p>
        </w:tc>
      </w:tr>
    </w:tbl>
    <w:p w:rsidR="00817920" w:rsidRPr="0012152B" w:rsidRDefault="00817920" w:rsidP="00817920">
      <w:pPr>
        <w:spacing w:after="0" w:line="250" w:lineRule="auto"/>
        <w:ind w:left="709"/>
        <w:rPr>
          <w:rFonts w:ascii="Times New Roman" w:eastAsia="Times New Roman" w:hAnsi="Times New Roman"/>
          <w:bCs/>
          <w:iCs/>
          <w:sz w:val="24"/>
          <w:szCs w:val="24"/>
        </w:rPr>
      </w:pPr>
    </w:p>
    <w:p w:rsidR="00817920" w:rsidRPr="0012152B" w:rsidRDefault="00817920" w:rsidP="00817920">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9.4. Основные направления краеведческой деятельности – по тематике и формам работы</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2229"/>
        <w:gridCol w:w="1559"/>
        <w:gridCol w:w="4111"/>
        <w:gridCol w:w="1955"/>
        <w:gridCol w:w="1902"/>
      </w:tblGrid>
      <w:tr w:rsidR="00817920" w:rsidRPr="0012152B" w:rsidTr="00E91F33">
        <w:tc>
          <w:tcPr>
            <w:tcW w:w="3266"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Направления деятельности</w:t>
            </w:r>
          </w:p>
        </w:tc>
        <w:tc>
          <w:tcPr>
            <w:tcW w:w="2229" w:type="dxa"/>
            <w:shd w:val="clear" w:color="auto" w:fill="auto"/>
          </w:tcPr>
          <w:p w:rsidR="00817920" w:rsidRPr="0012152B" w:rsidRDefault="00817920" w:rsidP="00E91F33">
            <w:pPr>
              <w:spacing w:after="0" w:line="250" w:lineRule="auto"/>
              <w:ind w:left="18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Библиотека-организатор</w:t>
            </w:r>
          </w:p>
        </w:tc>
        <w:tc>
          <w:tcPr>
            <w:tcW w:w="1559" w:type="dxa"/>
            <w:shd w:val="clear" w:color="auto" w:fill="auto"/>
          </w:tcPr>
          <w:p w:rsidR="00817920" w:rsidRPr="0012152B" w:rsidRDefault="00817920" w:rsidP="00E91F33">
            <w:pPr>
              <w:spacing w:after="0" w:line="250" w:lineRule="auto"/>
              <w:ind w:left="18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Целевая аудитория</w:t>
            </w:r>
          </w:p>
        </w:tc>
        <w:tc>
          <w:tcPr>
            <w:tcW w:w="4111" w:type="dxa"/>
            <w:shd w:val="clear" w:color="auto" w:fill="auto"/>
          </w:tcPr>
          <w:p w:rsidR="00817920" w:rsidRPr="0012152B" w:rsidRDefault="00817920" w:rsidP="00E91F33">
            <w:pPr>
              <w:spacing w:after="0" w:line="250" w:lineRule="auto"/>
              <w:ind w:left="18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Название мероприятия и краткое описание</w:t>
            </w:r>
          </w:p>
        </w:tc>
        <w:tc>
          <w:tcPr>
            <w:tcW w:w="1955" w:type="dxa"/>
            <w:shd w:val="clear" w:color="auto" w:fill="auto"/>
          </w:tcPr>
          <w:p w:rsidR="00817920" w:rsidRPr="0012152B" w:rsidRDefault="00817920" w:rsidP="00E91F33">
            <w:pPr>
              <w:spacing w:after="0" w:line="250" w:lineRule="auto"/>
              <w:ind w:left="18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Форма пров</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дения мер</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приятия</w:t>
            </w:r>
          </w:p>
        </w:tc>
        <w:tc>
          <w:tcPr>
            <w:tcW w:w="1902" w:type="dxa"/>
            <w:shd w:val="clear" w:color="auto" w:fill="auto"/>
          </w:tcPr>
          <w:p w:rsidR="00817920" w:rsidRPr="0012152B" w:rsidRDefault="00817920" w:rsidP="00E91F33">
            <w:pPr>
              <w:spacing w:after="0" w:line="250" w:lineRule="auto"/>
              <w:ind w:left="18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Количество пользователей (посетивших)</w:t>
            </w:r>
          </w:p>
        </w:tc>
      </w:tr>
      <w:tr w:rsidR="00817920" w:rsidRPr="0012152B" w:rsidTr="00E91F33">
        <w:tc>
          <w:tcPr>
            <w:tcW w:w="3266" w:type="dxa"/>
            <w:vMerge w:val="restart"/>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Историческое краеведение</w:t>
            </w:r>
          </w:p>
          <w:p w:rsidR="00817920" w:rsidRPr="0012152B" w:rsidRDefault="00817920" w:rsidP="00E91F33">
            <w:pPr>
              <w:spacing w:after="0" w:line="250" w:lineRule="auto"/>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ind w:left="184"/>
              <w:rPr>
                <w:rFonts w:ascii="Times New Roman" w:eastAsia="Times New Roman" w:hAnsi="Times New Roman"/>
                <w:bCs/>
                <w:iCs/>
                <w:sz w:val="24"/>
                <w:szCs w:val="24"/>
              </w:rPr>
            </w:pPr>
            <w:r w:rsidRPr="0012152B">
              <w:rPr>
                <w:rFonts w:ascii="Times New Roman" w:eastAsia="Times New Roman" w:hAnsi="Times New Roman"/>
                <w:bCs/>
                <w:iCs/>
                <w:sz w:val="24"/>
                <w:szCs w:val="24"/>
              </w:rPr>
              <w:t>МКУК «МЦБ Зиминского                района»</w:t>
            </w:r>
          </w:p>
        </w:tc>
        <w:tc>
          <w:tcPr>
            <w:tcW w:w="1559" w:type="dxa"/>
            <w:shd w:val="clear" w:color="auto" w:fill="auto"/>
          </w:tcPr>
          <w:p w:rsidR="00817920" w:rsidRPr="0012152B" w:rsidRDefault="00817920" w:rsidP="00E91F33">
            <w:pPr>
              <w:spacing w:after="0" w:line="25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4111" w:type="dxa"/>
            <w:shd w:val="clear" w:color="auto" w:fill="auto"/>
          </w:tcPr>
          <w:p w:rsidR="00817920" w:rsidRPr="0012152B" w:rsidRDefault="00817920" w:rsidP="00817920">
            <w:pPr>
              <w:numPr>
                <w:ilvl w:val="0"/>
                <w:numId w:val="25"/>
              </w:numPr>
              <w:spacing w:after="0" w:line="250" w:lineRule="auto"/>
              <w:ind w:left="34" w:firstLine="0"/>
              <w:jc w:val="both"/>
              <w:rPr>
                <w:rFonts w:ascii="Times New Roman" w:eastAsia="Times New Roman" w:hAnsi="Times New Roman"/>
                <w:bCs/>
                <w:iCs/>
                <w:sz w:val="24"/>
                <w:szCs w:val="24"/>
                <w:u w:val="single"/>
              </w:rPr>
            </w:pPr>
            <w:r w:rsidRPr="0012152B">
              <w:rPr>
                <w:rFonts w:ascii="Times New Roman" w:eastAsia="Times New Roman" w:hAnsi="Times New Roman"/>
                <w:bCs/>
                <w:iCs/>
                <w:sz w:val="24"/>
                <w:szCs w:val="24"/>
                <w:u w:val="single"/>
              </w:rPr>
              <w:t>«Великая Победа – одна на всех!»</w:t>
            </w:r>
          </w:p>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hAnsi="Times New Roman"/>
                <w:sz w:val="24"/>
                <w:szCs w:val="24"/>
              </w:rPr>
              <w:t>На конкурс поступили работы от ч</w:t>
            </w:r>
            <w:r w:rsidRPr="0012152B">
              <w:rPr>
                <w:rFonts w:ascii="Times New Roman" w:hAnsi="Times New Roman"/>
                <w:sz w:val="24"/>
                <w:szCs w:val="24"/>
              </w:rPr>
              <w:t>и</w:t>
            </w:r>
            <w:r w:rsidRPr="0012152B">
              <w:rPr>
                <w:rFonts w:ascii="Times New Roman" w:hAnsi="Times New Roman"/>
                <w:sz w:val="24"/>
                <w:szCs w:val="24"/>
              </w:rPr>
              <w:t>тателей библиотек сёл Кимильтей, Самара, Баргадай, Услон, Маслян</w:t>
            </w:r>
            <w:r w:rsidRPr="0012152B">
              <w:rPr>
                <w:rFonts w:ascii="Times New Roman" w:hAnsi="Times New Roman"/>
                <w:sz w:val="24"/>
                <w:szCs w:val="24"/>
              </w:rPr>
              <w:t>о</w:t>
            </w:r>
            <w:r w:rsidRPr="0012152B">
              <w:rPr>
                <w:rFonts w:ascii="Times New Roman" w:hAnsi="Times New Roman"/>
                <w:sz w:val="24"/>
                <w:szCs w:val="24"/>
              </w:rPr>
              <w:t>горск, Глинки, Норы, Батама, П</w:t>
            </w:r>
            <w:r w:rsidRPr="0012152B">
              <w:rPr>
                <w:rFonts w:ascii="Times New Roman" w:hAnsi="Times New Roman"/>
                <w:sz w:val="24"/>
                <w:szCs w:val="24"/>
              </w:rPr>
              <w:t>о</w:t>
            </w:r>
            <w:r w:rsidRPr="0012152B">
              <w:rPr>
                <w:rFonts w:ascii="Times New Roman" w:hAnsi="Times New Roman"/>
                <w:sz w:val="24"/>
                <w:szCs w:val="24"/>
              </w:rPr>
              <w:t>кровка, Харайгун. Работы победит</w:t>
            </w:r>
            <w:r w:rsidRPr="0012152B">
              <w:rPr>
                <w:rFonts w:ascii="Times New Roman" w:hAnsi="Times New Roman"/>
                <w:sz w:val="24"/>
                <w:szCs w:val="24"/>
              </w:rPr>
              <w:t>е</w:t>
            </w:r>
            <w:r w:rsidRPr="0012152B">
              <w:rPr>
                <w:rFonts w:ascii="Times New Roman" w:hAnsi="Times New Roman"/>
                <w:sz w:val="24"/>
                <w:szCs w:val="24"/>
              </w:rPr>
              <w:t>лей: В.А. Кекух, Е. Ширяевой (К</w:t>
            </w:r>
            <w:r w:rsidRPr="0012152B">
              <w:rPr>
                <w:rFonts w:ascii="Times New Roman" w:hAnsi="Times New Roman"/>
                <w:sz w:val="24"/>
                <w:szCs w:val="24"/>
              </w:rPr>
              <w:t>и</w:t>
            </w:r>
            <w:r w:rsidRPr="0012152B">
              <w:rPr>
                <w:rFonts w:ascii="Times New Roman" w:hAnsi="Times New Roman"/>
                <w:sz w:val="24"/>
                <w:szCs w:val="24"/>
              </w:rPr>
              <w:t xml:space="preserve">мильтей), Т.В. Московенко (с. Услон) опубликованы в областном сборнике очерков «Великая Победа - одна на всех!». </w:t>
            </w:r>
          </w:p>
        </w:tc>
        <w:tc>
          <w:tcPr>
            <w:tcW w:w="1955"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Районный этап областного ко</w:t>
            </w:r>
            <w:r w:rsidRPr="0012152B">
              <w:rPr>
                <w:rFonts w:ascii="Times New Roman" w:eastAsia="Times New Roman" w:hAnsi="Times New Roman"/>
                <w:bCs/>
                <w:iCs/>
                <w:sz w:val="24"/>
                <w:szCs w:val="24"/>
              </w:rPr>
              <w:t>н</w:t>
            </w:r>
            <w:r w:rsidRPr="0012152B">
              <w:rPr>
                <w:rFonts w:ascii="Times New Roman" w:eastAsia="Times New Roman" w:hAnsi="Times New Roman"/>
                <w:bCs/>
                <w:iCs/>
                <w:sz w:val="24"/>
                <w:szCs w:val="24"/>
              </w:rPr>
              <w:t>курса, организ</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ванного ИОО «Российский союз сельских женщин»</w:t>
            </w:r>
          </w:p>
        </w:tc>
        <w:tc>
          <w:tcPr>
            <w:tcW w:w="1902" w:type="dxa"/>
            <w:shd w:val="clear" w:color="auto" w:fill="auto"/>
          </w:tcPr>
          <w:p w:rsidR="00817920" w:rsidRPr="0012152B" w:rsidRDefault="00817920" w:rsidP="00E91F33">
            <w:pPr>
              <w:spacing w:after="0" w:line="250" w:lineRule="auto"/>
              <w:ind w:left="184"/>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27</w:t>
            </w:r>
          </w:p>
        </w:tc>
      </w:tr>
      <w:tr w:rsidR="00817920" w:rsidRPr="0012152B" w:rsidTr="00E91F33">
        <w:tc>
          <w:tcPr>
            <w:tcW w:w="3266" w:type="dxa"/>
            <w:vMerge/>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МКУК «МЦБ              Зиминского                </w:t>
            </w:r>
            <w:r w:rsidRPr="0012152B">
              <w:rPr>
                <w:rFonts w:ascii="Times New Roman" w:eastAsia="Times New Roman" w:hAnsi="Times New Roman"/>
                <w:bCs/>
                <w:iCs/>
                <w:sz w:val="24"/>
                <w:szCs w:val="24"/>
              </w:rPr>
              <w:lastRenderedPageBreak/>
              <w:t>района»</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Молодежь</w:t>
            </w:r>
          </w:p>
        </w:tc>
        <w:tc>
          <w:tcPr>
            <w:tcW w:w="4111" w:type="dxa"/>
            <w:shd w:val="clear" w:color="auto" w:fill="auto"/>
          </w:tcPr>
          <w:p w:rsidR="00817920" w:rsidRPr="0012152B" w:rsidRDefault="00817920" w:rsidP="00817920">
            <w:pPr>
              <w:numPr>
                <w:ilvl w:val="0"/>
                <w:numId w:val="25"/>
              </w:numPr>
              <w:spacing w:after="160" w:line="240" w:lineRule="auto"/>
              <w:ind w:left="34" w:firstLine="0"/>
              <w:rPr>
                <w:rFonts w:ascii="Times New Roman" w:hAnsi="Times New Roman"/>
                <w:sz w:val="24"/>
                <w:szCs w:val="24"/>
                <w:u w:val="single"/>
              </w:rPr>
            </w:pPr>
            <w:r w:rsidRPr="0012152B">
              <w:rPr>
                <w:rFonts w:ascii="Times New Roman" w:hAnsi="Times New Roman"/>
                <w:sz w:val="24"/>
                <w:szCs w:val="24"/>
                <w:u w:val="single"/>
              </w:rPr>
              <w:t>«Зиминский район в годы В</w:t>
            </w:r>
            <w:r w:rsidRPr="0012152B">
              <w:rPr>
                <w:rFonts w:ascii="Times New Roman" w:hAnsi="Times New Roman"/>
                <w:sz w:val="24"/>
                <w:szCs w:val="24"/>
                <w:u w:val="single"/>
              </w:rPr>
              <w:t>е</w:t>
            </w:r>
            <w:r w:rsidRPr="0012152B">
              <w:rPr>
                <w:rFonts w:ascii="Times New Roman" w:hAnsi="Times New Roman"/>
                <w:sz w:val="24"/>
                <w:szCs w:val="24"/>
                <w:u w:val="single"/>
              </w:rPr>
              <w:t>ликой Отечественной войны 1941-</w:t>
            </w:r>
            <w:r w:rsidRPr="0012152B">
              <w:rPr>
                <w:rFonts w:ascii="Times New Roman" w:hAnsi="Times New Roman"/>
                <w:sz w:val="24"/>
                <w:szCs w:val="24"/>
                <w:u w:val="single"/>
              </w:rPr>
              <w:lastRenderedPageBreak/>
              <w:t>1945гг»</w:t>
            </w:r>
          </w:p>
          <w:p w:rsidR="00817920" w:rsidRPr="0012152B" w:rsidRDefault="00817920" w:rsidP="00E91F33">
            <w:pPr>
              <w:spacing w:after="0" w:line="240" w:lineRule="auto"/>
              <w:ind w:left="34" w:firstLine="426"/>
              <w:jc w:val="both"/>
              <w:rPr>
                <w:rFonts w:ascii="Times New Roman" w:eastAsia="Times New Roman" w:hAnsi="Times New Roman"/>
                <w:bCs/>
                <w:iCs/>
                <w:sz w:val="24"/>
                <w:szCs w:val="24"/>
              </w:rPr>
            </w:pPr>
            <w:r w:rsidRPr="0012152B">
              <w:rPr>
                <w:rFonts w:ascii="Times New Roman" w:hAnsi="Times New Roman"/>
                <w:sz w:val="24"/>
                <w:szCs w:val="24"/>
              </w:rPr>
              <w:t>В районной викторине приняли участие юные краеведы, читатели библиотек сел: Харайгун, Фили</w:t>
            </w:r>
            <w:r w:rsidRPr="0012152B">
              <w:rPr>
                <w:rFonts w:ascii="Times New Roman" w:hAnsi="Times New Roman"/>
                <w:sz w:val="24"/>
                <w:szCs w:val="24"/>
              </w:rPr>
              <w:t>п</w:t>
            </w:r>
            <w:r w:rsidRPr="0012152B">
              <w:rPr>
                <w:rFonts w:ascii="Times New Roman" w:hAnsi="Times New Roman"/>
                <w:sz w:val="24"/>
                <w:szCs w:val="24"/>
              </w:rPr>
              <w:t>повск, Зулумай, Норы и Мордино.  Победителями викторины стали представители молодежного общ</w:t>
            </w:r>
            <w:r w:rsidRPr="0012152B">
              <w:rPr>
                <w:rFonts w:ascii="Times New Roman" w:hAnsi="Times New Roman"/>
                <w:sz w:val="24"/>
                <w:szCs w:val="24"/>
              </w:rPr>
              <w:t>е</w:t>
            </w:r>
            <w:r w:rsidRPr="0012152B">
              <w:rPr>
                <w:rFonts w:ascii="Times New Roman" w:hAnsi="Times New Roman"/>
                <w:sz w:val="24"/>
                <w:szCs w:val="24"/>
              </w:rPr>
              <w:t>ственного объединения «Лидеры» Филипповского муниципального о</w:t>
            </w:r>
            <w:r w:rsidRPr="0012152B">
              <w:rPr>
                <w:rFonts w:ascii="Times New Roman" w:hAnsi="Times New Roman"/>
                <w:sz w:val="24"/>
                <w:szCs w:val="24"/>
              </w:rPr>
              <w:t>б</w:t>
            </w:r>
            <w:r w:rsidRPr="0012152B">
              <w:rPr>
                <w:rFonts w:ascii="Times New Roman" w:hAnsi="Times New Roman"/>
                <w:sz w:val="24"/>
                <w:szCs w:val="24"/>
              </w:rPr>
              <w:t>разования – Олег Безносов, Викт</w:t>
            </w:r>
            <w:r w:rsidRPr="0012152B">
              <w:rPr>
                <w:rFonts w:ascii="Times New Roman" w:hAnsi="Times New Roman"/>
                <w:sz w:val="24"/>
                <w:szCs w:val="24"/>
              </w:rPr>
              <w:t>о</w:t>
            </w:r>
            <w:r w:rsidRPr="0012152B">
              <w:rPr>
                <w:rFonts w:ascii="Times New Roman" w:hAnsi="Times New Roman"/>
                <w:sz w:val="24"/>
                <w:szCs w:val="24"/>
              </w:rPr>
              <w:t>рия Камалетдинова и Анатолий Ф</w:t>
            </w:r>
            <w:r w:rsidRPr="0012152B">
              <w:rPr>
                <w:rFonts w:ascii="Times New Roman" w:hAnsi="Times New Roman"/>
                <w:sz w:val="24"/>
                <w:szCs w:val="24"/>
              </w:rPr>
              <w:t>е</w:t>
            </w:r>
            <w:r w:rsidRPr="0012152B">
              <w:rPr>
                <w:rFonts w:ascii="Times New Roman" w:hAnsi="Times New Roman"/>
                <w:sz w:val="24"/>
                <w:szCs w:val="24"/>
              </w:rPr>
              <w:t xml:space="preserve">досеев. Они удостоены Диплома </w:t>
            </w:r>
            <w:r w:rsidRPr="0012152B">
              <w:rPr>
                <w:rFonts w:ascii="Times New Roman" w:hAnsi="Times New Roman"/>
                <w:sz w:val="24"/>
                <w:szCs w:val="24"/>
                <w:lang w:val="en-US"/>
              </w:rPr>
              <w:t>I</w:t>
            </w:r>
            <w:r w:rsidRPr="0012152B">
              <w:rPr>
                <w:rFonts w:ascii="Times New Roman" w:hAnsi="Times New Roman"/>
                <w:sz w:val="24"/>
                <w:szCs w:val="24"/>
              </w:rPr>
              <w:t xml:space="preserve"> степени. На втором месте активисты- краеведы -  Наина Крашинская (с. Мордино) и Андрей Стамат (с. Х</w:t>
            </w:r>
            <w:r w:rsidRPr="0012152B">
              <w:rPr>
                <w:rFonts w:ascii="Times New Roman" w:hAnsi="Times New Roman"/>
                <w:sz w:val="24"/>
                <w:szCs w:val="24"/>
              </w:rPr>
              <w:t>а</w:t>
            </w:r>
            <w:r w:rsidRPr="0012152B">
              <w:rPr>
                <w:rFonts w:ascii="Times New Roman" w:hAnsi="Times New Roman"/>
                <w:sz w:val="24"/>
                <w:szCs w:val="24"/>
              </w:rPr>
              <w:t>райгун). Почетное третье место ра</w:t>
            </w:r>
            <w:r w:rsidRPr="0012152B">
              <w:rPr>
                <w:rFonts w:ascii="Times New Roman" w:hAnsi="Times New Roman"/>
                <w:sz w:val="24"/>
                <w:szCs w:val="24"/>
              </w:rPr>
              <w:t>з</w:t>
            </w:r>
            <w:r w:rsidRPr="0012152B">
              <w:rPr>
                <w:rFonts w:ascii="Times New Roman" w:hAnsi="Times New Roman"/>
                <w:sz w:val="24"/>
                <w:szCs w:val="24"/>
              </w:rPr>
              <w:t>делили: Диана Труфанова (с. Норы), Виктор Орешко (с. Зулумай) и Ник</w:t>
            </w:r>
            <w:r w:rsidRPr="0012152B">
              <w:rPr>
                <w:rFonts w:ascii="Times New Roman" w:hAnsi="Times New Roman"/>
                <w:sz w:val="24"/>
                <w:szCs w:val="24"/>
              </w:rPr>
              <w:t>и</w:t>
            </w:r>
            <w:r w:rsidRPr="0012152B">
              <w:rPr>
                <w:rFonts w:ascii="Times New Roman" w:hAnsi="Times New Roman"/>
                <w:sz w:val="24"/>
                <w:szCs w:val="24"/>
              </w:rPr>
              <w:t xml:space="preserve">та Сергеенко (с. Филипповск). </w:t>
            </w:r>
          </w:p>
        </w:tc>
        <w:tc>
          <w:tcPr>
            <w:tcW w:w="1955" w:type="dxa"/>
            <w:shd w:val="clear" w:color="auto" w:fill="auto"/>
          </w:tcPr>
          <w:p w:rsidR="00817920" w:rsidRPr="0012152B" w:rsidRDefault="00817920" w:rsidP="00E91F33">
            <w:pPr>
              <w:spacing w:after="0" w:line="240" w:lineRule="auto"/>
              <w:ind w:left="34"/>
              <w:rPr>
                <w:rFonts w:ascii="Times New Roman" w:hAnsi="Times New Roman"/>
                <w:sz w:val="24"/>
                <w:szCs w:val="24"/>
              </w:rPr>
            </w:pPr>
            <w:r w:rsidRPr="0012152B">
              <w:rPr>
                <w:rFonts w:ascii="Times New Roman" w:hAnsi="Times New Roman"/>
                <w:sz w:val="24"/>
                <w:szCs w:val="24"/>
              </w:rPr>
              <w:lastRenderedPageBreak/>
              <w:t>Заочная райо</w:t>
            </w:r>
            <w:r w:rsidRPr="0012152B">
              <w:rPr>
                <w:rFonts w:ascii="Times New Roman" w:hAnsi="Times New Roman"/>
                <w:sz w:val="24"/>
                <w:szCs w:val="24"/>
              </w:rPr>
              <w:t>н</w:t>
            </w:r>
            <w:r w:rsidRPr="0012152B">
              <w:rPr>
                <w:rFonts w:ascii="Times New Roman" w:hAnsi="Times New Roman"/>
                <w:sz w:val="24"/>
                <w:szCs w:val="24"/>
              </w:rPr>
              <w:t xml:space="preserve">ная историко - </w:t>
            </w:r>
            <w:r w:rsidRPr="0012152B">
              <w:rPr>
                <w:rFonts w:ascii="Times New Roman" w:hAnsi="Times New Roman"/>
                <w:sz w:val="24"/>
                <w:szCs w:val="24"/>
              </w:rPr>
              <w:lastRenderedPageBreak/>
              <w:t xml:space="preserve">патриотическая викторина </w:t>
            </w:r>
          </w:p>
          <w:p w:rsidR="00817920" w:rsidRPr="0012152B" w:rsidRDefault="00817920" w:rsidP="00E91F33">
            <w:pPr>
              <w:spacing w:after="0" w:line="216" w:lineRule="auto"/>
              <w:rPr>
                <w:rFonts w:ascii="Times New Roman" w:eastAsia="Times New Roman" w:hAnsi="Times New Roman"/>
                <w:bCs/>
                <w:iCs/>
                <w:sz w:val="24"/>
                <w:szCs w:val="24"/>
              </w:rPr>
            </w:pPr>
          </w:p>
        </w:tc>
        <w:tc>
          <w:tcPr>
            <w:tcW w:w="1902" w:type="dxa"/>
            <w:shd w:val="clear" w:color="auto" w:fill="auto"/>
          </w:tcPr>
          <w:p w:rsidR="00817920" w:rsidRPr="0012152B" w:rsidRDefault="00817920" w:rsidP="00E91F33">
            <w:pPr>
              <w:spacing w:after="0" w:line="216"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16</w:t>
            </w:r>
          </w:p>
        </w:tc>
      </w:tr>
      <w:tr w:rsidR="00817920" w:rsidRPr="0012152B" w:rsidTr="00E91F33">
        <w:trPr>
          <w:trHeight w:val="1777"/>
        </w:trPr>
        <w:tc>
          <w:tcPr>
            <w:tcW w:w="3266" w:type="dxa"/>
            <w:vMerge/>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МЦБ, библиотеки сёл: Услон, Бол</w:t>
            </w:r>
            <w:r w:rsidRPr="0012152B">
              <w:rPr>
                <w:rFonts w:ascii="Times New Roman" w:eastAsia="Times New Roman" w:hAnsi="Times New Roman"/>
                <w:bCs/>
                <w:iCs/>
                <w:sz w:val="24"/>
                <w:szCs w:val="24"/>
              </w:rPr>
              <w:t>ь</w:t>
            </w:r>
            <w:r w:rsidRPr="0012152B">
              <w:rPr>
                <w:rFonts w:ascii="Times New Roman" w:eastAsia="Times New Roman" w:hAnsi="Times New Roman"/>
                <w:bCs/>
                <w:iCs/>
                <w:sz w:val="24"/>
                <w:szCs w:val="24"/>
              </w:rPr>
              <w:t>шеворонеж, Ф</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липповск, Самара, Покровка, Морд</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но</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4111" w:type="dxa"/>
            <w:shd w:val="clear" w:color="auto" w:fill="auto"/>
          </w:tcPr>
          <w:p w:rsidR="00817920" w:rsidRPr="0012152B" w:rsidRDefault="00817920" w:rsidP="00E91F33">
            <w:pPr>
              <w:pStyle w:val="af4"/>
              <w:spacing w:line="250" w:lineRule="auto"/>
              <w:ind w:left="0"/>
              <w:jc w:val="both"/>
              <w:rPr>
                <w:rFonts w:ascii="Times New Roman" w:hAnsi="Times New Roman"/>
                <w:sz w:val="24"/>
              </w:rPr>
            </w:pPr>
            <w:r w:rsidRPr="0012152B">
              <w:rPr>
                <w:rFonts w:ascii="Times New Roman" w:hAnsi="Times New Roman"/>
                <w:sz w:val="24"/>
              </w:rPr>
              <w:t>3</w:t>
            </w:r>
            <w:r w:rsidRPr="0012152B">
              <w:rPr>
                <w:rFonts w:ascii="Times New Roman" w:hAnsi="Times New Roman"/>
                <w:sz w:val="24"/>
                <w:u w:val="single"/>
              </w:rPr>
              <w:t>. «Фронтовики-односельчане»</w:t>
            </w:r>
          </w:p>
          <w:p w:rsidR="00817920" w:rsidRPr="0012152B" w:rsidRDefault="00817920" w:rsidP="00E91F33">
            <w:pPr>
              <w:pStyle w:val="af4"/>
              <w:ind w:left="34"/>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С</w:t>
            </w:r>
            <w:r w:rsidRPr="0012152B">
              <w:rPr>
                <w:rFonts w:ascii="Times New Roman" w:hAnsi="Times New Roman"/>
                <w:sz w:val="24"/>
                <w:szCs w:val="24"/>
              </w:rPr>
              <w:t xml:space="preserve"> помощью видеороликов, созда</w:t>
            </w:r>
            <w:r w:rsidRPr="0012152B">
              <w:rPr>
                <w:rFonts w:ascii="Times New Roman" w:hAnsi="Times New Roman"/>
                <w:sz w:val="24"/>
                <w:szCs w:val="24"/>
              </w:rPr>
              <w:t>н</w:t>
            </w:r>
            <w:r w:rsidRPr="0012152B">
              <w:rPr>
                <w:rFonts w:ascii="Times New Roman" w:hAnsi="Times New Roman"/>
                <w:sz w:val="24"/>
                <w:szCs w:val="24"/>
              </w:rPr>
              <w:t>ных библиотекарями на основе ф</w:t>
            </w:r>
            <w:r w:rsidRPr="0012152B">
              <w:rPr>
                <w:rFonts w:ascii="Times New Roman" w:hAnsi="Times New Roman"/>
                <w:sz w:val="24"/>
                <w:szCs w:val="24"/>
              </w:rPr>
              <w:t>о</w:t>
            </w:r>
            <w:r w:rsidRPr="0012152B">
              <w:rPr>
                <w:rFonts w:ascii="Times New Roman" w:hAnsi="Times New Roman"/>
                <w:sz w:val="24"/>
                <w:szCs w:val="24"/>
              </w:rPr>
              <w:t>тографий участников Великой От</w:t>
            </w:r>
            <w:r w:rsidRPr="0012152B">
              <w:rPr>
                <w:rFonts w:ascii="Times New Roman" w:hAnsi="Times New Roman"/>
                <w:sz w:val="24"/>
                <w:szCs w:val="24"/>
              </w:rPr>
              <w:t>е</w:t>
            </w:r>
            <w:r w:rsidRPr="0012152B">
              <w:rPr>
                <w:rFonts w:ascii="Times New Roman" w:hAnsi="Times New Roman"/>
                <w:sz w:val="24"/>
                <w:szCs w:val="24"/>
              </w:rPr>
              <w:t>чественной войны, предоставленных родственниками и имеющимися в краеведческих фондах библиотек, «Бессмертный полк» «шествовал» в онлайн пространстве (группах и с</w:t>
            </w:r>
            <w:r w:rsidRPr="0012152B">
              <w:rPr>
                <w:rFonts w:ascii="Times New Roman" w:hAnsi="Times New Roman"/>
                <w:sz w:val="24"/>
                <w:szCs w:val="24"/>
              </w:rPr>
              <w:t>о</w:t>
            </w:r>
            <w:r w:rsidRPr="0012152B">
              <w:rPr>
                <w:rFonts w:ascii="Times New Roman" w:hAnsi="Times New Roman"/>
                <w:sz w:val="24"/>
                <w:szCs w:val="24"/>
              </w:rPr>
              <w:t>обществах ОК, ВК)</w:t>
            </w:r>
          </w:p>
        </w:tc>
        <w:tc>
          <w:tcPr>
            <w:tcW w:w="1955" w:type="dxa"/>
            <w:shd w:val="clear" w:color="auto" w:fill="auto"/>
          </w:tcPr>
          <w:p w:rsidR="00817920" w:rsidRPr="0012152B" w:rsidRDefault="00817920" w:rsidP="00E91F33">
            <w:pPr>
              <w:spacing w:after="0" w:line="216"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Слайд-презентации, видеоролики</w:t>
            </w:r>
          </w:p>
        </w:tc>
        <w:tc>
          <w:tcPr>
            <w:tcW w:w="1902" w:type="dxa"/>
            <w:shd w:val="clear" w:color="auto" w:fill="auto"/>
          </w:tcPr>
          <w:p w:rsidR="00817920" w:rsidRPr="0012152B" w:rsidRDefault="00817920" w:rsidP="00E91F33">
            <w:pPr>
              <w:spacing w:after="0" w:line="216"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152</w:t>
            </w:r>
          </w:p>
        </w:tc>
      </w:tr>
      <w:tr w:rsidR="00817920" w:rsidRPr="0012152B" w:rsidTr="00E91F33">
        <w:trPr>
          <w:trHeight w:val="5157"/>
        </w:trPr>
        <w:tc>
          <w:tcPr>
            <w:tcW w:w="3266" w:type="dxa"/>
            <w:vMerge/>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МКУК «МЦБ              Зиминского                района»</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4111" w:type="dxa"/>
            <w:shd w:val="clear" w:color="auto" w:fill="auto"/>
          </w:tcPr>
          <w:p w:rsidR="00817920" w:rsidRPr="0012152B" w:rsidRDefault="00817920" w:rsidP="00E91F33">
            <w:pPr>
              <w:pStyle w:val="af4"/>
              <w:spacing w:line="250" w:lineRule="auto"/>
              <w:ind w:left="0"/>
              <w:jc w:val="both"/>
              <w:rPr>
                <w:rFonts w:ascii="Times New Roman" w:hAnsi="Times New Roman"/>
                <w:sz w:val="24"/>
                <w:u w:val="single"/>
              </w:rPr>
            </w:pPr>
            <w:r w:rsidRPr="0012152B">
              <w:rPr>
                <w:rFonts w:ascii="Times New Roman" w:hAnsi="Times New Roman"/>
                <w:sz w:val="24"/>
                <w:u w:val="single"/>
              </w:rPr>
              <w:t>4.«Краеведы земли Зиминской»</w:t>
            </w:r>
          </w:p>
          <w:p w:rsidR="00817920" w:rsidRPr="0012152B" w:rsidRDefault="00817920" w:rsidP="00E91F33">
            <w:pPr>
              <w:jc w:val="both"/>
              <w:rPr>
                <w:rFonts w:ascii="Times New Roman" w:hAnsi="Times New Roman"/>
                <w:sz w:val="24"/>
              </w:rPr>
            </w:pPr>
            <w:r w:rsidRPr="0012152B">
              <w:rPr>
                <w:rFonts w:ascii="Times New Roman" w:hAnsi="Times New Roman"/>
                <w:sz w:val="24"/>
                <w:szCs w:val="24"/>
              </w:rPr>
              <w:t>На конкурс поступили работы о кр</w:t>
            </w:r>
            <w:r w:rsidRPr="0012152B">
              <w:rPr>
                <w:rFonts w:ascii="Times New Roman" w:hAnsi="Times New Roman"/>
                <w:sz w:val="24"/>
                <w:szCs w:val="24"/>
              </w:rPr>
              <w:t>а</w:t>
            </w:r>
            <w:r w:rsidRPr="0012152B">
              <w:rPr>
                <w:rFonts w:ascii="Times New Roman" w:hAnsi="Times New Roman"/>
                <w:sz w:val="24"/>
                <w:szCs w:val="24"/>
              </w:rPr>
              <w:t>еведах Зиминского района. Первое место занял Понамаренко А.Н. (раб</w:t>
            </w:r>
            <w:r w:rsidRPr="0012152B">
              <w:rPr>
                <w:rFonts w:ascii="Times New Roman" w:hAnsi="Times New Roman"/>
                <w:sz w:val="24"/>
                <w:szCs w:val="24"/>
              </w:rPr>
              <w:t>о</w:t>
            </w:r>
            <w:r w:rsidRPr="0012152B">
              <w:rPr>
                <w:rFonts w:ascii="Times New Roman" w:hAnsi="Times New Roman"/>
                <w:sz w:val="24"/>
                <w:szCs w:val="24"/>
              </w:rPr>
              <w:t>та о Почетном краеведе Зиминского района - Ханюковой С.С.), второе -  Московенко Н.С. (о библиотекаре- краеведе Московенко Т.В.), третье - Малащенко Т.В. (о библиотекаре- краеведе Берендяевой Е.А.). Побед</w:t>
            </w:r>
            <w:r w:rsidRPr="0012152B">
              <w:rPr>
                <w:rFonts w:ascii="Times New Roman" w:hAnsi="Times New Roman"/>
                <w:sz w:val="24"/>
                <w:szCs w:val="24"/>
              </w:rPr>
              <w:t>и</w:t>
            </w:r>
            <w:r w:rsidRPr="0012152B">
              <w:rPr>
                <w:rFonts w:ascii="Times New Roman" w:hAnsi="Times New Roman"/>
                <w:sz w:val="24"/>
                <w:szCs w:val="24"/>
              </w:rPr>
              <w:t xml:space="preserve">тели и участники конкурса были награждены Дипломами, подарками и Благодарственными письмами мэра Зиминского муниципального района Н.В. Никитиной. </w:t>
            </w:r>
          </w:p>
        </w:tc>
        <w:tc>
          <w:tcPr>
            <w:tcW w:w="1955" w:type="dxa"/>
            <w:shd w:val="clear" w:color="auto" w:fill="auto"/>
          </w:tcPr>
          <w:p w:rsidR="00817920" w:rsidRPr="0012152B" w:rsidRDefault="00817920" w:rsidP="00E91F33">
            <w:pPr>
              <w:spacing w:after="0" w:line="216" w:lineRule="auto"/>
              <w:rPr>
                <w:rFonts w:ascii="Times New Roman" w:eastAsia="Times New Roman" w:hAnsi="Times New Roman"/>
                <w:bCs/>
                <w:iCs/>
                <w:sz w:val="24"/>
                <w:szCs w:val="24"/>
              </w:rPr>
            </w:pPr>
            <w:r w:rsidRPr="0012152B">
              <w:rPr>
                <w:rFonts w:ascii="Times New Roman" w:hAnsi="Times New Roman"/>
                <w:sz w:val="24"/>
              </w:rPr>
              <w:t>Районная       краеведческая                  викторина</w:t>
            </w:r>
          </w:p>
        </w:tc>
        <w:tc>
          <w:tcPr>
            <w:tcW w:w="1902" w:type="dxa"/>
            <w:shd w:val="clear" w:color="auto" w:fill="auto"/>
          </w:tcPr>
          <w:p w:rsidR="00817920" w:rsidRPr="0012152B" w:rsidRDefault="00817920" w:rsidP="00E91F33">
            <w:pPr>
              <w:spacing w:after="0" w:line="216"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16</w:t>
            </w: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Филипповск</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Подростки юношество</w:t>
            </w:r>
          </w:p>
        </w:tc>
        <w:tc>
          <w:tcPr>
            <w:tcW w:w="4111" w:type="dxa"/>
            <w:shd w:val="clear" w:color="auto" w:fill="auto"/>
          </w:tcPr>
          <w:p w:rsidR="00817920" w:rsidRPr="0012152B" w:rsidRDefault="00817920" w:rsidP="00E91F33">
            <w:pPr>
              <w:spacing w:after="0" w:line="250" w:lineRule="auto"/>
              <w:ind w:left="34"/>
              <w:jc w:val="both"/>
              <w:rPr>
                <w:rFonts w:ascii="Times New Roman" w:eastAsia="Times New Roman" w:hAnsi="Times New Roman"/>
                <w:bCs/>
                <w:iCs/>
                <w:sz w:val="24"/>
                <w:szCs w:val="24"/>
              </w:rPr>
            </w:pPr>
            <w:r w:rsidRPr="0012152B">
              <w:rPr>
                <w:rFonts w:ascii="Times New Roman" w:eastAsia="Times New Roman" w:hAnsi="Times New Roman"/>
                <w:bCs/>
                <w:iCs/>
                <w:sz w:val="24"/>
                <w:szCs w:val="24"/>
                <w:u w:val="single"/>
              </w:rPr>
              <w:t>5. «Мой край родной – моя история живая»</w:t>
            </w:r>
            <w:r w:rsidRPr="0012152B">
              <w:rPr>
                <w:rFonts w:ascii="Times New Roman" w:eastAsia="Times New Roman" w:hAnsi="Times New Roman"/>
                <w:bCs/>
                <w:iCs/>
                <w:sz w:val="24"/>
                <w:szCs w:val="24"/>
              </w:rPr>
              <w:t xml:space="preserve"> </w:t>
            </w:r>
          </w:p>
          <w:p w:rsidR="00817920" w:rsidRPr="0012152B" w:rsidRDefault="00817920" w:rsidP="00E91F33">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Ребята совершили путешествие в д</w:t>
            </w:r>
            <w:r w:rsidRPr="0012152B">
              <w:rPr>
                <w:rFonts w:ascii="Times New Roman" w:eastAsia="Times New Roman" w:hAnsi="Times New Roman"/>
                <w:bCs/>
                <w:iCs/>
                <w:sz w:val="24"/>
                <w:szCs w:val="24"/>
              </w:rPr>
              <w:t>а</w:t>
            </w:r>
            <w:r w:rsidRPr="0012152B">
              <w:rPr>
                <w:rFonts w:ascii="Times New Roman" w:eastAsia="Times New Roman" w:hAnsi="Times New Roman"/>
                <w:bCs/>
                <w:iCs/>
                <w:sz w:val="24"/>
                <w:szCs w:val="24"/>
              </w:rPr>
              <w:t>лекое прошлое родного села. С п</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мощью электронной презентации наглядно познакомились с историей нашего края, увидели, как он менялся из года в год. Детям было интересно просматривать фотографии старых и современных улиц села. Многие узнавали улицы, на которых они ж</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вут.</w:t>
            </w:r>
          </w:p>
        </w:tc>
        <w:tc>
          <w:tcPr>
            <w:tcW w:w="1955" w:type="dxa"/>
            <w:shd w:val="clear" w:color="auto" w:fill="auto"/>
          </w:tcPr>
          <w:p w:rsidR="00817920" w:rsidRPr="0012152B" w:rsidRDefault="00817920" w:rsidP="00E91F33">
            <w:pPr>
              <w:spacing w:after="0" w:line="250" w:lineRule="auto"/>
              <w:ind w:left="34"/>
              <w:rPr>
                <w:rFonts w:ascii="Times New Roman" w:eastAsia="Times New Roman" w:hAnsi="Times New Roman"/>
                <w:bCs/>
                <w:iCs/>
                <w:sz w:val="24"/>
                <w:szCs w:val="24"/>
              </w:rPr>
            </w:pPr>
            <w:r w:rsidRPr="0012152B">
              <w:rPr>
                <w:rFonts w:ascii="Times New Roman" w:eastAsia="Times New Roman" w:hAnsi="Times New Roman"/>
                <w:bCs/>
                <w:iCs/>
                <w:sz w:val="24"/>
                <w:szCs w:val="24"/>
              </w:rPr>
              <w:t>Вечер-путешествие в историю родн</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го края</w:t>
            </w:r>
          </w:p>
        </w:tc>
        <w:tc>
          <w:tcPr>
            <w:tcW w:w="1902" w:type="dxa"/>
            <w:shd w:val="clear" w:color="auto" w:fill="auto"/>
          </w:tcPr>
          <w:p w:rsidR="00817920" w:rsidRPr="0012152B" w:rsidRDefault="00817920" w:rsidP="00E91F33">
            <w:pPr>
              <w:spacing w:after="0" w:line="250" w:lineRule="auto"/>
              <w:ind w:left="184"/>
              <w:rPr>
                <w:rFonts w:ascii="Times New Roman" w:eastAsia="Times New Roman" w:hAnsi="Times New Roman"/>
                <w:bCs/>
                <w:iCs/>
                <w:sz w:val="24"/>
                <w:szCs w:val="24"/>
              </w:rPr>
            </w:pPr>
            <w:r w:rsidRPr="0012152B">
              <w:rPr>
                <w:rFonts w:ascii="Times New Roman" w:eastAsia="Times New Roman" w:hAnsi="Times New Roman"/>
                <w:bCs/>
                <w:iCs/>
                <w:sz w:val="24"/>
                <w:szCs w:val="24"/>
              </w:rPr>
              <w:t>24</w:t>
            </w: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Самара</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Младшие школьники</w:t>
            </w:r>
          </w:p>
        </w:tc>
        <w:tc>
          <w:tcPr>
            <w:tcW w:w="4111" w:type="dxa"/>
            <w:tcBorders>
              <w:top w:val="single" w:sz="4" w:space="0" w:color="000000"/>
              <w:left w:val="single" w:sz="4" w:space="0" w:color="000000"/>
              <w:bottom w:val="single" w:sz="4" w:space="0" w:color="000000"/>
            </w:tcBorders>
            <w:shd w:val="clear" w:color="auto" w:fill="auto"/>
          </w:tcPr>
          <w:p w:rsidR="00817920" w:rsidRPr="0012152B" w:rsidRDefault="00817920" w:rsidP="00E91F33">
            <w:pPr>
              <w:spacing w:after="0" w:line="249"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6. </w:t>
            </w:r>
            <w:r w:rsidRPr="0012152B">
              <w:rPr>
                <w:rFonts w:ascii="Times New Roman" w:eastAsia="Times New Roman" w:hAnsi="Times New Roman"/>
                <w:bCs/>
                <w:iCs/>
                <w:sz w:val="24"/>
                <w:szCs w:val="24"/>
                <w:u w:val="single"/>
              </w:rPr>
              <w:t>«Старина далёкая</w:t>
            </w:r>
            <w:r w:rsidRPr="0012152B">
              <w:rPr>
                <w:rFonts w:ascii="Times New Roman" w:eastAsia="Times New Roman" w:hAnsi="Times New Roman"/>
                <w:bCs/>
                <w:iCs/>
                <w:sz w:val="24"/>
                <w:szCs w:val="24"/>
              </w:rPr>
              <w:t xml:space="preserve">»   </w:t>
            </w:r>
          </w:p>
          <w:p w:rsidR="00817920" w:rsidRPr="0012152B" w:rsidRDefault="00817920" w:rsidP="00E91F33">
            <w:pPr>
              <w:spacing w:after="0" w:line="249"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Библиотекарь Самарской библиотеки представила вниманию детей ист</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рический экскурс, который увлек р</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бят своей таинственностью и ориг</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lastRenderedPageBreak/>
              <w:t>нальностью. Дети с интересом сл</w:t>
            </w:r>
            <w:r w:rsidRPr="0012152B">
              <w:rPr>
                <w:rFonts w:ascii="Times New Roman" w:eastAsia="Times New Roman" w:hAnsi="Times New Roman"/>
                <w:bCs/>
                <w:iCs/>
                <w:sz w:val="24"/>
                <w:szCs w:val="24"/>
              </w:rPr>
              <w:t>у</w:t>
            </w:r>
            <w:r w:rsidRPr="0012152B">
              <w:rPr>
                <w:rFonts w:ascii="Times New Roman" w:eastAsia="Times New Roman" w:hAnsi="Times New Roman"/>
                <w:bCs/>
                <w:iCs/>
                <w:sz w:val="24"/>
                <w:szCs w:val="24"/>
              </w:rPr>
              <w:t>шали, о том, как в старину пользов</w:t>
            </w:r>
            <w:r w:rsidRPr="0012152B">
              <w:rPr>
                <w:rFonts w:ascii="Times New Roman" w:eastAsia="Times New Roman" w:hAnsi="Times New Roman"/>
                <w:bCs/>
                <w:iCs/>
                <w:sz w:val="24"/>
                <w:szCs w:val="24"/>
              </w:rPr>
              <w:t>а</w:t>
            </w:r>
            <w:r w:rsidRPr="0012152B">
              <w:rPr>
                <w:rFonts w:ascii="Times New Roman" w:eastAsia="Times New Roman" w:hAnsi="Times New Roman"/>
                <w:bCs/>
                <w:iCs/>
                <w:sz w:val="24"/>
                <w:szCs w:val="24"/>
              </w:rPr>
              <w:t>лись угольными утюгами, рубелем для глажки белья, самоварами.</w:t>
            </w:r>
          </w:p>
        </w:tc>
        <w:tc>
          <w:tcPr>
            <w:tcW w:w="1955" w:type="dxa"/>
            <w:tcBorders>
              <w:top w:val="single" w:sz="4" w:space="0" w:color="000000"/>
              <w:left w:val="single" w:sz="4" w:space="0" w:color="000000"/>
              <w:bottom w:val="single" w:sz="4" w:space="0" w:color="000000"/>
            </w:tcBorders>
            <w:shd w:val="clear" w:color="auto" w:fill="auto"/>
          </w:tcPr>
          <w:p w:rsidR="00817920" w:rsidRPr="0012152B" w:rsidRDefault="00817920" w:rsidP="00E91F33">
            <w:pPr>
              <w:spacing w:after="0" w:line="249"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Исторический экскурс</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817920" w:rsidRPr="0012152B" w:rsidRDefault="00817920" w:rsidP="00E91F33">
            <w:pPr>
              <w:spacing w:after="0" w:line="249"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23</w:t>
            </w: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hAnsi="Times New Roman"/>
                <w:color w:val="000000"/>
                <w:sz w:val="24"/>
                <w:szCs w:val="24"/>
              </w:rPr>
            </w:pPr>
            <w:r w:rsidRPr="0012152B">
              <w:rPr>
                <w:rFonts w:ascii="Times New Roman" w:hAnsi="Times New Roman"/>
                <w:color w:val="000000"/>
                <w:sz w:val="24"/>
                <w:szCs w:val="24"/>
              </w:rPr>
              <w:t xml:space="preserve">Библиотека </w:t>
            </w:r>
          </w:p>
          <w:p w:rsidR="00817920" w:rsidRPr="0012152B" w:rsidRDefault="00817920" w:rsidP="00E91F33">
            <w:pPr>
              <w:spacing w:after="0" w:line="250" w:lineRule="auto"/>
              <w:rPr>
                <w:rFonts w:ascii="Times New Roman" w:hAnsi="Times New Roman"/>
                <w:color w:val="000000"/>
                <w:sz w:val="24"/>
                <w:szCs w:val="24"/>
              </w:rPr>
            </w:pPr>
            <w:r w:rsidRPr="0012152B">
              <w:rPr>
                <w:rFonts w:ascii="Times New Roman" w:hAnsi="Times New Roman"/>
                <w:color w:val="000000"/>
                <w:sz w:val="24"/>
                <w:szCs w:val="24"/>
              </w:rPr>
              <w:t>с. Филипповск</w:t>
            </w:r>
          </w:p>
        </w:tc>
        <w:tc>
          <w:tcPr>
            <w:tcW w:w="1559" w:type="dxa"/>
            <w:shd w:val="clear" w:color="auto" w:fill="auto"/>
          </w:tcPr>
          <w:p w:rsidR="00817920" w:rsidRPr="0012152B" w:rsidRDefault="00817920" w:rsidP="00E91F33">
            <w:pPr>
              <w:spacing w:after="0" w:line="250" w:lineRule="auto"/>
              <w:rPr>
                <w:rFonts w:ascii="Times New Roman" w:hAnsi="Times New Roman"/>
                <w:color w:val="000000"/>
                <w:sz w:val="24"/>
                <w:szCs w:val="24"/>
              </w:rPr>
            </w:pPr>
            <w:r w:rsidRPr="0012152B">
              <w:rPr>
                <w:rFonts w:ascii="Times New Roman" w:hAnsi="Times New Roman"/>
                <w:color w:val="000000"/>
                <w:sz w:val="24"/>
                <w:szCs w:val="24"/>
              </w:rPr>
              <w:t>Все группы</w:t>
            </w:r>
          </w:p>
        </w:tc>
        <w:tc>
          <w:tcPr>
            <w:tcW w:w="4111" w:type="dxa"/>
            <w:shd w:val="clear" w:color="auto" w:fill="auto"/>
          </w:tcPr>
          <w:p w:rsidR="00817920" w:rsidRPr="0012152B" w:rsidRDefault="00817920" w:rsidP="00E91F33">
            <w:pPr>
              <w:shd w:val="clear" w:color="auto" w:fill="FFFFFF"/>
              <w:spacing w:after="0" w:line="240" w:lineRule="auto"/>
              <w:rPr>
                <w:rFonts w:ascii="Times New Roman" w:hAnsi="Times New Roman"/>
                <w:color w:val="000000"/>
                <w:sz w:val="24"/>
                <w:szCs w:val="24"/>
              </w:rPr>
            </w:pPr>
            <w:r w:rsidRPr="0012152B">
              <w:rPr>
                <w:rFonts w:ascii="Times New Roman" w:hAnsi="Times New Roman"/>
                <w:color w:val="000000"/>
                <w:sz w:val="24"/>
                <w:szCs w:val="24"/>
              </w:rPr>
              <w:t xml:space="preserve">7. </w:t>
            </w:r>
            <w:r w:rsidRPr="0012152B">
              <w:rPr>
                <w:rFonts w:ascii="Times New Roman" w:hAnsi="Times New Roman"/>
                <w:color w:val="000000"/>
                <w:sz w:val="24"/>
                <w:szCs w:val="24"/>
                <w:u w:val="single"/>
              </w:rPr>
              <w:t>«Мой район – моя гордость!»</w:t>
            </w:r>
          </w:p>
          <w:p w:rsidR="00817920" w:rsidRPr="0012152B" w:rsidRDefault="00817920" w:rsidP="00E91F33">
            <w:pPr>
              <w:shd w:val="clear" w:color="auto" w:fill="FFFFFF"/>
              <w:spacing w:after="0" w:line="240" w:lineRule="auto"/>
              <w:jc w:val="both"/>
              <w:rPr>
                <w:rFonts w:ascii="Times New Roman" w:hAnsi="Times New Roman"/>
                <w:color w:val="000000"/>
                <w:sz w:val="24"/>
                <w:szCs w:val="24"/>
              </w:rPr>
            </w:pPr>
            <w:r w:rsidRPr="0012152B">
              <w:rPr>
                <w:rFonts w:ascii="Times New Roman" w:hAnsi="Times New Roman"/>
                <w:color w:val="000000"/>
                <w:sz w:val="24"/>
                <w:szCs w:val="24"/>
              </w:rPr>
              <w:t xml:space="preserve"> В библиотеке села Филипповск с</w:t>
            </w:r>
            <w:r w:rsidRPr="0012152B">
              <w:rPr>
                <w:rFonts w:ascii="Times New Roman" w:hAnsi="Times New Roman"/>
                <w:color w:val="000000"/>
                <w:sz w:val="24"/>
                <w:szCs w:val="24"/>
              </w:rPr>
              <w:t>о</w:t>
            </w:r>
            <w:r w:rsidRPr="0012152B">
              <w:rPr>
                <w:rFonts w:ascii="Times New Roman" w:hAnsi="Times New Roman"/>
                <w:color w:val="000000"/>
                <w:sz w:val="24"/>
                <w:szCs w:val="24"/>
              </w:rPr>
              <w:t>стоялась краеведческая игра «Мой район – моя гордость!» с экскурсом в историю г. Зимы и Зиминского рай</w:t>
            </w:r>
            <w:r w:rsidRPr="0012152B">
              <w:rPr>
                <w:rFonts w:ascii="Times New Roman" w:hAnsi="Times New Roman"/>
                <w:color w:val="000000"/>
                <w:sz w:val="24"/>
                <w:szCs w:val="24"/>
              </w:rPr>
              <w:t>о</w:t>
            </w:r>
            <w:r w:rsidRPr="0012152B">
              <w:rPr>
                <w:rFonts w:ascii="Times New Roman" w:hAnsi="Times New Roman"/>
                <w:color w:val="000000"/>
                <w:sz w:val="24"/>
                <w:szCs w:val="24"/>
              </w:rPr>
              <w:t>на. В игре приняли участие команда «Лидеры» (волонтеры МО) против команды взрослых опытных знатоков (среди них – глава администрации МО, учителя СОШ, директор СДК, представитель Совета ветеранов и Совета женщин МО). Участникам краеведческой игры удалось ответить на большинство вопросов. Подводя итоги игры, с уверенностью можно сказать, нынешнее поколение знает историю, живет и учится, благодаря этим знаниям, тем не менее, победу одержала команда взрослых знат</w:t>
            </w:r>
            <w:r w:rsidRPr="0012152B">
              <w:rPr>
                <w:rFonts w:ascii="Times New Roman" w:hAnsi="Times New Roman"/>
                <w:color w:val="000000"/>
                <w:sz w:val="24"/>
                <w:szCs w:val="24"/>
              </w:rPr>
              <w:t>о</w:t>
            </w:r>
            <w:r w:rsidRPr="0012152B">
              <w:rPr>
                <w:rFonts w:ascii="Times New Roman" w:hAnsi="Times New Roman"/>
                <w:color w:val="000000"/>
                <w:sz w:val="24"/>
                <w:szCs w:val="24"/>
              </w:rPr>
              <w:t xml:space="preserve">ков, у </w:t>
            </w:r>
            <w:r w:rsidR="00F85FE7" w:rsidRPr="0012152B">
              <w:rPr>
                <w:rFonts w:ascii="Times New Roman" w:hAnsi="Times New Roman"/>
                <w:color w:val="000000"/>
                <w:sz w:val="24"/>
                <w:szCs w:val="24"/>
              </w:rPr>
              <w:t>корой было</w:t>
            </w:r>
            <w:r w:rsidRPr="0012152B">
              <w:rPr>
                <w:rFonts w:ascii="Times New Roman" w:hAnsi="Times New Roman"/>
                <w:color w:val="000000"/>
                <w:sz w:val="24"/>
                <w:szCs w:val="24"/>
              </w:rPr>
              <w:t xml:space="preserve"> больше правил</w:t>
            </w:r>
            <w:r w:rsidRPr="0012152B">
              <w:rPr>
                <w:rFonts w:ascii="Times New Roman" w:hAnsi="Times New Roman"/>
                <w:color w:val="000000"/>
                <w:sz w:val="24"/>
                <w:szCs w:val="24"/>
              </w:rPr>
              <w:t>ь</w:t>
            </w:r>
            <w:r w:rsidRPr="0012152B">
              <w:rPr>
                <w:rFonts w:ascii="Times New Roman" w:hAnsi="Times New Roman"/>
                <w:color w:val="000000"/>
                <w:sz w:val="24"/>
                <w:szCs w:val="24"/>
              </w:rPr>
              <w:t>ных ответов на вопросы.</w:t>
            </w:r>
          </w:p>
        </w:tc>
        <w:tc>
          <w:tcPr>
            <w:tcW w:w="1955" w:type="dxa"/>
            <w:shd w:val="clear" w:color="auto" w:fill="auto"/>
          </w:tcPr>
          <w:p w:rsidR="00817920" w:rsidRPr="0012152B" w:rsidRDefault="00817920" w:rsidP="00E91F33">
            <w:pPr>
              <w:spacing w:after="0" w:line="250" w:lineRule="auto"/>
              <w:rPr>
                <w:rFonts w:ascii="Times New Roman" w:hAnsi="Times New Roman"/>
                <w:color w:val="000000"/>
                <w:sz w:val="24"/>
                <w:szCs w:val="24"/>
              </w:rPr>
            </w:pPr>
            <w:r w:rsidRPr="0012152B">
              <w:rPr>
                <w:rFonts w:ascii="Times New Roman" w:hAnsi="Times New Roman"/>
                <w:color w:val="000000"/>
                <w:sz w:val="24"/>
                <w:szCs w:val="24"/>
              </w:rPr>
              <w:t>Краеведческая игра</w:t>
            </w:r>
          </w:p>
        </w:tc>
        <w:tc>
          <w:tcPr>
            <w:tcW w:w="1902" w:type="dxa"/>
            <w:shd w:val="clear" w:color="auto" w:fill="auto"/>
          </w:tcPr>
          <w:p w:rsidR="00817920" w:rsidRPr="0012152B" w:rsidRDefault="00817920" w:rsidP="00E91F33">
            <w:pPr>
              <w:spacing w:after="0" w:line="250" w:lineRule="auto"/>
              <w:rPr>
                <w:rFonts w:ascii="Times New Roman" w:hAnsi="Times New Roman"/>
                <w:color w:val="000000"/>
                <w:sz w:val="24"/>
                <w:szCs w:val="24"/>
              </w:rPr>
            </w:pPr>
            <w:r w:rsidRPr="0012152B">
              <w:rPr>
                <w:rFonts w:ascii="Times New Roman" w:hAnsi="Times New Roman"/>
                <w:color w:val="000000"/>
                <w:sz w:val="24"/>
                <w:szCs w:val="24"/>
              </w:rPr>
              <w:t>20</w:t>
            </w: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с.  Большеворонеж </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color w:val="000000"/>
                <w:sz w:val="24"/>
                <w:szCs w:val="24"/>
              </w:rPr>
            </w:pPr>
            <w:r w:rsidRPr="0012152B">
              <w:rPr>
                <w:rFonts w:ascii="Times New Roman" w:eastAsia="Times New Roman" w:hAnsi="Times New Roman"/>
                <w:bCs/>
                <w:iCs/>
                <w:color w:val="000000"/>
                <w:sz w:val="24"/>
                <w:szCs w:val="24"/>
              </w:rPr>
              <w:t>Младшие школьники, подростки</w:t>
            </w:r>
          </w:p>
        </w:tc>
        <w:tc>
          <w:tcPr>
            <w:tcW w:w="4111" w:type="dxa"/>
            <w:shd w:val="clear" w:color="auto" w:fill="auto"/>
          </w:tcPr>
          <w:p w:rsidR="00817920" w:rsidRPr="0012152B" w:rsidRDefault="00817920" w:rsidP="00E91F33">
            <w:pPr>
              <w:spacing w:after="0" w:line="250" w:lineRule="auto"/>
              <w:jc w:val="both"/>
              <w:rPr>
                <w:rFonts w:ascii="Times New Roman" w:eastAsia="Times New Roman" w:hAnsi="Times New Roman"/>
                <w:bCs/>
                <w:iCs/>
                <w:color w:val="000000"/>
                <w:sz w:val="24"/>
                <w:szCs w:val="24"/>
              </w:rPr>
            </w:pPr>
            <w:r w:rsidRPr="0012152B">
              <w:rPr>
                <w:rFonts w:ascii="Times New Roman" w:eastAsia="Times New Roman" w:hAnsi="Times New Roman"/>
                <w:bCs/>
                <w:iCs/>
                <w:color w:val="000000"/>
                <w:sz w:val="24"/>
                <w:szCs w:val="24"/>
              </w:rPr>
              <w:t xml:space="preserve">8. </w:t>
            </w:r>
            <w:r w:rsidRPr="0012152B">
              <w:rPr>
                <w:rFonts w:ascii="Times New Roman" w:eastAsia="Times New Roman" w:hAnsi="Times New Roman"/>
                <w:bCs/>
                <w:iCs/>
                <w:color w:val="000000"/>
                <w:sz w:val="24"/>
                <w:szCs w:val="24"/>
                <w:u w:val="single"/>
              </w:rPr>
              <w:t>«О той земле, где ты родился»</w:t>
            </w:r>
          </w:p>
          <w:p w:rsidR="00817920" w:rsidRPr="0012152B" w:rsidRDefault="00817920" w:rsidP="00E91F33">
            <w:pPr>
              <w:spacing w:after="0" w:line="250" w:lineRule="auto"/>
              <w:jc w:val="both"/>
              <w:rPr>
                <w:rFonts w:ascii="Times New Roman" w:eastAsia="Times New Roman" w:hAnsi="Times New Roman"/>
                <w:bCs/>
                <w:iCs/>
                <w:color w:val="000000"/>
                <w:sz w:val="24"/>
                <w:szCs w:val="24"/>
              </w:rPr>
            </w:pPr>
            <w:r w:rsidRPr="0012152B">
              <w:rPr>
                <w:rFonts w:ascii="Times New Roman" w:eastAsia="Times New Roman" w:hAnsi="Times New Roman"/>
                <w:bCs/>
                <w:iCs/>
                <w:color w:val="000000"/>
                <w:sz w:val="24"/>
                <w:szCs w:val="24"/>
              </w:rPr>
              <w:t>Краеведческие чтения в Большевор</w:t>
            </w:r>
            <w:r w:rsidRPr="0012152B">
              <w:rPr>
                <w:rFonts w:ascii="Times New Roman" w:eastAsia="Times New Roman" w:hAnsi="Times New Roman"/>
                <w:bCs/>
                <w:iCs/>
                <w:color w:val="000000"/>
                <w:sz w:val="24"/>
                <w:szCs w:val="24"/>
              </w:rPr>
              <w:t>о</w:t>
            </w:r>
            <w:r w:rsidRPr="0012152B">
              <w:rPr>
                <w:rFonts w:ascii="Times New Roman" w:eastAsia="Times New Roman" w:hAnsi="Times New Roman"/>
                <w:bCs/>
                <w:iCs/>
                <w:color w:val="000000"/>
                <w:sz w:val="24"/>
                <w:szCs w:val="24"/>
              </w:rPr>
              <w:t>нежской библиотеке начались с ра</w:t>
            </w:r>
            <w:r w:rsidRPr="0012152B">
              <w:rPr>
                <w:rFonts w:ascii="Times New Roman" w:eastAsia="Times New Roman" w:hAnsi="Times New Roman"/>
                <w:bCs/>
                <w:iCs/>
                <w:color w:val="000000"/>
                <w:sz w:val="24"/>
                <w:szCs w:val="24"/>
              </w:rPr>
              <w:t>с</w:t>
            </w:r>
            <w:r w:rsidRPr="0012152B">
              <w:rPr>
                <w:rFonts w:ascii="Times New Roman" w:eastAsia="Times New Roman" w:hAnsi="Times New Roman"/>
                <w:bCs/>
                <w:iCs/>
                <w:color w:val="000000"/>
                <w:sz w:val="24"/>
                <w:szCs w:val="24"/>
              </w:rPr>
              <w:t>сказа о том, как наши предки обж</w:t>
            </w:r>
            <w:r w:rsidRPr="0012152B">
              <w:rPr>
                <w:rFonts w:ascii="Times New Roman" w:eastAsia="Times New Roman" w:hAnsi="Times New Roman"/>
                <w:bCs/>
                <w:iCs/>
                <w:color w:val="000000"/>
                <w:sz w:val="24"/>
                <w:szCs w:val="24"/>
              </w:rPr>
              <w:t>и</w:t>
            </w:r>
            <w:r w:rsidRPr="0012152B">
              <w:rPr>
                <w:rFonts w:ascii="Times New Roman" w:eastAsia="Times New Roman" w:hAnsi="Times New Roman"/>
                <w:bCs/>
                <w:iCs/>
                <w:color w:val="000000"/>
                <w:sz w:val="24"/>
                <w:szCs w:val="24"/>
              </w:rPr>
              <w:t>вали здешние земли, обустраивали свой быт. Ребята, выбрав понрави</w:t>
            </w:r>
            <w:r w:rsidRPr="0012152B">
              <w:rPr>
                <w:rFonts w:ascii="Times New Roman" w:eastAsia="Times New Roman" w:hAnsi="Times New Roman"/>
                <w:bCs/>
                <w:iCs/>
                <w:color w:val="000000"/>
                <w:sz w:val="24"/>
                <w:szCs w:val="24"/>
              </w:rPr>
              <w:t>в</w:t>
            </w:r>
            <w:r w:rsidRPr="0012152B">
              <w:rPr>
                <w:rFonts w:ascii="Times New Roman" w:eastAsia="Times New Roman" w:hAnsi="Times New Roman"/>
                <w:bCs/>
                <w:iCs/>
                <w:color w:val="000000"/>
                <w:sz w:val="24"/>
                <w:szCs w:val="24"/>
              </w:rPr>
              <w:t>шиеся произведения иркутских пис</w:t>
            </w:r>
            <w:r w:rsidRPr="0012152B">
              <w:rPr>
                <w:rFonts w:ascii="Times New Roman" w:eastAsia="Times New Roman" w:hAnsi="Times New Roman"/>
                <w:bCs/>
                <w:iCs/>
                <w:color w:val="000000"/>
                <w:sz w:val="24"/>
                <w:szCs w:val="24"/>
              </w:rPr>
              <w:t>а</w:t>
            </w:r>
            <w:r w:rsidRPr="0012152B">
              <w:rPr>
                <w:rFonts w:ascii="Times New Roman" w:eastAsia="Times New Roman" w:hAnsi="Times New Roman"/>
                <w:bCs/>
                <w:iCs/>
                <w:color w:val="000000"/>
                <w:sz w:val="24"/>
                <w:szCs w:val="24"/>
              </w:rPr>
              <w:t>телей и поэтов, зачитывали отрывки из них вслух. Завершились чтения викториной, в которой каждый ж</w:t>
            </w:r>
            <w:r w:rsidRPr="0012152B">
              <w:rPr>
                <w:rFonts w:ascii="Times New Roman" w:eastAsia="Times New Roman" w:hAnsi="Times New Roman"/>
                <w:bCs/>
                <w:iCs/>
                <w:color w:val="000000"/>
                <w:sz w:val="24"/>
                <w:szCs w:val="24"/>
              </w:rPr>
              <w:t>е</w:t>
            </w:r>
            <w:r w:rsidRPr="0012152B">
              <w:rPr>
                <w:rFonts w:ascii="Times New Roman" w:eastAsia="Times New Roman" w:hAnsi="Times New Roman"/>
                <w:bCs/>
                <w:iCs/>
                <w:color w:val="000000"/>
                <w:sz w:val="24"/>
                <w:szCs w:val="24"/>
              </w:rPr>
              <w:lastRenderedPageBreak/>
              <w:t>лающий мог проверить свои знания в области истории, культуры, геогр</w:t>
            </w:r>
            <w:r w:rsidRPr="0012152B">
              <w:rPr>
                <w:rFonts w:ascii="Times New Roman" w:eastAsia="Times New Roman" w:hAnsi="Times New Roman"/>
                <w:bCs/>
                <w:iCs/>
                <w:color w:val="000000"/>
                <w:sz w:val="24"/>
                <w:szCs w:val="24"/>
              </w:rPr>
              <w:t>а</w:t>
            </w:r>
            <w:r w:rsidRPr="0012152B">
              <w:rPr>
                <w:rFonts w:ascii="Times New Roman" w:eastAsia="Times New Roman" w:hAnsi="Times New Roman"/>
                <w:bCs/>
                <w:iCs/>
                <w:color w:val="000000"/>
                <w:sz w:val="24"/>
                <w:szCs w:val="24"/>
              </w:rPr>
              <w:t>фии родного края.</w:t>
            </w:r>
          </w:p>
        </w:tc>
        <w:tc>
          <w:tcPr>
            <w:tcW w:w="1955" w:type="dxa"/>
            <w:shd w:val="clear" w:color="auto" w:fill="auto"/>
          </w:tcPr>
          <w:p w:rsidR="00817920" w:rsidRPr="0012152B" w:rsidRDefault="00817920" w:rsidP="00E91F33">
            <w:pPr>
              <w:spacing w:after="0" w:line="250" w:lineRule="auto"/>
              <w:jc w:val="both"/>
              <w:rPr>
                <w:rFonts w:ascii="Times New Roman" w:eastAsia="Times New Roman" w:hAnsi="Times New Roman"/>
                <w:bCs/>
                <w:iCs/>
                <w:color w:val="000000"/>
                <w:sz w:val="24"/>
                <w:szCs w:val="24"/>
              </w:rPr>
            </w:pPr>
            <w:r w:rsidRPr="0012152B">
              <w:rPr>
                <w:rFonts w:ascii="Times New Roman" w:eastAsia="Times New Roman" w:hAnsi="Times New Roman"/>
                <w:bCs/>
                <w:iCs/>
                <w:color w:val="000000"/>
                <w:sz w:val="24"/>
                <w:szCs w:val="24"/>
              </w:rPr>
              <w:lastRenderedPageBreak/>
              <w:t>Краеведческие чтения</w:t>
            </w:r>
          </w:p>
        </w:tc>
        <w:tc>
          <w:tcPr>
            <w:tcW w:w="1902" w:type="dxa"/>
            <w:shd w:val="clear" w:color="auto" w:fill="auto"/>
          </w:tcPr>
          <w:p w:rsidR="00817920" w:rsidRPr="0012152B" w:rsidRDefault="00817920" w:rsidP="00E91F33">
            <w:pPr>
              <w:spacing w:after="0" w:line="250" w:lineRule="auto"/>
              <w:rPr>
                <w:rFonts w:ascii="Times New Roman" w:eastAsia="Times New Roman" w:hAnsi="Times New Roman"/>
                <w:bCs/>
                <w:iCs/>
                <w:color w:val="000000"/>
                <w:sz w:val="24"/>
                <w:szCs w:val="24"/>
              </w:rPr>
            </w:pPr>
            <w:r w:rsidRPr="0012152B">
              <w:rPr>
                <w:rFonts w:ascii="Times New Roman" w:eastAsia="Times New Roman" w:hAnsi="Times New Roman"/>
                <w:bCs/>
                <w:iCs/>
                <w:color w:val="000000"/>
                <w:sz w:val="24"/>
                <w:szCs w:val="24"/>
              </w:rPr>
              <w:t>20</w:t>
            </w:r>
          </w:p>
        </w:tc>
      </w:tr>
      <w:tr w:rsidR="00817920" w:rsidRPr="0012152B" w:rsidTr="00E91F33">
        <w:trPr>
          <w:trHeight w:val="307"/>
        </w:trPr>
        <w:tc>
          <w:tcPr>
            <w:tcW w:w="3266" w:type="dxa"/>
            <w:vMerge w:val="restart"/>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Литературное краеведение</w:t>
            </w:r>
          </w:p>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с. Баргадай</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4111" w:type="dxa"/>
            <w:shd w:val="clear" w:color="auto" w:fill="auto"/>
          </w:tcPr>
          <w:p w:rsidR="00817920" w:rsidRPr="0012152B" w:rsidRDefault="00817920" w:rsidP="00E91F33">
            <w:pPr>
              <w:pStyle w:val="af4"/>
              <w:spacing w:line="250" w:lineRule="auto"/>
              <w:ind w:left="0"/>
              <w:jc w:val="both"/>
              <w:rPr>
                <w:rFonts w:ascii="Times New Roman" w:hAnsi="Times New Roman"/>
                <w:sz w:val="24"/>
                <w:u w:val="single"/>
              </w:rPr>
            </w:pPr>
            <w:r w:rsidRPr="0012152B">
              <w:rPr>
                <w:rFonts w:ascii="Times New Roman" w:hAnsi="Times New Roman"/>
                <w:sz w:val="24"/>
                <w:u w:val="single"/>
              </w:rPr>
              <w:t>1. «Здесь о Сибири книги вам ра</w:t>
            </w:r>
            <w:r w:rsidRPr="0012152B">
              <w:rPr>
                <w:rFonts w:ascii="Times New Roman" w:hAnsi="Times New Roman"/>
                <w:sz w:val="24"/>
                <w:u w:val="single"/>
              </w:rPr>
              <w:t>с</w:t>
            </w:r>
            <w:r w:rsidRPr="0012152B">
              <w:rPr>
                <w:rFonts w:ascii="Times New Roman" w:hAnsi="Times New Roman"/>
                <w:sz w:val="24"/>
                <w:u w:val="single"/>
              </w:rPr>
              <w:t>скажут»</w:t>
            </w:r>
          </w:p>
          <w:p w:rsidR="00817920" w:rsidRPr="0012152B" w:rsidRDefault="00817920" w:rsidP="00E91F33">
            <w:pPr>
              <w:pStyle w:val="af4"/>
              <w:spacing w:line="250" w:lineRule="auto"/>
              <w:ind w:left="0"/>
              <w:jc w:val="both"/>
              <w:rPr>
                <w:rFonts w:ascii="Times New Roman" w:hAnsi="Times New Roman"/>
                <w:sz w:val="24"/>
              </w:rPr>
            </w:pPr>
            <w:r w:rsidRPr="0012152B">
              <w:rPr>
                <w:rFonts w:ascii="Times New Roman" w:hAnsi="Times New Roman"/>
                <w:sz w:val="24"/>
              </w:rPr>
              <w:t xml:space="preserve">   Вниманию пользователей были представлены документы краеведч</w:t>
            </w:r>
            <w:r w:rsidRPr="0012152B">
              <w:rPr>
                <w:rFonts w:ascii="Times New Roman" w:hAnsi="Times New Roman"/>
                <w:sz w:val="24"/>
              </w:rPr>
              <w:t>е</w:t>
            </w:r>
            <w:r w:rsidRPr="0012152B">
              <w:rPr>
                <w:rFonts w:ascii="Times New Roman" w:hAnsi="Times New Roman"/>
                <w:sz w:val="24"/>
              </w:rPr>
              <w:t>ского фонда: художественная и ист</w:t>
            </w:r>
            <w:r w:rsidRPr="0012152B">
              <w:rPr>
                <w:rFonts w:ascii="Times New Roman" w:hAnsi="Times New Roman"/>
                <w:sz w:val="24"/>
              </w:rPr>
              <w:t>о</w:t>
            </w:r>
            <w:r w:rsidRPr="0012152B">
              <w:rPr>
                <w:rFonts w:ascii="Times New Roman" w:hAnsi="Times New Roman"/>
                <w:sz w:val="24"/>
              </w:rPr>
              <w:t>рическая литература, литературно – художественны издания, неопубл</w:t>
            </w:r>
            <w:r w:rsidRPr="0012152B">
              <w:rPr>
                <w:rFonts w:ascii="Times New Roman" w:hAnsi="Times New Roman"/>
                <w:sz w:val="24"/>
              </w:rPr>
              <w:t>и</w:t>
            </w:r>
            <w:r w:rsidRPr="0012152B">
              <w:rPr>
                <w:rFonts w:ascii="Times New Roman" w:hAnsi="Times New Roman"/>
                <w:sz w:val="24"/>
              </w:rPr>
              <w:t>кованные материалы. Всеобщее вн</w:t>
            </w:r>
            <w:r w:rsidRPr="0012152B">
              <w:rPr>
                <w:rFonts w:ascii="Times New Roman" w:hAnsi="Times New Roman"/>
                <w:sz w:val="24"/>
              </w:rPr>
              <w:t>и</w:t>
            </w:r>
            <w:r w:rsidRPr="0012152B">
              <w:rPr>
                <w:rFonts w:ascii="Times New Roman" w:hAnsi="Times New Roman"/>
                <w:sz w:val="24"/>
              </w:rPr>
              <w:t>мание привлекала выставка «Сибирь и сибиряки в годы Великой Отеч</w:t>
            </w:r>
            <w:r w:rsidRPr="0012152B">
              <w:rPr>
                <w:rFonts w:ascii="Times New Roman" w:hAnsi="Times New Roman"/>
                <w:sz w:val="24"/>
              </w:rPr>
              <w:t>е</w:t>
            </w:r>
            <w:r w:rsidRPr="0012152B">
              <w:rPr>
                <w:rFonts w:ascii="Times New Roman" w:hAnsi="Times New Roman"/>
                <w:sz w:val="24"/>
              </w:rPr>
              <w:t>ственной войны». В программу дня вошли презентации книжных выст</w:t>
            </w:r>
            <w:r w:rsidRPr="0012152B">
              <w:rPr>
                <w:rFonts w:ascii="Times New Roman" w:hAnsi="Times New Roman"/>
                <w:sz w:val="24"/>
              </w:rPr>
              <w:t>а</w:t>
            </w:r>
            <w:r w:rsidRPr="0012152B">
              <w:rPr>
                <w:rFonts w:ascii="Times New Roman" w:hAnsi="Times New Roman"/>
                <w:sz w:val="24"/>
              </w:rPr>
              <w:t>вок, обзоры литературы, слайд- пре</w:t>
            </w:r>
            <w:r w:rsidRPr="0012152B">
              <w:rPr>
                <w:rFonts w:ascii="Times New Roman" w:hAnsi="Times New Roman"/>
                <w:sz w:val="24"/>
              </w:rPr>
              <w:t>д</w:t>
            </w:r>
            <w:r w:rsidRPr="0012152B">
              <w:rPr>
                <w:rFonts w:ascii="Times New Roman" w:hAnsi="Times New Roman"/>
                <w:sz w:val="24"/>
              </w:rPr>
              <w:t>ставления, рекламирующие творч</w:t>
            </w:r>
            <w:r w:rsidRPr="0012152B">
              <w:rPr>
                <w:rFonts w:ascii="Times New Roman" w:hAnsi="Times New Roman"/>
                <w:sz w:val="24"/>
              </w:rPr>
              <w:t>е</w:t>
            </w:r>
            <w:r w:rsidRPr="0012152B">
              <w:rPr>
                <w:rFonts w:ascii="Times New Roman" w:hAnsi="Times New Roman"/>
                <w:sz w:val="24"/>
              </w:rPr>
              <w:t>ство иркутских писателей и поэтов.</w:t>
            </w:r>
          </w:p>
        </w:tc>
        <w:tc>
          <w:tcPr>
            <w:tcW w:w="1955" w:type="dxa"/>
            <w:shd w:val="clear" w:color="auto" w:fill="auto"/>
          </w:tcPr>
          <w:p w:rsidR="00817920" w:rsidRPr="0012152B" w:rsidRDefault="00817920" w:rsidP="00E91F33">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День краеведч</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ской книги</w:t>
            </w:r>
          </w:p>
        </w:tc>
        <w:tc>
          <w:tcPr>
            <w:tcW w:w="1902"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46</w:t>
            </w:r>
          </w:p>
        </w:tc>
      </w:tr>
      <w:tr w:rsidR="00817920" w:rsidRPr="0012152B" w:rsidTr="00E91F33">
        <w:trPr>
          <w:trHeight w:val="307"/>
        </w:trPr>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Филипповск</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Подростки</w:t>
            </w:r>
          </w:p>
        </w:tc>
        <w:tc>
          <w:tcPr>
            <w:tcW w:w="4111" w:type="dxa"/>
            <w:shd w:val="clear" w:color="auto" w:fill="auto"/>
          </w:tcPr>
          <w:p w:rsidR="00817920" w:rsidRPr="0012152B" w:rsidRDefault="00817920" w:rsidP="00E91F33">
            <w:pPr>
              <w:spacing w:after="0" w:line="250" w:lineRule="auto"/>
              <w:jc w:val="both"/>
              <w:rPr>
                <w:rFonts w:ascii="Times New Roman" w:hAnsi="Times New Roman"/>
                <w:sz w:val="24"/>
                <w:szCs w:val="24"/>
              </w:rPr>
            </w:pPr>
            <w:r w:rsidRPr="0012152B">
              <w:rPr>
                <w:rFonts w:ascii="Times New Roman" w:eastAsia="Times New Roman" w:hAnsi="Times New Roman"/>
                <w:bCs/>
                <w:iCs/>
                <w:sz w:val="24"/>
                <w:szCs w:val="24"/>
              </w:rPr>
              <w:t xml:space="preserve">2. </w:t>
            </w:r>
            <w:r w:rsidRPr="0012152B">
              <w:rPr>
                <w:rFonts w:ascii="Times New Roman" w:eastAsia="Times New Roman" w:hAnsi="Times New Roman"/>
                <w:bCs/>
                <w:iCs/>
                <w:sz w:val="24"/>
                <w:szCs w:val="24"/>
                <w:u w:val="single"/>
              </w:rPr>
              <w:t>«Последний классик русской пр</w:t>
            </w:r>
            <w:r w:rsidRPr="0012152B">
              <w:rPr>
                <w:rFonts w:ascii="Times New Roman" w:eastAsia="Times New Roman" w:hAnsi="Times New Roman"/>
                <w:bCs/>
                <w:iCs/>
                <w:sz w:val="24"/>
                <w:szCs w:val="24"/>
                <w:u w:val="single"/>
              </w:rPr>
              <w:t>о</w:t>
            </w:r>
            <w:r w:rsidRPr="0012152B">
              <w:rPr>
                <w:rFonts w:ascii="Times New Roman" w:eastAsia="Times New Roman" w:hAnsi="Times New Roman"/>
                <w:bCs/>
                <w:iCs/>
                <w:sz w:val="24"/>
                <w:szCs w:val="24"/>
                <w:u w:val="single"/>
              </w:rPr>
              <w:t>зы»</w:t>
            </w:r>
            <w:r w:rsidRPr="0012152B">
              <w:rPr>
                <w:rFonts w:ascii="Times New Roman" w:hAnsi="Times New Roman"/>
                <w:sz w:val="24"/>
                <w:szCs w:val="24"/>
              </w:rPr>
              <w:t xml:space="preserve"> </w:t>
            </w:r>
          </w:p>
          <w:p w:rsidR="00817920" w:rsidRPr="0012152B" w:rsidRDefault="00817920" w:rsidP="00E91F33">
            <w:pPr>
              <w:spacing w:after="0" w:line="250" w:lineRule="auto"/>
              <w:jc w:val="both"/>
              <w:rPr>
                <w:rFonts w:ascii="Times New Roman" w:eastAsia="Times New Roman" w:hAnsi="Times New Roman"/>
                <w:i/>
                <w:sz w:val="24"/>
                <w:szCs w:val="24"/>
              </w:rPr>
            </w:pPr>
            <w:r w:rsidRPr="0012152B">
              <w:rPr>
                <w:rFonts w:ascii="Times New Roman" w:eastAsia="Times New Roman" w:hAnsi="Times New Roman"/>
                <w:bCs/>
                <w:iCs/>
                <w:sz w:val="24"/>
                <w:szCs w:val="24"/>
              </w:rPr>
              <w:t>Литературно-краеведческий час, п</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священный Валентину Распутина, провела библиотека с. Филипповск. С целью популяризации творчества писателя была представлена книжная выставка и слайд-презентация, из к</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торой школьники узнали интересные факты биографии писателя, историю написания его произведений: «Вас</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лий и Василиса», «Встреча» и «Р</w:t>
            </w:r>
            <w:r w:rsidRPr="0012152B">
              <w:rPr>
                <w:rFonts w:ascii="Times New Roman" w:eastAsia="Times New Roman" w:hAnsi="Times New Roman"/>
                <w:bCs/>
                <w:iCs/>
                <w:sz w:val="24"/>
                <w:szCs w:val="24"/>
              </w:rPr>
              <w:t>у</w:t>
            </w:r>
            <w:r w:rsidRPr="0012152B">
              <w:rPr>
                <w:rFonts w:ascii="Times New Roman" w:eastAsia="Times New Roman" w:hAnsi="Times New Roman"/>
                <w:bCs/>
                <w:iCs/>
                <w:sz w:val="24"/>
                <w:szCs w:val="24"/>
              </w:rPr>
              <w:t>дольфио». Проверить полученные знания помогла викторина, на вопр</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сы которой ребята с интересом отв</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 xml:space="preserve">чали в завершении мероприятия. </w:t>
            </w:r>
          </w:p>
        </w:tc>
        <w:tc>
          <w:tcPr>
            <w:tcW w:w="1955" w:type="dxa"/>
            <w:shd w:val="clear" w:color="auto" w:fill="auto"/>
          </w:tcPr>
          <w:p w:rsidR="00817920" w:rsidRPr="0012152B" w:rsidRDefault="00817920" w:rsidP="00E91F33">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Литературно-краеведческий час</w:t>
            </w:r>
          </w:p>
          <w:p w:rsidR="00817920" w:rsidRPr="0012152B" w:rsidRDefault="00817920" w:rsidP="00E91F33">
            <w:pPr>
              <w:spacing w:after="0" w:line="250" w:lineRule="auto"/>
              <w:ind w:left="184"/>
              <w:jc w:val="both"/>
              <w:rPr>
                <w:rFonts w:ascii="Times New Roman" w:eastAsia="Times New Roman" w:hAnsi="Times New Roman"/>
                <w:bCs/>
                <w:iCs/>
                <w:sz w:val="24"/>
                <w:szCs w:val="24"/>
              </w:rPr>
            </w:pPr>
          </w:p>
          <w:p w:rsidR="00817920" w:rsidRPr="0012152B" w:rsidRDefault="00817920" w:rsidP="00E91F33">
            <w:pPr>
              <w:spacing w:after="0" w:line="250" w:lineRule="auto"/>
              <w:ind w:left="184"/>
              <w:jc w:val="both"/>
              <w:rPr>
                <w:rFonts w:ascii="Times New Roman" w:eastAsia="Times New Roman" w:hAnsi="Times New Roman"/>
                <w:bCs/>
                <w:iCs/>
                <w:sz w:val="24"/>
                <w:szCs w:val="24"/>
              </w:rPr>
            </w:pPr>
          </w:p>
        </w:tc>
        <w:tc>
          <w:tcPr>
            <w:tcW w:w="1902"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32</w:t>
            </w:r>
          </w:p>
          <w:p w:rsidR="00817920" w:rsidRPr="0012152B" w:rsidRDefault="00817920" w:rsidP="00E91F33">
            <w:pPr>
              <w:spacing w:after="0" w:line="250" w:lineRule="auto"/>
              <w:ind w:left="184"/>
              <w:rPr>
                <w:rFonts w:ascii="Times New Roman" w:eastAsia="Times New Roman" w:hAnsi="Times New Roman"/>
                <w:bCs/>
                <w:iCs/>
                <w:sz w:val="24"/>
                <w:szCs w:val="24"/>
              </w:rPr>
            </w:pPr>
          </w:p>
          <w:p w:rsidR="00817920" w:rsidRPr="0012152B" w:rsidRDefault="00817920" w:rsidP="00E91F33">
            <w:pPr>
              <w:spacing w:after="0" w:line="250" w:lineRule="auto"/>
              <w:ind w:left="184"/>
              <w:jc w:val="center"/>
              <w:rPr>
                <w:rFonts w:ascii="Times New Roman" w:eastAsia="Times New Roman" w:hAnsi="Times New Roman"/>
                <w:bCs/>
                <w:iCs/>
                <w:sz w:val="24"/>
                <w:szCs w:val="24"/>
              </w:rPr>
            </w:pPr>
          </w:p>
          <w:p w:rsidR="00817920" w:rsidRPr="0012152B" w:rsidRDefault="00817920" w:rsidP="00E91F33">
            <w:pPr>
              <w:spacing w:after="0" w:line="250" w:lineRule="auto"/>
              <w:ind w:left="184"/>
              <w:jc w:val="center"/>
              <w:rPr>
                <w:rFonts w:ascii="Times New Roman" w:eastAsia="Times New Roman" w:hAnsi="Times New Roman"/>
                <w:bCs/>
                <w:iCs/>
                <w:sz w:val="24"/>
                <w:szCs w:val="24"/>
              </w:rPr>
            </w:pPr>
          </w:p>
          <w:p w:rsidR="00817920" w:rsidRPr="0012152B" w:rsidRDefault="00817920" w:rsidP="00E91F33">
            <w:pPr>
              <w:spacing w:after="0" w:line="250" w:lineRule="auto"/>
              <w:jc w:val="center"/>
              <w:rPr>
                <w:rFonts w:ascii="Times New Roman" w:eastAsia="Times New Roman" w:hAnsi="Times New Roman"/>
                <w:bCs/>
                <w:iCs/>
                <w:sz w:val="24"/>
                <w:szCs w:val="24"/>
              </w:rPr>
            </w:pP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Зулумай</w:t>
            </w:r>
          </w:p>
        </w:tc>
        <w:tc>
          <w:tcPr>
            <w:tcW w:w="1559"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4111"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u w:val="single"/>
              </w:rPr>
            </w:pPr>
            <w:r w:rsidRPr="0012152B">
              <w:rPr>
                <w:rFonts w:ascii="Times New Roman" w:eastAsia="Times New Roman" w:hAnsi="Times New Roman"/>
                <w:bCs/>
                <w:iCs/>
                <w:sz w:val="24"/>
                <w:szCs w:val="24"/>
              </w:rPr>
              <w:t xml:space="preserve">3. </w:t>
            </w:r>
            <w:r w:rsidRPr="0012152B">
              <w:rPr>
                <w:rFonts w:ascii="Times New Roman" w:eastAsia="Times New Roman" w:hAnsi="Times New Roman"/>
                <w:bCs/>
                <w:iCs/>
                <w:sz w:val="24"/>
                <w:szCs w:val="24"/>
                <w:u w:val="single"/>
              </w:rPr>
              <w:t>«Невосполнимая наша потеря – Валентин Распутин»</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Вечер – память начался словами: «Запомнилось мне от рожденья, чтоб жить –</w:t>
            </w:r>
            <w:r w:rsidRPr="0012152B">
              <w:rPr>
                <w:rFonts w:ascii="Times New Roman" w:eastAsia="Times New Roman" w:hAnsi="Times New Roman"/>
                <w:bCs/>
                <w:iCs/>
                <w:sz w:val="24"/>
                <w:szCs w:val="24"/>
              </w:rPr>
              <w:br/>
              <w:t>Не много, не мало – два слова.</w:t>
            </w:r>
            <w:r w:rsidRPr="0012152B">
              <w:rPr>
                <w:rFonts w:ascii="Times New Roman" w:eastAsia="Times New Roman" w:hAnsi="Times New Roman"/>
                <w:bCs/>
                <w:iCs/>
                <w:sz w:val="24"/>
                <w:szCs w:val="24"/>
              </w:rPr>
              <w:br/>
              <w:t>Два слова – глаголы: любить и тв</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рить!»</w:t>
            </w:r>
          </w:p>
          <w:p w:rsidR="00817920" w:rsidRPr="0012152B" w:rsidRDefault="00817920" w:rsidP="00E91F33">
            <w:pPr>
              <w:pStyle w:val="a6"/>
              <w:shd w:val="clear" w:color="auto" w:fill="FFFFFF"/>
              <w:spacing w:after="0"/>
              <w:jc w:val="both"/>
              <w:rPr>
                <w:bCs/>
                <w:iCs/>
              </w:rPr>
            </w:pPr>
            <w:r w:rsidRPr="0012152B">
              <w:rPr>
                <w:bCs/>
                <w:iCs/>
              </w:rPr>
              <w:t>Ребята услышали биографию «Певца Деревни», «Души России», посмо</w:t>
            </w:r>
            <w:r w:rsidRPr="0012152B">
              <w:rPr>
                <w:bCs/>
                <w:iCs/>
              </w:rPr>
              <w:t>т</w:t>
            </w:r>
            <w:r w:rsidRPr="0012152B">
              <w:rPr>
                <w:bCs/>
                <w:iCs/>
              </w:rPr>
              <w:t>рели мультимедиа-презентацию о Валентине Распутине. Ведущие п</w:t>
            </w:r>
            <w:r w:rsidRPr="0012152B">
              <w:rPr>
                <w:bCs/>
                <w:iCs/>
              </w:rPr>
              <w:t>о</w:t>
            </w:r>
            <w:r w:rsidRPr="0012152B">
              <w:rPr>
                <w:bCs/>
                <w:iCs/>
              </w:rPr>
              <w:t>старались заинтересовать ребят в необходимости прочтения произв</w:t>
            </w:r>
            <w:r w:rsidRPr="0012152B">
              <w:rPr>
                <w:bCs/>
                <w:iCs/>
              </w:rPr>
              <w:t>е</w:t>
            </w:r>
            <w:r w:rsidRPr="0012152B">
              <w:rPr>
                <w:bCs/>
                <w:iCs/>
              </w:rPr>
              <w:t>дений талантливого земляка.</w:t>
            </w:r>
          </w:p>
        </w:tc>
        <w:tc>
          <w:tcPr>
            <w:tcW w:w="1955"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Вечер - память</w:t>
            </w:r>
          </w:p>
        </w:tc>
        <w:tc>
          <w:tcPr>
            <w:tcW w:w="1902"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31</w:t>
            </w:r>
          </w:p>
        </w:tc>
      </w:tr>
      <w:tr w:rsidR="00817920" w:rsidRPr="0012152B" w:rsidTr="00E91F33">
        <w:tc>
          <w:tcPr>
            <w:tcW w:w="3266"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с. Большеворонеж</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Дошкольн</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ки, младшие школьники</w:t>
            </w:r>
          </w:p>
          <w:p w:rsidR="00817920" w:rsidRPr="0012152B" w:rsidRDefault="00817920" w:rsidP="00E91F33">
            <w:pPr>
              <w:spacing w:after="0" w:line="250" w:lineRule="auto"/>
              <w:rPr>
                <w:rFonts w:ascii="Times New Roman" w:eastAsia="Times New Roman" w:hAnsi="Times New Roman"/>
                <w:bCs/>
                <w:iCs/>
                <w:sz w:val="24"/>
                <w:szCs w:val="24"/>
              </w:rPr>
            </w:pPr>
          </w:p>
        </w:tc>
        <w:tc>
          <w:tcPr>
            <w:tcW w:w="4111" w:type="dxa"/>
            <w:shd w:val="clear" w:color="auto" w:fill="auto"/>
          </w:tcPr>
          <w:p w:rsidR="00817920" w:rsidRPr="0012152B" w:rsidRDefault="00817920" w:rsidP="00E91F33">
            <w:pPr>
              <w:spacing w:after="0"/>
              <w:jc w:val="both"/>
              <w:rPr>
                <w:rFonts w:ascii="Times New Roman" w:hAnsi="Times New Roman"/>
                <w:sz w:val="24"/>
                <w:szCs w:val="24"/>
                <w:u w:val="single"/>
              </w:rPr>
            </w:pPr>
            <w:r w:rsidRPr="0012152B">
              <w:rPr>
                <w:rFonts w:ascii="Times New Roman" w:hAnsi="Times New Roman"/>
                <w:sz w:val="24"/>
                <w:szCs w:val="24"/>
              </w:rPr>
              <w:t xml:space="preserve">4. </w:t>
            </w:r>
            <w:r w:rsidRPr="0012152B">
              <w:rPr>
                <w:rFonts w:ascii="Times New Roman" w:hAnsi="Times New Roman"/>
                <w:sz w:val="24"/>
                <w:szCs w:val="24"/>
                <w:u w:val="single"/>
              </w:rPr>
              <w:t>«Кто пасётся на лугу?»</w:t>
            </w:r>
          </w:p>
          <w:p w:rsidR="00817920" w:rsidRPr="0012152B" w:rsidRDefault="00817920" w:rsidP="00E91F33">
            <w:pPr>
              <w:spacing w:after="0"/>
              <w:jc w:val="both"/>
              <w:rPr>
                <w:rFonts w:ascii="Times New Roman" w:hAnsi="Times New Roman"/>
                <w:sz w:val="24"/>
                <w:szCs w:val="24"/>
              </w:rPr>
            </w:pPr>
            <w:r w:rsidRPr="0012152B">
              <w:rPr>
                <w:rFonts w:ascii="Times New Roman" w:hAnsi="Times New Roman"/>
                <w:sz w:val="24"/>
                <w:szCs w:val="24"/>
              </w:rPr>
              <w:t>Литературные посиделки, посвяще</w:t>
            </w:r>
            <w:r w:rsidRPr="0012152B">
              <w:rPr>
                <w:rFonts w:ascii="Times New Roman" w:hAnsi="Times New Roman"/>
                <w:sz w:val="24"/>
                <w:szCs w:val="24"/>
              </w:rPr>
              <w:t>н</w:t>
            </w:r>
            <w:r w:rsidRPr="0012152B">
              <w:rPr>
                <w:rFonts w:ascii="Times New Roman" w:hAnsi="Times New Roman"/>
                <w:sz w:val="24"/>
                <w:szCs w:val="24"/>
              </w:rPr>
              <w:t>ные творчеству Черных Ю., прошли в библиотеке с. Большеворонеж. Д</w:t>
            </w:r>
            <w:r w:rsidRPr="0012152B">
              <w:rPr>
                <w:rFonts w:ascii="Times New Roman" w:hAnsi="Times New Roman"/>
                <w:sz w:val="24"/>
                <w:szCs w:val="24"/>
              </w:rPr>
              <w:t>е</w:t>
            </w:r>
            <w:r w:rsidRPr="0012152B">
              <w:rPr>
                <w:rFonts w:ascii="Times New Roman" w:hAnsi="Times New Roman"/>
                <w:sz w:val="24"/>
                <w:szCs w:val="24"/>
              </w:rPr>
              <w:t>ти узнали о том, что свое первое ст</w:t>
            </w:r>
            <w:r w:rsidRPr="0012152B">
              <w:rPr>
                <w:rFonts w:ascii="Times New Roman" w:hAnsi="Times New Roman"/>
                <w:sz w:val="24"/>
                <w:szCs w:val="24"/>
              </w:rPr>
              <w:t>и</w:t>
            </w:r>
            <w:r w:rsidRPr="0012152B">
              <w:rPr>
                <w:rFonts w:ascii="Times New Roman" w:hAnsi="Times New Roman"/>
                <w:sz w:val="24"/>
                <w:szCs w:val="24"/>
              </w:rPr>
              <w:t>хотворение писатель сочинил в пят</w:t>
            </w:r>
            <w:r w:rsidRPr="0012152B">
              <w:rPr>
                <w:rFonts w:ascii="Times New Roman" w:hAnsi="Times New Roman"/>
                <w:sz w:val="24"/>
                <w:szCs w:val="24"/>
              </w:rPr>
              <w:t>и</w:t>
            </w:r>
            <w:r w:rsidRPr="0012152B">
              <w:rPr>
                <w:rFonts w:ascii="Times New Roman" w:hAnsi="Times New Roman"/>
                <w:sz w:val="24"/>
                <w:szCs w:val="24"/>
              </w:rPr>
              <w:t>летнем возрасте. Юные читатели совместно с библиотекарем вспо</w:t>
            </w:r>
            <w:r w:rsidRPr="0012152B">
              <w:rPr>
                <w:rFonts w:ascii="Times New Roman" w:hAnsi="Times New Roman"/>
                <w:sz w:val="24"/>
                <w:szCs w:val="24"/>
              </w:rPr>
              <w:t>м</w:t>
            </w:r>
            <w:r w:rsidRPr="0012152B">
              <w:rPr>
                <w:rFonts w:ascii="Times New Roman" w:hAnsi="Times New Roman"/>
                <w:sz w:val="24"/>
                <w:szCs w:val="24"/>
              </w:rPr>
              <w:t>нили детские книги поэта, такие как: «На лугу пасутся ко…», «На Куд</w:t>
            </w:r>
            <w:r w:rsidRPr="0012152B">
              <w:rPr>
                <w:rFonts w:ascii="Times New Roman" w:hAnsi="Times New Roman"/>
                <w:sz w:val="24"/>
                <w:szCs w:val="24"/>
              </w:rPr>
              <w:t>ы</w:t>
            </w:r>
            <w:r w:rsidRPr="0012152B">
              <w:rPr>
                <w:rFonts w:ascii="Times New Roman" w:hAnsi="Times New Roman"/>
                <w:sz w:val="24"/>
                <w:szCs w:val="24"/>
              </w:rPr>
              <w:t>киной горе», Веселый разговор», «Хотите – проверьте». Добрые, ле</w:t>
            </w:r>
            <w:r w:rsidRPr="0012152B">
              <w:rPr>
                <w:rFonts w:ascii="Times New Roman" w:hAnsi="Times New Roman"/>
                <w:sz w:val="24"/>
                <w:szCs w:val="24"/>
              </w:rPr>
              <w:t>г</w:t>
            </w:r>
            <w:r w:rsidRPr="0012152B">
              <w:rPr>
                <w:rFonts w:ascii="Times New Roman" w:hAnsi="Times New Roman"/>
                <w:sz w:val="24"/>
                <w:szCs w:val="24"/>
              </w:rPr>
              <w:t>кие, всегда озорные стихотворения открыли перед детьми многозву</w:t>
            </w:r>
            <w:r w:rsidRPr="0012152B">
              <w:rPr>
                <w:rFonts w:ascii="Times New Roman" w:hAnsi="Times New Roman"/>
                <w:sz w:val="24"/>
                <w:szCs w:val="24"/>
              </w:rPr>
              <w:t>ч</w:t>
            </w:r>
            <w:r w:rsidRPr="0012152B">
              <w:rPr>
                <w:rFonts w:ascii="Times New Roman" w:hAnsi="Times New Roman"/>
                <w:sz w:val="24"/>
                <w:szCs w:val="24"/>
              </w:rPr>
              <w:t>ный, цветной, солнечный мир.</w:t>
            </w:r>
          </w:p>
        </w:tc>
        <w:tc>
          <w:tcPr>
            <w:tcW w:w="1955" w:type="dxa"/>
            <w:shd w:val="clear" w:color="auto" w:fill="auto"/>
          </w:tcPr>
          <w:p w:rsidR="00817920" w:rsidRPr="0012152B" w:rsidRDefault="00817920" w:rsidP="00E91F33">
            <w:pPr>
              <w:spacing w:after="0"/>
              <w:jc w:val="both"/>
              <w:rPr>
                <w:rFonts w:ascii="Times New Roman" w:hAnsi="Times New Roman"/>
                <w:bCs/>
                <w:iCs/>
                <w:sz w:val="24"/>
                <w:szCs w:val="24"/>
              </w:rPr>
            </w:pPr>
            <w:r w:rsidRPr="0012152B">
              <w:rPr>
                <w:rFonts w:ascii="Times New Roman" w:hAnsi="Times New Roman"/>
                <w:bCs/>
                <w:iCs/>
                <w:sz w:val="24"/>
                <w:szCs w:val="24"/>
              </w:rPr>
              <w:t>Литературные посиделки</w:t>
            </w:r>
          </w:p>
        </w:tc>
        <w:tc>
          <w:tcPr>
            <w:tcW w:w="1902"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24</w:t>
            </w:r>
          </w:p>
        </w:tc>
      </w:tr>
      <w:tr w:rsidR="00817920" w:rsidRPr="0012152B" w:rsidTr="00E91F33">
        <w:tc>
          <w:tcPr>
            <w:tcW w:w="3266"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с. Масляногорск</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Подростки.</w:t>
            </w:r>
          </w:p>
        </w:tc>
        <w:tc>
          <w:tcPr>
            <w:tcW w:w="4111" w:type="dxa"/>
            <w:shd w:val="clear" w:color="auto" w:fill="auto"/>
          </w:tcPr>
          <w:p w:rsidR="00817920" w:rsidRPr="0012152B" w:rsidRDefault="00817920" w:rsidP="00E91F33">
            <w:pPr>
              <w:numPr>
                <w:ilvl w:val="1"/>
                <w:numId w:val="1"/>
              </w:numPr>
              <w:tabs>
                <w:tab w:val="clear" w:pos="1440"/>
              </w:tabs>
              <w:spacing w:after="0" w:line="259" w:lineRule="auto"/>
              <w:ind w:left="34" w:firstLine="142"/>
              <w:jc w:val="both"/>
              <w:rPr>
                <w:rFonts w:ascii="Times New Roman" w:hAnsi="Times New Roman"/>
                <w:sz w:val="24"/>
                <w:szCs w:val="24"/>
                <w:u w:val="single"/>
              </w:rPr>
            </w:pPr>
            <w:r w:rsidRPr="0012152B">
              <w:rPr>
                <w:rFonts w:ascii="Times New Roman" w:hAnsi="Times New Roman"/>
                <w:sz w:val="24"/>
                <w:szCs w:val="24"/>
                <w:u w:val="single"/>
              </w:rPr>
              <w:t>«Александр Вампилов- наследник классики»</w:t>
            </w:r>
          </w:p>
          <w:p w:rsidR="00817920" w:rsidRPr="0012152B" w:rsidRDefault="00817920" w:rsidP="00E91F33">
            <w:pPr>
              <w:spacing w:after="0"/>
              <w:jc w:val="both"/>
              <w:rPr>
                <w:rFonts w:ascii="Times New Roman" w:hAnsi="Times New Roman"/>
                <w:sz w:val="24"/>
                <w:szCs w:val="24"/>
              </w:rPr>
            </w:pPr>
            <w:r w:rsidRPr="0012152B">
              <w:rPr>
                <w:rFonts w:ascii="Times New Roman" w:hAnsi="Times New Roman"/>
                <w:sz w:val="24"/>
                <w:szCs w:val="24"/>
              </w:rPr>
              <w:t>В библиотеке с. Масляногорск пр</w:t>
            </w:r>
            <w:r w:rsidRPr="0012152B">
              <w:rPr>
                <w:rFonts w:ascii="Times New Roman" w:hAnsi="Times New Roman"/>
                <w:sz w:val="24"/>
                <w:szCs w:val="24"/>
              </w:rPr>
              <w:t>о</w:t>
            </w:r>
            <w:r w:rsidRPr="0012152B">
              <w:rPr>
                <w:rFonts w:ascii="Times New Roman" w:hAnsi="Times New Roman"/>
                <w:sz w:val="24"/>
                <w:szCs w:val="24"/>
              </w:rPr>
              <w:lastRenderedPageBreak/>
              <w:t>шел литературный час, о творчестве А. Вампилова. Целью мероприятия было заинтересовать ребят творч</w:t>
            </w:r>
            <w:r w:rsidRPr="0012152B">
              <w:rPr>
                <w:rFonts w:ascii="Times New Roman" w:hAnsi="Times New Roman"/>
                <w:sz w:val="24"/>
                <w:szCs w:val="24"/>
              </w:rPr>
              <w:t>е</w:t>
            </w:r>
            <w:r w:rsidRPr="0012152B">
              <w:rPr>
                <w:rFonts w:ascii="Times New Roman" w:hAnsi="Times New Roman"/>
                <w:sz w:val="24"/>
                <w:szCs w:val="24"/>
              </w:rPr>
              <w:t>ством А.</w:t>
            </w:r>
            <w:r w:rsidR="00F85FE7" w:rsidRPr="0012152B">
              <w:rPr>
                <w:rFonts w:ascii="Times New Roman" w:hAnsi="Times New Roman"/>
                <w:sz w:val="24"/>
                <w:szCs w:val="24"/>
              </w:rPr>
              <w:t xml:space="preserve"> </w:t>
            </w:r>
            <w:r w:rsidRPr="0012152B">
              <w:rPr>
                <w:rFonts w:ascii="Times New Roman" w:hAnsi="Times New Roman"/>
                <w:sz w:val="24"/>
                <w:szCs w:val="24"/>
              </w:rPr>
              <w:t>Вампилова, расширить их кругозор и общий культурный ур</w:t>
            </w:r>
            <w:r w:rsidRPr="0012152B">
              <w:rPr>
                <w:rFonts w:ascii="Times New Roman" w:hAnsi="Times New Roman"/>
                <w:sz w:val="24"/>
                <w:szCs w:val="24"/>
              </w:rPr>
              <w:t>о</w:t>
            </w:r>
            <w:r w:rsidRPr="0012152B">
              <w:rPr>
                <w:rFonts w:ascii="Times New Roman" w:hAnsi="Times New Roman"/>
                <w:sz w:val="24"/>
                <w:szCs w:val="24"/>
              </w:rPr>
              <w:t>вень.</w:t>
            </w:r>
          </w:p>
        </w:tc>
        <w:tc>
          <w:tcPr>
            <w:tcW w:w="1955" w:type="dxa"/>
            <w:shd w:val="clear" w:color="auto" w:fill="auto"/>
          </w:tcPr>
          <w:p w:rsidR="00817920" w:rsidRPr="0012152B" w:rsidRDefault="00817920" w:rsidP="00E91F33">
            <w:pPr>
              <w:spacing w:after="0"/>
              <w:jc w:val="both"/>
              <w:rPr>
                <w:rFonts w:ascii="Times New Roman" w:hAnsi="Times New Roman"/>
                <w:bCs/>
                <w:iCs/>
                <w:sz w:val="24"/>
                <w:szCs w:val="24"/>
              </w:rPr>
            </w:pPr>
            <w:r w:rsidRPr="0012152B">
              <w:rPr>
                <w:rFonts w:ascii="Times New Roman" w:hAnsi="Times New Roman"/>
                <w:bCs/>
                <w:iCs/>
                <w:sz w:val="24"/>
                <w:szCs w:val="24"/>
              </w:rPr>
              <w:lastRenderedPageBreak/>
              <w:t>Литературный час</w:t>
            </w:r>
          </w:p>
        </w:tc>
        <w:tc>
          <w:tcPr>
            <w:tcW w:w="1902"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23</w:t>
            </w:r>
          </w:p>
        </w:tc>
      </w:tr>
      <w:tr w:rsidR="00817920" w:rsidRPr="0012152B" w:rsidTr="00E91F33">
        <w:tc>
          <w:tcPr>
            <w:tcW w:w="3266" w:type="dxa"/>
            <w:vMerge w:val="restart"/>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Экологическое краеведение</w:t>
            </w:r>
          </w:p>
        </w:tc>
        <w:tc>
          <w:tcPr>
            <w:tcW w:w="2229" w:type="dxa"/>
            <w:shd w:val="clear" w:color="auto" w:fill="auto"/>
          </w:tcPr>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с. Норы</w:t>
            </w:r>
          </w:p>
        </w:tc>
        <w:tc>
          <w:tcPr>
            <w:tcW w:w="1559" w:type="dxa"/>
            <w:shd w:val="clear" w:color="auto" w:fill="auto"/>
          </w:tcPr>
          <w:p w:rsidR="00817920" w:rsidRPr="0012152B" w:rsidRDefault="00817920" w:rsidP="00E91F33">
            <w:pPr>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Подростки </w:t>
            </w:r>
          </w:p>
        </w:tc>
        <w:tc>
          <w:tcPr>
            <w:tcW w:w="4111" w:type="dxa"/>
            <w:shd w:val="clear" w:color="auto" w:fill="auto"/>
          </w:tcPr>
          <w:p w:rsidR="00817920" w:rsidRPr="0012152B" w:rsidRDefault="00817920" w:rsidP="00E91F33">
            <w:pPr>
              <w:spacing w:after="0" w:line="240" w:lineRule="auto"/>
              <w:jc w:val="both"/>
              <w:rPr>
                <w:rFonts w:ascii="Times New Roman" w:eastAsia="Times New Roman" w:hAnsi="Times New Roman"/>
                <w:bCs/>
                <w:iCs/>
                <w:sz w:val="24"/>
                <w:szCs w:val="24"/>
                <w:u w:val="single"/>
              </w:rPr>
            </w:pPr>
            <w:r w:rsidRPr="0012152B">
              <w:rPr>
                <w:rFonts w:ascii="Times New Roman" w:eastAsia="Times New Roman" w:hAnsi="Times New Roman"/>
                <w:bCs/>
                <w:iCs/>
                <w:sz w:val="24"/>
                <w:szCs w:val="24"/>
              </w:rPr>
              <w:t xml:space="preserve">1. </w:t>
            </w:r>
            <w:r w:rsidRPr="0012152B">
              <w:rPr>
                <w:rFonts w:ascii="Times New Roman" w:eastAsia="Times New Roman" w:hAnsi="Times New Roman"/>
                <w:bCs/>
                <w:iCs/>
                <w:sz w:val="24"/>
                <w:szCs w:val="24"/>
                <w:u w:val="single"/>
              </w:rPr>
              <w:t>«Волшебный Байкал»</w:t>
            </w:r>
          </w:p>
          <w:p w:rsidR="00817920" w:rsidRPr="0012152B" w:rsidRDefault="00817920" w:rsidP="00E91F33">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С помощью современных средств подачи информации ребята отправ</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лись в незабываемое турне, в ходе которого познакомились с уникал</w:t>
            </w:r>
            <w:r w:rsidRPr="0012152B">
              <w:rPr>
                <w:rFonts w:ascii="Times New Roman" w:eastAsia="Times New Roman" w:hAnsi="Times New Roman"/>
                <w:bCs/>
                <w:iCs/>
                <w:sz w:val="24"/>
                <w:szCs w:val="24"/>
              </w:rPr>
              <w:t>ь</w:t>
            </w:r>
            <w:r w:rsidRPr="0012152B">
              <w:rPr>
                <w:rFonts w:ascii="Times New Roman" w:eastAsia="Times New Roman" w:hAnsi="Times New Roman"/>
                <w:bCs/>
                <w:iCs/>
                <w:sz w:val="24"/>
                <w:szCs w:val="24"/>
              </w:rPr>
              <w:t>ной природой самого глубокого и ч</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стого озера планеты, послушали, как шумят, перекатывая волны, шторм</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вые байкальские ветры, увидели, как выглядит озеро из космоса, познак</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мились с обитателями байкальских глубин и с жителями прибайкальских лесов.</w:t>
            </w:r>
          </w:p>
        </w:tc>
        <w:tc>
          <w:tcPr>
            <w:tcW w:w="1955" w:type="dxa"/>
            <w:shd w:val="clear" w:color="auto" w:fill="auto"/>
          </w:tcPr>
          <w:p w:rsidR="00817920" w:rsidRPr="0012152B" w:rsidRDefault="00817920" w:rsidP="00E91F33">
            <w:pPr>
              <w:spacing w:line="250" w:lineRule="auto"/>
              <w:jc w:val="both"/>
              <w:rPr>
                <w:rFonts w:ascii="Times New Roman" w:hAnsi="Times New Roman"/>
                <w:bCs/>
                <w:iCs/>
              </w:rPr>
            </w:pPr>
            <w:r w:rsidRPr="0012152B">
              <w:rPr>
                <w:rFonts w:ascii="Times New Roman" w:eastAsia="Times New Roman" w:hAnsi="Times New Roman"/>
                <w:bCs/>
                <w:iCs/>
                <w:sz w:val="24"/>
                <w:szCs w:val="24"/>
              </w:rPr>
              <w:t>Виртуальное эколого-краеведческое турне</w:t>
            </w:r>
          </w:p>
        </w:tc>
        <w:tc>
          <w:tcPr>
            <w:tcW w:w="1902"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23</w:t>
            </w:r>
          </w:p>
        </w:tc>
      </w:tr>
      <w:tr w:rsidR="00817920" w:rsidRPr="0012152B" w:rsidTr="00E91F33">
        <w:tc>
          <w:tcPr>
            <w:tcW w:w="3266" w:type="dxa"/>
            <w:vMerge/>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hAnsi="Times New Roman"/>
                <w:color w:val="000000"/>
                <w:sz w:val="24"/>
                <w:szCs w:val="24"/>
                <w:shd w:val="clear" w:color="auto" w:fill="FFFFFF"/>
              </w:rPr>
            </w:pPr>
            <w:r w:rsidRPr="0012152B">
              <w:rPr>
                <w:rFonts w:ascii="Times New Roman" w:eastAsia="Times New Roman" w:hAnsi="Times New Roman"/>
                <w:bCs/>
                <w:iCs/>
                <w:sz w:val="24"/>
                <w:szCs w:val="24"/>
              </w:rPr>
              <w:t xml:space="preserve">с. Харайгун                                                  </w:t>
            </w:r>
          </w:p>
        </w:tc>
        <w:tc>
          <w:tcPr>
            <w:tcW w:w="1559" w:type="dxa"/>
            <w:shd w:val="clear" w:color="auto" w:fill="auto"/>
          </w:tcPr>
          <w:p w:rsidR="00817920" w:rsidRPr="0012152B" w:rsidRDefault="00817920" w:rsidP="00E91F33">
            <w:pPr>
              <w:spacing w:after="0" w:line="240" w:lineRule="auto"/>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Младшие школьники, подростки</w:t>
            </w:r>
          </w:p>
        </w:tc>
        <w:tc>
          <w:tcPr>
            <w:tcW w:w="4111" w:type="dxa"/>
            <w:shd w:val="clear" w:color="auto" w:fill="auto"/>
          </w:tcPr>
          <w:p w:rsidR="00817920" w:rsidRPr="0012152B" w:rsidRDefault="00817920" w:rsidP="00E91F33">
            <w:pPr>
              <w:spacing w:after="0" w:line="240" w:lineRule="auto"/>
              <w:jc w:val="both"/>
              <w:rPr>
                <w:rFonts w:ascii="Times New Roman" w:hAnsi="Times New Roman"/>
                <w:bCs/>
                <w:iCs/>
                <w:sz w:val="24"/>
                <w:szCs w:val="24"/>
                <w:u w:val="single"/>
              </w:rPr>
            </w:pPr>
            <w:r w:rsidRPr="0012152B">
              <w:rPr>
                <w:rFonts w:ascii="Times New Roman" w:hAnsi="Times New Roman"/>
                <w:color w:val="000000"/>
                <w:sz w:val="24"/>
                <w:szCs w:val="24"/>
                <w:u w:val="single"/>
                <w:shd w:val="clear" w:color="auto" w:fill="FFFFFF"/>
              </w:rPr>
              <w:t>2</w:t>
            </w:r>
            <w:r w:rsidRPr="0012152B">
              <w:rPr>
                <w:rFonts w:ascii="Times New Roman" w:hAnsi="Times New Roman"/>
                <w:sz w:val="24"/>
                <w:szCs w:val="24"/>
                <w:u w:val="single"/>
                <w:shd w:val="clear" w:color="auto" w:fill="FFFFFF"/>
              </w:rPr>
              <w:t xml:space="preserve">. </w:t>
            </w:r>
            <w:r w:rsidRPr="0012152B">
              <w:rPr>
                <w:rFonts w:ascii="Times New Roman" w:hAnsi="Times New Roman"/>
                <w:bCs/>
                <w:iCs/>
                <w:sz w:val="24"/>
                <w:szCs w:val="24"/>
                <w:u w:val="single"/>
              </w:rPr>
              <w:t>«Байкал в вопросах и ответах»</w:t>
            </w:r>
          </w:p>
          <w:p w:rsidR="00817920" w:rsidRPr="0012152B" w:rsidRDefault="00817920" w:rsidP="00E91F33">
            <w:pPr>
              <w:spacing w:after="0" w:line="240" w:lineRule="auto"/>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Ко Дню Байкала библиотека подг</w:t>
            </w:r>
            <w:r w:rsidRPr="0012152B">
              <w:rPr>
                <w:rFonts w:ascii="Times New Roman" w:hAnsi="Times New Roman"/>
                <w:color w:val="000000"/>
                <w:sz w:val="24"/>
                <w:szCs w:val="24"/>
                <w:shd w:val="clear" w:color="auto" w:fill="FFFFFF"/>
              </w:rPr>
              <w:t>о</w:t>
            </w:r>
            <w:r w:rsidRPr="0012152B">
              <w:rPr>
                <w:rFonts w:ascii="Times New Roman" w:hAnsi="Times New Roman"/>
                <w:color w:val="000000"/>
                <w:sz w:val="24"/>
                <w:szCs w:val="24"/>
                <w:shd w:val="clear" w:color="auto" w:fill="FFFFFF"/>
              </w:rPr>
              <w:t>товила, и совместно с Домом досуга провела, заочную викторину о Ба</w:t>
            </w:r>
            <w:r w:rsidRPr="0012152B">
              <w:rPr>
                <w:rFonts w:ascii="Times New Roman" w:hAnsi="Times New Roman"/>
                <w:color w:val="000000"/>
                <w:sz w:val="24"/>
                <w:szCs w:val="24"/>
                <w:shd w:val="clear" w:color="auto" w:fill="FFFFFF"/>
              </w:rPr>
              <w:t>й</w:t>
            </w:r>
            <w:r w:rsidRPr="0012152B">
              <w:rPr>
                <w:rFonts w:ascii="Times New Roman" w:hAnsi="Times New Roman"/>
                <w:color w:val="000000"/>
                <w:sz w:val="24"/>
                <w:szCs w:val="24"/>
                <w:shd w:val="clear" w:color="auto" w:fill="FFFFFF"/>
              </w:rPr>
              <w:t>кале. Ребята с удовольствием о</w:t>
            </w:r>
            <w:r w:rsidRPr="0012152B">
              <w:rPr>
                <w:rFonts w:ascii="Times New Roman" w:hAnsi="Times New Roman"/>
                <w:color w:val="000000"/>
                <w:sz w:val="24"/>
                <w:szCs w:val="24"/>
                <w:shd w:val="clear" w:color="auto" w:fill="FFFFFF"/>
              </w:rPr>
              <w:t>т</w:t>
            </w:r>
            <w:r w:rsidRPr="0012152B">
              <w:rPr>
                <w:rFonts w:ascii="Times New Roman" w:hAnsi="Times New Roman"/>
                <w:color w:val="000000"/>
                <w:sz w:val="24"/>
                <w:szCs w:val="24"/>
                <w:shd w:val="clear" w:color="auto" w:fill="FFFFFF"/>
              </w:rPr>
              <w:t>кликнулись на викторину, отвечая на вопросы: «Как много растений и ж</w:t>
            </w:r>
            <w:r w:rsidRPr="0012152B">
              <w:rPr>
                <w:rFonts w:ascii="Times New Roman" w:hAnsi="Times New Roman"/>
                <w:color w:val="000000"/>
                <w:sz w:val="24"/>
                <w:szCs w:val="24"/>
                <w:shd w:val="clear" w:color="auto" w:fill="FFFFFF"/>
              </w:rPr>
              <w:t>и</w:t>
            </w:r>
            <w:r w:rsidRPr="0012152B">
              <w:rPr>
                <w:rFonts w:ascii="Times New Roman" w:hAnsi="Times New Roman"/>
                <w:color w:val="000000"/>
                <w:sz w:val="24"/>
                <w:szCs w:val="24"/>
                <w:shd w:val="clear" w:color="auto" w:fill="FFFFFF"/>
              </w:rPr>
              <w:t>вотных открыто в Байкале?», «Сколько видов рыб открыто в Ба</w:t>
            </w:r>
            <w:r w:rsidRPr="0012152B">
              <w:rPr>
                <w:rFonts w:ascii="Times New Roman" w:hAnsi="Times New Roman"/>
                <w:color w:val="000000"/>
                <w:sz w:val="24"/>
                <w:szCs w:val="24"/>
                <w:shd w:val="clear" w:color="auto" w:fill="FFFFFF"/>
              </w:rPr>
              <w:t>й</w:t>
            </w:r>
            <w:r w:rsidRPr="0012152B">
              <w:rPr>
                <w:rFonts w:ascii="Times New Roman" w:hAnsi="Times New Roman"/>
                <w:color w:val="000000"/>
                <w:sz w:val="24"/>
                <w:szCs w:val="24"/>
                <w:shd w:val="clear" w:color="auto" w:fill="FFFFFF"/>
              </w:rPr>
              <w:t>кале?» и др. Все участники были о</w:t>
            </w:r>
            <w:r w:rsidRPr="0012152B">
              <w:rPr>
                <w:rFonts w:ascii="Times New Roman" w:hAnsi="Times New Roman"/>
                <w:color w:val="000000"/>
                <w:sz w:val="24"/>
                <w:szCs w:val="24"/>
                <w:shd w:val="clear" w:color="auto" w:fill="FFFFFF"/>
              </w:rPr>
              <w:t>т</w:t>
            </w:r>
            <w:r w:rsidRPr="0012152B">
              <w:rPr>
                <w:rFonts w:ascii="Times New Roman" w:hAnsi="Times New Roman"/>
                <w:color w:val="000000"/>
                <w:sz w:val="24"/>
                <w:szCs w:val="24"/>
                <w:shd w:val="clear" w:color="auto" w:fill="FFFFFF"/>
              </w:rPr>
              <w:t>мечены сертификатами участников, а победители викторины - дипломами.</w:t>
            </w:r>
          </w:p>
        </w:tc>
        <w:tc>
          <w:tcPr>
            <w:tcW w:w="1955" w:type="dxa"/>
            <w:shd w:val="clear" w:color="auto" w:fill="auto"/>
          </w:tcPr>
          <w:p w:rsidR="00817920" w:rsidRPr="0012152B" w:rsidRDefault="00817920" w:rsidP="00E91F33">
            <w:pPr>
              <w:spacing w:after="0" w:line="240" w:lineRule="auto"/>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Заочная                     викторина</w:t>
            </w:r>
          </w:p>
        </w:tc>
        <w:tc>
          <w:tcPr>
            <w:tcW w:w="1902" w:type="dxa"/>
            <w:shd w:val="clear" w:color="auto" w:fill="auto"/>
          </w:tcPr>
          <w:p w:rsidR="00817920" w:rsidRPr="0012152B" w:rsidRDefault="00817920" w:rsidP="00E91F33">
            <w:pPr>
              <w:spacing w:after="0" w:line="240" w:lineRule="auto"/>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21</w:t>
            </w: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Зулумай</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Младшие школьники, взрослые</w:t>
            </w:r>
          </w:p>
        </w:tc>
        <w:tc>
          <w:tcPr>
            <w:tcW w:w="4111" w:type="dxa"/>
            <w:shd w:val="clear" w:color="auto" w:fill="auto"/>
          </w:tcPr>
          <w:p w:rsidR="00817920" w:rsidRPr="0012152B" w:rsidRDefault="00817920" w:rsidP="00E91F33">
            <w:pPr>
              <w:jc w:val="both"/>
              <w:rPr>
                <w:rFonts w:ascii="Times New Roman" w:hAnsi="Times New Roman"/>
                <w:sz w:val="24"/>
                <w:szCs w:val="24"/>
              </w:rPr>
            </w:pPr>
            <w:r w:rsidRPr="0012152B">
              <w:rPr>
                <w:rFonts w:ascii="Times New Roman" w:hAnsi="Times New Roman"/>
                <w:bCs/>
                <w:iCs/>
                <w:sz w:val="24"/>
                <w:szCs w:val="24"/>
              </w:rPr>
              <w:t xml:space="preserve">3. </w:t>
            </w:r>
            <w:r w:rsidRPr="0012152B">
              <w:rPr>
                <w:rFonts w:ascii="Times New Roman" w:hAnsi="Times New Roman"/>
                <w:bCs/>
                <w:iCs/>
                <w:sz w:val="24"/>
                <w:szCs w:val="24"/>
                <w:u w:val="single"/>
              </w:rPr>
              <w:t>«Жемчужина природы – заказник «Зулумайский».</w:t>
            </w:r>
            <w:r w:rsidRPr="0012152B">
              <w:rPr>
                <w:rFonts w:ascii="Times New Roman" w:hAnsi="Times New Roman"/>
                <w:sz w:val="24"/>
                <w:szCs w:val="24"/>
              </w:rPr>
              <w:t xml:space="preserve"> 11 января в библи</w:t>
            </w:r>
            <w:r w:rsidRPr="0012152B">
              <w:rPr>
                <w:rFonts w:ascii="Times New Roman" w:hAnsi="Times New Roman"/>
                <w:sz w:val="24"/>
                <w:szCs w:val="24"/>
              </w:rPr>
              <w:t>о</w:t>
            </w:r>
            <w:r w:rsidRPr="0012152B">
              <w:rPr>
                <w:rFonts w:ascii="Times New Roman" w:hAnsi="Times New Roman"/>
                <w:sz w:val="24"/>
                <w:szCs w:val="24"/>
              </w:rPr>
              <w:t>теке прошло мероприятие, приур</w:t>
            </w:r>
            <w:r w:rsidRPr="0012152B">
              <w:rPr>
                <w:rFonts w:ascii="Times New Roman" w:hAnsi="Times New Roman"/>
                <w:sz w:val="24"/>
                <w:szCs w:val="24"/>
              </w:rPr>
              <w:t>о</w:t>
            </w:r>
            <w:r w:rsidRPr="0012152B">
              <w:rPr>
                <w:rFonts w:ascii="Times New Roman" w:hAnsi="Times New Roman"/>
                <w:sz w:val="24"/>
                <w:szCs w:val="24"/>
              </w:rPr>
              <w:t>ченное ко Дню заказников и наци</w:t>
            </w:r>
            <w:r w:rsidRPr="0012152B">
              <w:rPr>
                <w:rFonts w:ascii="Times New Roman" w:hAnsi="Times New Roman"/>
                <w:sz w:val="24"/>
                <w:szCs w:val="24"/>
              </w:rPr>
              <w:t>о</w:t>
            </w:r>
            <w:r w:rsidRPr="0012152B">
              <w:rPr>
                <w:rFonts w:ascii="Times New Roman" w:hAnsi="Times New Roman"/>
                <w:sz w:val="24"/>
                <w:szCs w:val="24"/>
              </w:rPr>
              <w:lastRenderedPageBreak/>
              <w:t>нальных парков. Заказник «Зулума</w:t>
            </w:r>
            <w:r w:rsidRPr="0012152B">
              <w:rPr>
                <w:rFonts w:ascii="Times New Roman" w:hAnsi="Times New Roman"/>
                <w:sz w:val="24"/>
                <w:szCs w:val="24"/>
              </w:rPr>
              <w:t>й</w:t>
            </w:r>
            <w:r w:rsidRPr="0012152B">
              <w:rPr>
                <w:rFonts w:ascii="Times New Roman" w:hAnsi="Times New Roman"/>
                <w:sz w:val="24"/>
                <w:szCs w:val="24"/>
              </w:rPr>
              <w:t>ский» был создан в 1965 году с ц</w:t>
            </w:r>
            <w:r w:rsidRPr="0012152B">
              <w:rPr>
                <w:rFonts w:ascii="Times New Roman" w:hAnsi="Times New Roman"/>
                <w:sz w:val="24"/>
                <w:szCs w:val="24"/>
              </w:rPr>
              <w:t>е</w:t>
            </w:r>
            <w:r w:rsidRPr="0012152B">
              <w:rPr>
                <w:rFonts w:ascii="Times New Roman" w:hAnsi="Times New Roman"/>
                <w:sz w:val="24"/>
                <w:szCs w:val="24"/>
              </w:rPr>
              <w:t>лью сохранения и воспроизводства речного бобра.        Во время мер</w:t>
            </w:r>
            <w:r w:rsidRPr="0012152B">
              <w:rPr>
                <w:rFonts w:ascii="Times New Roman" w:hAnsi="Times New Roman"/>
                <w:sz w:val="24"/>
                <w:szCs w:val="24"/>
              </w:rPr>
              <w:t>о</w:t>
            </w:r>
            <w:r w:rsidRPr="0012152B">
              <w:rPr>
                <w:rFonts w:ascii="Times New Roman" w:hAnsi="Times New Roman"/>
                <w:sz w:val="24"/>
                <w:szCs w:val="24"/>
              </w:rPr>
              <w:t>приятия был показан видеофильм о заказнике, ребятам показали фот</w:t>
            </w:r>
            <w:r w:rsidRPr="0012152B">
              <w:rPr>
                <w:rFonts w:ascii="Times New Roman" w:hAnsi="Times New Roman"/>
                <w:sz w:val="24"/>
                <w:szCs w:val="24"/>
              </w:rPr>
              <w:t>о</w:t>
            </w:r>
            <w:r w:rsidRPr="0012152B">
              <w:rPr>
                <w:rFonts w:ascii="Times New Roman" w:hAnsi="Times New Roman"/>
                <w:sz w:val="24"/>
                <w:szCs w:val="24"/>
              </w:rPr>
              <w:t>графии   из альбомов «Лучом фот</w:t>
            </w:r>
            <w:r w:rsidRPr="0012152B">
              <w:rPr>
                <w:rFonts w:ascii="Times New Roman" w:hAnsi="Times New Roman"/>
                <w:sz w:val="24"/>
                <w:szCs w:val="24"/>
              </w:rPr>
              <w:t>о</w:t>
            </w:r>
            <w:r w:rsidRPr="0012152B">
              <w:rPr>
                <w:rFonts w:ascii="Times New Roman" w:hAnsi="Times New Roman"/>
                <w:sz w:val="24"/>
                <w:szCs w:val="24"/>
              </w:rPr>
              <w:t>ружья», «Флора и фауна заказника «Зулумайский». Детей и подростков познакомили с уникальными местами нашего края.</w:t>
            </w:r>
          </w:p>
        </w:tc>
        <w:tc>
          <w:tcPr>
            <w:tcW w:w="1955"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День заказника</w:t>
            </w:r>
          </w:p>
        </w:tc>
        <w:tc>
          <w:tcPr>
            <w:tcW w:w="1902"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48</w:t>
            </w:r>
          </w:p>
        </w:tc>
      </w:tr>
      <w:tr w:rsidR="00817920" w:rsidRPr="0012152B" w:rsidTr="00E91F33">
        <w:tc>
          <w:tcPr>
            <w:tcW w:w="3266" w:type="dxa"/>
            <w:shd w:val="clear" w:color="auto" w:fill="auto"/>
          </w:tcPr>
          <w:p w:rsidR="00817920" w:rsidRPr="0012152B" w:rsidRDefault="00817920" w:rsidP="00E91F33">
            <w:pPr>
              <w:spacing w:after="0" w:line="250" w:lineRule="auto"/>
              <w:ind w:left="66"/>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line="249" w:lineRule="auto"/>
              <w:ind w:left="184"/>
              <w:rPr>
                <w:rFonts w:ascii="Times New Roman" w:hAnsi="Times New Roman"/>
                <w:bCs/>
                <w:iCs/>
                <w:sz w:val="24"/>
                <w:szCs w:val="24"/>
                <w:lang w:eastAsia="en-US"/>
              </w:rPr>
            </w:pPr>
            <w:r w:rsidRPr="0012152B">
              <w:rPr>
                <w:rFonts w:ascii="Times New Roman" w:hAnsi="Times New Roman"/>
                <w:bCs/>
                <w:iCs/>
                <w:sz w:val="24"/>
                <w:szCs w:val="24"/>
                <w:lang w:eastAsia="en-US"/>
              </w:rPr>
              <w:t>Библиотека                     с. Глинки</w:t>
            </w:r>
          </w:p>
        </w:tc>
        <w:tc>
          <w:tcPr>
            <w:tcW w:w="1559" w:type="dxa"/>
            <w:shd w:val="clear" w:color="auto" w:fill="auto"/>
          </w:tcPr>
          <w:p w:rsidR="00817920" w:rsidRPr="0012152B" w:rsidRDefault="00817920" w:rsidP="00E91F33">
            <w:pPr>
              <w:spacing w:line="249" w:lineRule="auto"/>
              <w:ind w:left="184"/>
              <w:rPr>
                <w:rFonts w:ascii="Times New Roman" w:hAnsi="Times New Roman"/>
                <w:bCs/>
                <w:iCs/>
                <w:sz w:val="24"/>
                <w:szCs w:val="24"/>
                <w:lang w:eastAsia="en-US"/>
              </w:rPr>
            </w:pPr>
            <w:r w:rsidRPr="0012152B">
              <w:rPr>
                <w:rFonts w:ascii="Times New Roman" w:hAnsi="Times New Roman"/>
                <w:bCs/>
                <w:iCs/>
                <w:sz w:val="24"/>
                <w:szCs w:val="24"/>
                <w:lang w:eastAsia="en-US"/>
              </w:rPr>
              <w:t>Все                      группы</w:t>
            </w:r>
          </w:p>
        </w:tc>
        <w:tc>
          <w:tcPr>
            <w:tcW w:w="4111" w:type="dxa"/>
            <w:shd w:val="clear" w:color="auto" w:fill="auto"/>
          </w:tcPr>
          <w:p w:rsidR="00817920" w:rsidRPr="0012152B" w:rsidRDefault="00817920" w:rsidP="00E91F33">
            <w:pPr>
              <w:spacing w:line="256" w:lineRule="auto"/>
              <w:jc w:val="both"/>
              <w:rPr>
                <w:rFonts w:ascii="Times New Roman" w:hAnsi="Times New Roman"/>
                <w:bCs/>
                <w:iCs/>
                <w:sz w:val="24"/>
                <w:szCs w:val="24"/>
                <w:u w:val="single"/>
                <w:lang w:eastAsia="en-US"/>
              </w:rPr>
            </w:pPr>
            <w:r w:rsidRPr="0012152B">
              <w:rPr>
                <w:rFonts w:ascii="Times New Roman" w:hAnsi="Times New Roman"/>
                <w:bCs/>
                <w:iCs/>
                <w:sz w:val="24"/>
                <w:szCs w:val="24"/>
                <w:u w:val="single"/>
                <w:lang w:eastAsia="en-US"/>
              </w:rPr>
              <w:t>4.«Большое экологическое путеш</w:t>
            </w:r>
            <w:r w:rsidRPr="0012152B">
              <w:rPr>
                <w:rFonts w:ascii="Times New Roman" w:hAnsi="Times New Roman"/>
                <w:bCs/>
                <w:iCs/>
                <w:sz w:val="24"/>
                <w:szCs w:val="24"/>
                <w:u w:val="single"/>
                <w:lang w:eastAsia="en-US"/>
              </w:rPr>
              <w:t>е</w:t>
            </w:r>
            <w:r w:rsidRPr="0012152B">
              <w:rPr>
                <w:rFonts w:ascii="Times New Roman" w:hAnsi="Times New Roman"/>
                <w:bCs/>
                <w:iCs/>
                <w:sz w:val="24"/>
                <w:szCs w:val="24"/>
                <w:u w:val="single"/>
                <w:lang w:eastAsia="en-US"/>
              </w:rPr>
              <w:t xml:space="preserve">ствие по Зиминскому району». </w:t>
            </w:r>
          </w:p>
          <w:p w:rsidR="00817920" w:rsidRPr="0012152B" w:rsidRDefault="00817920" w:rsidP="00E91F33">
            <w:pPr>
              <w:spacing w:line="256" w:lineRule="auto"/>
              <w:jc w:val="both"/>
              <w:rPr>
                <w:rFonts w:ascii="Times New Roman" w:hAnsi="Times New Roman"/>
                <w:bCs/>
                <w:iCs/>
                <w:sz w:val="24"/>
                <w:szCs w:val="24"/>
                <w:lang w:eastAsia="en-US"/>
              </w:rPr>
            </w:pPr>
            <w:r w:rsidRPr="0012152B">
              <w:rPr>
                <w:rFonts w:ascii="Times New Roman" w:hAnsi="Times New Roman"/>
                <w:bCs/>
                <w:iCs/>
                <w:sz w:val="24"/>
                <w:szCs w:val="24"/>
                <w:lang w:eastAsia="en-US"/>
              </w:rPr>
              <w:t>Совершая экологическое путеш</w:t>
            </w:r>
            <w:r w:rsidRPr="0012152B">
              <w:rPr>
                <w:rFonts w:ascii="Times New Roman" w:hAnsi="Times New Roman"/>
                <w:bCs/>
                <w:iCs/>
                <w:sz w:val="24"/>
                <w:szCs w:val="24"/>
                <w:lang w:eastAsia="en-US"/>
              </w:rPr>
              <w:t>е</w:t>
            </w:r>
            <w:r w:rsidRPr="0012152B">
              <w:rPr>
                <w:rFonts w:ascii="Times New Roman" w:hAnsi="Times New Roman"/>
                <w:bCs/>
                <w:iCs/>
                <w:sz w:val="24"/>
                <w:szCs w:val="24"/>
                <w:lang w:eastAsia="en-US"/>
              </w:rPr>
              <w:t>ствие по Зиминскому району, пол</w:t>
            </w:r>
            <w:r w:rsidRPr="0012152B">
              <w:rPr>
                <w:rFonts w:ascii="Times New Roman" w:hAnsi="Times New Roman"/>
                <w:bCs/>
                <w:iCs/>
                <w:sz w:val="24"/>
                <w:szCs w:val="24"/>
                <w:lang w:eastAsia="en-US"/>
              </w:rPr>
              <w:t>ь</w:t>
            </w:r>
            <w:r w:rsidRPr="0012152B">
              <w:rPr>
                <w:rFonts w:ascii="Times New Roman" w:hAnsi="Times New Roman"/>
                <w:bCs/>
                <w:iCs/>
                <w:sz w:val="24"/>
                <w:szCs w:val="24"/>
                <w:lang w:eastAsia="en-US"/>
              </w:rPr>
              <w:t>зователи библиотеки окунулись в прекрасный и удивительный мир природы родного края. Рассказ би</w:t>
            </w:r>
            <w:r w:rsidRPr="0012152B">
              <w:rPr>
                <w:rFonts w:ascii="Times New Roman" w:hAnsi="Times New Roman"/>
                <w:bCs/>
                <w:iCs/>
                <w:sz w:val="24"/>
                <w:szCs w:val="24"/>
                <w:lang w:eastAsia="en-US"/>
              </w:rPr>
              <w:t>б</w:t>
            </w:r>
            <w:r w:rsidRPr="0012152B">
              <w:rPr>
                <w:rFonts w:ascii="Times New Roman" w:hAnsi="Times New Roman"/>
                <w:bCs/>
                <w:iCs/>
                <w:sz w:val="24"/>
                <w:szCs w:val="24"/>
                <w:lang w:eastAsia="en-US"/>
              </w:rPr>
              <w:t>лиотекаря сопровождался демо</w:t>
            </w:r>
            <w:r w:rsidRPr="0012152B">
              <w:rPr>
                <w:rFonts w:ascii="Times New Roman" w:hAnsi="Times New Roman"/>
                <w:bCs/>
                <w:iCs/>
                <w:sz w:val="24"/>
                <w:szCs w:val="24"/>
                <w:lang w:eastAsia="en-US"/>
              </w:rPr>
              <w:t>н</w:t>
            </w:r>
            <w:r w:rsidRPr="0012152B">
              <w:rPr>
                <w:rFonts w:ascii="Times New Roman" w:hAnsi="Times New Roman"/>
                <w:bCs/>
                <w:iCs/>
                <w:sz w:val="24"/>
                <w:szCs w:val="24"/>
                <w:lang w:eastAsia="en-US"/>
              </w:rPr>
              <w:t>страцией слайдов с березовыми р</w:t>
            </w:r>
            <w:r w:rsidRPr="0012152B">
              <w:rPr>
                <w:rFonts w:ascii="Times New Roman" w:hAnsi="Times New Roman"/>
                <w:bCs/>
                <w:iCs/>
                <w:sz w:val="24"/>
                <w:szCs w:val="24"/>
                <w:lang w:eastAsia="en-US"/>
              </w:rPr>
              <w:t>о</w:t>
            </w:r>
            <w:r w:rsidRPr="0012152B">
              <w:rPr>
                <w:rFonts w:ascii="Times New Roman" w:hAnsi="Times New Roman"/>
                <w:bCs/>
                <w:iCs/>
                <w:sz w:val="24"/>
                <w:szCs w:val="24"/>
                <w:lang w:eastAsia="en-US"/>
              </w:rPr>
              <w:t>щами, васильковыми и ромашковыми полями, знаменитыми краснокни</w:t>
            </w:r>
            <w:r w:rsidRPr="0012152B">
              <w:rPr>
                <w:rFonts w:ascii="Times New Roman" w:hAnsi="Times New Roman"/>
                <w:bCs/>
                <w:iCs/>
                <w:sz w:val="24"/>
                <w:szCs w:val="24"/>
                <w:lang w:eastAsia="en-US"/>
              </w:rPr>
              <w:t>ж</w:t>
            </w:r>
            <w:r w:rsidRPr="0012152B">
              <w:rPr>
                <w:rFonts w:ascii="Times New Roman" w:hAnsi="Times New Roman"/>
                <w:bCs/>
                <w:iCs/>
                <w:sz w:val="24"/>
                <w:szCs w:val="24"/>
                <w:lang w:eastAsia="en-US"/>
              </w:rPr>
              <w:t>ными стародубами, величественными Саяны. Увидели все и исток реки З</w:t>
            </w:r>
            <w:r w:rsidRPr="0012152B">
              <w:rPr>
                <w:rFonts w:ascii="Times New Roman" w:hAnsi="Times New Roman"/>
                <w:bCs/>
                <w:iCs/>
                <w:sz w:val="24"/>
                <w:szCs w:val="24"/>
                <w:lang w:eastAsia="en-US"/>
              </w:rPr>
              <w:t>и</w:t>
            </w:r>
            <w:r w:rsidRPr="0012152B">
              <w:rPr>
                <w:rFonts w:ascii="Times New Roman" w:hAnsi="Times New Roman"/>
                <w:bCs/>
                <w:iCs/>
                <w:sz w:val="24"/>
                <w:szCs w:val="24"/>
                <w:lang w:eastAsia="en-US"/>
              </w:rPr>
              <w:t>ма со многочисленными притоками: Малый и Большой Одай, Огной, Б</w:t>
            </w:r>
            <w:r w:rsidRPr="0012152B">
              <w:rPr>
                <w:rFonts w:ascii="Times New Roman" w:hAnsi="Times New Roman"/>
                <w:bCs/>
                <w:iCs/>
                <w:sz w:val="24"/>
                <w:szCs w:val="24"/>
                <w:lang w:eastAsia="en-US"/>
              </w:rPr>
              <w:t>а</w:t>
            </w:r>
            <w:r w:rsidRPr="0012152B">
              <w:rPr>
                <w:rFonts w:ascii="Times New Roman" w:hAnsi="Times New Roman"/>
                <w:bCs/>
                <w:iCs/>
                <w:sz w:val="24"/>
                <w:szCs w:val="24"/>
                <w:lang w:eastAsia="en-US"/>
              </w:rPr>
              <w:t>шир, Хотхурка, Ондот, Малая и Большая Тагна и др.</w:t>
            </w:r>
          </w:p>
        </w:tc>
        <w:tc>
          <w:tcPr>
            <w:tcW w:w="1955" w:type="dxa"/>
            <w:shd w:val="clear" w:color="auto" w:fill="auto"/>
          </w:tcPr>
          <w:p w:rsidR="00817920" w:rsidRPr="0012152B" w:rsidRDefault="00817920" w:rsidP="00E91F33">
            <w:pPr>
              <w:spacing w:line="249" w:lineRule="auto"/>
              <w:rPr>
                <w:rFonts w:ascii="Times New Roman" w:hAnsi="Times New Roman"/>
                <w:bCs/>
                <w:iCs/>
                <w:sz w:val="24"/>
                <w:szCs w:val="24"/>
                <w:lang w:eastAsia="en-US"/>
              </w:rPr>
            </w:pPr>
            <w:r w:rsidRPr="0012152B">
              <w:rPr>
                <w:rFonts w:ascii="Times New Roman" w:hAnsi="Times New Roman"/>
                <w:bCs/>
                <w:iCs/>
                <w:sz w:val="24"/>
                <w:szCs w:val="24"/>
                <w:lang w:eastAsia="en-US"/>
              </w:rPr>
              <w:t>Слайд - час</w:t>
            </w:r>
          </w:p>
        </w:tc>
        <w:tc>
          <w:tcPr>
            <w:tcW w:w="1902" w:type="dxa"/>
            <w:shd w:val="clear" w:color="auto" w:fill="auto"/>
          </w:tcPr>
          <w:p w:rsidR="00817920" w:rsidRPr="0012152B" w:rsidRDefault="00817920" w:rsidP="00E91F33">
            <w:pPr>
              <w:spacing w:line="249" w:lineRule="auto"/>
              <w:rPr>
                <w:rFonts w:ascii="Times New Roman" w:hAnsi="Times New Roman"/>
                <w:bCs/>
                <w:iCs/>
                <w:sz w:val="24"/>
                <w:szCs w:val="24"/>
                <w:lang w:eastAsia="en-US"/>
              </w:rPr>
            </w:pPr>
            <w:r w:rsidRPr="0012152B">
              <w:rPr>
                <w:rFonts w:ascii="Times New Roman" w:hAnsi="Times New Roman"/>
                <w:bCs/>
                <w:iCs/>
                <w:sz w:val="24"/>
                <w:szCs w:val="24"/>
                <w:lang w:eastAsia="en-US"/>
              </w:rPr>
              <w:t>42</w:t>
            </w:r>
          </w:p>
        </w:tc>
      </w:tr>
      <w:tr w:rsidR="00817920" w:rsidRPr="0012152B" w:rsidTr="00E91F33">
        <w:tc>
          <w:tcPr>
            <w:tcW w:w="3266" w:type="dxa"/>
            <w:shd w:val="clear" w:color="auto" w:fill="auto"/>
          </w:tcPr>
          <w:p w:rsidR="00817920" w:rsidRPr="0012152B" w:rsidRDefault="00817920" w:rsidP="00E91F33">
            <w:pPr>
              <w:spacing w:after="0" w:line="250" w:lineRule="auto"/>
              <w:ind w:left="66"/>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Услон</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Младшие школьники</w:t>
            </w:r>
          </w:p>
        </w:tc>
        <w:tc>
          <w:tcPr>
            <w:tcW w:w="4111"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5. </w:t>
            </w:r>
            <w:r w:rsidRPr="0012152B">
              <w:rPr>
                <w:rFonts w:ascii="Times New Roman" w:eastAsia="Times New Roman" w:hAnsi="Times New Roman"/>
                <w:bCs/>
                <w:iCs/>
                <w:sz w:val="24"/>
                <w:szCs w:val="24"/>
                <w:u w:val="single"/>
              </w:rPr>
              <w:t>«Экологическая кругосветка»</w:t>
            </w:r>
            <w:r w:rsidRPr="0012152B">
              <w:rPr>
                <w:rFonts w:ascii="Times New Roman" w:eastAsia="Times New Roman" w:hAnsi="Times New Roman"/>
                <w:bCs/>
                <w:iCs/>
                <w:sz w:val="24"/>
                <w:szCs w:val="24"/>
              </w:rPr>
              <w:t xml:space="preserve"> </w:t>
            </w:r>
          </w:p>
          <w:p w:rsidR="00817920" w:rsidRPr="0012152B" w:rsidRDefault="00817920" w:rsidP="00E91F33">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Библиотекарь Услонской библиотеки познакомила ребят с экологической </w:t>
            </w:r>
            <w:r w:rsidRPr="0012152B">
              <w:rPr>
                <w:rFonts w:ascii="Times New Roman" w:eastAsia="Times New Roman" w:hAnsi="Times New Roman"/>
                <w:bCs/>
                <w:iCs/>
                <w:sz w:val="24"/>
                <w:szCs w:val="24"/>
              </w:rPr>
              <w:lastRenderedPageBreak/>
              <w:t>обстановкой в нашем регионе. Участникам была представлена слайд-презентация о степени загря</w:t>
            </w:r>
            <w:r w:rsidRPr="0012152B">
              <w:rPr>
                <w:rFonts w:ascii="Times New Roman" w:eastAsia="Times New Roman" w:hAnsi="Times New Roman"/>
                <w:bCs/>
                <w:iCs/>
                <w:sz w:val="24"/>
                <w:szCs w:val="24"/>
              </w:rPr>
              <w:t>з</w:t>
            </w:r>
            <w:r w:rsidRPr="0012152B">
              <w:rPr>
                <w:rFonts w:ascii="Times New Roman" w:eastAsia="Times New Roman" w:hAnsi="Times New Roman"/>
                <w:bCs/>
                <w:iCs/>
                <w:sz w:val="24"/>
                <w:szCs w:val="24"/>
              </w:rPr>
              <w:t>ненности территорий ТБО. После п</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 xml:space="preserve">каза состоялось обсуждение решений проблемы. </w:t>
            </w:r>
          </w:p>
        </w:tc>
        <w:tc>
          <w:tcPr>
            <w:tcW w:w="1955"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Виртуальное путешествие</w:t>
            </w:r>
          </w:p>
        </w:tc>
        <w:tc>
          <w:tcPr>
            <w:tcW w:w="1902" w:type="dxa"/>
            <w:shd w:val="clear" w:color="auto" w:fill="auto"/>
          </w:tcPr>
          <w:p w:rsidR="00817920" w:rsidRPr="0012152B" w:rsidRDefault="00817920" w:rsidP="00E91F33">
            <w:pPr>
              <w:spacing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14</w:t>
            </w:r>
          </w:p>
        </w:tc>
      </w:tr>
      <w:tr w:rsidR="00817920" w:rsidRPr="0012152B" w:rsidTr="00E91F33">
        <w:tc>
          <w:tcPr>
            <w:tcW w:w="3266" w:type="dxa"/>
            <w:vMerge w:val="restart"/>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Сохранение самобытной культуры коренных народов</w:t>
            </w: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Баргадай</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Подростки</w:t>
            </w:r>
          </w:p>
        </w:tc>
        <w:tc>
          <w:tcPr>
            <w:tcW w:w="4111" w:type="dxa"/>
            <w:shd w:val="clear" w:color="auto" w:fill="auto"/>
          </w:tcPr>
          <w:p w:rsidR="00817920" w:rsidRPr="0012152B" w:rsidRDefault="00817920" w:rsidP="00817920">
            <w:pPr>
              <w:numPr>
                <w:ilvl w:val="0"/>
                <w:numId w:val="26"/>
              </w:numPr>
              <w:spacing w:after="0" w:line="250" w:lineRule="auto"/>
              <w:ind w:left="34" w:firstLine="283"/>
              <w:rPr>
                <w:rFonts w:ascii="Times New Roman" w:eastAsia="Times New Roman" w:hAnsi="Times New Roman"/>
                <w:bCs/>
                <w:iCs/>
                <w:sz w:val="24"/>
                <w:szCs w:val="24"/>
                <w:u w:val="single"/>
              </w:rPr>
            </w:pPr>
            <w:r w:rsidRPr="0012152B">
              <w:rPr>
                <w:rFonts w:ascii="Times New Roman" w:eastAsia="Times New Roman" w:hAnsi="Times New Roman"/>
                <w:bCs/>
                <w:iCs/>
                <w:sz w:val="24"/>
                <w:szCs w:val="24"/>
              </w:rPr>
              <w:t>«</w:t>
            </w:r>
            <w:r w:rsidRPr="0012152B">
              <w:rPr>
                <w:rFonts w:ascii="Times New Roman" w:eastAsia="Times New Roman" w:hAnsi="Times New Roman"/>
                <w:bCs/>
                <w:iCs/>
                <w:sz w:val="24"/>
                <w:szCs w:val="24"/>
                <w:u w:val="single"/>
              </w:rPr>
              <w:t>Традиции и обычаи буря</w:t>
            </w:r>
            <w:r w:rsidRPr="0012152B">
              <w:rPr>
                <w:rFonts w:ascii="Times New Roman" w:eastAsia="Times New Roman" w:hAnsi="Times New Roman"/>
                <w:bCs/>
                <w:iCs/>
                <w:sz w:val="24"/>
                <w:szCs w:val="24"/>
                <w:u w:val="single"/>
              </w:rPr>
              <w:t>т</w:t>
            </w:r>
            <w:r w:rsidRPr="0012152B">
              <w:rPr>
                <w:rFonts w:ascii="Times New Roman" w:eastAsia="Times New Roman" w:hAnsi="Times New Roman"/>
                <w:bCs/>
                <w:iCs/>
                <w:sz w:val="24"/>
                <w:szCs w:val="24"/>
                <w:u w:val="single"/>
              </w:rPr>
              <w:t xml:space="preserve">ского народа»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 программу Недели бурятской кул</w:t>
            </w:r>
            <w:r w:rsidRPr="0012152B">
              <w:rPr>
                <w:rFonts w:ascii="Times New Roman" w:eastAsia="Times New Roman" w:hAnsi="Times New Roman"/>
                <w:bCs/>
                <w:iCs/>
                <w:sz w:val="24"/>
                <w:szCs w:val="24"/>
              </w:rPr>
              <w:t>ь</w:t>
            </w:r>
            <w:r w:rsidRPr="0012152B">
              <w:rPr>
                <w:rFonts w:ascii="Times New Roman" w:eastAsia="Times New Roman" w:hAnsi="Times New Roman"/>
                <w:bCs/>
                <w:iCs/>
                <w:sz w:val="24"/>
                <w:szCs w:val="24"/>
              </w:rPr>
              <w:t>туры вошли мероприятия:</w:t>
            </w:r>
          </w:p>
          <w:p w:rsidR="00817920" w:rsidRPr="0012152B" w:rsidRDefault="00817920" w:rsidP="00E91F33">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вечер- рассказ «Знакомьтесь - бур</w:t>
            </w:r>
            <w:r w:rsidRPr="0012152B">
              <w:rPr>
                <w:rFonts w:ascii="Times New Roman" w:eastAsia="Times New Roman" w:hAnsi="Times New Roman"/>
                <w:bCs/>
                <w:iCs/>
                <w:sz w:val="24"/>
                <w:szCs w:val="24"/>
              </w:rPr>
              <w:t>я</w:t>
            </w:r>
            <w:r w:rsidRPr="0012152B">
              <w:rPr>
                <w:rFonts w:ascii="Times New Roman" w:eastAsia="Times New Roman" w:hAnsi="Times New Roman"/>
                <w:bCs/>
                <w:iCs/>
                <w:sz w:val="24"/>
                <w:szCs w:val="24"/>
              </w:rPr>
              <w:t>ты», посвященный коренным жит</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лям села – бурятам. Присутству</w:t>
            </w:r>
            <w:r w:rsidRPr="0012152B">
              <w:rPr>
                <w:rFonts w:ascii="Times New Roman" w:eastAsia="Times New Roman" w:hAnsi="Times New Roman"/>
                <w:bCs/>
                <w:iCs/>
                <w:sz w:val="24"/>
                <w:szCs w:val="24"/>
              </w:rPr>
              <w:t>ю</w:t>
            </w:r>
            <w:r w:rsidRPr="0012152B">
              <w:rPr>
                <w:rFonts w:ascii="Times New Roman" w:eastAsia="Times New Roman" w:hAnsi="Times New Roman"/>
                <w:bCs/>
                <w:iCs/>
                <w:sz w:val="24"/>
                <w:szCs w:val="24"/>
              </w:rPr>
              <w:t xml:space="preserve">щим были представлены: фильм об обычаях и традициях бурятского народа: </w:t>
            </w:r>
          </w:p>
          <w:p w:rsidR="00817920" w:rsidRPr="0012152B" w:rsidRDefault="00817920" w:rsidP="00E91F33">
            <w:pPr>
              <w:pStyle w:val="af4"/>
              <w:spacing w:after="0" w:line="250" w:lineRule="auto"/>
              <w:ind w:left="0"/>
              <w:contextualSpacing w:val="0"/>
              <w:rPr>
                <w:rFonts w:ascii="Times New Roman" w:hAnsi="Times New Roman"/>
                <w:sz w:val="24"/>
              </w:rPr>
            </w:pPr>
            <w:r w:rsidRPr="0012152B">
              <w:rPr>
                <w:rFonts w:ascii="Times New Roman" w:hAnsi="Times New Roman"/>
                <w:sz w:val="24"/>
              </w:rPr>
              <w:t xml:space="preserve">-час пословиц «Бурятские пословицы и поговорки»;  </w:t>
            </w:r>
          </w:p>
          <w:p w:rsidR="00817920" w:rsidRPr="0012152B" w:rsidRDefault="00817920" w:rsidP="00E91F33">
            <w:pPr>
              <w:spacing w:after="0" w:line="250" w:lineRule="auto"/>
              <w:jc w:val="both"/>
              <w:rPr>
                <w:rFonts w:ascii="Times New Roman" w:hAnsi="Times New Roman"/>
                <w:sz w:val="24"/>
              </w:rPr>
            </w:pPr>
            <w:r w:rsidRPr="0012152B">
              <w:rPr>
                <w:rFonts w:ascii="Times New Roman" w:hAnsi="Times New Roman"/>
                <w:sz w:val="24"/>
              </w:rPr>
              <w:t>-</w:t>
            </w:r>
            <w:r w:rsidRPr="0012152B">
              <w:rPr>
                <w:rFonts w:ascii="Times New Roman" w:eastAsia="Times New Roman" w:hAnsi="Times New Roman"/>
                <w:bCs/>
                <w:iCs/>
                <w:sz w:val="24"/>
                <w:szCs w:val="24"/>
              </w:rPr>
              <w:t xml:space="preserve"> конкурс рисунков </w:t>
            </w:r>
            <w:r w:rsidRPr="0012152B">
              <w:rPr>
                <w:rFonts w:ascii="Times New Roman" w:hAnsi="Times New Roman"/>
                <w:sz w:val="24"/>
              </w:rPr>
              <w:t>«Национальный костюм бурят»;</w:t>
            </w:r>
          </w:p>
          <w:p w:rsidR="00817920" w:rsidRPr="0012152B" w:rsidRDefault="00817920" w:rsidP="00E91F33">
            <w:pPr>
              <w:spacing w:after="0" w:line="250" w:lineRule="auto"/>
              <w:jc w:val="both"/>
              <w:rPr>
                <w:rFonts w:ascii="Times New Roman" w:hAnsi="Times New Roman"/>
                <w:sz w:val="24"/>
              </w:rPr>
            </w:pPr>
            <w:r w:rsidRPr="0012152B">
              <w:rPr>
                <w:rFonts w:ascii="Times New Roman" w:hAnsi="Times New Roman"/>
                <w:sz w:val="24"/>
              </w:rPr>
              <w:t>-книжная выставка «Коренные жит</w:t>
            </w:r>
            <w:r w:rsidRPr="0012152B">
              <w:rPr>
                <w:rFonts w:ascii="Times New Roman" w:hAnsi="Times New Roman"/>
                <w:sz w:val="24"/>
              </w:rPr>
              <w:t>е</w:t>
            </w:r>
            <w:r w:rsidRPr="0012152B">
              <w:rPr>
                <w:rFonts w:ascii="Times New Roman" w:hAnsi="Times New Roman"/>
                <w:sz w:val="24"/>
              </w:rPr>
              <w:t>ли Сибири - буряты».</w:t>
            </w:r>
          </w:p>
        </w:tc>
        <w:tc>
          <w:tcPr>
            <w:tcW w:w="1955"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Неделя буря</w:t>
            </w:r>
            <w:r w:rsidRPr="0012152B">
              <w:rPr>
                <w:rFonts w:ascii="Times New Roman" w:eastAsia="Times New Roman" w:hAnsi="Times New Roman"/>
                <w:bCs/>
                <w:iCs/>
                <w:sz w:val="24"/>
                <w:szCs w:val="24"/>
              </w:rPr>
              <w:t>т</w:t>
            </w:r>
            <w:r w:rsidRPr="0012152B">
              <w:rPr>
                <w:rFonts w:ascii="Times New Roman" w:eastAsia="Times New Roman" w:hAnsi="Times New Roman"/>
                <w:bCs/>
                <w:iCs/>
                <w:sz w:val="24"/>
                <w:szCs w:val="24"/>
              </w:rPr>
              <w:t>ской культуры</w:t>
            </w:r>
          </w:p>
        </w:tc>
        <w:tc>
          <w:tcPr>
            <w:tcW w:w="1902"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74</w:t>
            </w: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Сологубово</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4111" w:type="dxa"/>
            <w:shd w:val="clear" w:color="auto" w:fill="auto"/>
          </w:tcPr>
          <w:p w:rsidR="00817920" w:rsidRPr="0012152B" w:rsidRDefault="00817920" w:rsidP="00E91F33">
            <w:pPr>
              <w:spacing w:after="0"/>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2</w:t>
            </w:r>
            <w:r w:rsidRPr="0012152B">
              <w:rPr>
                <w:rFonts w:ascii="Times New Roman" w:eastAsia="Times New Roman" w:hAnsi="Times New Roman"/>
                <w:bCs/>
                <w:iCs/>
                <w:sz w:val="24"/>
                <w:szCs w:val="24"/>
                <w:u w:val="single"/>
              </w:rPr>
              <w:t>. «Игры народов Сибири»</w:t>
            </w:r>
          </w:p>
          <w:p w:rsidR="00817920" w:rsidRPr="0012152B" w:rsidRDefault="00817920" w:rsidP="00E91F33">
            <w:pPr>
              <w:spacing w:after="0"/>
              <w:jc w:val="both"/>
              <w:rPr>
                <w:rFonts w:ascii="Times New Roman" w:hAnsi="Times New Roman"/>
                <w:color w:val="000000"/>
                <w:sz w:val="24"/>
                <w:szCs w:val="24"/>
              </w:rPr>
            </w:pPr>
            <w:r w:rsidRPr="0012152B">
              <w:rPr>
                <w:rFonts w:ascii="Times New Roman" w:hAnsi="Times New Roman"/>
                <w:color w:val="000000"/>
                <w:sz w:val="24"/>
                <w:szCs w:val="24"/>
                <w:shd w:val="clear" w:color="auto" w:fill="FFFFFF"/>
              </w:rPr>
              <w:t>Мероприятие в Сологубовской би</w:t>
            </w:r>
            <w:r w:rsidRPr="0012152B">
              <w:rPr>
                <w:rFonts w:ascii="Times New Roman" w:hAnsi="Times New Roman"/>
                <w:color w:val="000000"/>
                <w:sz w:val="24"/>
                <w:szCs w:val="24"/>
                <w:shd w:val="clear" w:color="auto" w:fill="FFFFFF"/>
              </w:rPr>
              <w:t>б</w:t>
            </w:r>
            <w:r w:rsidRPr="0012152B">
              <w:rPr>
                <w:rFonts w:ascii="Times New Roman" w:hAnsi="Times New Roman"/>
                <w:color w:val="000000"/>
                <w:sz w:val="24"/>
                <w:szCs w:val="24"/>
                <w:shd w:val="clear" w:color="auto" w:fill="FFFFFF"/>
              </w:rPr>
              <w:t>лиотеке началось с викторины о народах Сибири. Далее, был сделан акцент на игры, которые отражают особенности жизни людей, их быт, труд, традиции и обычаи. Логич</w:t>
            </w:r>
            <w:r w:rsidRPr="0012152B">
              <w:rPr>
                <w:rFonts w:ascii="Times New Roman" w:hAnsi="Times New Roman"/>
                <w:color w:val="000000"/>
                <w:sz w:val="24"/>
                <w:szCs w:val="24"/>
                <w:shd w:val="clear" w:color="auto" w:fill="FFFFFF"/>
              </w:rPr>
              <w:t>е</w:t>
            </w:r>
            <w:r w:rsidRPr="0012152B">
              <w:rPr>
                <w:rFonts w:ascii="Times New Roman" w:hAnsi="Times New Roman"/>
                <w:color w:val="000000"/>
                <w:sz w:val="24"/>
                <w:szCs w:val="24"/>
                <w:shd w:val="clear" w:color="auto" w:fill="FFFFFF"/>
              </w:rPr>
              <w:t>ским продолжением разговора стала спортивная программа с эстафетами: «Вестовые» (якутская народная и</w:t>
            </w:r>
            <w:r w:rsidRPr="0012152B">
              <w:rPr>
                <w:rFonts w:ascii="Times New Roman" w:hAnsi="Times New Roman"/>
                <w:color w:val="000000"/>
                <w:sz w:val="24"/>
                <w:szCs w:val="24"/>
                <w:shd w:val="clear" w:color="auto" w:fill="FFFFFF"/>
              </w:rPr>
              <w:t>г</w:t>
            </w:r>
            <w:r w:rsidRPr="0012152B">
              <w:rPr>
                <w:rFonts w:ascii="Times New Roman" w:hAnsi="Times New Roman"/>
                <w:color w:val="000000"/>
                <w:sz w:val="24"/>
                <w:szCs w:val="24"/>
                <w:shd w:val="clear" w:color="auto" w:fill="FFFFFF"/>
              </w:rPr>
              <w:t>ра), «Ворота» (русская народная и</w:t>
            </w:r>
            <w:r w:rsidRPr="0012152B">
              <w:rPr>
                <w:rFonts w:ascii="Times New Roman" w:hAnsi="Times New Roman"/>
                <w:color w:val="000000"/>
                <w:sz w:val="24"/>
                <w:szCs w:val="24"/>
                <w:shd w:val="clear" w:color="auto" w:fill="FFFFFF"/>
              </w:rPr>
              <w:t>г</w:t>
            </w:r>
            <w:r w:rsidRPr="0012152B">
              <w:rPr>
                <w:rFonts w:ascii="Times New Roman" w:hAnsi="Times New Roman"/>
                <w:color w:val="000000"/>
                <w:sz w:val="24"/>
                <w:szCs w:val="24"/>
                <w:shd w:val="clear" w:color="auto" w:fill="FFFFFF"/>
              </w:rPr>
              <w:lastRenderedPageBreak/>
              <w:t>ра), «Бег в снегоступах» (игра нар</w:t>
            </w:r>
            <w:r w:rsidRPr="0012152B">
              <w:rPr>
                <w:rFonts w:ascii="Times New Roman" w:hAnsi="Times New Roman"/>
                <w:color w:val="000000"/>
                <w:sz w:val="24"/>
                <w:szCs w:val="24"/>
                <w:shd w:val="clear" w:color="auto" w:fill="FFFFFF"/>
              </w:rPr>
              <w:t>о</w:t>
            </w:r>
            <w:r w:rsidRPr="0012152B">
              <w:rPr>
                <w:rFonts w:ascii="Times New Roman" w:hAnsi="Times New Roman"/>
                <w:color w:val="000000"/>
                <w:sz w:val="24"/>
                <w:szCs w:val="24"/>
                <w:shd w:val="clear" w:color="auto" w:fill="FFFFFF"/>
              </w:rPr>
              <w:t>дов Сибири).</w:t>
            </w:r>
          </w:p>
        </w:tc>
        <w:tc>
          <w:tcPr>
            <w:tcW w:w="1955" w:type="dxa"/>
            <w:shd w:val="clear" w:color="auto" w:fill="auto"/>
          </w:tcPr>
          <w:p w:rsidR="00817920" w:rsidRPr="0012152B" w:rsidRDefault="00817920" w:rsidP="00E91F33">
            <w:pPr>
              <w:rPr>
                <w:rFonts w:ascii="Times New Roman" w:hAnsi="Times New Roman"/>
                <w:color w:val="000000"/>
                <w:sz w:val="24"/>
                <w:szCs w:val="24"/>
              </w:rPr>
            </w:pPr>
            <w:r w:rsidRPr="0012152B">
              <w:rPr>
                <w:rFonts w:ascii="Times New Roman" w:hAnsi="Times New Roman"/>
                <w:color w:val="000000"/>
                <w:sz w:val="24"/>
                <w:szCs w:val="24"/>
                <w:shd w:val="clear" w:color="auto" w:fill="FFFFFF"/>
              </w:rPr>
              <w:lastRenderedPageBreak/>
              <w:t>Спортивно-познавательная программа</w:t>
            </w:r>
          </w:p>
        </w:tc>
        <w:tc>
          <w:tcPr>
            <w:tcW w:w="1902"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106</w:t>
            </w:r>
          </w:p>
        </w:tc>
      </w:tr>
      <w:tr w:rsidR="00817920" w:rsidRPr="0012152B" w:rsidTr="00E91F33">
        <w:tc>
          <w:tcPr>
            <w:tcW w:w="3266"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Зулумай</w:t>
            </w:r>
          </w:p>
        </w:tc>
        <w:tc>
          <w:tcPr>
            <w:tcW w:w="1559" w:type="dxa"/>
            <w:shd w:val="clear" w:color="auto" w:fill="auto"/>
          </w:tcPr>
          <w:p w:rsidR="00817920" w:rsidRPr="0012152B" w:rsidRDefault="00817920" w:rsidP="00E91F33">
            <w:pPr>
              <w:spacing w:after="0" w:line="250" w:lineRule="auto"/>
              <w:ind w:left="184"/>
              <w:rPr>
                <w:rFonts w:ascii="Times New Roman" w:eastAsia="Times New Roman" w:hAnsi="Times New Roman"/>
                <w:bCs/>
                <w:iCs/>
                <w:sz w:val="24"/>
                <w:szCs w:val="24"/>
              </w:rPr>
            </w:pPr>
            <w:r w:rsidRPr="0012152B">
              <w:rPr>
                <w:rFonts w:ascii="Times New Roman" w:eastAsia="Times New Roman" w:hAnsi="Times New Roman"/>
                <w:bCs/>
                <w:iCs/>
                <w:sz w:val="24"/>
                <w:szCs w:val="24"/>
              </w:rPr>
              <w:t>Младшие школьн</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ки, по</w:t>
            </w:r>
            <w:r w:rsidRPr="0012152B">
              <w:rPr>
                <w:rFonts w:ascii="Times New Roman" w:eastAsia="Times New Roman" w:hAnsi="Times New Roman"/>
                <w:bCs/>
                <w:iCs/>
                <w:sz w:val="24"/>
                <w:szCs w:val="24"/>
              </w:rPr>
              <w:t>д</w:t>
            </w:r>
            <w:r w:rsidRPr="0012152B">
              <w:rPr>
                <w:rFonts w:ascii="Times New Roman" w:eastAsia="Times New Roman" w:hAnsi="Times New Roman"/>
                <w:bCs/>
                <w:iCs/>
                <w:sz w:val="24"/>
                <w:szCs w:val="24"/>
              </w:rPr>
              <w:t>ростки</w:t>
            </w:r>
          </w:p>
        </w:tc>
        <w:tc>
          <w:tcPr>
            <w:tcW w:w="4111" w:type="dxa"/>
            <w:shd w:val="clear" w:color="auto" w:fill="auto"/>
          </w:tcPr>
          <w:p w:rsidR="00817920" w:rsidRPr="0012152B" w:rsidRDefault="00817920" w:rsidP="00E91F33">
            <w:pPr>
              <w:spacing w:line="250" w:lineRule="auto"/>
              <w:jc w:val="both"/>
              <w:rPr>
                <w:shd w:val="clear" w:color="auto" w:fill="FFFFFF"/>
              </w:rPr>
            </w:pPr>
            <w:r w:rsidRPr="0012152B">
              <w:rPr>
                <w:rFonts w:ascii="Times New Roman" w:hAnsi="Times New Roman"/>
                <w:sz w:val="24"/>
                <w:szCs w:val="24"/>
                <w:shd w:val="clear" w:color="auto" w:fill="FFFFFF"/>
              </w:rPr>
              <w:t>3.</w:t>
            </w:r>
            <w:r w:rsidRPr="0012152B">
              <w:rPr>
                <w:shd w:val="clear" w:color="auto" w:fill="FFFFFF"/>
              </w:rPr>
              <w:t xml:space="preserve"> </w:t>
            </w:r>
            <w:r w:rsidRPr="0012152B">
              <w:rPr>
                <w:rFonts w:ascii="Times New Roman" w:eastAsia="Times New Roman" w:hAnsi="Times New Roman"/>
                <w:bCs/>
                <w:iCs/>
                <w:sz w:val="24"/>
                <w:szCs w:val="24"/>
                <w:u w:val="single"/>
              </w:rPr>
              <w:t>«Порядок, характер и обычаи ру</w:t>
            </w:r>
            <w:r w:rsidRPr="0012152B">
              <w:rPr>
                <w:rFonts w:ascii="Times New Roman" w:eastAsia="Times New Roman" w:hAnsi="Times New Roman"/>
                <w:bCs/>
                <w:iCs/>
                <w:sz w:val="24"/>
                <w:szCs w:val="24"/>
                <w:u w:val="single"/>
              </w:rPr>
              <w:t>с</w:t>
            </w:r>
            <w:r w:rsidRPr="0012152B">
              <w:rPr>
                <w:rFonts w:ascii="Times New Roman" w:eastAsia="Times New Roman" w:hAnsi="Times New Roman"/>
                <w:bCs/>
                <w:iCs/>
                <w:sz w:val="24"/>
                <w:szCs w:val="24"/>
                <w:u w:val="single"/>
              </w:rPr>
              <w:t>ского народа»</w:t>
            </w:r>
            <w:r w:rsidRPr="0012152B">
              <w:rPr>
                <w:shd w:val="clear" w:color="auto" w:fill="FFFFFF"/>
              </w:rPr>
              <w:t xml:space="preserve"> </w:t>
            </w:r>
          </w:p>
          <w:p w:rsidR="00817920" w:rsidRPr="0012152B" w:rsidRDefault="00817920" w:rsidP="00E91F33">
            <w:pPr>
              <w:spacing w:line="250" w:lineRule="auto"/>
              <w:jc w:val="both"/>
              <w:rPr>
                <w:bCs/>
                <w:iCs/>
              </w:rPr>
            </w:pPr>
            <w:r w:rsidRPr="0012152B">
              <w:rPr>
                <w:rFonts w:ascii="Times New Roman" w:hAnsi="Times New Roman"/>
                <w:color w:val="000000"/>
                <w:sz w:val="24"/>
                <w:szCs w:val="24"/>
                <w:shd w:val="clear" w:color="auto" w:fill="FFFFFF"/>
              </w:rPr>
              <w:t>На краеведческом мероприятии в библиотеке с. Зулумай ребята с уд</w:t>
            </w:r>
            <w:r w:rsidRPr="0012152B">
              <w:rPr>
                <w:rFonts w:ascii="Times New Roman" w:hAnsi="Times New Roman"/>
                <w:color w:val="000000"/>
                <w:sz w:val="24"/>
                <w:szCs w:val="24"/>
                <w:shd w:val="clear" w:color="auto" w:fill="FFFFFF"/>
              </w:rPr>
              <w:t>о</w:t>
            </w:r>
            <w:r w:rsidRPr="0012152B">
              <w:rPr>
                <w:rFonts w:ascii="Times New Roman" w:hAnsi="Times New Roman"/>
                <w:color w:val="000000"/>
                <w:sz w:val="24"/>
                <w:szCs w:val="24"/>
                <w:shd w:val="clear" w:color="auto" w:fill="FFFFFF"/>
              </w:rPr>
              <w:t>вольствием окунулись в истоки ру</w:t>
            </w:r>
            <w:r w:rsidRPr="0012152B">
              <w:rPr>
                <w:rFonts w:ascii="Times New Roman" w:hAnsi="Times New Roman"/>
                <w:color w:val="000000"/>
                <w:sz w:val="24"/>
                <w:szCs w:val="24"/>
                <w:shd w:val="clear" w:color="auto" w:fill="FFFFFF"/>
              </w:rPr>
              <w:t>с</w:t>
            </w:r>
            <w:r w:rsidRPr="0012152B">
              <w:rPr>
                <w:rFonts w:ascii="Times New Roman" w:hAnsi="Times New Roman"/>
                <w:color w:val="000000"/>
                <w:sz w:val="24"/>
                <w:szCs w:val="24"/>
                <w:shd w:val="clear" w:color="auto" w:fill="FFFFFF"/>
              </w:rPr>
              <w:t>ских народных традиций, узнали много интересного о быте и праз</w:t>
            </w:r>
            <w:r w:rsidRPr="0012152B">
              <w:rPr>
                <w:rFonts w:ascii="Times New Roman" w:hAnsi="Times New Roman"/>
                <w:color w:val="000000"/>
                <w:sz w:val="24"/>
                <w:szCs w:val="24"/>
                <w:shd w:val="clear" w:color="auto" w:fill="FFFFFF"/>
              </w:rPr>
              <w:t>д</w:t>
            </w:r>
            <w:r w:rsidRPr="0012152B">
              <w:rPr>
                <w:rFonts w:ascii="Times New Roman" w:hAnsi="Times New Roman"/>
                <w:color w:val="000000"/>
                <w:sz w:val="24"/>
                <w:szCs w:val="24"/>
                <w:shd w:val="clear" w:color="auto" w:fill="FFFFFF"/>
              </w:rPr>
              <w:t>ничных посиделках в старину.  Фольклорный час был направлен на воспитание творческой личности, культурного человека, знающего и уважающего традиции своего народа.</w:t>
            </w:r>
          </w:p>
        </w:tc>
        <w:tc>
          <w:tcPr>
            <w:tcW w:w="1955" w:type="dxa"/>
            <w:shd w:val="clear" w:color="auto" w:fill="auto"/>
          </w:tcPr>
          <w:p w:rsidR="00817920" w:rsidRPr="0012152B" w:rsidRDefault="00817920" w:rsidP="00E91F33">
            <w:pPr>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Фольклорный час</w:t>
            </w:r>
          </w:p>
        </w:tc>
        <w:tc>
          <w:tcPr>
            <w:tcW w:w="1902" w:type="dxa"/>
            <w:shd w:val="clear" w:color="auto" w:fill="auto"/>
          </w:tcPr>
          <w:p w:rsidR="00817920" w:rsidRPr="0012152B" w:rsidRDefault="00817920" w:rsidP="00E91F33">
            <w:pPr>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29</w:t>
            </w:r>
          </w:p>
        </w:tc>
      </w:tr>
      <w:tr w:rsidR="00817920" w:rsidRPr="0012152B" w:rsidTr="00E91F33">
        <w:tc>
          <w:tcPr>
            <w:tcW w:w="3266"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2229"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уч. Большеворонеж-</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ский</w:t>
            </w:r>
          </w:p>
        </w:tc>
        <w:tc>
          <w:tcPr>
            <w:tcW w:w="1559" w:type="dxa"/>
            <w:shd w:val="clear" w:color="auto" w:fill="auto"/>
          </w:tcPr>
          <w:p w:rsidR="00817920" w:rsidRPr="0012152B" w:rsidRDefault="00817920" w:rsidP="00E91F33">
            <w:pPr>
              <w:spacing w:after="0" w:line="250" w:lineRule="auto"/>
              <w:ind w:left="184"/>
              <w:rPr>
                <w:rFonts w:ascii="Times New Roman" w:eastAsia="Times New Roman" w:hAnsi="Times New Roman"/>
                <w:bCs/>
                <w:iCs/>
                <w:sz w:val="24"/>
                <w:szCs w:val="24"/>
              </w:rPr>
            </w:pPr>
            <w:r w:rsidRPr="0012152B">
              <w:rPr>
                <w:rFonts w:ascii="Times New Roman" w:eastAsia="Times New Roman" w:hAnsi="Times New Roman"/>
                <w:bCs/>
                <w:iCs/>
                <w:sz w:val="24"/>
                <w:szCs w:val="24"/>
              </w:rPr>
              <w:t>Подростки</w:t>
            </w:r>
          </w:p>
        </w:tc>
        <w:tc>
          <w:tcPr>
            <w:tcW w:w="4111" w:type="dxa"/>
            <w:shd w:val="clear" w:color="auto" w:fill="auto"/>
          </w:tcPr>
          <w:p w:rsidR="00817920" w:rsidRPr="0012152B" w:rsidRDefault="00817920" w:rsidP="00E91F33">
            <w:pPr>
              <w:spacing w:after="0" w:line="250" w:lineRule="auto"/>
              <w:jc w:val="both"/>
              <w:rPr>
                <w:rFonts w:ascii="Times New Roman" w:eastAsia="Times New Roman" w:hAnsi="Times New Roman"/>
                <w:bCs/>
                <w:iCs/>
                <w:color w:val="000000"/>
                <w:sz w:val="24"/>
                <w:szCs w:val="24"/>
              </w:rPr>
            </w:pPr>
            <w:r w:rsidRPr="0012152B">
              <w:rPr>
                <w:rFonts w:ascii="Times New Roman" w:eastAsia="Times New Roman" w:hAnsi="Times New Roman"/>
                <w:bCs/>
                <w:iCs/>
                <w:color w:val="000000"/>
                <w:sz w:val="24"/>
                <w:szCs w:val="24"/>
              </w:rPr>
              <w:t>4</w:t>
            </w:r>
            <w:r w:rsidRPr="0012152B">
              <w:rPr>
                <w:rFonts w:ascii="Times New Roman" w:eastAsia="Times New Roman" w:hAnsi="Times New Roman"/>
                <w:bCs/>
                <w:iCs/>
                <w:color w:val="000000"/>
                <w:sz w:val="24"/>
                <w:szCs w:val="24"/>
                <w:u w:val="single"/>
              </w:rPr>
              <w:t>.«Удивительный народ чукчи».</w:t>
            </w:r>
            <w:r w:rsidRPr="0012152B">
              <w:rPr>
                <w:rFonts w:ascii="Times New Roman" w:eastAsia="Times New Roman" w:hAnsi="Times New Roman"/>
                <w:bCs/>
                <w:iCs/>
                <w:color w:val="000000"/>
                <w:sz w:val="24"/>
                <w:szCs w:val="24"/>
              </w:rPr>
              <w:t xml:space="preserve"> Дети узнали много интересных фактов о чукчах, познакомились с их культ</w:t>
            </w:r>
            <w:r w:rsidRPr="0012152B">
              <w:rPr>
                <w:rFonts w:ascii="Times New Roman" w:eastAsia="Times New Roman" w:hAnsi="Times New Roman"/>
                <w:bCs/>
                <w:iCs/>
                <w:color w:val="000000"/>
                <w:sz w:val="24"/>
                <w:szCs w:val="24"/>
              </w:rPr>
              <w:t>у</w:t>
            </w:r>
            <w:r w:rsidRPr="0012152B">
              <w:rPr>
                <w:rFonts w:ascii="Times New Roman" w:eastAsia="Times New Roman" w:hAnsi="Times New Roman"/>
                <w:bCs/>
                <w:iCs/>
                <w:color w:val="000000"/>
                <w:sz w:val="24"/>
                <w:szCs w:val="24"/>
              </w:rPr>
              <w:t>рой, традициями, обычаями.</w:t>
            </w:r>
          </w:p>
        </w:tc>
        <w:tc>
          <w:tcPr>
            <w:tcW w:w="1955" w:type="dxa"/>
            <w:shd w:val="clear" w:color="auto" w:fill="auto"/>
          </w:tcPr>
          <w:p w:rsidR="00817920" w:rsidRPr="0012152B" w:rsidRDefault="00817920" w:rsidP="00E91F33">
            <w:pPr>
              <w:spacing w:after="0" w:line="250" w:lineRule="auto"/>
              <w:ind w:left="184"/>
              <w:rPr>
                <w:rFonts w:ascii="Times New Roman" w:eastAsia="Times New Roman" w:hAnsi="Times New Roman"/>
                <w:bCs/>
                <w:iCs/>
                <w:color w:val="000000"/>
                <w:sz w:val="24"/>
                <w:szCs w:val="24"/>
              </w:rPr>
            </w:pPr>
            <w:r w:rsidRPr="0012152B">
              <w:rPr>
                <w:rFonts w:ascii="Times New Roman" w:eastAsia="Times New Roman" w:hAnsi="Times New Roman"/>
                <w:bCs/>
                <w:iCs/>
                <w:color w:val="000000"/>
                <w:sz w:val="24"/>
                <w:szCs w:val="24"/>
              </w:rPr>
              <w:t>Познавател</w:t>
            </w:r>
            <w:r w:rsidRPr="0012152B">
              <w:rPr>
                <w:rFonts w:ascii="Times New Roman" w:eastAsia="Times New Roman" w:hAnsi="Times New Roman"/>
                <w:bCs/>
                <w:iCs/>
                <w:color w:val="000000"/>
                <w:sz w:val="24"/>
                <w:szCs w:val="24"/>
              </w:rPr>
              <w:t>ь</w:t>
            </w:r>
            <w:r w:rsidRPr="0012152B">
              <w:rPr>
                <w:rFonts w:ascii="Times New Roman" w:eastAsia="Times New Roman" w:hAnsi="Times New Roman"/>
                <w:bCs/>
                <w:iCs/>
                <w:color w:val="000000"/>
                <w:sz w:val="24"/>
                <w:szCs w:val="24"/>
              </w:rPr>
              <w:t>ный час</w:t>
            </w:r>
          </w:p>
        </w:tc>
        <w:tc>
          <w:tcPr>
            <w:tcW w:w="1902" w:type="dxa"/>
            <w:shd w:val="clear" w:color="auto" w:fill="auto"/>
          </w:tcPr>
          <w:p w:rsidR="00817920" w:rsidRPr="0012152B" w:rsidRDefault="00817920" w:rsidP="00E91F33">
            <w:pPr>
              <w:spacing w:after="0" w:line="250" w:lineRule="auto"/>
              <w:ind w:left="184"/>
              <w:rPr>
                <w:rFonts w:ascii="Times New Roman" w:eastAsia="Times New Roman" w:hAnsi="Times New Roman"/>
                <w:bCs/>
                <w:iCs/>
                <w:color w:val="000000"/>
                <w:sz w:val="24"/>
                <w:szCs w:val="24"/>
              </w:rPr>
            </w:pPr>
            <w:r w:rsidRPr="0012152B">
              <w:rPr>
                <w:rFonts w:ascii="Times New Roman" w:eastAsia="Times New Roman" w:hAnsi="Times New Roman"/>
                <w:bCs/>
                <w:iCs/>
                <w:color w:val="000000"/>
                <w:sz w:val="24"/>
                <w:szCs w:val="24"/>
              </w:rPr>
              <w:t>15</w:t>
            </w:r>
          </w:p>
        </w:tc>
      </w:tr>
      <w:tr w:rsidR="00817920" w:rsidRPr="0012152B" w:rsidTr="00E91F33">
        <w:tc>
          <w:tcPr>
            <w:tcW w:w="3266"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Туристическое краеведение</w:t>
            </w:r>
          </w:p>
        </w:tc>
        <w:tc>
          <w:tcPr>
            <w:tcW w:w="222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с. Сологубово </w:t>
            </w:r>
          </w:p>
        </w:tc>
        <w:tc>
          <w:tcPr>
            <w:tcW w:w="1559"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Младшие школьники</w:t>
            </w:r>
          </w:p>
        </w:tc>
        <w:tc>
          <w:tcPr>
            <w:tcW w:w="4111" w:type="dxa"/>
            <w:shd w:val="clear" w:color="auto" w:fill="auto"/>
          </w:tcPr>
          <w:p w:rsidR="00817920" w:rsidRPr="0012152B" w:rsidRDefault="00817920" w:rsidP="00E91F33">
            <w:pPr>
              <w:spacing w:after="0"/>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 xml:space="preserve">1. </w:t>
            </w:r>
            <w:r w:rsidRPr="0012152B">
              <w:rPr>
                <w:rFonts w:ascii="Times New Roman" w:eastAsia="Times New Roman" w:hAnsi="Times New Roman"/>
                <w:bCs/>
                <w:iCs/>
                <w:sz w:val="24"/>
                <w:szCs w:val="24"/>
                <w:u w:val="single"/>
              </w:rPr>
              <w:t>«Заповедник Иркутской</w:t>
            </w:r>
            <w:r w:rsidRPr="0012152B">
              <w:rPr>
                <w:rFonts w:ascii="Times New Roman" w:hAnsi="Times New Roman"/>
                <w:color w:val="000000"/>
                <w:sz w:val="24"/>
                <w:szCs w:val="24"/>
                <w:shd w:val="clear" w:color="auto" w:fill="FFFFFF"/>
              </w:rPr>
              <w:t xml:space="preserve"> </w:t>
            </w:r>
            <w:r w:rsidRPr="0012152B">
              <w:rPr>
                <w:rFonts w:ascii="Times New Roman" w:eastAsia="Times New Roman" w:hAnsi="Times New Roman"/>
                <w:bCs/>
                <w:iCs/>
                <w:sz w:val="24"/>
                <w:szCs w:val="24"/>
                <w:u w:val="single"/>
              </w:rPr>
              <w:t>области»</w:t>
            </w:r>
          </w:p>
          <w:p w:rsidR="00817920" w:rsidRPr="0012152B" w:rsidRDefault="00817920" w:rsidP="00E91F33">
            <w:pPr>
              <w:spacing w:after="0"/>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Юные читатели Сологубовской би</w:t>
            </w:r>
            <w:r w:rsidRPr="0012152B">
              <w:rPr>
                <w:rFonts w:ascii="Times New Roman" w:hAnsi="Times New Roman"/>
                <w:color w:val="000000"/>
                <w:sz w:val="24"/>
                <w:szCs w:val="24"/>
                <w:shd w:val="clear" w:color="auto" w:fill="FFFFFF"/>
              </w:rPr>
              <w:t>б</w:t>
            </w:r>
            <w:r w:rsidRPr="0012152B">
              <w:rPr>
                <w:rFonts w:ascii="Times New Roman" w:hAnsi="Times New Roman"/>
                <w:color w:val="000000"/>
                <w:sz w:val="24"/>
                <w:szCs w:val="24"/>
                <w:shd w:val="clear" w:color="auto" w:fill="FFFFFF"/>
              </w:rPr>
              <w:t>лиотеки отправились в виртуальное путешествие по заповедным уголкам родного края. Целью мероприятия было повышение уровня экологич</w:t>
            </w:r>
            <w:r w:rsidRPr="0012152B">
              <w:rPr>
                <w:rFonts w:ascii="Times New Roman" w:hAnsi="Times New Roman"/>
                <w:color w:val="000000"/>
                <w:sz w:val="24"/>
                <w:szCs w:val="24"/>
                <w:shd w:val="clear" w:color="auto" w:fill="FFFFFF"/>
              </w:rPr>
              <w:t>е</w:t>
            </w:r>
            <w:r w:rsidRPr="0012152B">
              <w:rPr>
                <w:rFonts w:ascii="Times New Roman" w:hAnsi="Times New Roman"/>
                <w:color w:val="000000"/>
                <w:sz w:val="24"/>
                <w:szCs w:val="24"/>
                <w:shd w:val="clear" w:color="auto" w:fill="FFFFFF"/>
              </w:rPr>
              <w:t>ского образования и культуры чит</w:t>
            </w:r>
            <w:r w:rsidRPr="0012152B">
              <w:rPr>
                <w:rFonts w:ascii="Times New Roman" w:hAnsi="Times New Roman"/>
                <w:color w:val="000000"/>
                <w:sz w:val="24"/>
                <w:szCs w:val="24"/>
                <w:shd w:val="clear" w:color="auto" w:fill="FFFFFF"/>
              </w:rPr>
              <w:t>а</w:t>
            </w:r>
            <w:r w:rsidRPr="0012152B">
              <w:rPr>
                <w:rFonts w:ascii="Times New Roman" w:hAnsi="Times New Roman"/>
                <w:color w:val="000000"/>
                <w:sz w:val="24"/>
                <w:szCs w:val="24"/>
                <w:shd w:val="clear" w:color="auto" w:fill="FFFFFF"/>
              </w:rPr>
              <w:t>телей, их эстетического восприятия природы, развитие гуманистического мышления и патриотического отн</w:t>
            </w:r>
            <w:r w:rsidRPr="0012152B">
              <w:rPr>
                <w:rFonts w:ascii="Times New Roman" w:hAnsi="Times New Roman"/>
                <w:color w:val="000000"/>
                <w:sz w:val="24"/>
                <w:szCs w:val="24"/>
                <w:shd w:val="clear" w:color="auto" w:fill="FFFFFF"/>
              </w:rPr>
              <w:t>о</w:t>
            </w:r>
            <w:r w:rsidRPr="0012152B">
              <w:rPr>
                <w:rFonts w:ascii="Times New Roman" w:hAnsi="Times New Roman"/>
                <w:color w:val="000000"/>
                <w:sz w:val="24"/>
                <w:szCs w:val="24"/>
                <w:shd w:val="clear" w:color="auto" w:fill="FFFFFF"/>
              </w:rPr>
              <w:t xml:space="preserve">шения к своей Родине. </w:t>
            </w:r>
          </w:p>
        </w:tc>
        <w:tc>
          <w:tcPr>
            <w:tcW w:w="1955" w:type="dxa"/>
            <w:shd w:val="clear" w:color="auto" w:fill="auto"/>
          </w:tcPr>
          <w:p w:rsidR="00817920" w:rsidRPr="0012152B" w:rsidRDefault="00817920" w:rsidP="00E91F33">
            <w:pPr>
              <w:rPr>
                <w:rFonts w:ascii="Times New Roman" w:hAnsi="Times New Roman"/>
                <w:color w:val="000000"/>
                <w:sz w:val="24"/>
                <w:szCs w:val="24"/>
              </w:rPr>
            </w:pPr>
            <w:r w:rsidRPr="0012152B">
              <w:rPr>
                <w:rFonts w:ascii="Times New Roman" w:eastAsia="Times New Roman" w:hAnsi="Times New Roman"/>
                <w:color w:val="000000"/>
                <w:sz w:val="24"/>
                <w:szCs w:val="24"/>
              </w:rPr>
              <w:t>Виртуальное путешествие</w:t>
            </w:r>
          </w:p>
        </w:tc>
        <w:tc>
          <w:tcPr>
            <w:tcW w:w="1902" w:type="dxa"/>
            <w:shd w:val="clear" w:color="auto" w:fill="auto"/>
          </w:tcPr>
          <w:p w:rsidR="00817920" w:rsidRPr="0012152B" w:rsidRDefault="00817920" w:rsidP="00E91F33">
            <w:pPr>
              <w:spacing w:after="0" w:line="25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27</w:t>
            </w:r>
          </w:p>
        </w:tc>
      </w:tr>
      <w:tr w:rsidR="00817920" w:rsidRPr="0012152B" w:rsidTr="00E91F33">
        <w:tc>
          <w:tcPr>
            <w:tcW w:w="3266" w:type="dxa"/>
            <w:shd w:val="clear" w:color="auto" w:fill="auto"/>
          </w:tcPr>
          <w:p w:rsidR="00817920" w:rsidRPr="0012152B" w:rsidRDefault="00817920" w:rsidP="00E91F33">
            <w:pPr>
              <w:spacing w:after="0" w:line="250" w:lineRule="auto"/>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Топонимика</w:t>
            </w:r>
          </w:p>
        </w:tc>
        <w:tc>
          <w:tcPr>
            <w:tcW w:w="2229"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hAnsi="Times New Roman"/>
                <w:color w:val="000000"/>
                <w:sz w:val="24"/>
                <w:szCs w:val="24"/>
                <w:shd w:val="clear" w:color="auto" w:fill="FFFFFF"/>
              </w:rPr>
            </w:pPr>
            <w:r w:rsidRPr="0012152B">
              <w:rPr>
                <w:rFonts w:ascii="Times New Roman" w:eastAsia="Times New Roman" w:hAnsi="Times New Roman"/>
                <w:bCs/>
                <w:iCs/>
                <w:sz w:val="24"/>
                <w:szCs w:val="24"/>
              </w:rPr>
              <w:t>с. Зулумай</w:t>
            </w:r>
          </w:p>
        </w:tc>
        <w:tc>
          <w:tcPr>
            <w:tcW w:w="1559" w:type="dxa"/>
            <w:shd w:val="clear" w:color="auto" w:fill="auto"/>
          </w:tcPr>
          <w:p w:rsidR="00817920" w:rsidRPr="0012152B" w:rsidRDefault="00817920" w:rsidP="00E91F33">
            <w:pPr>
              <w:spacing w:line="250" w:lineRule="auto"/>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Подростки, юношество</w:t>
            </w:r>
          </w:p>
        </w:tc>
        <w:tc>
          <w:tcPr>
            <w:tcW w:w="4111" w:type="dxa"/>
            <w:shd w:val="clear" w:color="auto" w:fill="auto"/>
          </w:tcPr>
          <w:p w:rsidR="00817920" w:rsidRPr="0012152B" w:rsidRDefault="00817920" w:rsidP="00E91F33">
            <w:pPr>
              <w:spacing w:after="0" w:line="240" w:lineRule="auto"/>
              <w:rPr>
                <w:rFonts w:ascii="Times New Roman" w:hAnsi="Times New Roman"/>
                <w:color w:val="000000"/>
                <w:sz w:val="24"/>
                <w:szCs w:val="24"/>
                <w:u w:val="single"/>
                <w:shd w:val="clear" w:color="auto" w:fill="FFFFFF"/>
              </w:rPr>
            </w:pPr>
            <w:r w:rsidRPr="0012152B">
              <w:rPr>
                <w:rFonts w:ascii="Times New Roman" w:hAnsi="Times New Roman"/>
                <w:color w:val="000000"/>
                <w:sz w:val="24"/>
                <w:szCs w:val="24"/>
                <w:shd w:val="clear" w:color="auto" w:fill="FFFFFF"/>
              </w:rPr>
              <w:t xml:space="preserve">1. </w:t>
            </w:r>
            <w:r w:rsidRPr="0012152B">
              <w:rPr>
                <w:rFonts w:ascii="Times New Roman" w:hAnsi="Times New Roman"/>
                <w:color w:val="000000"/>
                <w:sz w:val="24"/>
                <w:szCs w:val="24"/>
                <w:u w:val="single"/>
                <w:shd w:val="clear" w:color="auto" w:fill="FFFFFF"/>
              </w:rPr>
              <w:t xml:space="preserve">«Топонимика – говор земли» </w:t>
            </w:r>
          </w:p>
          <w:p w:rsidR="00817920" w:rsidRPr="0012152B" w:rsidRDefault="00817920" w:rsidP="00E91F33">
            <w:pPr>
              <w:shd w:val="clear" w:color="auto" w:fill="FFFFFF"/>
              <w:spacing w:after="0" w:line="240" w:lineRule="auto"/>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 На историко- краеведческом часе участники мероприятия познаком</w:t>
            </w:r>
            <w:r w:rsidRPr="0012152B">
              <w:rPr>
                <w:rFonts w:ascii="Times New Roman" w:hAnsi="Times New Roman"/>
                <w:color w:val="000000"/>
                <w:sz w:val="24"/>
                <w:szCs w:val="24"/>
                <w:shd w:val="clear" w:color="auto" w:fill="FFFFFF"/>
              </w:rPr>
              <w:t>и</w:t>
            </w:r>
            <w:r w:rsidRPr="0012152B">
              <w:rPr>
                <w:rFonts w:ascii="Times New Roman" w:hAnsi="Times New Roman"/>
                <w:color w:val="000000"/>
                <w:sz w:val="24"/>
                <w:szCs w:val="24"/>
                <w:shd w:val="clear" w:color="auto" w:fill="FFFFFF"/>
              </w:rPr>
              <w:lastRenderedPageBreak/>
              <w:t xml:space="preserve">лись с топонимами родного края и их происхождением. </w:t>
            </w:r>
          </w:p>
        </w:tc>
        <w:tc>
          <w:tcPr>
            <w:tcW w:w="1955" w:type="dxa"/>
            <w:shd w:val="clear" w:color="auto" w:fill="auto"/>
          </w:tcPr>
          <w:p w:rsidR="00817920" w:rsidRPr="0012152B" w:rsidRDefault="00817920" w:rsidP="00E91F33">
            <w:pPr>
              <w:spacing w:line="250" w:lineRule="auto"/>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lastRenderedPageBreak/>
              <w:t xml:space="preserve">Историко-краеведческий </w:t>
            </w:r>
            <w:r w:rsidRPr="0012152B">
              <w:rPr>
                <w:rFonts w:ascii="Times New Roman" w:hAnsi="Times New Roman"/>
                <w:color w:val="000000"/>
                <w:sz w:val="24"/>
                <w:szCs w:val="24"/>
                <w:shd w:val="clear" w:color="auto" w:fill="FFFFFF"/>
              </w:rPr>
              <w:lastRenderedPageBreak/>
              <w:t>час</w:t>
            </w:r>
          </w:p>
        </w:tc>
        <w:tc>
          <w:tcPr>
            <w:tcW w:w="1902" w:type="dxa"/>
            <w:shd w:val="clear" w:color="auto" w:fill="auto"/>
          </w:tcPr>
          <w:p w:rsidR="00817920" w:rsidRPr="0012152B" w:rsidRDefault="00817920" w:rsidP="00E91F33">
            <w:pPr>
              <w:spacing w:line="250" w:lineRule="auto"/>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lastRenderedPageBreak/>
              <w:t>17</w:t>
            </w:r>
          </w:p>
        </w:tc>
      </w:tr>
    </w:tbl>
    <w:p w:rsidR="00817920" w:rsidRPr="0012152B" w:rsidRDefault="00817920" w:rsidP="00817920">
      <w:pPr>
        <w:spacing w:after="0"/>
        <w:jc w:val="both"/>
        <w:rPr>
          <w:rFonts w:ascii="Times New Roman" w:hAnsi="Times New Roman"/>
          <w:color w:val="000000"/>
          <w:sz w:val="24"/>
          <w:szCs w:val="24"/>
          <w:u w:val="single"/>
          <w:shd w:val="clear" w:color="auto" w:fill="FFFFFF"/>
        </w:rPr>
      </w:pPr>
    </w:p>
    <w:p w:rsidR="00817920" w:rsidRPr="0012152B" w:rsidRDefault="00817920" w:rsidP="00817920">
      <w:pPr>
        <w:spacing w:after="0" w:line="240" w:lineRule="auto"/>
        <w:ind w:firstLine="426"/>
        <w:jc w:val="both"/>
        <w:rPr>
          <w:rFonts w:ascii="Times New Roman" w:hAnsi="Times New Roman"/>
          <w:sz w:val="24"/>
          <w:szCs w:val="24"/>
        </w:rPr>
      </w:pPr>
      <w:r w:rsidRPr="0012152B">
        <w:rPr>
          <w:rFonts w:ascii="Times New Roman" w:hAnsi="Times New Roman"/>
          <w:sz w:val="24"/>
          <w:szCs w:val="24"/>
        </w:rPr>
        <w:t xml:space="preserve">С целью патриотического воспитания, формирования   чувства гордости за свою Родину на примерах земляков, вставших на защиту Родины в годы Великой Отечественной войны, МЦБ   провела районную </w:t>
      </w:r>
      <w:r w:rsidRPr="0012152B">
        <w:rPr>
          <w:rFonts w:ascii="Times New Roman" w:hAnsi="Times New Roman"/>
          <w:sz w:val="24"/>
          <w:szCs w:val="24"/>
          <w:u w:val="single"/>
        </w:rPr>
        <w:t>историко- патриотическую викторину «Зиминский район в годы Великой Отеч</w:t>
      </w:r>
      <w:r w:rsidRPr="0012152B">
        <w:rPr>
          <w:rFonts w:ascii="Times New Roman" w:hAnsi="Times New Roman"/>
          <w:sz w:val="24"/>
          <w:szCs w:val="24"/>
          <w:u w:val="single"/>
        </w:rPr>
        <w:t>е</w:t>
      </w:r>
      <w:r w:rsidRPr="0012152B">
        <w:rPr>
          <w:rFonts w:ascii="Times New Roman" w:hAnsi="Times New Roman"/>
          <w:sz w:val="24"/>
          <w:szCs w:val="24"/>
          <w:u w:val="single"/>
        </w:rPr>
        <w:t>ственной войны 1941-1945 гг.».</w:t>
      </w:r>
      <w:r w:rsidRPr="0012152B">
        <w:rPr>
          <w:rFonts w:ascii="Times New Roman" w:hAnsi="Times New Roman"/>
          <w:sz w:val="24"/>
          <w:szCs w:val="24"/>
        </w:rPr>
        <w:t xml:space="preserve"> Вопросы викторины были составлены работниками библиотеки в сотрудничестве с краеведом, ведущим специ</w:t>
      </w:r>
      <w:r w:rsidRPr="0012152B">
        <w:rPr>
          <w:rFonts w:ascii="Times New Roman" w:hAnsi="Times New Roman"/>
          <w:sz w:val="24"/>
          <w:szCs w:val="24"/>
        </w:rPr>
        <w:t>а</w:t>
      </w:r>
      <w:r w:rsidRPr="0012152B">
        <w:rPr>
          <w:rFonts w:ascii="Times New Roman" w:hAnsi="Times New Roman"/>
          <w:sz w:val="24"/>
          <w:szCs w:val="24"/>
        </w:rPr>
        <w:t>листом архивного отдела администрации Зиминского городского МО А.Н. Пономаренко. Среди них: вопросы о героях Советского Союза, ур</w:t>
      </w:r>
      <w:r w:rsidRPr="0012152B">
        <w:rPr>
          <w:rFonts w:ascii="Times New Roman" w:hAnsi="Times New Roman"/>
          <w:sz w:val="24"/>
          <w:szCs w:val="24"/>
        </w:rPr>
        <w:t>о</w:t>
      </w:r>
      <w:r w:rsidRPr="0012152B">
        <w:rPr>
          <w:rFonts w:ascii="Times New Roman" w:hAnsi="Times New Roman"/>
          <w:sz w:val="24"/>
          <w:szCs w:val="24"/>
        </w:rPr>
        <w:t>женцах Зиминского района, исторических фактах, связанных с событиями сурового военного времени, неоценимом вкладе жителей района в П</w:t>
      </w:r>
      <w:r w:rsidRPr="0012152B">
        <w:rPr>
          <w:rFonts w:ascii="Times New Roman" w:hAnsi="Times New Roman"/>
          <w:sz w:val="24"/>
          <w:szCs w:val="24"/>
        </w:rPr>
        <w:t>о</w:t>
      </w:r>
      <w:r w:rsidRPr="0012152B">
        <w:rPr>
          <w:rFonts w:ascii="Times New Roman" w:hAnsi="Times New Roman"/>
          <w:sz w:val="24"/>
          <w:szCs w:val="24"/>
        </w:rPr>
        <w:t>беду в Великой Отечественной войне.  Самыми активными её участниками стали молодые читатели библиотек сел: Харайгун, Филипповск, Зул</w:t>
      </w:r>
      <w:r w:rsidRPr="0012152B">
        <w:rPr>
          <w:rFonts w:ascii="Times New Roman" w:hAnsi="Times New Roman"/>
          <w:sz w:val="24"/>
          <w:szCs w:val="24"/>
        </w:rPr>
        <w:t>у</w:t>
      </w:r>
      <w:r w:rsidRPr="0012152B">
        <w:rPr>
          <w:rFonts w:ascii="Times New Roman" w:hAnsi="Times New Roman"/>
          <w:sz w:val="24"/>
          <w:szCs w:val="24"/>
        </w:rPr>
        <w:t>май, Норы и Мордино.  Участникам викторины оказывали помощь в поиске ответов на вопросы краеведы Зиминского района, библиотекари. Б</w:t>
      </w:r>
      <w:r w:rsidRPr="0012152B">
        <w:rPr>
          <w:rFonts w:ascii="Times New Roman" w:hAnsi="Times New Roman"/>
          <w:sz w:val="24"/>
          <w:szCs w:val="24"/>
        </w:rPr>
        <w:t>ы</w:t>
      </w:r>
      <w:r w:rsidRPr="0012152B">
        <w:rPr>
          <w:rFonts w:ascii="Times New Roman" w:hAnsi="Times New Roman"/>
          <w:sz w:val="24"/>
          <w:szCs w:val="24"/>
        </w:rPr>
        <w:t xml:space="preserve">ли использованы </w:t>
      </w:r>
      <w:r w:rsidR="00E91F33" w:rsidRPr="0012152B">
        <w:rPr>
          <w:rFonts w:ascii="Times New Roman" w:hAnsi="Times New Roman"/>
          <w:sz w:val="24"/>
          <w:szCs w:val="24"/>
        </w:rPr>
        <w:t>краеведческие</w:t>
      </w:r>
      <w:r w:rsidRPr="0012152B">
        <w:rPr>
          <w:rFonts w:ascii="Times New Roman" w:hAnsi="Times New Roman"/>
          <w:sz w:val="24"/>
          <w:szCs w:val="24"/>
        </w:rPr>
        <w:t xml:space="preserve"> ресурсы библиотек </w:t>
      </w:r>
      <w:r w:rsidR="00E91F33" w:rsidRPr="0012152B">
        <w:rPr>
          <w:rFonts w:ascii="Times New Roman" w:hAnsi="Times New Roman"/>
          <w:sz w:val="24"/>
          <w:szCs w:val="24"/>
        </w:rPr>
        <w:t>района, архивные</w:t>
      </w:r>
      <w:r w:rsidRPr="0012152B">
        <w:rPr>
          <w:rFonts w:ascii="Times New Roman" w:hAnsi="Times New Roman"/>
          <w:sz w:val="24"/>
          <w:szCs w:val="24"/>
        </w:rPr>
        <w:t xml:space="preserve"> материалы Зиминского городского архива. Благодаря этим источникам и</w:t>
      </w:r>
      <w:r w:rsidRPr="0012152B">
        <w:rPr>
          <w:rFonts w:ascii="Times New Roman" w:hAnsi="Times New Roman"/>
          <w:sz w:val="24"/>
          <w:szCs w:val="24"/>
        </w:rPr>
        <w:t>н</w:t>
      </w:r>
      <w:r w:rsidRPr="0012152B">
        <w:rPr>
          <w:rFonts w:ascii="Times New Roman" w:hAnsi="Times New Roman"/>
          <w:sz w:val="24"/>
          <w:szCs w:val="24"/>
        </w:rPr>
        <w:t>формации участники викторины узнали о том, что с началом</w:t>
      </w:r>
      <w:r w:rsidRPr="0012152B">
        <w:rPr>
          <w:rFonts w:ascii="Times New Roman" w:eastAsia="Times New Roman" w:hAnsi="Times New Roman"/>
          <w:sz w:val="24"/>
          <w:szCs w:val="24"/>
        </w:rPr>
        <w:t xml:space="preserve"> Великой Отечественной войны лозунг «Всё для фронта, всё для победы» являлся н</w:t>
      </w:r>
      <w:r w:rsidRPr="0012152B">
        <w:rPr>
          <w:rFonts w:ascii="Times New Roman" w:eastAsia="Times New Roman" w:hAnsi="Times New Roman"/>
          <w:sz w:val="24"/>
          <w:szCs w:val="24"/>
        </w:rPr>
        <w:t>е</w:t>
      </w:r>
      <w:r w:rsidRPr="0012152B">
        <w:rPr>
          <w:rFonts w:ascii="Times New Roman" w:eastAsia="Times New Roman" w:hAnsi="Times New Roman"/>
          <w:sz w:val="24"/>
          <w:szCs w:val="24"/>
        </w:rPr>
        <w:t>простым воззванием.</w:t>
      </w:r>
      <w:r w:rsidRPr="0012152B">
        <w:rPr>
          <w:rFonts w:ascii="Times New Roman" w:hAnsi="Times New Roman"/>
          <w:sz w:val="24"/>
          <w:szCs w:val="24"/>
        </w:rPr>
        <w:t xml:space="preserve"> На колхозных полях </w:t>
      </w:r>
      <w:r w:rsidR="00E91F33" w:rsidRPr="0012152B">
        <w:rPr>
          <w:rFonts w:ascii="Times New Roman" w:hAnsi="Times New Roman"/>
          <w:sz w:val="24"/>
          <w:szCs w:val="24"/>
        </w:rPr>
        <w:t>трудились все</w:t>
      </w:r>
      <w:r w:rsidRPr="0012152B">
        <w:rPr>
          <w:rFonts w:ascii="Times New Roman" w:hAnsi="Times New Roman"/>
          <w:sz w:val="24"/>
          <w:szCs w:val="24"/>
        </w:rPr>
        <w:t xml:space="preserve">: и </w:t>
      </w:r>
      <w:r w:rsidR="00F85FE7" w:rsidRPr="0012152B">
        <w:rPr>
          <w:rFonts w:ascii="Times New Roman" w:hAnsi="Times New Roman"/>
          <w:sz w:val="24"/>
          <w:szCs w:val="24"/>
        </w:rPr>
        <w:t>стар,</w:t>
      </w:r>
      <w:r w:rsidRPr="0012152B">
        <w:rPr>
          <w:rFonts w:ascii="Times New Roman" w:hAnsi="Times New Roman"/>
          <w:sz w:val="24"/>
          <w:szCs w:val="24"/>
        </w:rPr>
        <w:t xml:space="preserve"> и млад. Об этом свидетельствует и первое</w:t>
      </w:r>
      <w:r w:rsidRPr="0012152B">
        <w:rPr>
          <w:rFonts w:ascii="Times New Roman" w:eastAsia="Times New Roman" w:hAnsi="Times New Roman"/>
          <w:sz w:val="24"/>
          <w:szCs w:val="24"/>
        </w:rPr>
        <w:t xml:space="preserve"> решение</w:t>
      </w:r>
      <w:r w:rsidRPr="0012152B">
        <w:rPr>
          <w:rFonts w:ascii="Times New Roman" w:hAnsi="Times New Roman"/>
          <w:sz w:val="24"/>
          <w:szCs w:val="24"/>
        </w:rPr>
        <w:t xml:space="preserve"> Исполкома за номером 267</w:t>
      </w:r>
      <w:r w:rsidRPr="0012152B">
        <w:rPr>
          <w:rFonts w:ascii="Times New Roman" w:eastAsia="Times New Roman" w:hAnsi="Times New Roman"/>
          <w:sz w:val="24"/>
          <w:szCs w:val="24"/>
        </w:rPr>
        <w:t xml:space="preserve"> от 4 августа 1941 года "О поставке Красной </w:t>
      </w:r>
      <w:r w:rsidRPr="0012152B">
        <w:rPr>
          <w:rFonts w:ascii="Times New Roman" w:hAnsi="Times New Roman"/>
          <w:sz w:val="24"/>
          <w:szCs w:val="24"/>
        </w:rPr>
        <w:t>Армии лошадей, повозок, упряжи".  Х</w:t>
      </w:r>
      <w:r w:rsidRPr="0012152B">
        <w:rPr>
          <w:rFonts w:ascii="Times New Roman" w:eastAsia="Times New Roman" w:hAnsi="Times New Roman"/>
          <w:sz w:val="24"/>
          <w:szCs w:val="24"/>
        </w:rPr>
        <w:t>леб доставляли в Зиму на лошадях, обычно несколько десятков подвод. Обоз украшали флажками, лозунгами и после митинга направляли в город на сдачу. Поездка с «Красным обозом» занимала почти неделю и считалась большой честью и доверием. З</w:t>
      </w:r>
      <w:r w:rsidRPr="0012152B">
        <w:rPr>
          <w:rFonts w:ascii="Times New Roman" w:hAnsi="Times New Roman"/>
          <w:sz w:val="24"/>
          <w:szCs w:val="24"/>
        </w:rPr>
        <w:t>а годы войны колхозы района сдали государству около 55590 пудов мяса, 2013 пудов шерсти и молока 2324650 литров или 111 20-ти тонных цистерн, а за один только 1944 год колхозы района сдали мяса 13824 пуда и 653805 литров молока – это было вкладом в победу над злейшим врагом мира. В первом издании «Зиминской были», ценном и редком документе, были найдены ответы на многие вопросы викторины, в том числе о мужестве и героизме храброго разведчика Георгия Васильевича Бухарова, уроженца с. Перевоз. В д</w:t>
      </w:r>
      <w:r w:rsidRPr="0012152B">
        <w:rPr>
          <w:rFonts w:ascii="Times New Roman" w:hAnsi="Times New Roman"/>
          <w:sz w:val="24"/>
          <w:szCs w:val="24"/>
        </w:rPr>
        <w:t>е</w:t>
      </w:r>
      <w:r w:rsidRPr="0012152B">
        <w:rPr>
          <w:rFonts w:ascii="Times New Roman" w:hAnsi="Times New Roman"/>
          <w:sz w:val="24"/>
          <w:szCs w:val="24"/>
        </w:rPr>
        <w:t xml:space="preserve">кабре 1941 года он ушел защищать Родину, сражался под Сталинградом, на Орловско-Курской дуге, на Днепре, освобождал Харьков, Кременчуг, дошел до Румынии. Грудь отважного сибиряка украсили ордена Красной Звезды, Славы </w:t>
      </w:r>
      <w:r w:rsidRPr="0012152B">
        <w:rPr>
          <w:rFonts w:ascii="Times New Roman" w:hAnsi="Times New Roman"/>
          <w:sz w:val="24"/>
          <w:szCs w:val="24"/>
          <w:lang w:val="en-US"/>
        </w:rPr>
        <w:t>III</w:t>
      </w:r>
      <w:r w:rsidRPr="0012152B">
        <w:rPr>
          <w:rFonts w:ascii="Times New Roman" w:hAnsi="Times New Roman"/>
          <w:sz w:val="24"/>
          <w:szCs w:val="24"/>
        </w:rPr>
        <w:t xml:space="preserve"> степени, медаль «За отвагу». </w:t>
      </w:r>
    </w:p>
    <w:p w:rsidR="00817920" w:rsidRPr="0012152B" w:rsidRDefault="00817920" w:rsidP="00817920">
      <w:pPr>
        <w:spacing w:after="0" w:line="240" w:lineRule="auto"/>
        <w:ind w:firstLine="426"/>
        <w:jc w:val="both"/>
        <w:rPr>
          <w:rFonts w:ascii="Times New Roman" w:hAnsi="Times New Roman"/>
          <w:sz w:val="24"/>
          <w:szCs w:val="24"/>
        </w:rPr>
      </w:pPr>
      <w:r w:rsidRPr="0012152B">
        <w:rPr>
          <w:rFonts w:ascii="Times New Roman" w:hAnsi="Times New Roman"/>
          <w:sz w:val="24"/>
          <w:szCs w:val="24"/>
        </w:rPr>
        <w:t>Книга «Кимильтей - село старинное» и бережно сохраненные краеведческие статьи из местных периодических изданий повествовали о том: «Кому из участников Великой Отечественной войны посвящен очерк «Внимание-черная смерть», опубликованный в газете «Приокская правда» 8 мая 1975 года. Очерк посвящался Николаю Ильичу Шепко – жителю села Кимильтей.  На войне он был стрелком- радистом в 4-й Гвардейской авиационной Краснознаменной ордена Кутузова Киевской дивизии. Сам командир дивизии генерал Байдуков отзывался о смелости Николая,- называя его «оторви - голова». Вся грудь Шепко Н.И была золоте - за доблесть, мужество, отвагу. Из краеведческих изданий участники виктор</w:t>
      </w:r>
      <w:r w:rsidRPr="0012152B">
        <w:rPr>
          <w:rFonts w:ascii="Times New Roman" w:hAnsi="Times New Roman"/>
          <w:sz w:val="24"/>
          <w:szCs w:val="24"/>
        </w:rPr>
        <w:t>и</w:t>
      </w:r>
      <w:r w:rsidRPr="0012152B">
        <w:rPr>
          <w:rFonts w:ascii="Times New Roman" w:hAnsi="Times New Roman"/>
          <w:sz w:val="24"/>
          <w:szCs w:val="24"/>
        </w:rPr>
        <w:t xml:space="preserve">ны установили факты о том, что среди участников Парада Победы над фашистской Германией в Великой Отечественной войне 1941-1945гг. в Москве на Красной площади 24 июня 1945 г. были и наши земляки – уроженцы Зиминского района: </w:t>
      </w:r>
      <w:r w:rsidRPr="0012152B">
        <w:rPr>
          <w:rFonts w:ascii="Times New Roman" w:hAnsi="Times New Roman"/>
          <w:bCs/>
          <w:sz w:val="24"/>
          <w:szCs w:val="24"/>
        </w:rPr>
        <w:t>Алексеев Владимир Николаевич, Беломес</w:t>
      </w:r>
      <w:r w:rsidRPr="0012152B">
        <w:rPr>
          <w:rFonts w:ascii="Times New Roman" w:hAnsi="Times New Roman"/>
          <w:bCs/>
          <w:sz w:val="24"/>
          <w:szCs w:val="24"/>
        </w:rPr>
        <w:t>т</w:t>
      </w:r>
      <w:r w:rsidRPr="0012152B">
        <w:rPr>
          <w:rFonts w:ascii="Times New Roman" w:hAnsi="Times New Roman"/>
          <w:bCs/>
          <w:sz w:val="24"/>
          <w:szCs w:val="24"/>
        </w:rPr>
        <w:t xml:space="preserve">ных Владимир Корнилович, Гришунов Петр Филлипович, Доронин Владимир Дмитриевич, </w:t>
      </w:r>
      <w:r w:rsidRPr="0012152B">
        <w:rPr>
          <w:rFonts w:ascii="Times New Roman" w:hAnsi="Times New Roman"/>
          <w:sz w:val="24"/>
          <w:szCs w:val="24"/>
        </w:rPr>
        <w:t>Тюхтяев Иван Васильевич. Изучая современную и</w:t>
      </w:r>
      <w:r w:rsidRPr="0012152B">
        <w:rPr>
          <w:rFonts w:ascii="Times New Roman" w:hAnsi="Times New Roman"/>
          <w:sz w:val="24"/>
          <w:szCs w:val="24"/>
        </w:rPr>
        <w:t>с</w:t>
      </w:r>
      <w:r w:rsidRPr="0012152B">
        <w:rPr>
          <w:rFonts w:ascii="Times New Roman" w:hAnsi="Times New Roman"/>
          <w:sz w:val="24"/>
          <w:szCs w:val="24"/>
        </w:rPr>
        <w:t>торию Зиминского района, участники викторины нашли информацию о населенных пунктах, в которых в честь Героев Советского Союза, ур</w:t>
      </w:r>
      <w:r w:rsidRPr="0012152B">
        <w:rPr>
          <w:rFonts w:ascii="Times New Roman" w:hAnsi="Times New Roman"/>
          <w:sz w:val="24"/>
          <w:szCs w:val="24"/>
        </w:rPr>
        <w:t>о</w:t>
      </w:r>
      <w:r w:rsidRPr="0012152B">
        <w:rPr>
          <w:rFonts w:ascii="Times New Roman" w:hAnsi="Times New Roman"/>
          <w:sz w:val="24"/>
          <w:szCs w:val="24"/>
        </w:rPr>
        <w:t>женцев Зиминского района, названы улицы и установлены мемориальные доски. Среди малоизвестных фактов ребята нашли информацию о том, что в Зиминском районе 4 апреля 1942 года разбился бомбардировщик Пе-2, при этом погибли: капитан Земсков, ст. лейтенант Салазкин, ст. се</w:t>
      </w:r>
      <w:r w:rsidRPr="0012152B">
        <w:rPr>
          <w:rFonts w:ascii="Times New Roman" w:hAnsi="Times New Roman"/>
          <w:sz w:val="24"/>
          <w:szCs w:val="24"/>
        </w:rPr>
        <w:t>р</w:t>
      </w:r>
      <w:r w:rsidRPr="0012152B">
        <w:rPr>
          <w:rFonts w:ascii="Times New Roman" w:hAnsi="Times New Roman"/>
          <w:sz w:val="24"/>
          <w:szCs w:val="24"/>
        </w:rPr>
        <w:t xml:space="preserve">жант Шубин и воентехник 1 ранга Клейменов. Экипаж был захоронен на месте катастрофы. Не все участники викторины смогли дать правильный ответ на вопрос: какое название носила газета, издаваемая в Зиминском районе в годы Великой Отечественной войны? Оказывается, более 20 лет (с 1931 по 1952 год) наша районная газета выходила под названием «За большевистские темпы». Одной из важнейших задач викторины являлось не только стимулирование у подрастающего поколения интереса к изучению истории родного края, привязанности к своей малой родине, но и </w:t>
      </w:r>
      <w:r w:rsidRPr="0012152B">
        <w:rPr>
          <w:rFonts w:ascii="Times New Roman" w:hAnsi="Times New Roman"/>
          <w:sz w:val="24"/>
          <w:szCs w:val="24"/>
        </w:rPr>
        <w:lastRenderedPageBreak/>
        <w:t>развитие навыков исследовательской работы, краеведческой и поисково-исследовательской деятельности. Подведены итоги! Очень приятно называть имена победителей и всех участников викторины, тех, кто справился с этой нелегкой поисково- исследовательской миссией. Работы, предоставленные для участия в викторине, оценивались по следующим критериям: наличие правильных ответов на все вопросы, верность фактам и глубина осмысления исторических событий, яркость и искренность суждений, ссылки на использованную литературу, культура оформления и наличие приложений.  С поставленной задачей лучше всех справились представители молодежного общественного объединения «Лидеры» Ф</w:t>
      </w:r>
      <w:r w:rsidRPr="0012152B">
        <w:rPr>
          <w:rFonts w:ascii="Times New Roman" w:hAnsi="Times New Roman"/>
          <w:sz w:val="24"/>
          <w:szCs w:val="24"/>
        </w:rPr>
        <w:t>и</w:t>
      </w:r>
      <w:r w:rsidRPr="0012152B">
        <w:rPr>
          <w:rFonts w:ascii="Times New Roman" w:hAnsi="Times New Roman"/>
          <w:sz w:val="24"/>
          <w:szCs w:val="24"/>
        </w:rPr>
        <w:t xml:space="preserve">липповского МО – О. Безносов, В. Камалетдинова и А. Федосеев. Они удостоены Диплома </w:t>
      </w:r>
      <w:r w:rsidRPr="0012152B">
        <w:rPr>
          <w:rFonts w:ascii="Times New Roman" w:hAnsi="Times New Roman"/>
          <w:sz w:val="24"/>
          <w:szCs w:val="24"/>
          <w:lang w:val="en-US"/>
        </w:rPr>
        <w:t>I</w:t>
      </w:r>
      <w:r w:rsidRPr="0012152B">
        <w:rPr>
          <w:rFonts w:ascii="Times New Roman" w:hAnsi="Times New Roman"/>
          <w:sz w:val="24"/>
          <w:szCs w:val="24"/>
        </w:rPr>
        <w:t xml:space="preserve"> степени! На втором месте активисты- краеведы -  Н. Крашинская (с. Мордино) и А. Стамат (с. Харайгун). Третье место разделили: Д. Труфанова (с. Норы), В. Орешко (с. Зулумай) и Н. Сергеенко (с. Филипповск).  Благодарности за участие в викторине объявлены харайгунцам: И. Потапову и А. Борийчук. Благодарности за содействие в пров</w:t>
      </w:r>
      <w:r w:rsidRPr="0012152B">
        <w:rPr>
          <w:rFonts w:ascii="Times New Roman" w:hAnsi="Times New Roman"/>
          <w:sz w:val="24"/>
          <w:szCs w:val="24"/>
        </w:rPr>
        <w:t>е</w:t>
      </w:r>
      <w:r w:rsidRPr="0012152B">
        <w:rPr>
          <w:rFonts w:ascii="Times New Roman" w:hAnsi="Times New Roman"/>
          <w:sz w:val="24"/>
          <w:szCs w:val="24"/>
        </w:rPr>
        <w:t>дении викторины вручены А.Н. Пономаренко, вед. специалисту архивного отдела управления правовой, кадровой и организационной работы а</w:t>
      </w:r>
      <w:r w:rsidRPr="0012152B">
        <w:rPr>
          <w:rFonts w:ascii="Times New Roman" w:hAnsi="Times New Roman"/>
          <w:sz w:val="24"/>
          <w:szCs w:val="24"/>
        </w:rPr>
        <w:t>д</w:t>
      </w:r>
      <w:r w:rsidRPr="0012152B">
        <w:rPr>
          <w:rFonts w:ascii="Times New Roman" w:hAnsi="Times New Roman"/>
          <w:sz w:val="24"/>
          <w:szCs w:val="24"/>
        </w:rPr>
        <w:t xml:space="preserve">министрации Зиминского городского МО, С.Ф. Соболевой, </w:t>
      </w:r>
      <w:r w:rsidRPr="0012152B">
        <w:rPr>
          <w:rFonts w:ascii="Times New Roman" w:eastAsia="Times New Roman" w:hAnsi="Times New Roman"/>
          <w:sz w:val="24"/>
          <w:szCs w:val="24"/>
        </w:rPr>
        <w:t xml:space="preserve">ведущему специалисту  администрации Филипповского МО Зиминского района, </w:t>
      </w:r>
      <w:r w:rsidRPr="0012152B">
        <w:rPr>
          <w:rFonts w:ascii="Times New Roman" w:hAnsi="Times New Roman"/>
          <w:sz w:val="24"/>
          <w:szCs w:val="24"/>
        </w:rPr>
        <w:t xml:space="preserve">Н. В. Орешко, общественнице с. Зулумай, </w:t>
      </w:r>
      <w:r w:rsidRPr="0012152B">
        <w:rPr>
          <w:rFonts w:ascii="Times New Roman" w:eastAsia="Times New Roman" w:hAnsi="Times New Roman"/>
          <w:sz w:val="24"/>
          <w:szCs w:val="24"/>
        </w:rPr>
        <w:t xml:space="preserve">библиотекарям: </w:t>
      </w:r>
      <w:r w:rsidRPr="0012152B">
        <w:rPr>
          <w:rFonts w:ascii="Times New Roman" w:hAnsi="Times New Roman"/>
          <w:sz w:val="24"/>
          <w:szCs w:val="24"/>
        </w:rPr>
        <w:t>В. И. Железной (с. Харайгун), О. Н. Сергеенко (с. Филипповск),  О. Н. Голубевой (с. Морд</w:t>
      </w:r>
      <w:r w:rsidRPr="0012152B">
        <w:rPr>
          <w:rFonts w:ascii="Times New Roman" w:hAnsi="Times New Roman"/>
          <w:sz w:val="24"/>
          <w:szCs w:val="24"/>
        </w:rPr>
        <w:t>и</w:t>
      </w:r>
      <w:r w:rsidRPr="0012152B">
        <w:rPr>
          <w:rFonts w:ascii="Times New Roman" w:hAnsi="Times New Roman"/>
          <w:sz w:val="24"/>
          <w:szCs w:val="24"/>
        </w:rPr>
        <w:t>но), Е.А. Берендяевой (с. Зулумай), С.В.</w:t>
      </w:r>
      <w:r w:rsidR="00F85FE7" w:rsidRPr="0012152B">
        <w:rPr>
          <w:rFonts w:ascii="Times New Roman" w:hAnsi="Times New Roman"/>
          <w:sz w:val="24"/>
          <w:szCs w:val="24"/>
        </w:rPr>
        <w:t xml:space="preserve"> </w:t>
      </w:r>
      <w:r w:rsidRPr="0012152B">
        <w:rPr>
          <w:rFonts w:ascii="Times New Roman" w:hAnsi="Times New Roman"/>
          <w:sz w:val="24"/>
          <w:szCs w:val="24"/>
        </w:rPr>
        <w:t xml:space="preserve">Труфановой (с. Норы).  </w:t>
      </w:r>
    </w:p>
    <w:p w:rsidR="00817920" w:rsidRPr="0012152B" w:rsidRDefault="00817920" w:rsidP="00817920">
      <w:pPr>
        <w:pStyle w:val="af4"/>
        <w:spacing w:after="0" w:line="240" w:lineRule="auto"/>
        <w:ind w:left="0"/>
        <w:jc w:val="both"/>
        <w:rPr>
          <w:rFonts w:ascii="Times New Roman" w:hAnsi="Times New Roman"/>
          <w:sz w:val="24"/>
          <w:szCs w:val="24"/>
        </w:rPr>
      </w:pPr>
    </w:p>
    <w:p w:rsidR="00817920" w:rsidRPr="0012152B" w:rsidRDefault="00817920" w:rsidP="00817920">
      <w:pPr>
        <w:pStyle w:val="af4"/>
        <w:spacing w:after="0" w:line="250" w:lineRule="auto"/>
        <w:ind w:left="0" w:firstLine="567"/>
        <w:contextualSpacing w:val="0"/>
        <w:jc w:val="both"/>
        <w:rPr>
          <w:rFonts w:ascii="Times New Roman" w:hAnsi="Times New Roman"/>
          <w:color w:val="000000"/>
          <w:sz w:val="24"/>
          <w:szCs w:val="24"/>
          <w:shd w:val="clear" w:color="auto" w:fill="FFFFFF"/>
        </w:rPr>
      </w:pPr>
      <w:r w:rsidRPr="0012152B">
        <w:rPr>
          <w:rFonts w:ascii="Times New Roman" w:hAnsi="Times New Roman"/>
          <w:color w:val="000000"/>
          <w:sz w:val="24"/>
          <w:szCs w:val="24"/>
          <w:u w:val="single"/>
          <w:shd w:val="clear" w:color="auto" w:fill="FFFFFF"/>
        </w:rPr>
        <w:t xml:space="preserve">Баргадайская сельская библиотека стала организатором Недели бурятской культуры </w:t>
      </w:r>
      <w:r w:rsidRPr="0012152B">
        <w:rPr>
          <w:rFonts w:ascii="Times New Roman" w:eastAsia="Times New Roman" w:hAnsi="Times New Roman"/>
          <w:bCs/>
          <w:iCs/>
          <w:sz w:val="24"/>
          <w:szCs w:val="24"/>
        </w:rPr>
        <w:t>«</w:t>
      </w:r>
      <w:r w:rsidRPr="0012152B">
        <w:rPr>
          <w:rFonts w:ascii="Times New Roman" w:eastAsia="Times New Roman" w:hAnsi="Times New Roman"/>
          <w:bCs/>
          <w:iCs/>
          <w:sz w:val="24"/>
          <w:szCs w:val="24"/>
          <w:u w:val="single"/>
        </w:rPr>
        <w:t>Традиции и обычаи бурятского народа».</w:t>
      </w:r>
      <w:r w:rsidRPr="0012152B">
        <w:rPr>
          <w:rFonts w:ascii="Times New Roman" w:hAnsi="Times New Roman"/>
          <w:color w:val="000000"/>
          <w:sz w:val="24"/>
          <w:szCs w:val="24"/>
          <w:shd w:val="clear" w:color="auto" w:fill="FFFFFF"/>
        </w:rPr>
        <w:t xml:space="preserve">  Главная её цель- ф</w:t>
      </w:r>
      <w:r w:rsidRPr="0012152B">
        <w:rPr>
          <w:rFonts w:ascii="Times New Roman" w:eastAsia="Times New Roman" w:hAnsi="Times New Roman"/>
          <w:bCs/>
          <w:iCs/>
          <w:sz w:val="24"/>
          <w:szCs w:val="24"/>
        </w:rPr>
        <w:t xml:space="preserve">ормирование среди детей интереса к изучению истории, традиций и культуры коренных жителей села.  В программу Недели вошли: </w:t>
      </w:r>
      <w:r w:rsidRPr="0012152B">
        <w:rPr>
          <w:rFonts w:ascii="Times New Roman" w:hAnsi="Times New Roman"/>
          <w:sz w:val="24"/>
        </w:rPr>
        <w:t>час пословиц «Бурятские пословицы и поговорки»,</w:t>
      </w:r>
      <w:r w:rsidRPr="0012152B">
        <w:rPr>
          <w:rFonts w:ascii="Times New Roman" w:eastAsia="Times New Roman" w:hAnsi="Times New Roman"/>
          <w:bCs/>
          <w:iCs/>
          <w:sz w:val="24"/>
          <w:szCs w:val="24"/>
        </w:rPr>
        <w:t xml:space="preserve"> конкурс рисунков </w:t>
      </w:r>
      <w:r w:rsidRPr="0012152B">
        <w:rPr>
          <w:rFonts w:ascii="Times New Roman" w:hAnsi="Times New Roman"/>
          <w:sz w:val="24"/>
        </w:rPr>
        <w:t xml:space="preserve">«Национальный костюм бурят», книжная выставка «Коренные жители Сибири- буряты». </w:t>
      </w:r>
      <w:r w:rsidRPr="0012152B">
        <w:rPr>
          <w:rFonts w:ascii="Times New Roman" w:eastAsia="Times New Roman" w:hAnsi="Times New Roman"/>
          <w:bCs/>
          <w:iCs/>
          <w:sz w:val="24"/>
          <w:szCs w:val="24"/>
        </w:rPr>
        <w:t xml:space="preserve">На вечере - рассказе «Знакомьтесь - буряты» демонстрировался фильм об обычаях и традициях бурятского народа. </w:t>
      </w:r>
      <w:r w:rsidRPr="0012152B">
        <w:rPr>
          <w:rFonts w:ascii="Times New Roman" w:hAnsi="Times New Roman"/>
          <w:color w:val="000000"/>
          <w:sz w:val="24"/>
          <w:szCs w:val="24"/>
          <w:shd w:val="clear" w:color="auto" w:fill="FFFFFF"/>
        </w:rPr>
        <w:t xml:space="preserve"> С интересом ребята восприняли информацию о национальном жилище бурят- «юртах», которые легко разбирались и поэтому их было удобно перевозить при кочевом образе жизни. Ведущая, с помощью слайд - презентации, рассказала о том, как была обустроена юрта снаружи и внутри, какая сторона юрты была предназначена для мужчин, а какая для женщин.  В ходе мероприятия дети познакомились с историей бурятского поселения «Баргадай», узнали о том, что задолго до прихода русских в село оно существовало как бурятский улус. В село, буряты пришли из-за реки Оки с селений Бударей и Харчегуй. </w:t>
      </w:r>
      <w:r w:rsidR="00F85FE7" w:rsidRPr="0012152B">
        <w:rPr>
          <w:rFonts w:ascii="Times New Roman" w:hAnsi="Times New Roman"/>
          <w:color w:val="000000"/>
          <w:sz w:val="24"/>
          <w:szCs w:val="24"/>
          <w:shd w:val="clear" w:color="auto" w:fill="FFFFFF"/>
        </w:rPr>
        <w:t>Земли за</w:t>
      </w:r>
      <w:r w:rsidRPr="0012152B">
        <w:rPr>
          <w:rFonts w:ascii="Times New Roman" w:hAnsi="Times New Roman"/>
          <w:color w:val="000000"/>
          <w:sz w:val="24"/>
          <w:szCs w:val="24"/>
          <w:shd w:val="clear" w:color="auto" w:fill="FFFFFF"/>
        </w:rPr>
        <w:t xml:space="preserve"> </w:t>
      </w:r>
      <w:r w:rsidR="00F85FE7" w:rsidRPr="0012152B">
        <w:rPr>
          <w:rFonts w:ascii="Times New Roman" w:hAnsi="Times New Roman"/>
          <w:color w:val="000000"/>
          <w:sz w:val="24"/>
          <w:szCs w:val="24"/>
          <w:shd w:val="clear" w:color="auto" w:fill="FFFFFF"/>
        </w:rPr>
        <w:t>рекой оказались</w:t>
      </w:r>
      <w:r w:rsidRPr="0012152B">
        <w:rPr>
          <w:rFonts w:ascii="Times New Roman" w:hAnsi="Times New Roman"/>
          <w:color w:val="000000"/>
          <w:sz w:val="24"/>
          <w:szCs w:val="24"/>
          <w:shd w:val="clear" w:color="auto" w:fill="FFFFFF"/>
        </w:rPr>
        <w:t xml:space="preserve"> непло</w:t>
      </w:r>
      <w:r w:rsidR="00F85FE7" w:rsidRPr="0012152B">
        <w:rPr>
          <w:rFonts w:ascii="Times New Roman" w:hAnsi="Times New Roman"/>
          <w:color w:val="000000"/>
          <w:sz w:val="24"/>
          <w:szCs w:val="24"/>
          <w:shd w:val="clear" w:color="auto" w:fill="FFFFFF"/>
        </w:rPr>
        <w:t>д</w:t>
      </w:r>
      <w:r w:rsidRPr="0012152B">
        <w:rPr>
          <w:rFonts w:ascii="Times New Roman" w:hAnsi="Times New Roman"/>
          <w:color w:val="000000"/>
          <w:sz w:val="24"/>
          <w:szCs w:val="24"/>
          <w:shd w:val="clear" w:color="auto" w:fill="FFFFFF"/>
        </w:rPr>
        <w:t>о</w:t>
      </w:r>
      <w:r w:rsidR="00F85FE7" w:rsidRPr="0012152B">
        <w:rPr>
          <w:rFonts w:ascii="Times New Roman" w:hAnsi="Times New Roman"/>
          <w:color w:val="000000"/>
          <w:sz w:val="24"/>
          <w:szCs w:val="24"/>
          <w:shd w:val="clear" w:color="auto" w:fill="FFFFFF"/>
        </w:rPr>
        <w:t>ро</w:t>
      </w:r>
      <w:r w:rsidRPr="0012152B">
        <w:rPr>
          <w:rFonts w:ascii="Times New Roman" w:hAnsi="Times New Roman"/>
          <w:color w:val="000000"/>
          <w:sz w:val="24"/>
          <w:szCs w:val="24"/>
          <w:shd w:val="clear" w:color="auto" w:fill="FFFFFF"/>
        </w:rPr>
        <w:t xml:space="preserve">дными для выращивания пшеницы, а Баргадайская земля давала богатый </w:t>
      </w:r>
      <w:r w:rsidR="00F85FE7" w:rsidRPr="0012152B">
        <w:rPr>
          <w:rFonts w:ascii="Times New Roman" w:hAnsi="Times New Roman"/>
          <w:color w:val="000000"/>
          <w:sz w:val="24"/>
          <w:szCs w:val="24"/>
          <w:shd w:val="clear" w:color="auto" w:fill="FFFFFF"/>
        </w:rPr>
        <w:t>урожай, сенокосных</w:t>
      </w:r>
      <w:r w:rsidRPr="0012152B">
        <w:rPr>
          <w:rFonts w:ascii="Times New Roman" w:hAnsi="Times New Roman"/>
          <w:color w:val="000000"/>
          <w:sz w:val="24"/>
          <w:szCs w:val="24"/>
          <w:shd w:val="clear" w:color="auto" w:fill="FFFFFF"/>
        </w:rPr>
        <w:t xml:space="preserve"> уг</w:t>
      </w:r>
      <w:r w:rsidRPr="0012152B">
        <w:rPr>
          <w:rFonts w:ascii="Times New Roman" w:hAnsi="Times New Roman"/>
          <w:color w:val="000000"/>
          <w:sz w:val="24"/>
          <w:szCs w:val="24"/>
          <w:shd w:val="clear" w:color="auto" w:fill="FFFFFF"/>
        </w:rPr>
        <w:t>о</w:t>
      </w:r>
      <w:r w:rsidRPr="0012152B">
        <w:rPr>
          <w:rFonts w:ascii="Times New Roman" w:hAnsi="Times New Roman"/>
          <w:color w:val="000000"/>
          <w:sz w:val="24"/>
          <w:szCs w:val="24"/>
          <w:shd w:val="clear" w:color="auto" w:fill="FFFFFF"/>
        </w:rPr>
        <w:t>дий было много. Вот и решили буряты освоить эти земли. Трудились они с удовольствием, строили дома уже из бревен, чтобы обосновать пост</w:t>
      </w:r>
      <w:r w:rsidRPr="0012152B">
        <w:rPr>
          <w:rFonts w:ascii="Times New Roman" w:hAnsi="Times New Roman"/>
          <w:color w:val="000000"/>
          <w:sz w:val="24"/>
          <w:szCs w:val="24"/>
          <w:shd w:val="clear" w:color="auto" w:fill="FFFFFF"/>
        </w:rPr>
        <w:t>о</w:t>
      </w:r>
      <w:r w:rsidRPr="0012152B">
        <w:rPr>
          <w:rFonts w:ascii="Times New Roman" w:hAnsi="Times New Roman"/>
          <w:color w:val="000000"/>
          <w:sz w:val="24"/>
          <w:szCs w:val="24"/>
          <w:shd w:val="clear" w:color="auto" w:fill="FFFFFF"/>
        </w:rPr>
        <w:t xml:space="preserve">янное место жительства. </w:t>
      </w:r>
    </w:p>
    <w:p w:rsidR="00817920" w:rsidRPr="0012152B" w:rsidRDefault="00817920" w:rsidP="00817920">
      <w:pPr>
        <w:spacing w:after="0" w:line="25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9.5. Краеведение и туризм</w:t>
      </w:r>
    </w:p>
    <w:tbl>
      <w:tblPr>
        <w:tblW w:w="14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4822"/>
        <w:gridCol w:w="1900"/>
        <w:gridCol w:w="1711"/>
        <w:gridCol w:w="1728"/>
        <w:gridCol w:w="1728"/>
        <w:gridCol w:w="1184"/>
      </w:tblGrid>
      <w:tr w:rsidR="00817920" w:rsidRPr="0012152B" w:rsidTr="00F85FE7">
        <w:trPr>
          <w:trHeight w:val="331"/>
          <w:jc w:val="center"/>
        </w:trPr>
        <w:tc>
          <w:tcPr>
            <w:tcW w:w="6659" w:type="dxa"/>
            <w:gridSpan w:val="2"/>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Разработанные экскурсионные маршруты</w:t>
            </w:r>
          </w:p>
        </w:tc>
        <w:tc>
          <w:tcPr>
            <w:tcW w:w="3611" w:type="dxa"/>
            <w:gridSpan w:val="2"/>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Источники финансирования</w:t>
            </w:r>
          </w:p>
        </w:tc>
        <w:tc>
          <w:tcPr>
            <w:tcW w:w="1728" w:type="dxa"/>
            <w:vMerge w:val="restart"/>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Кол-во эк</w:t>
            </w:r>
            <w:r w:rsidRPr="0012152B">
              <w:rPr>
                <w:rFonts w:ascii="Times New Roman" w:eastAsia="Times New Roman" w:hAnsi="Times New Roman"/>
                <w:bCs/>
                <w:iCs/>
                <w:sz w:val="24"/>
                <w:szCs w:val="24"/>
              </w:rPr>
              <w:t>с</w:t>
            </w:r>
            <w:r w:rsidRPr="0012152B">
              <w:rPr>
                <w:rFonts w:ascii="Times New Roman" w:eastAsia="Times New Roman" w:hAnsi="Times New Roman"/>
                <w:bCs/>
                <w:iCs/>
                <w:sz w:val="24"/>
                <w:szCs w:val="24"/>
              </w:rPr>
              <w:t>курсантов</w:t>
            </w:r>
          </w:p>
        </w:tc>
        <w:tc>
          <w:tcPr>
            <w:tcW w:w="1728" w:type="dxa"/>
            <w:vMerge w:val="restart"/>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Категории экскурсантов</w:t>
            </w:r>
          </w:p>
        </w:tc>
        <w:tc>
          <w:tcPr>
            <w:tcW w:w="1184" w:type="dxa"/>
            <w:vMerge w:val="restart"/>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тека-орган</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затор</w:t>
            </w:r>
          </w:p>
        </w:tc>
      </w:tr>
      <w:tr w:rsidR="00817920" w:rsidRPr="0012152B" w:rsidTr="00E91F33">
        <w:trPr>
          <w:trHeight w:val="964"/>
          <w:jc w:val="center"/>
        </w:trPr>
        <w:tc>
          <w:tcPr>
            <w:tcW w:w="1837"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Наименование</w:t>
            </w:r>
          </w:p>
        </w:tc>
        <w:tc>
          <w:tcPr>
            <w:tcW w:w="4822" w:type="dxa"/>
            <w:shd w:val="clear" w:color="auto" w:fill="auto"/>
          </w:tcPr>
          <w:p w:rsidR="00817920" w:rsidRPr="0012152B" w:rsidRDefault="00817920" w:rsidP="00F85FE7">
            <w:pPr>
              <w:spacing w:after="0" w:line="250" w:lineRule="auto"/>
              <w:ind w:left="66"/>
              <w:rPr>
                <w:rFonts w:ascii="Times New Roman" w:eastAsia="Times New Roman" w:hAnsi="Times New Roman"/>
                <w:bCs/>
                <w:iCs/>
                <w:sz w:val="24"/>
                <w:szCs w:val="24"/>
              </w:rPr>
            </w:pPr>
            <w:r w:rsidRPr="0012152B">
              <w:rPr>
                <w:rFonts w:ascii="Times New Roman" w:eastAsia="Times New Roman" w:hAnsi="Times New Roman"/>
                <w:bCs/>
                <w:iCs/>
                <w:sz w:val="24"/>
                <w:szCs w:val="24"/>
              </w:rPr>
              <w:t>Описание экскурсии – направление, эк</w:t>
            </w:r>
            <w:r w:rsidRPr="0012152B">
              <w:rPr>
                <w:rFonts w:ascii="Times New Roman" w:eastAsia="Times New Roman" w:hAnsi="Times New Roman"/>
                <w:bCs/>
                <w:iCs/>
                <w:sz w:val="24"/>
                <w:szCs w:val="24"/>
              </w:rPr>
              <w:t>с</w:t>
            </w:r>
            <w:r w:rsidRPr="0012152B">
              <w:rPr>
                <w:rFonts w:ascii="Times New Roman" w:eastAsia="Times New Roman" w:hAnsi="Times New Roman"/>
                <w:bCs/>
                <w:iCs/>
                <w:sz w:val="24"/>
                <w:szCs w:val="24"/>
              </w:rPr>
              <w:t>курсовод (библиотекарь, др. лицо, орган</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зация), конечный продукт (электронное и</w:t>
            </w:r>
            <w:r w:rsidRPr="0012152B">
              <w:rPr>
                <w:rFonts w:ascii="Times New Roman" w:eastAsia="Times New Roman" w:hAnsi="Times New Roman"/>
                <w:bCs/>
                <w:iCs/>
                <w:sz w:val="24"/>
                <w:szCs w:val="24"/>
              </w:rPr>
              <w:t>з</w:t>
            </w:r>
            <w:r w:rsidRPr="0012152B">
              <w:rPr>
                <w:rFonts w:ascii="Times New Roman" w:eastAsia="Times New Roman" w:hAnsi="Times New Roman"/>
                <w:bCs/>
                <w:iCs/>
                <w:sz w:val="24"/>
                <w:szCs w:val="24"/>
              </w:rPr>
              <w:t>дание, электронный ресурс, печатное изд</w:t>
            </w:r>
            <w:r w:rsidRPr="0012152B">
              <w:rPr>
                <w:rFonts w:ascii="Times New Roman" w:eastAsia="Times New Roman" w:hAnsi="Times New Roman"/>
                <w:bCs/>
                <w:iCs/>
                <w:sz w:val="24"/>
                <w:szCs w:val="24"/>
              </w:rPr>
              <w:t>а</w:t>
            </w:r>
            <w:r w:rsidRPr="0012152B">
              <w:rPr>
                <w:rFonts w:ascii="Times New Roman" w:eastAsia="Times New Roman" w:hAnsi="Times New Roman"/>
                <w:bCs/>
                <w:iCs/>
                <w:sz w:val="24"/>
                <w:szCs w:val="24"/>
              </w:rPr>
              <w:t>ние, др.), источники и литература (метод</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ческие рекомендации ИОГУНБ/др.).</w:t>
            </w:r>
          </w:p>
        </w:tc>
        <w:tc>
          <w:tcPr>
            <w:tcW w:w="1900"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Привлеченные средства (су</w:t>
            </w:r>
            <w:r w:rsidRPr="0012152B">
              <w:rPr>
                <w:rFonts w:ascii="Times New Roman" w:eastAsia="Times New Roman" w:hAnsi="Times New Roman"/>
                <w:bCs/>
                <w:iCs/>
                <w:sz w:val="24"/>
                <w:szCs w:val="24"/>
              </w:rPr>
              <w:t>м</w:t>
            </w:r>
            <w:r w:rsidRPr="0012152B">
              <w:rPr>
                <w:rFonts w:ascii="Times New Roman" w:eastAsia="Times New Roman" w:hAnsi="Times New Roman"/>
                <w:bCs/>
                <w:iCs/>
                <w:sz w:val="24"/>
                <w:szCs w:val="24"/>
              </w:rPr>
              <w:t>ма)</w:t>
            </w:r>
          </w:p>
        </w:tc>
        <w:tc>
          <w:tcPr>
            <w:tcW w:w="1711"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Собственные средства</w:t>
            </w:r>
          </w:p>
        </w:tc>
        <w:tc>
          <w:tcPr>
            <w:tcW w:w="1728"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1728"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c>
          <w:tcPr>
            <w:tcW w:w="1184" w:type="dxa"/>
            <w:vMerge/>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p>
        </w:tc>
      </w:tr>
      <w:tr w:rsidR="00817920" w:rsidRPr="0012152B" w:rsidTr="00E91F33">
        <w:trPr>
          <w:trHeight w:val="316"/>
          <w:jc w:val="center"/>
        </w:trPr>
        <w:tc>
          <w:tcPr>
            <w:tcW w:w="1837"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4822"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900"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711"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728"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728"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184" w:type="dxa"/>
            <w:shd w:val="clear" w:color="auto" w:fill="auto"/>
          </w:tcPr>
          <w:p w:rsidR="00817920" w:rsidRPr="0012152B" w:rsidRDefault="00817920" w:rsidP="00E91F33">
            <w:pPr>
              <w:spacing w:after="0" w:line="25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r>
    </w:tbl>
    <w:p w:rsidR="00817920" w:rsidRPr="0012152B" w:rsidRDefault="00817920" w:rsidP="00817920">
      <w:pPr>
        <w:spacing w:after="0" w:line="235" w:lineRule="auto"/>
        <w:ind w:left="709"/>
        <w:rPr>
          <w:rFonts w:ascii="Times New Roman" w:eastAsia="Times New Roman" w:hAnsi="Times New Roman"/>
          <w:bCs/>
          <w:iCs/>
          <w:sz w:val="16"/>
          <w:szCs w:val="24"/>
        </w:rPr>
      </w:pPr>
    </w:p>
    <w:p w:rsidR="00F85FE7" w:rsidRPr="0012152B" w:rsidRDefault="00F85FE7" w:rsidP="00817920">
      <w:pPr>
        <w:spacing w:after="0" w:line="240" w:lineRule="auto"/>
        <w:ind w:left="709"/>
        <w:rPr>
          <w:rFonts w:ascii="Times New Roman" w:eastAsia="Times New Roman" w:hAnsi="Times New Roman"/>
          <w:bCs/>
          <w:iCs/>
          <w:sz w:val="24"/>
          <w:szCs w:val="24"/>
        </w:rPr>
      </w:pPr>
    </w:p>
    <w:p w:rsidR="00817920" w:rsidRPr="0012152B" w:rsidRDefault="00817920" w:rsidP="00817920">
      <w:pPr>
        <w:spacing w:after="0" w:line="24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9.6. Выпуск краеведческих изданий (кроме библиографических)</w:t>
      </w:r>
    </w:p>
    <w:tbl>
      <w:tblPr>
        <w:tblW w:w="14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3074"/>
        <w:gridCol w:w="1786"/>
        <w:gridCol w:w="1770"/>
        <w:gridCol w:w="1552"/>
        <w:gridCol w:w="1822"/>
      </w:tblGrid>
      <w:tr w:rsidR="00817920" w:rsidRPr="0012152B" w:rsidTr="00E91F33">
        <w:trPr>
          <w:trHeight w:val="314"/>
          <w:jc w:val="center"/>
        </w:trPr>
        <w:tc>
          <w:tcPr>
            <w:tcW w:w="4965" w:type="dxa"/>
            <w:shd w:val="clear" w:color="auto" w:fill="auto"/>
          </w:tcPr>
          <w:p w:rsidR="00817920" w:rsidRPr="0012152B" w:rsidRDefault="00817920" w:rsidP="00E91F33">
            <w:pPr>
              <w:spacing w:after="0" w:line="240" w:lineRule="auto"/>
              <w:ind w:left="-3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Наименование</w:t>
            </w:r>
          </w:p>
        </w:tc>
        <w:tc>
          <w:tcPr>
            <w:tcW w:w="3104" w:type="dxa"/>
            <w:shd w:val="clear" w:color="auto" w:fill="auto"/>
          </w:tcPr>
          <w:p w:rsidR="00817920" w:rsidRPr="0012152B" w:rsidRDefault="00817920" w:rsidP="00E91F33">
            <w:pPr>
              <w:spacing w:after="0" w:line="240" w:lineRule="auto"/>
              <w:ind w:left="-3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Типы пособий</w:t>
            </w:r>
          </w:p>
        </w:tc>
        <w:tc>
          <w:tcPr>
            <w:tcW w:w="1793" w:type="dxa"/>
            <w:shd w:val="clear" w:color="auto" w:fill="auto"/>
          </w:tcPr>
          <w:p w:rsidR="00817920" w:rsidRPr="0012152B" w:rsidRDefault="00817920" w:rsidP="00E91F33">
            <w:pPr>
              <w:spacing w:after="0" w:line="240" w:lineRule="auto"/>
              <w:ind w:left="-3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Читательское назначение</w:t>
            </w:r>
          </w:p>
        </w:tc>
        <w:tc>
          <w:tcPr>
            <w:tcW w:w="1789" w:type="dxa"/>
            <w:shd w:val="clear" w:color="auto" w:fill="auto"/>
          </w:tcPr>
          <w:p w:rsidR="00817920" w:rsidRPr="0012152B" w:rsidRDefault="00817920" w:rsidP="00E91F33">
            <w:pPr>
              <w:spacing w:after="0" w:line="240" w:lineRule="auto"/>
              <w:ind w:left="-3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Печатные и</w:t>
            </w:r>
            <w:r w:rsidRPr="0012152B">
              <w:rPr>
                <w:rFonts w:ascii="Times New Roman" w:eastAsia="Times New Roman" w:hAnsi="Times New Roman"/>
                <w:bCs/>
                <w:iCs/>
                <w:sz w:val="24"/>
                <w:szCs w:val="24"/>
              </w:rPr>
              <w:t>з</w:t>
            </w:r>
            <w:r w:rsidRPr="0012152B">
              <w:rPr>
                <w:rFonts w:ascii="Times New Roman" w:eastAsia="Times New Roman" w:hAnsi="Times New Roman"/>
                <w:bCs/>
                <w:iCs/>
                <w:sz w:val="24"/>
                <w:szCs w:val="24"/>
              </w:rPr>
              <w:t>дания (экз.)</w:t>
            </w:r>
          </w:p>
        </w:tc>
        <w:tc>
          <w:tcPr>
            <w:tcW w:w="1384" w:type="dxa"/>
            <w:shd w:val="clear" w:color="auto" w:fill="auto"/>
          </w:tcPr>
          <w:p w:rsidR="00817920" w:rsidRPr="0012152B" w:rsidRDefault="00817920" w:rsidP="00E91F33">
            <w:pPr>
              <w:spacing w:after="0" w:line="240" w:lineRule="auto"/>
              <w:ind w:left="-3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Электронные издания (экз.)</w:t>
            </w:r>
          </w:p>
        </w:tc>
        <w:tc>
          <w:tcPr>
            <w:tcW w:w="1833" w:type="dxa"/>
            <w:shd w:val="clear" w:color="auto" w:fill="auto"/>
          </w:tcPr>
          <w:p w:rsidR="00817920" w:rsidRPr="0012152B" w:rsidRDefault="00817920" w:rsidP="00E91F33">
            <w:pPr>
              <w:spacing w:after="0" w:line="240" w:lineRule="auto"/>
              <w:ind w:left="-3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Библиотека-организатор</w:t>
            </w:r>
          </w:p>
        </w:tc>
      </w:tr>
      <w:tr w:rsidR="00817920" w:rsidRPr="0012152B" w:rsidTr="00E91F33">
        <w:trPr>
          <w:trHeight w:val="314"/>
          <w:jc w:val="center"/>
        </w:trPr>
        <w:tc>
          <w:tcPr>
            <w:tcW w:w="4965"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«Спортивная гордость                Зиминского района»</w:t>
            </w:r>
          </w:p>
        </w:tc>
        <w:tc>
          <w:tcPr>
            <w:tcW w:w="3104" w:type="dxa"/>
            <w:shd w:val="clear" w:color="auto" w:fill="auto"/>
          </w:tcPr>
          <w:p w:rsidR="00817920" w:rsidRPr="0012152B" w:rsidRDefault="00817920" w:rsidP="00E91F33">
            <w:pPr>
              <w:spacing w:line="240" w:lineRule="auto"/>
              <w:ind w:left="69"/>
              <w:rPr>
                <w:rFonts w:ascii="Times New Roman" w:eastAsia="Times New Roman" w:hAnsi="Times New Roman"/>
                <w:bCs/>
                <w:iCs/>
                <w:sz w:val="24"/>
                <w:szCs w:val="24"/>
              </w:rPr>
            </w:pPr>
            <w:r w:rsidRPr="0012152B">
              <w:rPr>
                <w:rFonts w:ascii="Times New Roman" w:eastAsia="Times New Roman" w:hAnsi="Times New Roman"/>
                <w:bCs/>
                <w:iCs/>
                <w:sz w:val="24"/>
                <w:szCs w:val="24"/>
              </w:rPr>
              <w:t>Информационный буклет</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43</w:t>
            </w:r>
          </w:p>
        </w:tc>
        <w:tc>
          <w:tcPr>
            <w:tcW w:w="1384" w:type="dxa"/>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p w:rsidR="00817920" w:rsidRPr="0012152B" w:rsidRDefault="00817920" w:rsidP="00E91F33">
            <w:pPr>
              <w:spacing w:line="240" w:lineRule="auto"/>
              <w:rPr>
                <w:rFonts w:ascii="Times New Roman" w:eastAsia="Times New Roman" w:hAnsi="Times New Roman"/>
                <w:bCs/>
                <w:iCs/>
                <w:sz w:val="24"/>
                <w:szCs w:val="24"/>
              </w:rPr>
            </w:pPr>
          </w:p>
        </w:tc>
        <w:tc>
          <w:tcPr>
            <w:tcW w:w="1833" w:type="dxa"/>
          </w:tcPr>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с. Норы</w:t>
            </w:r>
          </w:p>
        </w:tc>
      </w:tr>
      <w:tr w:rsidR="00817920" w:rsidRPr="0012152B" w:rsidTr="00E91F33">
        <w:trPr>
          <w:trHeight w:val="272"/>
          <w:jc w:val="center"/>
        </w:trPr>
        <w:tc>
          <w:tcPr>
            <w:tcW w:w="4965"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«Малое село – большая история»</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Краеведческий альбом</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tcPr>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с. Басалаевка</w:t>
            </w:r>
          </w:p>
        </w:tc>
      </w:tr>
      <w:tr w:rsidR="00817920" w:rsidRPr="0012152B" w:rsidTr="00E91F33">
        <w:trPr>
          <w:trHeight w:val="272"/>
          <w:jc w:val="center"/>
        </w:trPr>
        <w:tc>
          <w:tcPr>
            <w:tcW w:w="4965" w:type="dxa"/>
            <w:tcBorders>
              <w:top w:val="single" w:sz="4" w:space="0" w:color="auto"/>
              <w:left w:val="single" w:sz="4" w:space="0" w:color="auto"/>
              <w:bottom w:val="single" w:sz="4" w:space="0" w:color="auto"/>
              <w:right w:val="single" w:sz="4" w:space="0" w:color="auto"/>
            </w:tcBorders>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«О малой родине стихами»</w:t>
            </w:r>
          </w:p>
        </w:tc>
        <w:tc>
          <w:tcPr>
            <w:tcW w:w="3104" w:type="dxa"/>
            <w:tcBorders>
              <w:top w:val="single" w:sz="4" w:space="0" w:color="auto"/>
              <w:left w:val="single" w:sz="4" w:space="0" w:color="auto"/>
              <w:bottom w:val="single" w:sz="4" w:space="0" w:color="auto"/>
              <w:right w:val="single" w:sz="4" w:space="0" w:color="auto"/>
            </w:tcBorders>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Поэтическая тетрадь</w:t>
            </w:r>
          </w:p>
        </w:tc>
        <w:tc>
          <w:tcPr>
            <w:tcW w:w="1793" w:type="dxa"/>
            <w:tcBorders>
              <w:top w:val="single" w:sz="4" w:space="0" w:color="auto"/>
              <w:left w:val="single" w:sz="4" w:space="0" w:color="auto"/>
              <w:bottom w:val="single" w:sz="4" w:space="0" w:color="auto"/>
              <w:right w:val="single" w:sz="4" w:space="0" w:color="auto"/>
            </w:tcBorders>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tcBorders>
              <w:top w:val="single" w:sz="4" w:space="0" w:color="auto"/>
              <w:left w:val="single" w:sz="4" w:space="0" w:color="auto"/>
              <w:bottom w:val="single" w:sz="4" w:space="0" w:color="auto"/>
              <w:right w:val="single" w:sz="4" w:space="0" w:color="auto"/>
            </w:tcBorders>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384" w:type="dxa"/>
            <w:tcBorders>
              <w:top w:val="single" w:sz="4" w:space="0" w:color="auto"/>
              <w:left w:val="single" w:sz="4" w:space="0" w:color="auto"/>
              <w:bottom w:val="single" w:sz="4" w:space="0" w:color="auto"/>
              <w:right w:val="single" w:sz="4" w:space="0" w:color="auto"/>
            </w:tcBorders>
            <w:shd w:val="clear" w:color="auto" w:fill="auto"/>
          </w:tcPr>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tcBorders>
              <w:top w:val="single" w:sz="4" w:space="0" w:color="auto"/>
              <w:left w:val="single" w:sz="4" w:space="0" w:color="auto"/>
              <w:bottom w:val="single" w:sz="4" w:space="0" w:color="auto"/>
              <w:right w:val="single" w:sz="4" w:space="0" w:color="auto"/>
            </w:tcBorders>
            <w:shd w:val="clear" w:color="auto" w:fill="auto"/>
          </w:tcPr>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с. Самара</w:t>
            </w:r>
          </w:p>
        </w:tc>
      </w:tr>
      <w:tr w:rsidR="00817920" w:rsidRPr="0012152B" w:rsidTr="00E91F33">
        <w:trPr>
          <w:trHeight w:val="272"/>
          <w:jc w:val="center"/>
        </w:trPr>
        <w:tc>
          <w:tcPr>
            <w:tcW w:w="4965"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«Последний классик русской прозы» (ко Дню рождения В. Распутина)</w:t>
            </w:r>
          </w:p>
        </w:tc>
        <w:tc>
          <w:tcPr>
            <w:tcW w:w="310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Буклет </w:t>
            </w:r>
          </w:p>
        </w:tc>
        <w:tc>
          <w:tcPr>
            <w:tcW w:w="1793"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hAnsi="Times New Roman"/>
                <w:color w:val="000000"/>
                <w:sz w:val="24"/>
                <w:szCs w:val="24"/>
                <w:shd w:val="clear" w:color="auto" w:fill="FFFFFF"/>
              </w:rPr>
              <w:t>Младшие школьники, подростки</w:t>
            </w:r>
          </w:p>
        </w:tc>
        <w:tc>
          <w:tcPr>
            <w:tcW w:w="1789"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с. Филипповск</w:t>
            </w:r>
          </w:p>
        </w:tc>
      </w:tr>
      <w:tr w:rsidR="00817920" w:rsidRPr="0012152B" w:rsidTr="00E91F33">
        <w:trPr>
          <w:trHeight w:val="272"/>
          <w:jc w:val="center"/>
        </w:trPr>
        <w:tc>
          <w:tcPr>
            <w:tcW w:w="4965"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«Календарь знаменательных дат и событий Зиминского района: июль 2019-июль 2020гг.»</w:t>
            </w:r>
          </w:p>
        </w:tc>
        <w:tc>
          <w:tcPr>
            <w:tcW w:w="310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Календарь</w:t>
            </w:r>
          </w:p>
        </w:tc>
        <w:tc>
          <w:tcPr>
            <w:tcW w:w="1793" w:type="dxa"/>
            <w:shd w:val="clear" w:color="auto" w:fill="auto"/>
          </w:tcPr>
          <w:p w:rsidR="00817920" w:rsidRPr="0012152B" w:rsidRDefault="00817920" w:rsidP="00E91F33">
            <w:pPr>
              <w:spacing w:line="240" w:lineRule="auto"/>
              <w:ind w:left="-35"/>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Все группы</w:t>
            </w:r>
          </w:p>
        </w:tc>
        <w:tc>
          <w:tcPr>
            <w:tcW w:w="1789"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38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МЦБ</w:t>
            </w:r>
          </w:p>
        </w:tc>
      </w:tr>
      <w:tr w:rsidR="00817920" w:rsidRPr="0012152B" w:rsidTr="00E91F33">
        <w:trPr>
          <w:trHeight w:val="272"/>
          <w:jc w:val="center"/>
        </w:trPr>
        <w:tc>
          <w:tcPr>
            <w:tcW w:w="4965"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«Я буду помнить о войне…»</w:t>
            </w:r>
          </w:p>
        </w:tc>
        <w:tc>
          <w:tcPr>
            <w:tcW w:w="310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Краеведческий альбом во</w:t>
            </w:r>
            <w:r w:rsidRPr="0012152B">
              <w:rPr>
                <w:rFonts w:ascii="Times New Roman" w:eastAsia="Times New Roman" w:hAnsi="Times New Roman"/>
                <w:bCs/>
                <w:iCs/>
                <w:sz w:val="24"/>
                <w:szCs w:val="24"/>
              </w:rPr>
              <w:t>с</w:t>
            </w:r>
            <w:r w:rsidRPr="0012152B">
              <w:rPr>
                <w:rFonts w:ascii="Times New Roman" w:eastAsia="Times New Roman" w:hAnsi="Times New Roman"/>
                <w:bCs/>
                <w:iCs/>
                <w:sz w:val="24"/>
                <w:szCs w:val="24"/>
              </w:rPr>
              <w:t>поминаний ветеранов ВОВ и поколения «дети войны»</w:t>
            </w:r>
          </w:p>
        </w:tc>
        <w:tc>
          <w:tcPr>
            <w:tcW w:w="1793"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38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line="240" w:lineRule="auto"/>
              <w:ind w:left="-35"/>
              <w:rPr>
                <w:rFonts w:ascii="Times New Roman" w:eastAsia="Times New Roman" w:hAnsi="Times New Roman"/>
                <w:bCs/>
                <w:iCs/>
                <w:color w:val="FF0000"/>
                <w:sz w:val="24"/>
                <w:szCs w:val="24"/>
              </w:rPr>
            </w:pPr>
            <w:r w:rsidRPr="0012152B">
              <w:rPr>
                <w:rFonts w:ascii="Times New Roman" w:eastAsia="Times New Roman" w:hAnsi="Times New Roman"/>
                <w:bCs/>
                <w:iCs/>
                <w:sz w:val="24"/>
                <w:szCs w:val="24"/>
              </w:rPr>
              <w:t>МЦБ</w:t>
            </w:r>
          </w:p>
        </w:tc>
      </w:tr>
      <w:tr w:rsidR="00817920" w:rsidRPr="0012152B" w:rsidTr="00E91F33">
        <w:trPr>
          <w:trHeight w:val="272"/>
          <w:jc w:val="center"/>
        </w:trPr>
        <w:tc>
          <w:tcPr>
            <w:tcW w:w="4965"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«…если будет Россия, значит, буду и я!» (ко Дню рождения Е. Евтушенко)</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Буклет </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hAnsi="Times New Roman"/>
                <w:color w:val="000000"/>
                <w:sz w:val="24"/>
                <w:szCs w:val="24"/>
                <w:shd w:val="clear" w:color="auto" w:fill="FFFFFF"/>
              </w:rPr>
              <w:t>Младшие школьники, подростки</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Филипповск</w:t>
            </w:r>
          </w:p>
        </w:tc>
      </w:tr>
      <w:tr w:rsidR="00817920" w:rsidRPr="0012152B" w:rsidTr="00E91F33">
        <w:trPr>
          <w:trHeight w:val="272"/>
          <w:jc w:val="center"/>
        </w:trPr>
        <w:tc>
          <w:tcPr>
            <w:tcW w:w="4965"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«Писатели Иркутского края»</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Закладки</w:t>
            </w:r>
          </w:p>
        </w:tc>
        <w:tc>
          <w:tcPr>
            <w:tcW w:w="1793" w:type="dxa"/>
            <w:shd w:val="clear" w:color="auto" w:fill="auto"/>
          </w:tcPr>
          <w:p w:rsidR="00817920" w:rsidRPr="0012152B" w:rsidRDefault="00817920" w:rsidP="00E91F33">
            <w:pPr>
              <w:spacing w:line="240" w:lineRule="auto"/>
              <w:rPr>
                <w:rFonts w:ascii="Times New Roman" w:hAnsi="Times New Roman"/>
                <w:color w:val="000000"/>
                <w:sz w:val="24"/>
                <w:szCs w:val="24"/>
                <w:shd w:val="clear" w:color="auto" w:fill="FFFFFF"/>
              </w:rPr>
            </w:pPr>
            <w:r w:rsidRPr="0012152B">
              <w:rPr>
                <w:rFonts w:ascii="Times New Roman" w:hAnsi="Times New Roman"/>
                <w:color w:val="000000"/>
                <w:sz w:val="24"/>
                <w:szCs w:val="24"/>
                <w:shd w:val="clear" w:color="auto" w:fill="FFFFFF"/>
              </w:rPr>
              <w:t>Все группы</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Норы</w:t>
            </w:r>
          </w:p>
        </w:tc>
      </w:tr>
      <w:tr w:rsidR="00817920" w:rsidRPr="0012152B" w:rsidTr="00E91F33">
        <w:trPr>
          <w:trHeight w:val="272"/>
          <w:jc w:val="center"/>
        </w:trPr>
        <w:tc>
          <w:tcPr>
            <w:tcW w:w="496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«Вампилов – наследник классики» </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Буклет </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Дети подрос</w:t>
            </w:r>
            <w:r w:rsidRPr="0012152B">
              <w:rPr>
                <w:rFonts w:ascii="Times New Roman" w:eastAsia="Times New Roman" w:hAnsi="Times New Roman"/>
                <w:bCs/>
                <w:iCs/>
                <w:sz w:val="24"/>
                <w:szCs w:val="24"/>
              </w:rPr>
              <w:t>т</w:t>
            </w:r>
            <w:r w:rsidRPr="0012152B">
              <w:rPr>
                <w:rFonts w:ascii="Times New Roman" w:eastAsia="Times New Roman" w:hAnsi="Times New Roman"/>
                <w:bCs/>
                <w:iCs/>
                <w:sz w:val="24"/>
                <w:szCs w:val="24"/>
              </w:rPr>
              <w:t>ки</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Филипповск</w:t>
            </w:r>
          </w:p>
        </w:tc>
      </w:tr>
      <w:tr w:rsidR="00817920" w:rsidRPr="0012152B" w:rsidTr="00E91F33">
        <w:trPr>
          <w:trHeight w:val="272"/>
          <w:jc w:val="center"/>
        </w:trPr>
        <w:tc>
          <w:tcPr>
            <w:tcW w:w="496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«Родная деревня моя»</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Альбом</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Харайгун</w:t>
            </w:r>
          </w:p>
        </w:tc>
      </w:tr>
      <w:tr w:rsidR="00817920" w:rsidRPr="0012152B" w:rsidTr="00E91F33">
        <w:trPr>
          <w:trHeight w:val="272"/>
          <w:jc w:val="center"/>
        </w:trPr>
        <w:tc>
          <w:tcPr>
            <w:tcW w:w="496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«Зиминский край родной»</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Информационный буклет</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с. Покровка</w:t>
            </w:r>
          </w:p>
        </w:tc>
      </w:tr>
      <w:tr w:rsidR="00817920" w:rsidRPr="0012152B" w:rsidTr="00E91F33">
        <w:trPr>
          <w:trHeight w:val="272"/>
          <w:jc w:val="center"/>
        </w:trPr>
        <w:tc>
          <w:tcPr>
            <w:tcW w:w="496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«Почетные граждане                             З</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минского района»</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Информационно-краеведческий буклет</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Норы</w:t>
            </w:r>
          </w:p>
        </w:tc>
      </w:tr>
      <w:tr w:rsidR="00817920" w:rsidRPr="0012152B" w:rsidTr="00E91F33">
        <w:trPr>
          <w:trHeight w:val="272"/>
          <w:jc w:val="center"/>
        </w:trPr>
        <w:tc>
          <w:tcPr>
            <w:tcW w:w="496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«Сказки озера Байкал» </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Буклет </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hAnsi="Times New Roman"/>
                <w:color w:val="000000"/>
                <w:sz w:val="24"/>
                <w:szCs w:val="24"/>
                <w:shd w:val="clear" w:color="auto" w:fill="FFFFFF"/>
              </w:rPr>
              <w:t>Младшие школьники, подростки</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с. Филипповск</w:t>
            </w:r>
          </w:p>
        </w:tc>
      </w:tr>
      <w:tr w:rsidR="00817920" w:rsidRPr="0012152B" w:rsidTr="00E91F33">
        <w:trPr>
          <w:trHeight w:val="272"/>
          <w:jc w:val="center"/>
        </w:trPr>
        <w:tc>
          <w:tcPr>
            <w:tcW w:w="4965"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«Цветущий мир Байкала»</w:t>
            </w:r>
          </w:p>
        </w:tc>
        <w:tc>
          <w:tcPr>
            <w:tcW w:w="310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Буклет</w:t>
            </w:r>
          </w:p>
        </w:tc>
        <w:tc>
          <w:tcPr>
            <w:tcW w:w="179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hAnsi="Times New Roman"/>
                <w:color w:val="000000"/>
                <w:sz w:val="24"/>
                <w:szCs w:val="24"/>
                <w:shd w:val="clear" w:color="auto" w:fill="FFFFFF"/>
              </w:rPr>
              <w:t>Младшие школьники, подростки</w:t>
            </w:r>
          </w:p>
        </w:tc>
        <w:tc>
          <w:tcPr>
            <w:tcW w:w="1789"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w:t>
            </w:r>
          </w:p>
        </w:tc>
        <w:tc>
          <w:tcPr>
            <w:tcW w:w="1384"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с. Глинки</w:t>
            </w:r>
          </w:p>
        </w:tc>
      </w:tr>
      <w:tr w:rsidR="00817920" w:rsidRPr="0012152B" w:rsidTr="00E91F33">
        <w:trPr>
          <w:trHeight w:val="272"/>
          <w:jc w:val="center"/>
        </w:trPr>
        <w:tc>
          <w:tcPr>
            <w:tcW w:w="4965"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«Творчество Валентина Распутина»</w:t>
            </w:r>
          </w:p>
        </w:tc>
        <w:tc>
          <w:tcPr>
            <w:tcW w:w="310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Буклет</w:t>
            </w:r>
          </w:p>
        </w:tc>
        <w:tc>
          <w:tcPr>
            <w:tcW w:w="1793"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Все группы</w:t>
            </w:r>
          </w:p>
        </w:tc>
        <w:tc>
          <w:tcPr>
            <w:tcW w:w="1789"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7</w:t>
            </w:r>
          </w:p>
        </w:tc>
        <w:tc>
          <w:tcPr>
            <w:tcW w:w="1384" w:type="dxa"/>
            <w:shd w:val="clear" w:color="auto" w:fill="auto"/>
          </w:tcPr>
          <w:p w:rsidR="00817920" w:rsidRPr="0012152B" w:rsidRDefault="00817920" w:rsidP="00E91F33">
            <w:pPr>
              <w:spacing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1833" w:type="dxa"/>
            <w:shd w:val="clear" w:color="auto" w:fill="auto"/>
          </w:tcPr>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w:t>
            </w:r>
          </w:p>
          <w:p w:rsidR="00817920" w:rsidRPr="0012152B" w:rsidRDefault="00817920" w:rsidP="00E91F33">
            <w:pPr>
              <w:spacing w:after="0" w:line="240" w:lineRule="auto"/>
              <w:ind w:left="-35"/>
              <w:rPr>
                <w:rFonts w:ascii="Times New Roman" w:eastAsia="Times New Roman" w:hAnsi="Times New Roman"/>
                <w:bCs/>
                <w:iCs/>
                <w:sz w:val="24"/>
                <w:szCs w:val="24"/>
              </w:rPr>
            </w:pPr>
            <w:r w:rsidRPr="0012152B">
              <w:rPr>
                <w:rFonts w:ascii="Times New Roman" w:eastAsia="Times New Roman" w:hAnsi="Times New Roman"/>
                <w:bCs/>
                <w:iCs/>
                <w:sz w:val="24"/>
                <w:szCs w:val="24"/>
              </w:rPr>
              <w:t>с. Услон</w:t>
            </w:r>
          </w:p>
        </w:tc>
      </w:tr>
    </w:tbl>
    <w:p w:rsidR="00817920" w:rsidRPr="0012152B" w:rsidRDefault="00817920" w:rsidP="00817920">
      <w:pPr>
        <w:spacing w:after="0" w:line="235" w:lineRule="auto"/>
        <w:rPr>
          <w:rFonts w:ascii="Times New Roman" w:eastAsia="Times New Roman" w:hAnsi="Times New Roman"/>
          <w:bCs/>
          <w:iCs/>
          <w:sz w:val="16"/>
          <w:szCs w:val="24"/>
        </w:rPr>
      </w:pPr>
    </w:p>
    <w:p w:rsidR="00817920" w:rsidRPr="0012152B" w:rsidRDefault="00817920" w:rsidP="00817920">
      <w:pPr>
        <w:spacing w:after="0" w:line="235" w:lineRule="auto"/>
        <w:ind w:left="709"/>
        <w:rPr>
          <w:rFonts w:ascii="Times New Roman" w:eastAsia="Times New Roman" w:hAnsi="Times New Roman"/>
          <w:bCs/>
          <w:iCs/>
          <w:sz w:val="24"/>
          <w:szCs w:val="24"/>
        </w:rPr>
      </w:pPr>
    </w:p>
    <w:p w:rsidR="00817920" w:rsidRPr="0012152B" w:rsidRDefault="00817920" w:rsidP="00817920">
      <w:pPr>
        <w:spacing w:after="0" w:line="235"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9.7. Раскрытие и продвижение краеведческих фондов, в том числе создание виртуальных выставок и музеев.</w:t>
      </w:r>
    </w:p>
    <w:p w:rsidR="00817920" w:rsidRPr="0012152B" w:rsidRDefault="00817920" w:rsidP="00817920">
      <w:pPr>
        <w:spacing w:after="0" w:line="235" w:lineRule="auto"/>
        <w:ind w:left="709"/>
        <w:rPr>
          <w:rFonts w:ascii="Times New Roman" w:eastAsia="Times New Roman" w:hAnsi="Times New Roman"/>
          <w:bCs/>
          <w:iCs/>
          <w:sz w:val="14"/>
          <w:szCs w:val="24"/>
        </w:rPr>
      </w:pPr>
    </w:p>
    <w:p w:rsidR="00817920" w:rsidRPr="0012152B" w:rsidRDefault="00817920" w:rsidP="00817920">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Для наиболее полного раскрытия и продвижения краеведческих фондов в библиотеках были оформлены выставки: «Любимый сердцу край»,</w:t>
      </w:r>
      <w:r w:rsidRPr="0012152B">
        <w:rPr>
          <w:rFonts w:ascii="Times New Roman" w:hAnsi="Times New Roman"/>
          <w:sz w:val="24"/>
          <w:szCs w:val="24"/>
        </w:rPr>
        <w:t xml:space="preserve"> «Край родной в стихах и прозе…»,</w:t>
      </w:r>
      <w:r w:rsidRPr="0012152B">
        <w:rPr>
          <w:rFonts w:ascii="Times New Roman" w:eastAsia="Times New Roman" w:hAnsi="Times New Roman"/>
          <w:bCs/>
          <w:iCs/>
          <w:sz w:val="24"/>
          <w:szCs w:val="24"/>
        </w:rPr>
        <w:t xml:space="preserve"> «Зиминский район, наш край родной», «Байкал – жемчужина Сибири»,</w:t>
      </w:r>
      <w:r w:rsidRPr="0012152B">
        <w:rPr>
          <w:rFonts w:ascii="Times New Roman" w:hAnsi="Times New Roman"/>
          <w:sz w:val="24"/>
          <w:szCs w:val="24"/>
        </w:rPr>
        <w:t xml:space="preserve"> «Новые книги Сибири: узнаем лучше край родной!».</w:t>
      </w:r>
    </w:p>
    <w:p w:rsidR="00817920" w:rsidRPr="0012152B" w:rsidRDefault="00817920" w:rsidP="00817920">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Краеведческие фонды пополняли материалами, полученными в результате поисково-исследовательской работы. Эти материалы систематиз</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 xml:space="preserve">ровали и оформляли в тематические папки, альбомы, летописи села и т.д. </w:t>
      </w:r>
    </w:p>
    <w:p w:rsidR="00817920" w:rsidRPr="0012152B" w:rsidRDefault="00817920" w:rsidP="00817920">
      <w:pPr>
        <w:spacing w:after="0" w:line="235"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Новой формой продвижения краеведческих ресурсов стало онлайн информирование. В течение года были созданы и размещены в социальных сетях: онлайн-обзоры творчества писателей Иркутской области: А. Вампилова, В. Распутина, Е. Евтушенко; виртуальные выставки: «Голубое украшение земли», «Наш отчий дом – Иркутская земля», «Я эту землю родиной зову», онлайн-презентации: Край мой родной, деревенька моя», «Живи Байкал!», «Фронтовики-односельчане».</w:t>
      </w:r>
    </w:p>
    <w:p w:rsidR="00817920" w:rsidRPr="0012152B" w:rsidRDefault="00817920" w:rsidP="00817920">
      <w:pPr>
        <w:spacing w:after="0" w:line="235"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Рекламировали краеведческие фонды краеведческие издания- буклеты, альбомы, закладки, календари: «Вампилов – наследник классики», «Сказки озера Байкал», «Творчество Валентина Распутина», «Писатели иркутского края», «Малое село – большая история» и др. </w:t>
      </w:r>
    </w:p>
    <w:p w:rsidR="00817920" w:rsidRPr="0012152B" w:rsidRDefault="00817920" w:rsidP="00817920">
      <w:pPr>
        <w:spacing w:after="0" w:line="235" w:lineRule="auto"/>
        <w:ind w:left="709"/>
        <w:rPr>
          <w:rFonts w:ascii="Times New Roman" w:eastAsia="Times New Roman" w:hAnsi="Times New Roman"/>
          <w:bCs/>
          <w:iCs/>
          <w:sz w:val="14"/>
          <w:szCs w:val="24"/>
        </w:rPr>
      </w:pPr>
    </w:p>
    <w:p w:rsidR="00817920" w:rsidRPr="0012152B" w:rsidRDefault="00817920" w:rsidP="00817920">
      <w:pPr>
        <w:spacing w:after="0" w:line="235"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9.8. Создание в муниципальных библиотеках историко-краеведческих мини-музеев, краеведческих и этнографических комнат и уголков и т. п.</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239"/>
        <w:gridCol w:w="2235"/>
        <w:gridCol w:w="2365"/>
        <w:gridCol w:w="2396"/>
        <w:gridCol w:w="4962"/>
      </w:tblGrid>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32"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Название</w:t>
            </w:r>
          </w:p>
        </w:tc>
        <w:tc>
          <w:tcPr>
            <w:tcW w:w="219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32"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Библиотека (с</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здатель музея)</w:t>
            </w:r>
          </w:p>
        </w:tc>
        <w:tc>
          <w:tcPr>
            <w:tcW w:w="232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32"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Форма (музей, уг</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лок и т. п.)</w:t>
            </w:r>
          </w:p>
        </w:tc>
        <w:tc>
          <w:tcPr>
            <w:tcW w:w="2356"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32"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Тематическая направленность</w:t>
            </w:r>
          </w:p>
        </w:tc>
        <w:tc>
          <w:tcPr>
            <w:tcW w:w="4902"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spacing w:after="0" w:line="232"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Состав экспозиций и источники поступл</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ний экспонатов</w:t>
            </w:r>
          </w:p>
        </w:tc>
      </w:tr>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«Забытая старина»</w:t>
            </w:r>
          </w:p>
        </w:tc>
        <w:tc>
          <w:tcPr>
            <w:tcW w:w="219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 xml:space="preserve">Библиотека </w:t>
            </w:r>
          </w:p>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с. Басалаевка</w:t>
            </w:r>
          </w:p>
        </w:tc>
        <w:tc>
          <w:tcPr>
            <w:tcW w:w="232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 xml:space="preserve">Мини- музей </w:t>
            </w:r>
          </w:p>
        </w:tc>
        <w:tc>
          <w:tcPr>
            <w:tcW w:w="2356"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ind w:firstLine="21"/>
              <w:rPr>
                <w:rFonts w:eastAsia="Times New Roman"/>
                <w:sz w:val="23"/>
                <w:szCs w:val="23"/>
              </w:rPr>
            </w:pPr>
            <w:r w:rsidRPr="0012152B">
              <w:rPr>
                <w:rFonts w:eastAsia="Times New Roman"/>
                <w:sz w:val="23"/>
                <w:szCs w:val="23"/>
              </w:rPr>
              <w:t>Историко-                        краеведческая</w:t>
            </w:r>
          </w:p>
        </w:tc>
        <w:tc>
          <w:tcPr>
            <w:tcW w:w="4902"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Предметы домашнего обихода ХХ века, с</w:t>
            </w:r>
            <w:r w:rsidRPr="0012152B">
              <w:rPr>
                <w:rFonts w:eastAsia="Times New Roman"/>
                <w:sz w:val="23"/>
                <w:szCs w:val="23"/>
              </w:rPr>
              <w:t>о</w:t>
            </w:r>
            <w:r w:rsidRPr="0012152B">
              <w:rPr>
                <w:rFonts w:eastAsia="Times New Roman"/>
                <w:sz w:val="23"/>
                <w:szCs w:val="23"/>
              </w:rPr>
              <w:t>бранные работниками культуры у селян</w:t>
            </w:r>
          </w:p>
        </w:tc>
      </w:tr>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rPr>
            </w:pPr>
            <w:r w:rsidRPr="0012152B">
              <w:rPr>
                <w:rFonts w:eastAsia="Times New Roman"/>
              </w:rPr>
              <w:t>«Комната кр</w:t>
            </w:r>
            <w:r w:rsidRPr="0012152B">
              <w:rPr>
                <w:rFonts w:eastAsia="Times New Roman"/>
              </w:rPr>
              <w:t>е</w:t>
            </w:r>
            <w:r w:rsidRPr="0012152B">
              <w:rPr>
                <w:rFonts w:eastAsia="Times New Roman"/>
              </w:rPr>
              <w:t>стьянского быта»</w:t>
            </w:r>
          </w:p>
        </w:tc>
        <w:tc>
          <w:tcPr>
            <w:tcW w:w="219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40" w:lineRule="auto"/>
              <w:ind w:firstLine="34"/>
              <w:rPr>
                <w:rFonts w:ascii="Times New Roman" w:eastAsia="Times New Roman" w:hAnsi="Times New Roman"/>
                <w:sz w:val="24"/>
                <w:szCs w:val="24"/>
              </w:rPr>
            </w:pPr>
            <w:r w:rsidRPr="0012152B">
              <w:rPr>
                <w:rFonts w:ascii="Times New Roman" w:eastAsia="Times New Roman" w:hAnsi="Times New Roman"/>
                <w:sz w:val="24"/>
                <w:szCs w:val="24"/>
              </w:rPr>
              <w:t xml:space="preserve">Библиотека </w:t>
            </w:r>
          </w:p>
          <w:p w:rsidR="00817920" w:rsidRPr="0012152B" w:rsidRDefault="00817920" w:rsidP="00E91F33">
            <w:pPr>
              <w:spacing w:after="0" w:line="240" w:lineRule="auto"/>
              <w:ind w:firstLine="34"/>
              <w:rPr>
                <w:rFonts w:ascii="Times New Roman" w:eastAsia="Times New Roman" w:hAnsi="Times New Roman"/>
                <w:sz w:val="24"/>
                <w:szCs w:val="24"/>
              </w:rPr>
            </w:pPr>
            <w:r w:rsidRPr="0012152B">
              <w:rPr>
                <w:rFonts w:ascii="Times New Roman" w:eastAsia="Times New Roman" w:hAnsi="Times New Roman"/>
                <w:sz w:val="24"/>
                <w:szCs w:val="24"/>
              </w:rPr>
              <w:t>с. Глинки</w:t>
            </w:r>
          </w:p>
        </w:tc>
        <w:tc>
          <w:tcPr>
            <w:tcW w:w="232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40" w:lineRule="auto"/>
              <w:rPr>
                <w:rFonts w:ascii="Times New Roman" w:eastAsia="Times New Roman" w:hAnsi="Times New Roman"/>
                <w:sz w:val="24"/>
                <w:szCs w:val="24"/>
              </w:rPr>
            </w:pPr>
            <w:r w:rsidRPr="0012152B">
              <w:rPr>
                <w:rFonts w:ascii="Times New Roman" w:eastAsia="Times New Roman" w:hAnsi="Times New Roman"/>
                <w:sz w:val="24"/>
                <w:szCs w:val="24"/>
              </w:rPr>
              <w:t xml:space="preserve">Мини- музей </w:t>
            </w:r>
          </w:p>
        </w:tc>
        <w:tc>
          <w:tcPr>
            <w:tcW w:w="2356"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ind w:firstLine="21"/>
              <w:rPr>
                <w:rFonts w:eastAsia="Times New Roman"/>
              </w:rPr>
            </w:pPr>
            <w:r w:rsidRPr="0012152B">
              <w:rPr>
                <w:rFonts w:eastAsia="Times New Roman"/>
              </w:rPr>
              <w:t>Историко-                             краеведческая</w:t>
            </w:r>
          </w:p>
        </w:tc>
        <w:tc>
          <w:tcPr>
            <w:tcW w:w="4902"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rPr>
            </w:pPr>
            <w:r w:rsidRPr="0012152B">
              <w:rPr>
                <w:rFonts w:eastAsia="Times New Roman"/>
                <w:bCs/>
                <w:iCs/>
                <w:lang w:eastAsia="ru-RU"/>
              </w:rPr>
              <w:t>Кухонная утварь, старинные утюги, прялки, ткацкий станок, сундуки, подаренные ст</w:t>
            </w:r>
            <w:r w:rsidRPr="0012152B">
              <w:rPr>
                <w:rFonts w:eastAsia="Times New Roman"/>
                <w:bCs/>
                <w:iCs/>
                <w:lang w:eastAsia="ru-RU"/>
              </w:rPr>
              <w:t>а</w:t>
            </w:r>
            <w:r w:rsidRPr="0012152B">
              <w:rPr>
                <w:rFonts w:eastAsia="Times New Roman"/>
                <w:bCs/>
                <w:iCs/>
                <w:lang w:eastAsia="ru-RU"/>
              </w:rPr>
              <w:lastRenderedPageBreak/>
              <w:t>рожилами села</w:t>
            </w:r>
          </w:p>
        </w:tc>
      </w:tr>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lastRenderedPageBreak/>
              <w:t>«Любимый сердцу край»</w:t>
            </w:r>
          </w:p>
        </w:tc>
        <w:tc>
          <w:tcPr>
            <w:tcW w:w="219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Библиотека                       с. Услон</w:t>
            </w:r>
          </w:p>
        </w:tc>
        <w:tc>
          <w:tcPr>
            <w:tcW w:w="232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 xml:space="preserve">Уголок краеведа </w:t>
            </w:r>
          </w:p>
        </w:tc>
        <w:tc>
          <w:tcPr>
            <w:tcW w:w="2356"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ind w:firstLine="21"/>
              <w:rPr>
                <w:rFonts w:eastAsia="Times New Roman"/>
                <w:sz w:val="23"/>
                <w:szCs w:val="23"/>
              </w:rPr>
            </w:pPr>
            <w:r w:rsidRPr="0012152B">
              <w:rPr>
                <w:rFonts w:eastAsia="Times New Roman"/>
                <w:sz w:val="23"/>
                <w:szCs w:val="23"/>
              </w:rPr>
              <w:t xml:space="preserve">Литературно-                  краеведческая </w:t>
            </w:r>
          </w:p>
        </w:tc>
        <w:tc>
          <w:tcPr>
            <w:tcW w:w="4902"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bCs/>
                <w:iCs/>
                <w:lang w:eastAsia="ru-RU"/>
              </w:rPr>
            </w:pPr>
            <w:r w:rsidRPr="0012152B">
              <w:rPr>
                <w:rFonts w:eastAsia="Times New Roman"/>
                <w:sz w:val="23"/>
                <w:szCs w:val="23"/>
                <w:u w:val="single"/>
              </w:rPr>
              <w:t>Краеведческие альбомы:</w:t>
            </w:r>
            <w:r w:rsidRPr="0012152B">
              <w:rPr>
                <w:rFonts w:eastAsia="Times New Roman"/>
                <w:bCs/>
                <w:iCs/>
                <w:lang w:eastAsia="ru-RU"/>
              </w:rPr>
              <w:t xml:space="preserve"> «Услон- наша малая Родина»; «Первый учитель села Услон»; </w:t>
            </w:r>
          </w:p>
          <w:p w:rsidR="00817920" w:rsidRPr="0012152B" w:rsidRDefault="00817920" w:rsidP="00E91F33">
            <w:pPr>
              <w:pStyle w:val="Default"/>
              <w:spacing w:after="0" w:line="240" w:lineRule="auto"/>
              <w:rPr>
                <w:rFonts w:eastAsia="Times New Roman"/>
                <w:bCs/>
                <w:iCs/>
                <w:lang w:eastAsia="ru-RU"/>
              </w:rPr>
            </w:pPr>
            <w:r w:rsidRPr="0012152B">
              <w:rPr>
                <w:rFonts w:eastAsia="Times New Roman"/>
                <w:bCs/>
                <w:iCs/>
                <w:u w:val="single"/>
                <w:lang w:eastAsia="ru-RU"/>
              </w:rPr>
              <w:t>фотоальбомы</w:t>
            </w:r>
            <w:r w:rsidRPr="0012152B">
              <w:rPr>
                <w:rFonts w:eastAsia="Times New Roman"/>
                <w:bCs/>
                <w:iCs/>
                <w:lang w:eastAsia="ru-RU"/>
              </w:rPr>
              <w:t>: «Они остались молодыми», «Любимый сердцу край»;</w:t>
            </w:r>
          </w:p>
          <w:p w:rsidR="00817920" w:rsidRPr="0012152B" w:rsidRDefault="00817920" w:rsidP="00E91F33">
            <w:pPr>
              <w:spacing w:after="0" w:line="240" w:lineRule="auto"/>
              <w:rPr>
                <w:rFonts w:eastAsia="Times New Roman"/>
                <w:sz w:val="23"/>
                <w:szCs w:val="23"/>
              </w:rPr>
            </w:pPr>
            <w:r w:rsidRPr="0012152B">
              <w:rPr>
                <w:rFonts w:ascii="Times New Roman" w:eastAsia="Times New Roman" w:hAnsi="Times New Roman"/>
                <w:bCs/>
                <w:iCs/>
                <w:sz w:val="24"/>
                <w:szCs w:val="24"/>
                <w:u w:val="single"/>
              </w:rPr>
              <w:t>фотовыставка</w:t>
            </w:r>
            <w:r w:rsidRPr="0012152B">
              <w:rPr>
                <w:rFonts w:ascii="Times New Roman" w:eastAsia="Times New Roman" w:hAnsi="Times New Roman"/>
                <w:bCs/>
                <w:iCs/>
                <w:sz w:val="24"/>
                <w:szCs w:val="24"/>
              </w:rPr>
              <w:t>: «Мы помним о вас, ветераны войны», «Село Услон на фотографиях пр</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шлого века»;</w:t>
            </w:r>
          </w:p>
        </w:tc>
      </w:tr>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Этнографический уголок</w:t>
            </w:r>
          </w:p>
        </w:tc>
        <w:tc>
          <w:tcPr>
            <w:tcW w:w="219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 xml:space="preserve">Библиотека </w:t>
            </w:r>
          </w:p>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с. Самара</w:t>
            </w:r>
          </w:p>
        </w:tc>
        <w:tc>
          <w:tcPr>
            <w:tcW w:w="232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 xml:space="preserve">Комната </w:t>
            </w:r>
          </w:p>
        </w:tc>
        <w:tc>
          <w:tcPr>
            <w:tcW w:w="2356"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sz w:val="23"/>
                <w:szCs w:val="23"/>
              </w:rPr>
              <w:t>Историко-                        краеведческая</w:t>
            </w:r>
          </w:p>
        </w:tc>
        <w:tc>
          <w:tcPr>
            <w:tcW w:w="4902"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sz w:val="23"/>
                <w:szCs w:val="23"/>
              </w:rPr>
              <w:t>Самовары, утюги, патефоны, глиняная посуда и многие др. экспонаты, собранные в ходе п</w:t>
            </w:r>
            <w:r w:rsidRPr="0012152B">
              <w:rPr>
                <w:rFonts w:ascii="Times New Roman" w:eastAsia="Times New Roman" w:hAnsi="Times New Roman"/>
                <w:sz w:val="23"/>
                <w:szCs w:val="23"/>
              </w:rPr>
              <w:t>о</w:t>
            </w:r>
            <w:r w:rsidRPr="0012152B">
              <w:rPr>
                <w:rFonts w:ascii="Times New Roman" w:eastAsia="Times New Roman" w:hAnsi="Times New Roman"/>
                <w:sz w:val="23"/>
                <w:szCs w:val="23"/>
              </w:rPr>
              <w:t>исково- исследовательской деятельности би</w:t>
            </w:r>
            <w:r w:rsidRPr="0012152B">
              <w:rPr>
                <w:rFonts w:ascii="Times New Roman" w:eastAsia="Times New Roman" w:hAnsi="Times New Roman"/>
                <w:sz w:val="23"/>
                <w:szCs w:val="23"/>
              </w:rPr>
              <w:t>б</w:t>
            </w:r>
            <w:r w:rsidRPr="0012152B">
              <w:rPr>
                <w:rFonts w:ascii="Times New Roman" w:eastAsia="Times New Roman" w:hAnsi="Times New Roman"/>
                <w:sz w:val="23"/>
                <w:szCs w:val="23"/>
              </w:rPr>
              <w:t>лиотеки.</w:t>
            </w:r>
          </w:p>
        </w:tc>
      </w:tr>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«Люби и знай ро</w:t>
            </w:r>
            <w:r w:rsidRPr="0012152B">
              <w:rPr>
                <w:rFonts w:eastAsia="Times New Roman"/>
                <w:sz w:val="23"/>
                <w:szCs w:val="23"/>
              </w:rPr>
              <w:t>д</w:t>
            </w:r>
            <w:r w:rsidRPr="0012152B">
              <w:rPr>
                <w:rFonts w:eastAsia="Times New Roman"/>
                <w:sz w:val="23"/>
                <w:szCs w:val="23"/>
              </w:rPr>
              <w:t>ной свой край»</w:t>
            </w:r>
          </w:p>
        </w:tc>
        <w:tc>
          <w:tcPr>
            <w:tcW w:w="219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 xml:space="preserve">Библиотека </w:t>
            </w:r>
          </w:p>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с. Ухтуй</w:t>
            </w:r>
          </w:p>
        </w:tc>
        <w:tc>
          <w:tcPr>
            <w:tcW w:w="232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Краеведческая ко</w:t>
            </w:r>
            <w:r w:rsidRPr="0012152B">
              <w:rPr>
                <w:rFonts w:eastAsia="Times New Roman"/>
                <w:sz w:val="23"/>
                <w:szCs w:val="23"/>
              </w:rPr>
              <w:t>м</w:t>
            </w:r>
            <w:r w:rsidRPr="0012152B">
              <w:rPr>
                <w:rFonts w:eastAsia="Times New Roman"/>
                <w:sz w:val="23"/>
                <w:szCs w:val="23"/>
              </w:rPr>
              <w:t xml:space="preserve">ната </w:t>
            </w:r>
          </w:p>
        </w:tc>
        <w:tc>
          <w:tcPr>
            <w:tcW w:w="2356"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ind w:firstLine="21"/>
              <w:rPr>
                <w:rFonts w:eastAsia="Times New Roman"/>
                <w:sz w:val="23"/>
                <w:szCs w:val="23"/>
              </w:rPr>
            </w:pPr>
            <w:r w:rsidRPr="0012152B">
              <w:rPr>
                <w:rFonts w:eastAsia="Times New Roman"/>
                <w:sz w:val="23"/>
                <w:szCs w:val="23"/>
              </w:rPr>
              <w:t xml:space="preserve">Литературно-                   краеведческая </w:t>
            </w:r>
          </w:p>
        </w:tc>
        <w:tc>
          <w:tcPr>
            <w:tcW w:w="4902"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Краеведческие издания, альбомы, фонд редких книг</w:t>
            </w:r>
          </w:p>
        </w:tc>
      </w:tr>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«Вот она, какая, старина родная»</w:t>
            </w:r>
          </w:p>
        </w:tc>
        <w:tc>
          <w:tcPr>
            <w:tcW w:w="219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 xml:space="preserve">Библиотека </w:t>
            </w:r>
          </w:p>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с. Зулумай</w:t>
            </w:r>
          </w:p>
        </w:tc>
        <w:tc>
          <w:tcPr>
            <w:tcW w:w="2325"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 xml:space="preserve">Этнографическая комната </w:t>
            </w:r>
          </w:p>
        </w:tc>
        <w:tc>
          <w:tcPr>
            <w:tcW w:w="2356"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ind w:firstLine="21"/>
              <w:rPr>
                <w:rFonts w:eastAsia="Times New Roman"/>
                <w:color w:val="FF0000"/>
                <w:sz w:val="23"/>
                <w:szCs w:val="23"/>
              </w:rPr>
            </w:pPr>
            <w:r w:rsidRPr="0012152B">
              <w:rPr>
                <w:rFonts w:eastAsia="Times New Roman"/>
                <w:sz w:val="23"/>
                <w:szCs w:val="23"/>
              </w:rPr>
              <w:t>Историко-                   краеведческая</w:t>
            </w:r>
          </w:p>
        </w:tc>
        <w:tc>
          <w:tcPr>
            <w:tcW w:w="4902"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Иконы, предметы старинной домашней утв</w:t>
            </w:r>
            <w:r w:rsidRPr="0012152B">
              <w:rPr>
                <w:rFonts w:eastAsia="Times New Roman"/>
                <w:sz w:val="23"/>
                <w:szCs w:val="23"/>
              </w:rPr>
              <w:t>а</w:t>
            </w:r>
            <w:r w:rsidRPr="0012152B">
              <w:rPr>
                <w:rFonts w:eastAsia="Times New Roman"/>
                <w:sz w:val="23"/>
                <w:szCs w:val="23"/>
              </w:rPr>
              <w:t>ри, медали, подаренные жителями села</w:t>
            </w:r>
          </w:p>
        </w:tc>
      </w:tr>
      <w:tr w:rsidR="00817920" w:rsidRPr="0012152B" w:rsidTr="00E91F33">
        <w:trPr>
          <w:tblCellSpacing w:w="20" w:type="dxa"/>
        </w:trPr>
        <w:tc>
          <w:tcPr>
            <w:tcW w:w="2179"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«Сибирская                    старина»</w:t>
            </w:r>
          </w:p>
        </w:tc>
        <w:tc>
          <w:tcPr>
            <w:tcW w:w="219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 xml:space="preserve">Библиотека </w:t>
            </w:r>
          </w:p>
          <w:p w:rsidR="00817920" w:rsidRPr="0012152B" w:rsidRDefault="00817920" w:rsidP="00E91F33">
            <w:pPr>
              <w:pStyle w:val="Default"/>
              <w:spacing w:after="0" w:line="240" w:lineRule="auto"/>
              <w:ind w:firstLine="34"/>
              <w:rPr>
                <w:rFonts w:eastAsia="Times New Roman"/>
                <w:sz w:val="23"/>
                <w:szCs w:val="23"/>
              </w:rPr>
            </w:pPr>
            <w:r w:rsidRPr="0012152B">
              <w:rPr>
                <w:rFonts w:eastAsia="Times New Roman"/>
                <w:sz w:val="23"/>
                <w:szCs w:val="23"/>
              </w:rPr>
              <w:t>с. Сологубово</w:t>
            </w:r>
          </w:p>
        </w:tc>
        <w:tc>
          <w:tcPr>
            <w:tcW w:w="2325"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 xml:space="preserve">Мини- музей </w:t>
            </w:r>
          </w:p>
        </w:tc>
        <w:tc>
          <w:tcPr>
            <w:tcW w:w="2356" w:type="dxa"/>
            <w:tcBorders>
              <w:top w:val="outset" w:sz="6" w:space="0" w:color="auto"/>
              <w:left w:val="outset" w:sz="6" w:space="0" w:color="auto"/>
              <w:bottom w:val="outset" w:sz="6" w:space="0" w:color="auto"/>
              <w:right w:val="outset" w:sz="6" w:space="0" w:color="auto"/>
            </w:tcBorders>
            <w:hideMark/>
          </w:tcPr>
          <w:p w:rsidR="00817920" w:rsidRPr="0012152B" w:rsidRDefault="00817920" w:rsidP="00E91F33">
            <w:pPr>
              <w:pStyle w:val="Default"/>
              <w:spacing w:after="0" w:line="240" w:lineRule="auto"/>
              <w:ind w:firstLine="21"/>
              <w:rPr>
                <w:rFonts w:eastAsia="Times New Roman"/>
                <w:sz w:val="23"/>
                <w:szCs w:val="23"/>
              </w:rPr>
            </w:pPr>
            <w:r w:rsidRPr="0012152B">
              <w:rPr>
                <w:rFonts w:eastAsia="Times New Roman"/>
                <w:sz w:val="23"/>
                <w:szCs w:val="23"/>
              </w:rPr>
              <w:t>Историко-                         краеведческая</w:t>
            </w:r>
          </w:p>
        </w:tc>
        <w:tc>
          <w:tcPr>
            <w:tcW w:w="4902" w:type="dxa"/>
            <w:tcBorders>
              <w:top w:val="outset" w:sz="6" w:space="0" w:color="auto"/>
              <w:left w:val="outset" w:sz="6" w:space="0" w:color="auto"/>
              <w:bottom w:val="outset" w:sz="6" w:space="0" w:color="auto"/>
              <w:right w:val="outset" w:sz="6" w:space="0" w:color="auto"/>
            </w:tcBorders>
          </w:tcPr>
          <w:p w:rsidR="00817920" w:rsidRPr="0012152B" w:rsidRDefault="00817920" w:rsidP="00E91F33">
            <w:pPr>
              <w:pStyle w:val="Default"/>
              <w:spacing w:after="0" w:line="240" w:lineRule="auto"/>
              <w:rPr>
                <w:rFonts w:eastAsia="Times New Roman"/>
                <w:sz w:val="23"/>
                <w:szCs w:val="23"/>
              </w:rPr>
            </w:pPr>
            <w:r w:rsidRPr="0012152B">
              <w:rPr>
                <w:rFonts w:eastAsia="Times New Roman"/>
                <w:sz w:val="23"/>
                <w:szCs w:val="23"/>
              </w:rPr>
              <w:t>Кухонная утварь, прялки, ступа, сундуки, д</w:t>
            </w:r>
            <w:r w:rsidRPr="0012152B">
              <w:rPr>
                <w:rFonts w:eastAsia="Times New Roman"/>
                <w:sz w:val="23"/>
                <w:szCs w:val="23"/>
              </w:rPr>
              <w:t>о</w:t>
            </w:r>
            <w:r w:rsidRPr="0012152B">
              <w:rPr>
                <w:rFonts w:eastAsia="Times New Roman"/>
                <w:sz w:val="23"/>
                <w:szCs w:val="23"/>
              </w:rPr>
              <w:t>рожки, скатерти, салфетки. Источник посту</w:t>
            </w:r>
            <w:r w:rsidRPr="0012152B">
              <w:rPr>
                <w:rFonts w:eastAsia="Times New Roman"/>
                <w:sz w:val="23"/>
                <w:szCs w:val="23"/>
              </w:rPr>
              <w:t>п</w:t>
            </w:r>
            <w:r w:rsidRPr="0012152B">
              <w:rPr>
                <w:rFonts w:eastAsia="Times New Roman"/>
                <w:sz w:val="23"/>
                <w:szCs w:val="23"/>
              </w:rPr>
              <w:t xml:space="preserve">ление экспонатов- дары жителей села. </w:t>
            </w:r>
          </w:p>
        </w:tc>
      </w:tr>
    </w:tbl>
    <w:p w:rsidR="00817920" w:rsidRPr="0012152B" w:rsidRDefault="00817920" w:rsidP="00817920">
      <w:pPr>
        <w:spacing w:after="0" w:line="235" w:lineRule="auto"/>
        <w:rPr>
          <w:rFonts w:ascii="Times New Roman" w:eastAsia="Times New Roman" w:hAnsi="Times New Roman"/>
          <w:bCs/>
          <w:iCs/>
          <w:sz w:val="24"/>
          <w:szCs w:val="24"/>
        </w:rPr>
      </w:pPr>
    </w:p>
    <w:p w:rsidR="00817920" w:rsidRPr="0012152B" w:rsidRDefault="00817920" w:rsidP="00817920">
      <w:pPr>
        <w:spacing w:after="0" w:line="235"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w:t>
      </w:r>
    </w:p>
    <w:p w:rsidR="00817920" w:rsidRPr="0012152B" w:rsidRDefault="00817920" w:rsidP="00817920">
      <w:pPr>
        <w:spacing w:after="0" w:line="235"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Библиотеки района, включаясь в работу по изучению истории ремесел и фольклора, возрождению народных традиций, праздников, содейств</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 xml:space="preserve">вали повышению интереса подрастающего поколения к историческому прошлому.  Опираясь на экспозиции созданные на базе библиотек уголков и мини-музеев народного быта, библиотеки наглядно демонстрировали детям и подросткам быт и традиции прошлого.  </w:t>
      </w:r>
    </w:p>
    <w:p w:rsidR="00817920" w:rsidRPr="0012152B" w:rsidRDefault="00817920" w:rsidP="00817920">
      <w:pPr>
        <w:spacing w:after="0" w:line="235"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В библиотеке с. Глинки на экскурсии дети узнали об основных этапах становления и развития района, прославленных земляках и краеведч</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ских изданиях, рассказывающих о жизни малой родины. Дети с интересом рассматривали прялки, старинные утюги, самовары.</w:t>
      </w:r>
    </w:p>
    <w:p w:rsidR="00817920" w:rsidRPr="0012152B" w:rsidRDefault="00817920" w:rsidP="00817920">
      <w:pPr>
        <w:spacing w:after="0" w:line="235"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В мини-музее библиотеки с. Басалаевка, на встрече со школьниками, библиотекарь рассказала о старинных традициях и обычаях, о предметах быта и об их использовании.</w:t>
      </w:r>
    </w:p>
    <w:p w:rsidR="00817920" w:rsidRPr="0012152B" w:rsidRDefault="00817920" w:rsidP="00817920">
      <w:pPr>
        <w:spacing w:after="0" w:line="235"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В этнографической комнате библиотеки с. Зулумай проходили все мероприятия в рамках марафона православных праздников «Русь обряд</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 xml:space="preserve">вая» и занятия клуба «Живая старина». Проводили экскурсии для учащихся школы и гостей села. Экспонаты этнографической комнаты вызывали интерес у ребят. Они с увлечением рассматривали кухонную утварь, утюги, скатерти, корец, титанку, туески, бёрда, слушали информацию об их использовании. </w:t>
      </w:r>
    </w:p>
    <w:p w:rsidR="00817920" w:rsidRPr="0012152B" w:rsidRDefault="00817920" w:rsidP="00817920">
      <w:pPr>
        <w:spacing w:after="0" w:line="235" w:lineRule="auto"/>
        <w:rPr>
          <w:rFonts w:ascii="Times New Roman" w:eastAsia="Times New Roman" w:hAnsi="Times New Roman"/>
          <w:bCs/>
          <w:iCs/>
          <w:sz w:val="24"/>
          <w:szCs w:val="24"/>
        </w:rPr>
      </w:pPr>
    </w:p>
    <w:p w:rsidR="00F85FE7" w:rsidRPr="0012152B" w:rsidRDefault="00F85FE7" w:rsidP="00817920">
      <w:pPr>
        <w:spacing w:after="0" w:line="235" w:lineRule="auto"/>
        <w:rPr>
          <w:rFonts w:ascii="Times New Roman" w:eastAsia="Times New Roman" w:hAnsi="Times New Roman"/>
          <w:bCs/>
          <w:iCs/>
          <w:sz w:val="24"/>
          <w:szCs w:val="24"/>
        </w:rPr>
      </w:pPr>
    </w:p>
    <w:p w:rsidR="00817920" w:rsidRPr="0012152B" w:rsidRDefault="00817920" w:rsidP="00817920">
      <w:pPr>
        <w:spacing w:after="0" w:line="235" w:lineRule="auto"/>
        <w:rPr>
          <w:rFonts w:ascii="Times New Roman" w:eastAsia="Times New Roman" w:hAnsi="Times New Roman"/>
          <w:bCs/>
          <w:iCs/>
          <w:sz w:val="24"/>
          <w:szCs w:val="24"/>
        </w:rPr>
      </w:pPr>
      <w:r w:rsidRPr="0012152B">
        <w:rPr>
          <w:rFonts w:ascii="Times New Roman" w:hAnsi="Times New Roman"/>
          <w:sz w:val="24"/>
          <w:szCs w:val="24"/>
        </w:rPr>
        <w:t>9.9</w:t>
      </w:r>
      <w:r w:rsidRPr="0012152B">
        <w:rPr>
          <w:rFonts w:ascii="Times New Roman" w:eastAsia="Times New Roman" w:hAnsi="Times New Roman"/>
          <w:bCs/>
          <w:iCs/>
          <w:sz w:val="24"/>
          <w:szCs w:val="24"/>
        </w:rPr>
        <w:t xml:space="preserve">    Краткие выводы по разделу. Перспективные направления развития краеведческой деятельности. Проблемы, выявленные в ходе работы.</w:t>
      </w:r>
    </w:p>
    <w:p w:rsidR="00817920" w:rsidRPr="0012152B" w:rsidRDefault="00817920" w:rsidP="00817920">
      <w:pPr>
        <w:spacing w:after="0" w:line="240" w:lineRule="auto"/>
        <w:ind w:firstLine="348"/>
        <w:jc w:val="both"/>
        <w:rPr>
          <w:rFonts w:ascii="Times New Roman" w:hAnsi="Times New Roman"/>
          <w:sz w:val="24"/>
          <w:szCs w:val="24"/>
        </w:rPr>
      </w:pPr>
      <w:r w:rsidRPr="0012152B">
        <w:rPr>
          <w:rFonts w:ascii="Times New Roman" w:eastAsia="Times New Roman" w:hAnsi="Times New Roman"/>
          <w:bCs/>
          <w:iCs/>
          <w:sz w:val="24"/>
          <w:szCs w:val="24"/>
        </w:rPr>
        <w:lastRenderedPageBreak/>
        <w:t xml:space="preserve">      </w:t>
      </w:r>
      <w:r w:rsidRPr="0012152B">
        <w:rPr>
          <w:rFonts w:ascii="Times New Roman" w:hAnsi="Times New Roman"/>
          <w:sz w:val="24"/>
          <w:szCs w:val="24"/>
        </w:rPr>
        <w:t>Деятельность библиотек Зиминского района по муниципальной программе «Край Зиминский - Родина моя!»</w:t>
      </w:r>
      <w:r w:rsidRPr="0012152B">
        <w:rPr>
          <w:rFonts w:ascii="Times New Roman" w:hAnsi="Times New Roman"/>
          <w:color w:val="000000"/>
          <w:sz w:val="24"/>
          <w:szCs w:val="24"/>
        </w:rPr>
        <w:t xml:space="preserve"> </w:t>
      </w:r>
      <w:r w:rsidRPr="0012152B">
        <w:rPr>
          <w:rFonts w:ascii="Times New Roman" w:hAnsi="Times New Roman"/>
          <w:sz w:val="24"/>
          <w:szCs w:val="24"/>
        </w:rPr>
        <w:t xml:space="preserve"> была направлена на продв</w:t>
      </w:r>
      <w:r w:rsidRPr="0012152B">
        <w:rPr>
          <w:rFonts w:ascii="Times New Roman" w:hAnsi="Times New Roman"/>
          <w:sz w:val="24"/>
          <w:szCs w:val="24"/>
        </w:rPr>
        <w:t>и</w:t>
      </w:r>
      <w:r w:rsidRPr="0012152B">
        <w:rPr>
          <w:rFonts w:ascii="Times New Roman" w:hAnsi="Times New Roman"/>
          <w:sz w:val="24"/>
          <w:szCs w:val="24"/>
        </w:rPr>
        <w:t xml:space="preserve">жение краеведческой деятельности, воспитание патриотизма, любви к родному краю, уважение к его истории и современной жизни, обеспечение доступности населения Зиминского района к краеведческой информации, повышение уровня краеведческого информационного обслуживания населения   Зиминского района. </w:t>
      </w:r>
      <w:r w:rsidRPr="0012152B">
        <w:rPr>
          <w:rFonts w:ascii="Times New Roman" w:eastAsia="Times New Roman" w:hAnsi="Times New Roman"/>
          <w:bCs/>
          <w:iCs/>
          <w:sz w:val="24"/>
          <w:szCs w:val="24"/>
        </w:rPr>
        <w:t xml:space="preserve">       </w:t>
      </w:r>
    </w:p>
    <w:p w:rsidR="00817920" w:rsidRPr="0012152B" w:rsidRDefault="00817920" w:rsidP="00817920">
      <w:pPr>
        <w:spacing w:after="0" w:line="25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Краеведческие издания в каждой библиотеке выделены в отдельный фонд. В сельских библиотеках Зиминского района накоплен большой пра</w:t>
      </w:r>
      <w:r w:rsidRPr="0012152B">
        <w:rPr>
          <w:rFonts w:ascii="Times New Roman" w:eastAsia="Times New Roman" w:hAnsi="Times New Roman"/>
          <w:bCs/>
          <w:iCs/>
          <w:sz w:val="24"/>
          <w:szCs w:val="24"/>
        </w:rPr>
        <w:t>к</w:t>
      </w:r>
      <w:r w:rsidRPr="0012152B">
        <w:rPr>
          <w:rFonts w:ascii="Times New Roman" w:eastAsia="Times New Roman" w:hAnsi="Times New Roman"/>
          <w:bCs/>
          <w:iCs/>
          <w:sz w:val="24"/>
          <w:szCs w:val="24"/>
        </w:rPr>
        <w:t>тический опыт по основным направлениям краеведческой работы: историческому, литературному, экологическому, туристическому. Работа по краеведению превратила сельские библиотеки в настоящие центры изучения своего района, села. Многие библиотеки являются единственными хранителями уникальных документов, воспоминаний свидетелей исторических событий родного края. Библиотеки, занимаясь краеведением, ст</w:t>
      </w:r>
      <w:r w:rsidRPr="0012152B">
        <w:rPr>
          <w:rFonts w:ascii="Times New Roman" w:eastAsia="Times New Roman" w:hAnsi="Times New Roman"/>
          <w:bCs/>
          <w:iCs/>
          <w:sz w:val="24"/>
          <w:szCs w:val="24"/>
        </w:rPr>
        <w:t>а</w:t>
      </w:r>
      <w:r w:rsidRPr="0012152B">
        <w:rPr>
          <w:rFonts w:ascii="Times New Roman" w:eastAsia="Times New Roman" w:hAnsi="Times New Roman"/>
          <w:bCs/>
          <w:iCs/>
          <w:sz w:val="24"/>
          <w:szCs w:val="24"/>
        </w:rPr>
        <w:t>раются собрать и сохранить документы, воспоминания об истории и людях своих населенных пунктов и предоставить эту информацию читат</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лям.</w:t>
      </w:r>
      <w:r w:rsidRPr="0012152B">
        <w:rPr>
          <w:rFonts w:ascii="Times New Roman" w:hAnsi="Times New Roman"/>
          <w:sz w:val="24"/>
          <w:szCs w:val="24"/>
        </w:rPr>
        <w:t xml:space="preserve">     Наиболее востребованными отраслями краеведческой литературы являются: естественнонаучная литература – запрашивается учениками и студентами-заочниками, по истории, культуре, литературоведению.</w:t>
      </w:r>
    </w:p>
    <w:p w:rsidR="00817920" w:rsidRPr="0012152B" w:rsidRDefault="00817920" w:rsidP="00817920">
      <w:pPr>
        <w:spacing w:after="0" w:line="250" w:lineRule="auto"/>
        <w:jc w:val="both"/>
        <w:rPr>
          <w:rFonts w:ascii="Times New Roman" w:hAnsi="Times New Roman"/>
          <w:sz w:val="24"/>
          <w:szCs w:val="24"/>
        </w:rPr>
      </w:pPr>
      <w:r w:rsidRPr="0012152B">
        <w:rPr>
          <w:rFonts w:ascii="Times New Roman" w:hAnsi="Times New Roman"/>
          <w:sz w:val="24"/>
          <w:szCs w:val="24"/>
        </w:rPr>
        <w:t xml:space="preserve">      Наибольшим спросом пользуется художественная литература сибирских писателей и поэтов. Учениками и студентами-заочниками востреб</w:t>
      </w:r>
      <w:r w:rsidRPr="0012152B">
        <w:rPr>
          <w:rFonts w:ascii="Times New Roman" w:hAnsi="Times New Roman"/>
          <w:sz w:val="24"/>
          <w:szCs w:val="24"/>
        </w:rPr>
        <w:t>о</w:t>
      </w:r>
      <w:r w:rsidRPr="0012152B">
        <w:rPr>
          <w:rFonts w:ascii="Times New Roman" w:hAnsi="Times New Roman"/>
          <w:sz w:val="24"/>
          <w:szCs w:val="24"/>
        </w:rPr>
        <w:t>вана литература по истории области, природным ресурсам, социально- экономическому развитию территории. В краеведческих альбомах, ЭБД, созданных и пополняемых библиотеками и краеведами, собран уникальный материал о ветеранах труда, тружениках тыла, ветеранах Великой Отечественной войны, истории села, выдающихся земляках.</w:t>
      </w:r>
    </w:p>
    <w:p w:rsidR="00817920" w:rsidRPr="0012152B" w:rsidRDefault="00817920" w:rsidP="00817920">
      <w:pPr>
        <w:spacing w:after="0" w:line="240" w:lineRule="auto"/>
        <w:ind w:left="34"/>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В рамках Года памяти и славы большая часть краеведческих мероприятий была посвящена историческому краеведению, что дало возможность пополнить краеведческие фонды библиотек неопубликованными материалами, поступившими по </w:t>
      </w:r>
      <w:r w:rsidR="00F85FE7" w:rsidRPr="0012152B">
        <w:rPr>
          <w:rFonts w:ascii="Times New Roman" w:eastAsia="Times New Roman" w:hAnsi="Times New Roman"/>
          <w:bCs/>
          <w:iCs/>
          <w:sz w:val="24"/>
          <w:szCs w:val="24"/>
        </w:rPr>
        <w:t>результатам районного</w:t>
      </w:r>
      <w:r w:rsidRPr="0012152B">
        <w:rPr>
          <w:rFonts w:ascii="Times New Roman" w:eastAsia="Times New Roman" w:hAnsi="Times New Roman"/>
          <w:bCs/>
          <w:iCs/>
          <w:sz w:val="24"/>
          <w:szCs w:val="24"/>
        </w:rPr>
        <w:t xml:space="preserve"> этапа областного ко</w:t>
      </w:r>
      <w:r w:rsidRPr="0012152B">
        <w:rPr>
          <w:rFonts w:ascii="Times New Roman" w:eastAsia="Times New Roman" w:hAnsi="Times New Roman"/>
          <w:bCs/>
          <w:iCs/>
          <w:sz w:val="24"/>
          <w:szCs w:val="24"/>
        </w:rPr>
        <w:t>н</w:t>
      </w:r>
      <w:r w:rsidRPr="0012152B">
        <w:rPr>
          <w:rFonts w:ascii="Times New Roman" w:eastAsia="Times New Roman" w:hAnsi="Times New Roman"/>
          <w:bCs/>
          <w:iCs/>
          <w:sz w:val="24"/>
          <w:szCs w:val="24"/>
        </w:rPr>
        <w:t>курса ИОО РССЖ «Великая Победа- одна на всех!», з</w:t>
      </w:r>
      <w:r w:rsidRPr="0012152B">
        <w:rPr>
          <w:rFonts w:ascii="Times New Roman" w:hAnsi="Times New Roman"/>
          <w:sz w:val="24"/>
          <w:szCs w:val="24"/>
        </w:rPr>
        <w:t>аочной районной историко – патриотической викторины</w:t>
      </w:r>
      <w:r w:rsidRPr="0012152B">
        <w:rPr>
          <w:rFonts w:ascii="Times New Roman" w:eastAsia="Times New Roman" w:hAnsi="Times New Roman"/>
          <w:bCs/>
          <w:iCs/>
          <w:sz w:val="24"/>
          <w:szCs w:val="24"/>
        </w:rPr>
        <w:t xml:space="preserve"> «Зиминский район в годы Великой Отечественной войны 1941-1945гг.». </w:t>
      </w:r>
    </w:p>
    <w:p w:rsidR="00817920" w:rsidRPr="0012152B" w:rsidRDefault="00817920" w:rsidP="00817920">
      <w:pPr>
        <w:spacing w:after="0" w:line="240" w:lineRule="auto"/>
        <w:ind w:left="34"/>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Источником пополнения краеведческого фонда стал и районный краеведческий конкурс «Краеведы земли Зиминской». </w:t>
      </w:r>
    </w:p>
    <w:p w:rsidR="00817920" w:rsidRPr="0012152B" w:rsidRDefault="00817920" w:rsidP="00817920">
      <w:pPr>
        <w:spacing w:after="0" w:line="240" w:lineRule="auto"/>
        <w:ind w:left="34"/>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w:t>
      </w:r>
      <w:r w:rsidRPr="0012152B">
        <w:rPr>
          <w:rFonts w:ascii="Times New Roman" w:hAnsi="Times New Roman"/>
          <w:sz w:val="24"/>
          <w:szCs w:val="24"/>
        </w:rPr>
        <w:t xml:space="preserve">Библиотеками Зиминского района были реализованы краеведческие проекты: </w:t>
      </w:r>
      <w:r w:rsidRPr="0012152B">
        <w:rPr>
          <w:rFonts w:ascii="Times New Roman" w:eastAsia="Times New Roman" w:hAnsi="Times New Roman"/>
          <w:bCs/>
          <w:iCs/>
          <w:sz w:val="24"/>
          <w:szCs w:val="24"/>
        </w:rPr>
        <w:t>«</w:t>
      </w:r>
      <w:r w:rsidRPr="0012152B">
        <w:rPr>
          <w:rFonts w:ascii="Times New Roman" w:hAnsi="Times New Roman"/>
          <w:sz w:val="24"/>
          <w:szCs w:val="24"/>
        </w:rPr>
        <w:t>Здесь край мой, исток мой, дорога моя…», «Путешествие по родному краю»</w:t>
      </w:r>
      <w:r w:rsidRPr="0012152B">
        <w:rPr>
          <w:rFonts w:ascii="Times New Roman" w:eastAsia="Times New Roman" w:hAnsi="Times New Roman"/>
          <w:bCs/>
          <w:iCs/>
          <w:sz w:val="24"/>
          <w:szCs w:val="24"/>
        </w:rPr>
        <w:t>.</w:t>
      </w:r>
    </w:p>
    <w:p w:rsidR="00817920" w:rsidRPr="0012152B" w:rsidRDefault="00817920" w:rsidP="00817920">
      <w:pPr>
        <w:spacing w:after="0" w:line="240" w:lineRule="auto"/>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Перспективные направления развития краеведческой деятельности.</w:t>
      </w:r>
    </w:p>
    <w:p w:rsidR="00817920" w:rsidRPr="0012152B" w:rsidRDefault="00817920" w:rsidP="00817920">
      <w:pPr>
        <w:pStyle w:val="af4"/>
        <w:numPr>
          <w:ilvl w:val="0"/>
          <w:numId w:val="23"/>
        </w:numPr>
        <w:tabs>
          <w:tab w:val="left" w:pos="0"/>
        </w:tabs>
        <w:spacing w:after="0" w:line="240" w:lineRule="auto"/>
        <w:ind w:left="360" w:right="-2"/>
        <w:jc w:val="both"/>
        <w:rPr>
          <w:rFonts w:ascii="Times New Roman" w:eastAsia="Times New Roman" w:hAnsi="Times New Roman"/>
          <w:bCs/>
          <w:iCs/>
          <w:sz w:val="24"/>
          <w:szCs w:val="24"/>
        </w:rPr>
      </w:pPr>
      <w:r w:rsidRPr="0012152B">
        <w:rPr>
          <w:rFonts w:ascii="Times New Roman" w:hAnsi="Times New Roman"/>
          <w:sz w:val="24"/>
          <w:szCs w:val="24"/>
        </w:rPr>
        <w:t xml:space="preserve">Создание условий для развития исторического краеведения, привитие любви к родному краю, формирование интереса населения Зиминского района к культурному наследию региона </w:t>
      </w:r>
      <w:r w:rsidRPr="0012152B">
        <w:rPr>
          <w:rFonts w:ascii="Times New Roman" w:eastAsia="Times New Roman" w:hAnsi="Times New Roman"/>
          <w:bCs/>
          <w:iCs/>
          <w:sz w:val="24"/>
          <w:szCs w:val="24"/>
        </w:rPr>
        <w:t>через:</w:t>
      </w:r>
    </w:p>
    <w:p w:rsidR="00817920" w:rsidRDefault="00817920" w:rsidP="00817920">
      <w:pPr>
        <w:spacing w:after="0" w:line="240" w:lineRule="auto"/>
        <w:contextualSpacing/>
        <w:jc w:val="both"/>
        <w:rPr>
          <w:rFonts w:ascii="Times New Roman" w:hAnsi="Times New Roman"/>
          <w:sz w:val="24"/>
          <w:szCs w:val="24"/>
        </w:rPr>
      </w:pPr>
      <w:r w:rsidRPr="0012152B">
        <w:rPr>
          <w:rFonts w:ascii="Times New Roman" w:hAnsi="Times New Roman"/>
          <w:sz w:val="24"/>
          <w:szCs w:val="24"/>
        </w:rPr>
        <w:t xml:space="preserve">-  </w:t>
      </w:r>
      <w:r w:rsidRPr="0012152B">
        <w:rPr>
          <w:rFonts w:ascii="Times New Roman" w:hAnsi="Times New Roman"/>
          <w:sz w:val="24"/>
          <w:szCs w:val="24"/>
          <w:u w:val="single"/>
        </w:rPr>
        <w:t>реализацию муниципальных программ</w:t>
      </w:r>
      <w:r w:rsidRPr="0012152B">
        <w:rPr>
          <w:rFonts w:ascii="Times New Roman" w:hAnsi="Times New Roman"/>
          <w:sz w:val="24"/>
          <w:szCs w:val="24"/>
        </w:rPr>
        <w:t xml:space="preserve">: «Край Зиминский – Родина моя», «Зиминский район, природа и мы»; </w:t>
      </w:r>
      <w:r w:rsidRPr="0012152B">
        <w:rPr>
          <w:rFonts w:ascii="Times New Roman" w:eastAsia="Times New Roman" w:hAnsi="Times New Roman"/>
          <w:sz w:val="24"/>
          <w:szCs w:val="24"/>
        </w:rPr>
        <w:t xml:space="preserve">краеведческих проектов: </w:t>
      </w:r>
      <w:r w:rsidRPr="0012152B">
        <w:rPr>
          <w:rFonts w:ascii="Times New Roman" w:hAnsi="Times New Roman"/>
          <w:sz w:val="24"/>
          <w:szCs w:val="24"/>
        </w:rPr>
        <w:t>«А я люблю места свои родные», «Дом, в котором мы живем», «Край</w:t>
      </w:r>
      <w:r>
        <w:rPr>
          <w:rFonts w:ascii="Times New Roman" w:hAnsi="Times New Roman"/>
          <w:sz w:val="24"/>
          <w:szCs w:val="24"/>
        </w:rPr>
        <w:t xml:space="preserve">, который дорог мне», </w:t>
      </w:r>
      <w:r w:rsidRPr="00F356C5">
        <w:rPr>
          <w:rFonts w:ascii="Times New Roman" w:hAnsi="Times New Roman"/>
          <w:sz w:val="24"/>
          <w:szCs w:val="24"/>
        </w:rPr>
        <w:t>«Здесь кр</w:t>
      </w:r>
      <w:r>
        <w:rPr>
          <w:rFonts w:ascii="Times New Roman" w:hAnsi="Times New Roman"/>
          <w:sz w:val="24"/>
          <w:szCs w:val="24"/>
        </w:rPr>
        <w:t xml:space="preserve">ай мой, исток мой, дорога моя…», «Путешествие по родному краю», «Мой край родной», «Великое озеро», </w:t>
      </w:r>
      <w:r w:rsidRPr="00F356C5">
        <w:rPr>
          <w:rFonts w:ascii="Times New Roman" w:hAnsi="Times New Roman"/>
          <w:sz w:val="24"/>
          <w:szCs w:val="24"/>
        </w:rPr>
        <w:t>«Байкал таинственный и многоликий»</w:t>
      </w:r>
      <w:r>
        <w:rPr>
          <w:rFonts w:ascii="Times New Roman" w:hAnsi="Times New Roman"/>
          <w:sz w:val="24"/>
          <w:szCs w:val="24"/>
        </w:rPr>
        <w:t>;</w:t>
      </w:r>
    </w:p>
    <w:p w:rsidR="00817920" w:rsidRDefault="00817920" w:rsidP="00817920">
      <w:pPr>
        <w:spacing w:after="0" w:line="240" w:lineRule="auto"/>
        <w:ind w:right="-416"/>
        <w:rPr>
          <w:rFonts w:ascii="Times New Roman" w:hAnsi="Times New Roman"/>
          <w:sz w:val="24"/>
          <w:szCs w:val="24"/>
        </w:rPr>
      </w:pPr>
      <w:r>
        <w:rPr>
          <w:rFonts w:ascii="Times New Roman" w:hAnsi="Times New Roman"/>
          <w:sz w:val="24"/>
          <w:szCs w:val="24"/>
        </w:rPr>
        <w:t xml:space="preserve">- </w:t>
      </w:r>
      <w:r w:rsidRPr="00B92AAA">
        <w:rPr>
          <w:rFonts w:ascii="Times New Roman" w:hAnsi="Times New Roman"/>
          <w:sz w:val="24"/>
          <w:szCs w:val="24"/>
          <w:u w:val="single"/>
        </w:rPr>
        <w:t>участие библиотек Зиминского района в краеведческих событиях и мероприятиях областного, регионального, районного и сельского масштабов</w:t>
      </w:r>
      <w:r>
        <w:rPr>
          <w:rFonts w:ascii="Times New Roman" w:hAnsi="Times New Roman"/>
          <w:sz w:val="24"/>
          <w:szCs w:val="24"/>
        </w:rPr>
        <w:t xml:space="preserve">: </w:t>
      </w:r>
    </w:p>
    <w:p w:rsidR="00817920" w:rsidRPr="00D1004A" w:rsidRDefault="00817920" w:rsidP="00817920">
      <w:pPr>
        <w:numPr>
          <w:ilvl w:val="0"/>
          <w:numId w:val="22"/>
        </w:numPr>
        <w:spacing w:after="0" w:line="240" w:lineRule="auto"/>
        <w:ind w:right="-416"/>
        <w:rPr>
          <w:rFonts w:ascii="Times New Roman" w:hAnsi="Times New Roman"/>
          <w:sz w:val="24"/>
          <w:szCs w:val="24"/>
        </w:rPr>
      </w:pPr>
      <w:r w:rsidRPr="001F601D">
        <w:rPr>
          <w:rFonts w:ascii="Times New Roman" w:eastAsia="Times New Roman" w:hAnsi="Times New Roman"/>
          <w:sz w:val="24"/>
          <w:szCs w:val="24"/>
        </w:rPr>
        <w:t>II областном конкурсе инсценировок по произведениям Валентина Распутина</w:t>
      </w:r>
      <w:r>
        <w:rPr>
          <w:rFonts w:ascii="Times New Roman" w:eastAsia="Times New Roman" w:hAnsi="Times New Roman"/>
          <w:sz w:val="24"/>
          <w:szCs w:val="24"/>
        </w:rPr>
        <w:t xml:space="preserve"> </w:t>
      </w:r>
      <w:r w:rsidRPr="001F601D">
        <w:rPr>
          <w:rFonts w:ascii="Times New Roman" w:eastAsia="Times New Roman" w:hAnsi="Times New Roman"/>
          <w:sz w:val="24"/>
          <w:szCs w:val="24"/>
        </w:rPr>
        <w:t>«Весна</w:t>
      </w:r>
      <w:r>
        <w:rPr>
          <w:rFonts w:ascii="Times New Roman" w:eastAsia="Times New Roman" w:hAnsi="Times New Roman"/>
          <w:sz w:val="24"/>
          <w:szCs w:val="24"/>
        </w:rPr>
        <w:t xml:space="preserve"> в распахнутых руках» </w:t>
      </w:r>
      <w:r>
        <w:rPr>
          <w:rFonts w:ascii="Times New Roman" w:hAnsi="Times New Roman"/>
          <w:sz w:val="24"/>
          <w:szCs w:val="24"/>
        </w:rPr>
        <w:t xml:space="preserve">- </w:t>
      </w:r>
      <w:r w:rsidRPr="00D1004A">
        <w:rPr>
          <w:rFonts w:ascii="Times New Roman" w:hAnsi="Times New Roman"/>
          <w:sz w:val="24"/>
          <w:szCs w:val="24"/>
        </w:rPr>
        <w:t>МЦБ и б-ки КДЦ</w:t>
      </w:r>
      <w:r>
        <w:rPr>
          <w:rFonts w:ascii="Times New Roman" w:hAnsi="Times New Roman"/>
          <w:sz w:val="24"/>
          <w:szCs w:val="24"/>
        </w:rPr>
        <w:t>;</w:t>
      </w:r>
    </w:p>
    <w:p w:rsidR="00817920" w:rsidRPr="00BA1C8A" w:rsidRDefault="00817920" w:rsidP="00817920">
      <w:pPr>
        <w:numPr>
          <w:ilvl w:val="0"/>
          <w:numId w:val="22"/>
        </w:numPr>
        <w:spacing w:after="0" w:line="240" w:lineRule="auto"/>
        <w:ind w:right="-416"/>
        <w:rPr>
          <w:rFonts w:ascii="Times New Roman" w:hAnsi="Times New Roman"/>
          <w:sz w:val="24"/>
          <w:szCs w:val="24"/>
        </w:rPr>
      </w:pPr>
      <w:r w:rsidRPr="00BA1C8A">
        <w:rPr>
          <w:rFonts w:ascii="Times New Roman" w:hAnsi="Times New Roman"/>
          <w:sz w:val="24"/>
          <w:szCs w:val="24"/>
        </w:rPr>
        <w:t>День Зиминского района – с. Самара;</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Областной чувашский праздник «Акатуй» - с. Новолетники;</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lang w:val="en-US"/>
        </w:rPr>
        <w:t>VI</w:t>
      </w:r>
      <w:r>
        <w:rPr>
          <w:rFonts w:ascii="Times New Roman" w:hAnsi="Times New Roman"/>
          <w:sz w:val="24"/>
          <w:szCs w:val="24"/>
        </w:rPr>
        <w:t xml:space="preserve"> региональный фестиваль вареников «Пан Вареник» - с. Батама;</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Региональный фестиваль кузнечного мастерства «Кузнечные перезвоны» -в с. Кимильтей;</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Региональный праздник «Цветы и голуби» - п. Ц- Хазан;</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lastRenderedPageBreak/>
        <w:t>Региональный фестиваль мастеров декоративно –</w:t>
      </w:r>
      <w:r w:rsidRPr="002B2F35">
        <w:rPr>
          <w:rFonts w:ascii="Times New Roman" w:hAnsi="Times New Roman"/>
          <w:sz w:val="24"/>
          <w:szCs w:val="24"/>
        </w:rPr>
        <w:t xml:space="preserve"> </w:t>
      </w:r>
      <w:r>
        <w:rPr>
          <w:rFonts w:ascii="Times New Roman" w:hAnsi="Times New Roman"/>
          <w:sz w:val="24"/>
          <w:szCs w:val="24"/>
        </w:rPr>
        <w:t>прикладного творчества «Игрушка, рождённая сердцем» - с. Самара;</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lang w:val="en-US"/>
        </w:rPr>
        <w:t>VI</w:t>
      </w:r>
      <w:r w:rsidRPr="00063EBF">
        <w:rPr>
          <w:rFonts w:ascii="Times New Roman" w:hAnsi="Times New Roman"/>
          <w:sz w:val="24"/>
          <w:szCs w:val="24"/>
        </w:rPr>
        <w:t xml:space="preserve"> районный фестиваль пирога </w:t>
      </w:r>
      <w:r>
        <w:rPr>
          <w:rFonts w:ascii="Times New Roman" w:hAnsi="Times New Roman"/>
          <w:sz w:val="24"/>
          <w:szCs w:val="24"/>
        </w:rPr>
        <w:t xml:space="preserve"> «На печи все богачи»</w:t>
      </w:r>
      <w:r w:rsidRPr="00063EBF">
        <w:rPr>
          <w:rFonts w:ascii="Times New Roman" w:hAnsi="Times New Roman"/>
          <w:sz w:val="24"/>
          <w:szCs w:val="24"/>
        </w:rPr>
        <w:t xml:space="preserve"> </w:t>
      </w:r>
      <w:r>
        <w:rPr>
          <w:rFonts w:ascii="Times New Roman" w:hAnsi="Times New Roman"/>
          <w:sz w:val="24"/>
          <w:szCs w:val="24"/>
        </w:rPr>
        <w:t xml:space="preserve"> - с. Масляногорск;</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Районный фестиваль «Медовый Спас» - с. Кимильтей;</w:t>
      </w:r>
    </w:p>
    <w:p w:rsidR="00817920" w:rsidRDefault="00817920" w:rsidP="00817920">
      <w:pPr>
        <w:numPr>
          <w:ilvl w:val="0"/>
          <w:numId w:val="22"/>
        </w:numPr>
        <w:spacing w:after="0" w:line="240" w:lineRule="auto"/>
        <w:ind w:right="-416"/>
        <w:rPr>
          <w:rFonts w:ascii="Times New Roman" w:hAnsi="Times New Roman"/>
          <w:sz w:val="24"/>
          <w:szCs w:val="24"/>
        </w:rPr>
      </w:pPr>
      <w:r w:rsidRPr="00BA1C8A">
        <w:rPr>
          <w:rFonts w:ascii="Times New Roman" w:hAnsi="Times New Roman"/>
          <w:sz w:val="24"/>
          <w:szCs w:val="24"/>
        </w:rPr>
        <w:t>Районный молодёжный фестиваль «Движение к солнцу» - с. Самара;</w:t>
      </w:r>
    </w:p>
    <w:p w:rsidR="00817920" w:rsidRPr="00BA1C8A" w:rsidRDefault="00817920" w:rsidP="00817920">
      <w:pPr>
        <w:spacing w:after="0" w:line="240" w:lineRule="auto"/>
        <w:ind w:left="360" w:right="-416"/>
        <w:rPr>
          <w:rFonts w:ascii="Times New Roman" w:hAnsi="Times New Roman"/>
          <w:sz w:val="24"/>
          <w:szCs w:val="24"/>
        </w:rPr>
      </w:pPr>
      <w:r>
        <w:rPr>
          <w:rFonts w:ascii="Times New Roman" w:hAnsi="Times New Roman"/>
          <w:sz w:val="24"/>
          <w:szCs w:val="24"/>
        </w:rPr>
        <w:t xml:space="preserve">-  </w:t>
      </w:r>
      <w:r w:rsidRPr="00B92AAA">
        <w:rPr>
          <w:rFonts w:ascii="Times New Roman" w:hAnsi="Times New Roman"/>
          <w:sz w:val="24"/>
          <w:szCs w:val="24"/>
          <w:u w:val="single"/>
        </w:rPr>
        <w:t>участие в юбилейных мероприятиях,</w:t>
      </w:r>
      <w:r>
        <w:rPr>
          <w:rFonts w:ascii="Times New Roman" w:hAnsi="Times New Roman"/>
          <w:sz w:val="24"/>
          <w:szCs w:val="24"/>
        </w:rPr>
        <w:t xml:space="preserve"> посвященных: </w:t>
      </w:r>
    </w:p>
    <w:p w:rsidR="00817920" w:rsidRDefault="00817920" w:rsidP="00817920">
      <w:pPr>
        <w:numPr>
          <w:ilvl w:val="0"/>
          <w:numId w:val="22"/>
        </w:numPr>
        <w:spacing w:after="0" w:line="240" w:lineRule="auto"/>
        <w:ind w:right="-416"/>
        <w:rPr>
          <w:rFonts w:ascii="Times New Roman" w:hAnsi="Times New Roman"/>
          <w:sz w:val="24"/>
          <w:szCs w:val="24"/>
        </w:rPr>
      </w:pPr>
      <w:r w:rsidRPr="00063EBF">
        <w:rPr>
          <w:rFonts w:ascii="Times New Roman" w:hAnsi="Times New Roman"/>
          <w:sz w:val="24"/>
          <w:szCs w:val="24"/>
        </w:rPr>
        <w:t xml:space="preserve"> 3</w:t>
      </w:r>
      <w:r w:rsidRPr="002B2F35">
        <w:rPr>
          <w:rFonts w:ascii="Times New Roman" w:hAnsi="Times New Roman"/>
          <w:sz w:val="24"/>
          <w:szCs w:val="24"/>
        </w:rPr>
        <w:t>25</w:t>
      </w:r>
      <w:r w:rsidRPr="00063EBF">
        <w:rPr>
          <w:rFonts w:ascii="Times New Roman" w:hAnsi="Times New Roman"/>
          <w:sz w:val="24"/>
          <w:szCs w:val="24"/>
        </w:rPr>
        <w:t xml:space="preserve"> </w:t>
      </w:r>
      <w:r>
        <w:rPr>
          <w:rFonts w:ascii="Times New Roman" w:hAnsi="Times New Roman"/>
          <w:sz w:val="24"/>
          <w:szCs w:val="24"/>
        </w:rPr>
        <w:t xml:space="preserve">- </w:t>
      </w:r>
      <w:r w:rsidRPr="00063EBF">
        <w:rPr>
          <w:rFonts w:ascii="Times New Roman" w:hAnsi="Times New Roman"/>
          <w:sz w:val="24"/>
          <w:szCs w:val="24"/>
        </w:rPr>
        <w:t>лет</w:t>
      </w:r>
      <w:r>
        <w:rPr>
          <w:rFonts w:ascii="Times New Roman" w:hAnsi="Times New Roman"/>
          <w:sz w:val="24"/>
          <w:szCs w:val="24"/>
        </w:rPr>
        <w:t xml:space="preserve">ию </w:t>
      </w:r>
      <w:r w:rsidRPr="00063EBF">
        <w:rPr>
          <w:rFonts w:ascii="Times New Roman" w:hAnsi="Times New Roman"/>
          <w:sz w:val="24"/>
          <w:szCs w:val="24"/>
        </w:rPr>
        <w:t xml:space="preserve">с. </w:t>
      </w:r>
      <w:r>
        <w:rPr>
          <w:rFonts w:ascii="Times New Roman" w:hAnsi="Times New Roman"/>
          <w:sz w:val="24"/>
          <w:szCs w:val="24"/>
        </w:rPr>
        <w:t>Кимильтей;</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100</w:t>
      </w:r>
      <w:r w:rsidRPr="00063EBF">
        <w:rPr>
          <w:rFonts w:ascii="Times New Roman" w:hAnsi="Times New Roman"/>
          <w:sz w:val="24"/>
          <w:szCs w:val="24"/>
        </w:rPr>
        <w:t xml:space="preserve"> </w:t>
      </w:r>
      <w:r>
        <w:rPr>
          <w:rFonts w:ascii="Times New Roman" w:hAnsi="Times New Roman"/>
          <w:sz w:val="24"/>
          <w:szCs w:val="24"/>
        </w:rPr>
        <w:t xml:space="preserve">- </w:t>
      </w:r>
      <w:r w:rsidRPr="00063EBF">
        <w:rPr>
          <w:rFonts w:ascii="Times New Roman" w:hAnsi="Times New Roman"/>
          <w:sz w:val="24"/>
          <w:szCs w:val="24"/>
        </w:rPr>
        <w:t>лет</w:t>
      </w:r>
      <w:r>
        <w:rPr>
          <w:rFonts w:ascii="Times New Roman" w:hAnsi="Times New Roman"/>
          <w:sz w:val="24"/>
          <w:szCs w:val="24"/>
        </w:rPr>
        <w:t>ию</w:t>
      </w:r>
      <w:r w:rsidRPr="00063EBF">
        <w:rPr>
          <w:rFonts w:ascii="Times New Roman" w:hAnsi="Times New Roman"/>
          <w:sz w:val="24"/>
          <w:szCs w:val="24"/>
        </w:rPr>
        <w:t xml:space="preserve"> </w:t>
      </w:r>
      <w:r>
        <w:rPr>
          <w:rFonts w:ascii="Times New Roman" w:hAnsi="Times New Roman"/>
          <w:sz w:val="24"/>
          <w:szCs w:val="24"/>
        </w:rPr>
        <w:t>с. Самара;</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 xml:space="preserve">70 - летию МЦБ и библиотек сел Басалаевка, Сологубово, Новолетники, Покровка, Глинки, Ухтуй, Филипповск, Большеворонеж, Норы; </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60 - летию библиотеки с. Услон;</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50 - летию библиотеки с. Самара;</w:t>
      </w:r>
    </w:p>
    <w:p w:rsidR="00817920" w:rsidRDefault="00817920" w:rsidP="00817920">
      <w:pPr>
        <w:numPr>
          <w:ilvl w:val="0"/>
          <w:numId w:val="22"/>
        </w:numPr>
        <w:spacing w:after="0" w:line="240" w:lineRule="auto"/>
        <w:ind w:right="-416"/>
        <w:rPr>
          <w:rFonts w:ascii="Times New Roman" w:hAnsi="Times New Roman"/>
          <w:sz w:val="24"/>
          <w:szCs w:val="24"/>
        </w:rPr>
      </w:pPr>
      <w:r>
        <w:rPr>
          <w:rFonts w:ascii="Times New Roman" w:hAnsi="Times New Roman"/>
          <w:sz w:val="24"/>
          <w:szCs w:val="24"/>
        </w:rPr>
        <w:t>50 - летию чувашскому ансамблю «Йамра» с. Новолетники;</w:t>
      </w:r>
    </w:p>
    <w:p w:rsidR="00817920" w:rsidRDefault="00817920" w:rsidP="00817920">
      <w:pPr>
        <w:numPr>
          <w:ilvl w:val="0"/>
          <w:numId w:val="22"/>
        </w:numPr>
        <w:spacing w:after="0" w:line="240" w:lineRule="auto"/>
        <w:ind w:right="-416"/>
        <w:rPr>
          <w:rFonts w:ascii="Times New Roman" w:hAnsi="Times New Roman"/>
          <w:sz w:val="24"/>
          <w:szCs w:val="24"/>
        </w:rPr>
      </w:pPr>
      <w:r w:rsidRPr="007371DA">
        <w:rPr>
          <w:rFonts w:ascii="Times New Roman" w:hAnsi="Times New Roman"/>
          <w:sz w:val="24"/>
          <w:szCs w:val="24"/>
        </w:rPr>
        <w:t xml:space="preserve">25 </w:t>
      </w:r>
      <w:r>
        <w:rPr>
          <w:rFonts w:ascii="Times New Roman" w:hAnsi="Times New Roman"/>
          <w:sz w:val="24"/>
          <w:szCs w:val="24"/>
        </w:rPr>
        <w:t>-</w:t>
      </w:r>
      <w:r w:rsidRPr="007371DA">
        <w:rPr>
          <w:rFonts w:ascii="Times New Roman" w:hAnsi="Times New Roman"/>
          <w:sz w:val="24"/>
          <w:szCs w:val="24"/>
        </w:rPr>
        <w:t>лет</w:t>
      </w:r>
      <w:r>
        <w:rPr>
          <w:rFonts w:ascii="Times New Roman" w:hAnsi="Times New Roman"/>
          <w:sz w:val="24"/>
          <w:szCs w:val="24"/>
        </w:rPr>
        <w:t xml:space="preserve">ию </w:t>
      </w:r>
      <w:r w:rsidRPr="007371DA">
        <w:rPr>
          <w:rFonts w:ascii="Times New Roman" w:hAnsi="Times New Roman"/>
          <w:sz w:val="24"/>
          <w:szCs w:val="24"/>
        </w:rPr>
        <w:t>со дня присвоения звания «Народный» хору «Зоренька»</w:t>
      </w:r>
      <w:r>
        <w:rPr>
          <w:rFonts w:ascii="Times New Roman" w:hAnsi="Times New Roman"/>
          <w:sz w:val="24"/>
          <w:szCs w:val="24"/>
        </w:rPr>
        <w:t xml:space="preserve"> с. Кимильтей.</w:t>
      </w:r>
    </w:p>
    <w:p w:rsidR="00817920" w:rsidRPr="00F356C5" w:rsidRDefault="00817920" w:rsidP="00817920">
      <w:pPr>
        <w:spacing w:after="0" w:line="240" w:lineRule="auto"/>
        <w:jc w:val="both"/>
        <w:rPr>
          <w:rFonts w:ascii="Times New Roman" w:hAnsi="Times New Roman"/>
          <w:sz w:val="24"/>
        </w:rPr>
      </w:pPr>
      <w:r>
        <w:rPr>
          <w:rFonts w:ascii="Times New Roman" w:hAnsi="Times New Roman"/>
          <w:sz w:val="24"/>
          <w:szCs w:val="24"/>
        </w:rPr>
        <w:t>2. Участие МКУК «МЦБ Зиминского района» и библиотек сельских поселений в реализации областных проектов: «Электронная память Прианг</w:t>
      </w:r>
      <w:r>
        <w:rPr>
          <w:rFonts w:ascii="Times New Roman" w:hAnsi="Times New Roman"/>
          <w:sz w:val="24"/>
          <w:szCs w:val="24"/>
        </w:rPr>
        <w:t>а</w:t>
      </w:r>
      <w:r>
        <w:rPr>
          <w:rFonts w:ascii="Times New Roman" w:hAnsi="Times New Roman"/>
          <w:sz w:val="24"/>
          <w:szCs w:val="24"/>
        </w:rPr>
        <w:t xml:space="preserve">рья», </w:t>
      </w:r>
      <w:r w:rsidRPr="00F356C5">
        <w:rPr>
          <w:rFonts w:ascii="Times New Roman" w:hAnsi="Times New Roman"/>
          <w:sz w:val="24"/>
        </w:rPr>
        <w:t>«О Байкале научно и популярно»</w:t>
      </w:r>
      <w:r>
        <w:rPr>
          <w:rFonts w:ascii="Times New Roman" w:hAnsi="Times New Roman"/>
          <w:sz w:val="24"/>
        </w:rPr>
        <w:t>;</w:t>
      </w:r>
      <w:r w:rsidRPr="00F356C5">
        <w:rPr>
          <w:rFonts w:ascii="Times New Roman" w:hAnsi="Times New Roman"/>
          <w:sz w:val="24"/>
        </w:rPr>
        <w:t xml:space="preserve"> </w:t>
      </w:r>
    </w:p>
    <w:p w:rsidR="00817920" w:rsidRPr="004C1218" w:rsidRDefault="00817920" w:rsidP="00817920">
      <w:pPr>
        <w:spacing w:before="240" w:after="0" w:line="240" w:lineRule="auto"/>
        <w:jc w:val="both"/>
        <w:rPr>
          <w:rFonts w:ascii="Times New Roman" w:hAnsi="Times New Roman"/>
          <w:sz w:val="24"/>
        </w:rPr>
      </w:pPr>
      <w:r w:rsidRPr="004C1218">
        <w:rPr>
          <w:rFonts w:ascii="Times New Roman" w:hAnsi="Times New Roman"/>
          <w:sz w:val="24"/>
        </w:rPr>
        <w:t xml:space="preserve">3. Формирование и пополнение краеведческих баз данных. </w:t>
      </w:r>
    </w:p>
    <w:p w:rsidR="00817920" w:rsidRPr="004C1218" w:rsidRDefault="00817920" w:rsidP="00817920">
      <w:pPr>
        <w:spacing w:before="240" w:after="0" w:line="240" w:lineRule="auto"/>
        <w:jc w:val="both"/>
        <w:rPr>
          <w:rFonts w:ascii="Times New Roman" w:hAnsi="Times New Roman"/>
          <w:sz w:val="24"/>
        </w:rPr>
      </w:pPr>
      <w:r w:rsidRPr="004C1218">
        <w:rPr>
          <w:rFonts w:ascii="Times New Roman" w:hAnsi="Times New Roman"/>
          <w:sz w:val="24"/>
        </w:rPr>
        <w:t>4. Выпуск краеведческих   изданий.</w:t>
      </w:r>
    </w:p>
    <w:p w:rsidR="00817920" w:rsidRPr="004C1218" w:rsidRDefault="00817920" w:rsidP="00817920">
      <w:pPr>
        <w:spacing w:before="240" w:after="0" w:line="240" w:lineRule="auto"/>
        <w:jc w:val="both"/>
        <w:rPr>
          <w:rFonts w:ascii="Times New Roman" w:hAnsi="Times New Roman"/>
          <w:sz w:val="24"/>
        </w:rPr>
      </w:pPr>
      <w:r w:rsidRPr="004C1218">
        <w:rPr>
          <w:rFonts w:ascii="Times New Roman" w:hAnsi="Times New Roman"/>
          <w:sz w:val="24"/>
        </w:rPr>
        <w:t>5. Реклама краеведческих ресурсов библиотек Зиминского района в библиотечных группах и сообществах.</w:t>
      </w:r>
    </w:p>
    <w:p w:rsidR="00817920" w:rsidRPr="004C1218" w:rsidRDefault="00817920" w:rsidP="00817920">
      <w:pPr>
        <w:spacing w:before="240" w:after="0" w:line="240" w:lineRule="auto"/>
        <w:jc w:val="both"/>
        <w:rPr>
          <w:rFonts w:ascii="Times New Roman" w:hAnsi="Times New Roman"/>
          <w:sz w:val="24"/>
          <w:szCs w:val="24"/>
        </w:rPr>
      </w:pPr>
      <w:r w:rsidRPr="004C1218">
        <w:rPr>
          <w:rFonts w:ascii="Times New Roman" w:hAnsi="Times New Roman"/>
          <w:sz w:val="24"/>
        </w:rPr>
        <w:t>6. Выстраивание</w:t>
      </w:r>
      <w:r w:rsidRPr="004C1218">
        <w:rPr>
          <w:rFonts w:ascii="Times New Roman" w:hAnsi="Times New Roman"/>
          <w:sz w:val="24"/>
          <w:szCs w:val="24"/>
        </w:rPr>
        <w:t xml:space="preserve"> партнерских отношений с учреждениями, организациями, общественными объединениями.</w:t>
      </w:r>
    </w:p>
    <w:p w:rsidR="00297CA8" w:rsidRDefault="00297CA8" w:rsidP="00B07E95">
      <w:pPr>
        <w:spacing w:after="0" w:line="240" w:lineRule="auto"/>
        <w:jc w:val="both"/>
        <w:rPr>
          <w:rFonts w:ascii="Times New Roman" w:hAnsi="Times New Roman" w:cs="Times New Roman"/>
          <w:sz w:val="24"/>
          <w:szCs w:val="24"/>
        </w:rPr>
      </w:pPr>
    </w:p>
    <w:p w:rsidR="00297CA8" w:rsidRDefault="00297CA8" w:rsidP="00B07E95">
      <w:pPr>
        <w:spacing w:after="0" w:line="240" w:lineRule="auto"/>
        <w:jc w:val="both"/>
        <w:rPr>
          <w:rFonts w:ascii="Times New Roman" w:hAnsi="Times New Roman" w:cs="Times New Roman"/>
          <w:sz w:val="24"/>
          <w:szCs w:val="24"/>
        </w:rPr>
      </w:pPr>
    </w:p>
    <w:p w:rsidR="00297CA8" w:rsidRDefault="00297CA8" w:rsidP="00B07E95">
      <w:pPr>
        <w:spacing w:after="0" w:line="240" w:lineRule="auto"/>
        <w:jc w:val="both"/>
        <w:rPr>
          <w:rFonts w:ascii="Times New Roman" w:hAnsi="Times New Roman" w:cs="Times New Roman"/>
          <w:sz w:val="24"/>
          <w:szCs w:val="24"/>
        </w:rPr>
      </w:pPr>
    </w:p>
    <w:p w:rsidR="00297CA8" w:rsidRDefault="00297CA8" w:rsidP="00B07E95">
      <w:pPr>
        <w:spacing w:after="0" w:line="240" w:lineRule="auto"/>
        <w:jc w:val="both"/>
        <w:rPr>
          <w:rFonts w:ascii="Times New Roman" w:hAnsi="Times New Roman" w:cs="Times New Roman"/>
          <w:sz w:val="24"/>
          <w:szCs w:val="24"/>
        </w:rPr>
      </w:pPr>
    </w:p>
    <w:p w:rsidR="00297CA8" w:rsidRDefault="00297CA8" w:rsidP="00B07E95">
      <w:pPr>
        <w:spacing w:after="0" w:line="240" w:lineRule="auto"/>
        <w:jc w:val="both"/>
        <w:rPr>
          <w:rFonts w:ascii="Times New Roman" w:hAnsi="Times New Roman" w:cs="Times New Roman"/>
          <w:sz w:val="24"/>
          <w:szCs w:val="24"/>
        </w:rPr>
      </w:pPr>
    </w:p>
    <w:p w:rsidR="00297CA8" w:rsidRDefault="00297CA8" w:rsidP="00B07E95">
      <w:pPr>
        <w:spacing w:after="0" w:line="240" w:lineRule="auto"/>
        <w:jc w:val="both"/>
        <w:rPr>
          <w:rFonts w:ascii="Times New Roman" w:hAnsi="Times New Roman" w:cs="Times New Roman"/>
          <w:sz w:val="24"/>
          <w:szCs w:val="24"/>
        </w:rPr>
      </w:pPr>
    </w:p>
    <w:p w:rsidR="00297CA8" w:rsidRDefault="00297CA8" w:rsidP="00B07E95">
      <w:pPr>
        <w:spacing w:after="0" w:line="240" w:lineRule="auto"/>
        <w:jc w:val="both"/>
        <w:rPr>
          <w:rFonts w:ascii="Times New Roman" w:hAnsi="Times New Roman" w:cs="Times New Roman"/>
          <w:sz w:val="24"/>
          <w:szCs w:val="24"/>
        </w:rPr>
      </w:pPr>
    </w:p>
    <w:p w:rsidR="00817920" w:rsidRDefault="00817920" w:rsidP="00B07E95">
      <w:pPr>
        <w:spacing w:after="0" w:line="240" w:lineRule="auto"/>
        <w:jc w:val="both"/>
        <w:rPr>
          <w:rFonts w:ascii="Times New Roman" w:hAnsi="Times New Roman" w:cs="Times New Roman"/>
          <w:sz w:val="24"/>
          <w:szCs w:val="24"/>
        </w:rPr>
      </w:pPr>
    </w:p>
    <w:p w:rsidR="0012152B" w:rsidRDefault="0012152B" w:rsidP="00B07E95">
      <w:pPr>
        <w:spacing w:after="0" w:line="240" w:lineRule="auto"/>
        <w:jc w:val="both"/>
        <w:rPr>
          <w:rFonts w:ascii="Times New Roman" w:hAnsi="Times New Roman" w:cs="Times New Roman"/>
          <w:sz w:val="24"/>
          <w:szCs w:val="24"/>
        </w:rPr>
      </w:pPr>
    </w:p>
    <w:p w:rsidR="0012152B" w:rsidRDefault="0012152B" w:rsidP="00B07E95">
      <w:pPr>
        <w:spacing w:after="0" w:line="240" w:lineRule="auto"/>
        <w:jc w:val="both"/>
        <w:rPr>
          <w:rFonts w:ascii="Times New Roman" w:hAnsi="Times New Roman" w:cs="Times New Roman"/>
          <w:sz w:val="24"/>
          <w:szCs w:val="24"/>
        </w:rPr>
      </w:pPr>
    </w:p>
    <w:p w:rsidR="00297CA8" w:rsidRDefault="00297CA8" w:rsidP="00B07E95">
      <w:pPr>
        <w:spacing w:after="0" w:line="240" w:lineRule="auto"/>
        <w:jc w:val="both"/>
        <w:rPr>
          <w:rFonts w:ascii="Times New Roman" w:hAnsi="Times New Roman" w:cs="Times New Roman"/>
          <w:sz w:val="24"/>
          <w:szCs w:val="24"/>
        </w:rPr>
      </w:pPr>
    </w:p>
    <w:p w:rsidR="00297CA8" w:rsidRPr="00B07E95" w:rsidRDefault="00297CA8" w:rsidP="00B07E95">
      <w:pPr>
        <w:spacing w:after="0" w:line="240" w:lineRule="auto"/>
        <w:jc w:val="both"/>
        <w:rPr>
          <w:rFonts w:ascii="Times New Roman" w:hAnsi="Times New Roman" w:cs="Times New Roman"/>
          <w:sz w:val="24"/>
          <w:szCs w:val="24"/>
        </w:rPr>
      </w:pPr>
    </w:p>
    <w:p w:rsidR="00E71A61" w:rsidRPr="00B07E95" w:rsidRDefault="00E71A61" w:rsidP="00B07E95">
      <w:pPr>
        <w:spacing w:after="0" w:line="240" w:lineRule="auto"/>
        <w:jc w:val="both"/>
        <w:rPr>
          <w:rFonts w:ascii="Times New Roman" w:hAnsi="Times New Roman" w:cs="Times New Roman"/>
          <w:sz w:val="24"/>
          <w:szCs w:val="24"/>
        </w:rPr>
      </w:pPr>
    </w:p>
    <w:p w:rsidR="001C475E" w:rsidRPr="00B07E95" w:rsidRDefault="00E71A61" w:rsidP="00B07E95">
      <w:pPr>
        <w:pStyle w:val="1"/>
        <w:spacing w:before="0" w:line="240" w:lineRule="auto"/>
        <w:jc w:val="center"/>
        <w:rPr>
          <w:rFonts w:ascii="Times New Roman" w:hAnsi="Times New Roman"/>
          <w:b/>
          <w:color w:val="auto"/>
          <w:sz w:val="24"/>
          <w:szCs w:val="24"/>
        </w:rPr>
      </w:pPr>
      <w:bookmarkStart w:id="208" w:name="_Toc62983145"/>
      <w:r w:rsidRPr="00B07E95">
        <w:rPr>
          <w:rFonts w:ascii="Times New Roman" w:hAnsi="Times New Roman"/>
          <w:b/>
          <w:color w:val="auto"/>
          <w:sz w:val="24"/>
          <w:szCs w:val="24"/>
        </w:rPr>
        <w:lastRenderedPageBreak/>
        <w:t xml:space="preserve">10. </w:t>
      </w:r>
      <w:r w:rsidR="001C475E" w:rsidRPr="00B07E95">
        <w:rPr>
          <w:rFonts w:ascii="Times New Roman" w:hAnsi="Times New Roman"/>
          <w:b/>
          <w:color w:val="auto"/>
          <w:sz w:val="24"/>
          <w:szCs w:val="24"/>
        </w:rPr>
        <w:t>ОРГАНИЗАЦИОННО-МЕТОДИЧЕСКАЯ РАБОТА</w:t>
      </w:r>
      <w:bookmarkEnd w:id="208"/>
    </w:p>
    <w:p w:rsidR="00817920" w:rsidRPr="0012152B" w:rsidRDefault="00817920" w:rsidP="00817920">
      <w:pPr>
        <w:spacing w:after="0" w:line="240" w:lineRule="auto"/>
        <w:jc w:val="both"/>
        <w:rPr>
          <w:rFonts w:ascii="Times New Roman" w:hAnsi="Times New Roman"/>
          <w:sz w:val="24"/>
          <w:szCs w:val="24"/>
        </w:rPr>
      </w:pPr>
      <w:r w:rsidRPr="0012152B">
        <w:rPr>
          <w:rFonts w:ascii="Times New Roman" w:eastAsia="Times New Roman" w:hAnsi="Times New Roman"/>
          <w:bCs/>
          <w:iCs/>
          <w:sz w:val="24"/>
          <w:szCs w:val="24"/>
        </w:rPr>
        <w:t xml:space="preserve">10.1. </w:t>
      </w:r>
      <w:r w:rsidRPr="0012152B">
        <w:rPr>
          <w:rFonts w:ascii="Times New Roman" w:hAnsi="Times New Roman"/>
          <w:sz w:val="24"/>
          <w:szCs w:val="24"/>
        </w:rPr>
        <w:t>Система методического сопровождения деятельности муниципальных библиотек</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5670"/>
      </w:tblGrid>
      <w:tr w:rsidR="00817920" w:rsidRPr="0012152B" w:rsidTr="00E91F33">
        <w:tc>
          <w:tcPr>
            <w:tcW w:w="8897" w:type="dxa"/>
            <w:shd w:val="clear" w:color="auto" w:fill="auto"/>
          </w:tcPr>
          <w:p w:rsidR="00817920" w:rsidRPr="0012152B" w:rsidRDefault="00817920" w:rsidP="00E91F33">
            <w:pPr>
              <w:spacing w:after="0" w:line="240" w:lineRule="auto"/>
              <w:ind w:left="49"/>
              <w:rPr>
                <w:rFonts w:ascii="Times New Roman" w:eastAsia="Times New Roman" w:hAnsi="Times New Roman"/>
                <w:bCs/>
                <w:iCs/>
                <w:sz w:val="24"/>
                <w:szCs w:val="24"/>
              </w:rPr>
            </w:pPr>
            <w:r w:rsidRPr="0012152B">
              <w:rPr>
                <w:rFonts w:ascii="Times New Roman" w:eastAsia="Times New Roman" w:hAnsi="Times New Roman"/>
                <w:bCs/>
                <w:iCs/>
                <w:sz w:val="24"/>
                <w:szCs w:val="24"/>
              </w:rPr>
              <w:t>Нормативно-правовое обеспечение методической деятельности</w:t>
            </w:r>
          </w:p>
        </w:tc>
        <w:tc>
          <w:tcPr>
            <w:tcW w:w="5670" w:type="dxa"/>
            <w:shd w:val="clear" w:color="auto" w:fill="auto"/>
          </w:tcPr>
          <w:p w:rsidR="00817920" w:rsidRPr="0012152B" w:rsidRDefault="00817920" w:rsidP="00E91F33">
            <w:pPr>
              <w:spacing w:after="0" w:line="240" w:lineRule="auto"/>
              <w:ind w:left="121"/>
              <w:jc w:val="center"/>
              <w:rPr>
                <w:rFonts w:ascii="Times New Roman" w:eastAsia="Times New Roman" w:hAnsi="Times New Roman"/>
                <w:bCs/>
                <w:i/>
                <w:iCs/>
                <w:sz w:val="24"/>
                <w:szCs w:val="24"/>
              </w:rPr>
            </w:pPr>
            <w:r w:rsidRPr="0012152B">
              <w:rPr>
                <w:rFonts w:ascii="Times New Roman" w:eastAsia="Times New Roman" w:hAnsi="Times New Roman"/>
                <w:bCs/>
                <w:iCs/>
                <w:sz w:val="24"/>
                <w:szCs w:val="24"/>
              </w:rPr>
              <w:t>Перечень прописанных наименований в документе</w:t>
            </w:r>
          </w:p>
        </w:tc>
      </w:tr>
      <w:tr w:rsidR="00817920" w:rsidRPr="0012152B" w:rsidTr="00E91F33">
        <w:tc>
          <w:tcPr>
            <w:tcW w:w="8897" w:type="dxa"/>
            <w:shd w:val="clear" w:color="auto" w:fill="auto"/>
          </w:tcPr>
          <w:p w:rsidR="00817920" w:rsidRPr="0012152B" w:rsidRDefault="00817920" w:rsidP="00E91F33">
            <w:pPr>
              <w:spacing w:after="0" w:line="240" w:lineRule="auto"/>
              <w:ind w:left="49"/>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Отражение методических услуг/работ в </w:t>
            </w:r>
            <w:r w:rsidRPr="0012152B">
              <w:rPr>
                <w:rFonts w:ascii="Times New Roman" w:eastAsia="Times New Roman" w:hAnsi="Times New Roman"/>
                <w:bCs/>
                <w:i/>
                <w:iCs/>
                <w:sz w:val="24"/>
                <w:szCs w:val="24"/>
              </w:rPr>
              <w:t>Уставах ЦБ</w:t>
            </w:r>
          </w:p>
        </w:tc>
        <w:tc>
          <w:tcPr>
            <w:tcW w:w="5670" w:type="dxa"/>
            <w:shd w:val="clear" w:color="auto" w:fill="auto"/>
          </w:tcPr>
          <w:p w:rsidR="00817920" w:rsidRPr="0012152B" w:rsidRDefault="00817920" w:rsidP="00E91F33">
            <w:pPr>
              <w:spacing w:after="0" w:line="240" w:lineRule="auto"/>
              <w:rPr>
                <w:rFonts w:ascii="Times New Roman" w:hAnsi="Times New Roman"/>
                <w:sz w:val="24"/>
                <w:szCs w:val="24"/>
              </w:rPr>
            </w:pPr>
            <w:r w:rsidRPr="0012152B">
              <w:rPr>
                <w:rFonts w:ascii="Times New Roman" w:hAnsi="Times New Roman"/>
                <w:sz w:val="24"/>
                <w:szCs w:val="24"/>
              </w:rPr>
              <w:t>Устав Муниципального казенного учреждения кул</w:t>
            </w:r>
            <w:r w:rsidRPr="0012152B">
              <w:rPr>
                <w:rFonts w:ascii="Times New Roman" w:hAnsi="Times New Roman"/>
                <w:sz w:val="24"/>
                <w:szCs w:val="24"/>
              </w:rPr>
              <w:t>ь</w:t>
            </w:r>
            <w:r w:rsidRPr="0012152B">
              <w:rPr>
                <w:rFonts w:ascii="Times New Roman" w:hAnsi="Times New Roman"/>
                <w:sz w:val="24"/>
                <w:szCs w:val="24"/>
              </w:rPr>
              <w:t>туры «Межпоселенческая центральная библиотека Зиминского района»</w:t>
            </w:r>
          </w:p>
          <w:p w:rsidR="00817920" w:rsidRPr="0012152B" w:rsidRDefault="00817920" w:rsidP="00E91F33">
            <w:pPr>
              <w:spacing w:after="0" w:line="240" w:lineRule="auto"/>
              <w:ind w:left="121"/>
              <w:jc w:val="center"/>
              <w:rPr>
                <w:rFonts w:ascii="Times New Roman" w:eastAsia="Times New Roman" w:hAnsi="Times New Roman"/>
                <w:bCs/>
                <w:iCs/>
                <w:sz w:val="24"/>
                <w:szCs w:val="24"/>
              </w:rPr>
            </w:pPr>
          </w:p>
        </w:tc>
      </w:tr>
      <w:tr w:rsidR="00817920" w:rsidRPr="0012152B" w:rsidTr="00E91F33">
        <w:tc>
          <w:tcPr>
            <w:tcW w:w="8897" w:type="dxa"/>
            <w:shd w:val="clear" w:color="auto" w:fill="auto"/>
          </w:tcPr>
          <w:p w:rsidR="00817920" w:rsidRPr="0012152B" w:rsidRDefault="00817920" w:rsidP="00E91F33">
            <w:pPr>
              <w:spacing w:after="0" w:line="240" w:lineRule="auto"/>
              <w:ind w:left="49"/>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Наименование муниципальных методических работ/услуг, включенных в </w:t>
            </w:r>
            <w:r w:rsidRPr="0012152B">
              <w:rPr>
                <w:rFonts w:ascii="Times New Roman" w:eastAsia="Times New Roman" w:hAnsi="Times New Roman"/>
                <w:bCs/>
                <w:i/>
                <w:iCs/>
                <w:sz w:val="24"/>
                <w:szCs w:val="24"/>
              </w:rPr>
              <w:t>муниц</w:t>
            </w:r>
            <w:r w:rsidRPr="0012152B">
              <w:rPr>
                <w:rFonts w:ascii="Times New Roman" w:eastAsia="Times New Roman" w:hAnsi="Times New Roman"/>
                <w:bCs/>
                <w:i/>
                <w:iCs/>
                <w:sz w:val="24"/>
                <w:szCs w:val="24"/>
              </w:rPr>
              <w:t>и</w:t>
            </w:r>
            <w:r w:rsidRPr="0012152B">
              <w:rPr>
                <w:rFonts w:ascii="Times New Roman" w:eastAsia="Times New Roman" w:hAnsi="Times New Roman"/>
                <w:bCs/>
                <w:i/>
                <w:iCs/>
                <w:sz w:val="24"/>
                <w:szCs w:val="24"/>
              </w:rPr>
              <w:t>пальное задание ЦБ</w:t>
            </w:r>
          </w:p>
        </w:tc>
        <w:tc>
          <w:tcPr>
            <w:tcW w:w="5670" w:type="dxa"/>
            <w:shd w:val="clear" w:color="auto" w:fill="auto"/>
          </w:tcPr>
          <w:p w:rsidR="00817920" w:rsidRPr="0012152B" w:rsidRDefault="00817920" w:rsidP="00E91F33">
            <w:pPr>
              <w:spacing w:after="0" w:line="240" w:lineRule="auto"/>
              <w:ind w:left="121"/>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Нет</w:t>
            </w:r>
          </w:p>
        </w:tc>
      </w:tr>
      <w:tr w:rsidR="00817920" w:rsidRPr="0012152B" w:rsidTr="00E91F33">
        <w:tc>
          <w:tcPr>
            <w:tcW w:w="8897" w:type="dxa"/>
            <w:shd w:val="clear" w:color="auto" w:fill="auto"/>
          </w:tcPr>
          <w:p w:rsidR="00817920" w:rsidRPr="0012152B" w:rsidRDefault="00817920" w:rsidP="00E91F33">
            <w:pPr>
              <w:spacing w:after="0" w:line="240" w:lineRule="auto"/>
              <w:ind w:left="49"/>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Закреплена ли методическая деятельность в </w:t>
            </w:r>
            <w:r w:rsidRPr="0012152B">
              <w:rPr>
                <w:rFonts w:ascii="Times New Roman" w:eastAsia="Times New Roman" w:hAnsi="Times New Roman"/>
                <w:bCs/>
                <w:i/>
                <w:iCs/>
                <w:sz w:val="24"/>
                <w:szCs w:val="24"/>
              </w:rPr>
              <w:t>Регламенте предоставления услуги</w:t>
            </w:r>
          </w:p>
        </w:tc>
        <w:tc>
          <w:tcPr>
            <w:tcW w:w="5670" w:type="dxa"/>
            <w:shd w:val="clear" w:color="auto" w:fill="auto"/>
          </w:tcPr>
          <w:p w:rsidR="00817920" w:rsidRPr="0012152B" w:rsidRDefault="00817920" w:rsidP="00E91F33">
            <w:pPr>
              <w:spacing w:after="0" w:line="240" w:lineRule="auto"/>
              <w:ind w:left="121"/>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Нет</w:t>
            </w:r>
          </w:p>
        </w:tc>
      </w:tr>
      <w:tr w:rsidR="00817920" w:rsidRPr="0012152B" w:rsidTr="00E91F33">
        <w:tc>
          <w:tcPr>
            <w:tcW w:w="8897" w:type="dxa"/>
            <w:shd w:val="clear" w:color="auto" w:fill="auto"/>
          </w:tcPr>
          <w:p w:rsidR="00817920" w:rsidRPr="0012152B" w:rsidRDefault="00817920" w:rsidP="00E91F33">
            <w:pPr>
              <w:spacing w:after="0" w:line="240" w:lineRule="auto"/>
              <w:ind w:left="49"/>
              <w:rPr>
                <w:rFonts w:ascii="Times New Roman" w:eastAsia="Times New Roman" w:hAnsi="Times New Roman"/>
                <w:bCs/>
                <w:iCs/>
                <w:sz w:val="24"/>
                <w:szCs w:val="24"/>
              </w:rPr>
            </w:pPr>
            <w:r w:rsidRPr="0012152B">
              <w:rPr>
                <w:rFonts w:ascii="Times New Roman" w:eastAsia="Times New Roman" w:hAnsi="Times New Roman"/>
                <w:bCs/>
                <w:iCs/>
                <w:sz w:val="24"/>
                <w:szCs w:val="24"/>
              </w:rPr>
              <w:t>Наличие Положения о методическом отделе</w:t>
            </w:r>
          </w:p>
        </w:tc>
        <w:tc>
          <w:tcPr>
            <w:tcW w:w="5670" w:type="dxa"/>
            <w:shd w:val="clear" w:color="auto" w:fill="auto"/>
          </w:tcPr>
          <w:p w:rsidR="00817920" w:rsidRPr="0012152B" w:rsidRDefault="00817920" w:rsidP="00E91F33">
            <w:pPr>
              <w:spacing w:after="0" w:line="240" w:lineRule="auto"/>
              <w:ind w:left="121"/>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Да</w:t>
            </w:r>
          </w:p>
        </w:tc>
      </w:tr>
      <w:tr w:rsidR="00817920" w:rsidRPr="0012152B" w:rsidTr="00E91F33">
        <w:tc>
          <w:tcPr>
            <w:tcW w:w="8897" w:type="dxa"/>
            <w:shd w:val="clear" w:color="auto" w:fill="auto"/>
          </w:tcPr>
          <w:p w:rsidR="00817920" w:rsidRPr="0012152B" w:rsidRDefault="00817920" w:rsidP="00E91F33">
            <w:pPr>
              <w:spacing w:after="0" w:line="240" w:lineRule="auto"/>
              <w:ind w:left="49"/>
              <w:rPr>
                <w:rFonts w:ascii="Times New Roman" w:eastAsia="Times New Roman" w:hAnsi="Times New Roman"/>
                <w:bCs/>
                <w:iCs/>
                <w:sz w:val="24"/>
                <w:szCs w:val="24"/>
              </w:rPr>
            </w:pPr>
            <w:r w:rsidRPr="0012152B">
              <w:rPr>
                <w:rFonts w:ascii="Times New Roman" w:eastAsia="Times New Roman" w:hAnsi="Times New Roman"/>
                <w:bCs/>
                <w:iCs/>
                <w:sz w:val="24"/>
                <w:szCs w:val="24"/>
              </w:rPr>
              <w:t>Наличие должностной инструкции у методиста</w:t>
            </w:r>
          </w:p>
        </w:tc>
        <w:tc>
          <w:tcPr>
            <w:tcW w:w="5670" w:type="dxa"/>
            <w:shd w:val="clear" w:color="auto" w:fill="auto"/>
          </w:tcPr>
          <w:p w:rsidR="00817920" w:rsidRPr="0012152B" w:rsidRDefault="00817920" w:rsidP="00E91F33">
            <w:pPr>
              <w:spacing w:after="0" w:line="240" w:lineRule="auto"/>
              <w:ind w:left="121"/>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Да</w:t>
            </w:r>
          </w:p>
        </w:tc>
      </w:tr>
    </w:tbl>
    <w:p w:rsidR="00817920" w:rsidRPr="0012152B" w:rsidRDefault="00817920" w:rsidP="00817920">
      <w:pPr>
        <w:spacing w:after="0" w:line="240" w:lineRule="auto"/>
        <w:ind w:left="709"/>
        <w:rPr>
          <w:rFonts w:ascii="Times New Roman" w:eastAsia="Times New Roman" w:hAnsi="Times New Roman"/>
          <w:bCs/>
          <w:iCs/>
          <w:sz w:val="24"/>
          <w:szCs w:val="24"/>
        </w:rPr>
      </w:pPr>
    </w:p>
    <w:p w:rsidR="00817920" w:rsidRPr="0012152B" w:rsidRDefault="00817920" w:rsidP="00817920">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10.2. Виды и формы методических услуг/работ, выполненных ЦБ</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560"/>
        <w:gridCol w:w="6662"/>
      </w:tblGrid>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Виды и формы методических услуг/работ</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Кол-во</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Основные темы</w:t>
            </w: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Консультации индивидуальные</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242</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«Инновационные формы патриотического воспитания д</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тей и молодежи»;</w:t>
            </w:r>
          </w:p>
          <w:p w:rsidR="00817920" w:rsidRPr="0012152B" w:rsidRDefault="00F85FE7"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w:t>
            </w:r>
            <w:r w:rsidR="00817920" w:rsidRPr="0012152B">
              <w:rPr>
                <w:rFonts w:ascii="Times New Roman" w:eastAsia="Times New Roman" w:hAnsi="Times New Roman"/>
                <w:bCs/>
                <w:iCs/>
                <w:sz w:val="24"/>
                <w:szCs w:val="24"/>
              </w:rPr>
              <w:t>Участие библиотек в конкурсах и акциях различных уро</w:t>
            </w:r>
            <w:r w:rsidR="00817920" w:rsidRPr="0012152B">
              <w:rPr>
                <w:rFonts w:ascii="Times New Roman" w:eastAsia="Times New Roman" w:hAnsi="Times New Roman"/>
                <w:bCs/>
                <w:iCs/>
                <w:sz w:val="24"/>
                <w:szCs w:val="24"/>
              </w:rPr>
              <w:t>в</w:t>
            </w:r>
            <w:r w:rsidR="00817920" w:rsidRPr="0012152B">
              <w:rPr>
                <w:rFonts w:ascii="Times New Roman" w:eastAsia="Times New Roman" w:hAnsi="Times New Roman"/>
                <w:bCs/>
                <w:iCs/>
                <w:sz w:val="24"/>
                <w:szCs w:val="24"/>
              </w:rPr>
              <w:t>ней»;</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«Организация работы комиссии по установлению стажа р</w:t>
            </w:r>
            <w:r w:rsidRPr="0012152B">
              <w:rPr>
                <w:rFonts w:ascii="Times New Roman" w:eastAsia="Times New Roman" w:hAnsi="Times New Roman"/>
                <w:bCs/>
                <w:iCs/>
                <w:sz w:val="24"/>
                <w:szCs w:val="24"/>
              </w:rPr>
              <w:t>а</w:t>
            </w:r>
            <w:r w:rsidRPr="0012152B">
              <w:rPr>
                <w:rFonts w:ascii="Times New Roman" w:eastAsia="Times New Roman" w:hAnsi="Times New Roman"/>
                <w:bCs/>
                <w:iCs/>
                <w:sz w:val="24"/>
                <w:szCs w:val="24"/>
              </w:rPr>
              <w:t>боты для установления стимулирующих выплат работникам за выслугу лет в учреждениях культуры»;</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Организация и проведение онлайн мероприятий библиот</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ками»;</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«Работа с книжным фондом в период новой коронавиру</w:t>
            </w:r>
            <w:r w:rsidRPr="0012152B">
              <w:rPr>
                <w:rFonts w:ascii="Times New Roman" w:eastAsia="Times New Roman" w:hAnsi="Times New Roman"/>
                <w:bCs/>
                <w:iCs/>
                <w:sz w:val="24"/>
                <w:szCs w:val="24"/>
              </w:rPr>
              <w:t>с</w:t>
            </w:r>
            <w:r w:rsidRPr="0012152B">
              <w:rPr>
                <w:rFonts w:ascii="Times New Roman" w:eastAsia="Times New Roman" w:hAnsi="Times New Roman"/>
                <w:bCs/>
                <w:iCs/>
                <w:sz w:val="24"/>
                <w:szCs w:val="24"/>
              </w:rPr>
              <w:t>ной инфекции»;</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«Дистанционное обучение на КПК работников библиотек»;</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«Информационное обеспечение образовательных программ в библиотеках»</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«Участие библиотек в реализации «Большого проекта»;</w:t>
            </w:r>
          </w:p>
          <w:p w:rsidR="00817920" w:rsidRPr="0012152B" w:rsidRDefault="00817920" w:rsidP="00E91F33">
            <w:pPr>
              <w:tabs>
                <w:tab w:val="left" w:pos="2676"/>
                <w:tab w:val="center" w:pos="4677"/>
              </w:tabs>
              <w:spacing w:after="0" w:line="240" w:lineRule="auto"/>
              <w:jc w:val="both"/>
              <w:rPr>
                <w:rFonts w:ascii="Times New Roman" w:hAnsi="Times New Roman"/>
                <w:sz w:val="24"/>
                <w:szCs w:val="24"/>
              </w:rPr>
            </w:pPr>
            <w:r w:rsidRPr="0012152B">
              <w:rPr>
                <w:rFonts w:ascii="Times New Roman" w:hAnsi="Times New Roman"/>
                <w:sz w:val="24"/>
                <w:szCs w:val="24"/>
              </w:rPr>
              <w:t xml:space="preserve">  - «Годовое планирование и отчетность библиотеки»;</w:t>
            </w:r>
          </w:p>
          <w:p w:rsidR="00817920" w:rsidRPr="0012152B" w:rsidRDefault="00817920" w:rsidP="00E91F33">
            <w:pPr>
              <w:tabs>
                <w:tab w:val="left" w:pos="2676"/>
                <w:tab w:val="center" w:pos="4677"/>
              </w:tabs>
              <w:spacing w:after="0" w:line="240" w:lineRule="auto"/>
              <w:ind w:left="175"/>
              <w:jc w:val="both"/>
              <w:rPr>
                <w:rFonts w:ascii="Times New Roman" w:eastAsia="Times New Roman" w:hAnsi="Times New Roman"/>
                <w:bCs/>
                <w:iCs/>
                <w:sz w:val="24"/>
                <w:szCs w:val="24"/>
              </w:rPr>
            </w:pPr>
            <w:r w:rsidRPr="0012152B">
              <w:rPr>
                <w:rFonts w:ascii="Times New Roman" w:hAnsi="Times New Roman"/>
                <w:sz w:val="24"/>
                <w:szCs w:val="24"/>
              </w:rPr>
              <w:t>- «Заполнение формы федерального статистического наблюдения №: 6-НК «Сведения об общедоступной (пу</w:t>
            </w:r>
            <w:r w:rsidRPr="0012152B">
              <w:rPr>
                <w:rFonts w:ascii="Times New Roman" w:hAnsi="Times New Roman"/>
                <w:sz w:val="24"/>
                <w:szCs w:val="24"/>
              </w:rPr>
              <w:t>б</w:t>
            </w:r>
            <w:r w:rsidRPr="0012152B">
              <w:rPr>
                <w:rFonts w:ascii="Times New Roman" w:hAnsi="Times New Roman"/>
                <w:sz w:val="24"/>
                <w:szCs w:val="24"/>
              </w:rPr>
              <w:t>личной) библиотеке»;</w:t>
            </w: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из них выполненные сотрудниками ЦДБ</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9</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«Организация работы с детьми и подростками по сохран</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нию исторической памяти в Год памяти и славы»;</w:t>
            </w:r>
          </w:p>
          <w:p w:rsidR="00817920" w:rsidRPr="0012152B" w:rsidRDefault="00817920" w:rsidP="00E91F33">
            <w:pPr>
              <w:tabs>
                <w:tab w:val="left" w:pos="2676"/>
                <w:tab w:val="center" w:pos="4677"/>
              </w:tabs>
              <w:spacing w:after="0" w:line="240" w:lineRule="auto"/>
              <w:ind w:left="175"/>
              <w:jc w:val="both"/>
              <w:rPr>
                <w:rFonts w:ascii="Times New Roman" w:eastAsia="Times New Roman" w:hAnsi="Times New Roman"/>
                <w:bCs/>
                <w:iCs/>
                <w:sz w:val="24"/>
                <w:szCs w:val="24"/>
              </w:rPr>
            </w:pPr>
            <w:r w:rsidRPr="0012152B">
              <w:rPr>
                <w:rFonts w:ascii="Times New Roman" w:hAnsi="Times New Roman"/>
                <w:sz w:val="24"/>
                <w:szCs w:val="24"/>
              </w:rPr>
              <w:lastRenderedPageBreak/>
              <w:t>- «Работа с несовершеннолетними, состоящими на разли</w:t>
            </w:r>
            <w:r w:rsidRPr="0012152B">
              <w:rPr>
                <w:rFonts w:ascii="Times New Roman" w:hAnsi="Times New Roman"/>
                <w:sz w:val="24"/>
                <w:szCs w:val="24"/>
              </w:rPr>
              <w:t>ч</w:t>
            </w:r>
            <w:r w:rsidRPr="0012152B">
              <w:rPr>
                <w:rFonts w:ascii="Times New Roman" w:hAnsi="Times New Roman"/>
                <w:sz w:val="24"/>
                <w:szCs w:val="24"/>
              </w:rPr>
              <w:t>ных видах профилактического учета»;</w:t>
            </w: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Консультации групповые</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2</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«О системе оплаты </w:t>
            </w:r>
            <w:r w:rsidR="00F85FE7" w:rsidRPr="0012152B">
              <w:rPr>
                <w:rFonts w:ascii="Times New Roman" w:eastAsia="Times New Roman" w:hAnsi="Times New Roman"/>
                <w:bCs/>
                <w:iCs/>
                <w:sz w:val="24"/>
                <w:szCs w:val="24"/>
              </w:rPr>
              <w:t>труда работников</w:t>
            </w:r>
            <w:r w:rsidRPr="0012152B">
              <w:rPr>
                <w:rFonts w:ascii="Times New Roman" w:eastAsia="Times New Roman" w:hAnsi="Times New Roman"/>
                <w:bCs/>
                <w:iCs/>
                <w:sz w:val="24"/>
                <w:szCs w:val="24"/>
              </w:rPr>
              <w:t xml:space="preserve"> учреждений культуры Зиминского </w:t>
            </w:r>
            <w:r w:rsidR="00F85FE7" w:rsidRPr="0012152B">
              <w:rPr>
                <w:rFonts w:ascii="Times New Roman" w:eastAsia="Times New Roman" w:hAnsi="Times New Roman"/>
                <w:bCs/>
                <w:iCs/>
                <w:sz w:val="24"/>
                <w:szCs w:val="24"/>
              </w:rPr>
              <w:t>района в</w:t>
            </w:r>
            <w:r w:rsidRPr="0012152B">
              <w:rPr>
                <w:rFonts w:ascii="Times New Roman" w:eastAsia="Times New Roman" w:hAnsi="Times New Roman"/>
                <w:bCs/>
                <w:iCs/>
                <w:sz w:val="24"/>
                <w:szCs w:val="24"/>
              </w:rPr>
              <w:t xml:space="preserve"> 2020 году»;</w:t>
            </w:r>
          </w:p>
          <w:p w:rsidR="00817920" w:rsidRPr="0012152B" w:rsidRDefault="00F85FE7"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w:t>
            </w:r>
            <w:r w:rsidR="00817920" w:rsidRPr="0012152B">
              <w:rPr>
                <w:rFonts w:ascii="Times New Roman" w:eastAsia="Times New Roman" w:hAnsi="Times New Roman"/>
                <w:bCs/>
                <w:iCs/>
                <w:sz w:val="24"/>
                <w:szCs w:val="24"/>
              </w:rPr>
              <w:t>Устранение недостатков, выявленных в ходе независимой оценки качества условий оказания услуг»;</w:t>
            </w:r>
          </w:p>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из них выполненные сотрудниками ЦДБ</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0</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Информационно-методические материалы печатные</w:t>
            </w:r>
            <w:r w:rsidRPr="0012152B">
              <w:rPr>
                <w:rFonts w:ascii="Times New Roman" w:eastAsia="Times New Roman" w:hAnsi="Times New Roman"/>
                <w:bCs/>
                <w:iCs/>
                <w:sz w:val="24"/>
                <w:szCs w:val="24"/>
                <w:vertAlign w:val="superscript"/>
              </w:rPr>
              <w:footnoteReference w:id="18"/>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13</w:t>
            </w:r>
          </w:p>
        </w:tc>
        <w:tc>
          <w:tcPr>
            <w:tcW w:w="6662" w:type="dxa"/>
            <w:shd w:val="clear" w:color="auto" w:fill="auto"/>
          </w:tcPr>
          <w:p w:rsidR="00817920" w:rsidRPr="0012152B" w:rsidRDefault="00817920" w:rsidP="00F85FE7">
            <w:pPr>
              <w:tabs>
                <w:tab w:val="left" w:pos="6446"/>
              </w:tabs>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«Показатели </w:t>
            </w:r>
            <w:r w:rsidR="00F85FE7" w:rsidRPr="0012152B">
              <w:rPr>
                <w:rFonts w:ascii="Times New Roman" w:eastAsia="Times New Roman" w:hAnsi="Times New Roman"/>
                <w:bCs/>
                <w:iCs/>
                <w:sz w:val="24"/>
                <w:szCs w:val="24"/>
              </w:rPr>
              <w:t>и критерии</w:t>
            </w:r>
            <w:r w:rsidRPr="0012152B">
              <w:rPr>
                <w:rFonts w:ascii="Times New Roman" w:eastAsia="Times New Roman" w:hAnsi="Times New Roman"/>
                <w:bCs/>
                <w:iCs/>
                <w:sz w:val="24"/>
                <w:szCs w:val="24"/>
              </w:rPr>
              <w:t xml:space="preserve"> эффективности деятельности р</w:t>
            </w:r>
            <w:r w:rsidRPr="0012152B">
              <w:rPr>
                <w:rFonts w:ascii="Times New Roman" w:eastAsia="Times New Roman" w:hAnsi="Times New Roman"/>
                <w:bCs/>
                <w:iCs/>
                <w:sz w:val="24"/>
                <w:szCs w:val="24"/>
              </w:rPr>
              <w:t>а</w:t>
            </w:r>
            <w:r w:rsidRPr="0012152B">
              <w:rPr>
                <w:rFonts w:ascii="Times New Roman" w:eastAsia="Times New Roman" w:hAnsi="Times New Roman"/>
                <w:bCs/>
                <w:iCs/>
                <w:sz w:val="24"/>
                <w:szCs w:val="24"/>
              </w:rPr>
              <w:t xml:space="preserve">ботников </w:t>
            </w:r>
            <w:r w:rsidR="00F85FE7" w:rsidRPr="0012152B">
              <w:rPr>
                <w:rFonts w:ascii="Times New Roman" w:eastAsia="Times New Roman" w:hAnsi="Times New Roman"/>
                <w:bCs/>
                <w:iCs/>
                <w:sz w:val="24"/>
                <w:szCs w:val="24"/>
              </w:rPr>
              <w:t>для определения</w:t>
            </w:r>
            <w:r w:rsidRPr="0012152B">
              <w:rPr>
                <w:rFonts w:ascii="Times New Roman" w:eastAsia="Times New Roman" w:hAnsi="Times New Roman"/>
                <w:bCs/>
                <w:iCs/>
                <w:sz w:val="24"/>
                <w:szCs w:val="24"/>
              </w:rPr>
              <w:t xml:space="preserve"> стимулирующих выплат в </w:t>
            </w:r>
            <w:r w:rsidR="00F85FE7" w:rsidRPr="0012152B">
              <w:rPr>
                <w:rFonts w:ascii="Times New Roman" w:eastAsia="Times New Roman" w:hAnsi="Times New Roman"/>
                <w:bCs/>
                <w:iCs/>
                <w:sz w:val="24"/>
                <w:szCs w:val="24"/>
              </w:rPr>
              <w:t>би</w:t>
            </w:r>
            <w:r w:rsidR="00F85FE7" w:rsidRPr="0012152B">
              <w:rPr>
                <w:rFonts w:ascii="Times New Roman" w:eastAsia="Times New Roman" w:hAnsi="Times New Roman"/>
                <w:bCs/>
                <w:iCs/>
                <w:sz w:val="24"/>
                <w:szCs w:val="24"/>
              </w:rPr>
              <w:t>б</w:t>
            </w:r>
            <w:r w:rsidR="00F85FE7" w:rsidRPr="0012152B">
              <w:rPr>
                <w:rFonts w:ascii="Times New Roman" w:eastAsia="Times New Roman" w:hAnsi="Times New Roman"/>
                <w:bCs/>
                <w:iCs/>
                <w:sz w:val="24"/>
                <w:szCs w:val="24"/>
              </w:rPr>
              <w:t>лиотеке» (показатели и</w:t>
            </w:r>
            <w:r w:rsidRPr="0012152B">
              <w:rPr>
                <w:rFonts w:ascii="Times New Roman" w:eastAsia="Times New Roman" w:hAnsi="Times New Roman"/>
                <w:bCs/>
                <w:iCs/>
                <w:sz w:val="24"/>
                <w:szCs w:val="24"/>
              </w:rPr>
              <w:t xml:space="preserve"> критерии эффективности для всех должностей);</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w:t>
            </w: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«Правила работы МКУК «МЦБ Зиминского района» в п</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риод поэтапной деятельности по очному обслуживанию пользователей и по оказанию платных услуг в Публичном центре правовой, деловой и социально- значимой информ</w:t>
            </w:r>
            <w:r w:rsidRPr="0012152B">
              <w:rPr>
                <w:rFonts w:ascii="Times New Roman" w:eastAsia="Times New Roman" w:hAnsi="Times New Roman"/>
                <w:bCs/>
                <w:iCs/>
                <w:sz w:val="24"/>
                <w:szCs w:val="24"/>
              </w:rPr>
              <w:t>а</w:t>
            </w:r>
            <w:r w:rsidRPr="0012152B">
              <w:rPr>
                <w:rFonts w:ascii="Times New Roman" w:eastAsia="Times New Roman" w:hAnsi="Times New Roman"/>
                <w:bCs/>
                <w:iCs/>
                <w:sz w:val="24"/>
                <w:szCs w:val="24"/>
              </w:rPr>
              <w:t>ции»;</w:t>
            </w:r>
          </w:p>
          <w:p w:rsidR="00817920" w:rsidRPr="0012152B" w:rsidRDefault="00817920" w:rsidP="00E91F33">
            <w:pPr>
              <w:spacing w:after="0" w:line="240" w:lineRule="auto"/>
              <w:ind w:left="112"/>
              <w:rPr>
                <w:rFonts w:ascii="Times New Roman" w:eastAsia="Times New Roman" w:hAnsi="Times New Roman"/>
                <w:bCs/>
                <w:iCs/>
                <w:sz w:val="24"/>
                <w:szCs w:val="24"/>
              </w:rPr>
            </w:pP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«Инструкция по работе с книгами, поступившими от пол</w:t>
            </w:r>
            <w:r w:rsidRPr="0012152B">
              <w:rPr>
                <w:rFonts w:ascii="Times New Roman" w:eastAsia="Times New Roman" w:hAnsi="Times New Roman"/>
                <w:bCs/>
                <w:iCs/>
                <w:sz w:val="24"/>
                <w:szCs w:val="24"/>
              </w:rPr>
              <w:t>ь</w:t>
            </w:r>
            <w:r w:rsidRPr="0012152B">
              <w:rPr>
                <w:rFonts w:ascii="Times New Roman" w:eastAsia="Times New Roman" w:hAnsi="Times New Roman"/>
                <w:bCs/>
                <w:iCs/>
                <w:sz w:val="24"/>
                <w:szCs w:val="24"/>
              </w:rPr>
              <w:t>зователей в период угрозы распространения новой корон</w:t>
            </w:r>
            <w:r w:rsidRPr="0012152B">
              <w:rPr>
                <w:rFonts w:ascii="Times New Roman" w:eastAsia="Times New Roman" w:hAnsi="Times New Roman"/>
                <w:bCs/>
                <w:iCs/>
                <w:sz w:val="24"/>
                <w:szCs w:val="24"/>
              </w:rPr>
              <w:t>а</w:t>
            </w:r>
            <w:r w:rsidRPr="0012152B">
              <w:rPr>
                <w:rFonts w:ascii="Times New Roman" w:eastAsia="Times New Roman" w:hAnsi="Times New Roman"/>
                <w:bCs/>
                <w:iCs/>
                <w:sz w:val="24"/>
                <w:szCs w:val="24"/>
              </w:rPr>
              <w:t xml:space="preserve">вирусной инфекции </w:t>
            </w:r>
            <w:r w:rsidRPr="0012152B">
              <w:rPr>
                <w:rFonts w:ascii="Times New Roman" w:eastAsia="Times New Roman" w:hAnsi="Times New Roman"/>
                <w:bCs/>
                <w:iCs/>
                <w:sz w:val="24"/>
                <w:szCs w:val="24"/>
                <w:lang w:val="en-US"/>
              </w:rPr>
              <w:t>COVID</w:t>
            </w:r>
            <w:r w:rsidRPr="0012152B">
              <w:rPr>
                <w:rFonts w:ascii="Times New Roman" w:eastAsia="Times New Roman" w:hAnsi="Times New Roman"/>
                <w:bCs/>
                <w:iCs/>
                <w:sz w:val="24"/>
                <w:szCs w:val="24"/>
              </w:rPr>
              <w:t>-19»;</w:t>
            </w:r>
          </w:p>
          <w:p w:rsidR="00817920" w:rsidRPr="0012152B" w:rsidRDefault="00817920" w:rsidP="00E91F33">
            <w:pPr>
              <w:spacing w:after="0" w:line="240" w:lineRule="auto"/>
              <w:ind w:left="112"/>
              <w:jc w:val="both"/>
              <w:rPr>
                <w:rFonts w:ascii="Times New Roman" w:eastAsia="Times New Roman" w:hAnsi="Times New Roman"/>
                <w:bCs/>
                <w:iCs/>
                <w:sz w:val="24"/>
                <w:szCs w:val="24"/>
              </w:rPr>
            </w:pP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«Инструкция по работе с пользователями при оказании платных услуг в Публичном центре правовой, деловой и с</w:t>
            </w:r>
            <w:r w:rsidRPr="0012152B">
              <w:rPr>
                <w:rFonts w:ascii="Times New Roman" w:eastAsia="Times New Roman" w:hAnsi="Times New Roman"/>
                <w:bCs/>
                <w:iCs/>
                <w:sz w:val="24"/>
                <w:szCs w:val="24"/>
              </w:rPr>
              <w:t>о</w:t>
            </w:r>
            <w:r w:rsidRPr="0012152B">
              <w:rPr>
                <w:rFonts w:ascii="Times New Roman" w:eastAsia="Times New Roman" w:hAnsi="Times New Roman"/>
                <w:bCs/>
                <w:iCs/>
                <w:sz w:val="24"/>
                <w:szCs w:val="24"/>
              </w:rPr>
              <w:t>циально-значимой информации МКУК «МЦБ Зиминского района» в период угрозы распространения новой коронав</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 xml:space="preserve">русной инфекции </w:t>
            </w:r>
            <w:r w:rsidRPr="0012152B">
              <w:rPr>
                <w:rFonts w:ascii="Times New Roman" w:eastAsia="Times New Roman" w:hAnsi="Times New Roman"/>
                <w:bCs/>
                <w:iCs/>
                <w:sz w:val="24"/>
                <w:szCs w:val="24"/>
                <w:lang w:val="en-US"/>
              </w:rPr>
              <w:t>COVID</w:t>
            </w:r>
            <w:r w:rsidRPr="0012152B">
              <w:rPr>
                <w:rFonts w:ascii="Times New Roman" w:eastAsia="Times New Roman" w:hAnsi="Times New Roman"/>
                <w:bCs/>
                <w:iCs/>
                <w:sz w:val="24"/>
                <w:szCs w:val="24"/>
              </w:rPr>
              <w:t>-19»;</w:t>
            </w: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w:t>
            </w: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«Инструкция по проведению дезинфекционных меропри</w:t>
            </w:r>
            <w:r w:rsidRPr="0012152B">
              <w:rPr>
                <w:rFonts w:ascii="Times New Roman" w:eastAsia="Times New Roman" w:hAnsi="Times New Roman"/>
                <w:bCs/>
                <w:iCs/>
                <w:sz w:val="24"/>
                <w:szCs w:val="24"/>
              </w:rPr>
              <w:t>я</w:t>
            </w:r>
            <w:r w:rsidRPr="0012152B">
              <w:rPr>
                <w:rFonts w:ascii="Times New Roman" w:eastAsia="Times New Roman" w:hAnsi="Times New Roman"/>
                <w:bCs/>
                <w:iCs/>
                <w:sz w:val="24"/>
                <w:szCs w:val="24"/>
              </w:rPr>
              <w:t>тий для профилактики заболеваний, вызванных коронавир</w:t>
            </w:r>
            <w:r w:rsidRPr="0012152B">
              <w:rPr>
                <w:rFonts w:ascii="Times New Roman" w:eastAsia="Times New Roman" w:hAnsi="Times New Roman"/>
                <w:bCs/>
                <w:iCs/>
                <w:sz w:val="24"/>
                <w:szCs w:val="24"/>
              </w:rPr>
              <w:t>у</w:t>
            </w:r>
            <w:r w:rsidRPr="0012152B">
              <w:rPr>
                <w:rFonts w:ascii="Times New Roman" w:eastAsia="Times New Roman" w:hAnsi="Times New Roman"/>
                <w:bCs/>
                <w:iCs/>
                <w:sz w:val="24"/>
                <w:szCs w:val="24"/>
              </w:rPr>
              <w:t>сами»;</w:t>
            </w: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w:t>
            </w:r>
            <w:r w:rsidR="00F85FE7" w:rsidRPr="0012152B">
              <w:rPr>
                <w:rFonts w:ascii="Times New Roman" w:eastAsia="Times New Roman" w:hAnsi="Times New Roman"/>
                <w:bCs/>
                <w:iCs/>
                <w:sz w:val="24"/>
                <w:szCs w:val="24"/>
              </w:rPr>
              <w:t>- «</w:t>
            </w:r>
            <w:r w:rsidRPr="0012152B">
              <w:rPr>
                <w:rFonts w:ascii="Times New Roman" w:eastAsia="Times New Roman" w:hAnsi="Times New Roman"/>
                <w:bCs/>
                <w:iCs/>
                <w:sz w:val="24"/>
                <w:szCs w:val="24"/>
              </w:rPr>
              <w:t>Инструкция по проведению дезинфекционных меропри</w:t>
            </w:r>
            <w:r w:rsidRPr="0012152B">
              <w:rPr>
                <w:rFonts w:ascii="Times New Roman" w:eastAsia="Times New Roman" w:hAnsi="Times New Roman"/>
                <w:bCs/>
                <w:iCs/>
                <w:sz w:val="24"/>
                <w:szCs w:val="24"/>
              </w:rPr>
              <w:t>я</w:t>
            </w:r>
            <w:r w:rsidRPr="0012152B">
              <w:rPr>
                <w:rFonts w:ascii="Times New Roman" w:eastAsia="Times New Roman" w:hAnsi="Times New Roman"/>
                <w:bCs/>
                <w:iCs/>
                <w:sz w:val="24"/>
                <w:szCs w:val="24"/>
              </w:rPr>
              <w:lastRenderedPageBreak/>
              <w:t>тий в МКУК «МЦБ Зиминского района» в период осложн</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ния эпидемиологической ситуации»;</w:t>
            </w:r>
          </w:p>
          <w:p w:rsidR="00817920" w:rsidRPr="0012152B" w:rsidRDefault="00817920" w:rsidP="00E91F33">
            <w:pPr>
              <w:spacing w:after="0" w:line="240" w:lineRule="auto"/>
              <w:ind w:left="112"/>
              <w:jc w:val="both"/>
              <w:rPr>
                <w:rFonts w:ascii="Times New Roman" w:eastAsia="Times New Roman" w:hAnsi="Times New Roman"/>
                <w:bCs/>
                <w:iCs/>
                <w:sz w:val="24"/>
                <w:szCs w:val="24"/>
              </w:rPr>
            </w:pP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«Инструкция по режиму и правилам обслуживания пол</w:t>
            </w:r>
            <w:r w:rsidRPr="0012152B">
              <w:rPr>
                <w:rFonts w:ascii="Times New Roman" w:eastAsia="Times New Roman" w:hAnsi="Times New Roman"/>
                <w:bCs/>
                <w:iCs/>
                <w:sz w:val="24"/>
                <w:szCs w:val="24"/>
              </w:rPr>
              <w:t>ь</w:t>
            </w:r>
            <w:r w:rsidRPr="0012152B">
              <w:rPr>
                <w:rFonts w:ascii="Times New Roman" w:eastAsia="Times New Roman" w:hAnsi="Times New Roman"/>
                <w:bCs/>
                <w:iCs/>
                <w:sz w:val="24"/>
                <w:szCs w:val="24"/>
              </w:rPr>
              <w:t>зователей в МКУК «МЦБ Зиминского района»;</w:t>
            </w:r>
          </w:p>
          <w:p w:rsidR="00817920" w:rsidRPr="0012152B" w:rsidRDefault="00817920" w:rsidP="00E91F33">
            <w:pPr>
              <w:spacing w:after="0" w:line="240" w:lineRule="auto"/>
              <w:ind w:left="112"/>
              <w:jc w:val="both"/>
              <w:rPr>
                <w:rFonts w:ascii="Times New Roman" w:eastAsia="Times New Roman" w:hAnsi="Times New Roman"/>
                <w:bCs/>
                <w:iCs/>
                <w:sz w:val="24"/>
                <w:szCs w:val="24"/>
              </w:rPr>
            </w:pPr>
          </w:p>
          <w:p w:rsidR="00817920" w:rsidRPr="0012152B" w:rsidRDefault="00817920" w:rsidP="00E91F33">
            <w:pPr>
              <w:spacing w:after="0" w:line="240" w:lineRule="auto"/>
              <w:ind w:left="112"/>
              <w:jc w:val="both"/>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«Инструкция по проведению дезинфекционных меропри</w:t>
            </w:r>
            <w:r w:rsidRPr="0012152B">
              <w:rPr>
                <w:rFonts w:ascii="Times New Roman" w:eastAsia="Times New Roman" w:hAnsi="Times New Roman"/>
                <w:bCs/>
                <w:iCs/>
                <w:sz w:val="24"/>
                <w:szCs w:val="24"/>
              </w:rPr>
              <w:t>я</w:t>
            </w:r>
            <w:r w:rsidRPr="0012152B">
              <w:rPr>
                <w:rFonts w:ascii="Times New Roman" w:eastAsia="Times New Roman" w:hAnsi="Times New Roman"/>
                <w:bCs/>
                <w:iCs/>
                <w:sz w:val="24"/>
                <w:szCs w:val="24"/>
              </w:rPr>
              <w:t>тий в МКУК «МЦБ Зиминского района» в период осложн</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ния эпидемиологической ситуации для уборщика служебных помещений».</w:t>
            </w:r>
          </w:p>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из них выполненные сотрудниками ЦДБ</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0</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rPr>
          <w:trHeight w:val="3053"/>
        </w:trPr>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Информационно-методические материалы электронные</w:t>
            </w:r>
            <w:r w:rsidRPr="0012152B">
              <w:rPr>
                <w:rFonts w:ascii="Times New Roman" w:eastAsia="Times New Roman" w:hAnsi="Times New Roman"/>
                <w:bCs/>
                <w:iCs/>
                <w:sz w:val="24"/>
                <w:szCs w:val="24"/>
                <w:vertAlign w:val="superscript"/>
              </w:rPr>
              <w:footnoteReference w:id="19"/>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7</w:t>
            </w:r>
          </w:p>
        </w:tc>
        <w:tc>
          <w:tcPr>
            <w:tcW w:w="6662" w:type="dxa"/>
            <w:shd w:val="clear" w:color="auto" w:fill="auto"/>
          </w:tcPr>
          <w:p w:rsidR="00817920" w:rsidRPr="0012152B" w:rsidRDefault="00817920" w:rsidP="00E91F33">
            <w:pPr>
              <w:spacing w:after="0"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 «Мониторинг читательской активности»;</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Проект «Великой Победе- 75!»;</w:t>
            </w:r>
          </w:p>
          <w:p w:rsidR="00817920" w:rsidRPr="0012152B" w:rsidRDefault="00817920" w:rsidP="00E91F33">
            <w:pPr>
              <w:spacing w:after="0" w:line="240" w:lineRule="auto"/>
              <w:ind w:left="112"/>
              <w:rPr>
                <w:rFonts w:ascii="Times New Roman" w:hAnsi="Times New Roman"/>
                <w:sz w:val="24"/>
                <w:szCs w:val="24"/>
              </w:rPr>
            </w:pPr>
            <w:r w:rsidRPr="0012152B">
              <w:rPr>
                <w:rFonts w:ascii="Times New Roman" w:hAnsi="Times New Roman"/>
                <w:sz w:val="24"/>
                <w:szCs w:val="24"/>
              </w:rPr>
              <w:t>- Программа «Помним! Славим! Гордимся!»;</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«Положение о заочной районной историко- патриотической викторине «Зиминский район в годы Великой Отечественной войны 1941- 1945гг.»;</w:t>
            </w:r>
          </w:p>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 «Положение о районном краеведческом конкурсе - «Кра</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веды земли Зиминской»;</w:t>
            </w:r>
          </w:p>
          <w:p w:rsidR="00817920" w:rsidRPr="0012152B" w:rsidRDefault="00817920" w:rsidP="00E91F33">
            <w:pPr>
              <w:spacing w:line="240" w:lineRule="auto"/>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 «Положение о районном </w:t>
            </w:r>
            <w:r w:rsidRPr="0012152B">
              <w:rPr>
                <w:rFonts w:ascii="Times New Roman" w:hAnsi="Times New Roman"/>
                <w:sz w:val="24"/>
                <w:szCs w:val="24"/>
              </w:rPr>
              <w:t>конкурсе «Библиотека Года 2020</w:t>
            </w:r>
            <w:r w:rsidR="00F85FE7" w:rsidRPr="0012152B">
              <w:rPr>
                <w:rFonts w:ascii="Times New Roman" w:hAnsi="Times New Roman"/>
                <w:sz w:val="24"/>
                <w:szCs w:val="24"/>
              </w:rPr>
              <w:t>»;</w:t>
            </w:r>
            <w:r w:rsidR="00F85FE7" w:rsidRPr="0012152B">
              <w:rPr>
                <w:rFonts w:ascii="Times New Roman" w:eastAsia="Times New Roman" w:hAnsi="Times New Roman"/>
                <w:bCs/>
                <w:iCs/>
                <w:sz w:val="24"/>
                <w:szCs w:val="24"/>
              </w:rPr>
              <w:t xml:space="preserve">  </w:t>
            </w:r>
            <w:r w:rsidRPr="0012152B">
              <w:rPr>
                <w:rFonts w:ascii="Times New Roman" w:eastAsia="Times New Roman" w:hAnsi="Times New Roman"/>
                <w:bCs/>
                <w:iCs/>
                <w:sz w:val="24"/>
                <w:szCs w:val="24"/>
              </w:rPr>
              <w:t xml:space="preserve">  - «План основных мероприятий библиотек Зиминского района на 2021г.»;</w:t>
            </w: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из них выполненные сотрудниками ЦДБ</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0</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Совещания (при участии библиотечных специалистов всего муниципального образования)</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6662" w:type="dxa"/>
            <w:shd w:val="clear" w:color="auto" w:fill="auto"/>
          </w:tcPr>
          <w:p w:rsidR="00817920" w:rsidRPr="0012152B" w:rsidRDefault="00817920" w:rsidP="00E91F33">
            <w:pPr>
              <w:spacing w:after="0" w:line="240" w:lineRule="auto"/>
              <w:rPr>
                <w:rFonts w:ascii="Times New Roman" w:hAnsi="Times New Roman"/>
                <w:iCs/>
                <w:color w:val="262626"/>
                <w:sz w:val="24"/>
                <w:szCs w:val="24"/>
              </w:rPr>
            </w:pPr>
            <w:r w:rsidRPr="0012152B">
              <w:rPr>
                <w:rFonts w:ascii="Times New Roman" w:hAnsi="Times New Roman"/>
                <w:color w:val="262626"/>
                <w:sz w:val="24"/>
                <w:szCs w:val="24"/>
              </w:rPr>
              <w:t>-</w:t>
            </w:r>
            <w:r w:rsidR="00F85FE7" w:rsidRPr="0012152B">
              <w:rPr>
                <w:rFonts w:ascii="Times New Roman" w:hAnsi="Times New Roman"/>
                <w:color w:val="262626"/>
                <w:sz w:val="24"/>
                <w:szCs w:val="24"/>
              </w:rPr>
              <w:t xml:space="preserve"> </w:t>
            </w:r>
            <w:r w:rsidRPr="0012152B">
              <w:rPr>
                <w:rFonts w:ascii="Times New Roman" w:hAnsi="Times New Roman"/>
                <w:color w:val="262626"/>
                <w:sz w:val="24"/>
                <w:szCs w:val="24"/>
              </w:rPr>
              <w:t>«2019 год в библиотечном формате: и</w:t>
            </w:r>
            <w:r w:rsidRPr="0012152B">
              <w:rPr>
                <w:rFonts w:ascii="Times New Roman" w:hAnsi="Times New Roman"/>
                <w:iCs/>
                <w:color w:val="262626"/>
                <w:sz w:val="24"/>
                <w:szCs w:val="24"/>
              </w:rPr>
              <w:t>тоги и перспективы деятельности библиотек Зиминского района».</w:t>
            </w:r>
          </w:p>
          <w:p w:rsidR="00817920" w:rsidRPr="0012152B" w:rsidRDefault="00817920" w:rsidP="00E91F33">
            <w:pPr>
              <w:spacing w:after="0" w:line="240" w:lineRule="auto"/>
              <w:ind w:left="112"/>
              <w:rPr>
                <w:rFonts w:ascii="Times New Roman" w:eastAsia="Times New Roman" w:hAnsi="Times New Roman"/>
                <w:bCs/>
                <w:iCs/>
                <w:color w:val="262626"/>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Круглые столы</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color w:val="262626"/>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Профессиональные встречи</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color w:val="262626"/>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Обучающие мероприятия (для библиотечных специал</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стов)</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5</w:t>
            </w:r>
          </w:p>
        </w:tc>
        <w:tc>
          <w:tcPr>
            <w:tcW w:w="6662" w:type="dxa"/>
            <w:shd w:val="clear" w:color="auto" w:fill="auto"/>
          </w:tcPr>
          <w:p w:rsidR="00817920" w:rsidRPr="0012152B" w:rsidRDefault="00817920" w:rsidP="00E91F33">
            <w:pPr>
              <w:spacing w:after="0" w:line="240" w:lineRule="auto"/>
              <w:rPr>
                <w:rFonts w:ascii="Times New Roman" w:hAnsi="Times New Roman"/>
                <w:color w:val="262626"/>
                <w:sz w:val="24"/>
                <w:szCs w:val="24"/>
                <w:u w:val="single"/>
              </w:rPr>
            </w:pPr>
            <w:r w:rsidRPr="0012152B">
              <w:rPr>
                <w:rFonts w:ascii="Times New Roman" w:hAnsi="Times New Roman"/>
                <w:color w:val="262626"/>
                <w:sz w:val="24"/>
                <w:szCs w:val="24"/>
                <w:u w:val="single"/>
              </w:rPr>
              <w:t xml:space="preserve">Семинар- совещание </w:t>
            </w:r>
          </w:p>
          <w:p w:rsidR="00817920" w:rsidRPr="0012152B" w:rsidRDefault="00817920" w:rsidP="00E91F33">
            <w:pPr>
              <w:spacing w:after="0" w:line="240" w:lineRule="auto"/>
              <w:rPr>
                <w:rFonts w:ascii="Times New Roman" w:hAnsi="Times New Roman"/>
                <w:iCs/>
                <w:color w:val="262626"/>
                <w:sz w:val="24"/>
                <w:szCs w:val="24"/>
              </w:rPr>
            </w:pPr>
            <w:r w:rsidRPr="0012152B">
              <w:rPr>
                <w:rFonts w:ascii="Times New Roman" w:hAnsi="Times New Roman"/>
                <w:color w:val="262626"/>
                <w:sz w:val="24"/>
                <w:szCs w:val="24"/>
              </w:rPr>
              <w:t>-</w:t>
            </w:r>
            <w:r w:rsidR="00F85FE7" w:rsidRPr="0012152B">
              <w:rPr>
                <w:rFonts w:ascii="Times New Roman" w:hAnsi="Times New Roman"/>
                <w:color w:val="262626"/>
                <w:sz w:val="24"/>
                <w:szCs w:val="24"/>
              </w:rPr>
              <w:t xml:space="preserve"> </w:t>
            </w:r>
            <w:r w:rsidRPr="0012152B">
              <w:rPr>
                <w:rFonts w:ascii="Times New Roman" w:hAnsi="Times New Roman"/>
                <w:color w:val="262626"/>
                <w:sz w:val="24"/>
                <w:szCs w:val="24"/>
              </w:rPr>
              <w:t>«2019 год в библиотечном формате: и</w:t>
            </w:r>
            <w:r w:rsidRPr="0012152B">
              <w:rPr>
                <w:rFonts w:ascii="Times New Roman" w:hAnsi="Times New Roman"/>
                <w:iCs/>
                <w:color w:val="262626"/>
                <w:sz w:val="24"/>
                <w:szCs w:val="24"/>
              </w:rPr>
              <w:t>тоги и перспективы деятельности библиотек Зиминского района».</w:t>
            </w:r>
          </w:p>
          <w:p w:rsidR="00817920" w:rsidRPr="0012152B" w:rsidRDefault="00817920" w:rsidP="00E91F33">
            <w:pPr>
              <w:spacing w:after="0" w:line="240" w:lineRule="auto"/>
              <w:rPr>
                <w:rFonts w:ascii="Times New Roman" w:hAnsi="Times New Roman"/>
                <w:iCs/>
                <w:color w:val="262626"/>
                <w:sz w:val="24"/>
                <w:szCs w:val="24"/>
              </w:rPr>
            </w:pPr>
          </w:p>
          <w:p w:rsidR="00817920" w:rsidRPr="0012152B" w:rsidRDefault="00817920" w:rsidP="00E91F33">
            <w:pPr>
              <w:spacing w:after="0" w:line="240" w:lineRule="auto"/>
              <w:rPr>
                <w:rFonts w:ascii="Times New Roman" w:hAnsi="Times New Roman"/>
                <w:iCs/>
                <w:color w:val="262626"/>
                <w:sz w:val="24"/>
                <w:szCs w:val="24"/>
                <w:u w:val="single"/>
              </w:rPr>
            </w:pPr>
            <w:r w:rsidRPr="0012152B">
              <w:rPr>
                <w:rFonts w:ascii="Times New Roman" w:hAnsi="Times New Roman"/>
                <w:iCs/>
                <w:color w:val="262626"/>
                <w:sz w:val="24"/>
                <w:szCs w:val="24"/>
                <w:u w:val="single"/>
              </w:rPr>
              <w:t>Практикумы:</w:t>
            </w:r>
          </w:p>
          <w:p w:rsidR="00817920" w:rsidRPr="0012152B" w:rsidRDefault="00817920" w:rsidP="00E91F33">
            <w:pPr>
              <w:spacing w:after="0" w:line="240" w:lineRule="auto"/>
              <w:rPr>
                <w:rFonts w:ascii="Times New Roman" w:hAnsi="Times New Roman"/>
                <w:iCs/>
                <w:color w:val="262626"/>
                <w:sz w:val="24"/>
                <w:szCs w:val="24"/>
              </w:rPr>
            </w:pPr>
            <w:r w:rsidRPr="0012152B">
              <w:rPr>
                <w:rFonts w:ascii="Times New Roman" w:hAnsi="Times New Roman"/>
                <w:iCs/>
                <w:color w:val="262626"/>
                <w:sz w:val="24"/>
                <w:szCs w:val="24"/>
              </w:rPr>
              <w:t>-</w:t>
            </w:r>
            <w:r w:rsidR="00F85FE7" w:rsidRPr="0012152B">
              <w:rPr>
                <w:rFonts w:ascii="Times New Roman" w:hAnsi="Times New Roman"/>
                <w:iCs/>
                <w:color w:val="262626"/>
                <w:sz w:val="24"/>
                <w:szCs w:val="24"/>
              </w:rPr>
              <w:t xml:space="preserve"> </w:t>
            </w:r>
            <w:r w:rsidRPr="0012152B">
              <w:rPr>
                <w:rFonts w:ascii="Times New Roman" w:hAnsi="Times New Roman"/>
                <w:iCs/>
                <w:color w:val="262626"/>
                <w:sz w:val="24"/>
                <w:szCs w:val="24"/>
              </w:rPr>
              <w:t>«Реклама деятельности библиотеки в социальных сетях и мессенджерах»;</w:t>
            </w:r>
          </w:p>
          <w:p w:rsidR="00817920" w:rsidRPr="0012152B" w:rsidRDefault="00817920" w:rsidP="00E91F33">
            <w:pPr>
              <w:pStyle w:val="Default"/>
              <w:spacing w:line="240" w:lineRule="auto"/>
              <w:rPr>
                <w:iCs/>
                <w:color w:val="262626"/>
              </w:rPr>
            </w:pPr>
            <w:r w:rsidRPr="0012152B">
              <w:rPr>
                <w:iCs/>
                <w:color w:val="262626"/>
              </w:rPr>
              <w:t>-</w:t>
            </w:r>
            <w:r w:rsidR="00F85FE7" w:rsidRPr="0012152B">
              <w:rPr>
                <w:iCs/>
                <w:color w:val="262626"/>
              </w:rPr>
              <w:t xml:space="preserve"> </w:t>
            </w:r>
            <w:r w:rsidRPr="0012152B">
              <w:rPr>
                <w:iCs/>
                <w:color w:val="262626"/>
              </w:rPr>
              <w:t>«</w:t>
            </w:r>
            <w:r w:rsidRPr="0012152B">
              <w:rPr>
                <w:bCs/>
                <w:color w:val="262626"/>
              </w:rPr>
              <w:t>Продвижение книги и чтения с использованием программ по созданию видеороликов и буктрейлеров</w:t>
            </w:r>
            <w:r w:rsidRPr="0012152B">
              <w:rPr>
                <w:iCs/>
                <w:color w:val="262626"/>
              </w:rPr>
              <w:t>».</w:t>
            </w:r>
          </w:p>
          <w:p w:rsidR="00817920" w:rsidRPr="0012152B" w:rsidRDefault="00817920" w:rsidP="00E91F33">
            <w:pPr>
              <w:spacing w:after="0" w:line="240" w:lineRule="auto"/>
              <w:rPr>
                <w:rFonts w:ascii="Times New Roman" w:hAnsi="Times New Roman"/>
                <w:iCs/>
                <w:color w:val="262626"/>
                <w:sz w:val="24"/>
                <w:szCs w:val="24"/>
              </w:rPr>
            </w:pPr>
            <w:r w:rsidRPr="0012152B">
              <w:rPr>
                <w:rFonts w:ascii="Times New Roman" w:hAnsi="Times New Roman"/>
                <w:color w:val="262626"/>
                <w:sz w:val="24"/>
                <w:szCs w:val="24"/>
                <w:u w:val="single"/>
              </w:rPr>
              <w:t xml:space="preserve">Занятия школы библиотекарей без специального образования </w:t>
            </w:r>
            <w:r w:rsidRPr="0012152B">
              <w:rPr>
                <w:rFonts w:ascii="Times New Roman" w:hAnsi="Times New Roman"/>
                <w:color w:val="262626"/>
                <w:sz w:val="24"/>
                <w:szCs w:val="24"/>
              </w:rPr>
              <w:t>«Постижение профессии» - 2.</w:t>
            </w:r>
          </w:p>
          <w:p w:rsidR="00817920" w:rsidRPr="0012152B" w:rsidRDefault="00817920" w:rsidP="00E91F33">
            <w:pPr>
              <w:spacing w:after="0" w:line="240" w:lineRule="auto"/>
              <w:ind w:left="112"/>
              <w:rPr>
                <w:rFonts w:ascii="Times New Roman" w:eastAsia="Times New Roman" w:hAnsi="Times New Roman"/>
                <w:bCs/>
                <w:iCs/>
                <w:color w:val="262626"/>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из них проведены сотрудниками ЦДБ</w:t>
            </w:r>
          </w:p>
        </w:tc>
        <w:tc>
          <w:tcPr>
            <w:tcW w:w="1560" w:type="dxa"/>
            <w:shd w:val="clear" w:color="auto" w:fill="auto"/>
          </w:tcPr>
          <w:p w:rsidR="00817920" w:rsidRPr="0012152B" w:rsidRDefault="00817920" w:rsidP="00E91F33">
            <w:pPr>
              <w:spacing w:line="240" w:lineRule="auto"/>
              <w:ind w:left="176"/>
              <w:rPr>
                <w:rFonts w:ascii="Times New Roman" w:hAnsi="Times New Roman"/>
                <w:sz w:val="24"/>
                <w:szCs w:val="24"/>
              </w:rPr>
            </w:pPr>
            <w:r w:rsidRPr="0012152B">
              <w:rPr>
                <w:rFonts w:ascii="Times New Roman" w:eastAsia="Times New Roman" w:hAnsi="Times New Roman"/>
                <w:bCs/>
                <w:iCs/>
                <w:sz w:val="24"/>
                <w:szCs w:val="24"/>
              </w:rPr>
              <w:t>0</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Стажировки в ЦБ МО</w:t>
            </w:r>
          </w:p>
        </w:tc>
        <w:tc>
          <w:tcPr>
            <w:tcW w:w="1560" w:type="dxa"/>
            <w:shd w:val="clear" w:color="auto" w:fill="auto"/>
          </w:tcPr>
          <w:p w:rsidR="00817920" w:rsidRPr="0012152B" w:rsidRDefault="00817920" w:rsidP="00E91F33">
            <w:pPr>
              <w:spacing w:line="240" w:lineRule="auto"/>
              <w:ind w:left="176"/>
              <w:rPr>
                <w:rFonts w:ascii="Times New Roman" w:hAnsi="Times New Roman"/>
                <w:sz w:val="24"/>
                <w:szCs w:val="24"/>
              </w:rPr>
            </w:pPr>
            <w:r w:rsidRPr="0012152B">
              <w:rPr>
                <w:rFonts w:ascii="Times New Roman" w:eastAsia="Times New Roman" w:hAnsi="Times New Roman"/>
                <w:bCs/>
                <w:iCs/>
                <w:sz w:val="24"/>
                <w:szCs w:val="24"/>
              </w:rPr>
              <w:t>0</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Стажировки в ЦДБ</w:t>
            </w:r>
          </w:p>
        </w:tc>
        <w:tc>
          <w:tcPr>
            <w:tcW w:w="1560" w:type="dxa"/>
            <w:shd w:val="clear" w:color="auto" w:fill="auto"/>
          </w:tcPr>
          <w:p w:rsidR="00817920" w:rsidRPr="0012152B" w:rsidRDefault="00817920" w:rsidP="00E91F33">
            <w:pPr>
              <w:spacing w:line="240" w:lineRule="auto"/>
              <w:ind w:left="176"/>
              <w:rPr>
                <w:rFonts w:ascii="Times New Roman" w:hAnsi="Times New Roman"/>
                <w:sz w:val="24"/>
                <w:szCs w:val="24"/>
              </w:rPr>
            </w:pPr>
            <w:r w:rsidRPr="0012152B">
              <w:rPr>
                <w:rFonts w:ascii="Times New Roman" w:eastAsia="Times New Roman" w:hAnsi="Times New Roman"/>
                <w:bCs/>
                <w:iCs/>
                <w:sz w:val="24"/>
                <w:szCs w:val="24"/>
              </w:rPr>
              <w:t>0</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Стажировки сотрудников в областных библиотеках</w:t>
            </w:r>
          </w:p>
        </w:tc>
        <w:tc>
          <w:tcPr>
            <w:tcW w:w="1560" w:type="dxa"/>
            <w:shd w:val="clear" w:color="auto" w:fill="auto"/>
          </w:tcPr>
          <w:p w:rsidR="00817920" w:rsidRPr="0012152B" w:rsidRDefault="00817920" w:rsidP="00E91F33">
            <w:pPr>
              <w:spacing w:line="240" w:lineRule="auto"/>
              <w:ind w:left="176"/>
              <w:rPr>
                <w:rFonts w:ascii="Times New Roman" w:hAnsi="Times New Roman"/>
                <w:sz w:val="24"/>
                <w:szCs w:val="24"/>
              </w:rPr>
            </w:pPr>
            <w:r w:rsidRPr="0012152B">
              <w:rPr>
                <w:rFonts w:ascii="Times New Roman" w:eastAsia="Times New Roman" w:hAnsi="Times New Roman"/>
                <w:bCs/>
                <w:iCs/>
                <w:sz w:val="24"/>
                <w:szCs w:val="24"/>
              </w:rPr>
              <w:t>0</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Выезды в библиотеки с целью оказания методической помощи, изучения опыта работы</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28</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Выезды, в которых участвовали сотрудниками ЦДБ</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6</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Количество обследованных библиотек во время метод</w:t>
            </w:r>
            <w:r w:rsidRPr="0012152B">
              <w:rPr>
                <w:rFonts w:ascii="Times New Roman" w:eastAsia="Times New Roman" w:hAnsi="Times New Roman"/>
                <w:bCs/>
                <w:iCs/>
                <w:sz w:val="24"/>
                <w:szCs w:val="24"/>
              </w:rPr>
              <w:t>и</w:t>
            </w:r>
            <w:r w:rsidRPr="0012152B">
              <w:rPr>
                <w:rFonts w:ascii="Times New Roman" w:eastAsia="Times New Roman" w:hAnsi="Times New Roman"/>
                <w:bCs/>
                <w:iCs/>
                <w:sz w:val="24"/>
                <w:szCs w:val="24"/>
              </w:rPr>
              <w:t>ческих выездов</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14</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Количество обследованных библиотек сотрудниками ЦДБ</w:t>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p>
        </w:tc>
      </w:tr>
      <w:tr w:rsidR="00817920" w:rsidRPr="0012152B" w:rsidTr="00E91F33">
        <w:tc>
          <w:tcPr>
            <w:tcW w:w="6345"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Мониторинги</w:t>
            </w:r>
            <w:r w:rsidRPr="0012152B">
              <w:rPr>
                <w:rFonts w:ascii="Times New Roman" w:eastAsia="Times New Roman" w:hAnsi="Times New Roman"/>
                <w:bCs/>
                <w:iCs/>
                <w:sz w:val="24"/>
                <w:szCs w:val="24"/>
                <w:vertAlign w:val="superscript"/>
              </w:rPr>
              <w:footnoteReference w:id="20"/>
            </w:r>
          </w:p>
        </w:tc>
        <w:tc>
          <w:tcPr>
            <w:tcW w:w="1560"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1</w:t>
            </w:r>
          </w:p>
        </w:tc>
        <w:tc>
          <w:tcPr>
            <w:tcW w:w="6662" w:type="dxa"/>
            <w:shd w:val="clear" w:color="auto" w:fill="auto"/>
          </w:tcPr>
          <w:p w:rsidR="00817920" w:rsidRPr="0012152B" w:rsidRDefault="00817920" w:rsidP="00E91F33">
            <w:pPr>
              <w:spacing w:after="0" w:line="240" w:lineRule="auto"/>
              <w:ind w:left="112"/>
              <w:rPr>
                <w:rFonts w:ascii="Times New Roman" w:eastAsia="Times New Roman" w:hAnsi="Times New Roman"/>
                <w:bCs/>
                <w:iCs/>
                <w:sz w:val="24"/>
                <w:szCs w:val="24"/>
              </w:rPr>
            </w:pPr>
            <w:r w:rsidRPr="0012152B">
              <w:rPr>
                <w:rFonts w:ascii="Times New Roman" w:eastAsia="Times New Roman" w:hAnsi="Times New Roman"/>
                <w:bCs/>
                <w:iCs/>
                <w:sz w:val="24"/>
                <w:szCs w:val="24"/>
              </w:rPr>
              <w:t>-</w:t>
            </w:r>
            <w:r w:rsidR="00F85FE7" w:rsidRPr="0012152B">
              <w:rPr>
                <w:rFonts w:ascii="Times New Roman" w:eastAsia="Times New Roman" w:hAnsi="Times New Roman"/>
                <w:bCs/>
                <w:iCs/>
                <w:sz w:val="24"/>
                <w:szCs w:val="24"/>
              </w:rPr>
              <w:t xml:space="preserve"> </w:t>
            </w:r>
            <w:r w:rsidRPr="0012152B">
              <w:rPr>
                <w:rFonts w:ascii="Times New Roman" w:eastAsia="Times New Roman" w:hAnsi="Times New Roman"/>
                <w:bCs/>
                <w:iCs/>
                <w:sz w:val="24"/>
                <w:szCs w:val="24"/>
              </w:rPr>
              <w:t>«Мониторинг читательской активности».</w:t>
            </w:r>
          </w:p>
          <w:p w:rsidR="00817920" w:rsidRPr="0012152B" w:rsidRDefault="00817920" w:rsidP="00E91F33">
            <w:pPr>
              <w:spacing w:after="0" w:line="240" w:lineRule="auto"/>
              <w:ind w:left="112"/>
              <w:rPr>
                <w:rFonts w:ascii="Times New Roman" w:eastAsia="Times New Roman" w:hAnsi="Times New Roman"/>
                <w:bCs/>
                <w:iCs/>
                <w:sz w:val="24"/>
                <w:szCs w:val="24"/>
              </w:rPr>
            </w:pPr>
          </w:p>
        </w:tc>
      </w:tr>
    </w:tbl>
    <w:p w:rsidR="00817920" w:rsidRPr="0012152B" w:rsidRDefault="00817920" w:rsidP="00817920">
      <w:pPr>
        <w:spacing w:after="0" w:line="240" w:lineRule="auto"/>
        <w:ind w:left="709"/>
        <w:jc w:val="center"/>
        <w:rPr>
          <w:rFonts w:ascii="Times New Roman" w:eastAsia="Times New Roman" w:hAnsi="Times New Roman"/>
          <w:bCs/>
          <w:iCs/>
          <w:sz w:val="24"/>
          <w:szCs w:val="24"/>
        </w:rPr>
      </w:pPr>
    </w:p>
    <w:p w:rsidR="00817920" w:rsidRPr="0012152B" w:rsidRDefault="00817920" w:rsidP="00817920">
      <w:pPr>
        <w:spacing w:after="0" w:line="24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10.3. Кадровое обеспечение методической деятельности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463"/>
        <w:gridCol w:w="4845"/>
        <w:gridCol w:w="1642"/>
        <w:gridCol w:w="2072"/>
      </w:tblGrid>
      <w:tr w:rsidR="00817920" w:rsidRPr="0012152B" w:rsidTr="00E91F33">
        <w:tc>
          <w:tcPr>
            <w:tcW w:w="3261"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Наличие метод. отдела в штате ЦБ (название отдела)</w:t>
            </w:r>
          </w:p>
        </w:tc>
        <w:tc>
          <w:tcPr>
            <w:tcW w:w="2463"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Наличие должности методиста (да/нет)</w:t>
            </w:r>
          </w:p>
        </w:tc>
        <w:tc>
          <w:tcPr>
            <w:tcW w:w="4845"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Должность сотрудника, выполняющего функции методиста (если нет методиста)</w:t>
            </w:r>
          </w:p>
        </w:tc>
        <w:tc>
          <w:tcPr>
            <w:tcW w:w="1642"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Стаж в должности</w:t>
            </w:r>
          </w:p>
        </w:tc>
        <w:tc>
          <w:tcPr>
            <w:tcW w:w="2072"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Образование</w:t>
            </w:r>
          </w:p>
        </w:tc>
      </w:tr>
      <w:tr w:rsidR="00817920" w:rsidRPr="0012152B" w:rsidTr="00E91F33">
        <w:tc>
          <w:tcPr>
            <w:tcW w:w="3261"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нет</w:t>
            </w:r>
          </w:p>
        </w:tc>
        <w:tc>
          <w:tcPr>
            <w:tcW w:w="2463"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да</w:t>
            </w:r>
          </w:p>
        </w:tc>
        <w:tc>
          <w:tcPr>
            <w:tcW w:w="4845"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w:t>
            </w:r>
          </w:p>
        </w:tc>
        <w:tc>
          <w:tcPr>
            <w:tcW w:w="1642"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25</w:t>
            </w:r>
          </w:p>
        </w:tc>
        <w:tc>
          <w:tcPr>
            <w:tcW w:w="2072"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среднее-специальное</w:t>
            </w:r>
          </w:p>
        </w:tc>
      </w:tr>
    </w:tbl>
    <w:p w:rsidR="00817920" w:rsidRPr="0012152B" w:rsidRDefault="00817920" w:rsidP="00817920">
      <w:pPr>
        <w:spacing w:after="0" w:line="240" w:lineRule="auto"/>
        <w:ind w:left="709"/>
        <w:jc w:val="center"/>
        <w:rPr>
          <w:rFonts w:ascii="Times New Roman" w:eastAsia="Times New Roman" w:hAnsi="Times New Roman"/>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8"/>
        <w:gridCol w:w="5573"/>
        <w:gridCol w:w="2552"/>
        <w:gridCol w:w="2497"/>
      </w:tblGrid>
      <w:tr w:rsidR="00817920" w:rsidRPr="0012152B" w:rsidTr="00E91F33">
        <w:tc>
          <w:tcPr>
            <w:tcW w:w="3748" w:type="dxa"/>
            <w:shd w:val="clear" w:color="auto" w:fill="auto"/>
          </w:tcPr>
          <w:p w:rsidR="00817920" w:rsidRPr="0012152B" w:rsidRDefault="00817920" w:rsidP="00E91F33">
            <w:pPr>
              <w:spacing w:after="0" w:line="24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Наличие должности методиста по </w:t>
            </w:r>
            <w:r w:rsidRPr="0012152B">
              <w:rPr>
                <w:rFonts w:ascii="Times New Roman" w:eastAsia="Times New Roman" w:hAnsi="Times New Roman"/>
                <w:bCs/>
                <w:iCs/>
                <w:sz w:val="24"/>
                <w:szCs w:val="24"/>
              </w:rPr>
              <w:lastRenderedPageBreak/>
              <w:t>работе с детьми (да/нет)</w:t>
            </w:r>
          </w:p>
        </w:tc>
        <w:tc>
          <w:tcPr>
            <w:tcW w:w="5573" w:type="dxa"/>
            <w:shd w:val="clear" w:color="auto" w:fill="auto"/>
          </w:tcPr>
          <w:p w:rsidR="00817920" w:rsidRPr="0012152B" w:rsidRDefault="00817920" w:rsidP="00E91F33">
            <w:pPr>
              <w:spacing w:after="0" w:line="24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 xml:space="preserve">Должность сотрудника, выполняющего функции </w:t>
            </w:r>
            <w:r w:rsidRPr="0012152B">
              <w:rPr>
                <w:rFonts w:ascii="Times New Roman" w:eastAsia="Times New Roman" w:hAnsi="Times New Roman"/>
                <w:bCs/>
                <w:iCs/>
                <w:sz w:val="24"/>
                <w:szCs w:val="24"/>
              </w:rPr>
              <w:lastRenderedPageBreak/>
              <w:t>методиста (если нет методиста)</w:t>
            </w:r>
          </w:p>
        </w:tc>
        <w:tc>
          <w:tcPr>
            <w:tcW w:w="2552" w:type="dxa"/>
            <w:shd w:val="clear" w:color="auto" w:fill="auto"/>
          </w:tcPr>
          <w:p w:rsidR="00817920" w:rsidRPr="0012152B" w:rsidRDefault="00817920" w:rsidP="00E91F33">
            <w:pPr>
              <w:spacing w:after="0" w:line="24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Стаж в должности</w:t>
            </w:r>
          </w:p>
        </w:tc>
        <w:tc>
          <w:tcPr>
            <w:tcW w:w="2497" w:type="dxa"/>
            <w:shd w:val="clear" w:color="auto" w:fill="auto"/>
          </w:tcPr>
          <w:p w:rsidR="00817920" w:rsidRPr="0012152B" w:rsidRDefault="00817920" w:rsidP="00E91F33">
            <w:pPr>
              <w:spacing w:after="0" w:line="24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Образование</w:t>
            </w:r>
          </w:p>
        </w:tc>
      </w:tr>
      <w:tr w:rsidR="00817920" w:rsidRPr="0012152B" w:rsidTr="00E91F33">
        <w:tc>
          <w:tcPr>
            <w:tcW w:w="3748" w:type="dxa"/>
            <w:shd w:val="clear" w:color="auto" w:fill="auto"/>
          </w:tcPr>
          <w:p w:rsidR="00817920" w:rsidRPr="0012152B" w:rsidRDefault="00817920" w:rsidP="00E91F33">
            <w:pPr>
              <w:spacing w:after="0" w:line="24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lastRenderedPageBreak/>
              <w:t>да (вакансия)</w:t>
            </w:r>
          </w:p>
        </w:tc>
        <w:tc>
          <w:tcPr>
            <w:tcW w:w="5573" w:type="dxa"/>
            <w:shd w:val="clear" w:color="auto" w:fill="auto"/>
          </w:tcPr>
          <w:p w:rsidR="00817920" w:rsidRPr="0012152B" w:rsidRDefault="00817920" w:rsidP="00E91F33">
            <w:pPr>
              <w:spacing w:after="0" w:line="240" w:lineRule="auto"/>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методист библиотеки</w:t>
            </w:r>
          </w:p>
        </w:tc>
        <w:tc>
          <w:tcPr>
            <w:tcW w:w="2552"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25</w:t>
            </w:r>
          </w:p>
        </w:tc>
        <w:tc>
          <w:tcPr>
            <w:tcW w:w="2497" w:type="dxa"/>
            <w:shd w:val="clear" w:color="auto" w:fill="auto"/>
          </w:tcPr>
          <w:p w:rsidR="00817920" w:rsidRPr="0012152B" w:rsidRDefault="00817920" w:rsidP="00E91F33">
            <w:pPr>
              <w:spacing w:after="0" w:line="240" w:lineRule="auto"/>
              <w:ind w:left="75"/>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среднее-специальное</w:t>
            </w:r>
          </w:p>
        </w:tc>
      </w:tr>
    </w:tbl>
    <w:p w:rsidR="00817920" w:rsidRPr="0012152B" w:rsidRDefault="00817920" w:rsidP="00817920">
      <w:pPr>
        <w:spacing w:after="0" w:line="240" w:lineRule="auto"/>
        <w:ind w:left="709"/>
        <w:rPr>
          <w:rFonts w:ascii="Times New Roman" w:eastAsia="Times New Roman" w:hAnsi="Times New Roman"/>
          <w:bCs/>
          <w:iCs/>
          <w:sz w:val="24"/>
          <w:szCs w:val="24"/>
        </w:rPr>
      </w:pPr>
    </w:p>
    <w:p w:rsidR="00817920" w:rsidRPr="0012152B" w:rsidRDefault="00817920" w:rsidP="00817920">
      <w:pPr>
        <w:spacing w:after="0" w:line="24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10.4. Повышение квалификации библиотечных специалистов</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1"/>
        <w:gridCol w:w="1667"/>
        <w:gridCol w:w="1701"/>
        <w:gridCol w:w="2409"/>
        <w:gridCol w:w="2410"/>
      </w:tblGrid>
      <w:tr w:rsidR="00817920" w:rsidRPr="0012152B" w:rsidTr="00E91F33">
        <w:trPr>
          <w:trHeight w:val="450"/>
        </w:trPr>
        <w:tc>
          <w:tcPr>
            <w:tcW w:w="5671" w:type="dxa"/>
          </w:tcPr>
          <w:p w:rsidR="00817920" w:rsidRPr="0012152B" w:rsidRDefault="00817920" w:rsidP="00E91F33">
            <w:pPr>
              <w:shd w:val="clear" w:color="auto" w:fill="FFFFFF"/>
              <w:autoSpaceDE w:val="0"/>
              <w:autoSpaceDN w:val="0"/>
              <w:adjustRightInd w:val="0"/>
              <w:spacing w:after="0" w:line="240" w:lineRule="auto"/>
              <w:ind w:firstLine="720"/>
              <w:rPr>
                <w:rFonts w:ascii="Times New Roman" w:eastAsia="Times New Roman" w:hAnsi="Times New Roman"/>
                <w:iCs/>
                <w:sz w:val="24"/>
                <w:szCs w:val="24"/>
              </w:rPr>
            </w:pPr>
            <w:r w:rsidRPr="0012152B">
              <w:rPr>
                <w:rFonts w:ascii="Times New Roman" w:eastAsia="Times New Roman" w:hAnsi="Times New Roman"/>
                <w:iCs/>
                <w:sz w:val="24"/>
                <w:szCs w:val="24"/>
              </w:rPr>
              <w:t>Показатели</w:t>
            </w:r>
          </w:p>
        </w:tc>
        <w:tc>
          <w:tcPr>
            <w:tcW w:w="1667"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hAnsi="Times New Roman"/>
                <w:bCs/>
                <w:iCs/>
                <w:sz w:val="24"/>
                <w:szCs w:val="24"/>
              </w:rPr>
              <w:t>2018</w:t>
            </w:r>
          </w:p>
        </w:tc>
        <w:tc>
          <w:tcPr>
            <w:tcW w:w="1701"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hAnsi="Times New Roman"/>
                <w:bCs/>
                <w:iCs/>
                <w:sz w:val="24"/>
                <w:szCs w:val="24"/>
              </w:rPr>
              <w:t>2019</w:t>
            </w:r>
          </w:p>
        </w:tc>
        <w:tc>
          <w:tcPr>
            <w:tcW w:w="2409"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hAnsi="Times New Roman"/>
                <w:bCs/>
                <w:iCs/>
                <w:sz w:val="24"/>
                <w:szCs w:val="24"/>
              </w:rPr>
              <w:t>2020</w:t>
            </w:r>
          </w:p>
        </w:tc>
        <w:tc>
          <w:tcPr>
            <w:tcW w:w="2410"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hAnsi="Times New Roman"/>
                <w:iCs/>
                <w:sz w:val="24"/>
                <w:szCs w:val="24"/>
              </w:rPr>
              <w:t>+/-</w:t>
            </w:r>
          </w:p>
        </w:tc>
      </w:tr>
      <w:tr w:rsidR="00817920" w:rsidRPr="0012152B" w:rsidTr="00E91F33">
        <w:trPr>
          <w:trHeight w:val="178"/>
        </w:trPr>
        <w:tc>
          <w:tcPr>
            <w:tcW w:w="5671" w:type="dxa"/>
          </w:tcPr>
          <w:p w:rsidR="00817920" w:rsidRPr="0012152B" w:rsidRDefault="00817920" w:rsidP="00E91F33">
            <w:pPr>
              <w:pStyle w:val="af4"/>
              <w:shd w:val="clear" w:color="auto" w:fill="FFFFFF"/>
              <w:autoSpaceDE w:val="0"/>
              <w:autoSpaceDN w:val="0"/>
              <w:adjustRightInd w:val="0"/>
              <w:spacing w:line="240" w:lineRule="auto"/>
              <w:ind w:left="0"/>
              <w:rPr>
                <w:rFonts w:ascii="Times New Roman" w:hAnsi="Times New Roman"/>
                <w:iCs/>
                <w:sz w:val="24"/>
                <w:szCs w:val="24"/>
              </w:rPr>
            </w:pPr>
            <w:r w:rsidRPr="0012152B">
              <w:rPr>
                <w:rFonts w:ascii="Times New Roman" w:hAnsi="Times New Roman"/>
                <w:iCs/>
                <w:sz w:val="24"/>
                <w:szCs w:val="24"/>
              </w:rPr>
              <w:t>Количество сотрудников, получивших специальное образование (чел.)</w:t>
            </w:r>
          </w:p>
        </w:tc>
        <w:tc>
          <w:tcPr>
            <w:tcW w:w="1667"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sz w:val="24"/>
                <w:szCs w:val="24"/>
              </w:rPr>
            </w:pPr>
            <w:r w:rsidRPr="0012152B">
              <w:rPr>
                <w:rFonts w:ascii="Times New Roman" w:hAnsi="Times New Roman"/>
                <w:bCs/>
                <w:iCs/>
                <w:sz w:val="24"/>
                <w:szCs w:val="24"/>
              </w:rPr>
              <w:t>0</w:t>
            </w:r>
          </w:p>
        </w:tc>
        <w:tc>
          <w:tcPr>
            <w:tcW w:w="1701"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sz w:val="24"/>
                <w:szCs w:val="24"/>
              </w:rPr>
            </w:pPr>
            <w:r w:rsidRPr="0012152B">
              <w:rPr>
                <w:rFonts w:ascii="Times New Roman" w:hAnsi="Times New Roman"/>
                <w:bCs/>
                <w:iCs/>
                <w:sz w:val="24"/>
                <w:szCs w:val="24"/>
              </w:rPr>
              <w:t>2</w:t>
            </w:r>
          </w:p>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sz w:val="24"/>
                <w:szCs w:val="24"/>
              </w:rPr>
            </w:pPr>
          </w:p>
        </w:tc>
        <w:tc>
          <w:tcPr>
            <w:tcW w:w="2409"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color w:val="262626"/>
                <w:sz w:val="24"/>
                <w:szCs w:val="24"/>
              </w:rPr>
            </w:pPr>
            <w:r w:rsidRPr="0012152B">
              <w:rPr>
                <w:rFonts w:ascii="Times New Roman" w:hAnsi="Times New Roman"/>
                <w:bCs/>
                <w:iCs/>
                <w:color w:val="262626"/>
                <w:sz w:val="24"/>
                <w:szCs w:val="24"/>
              </w:rPr>
              <w:t>0</w:t>
            </w:r>
          </w:p>
        </w:tc>
        <w:tc>
          <w:tcPr>
            <w:tcW w:w="2410"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iCs/>
                <w:sz w:val="24"/>
                <w:szCs w:val="24"/>
              </w:rPr>
            </w:pPr>
            <w:r w:rsidRPr="0012152B">
              <w:rPr>
                <w:rFonts w:ascii="Times New Roman" w:hAnsi="Times New Roman"/>
                <w:iCs/>
                <w:sz w:val="24"/>
                <w:szCs w:val="24"/>
              </w:rPr>
              <w:t>-2</w:t>
            </w:r>
          </w:p>
        </w:tc>
      </w:tr>
      <w:tr w:rsidR="00817920" w:rsidRPr="0012152B" w:rsidTr="00E91F33">
        <w:trPr>
          <w:trHeight w:val="185"/>
        </w:trPr>
        <w:tc>
          <w:tcPr>
            <w:tcW w:w="5671" w:type="dxa"/>
          </w:tcPr>
          <w:p w:rsidR="00817920" w:rsidRPr="0012152B" w:rsidRDefault="00817920" w:rsidP="00E91F33">
            <w:pPr>
              <w:shd w:val="clear" w:color="auto" w:fill="FFFFFF"/>
              <w:autoSpaceDE w:val="0"/>
              <w:autoSpaceDN w:val="0"/>
              <w:adjustRightInd w:val="0"/>
              <w:spacing w:after="0" w:line="240" w:lineRule="auto"/>
              <w:rPr>
                <w:rFonts w:ascii="Times New Roman" w:eastAsia="Times New Roman" w:hAnsi="Times New Roman"/>
                <w:iCs/>
                <w:sz w:val="24"/>
                <w:szCs w:val="24"/>
              </w:rPr>
            </w:pPr>
            <w:r w:rsidRPr="0012152B">
              <w:rPr>
                <w:rFonts w:ascii="Times New Roman" w:eastAsia="Times New Roman" w:hAnsi="Times New Roman"/>
                <w:iCs/>
                <w:sz w:val="24"/>
                <w:szCs w:val="24"/>
              </w:rPr>
              <w:t>Количество сотрудников, прошедших курсы пов</w:t>
            </w:r>
            <w:r w:rsidRPr="0012152B">
              <w:rPr>
                <w:rFonts w:ascii="Times New Roman" w:eastAsia="Times New Roman" w:hAnsi="Times New Roman"/>
                <w:iCs/>
                <w:sz w:val="24"/>
                <w:szCs w:val="24"/>
              </w:rPr>
              <w:t>ы</w:t>
            </w:r>
            <w:r w:rsidRPr="0012152B">
              <w:rPr>
                <w:rFonts w:ascii="Times New Roman" w:eastAsia="Times New Roman" w:hAnsi="Times New Roman"/>
                <w:iCs/>
                <w:sz w:val="24"/>
                <w:szCs w:val="24"/>
              </w:rPr>
              <w:t>шения квалификации (чел.)</w:t>
            </w:r>
          </w:p>
        </w:tc>
        <w:tc>
          <w:tcPr>
            <w:tcW w:w="1667"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sz w:val="24"/>
                <w:szCs w:val="24"/>
              </w:rPr>
            </w:pPr>
            <w:r w:rsidRPr="0012152B">
              <w:rPr>
                <w:rFonts w:ascii="Times New Roman" w:hAnsi="Times New Roman"/>
                <w:bCs/>
                <w:iCs/>
                <w:sz w:val="24"/>
                <w:szCs w:val="24"/>
              </w:rPr>
              <w:t>2</w:t>
            </w:r>
          </w:p>
        </w:tc>
        <w:tc>
          <w:tcPr>
            <w:tcW w:w="1701"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sz w:val="24"/>
                <w:szCs w:val="24"/>
              </w:rPr>
            </w:pPr>
            <w:r w:rsidRPr="0012152B">
              <w:rPr>
                <w:rFonts w:ascii="Times New Roman" w:hAnsi="Times New Roman"/>
                <w:bCs/>
                <w:iCs/>
                <w:sz w:val="24"/>
                <w:szCs w:val="24"/>
              </w:rPr>
              <w:t>0</w:t>
            </w:r>
          </w:p>
        </w:tc>
        <w:tc>
          <w:tcPr>
            <w:tcW w:w="2409"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sz w:val="24"/>
                <w:szCs w:val="24"/>
              </w:rPr>
            </w:pPr>
            <w:r w:rsidRPr="0012152B">
              <w:rPr>
                <w:rFonts w:ascii="Times New Roman" w:hAnsi="Times New Roman"/>
                <w:bCs/>
                <w:iCs/>
                <w:sz w:val="24"/>
                <w:szCs w:val="24"/>
              </w:rPr>
              <w:t>6</w:t>
            </w:r>
          </w:p>
        </w:tc>
        <w:tc>
          <w:tcPr>
            <w:tcW w:w="2410"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iCs/>
                <w:sz w:val="24"/>
                <w:szCs w:val="24"/>
              </w:rPr>
            </w:pPr>
            <w:r w:rsidRPr="0012152B">
              <w:rPr>
                <w:rFonts w:ascii="Times New Roman" w:hAnsi="Times New Roman"/>
                <w:iCs/>
                <w:sz w:val="24"/>
                <w:szCs w:val="24"/>
              </w:rPr>
              <w:t>+6</w:t>
            </w:r>
          </w:p>
        </w:tc>
      </w:tr>
      <w:tr w:rsidR="00817920" w:rsidRPr="0012152B" w:rsidTr="00E91F33">
        <w:trPr>
          <w:trHeight w:val="225"/>
        </w:trPr>
        <w:tc>
          <w:tcPr>
            <w:tcW w:w="5671" w:type="dxa"/>
          </w:tcPr>
          <w:p w:rsidR="00817920" w:rsidRPr="0012152B" w:rsidRDefault="00817920" w:rsidP="00E91F33">
            <w:pPr>
              <w:shd w:val="clear" w:color="auto" w:fill="FFFFFF"/>
              <w:autoSpaceDE w:val="0"/>
              <w:autoSpaceDN w:val="0"/>
              <w:adjustRightInd w:val="0"/>
              <w:spacing w:after="0" w:line="240" w:lineRule="auto"/>
              <w:rPr>
                <w:rFonts w:ascii="Times New Roman" w:hAnsi="Times New Roman"/>
                <w:bCs/>
                <w:iCs/>
                <w:sz w:val="24"/>
                <w:szCs w:val="24"/>
              </w:rPr>
            </w:pPr>
            <w:r w:rsidRPr="0012152B">
              <w:rPr>
                <w:rFonts w:ascii="Times New Roman" w:eastAsia="Times New Roman" w:hAnsi="Times New Roman"/>
                <w:iCs/>
                <w:sz w:val="24"/>
                <w:szCs w:val="24"/>
              </w:rPr>
              <w:t>Количество сотрудников, прошедших професси</w:t>
            </w:r>
            <w:r w:rsidRPr="0012152B">
              <w:rPr>
                <w:rFonts w:ascii="Times New Roman" w:eastAsia="Times New Roman" w:hAnsi="Times New Roman"/>
                <w:iCs/>
                <w:sz w:val="24"/>
                <w:szCs w:val="24"/>
              </w:rPr>
              <w:t>о</w:t>
            </w:r>
            <w:r w:rsidRPr="0012152B">
              <w:rPr>
                <w:rFonts w:ascii="Times New Roman" w:eastAsia="Times New Roman" w:hAnsi="Times New Roman"/>
                <w:iCs/>
                <w:sz w:val="24"/>
                <w:szCs w:val="24"/>
              </w:rPr>
              <w:t>нальную переподготовку в соответствии с занима</w:t>
            </w:r>
            <w:r w:rsidRPr="0012152B">
              <w:rPr>
                <w:rFonts w:ascii="Times New Roman" w:eastAsia="Times New Roman" w:hAnsi="Times New Roman"/>
                <w:iCs/>
                <w:sz w:val="24"/>
                <w:szCs w:val="24"/>
              </w:rPr>
              <w:t>е</w:t>
            </w:r>
            <w:r w:rsidRPr="0012152B">
              <w:rPr>
                <w:rFonts w:ascii="Times New Roman" w:eastAsia="Times New Roman" w:hAnsi="Times New Roman"/>
                <w:iCs/>
                <w:sz w:val="24"/>
                <w:szCs w:val="24"/>
              </w:rPr>
              <w:t>мой должностью (чел.)</w:t>
            </w:r>
          </w:p>
        </w:tc>
        <w:tc>
          <w:tcPr>
            <w:tcW w:w="1667"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0</w:t>
            </w:r>
          </w:p>
        </w:tc>
        <w:tc>
          <w:tcPr>
            <w:tcW w:w="1701"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0</w:t>
            </w:r>
          </w:p>
        </w:tc>
        <w:tc>
          <w:tcPr>
            <w:tcW w:w="2409"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hAnsi="Times New Roman"/>
                <w:bCs/>
                <w:iCs/>
                <w:sz w:val="24"/>
                <w:szCs w:val="24"/>
              </w:rPr>
            </w:pPr>
            <w:r w:rsidRPr="0012152B">
              <w:rPr>
                <w:rFonts w:ascii="Times New Roman" w:hAnsi="Times New Roman"/>
                <w:bCs/>
                <w:iCs/>
                <w:sz w:val="24"/>
                <w:szCs w:val="24"/>
              </w:rPr>
              <w:t>1</w:t>
            </w:r>
          </w:p>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p>
        </w:tc>
        <w:tc>
          <w:tcPr>
            <w:tcW w:w="2410"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+1</w:t>
            </w:r>
          </w:p>
        </w:tc>
      </w:tr>
      <w:tr w:rsidR="00817920" w:rsidRPr="0012152B" w:rsidTr="00E91F33">
        <w:trPr>
          <w:trHeight w:val="225"/>
        </w:trPr>
        <w:tc>
          <w:tcPr>
            <w:tcW w:w="5671" w:type="dxa"/>
          </w:tcPr>
          <w:p w:rsidR="00817920" w:rsidRPr="0012152B" w:rsidRDefault="00817920" w:rsidP="00E91F33">
            <w:pPr>
              <w:shd w:val="clear" w:color="auto" w:fill="FFFFFF"/>
              <w:autoSpaceDE w:val="0"/>
              <w:autoSpaceDN w:val="0"/>
              <w:adjustRightInd w:val="0"/>
              <w:spacing w:after="0" w:line="240" w:lineRule="auto"/>
              <w:rPr>
                <w:rFonts w:ascii="Times New Roman" w:hAnsi="Times New Roman"/>
                <w:bCs/>
                <w:iCs/>
                <w:sz w:val="24"/>
                <w:szCs w:val="24"/>
              </w:rPr>
            </w:pPr>
            <w:r w:rsidRPr="0012152B">
              <w:rPr>
                <w:rFonts w:ascii="Times New Roman" w:eastAsia="Times New Roman" w:hAnsi="Times New Roman"/>
                <w:iCs/>
                <w:sz w:val="24"/>
                <w:szCs w:val="24"/>
              </w:rPr>
              <w:t>Количество сотрудников, прошедших подготовку по использованию ИКТ (чел.)</w:t>
            </w:r>
          </w:p>
        </w:tc>
        <w:tc>
          <w:tcPr>
            <w:tcW w:w="1667"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0</w:t>
            </w:r>
          </w:p>
        </w:tc>
        <w:tc>
          <w:tcPr>
            <w:tcW w:w="1701"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0</w:t>
            </w:r>
          </w:p>
        </w:tc>
        <w:tc>
          <w:tcPr>
            <w:tcW w:w="2409"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0</w:t>
            </w:r>
          </w:p>
        </w:tc>
        <w:tc>
          <w:tcPr>
            <w:tcW w:w="2410"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p>
        </w:tc>
      </w:tr>
      <w:tr w:rsidR="00817920" w:rsidRPr="0012152B" w:rsidTr="00E91F33">
        <w:trPr>
          <w:trHeight w:val="225"/>
        </w:trPr>
        <w:tc>
          <w:tcPr>
            <w:tcW w:w="5671" w:type="dxa"/>
          </w:tcPr>
          <w:p w:rsidR="00817920" w:rsidRPr="0012152B" w:rsidRDefault="00817920" w:rsidP="00E91F33">
            <w:pPr>
              <w:shd w:val="clear" w:color="auto" w:fill="FFFFFF"/>
              <w:autoSpaceDE w:val="0"/>
              <w:autoSpaceDN w:val="0"/>
              <w:adjustRightInd w:val="0"/>
              <w:spacing w:after="0" w:line="240" w:lineRule="auto"/>
              <w:rPr>
                <w:rFonts w:ascii="Times New Roman" w:eastAsia="Times New Roman" w:hAnsi="Times New Roman"/>
                <w:iCs/>
                <w:sz w:val="24"/>
                <w:szCs w:val="24"/>
              </w:rPr>
            </w:pPr>
            <w:r w:rsidRPr="0012152B">
              <w:rPr>
                <w:rFonts w:ascii="Times New Roman" w:eastAsia="Times New Roman" w:hAnsi="Times New Roman"/>
                <w:iCs/>
                <w:sz w:val="24"/>
                <w:szCs w:val="24"/>
              </w:rPr>
              <w:t>ВСЕГО:</w:t>
            </w:r>
          </w:p>
        </w:tc>
        <w:tc>
          <w:tcPr>
            <w:tcW w:w="1667"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p>
        </w:tc>
        <w:tc>
          <w:tcPr>
            <w:tcW w:w="1701"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p>
        </w:tc>
        <w:tc>
          <w:tcPr>
            <w:tcW w:w="2409"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p>
        </w:tc>
        <w:tc>
          <w:tcPr>
            <w:tcW w:w="2410" w:type="dxa"/>
          </w:tcPr>
          <w:p w:rsidR="00817920" w:rsidRPr="0012152B" w:rsidRDefault="00817920" w:rsidP="00E91F33">
            <w:pPr>
              <w:shd w:val="clear" w:color="auto" w:fill="FFFFFF"/>
              <w:autoSpaceDE w:val="0"/>
              <w:autoSpaceDN w:val="0"/>
              <w:adjustRightInd w:val="0"/>
              <w:spacing w:after="0" w:line="240" w:lineRule="auto"/>
              <w:jc w:val="center"/>
              <w:rPr>
                <w:rFonts w:ascii="Times New Roman" w:eastAsia="Times New Roman" w:hAnsi="Times New Roman"/>
                <w:iCs/>
                <w:sz w:val="24"/>
                <w:szCs w:val="24"/>
              </w:rPr>
            </w:pPr>
          </w:p>
        </w:tc>
      </w:tr>
    </w:tbl>
    <w:p w:rsidR="00817920" w:rsidRPr="0012152B" w:rsidRDefault="00817920" w:rsidP="00817920">
      <w:pPr>
        <w:spacing w:after="0" w:line="240" w:lineRule="auto"/>
        <w:ind w:left="709"/>
        <w:rPr>
          <w:rFonts w:ascii="Times New Roman" w:eastAsia="Times New Roman" w:hAnsi="Times New Roman"/>
          <w:bCs/>
          <w:iCs/>
          <w:sz w:val="24"/>
          <w:szCs w:val="24"/>
        </w:rPr>
      </w:pPr>
    </w:p>
    <w:p w:rsidR="00817920" w:rsidRPr="0012152B" w:rsidRDefault="00817920" w:rsidP="00817920">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10.4.1. Программа повышения квалификации библиотечных работников БС</w:t>
      </w:r>
    </w:p>
    <w:tbl>
      <w:tblPr>
        <w:tblW w:w="14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2192"/>
        <w:gridCol w:w="1863"/>
        <w:gridCol w:w="2418"/>
        <w:gridCol w:w="4510"/>
      </w:tblGrid>
      <w:tr w:rsidR="00817920" w:rsidRPr="0012152B" w:rsidTr="00E91F33">
        <w:trPr>
          <w:trHeight w:val="586"/>
        </w:trPr>
        <w:tc>
          <w:tcPr>
            <w:tcW w:w="3258" w:type="dxa"/>
            <w:vMerge w:val="restart"/>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iCs/>
                <w:sz w:val="24"/>
                <w:szCs w:val="24"/>
              </w:rPr>
              <w:t>Наименование программы</w:t>
            </w:r>
          </w:p>
        </w:tc>
        <w:tc>
          <w:tcPr>
            <w:tcW w:w="2192" w:type="dxa"/>
            <w:vMerge w:val="restart"/>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bCs/>
                <w:iCs/>
                <w:sz w:val="24"/>
                <w:szCs w:val="24"/>
              </w:rPr>
              <w:t>Сроки реализации программы</w:t>
            </w:r>
          </w:p>
        </w:tc>
        <w:tc>
          <w:tcPr>
            <w:tcW w:w="4281" w:type="dxa"/>
            <w:gridSpan w:val="2"/>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bCs/>
                <w:iCs/>
                <w:sz w:val="24"/>
                <w:szCs w:val="24"/>
              </w:rPr>
              <w:t>Объемы и источники финансирования программы</w:t>
            </w:r>
          </w:p>
        </w:tc>
        <w:tc>
          <w:tcPr>
            <w:tcW w:w="4510" w:type="dxa"/>
            <w:vMerge w:val="restart"/>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bCs/>
                <w:iCs/>
                <w:sz w:val="24"/>
                <w:szCs w:val="24"/>
              </w:rPr>
              <w:t>Результаты реализации программы в о</w:t>
            </w:r>
            <w:r w:rsidRPr="0012152B">
              <w:rPr>
                <w:rFonts w:ascii="Times New Roman" w:eastAsia="Times New Roman" w:hAnsi="Times New Roman"/>
                <w:bCs/>
                <w:iCs/>
                <w:sz w:val="24"/>
                <w:szCs w:val="24"/>
              </w:rPr>
              <w:t>т</w:t>
            </w:r>
            <w:r w:rsidRPr="0012152B">
              <w:rPr>
                <w:rFonts w:ascii="Times New Roman" w:eastAsia="Times New Roman" w:hAnsi="Times New Roman"/>
                <w:bCs/>
                <w:iCs/>
                <w:sz w:val="24"/>
                <w:szCs w:val="24"/>
              </w:rPr>
              <w:t>четном году (в количественно измеря</w:t>
            </w:r>
            <w:r w:rsidRPr="0012152B">
              <w:rPr>
                <w:rFonts w:ascii="Times New Roman" w:eastAsia="Times New Roman" w:hAnsi="Times New Roman"/>
                <w:bCs/>
                <w:iCs/>
                <w:sz w:val="24"/>
                <w:szCs w:val="24"/>
              </w:rPr>
              <w:t>е</w:t>
            </w:r>
            <w:r w:rsidRPr="0012152B">
              <w:rPr>
                <w:rFonts w:ascii="Times New Roman" w:eastAsia="Times New Roman" w:hAnsi="Times New Roman"/>
                <w:bCs/>
                <w:iCs/>
                <w:sz w:val="24"/>
                <w:szCs w:val="24"/>
              </w:rPr>
              <w:t>мых показателях)</w:t>
            </w:r>
          </w:p>
        </w:tc>
      </w:tr>
      <w:tr w:rsidR="00817920" w:rsidRPr="0012152B" w:rsidTr="00E91F33">
        <w:trPr>
          <w:trHeight w:val="333"/>
        </w:trPr>
        <w:tc>
          <w:tcPr>
            <w:tcW w:w="3258" w:type="dxa"/>
            <w:vMerge/>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p>
        </w:tc>
        <w:tc>
          <w:tcPr>
            <w:tcW w:w="2192" w:type="dxa"/>
            <w:vMerge/>
            <w:shd w:val="clear" w:color="auto" w:fill="auto"/>
          </w:tcPr>
          <w:p w:rsidR="00817920" w:rsidRPr="0012152B" w:rsidRDefault="00817920" w:rsidP="00E91F33">
            <w:pPr>
              <w:spacing w:after="0" w:line="240" w:lineRule="auto"/>
              <w:ind w:left="-43"/>
              <w:jc w:val="center"/>
              <w:rPr>
                <w:rFonts w:ascii="Times New Roman" w:eastAsia="Times New Roman" w:hAnsi="Times New Roman"/>
                <w:bCs/>
                <w:iCs/>
                <w:sz w:val="24"/>
                <w:szCs w:val="24"/>
              </w:rPr>
            </w:pPr>
          </w:p>
        </w:tc>
        <w:tc>
          <w:tcPr>
            <w:tcW w:w="1863" w:type="dxa"/>
            <w:shd w:val="clear" w:color="auto" w:fill="auto"/>
          </w:tcPr>
          <w:p w:rsidR="00817920" w:rsidRPr="0012152B" w:rsidRDefault="00817920" w:rsidP="00E91F33">
            <w:pPr>
              <w:spacing w:after="0" w:line="240" w:lineRule="auto"/>
              <w:ind w:left="-43"/>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Всего</w:t>
            </w:r>
          </w:p>
        </w:tc>
        <w:tc>
          <w:tcPr>
            <w:tcW w:w="2418" w:type="dxa"/>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iCs/>
                <w:sz w:val="24"/>
                <w:szCs w:val="24"/>
              </w:rPr>
              <w:t xml:space="preserve">В отчетном году </w:t>
            </w:r>
          </w:p>
        </w:tc>
        <w:tc>
          <w:tcPr>
            <w:tcW w:w="4510" w:type="dxa"/>
            <w:vMerge/>
            <w:shd w:val="clear" w:color="auto" w:fill="auto"/>
          </w:tcPr>
          <w:p w:rsidR="00817920" w:rsidRPr="0012152B" w:rsidRDefault="00817920" w:rsidP="00E91F33">
            <w:pPr>
              <w:spacing w:after="0" w:line="240" w:lineRule="auto"/>
              <w:ind w:left="-43"/>
              <w:jc w:val="center"/>
              <w:rPr>
                <w:rFonts w:ascii="Times New Roman" w:eastAsia="Times New Roman" w:hAnsi="Times New Roman"/>
                <w:bCs/>
                <w:iCs/>
                <w:sz w:val="24"/>
                <w:szCs w:val="24"/>
              </w:rPr>
            </w:pPr>
          </w:p>
        </w:tc>
      </w:tr>
      <w:tr w:rsidR="00817920" w:rsidRPr="0012152B" w:rsidTr="00E91F33">
        <w:tc>
          <w:tcPr>
            <w:tcW w:w="3258" w:type="dxa"/>
            <w:shd w:val="clear" w:color="auto" w:fill="auto"/>
          </w:tcPr>
          <w:p w:rsidR="00817920" w:rsidRPr="0012152B" w:rsidRDefault="00817920" w:rsidP="00E91F33">
            <w:pPr>
              <w:spacing w:line="240" w:lineRule="auto"/>
              <w:rPr>
                <w:rFonts w:ascii="Times New Roman" w:hAnsi="Times New Roman"/>
                <w:bCs/>
                <w:sz w:val="24"/>
                <w:szCs w:val="24"/>
              </w:rPr>
            </w:pPr>
            <w:r w:rsidRPr="0012152B">
              <w:rPr>
                <w:rFonts w:ascii="Times New Roman" w:hAnsi="Times New Roman"/>
                <w:bCs/>
                <w:sz w:val="24"/>
                <w:szCs w:val="24"/>
              </w:rPr>
              <w:t>«ПрофиКласс- 2»</w:t>
            </w:r>
          </w:p>
        </w:tc>
        <w:tc>
          <w:tcPr>
            <w:tcW w:w="2192" w:type="dxa"/>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iCs/>
                <w:sz w:val="24"/>
                <w:szCs w:val="24"/>
              </w:rPr>
              <w:t>2019-2020</w:t>
            </w:r>
          </w:p>
        </w:tc>
        <w:tc>
          <w:tcPr>
            <w:tcW w:w="1863" w:type="dxa"/>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iCs/>
                <w:sz w:val="24"/>
                <w:szCs w:val="24"/>
              </w:rPr>
              <w:t>нет</w:t>
            </w:r>
          </w:p>
        </w:tc>
        <w:tc>
          <w:tcPr>
            <w:tcW w:w="2418" w:type="dxa"/>
            <w:shd w:val="clear" w:color="auto" w:fill="auto"/>
          </w:tcPr>
          <w:p w:rsidR="00817920" w:rsidRPr="0012152B" w:rsidRDefault="00817920" w:rsidP="00E91F33">
            <w:pPr>
              <w:spacing w:after="0" w:line="240" w:lineRule="auto"/>
              <w:ind w:left="-43"/>
              <w:jc w:val="center"/>
              <w:rPr>
                <w:rFonts w:ascii="Times New Roman" w:eastAsia="Times New Roman" w:hAnsi="Times New Roman"/>
                <w:iCs/>
                <w:sz w:val="24"/>
                <w:szCs w:val="24"/>
              </w:rPr>
            </w:pPr>
            <w:r w:rsidRPr="0012152B">
              <w:rPr>
                <w:rFonts w:ascii="Times New Roman" w:eastAsia="Times New Roman" w:hAnsi="Times New Roman"/>
                <w:iCs/>
                <w:sz w:val="24"/>
                <w:szCs w:val="24"/>
              </w:rPr>
              <w:t>нет</w:t>
            </w:r>
          </w:p>
        </w:tc>
        <w:tc>
          <w:tcPr>
            <w:tcW w:w="4510" w:type="dxa"/>
            <w:shd w:val="clear" w:color="auto" w:fill="auto"/>
          </w:tcPr>
          <w:p w:rsidR="00817920" w:rsidRPr="0012152B" w:rsidRDefault="00817920" w:rsidP="00E91F33">
            <w:pPr>
              <w:spacing w:after="0" w:line="240" w:lineRule="auto"/>
              <w:ind w:firstLine="140"/>
              <w:rPr>
                <w:rFonts w:ascii="Times New Roman" w:hAnsi="Times New Roman"/>
                <w:bCs/>
                <w:sz w:val="24"/>
                <w:szCs w:val="24"/>
              </w:rPr>
            </w:pPr>
            <w:r w:rsidRPr="0012152B">
              <w:rPr>
                <w:rFonts w:ascii="Times New Roman" w:hAnsi="Times New Roman"/>
                <w:bCs/>
                <w:sz w:val="24"/>
                <w:szCs w:val="24"/>
              </w:rPr>
              <w:t>Проведен: 1 семинар, 2 занятия Школы библиотекарей без специального образ</w:t>
            </w:r>
            <w:r w:rsidRPr="0012152B">
              <w:rPr>
                <w:rFonts w:ascii="Times New Roman" w:hAnsi="Times New Roman"/>
                <w:bCs/>
                <w:sz w:val="24"/>
                <w:szCs w:val="24"/>
              </w:rPr>
              <w:t>о</w:t>
            </w:r>
            <w:r w:rsidRPr="0012152B">
              <w:rPr>
                <w:rFonts w:ascii="Times New Roman" w:hAnsi="Times New Roman"/>
                <w:bCs/>
                <w:sz w:val="24"/>
                <w:szCs w:val="24"/>
              </w:rPr>
              <w:t>вания, 2 практикума;</w:t>
            </w:r>
          </w:p>
          <w:p w:rsidR="00817920" w:rsidRPr="0012152B" w:rsidRDefault="00817920" w:rsidP="00E91F33">
            <w:pPr>
              <w:spacing w:after="0" w:line="240" w:lineRule="auto"/>
              <w:ind w:firstLine="140"/>
              <w:rPr>
                <w:rFonts w:ascii="Times New Roman" w:hAnsi="Times New Roman"/>
                <w:bCs/>
                <w:sz w:val="24"/>
                <w:szCs w:val="24"/>
              </w:rPr>
            </w:pPr>
            <w:r w:rsidRPr="0012152B">
              <w:rPr>
                <w:rFonts w:ascii="Times New Roman" w:hAnsi="Times New Roman"/>
                <w:bCs/>
                <w:sz w:val="24"/>
                <w:szCs w:val="24"/>
              </w:rPr>
              <w:t>- Осуществлено 28 методических вые</w:t>
            </w:r>
            <w:r w:rsidRPr="0012152B">
              <w:rPr>
                <w:rFonts w:ascii="Times New Roman" w:hAnsi="Times New Roman"/>
                <w:bCs/>
                <w:sz w:val="24"/>
                <w:szCs w:val="24"/>
              </w:rPr>
              <w:t>з</w:t>
            </w:r>
            <w:r w:rsidRPr="0012152B">
              <w:rPr>
                <w:rFonts w:ascii="Times New Roman" w:hAnsi="Times New Roman"/>
                <w:bCs/>
                <w:sz w:val="24"/>
                <w:szCs w:val="24"/>
              </w:rPr>
              <w:t xml:space="preserve">дов; </w:t>
            </w:r>
          </w:p>
          <w:p w:rsidR="00817920" w:rsidRPr="0012152B" w:rsidRDefault="00817920" w:rsidP="00E91F33">
            <w:pPr>
              <w:spacing w:after="0" w:line="240" w:lineRule="auto"/>
              <w:ind w:firstLine="140"/>
              <w:rPr>
                <w:rFonts w:ascii="Times New Roman" w:hAnsi="Times New Roman"/>
                <w:bCs/>
                <w:sz w:val="24"/>
                <w:szCs w:val="24"/>
              </w:rPr>
            </w:pPr>
            <w:r w:rsidRPr="0012152B">
              <w:rPr>
                <w:rFonts w:ascii="Times New Roman" w:hAnsi="Times New Roman"/>
                <w:bCs/>
                <w:sz w:val="24"/>
                <w:szCs w:val="24"/>
              </w:rPr>
              <w:t>- Оказано 242 индивидуальных и 2 групповых консультации;</w:t>
            </w:r>
          </w:p>
          <w:p w:rsidR="00817920" w:rsidRPr="0012152B" w:rsidRDefault="00817920" w:rsidP="00E91F33">
            <w:pPr>
              <w:spacing w:after="0" w:line="240" w:lineRule="auto"/>
              <w:ind w:firstLine="140"/>
              <w:rPr>
                <w:rFonts w:ascii="Times New Roman" w:hAnsi="Times New Roman"/>
                <w:bCs/>
                <w:sz w:val="24"/>
                <w:szCs w:val="24"/>
              </w:rPr>
            </w:pPr>
            <w:r w:rsidRPr="0012152B">
              <w:rPr>
                <w:rFonts w:ascii="Times New Roman" w:hAnsi="Times New Roman"/>
                <w:bCs/>
                <w:sz w:val="24"/>
                <w:szCs w:val="24"/>
              </w:rPr>
              <w:t>- Разработано 20 информационно- м</w:t>
            </w:r>
            <w:r w:rsidRPr="0012152B">
              <w:rPr>
                <w:rFonts w:ascii="Times New Roman" w:hAnsi="Times New Roman"/>
                <w:bCs/>
                <w:sz w:val="24"/>
                <w:szCs w:val="24"/>
              </w:rPr>
              <w:t>е</w:t>
            </w:r>
            <w:r w:rsidRPr="0012152B">
              <w:rPr>
                <w:rFonts w:ascii="Times New Roman" w:hAnsi="Times New Roman"/>
                <w:bCs/>
                <w:sz w:val="24"/>
                <w:szCs w:val="24"/>
              </w:rPr>
              <w:t xml:space="preserve">тодических материалов; </w:t>
            </w:r>
          </w:p>
          <w:p w:rsidR="00817920" w:rsidRPr="0012152B" w:rsidRDefault="00817920" w:rsidP="00E91F33">
            <w:pPr>
              <w:spacing w:after="0" w:line="240" w:lineRule="auto"/>
              <w:ind w:firstLine="140"/>
              <w:rPr>
                <w:rFonts w:ascii="Times New Roman" w:eastAsia="Times New Roman" w:hAnsi="Times New Roman"/>
                <w:iCs/>
                <w:sz w:val="24"/>
                <w:szCs w:val="24"/>
              </w:rPr>
            </w:pPr>
            <w:r w:rsidRPr="0012152B">
              <w:rPr>
                <w:rFonts w:ascii="Times New Roman" w:hAnsi="Times New Roman"/>
                <w:bCs/>
                <w:sz w:val="24"/>
                <w:szCs w:val="24"/>
              </w:rPr>
              <w:t>- Проведен районный конкурс «Библи</w:t>
            </w:r>
            <w:r w:rsidRPr="0012152B">
              <w:rPr>
                <w:rFonts w:ascii="Times New Roman" w:hAnsi="Times New Roman"/>
                <w:bCs/>
                <w:sz w:val="24"/>
                <w:szCs w:val="24"/>
              </w:rPr>
              <w:t>о</w:t>
            </w:r>
            <w:r w:rsidRPr="0012152B">
              <w:rPr>
                <w:rFonts w:ascii="Times New Roman" w:hAnsi="Times New Roman"/>
                <w:bCs/>
                <w:sz w:val="24"/>
                <w:szCs w:val="24"/>
              </w:rPr>
              <w:t>тека Года 2020».</w:t>
            </w:r>
          </w:p>
        </w:tc>
      </w:tr>
    </w:tbl>
    <w:p w:rsidR="00817920" w:rsidRPr="0012152B" w:rsidRDefault="00817920" w:rsidP="00817920">
      <w:pPr>
        <w:spacing w:after="0" w:line="240" w:lineRule="auto"/>
        <w:ind w:left="709"/>
        <w:jc w:val="center"/>
        <w:rPr>
          <w:rFonts w:ascii="Times New Roman" w:eastAsia="Times New Roman" w:hAnsi="Times New Roman"/>
          <w:iCs/>
          <w:sz w:val="24"/>
          <w:szCs w:val="24"/>
        </w:rPr>
      </w:pPr>
    </w:p>
    <w:p w:rsidR="00F85FE7" w:rsidRPr="0012152B" w:rsidRDefault="00F85FE7" w:rsidP="00817920">
      <w:pPr>
        <w:spacing w:after="0" w:line="240" w:lineRule="auto"/>
        <w:ind w:left="709"/>
        <w:rPr>
          <w:rFonts w:ascii="Times New Roman" w:eastAsia="Times New Roman" w:hAnsi="Times New Roman"/>
          <w:iCs/>
          <w:sz w:val="24"/>
          <w:szCs w:val="24"/>
        </w:rPr>
      </w:pPr>
    </w:p>
    <w:p w:rsidR="00817920" w:rsidRPr="0012152B" w:rsidRDefault="00817920" w:rsidP="00817920">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10.4.2. Мероприятия по повышению квалификации работников за пределами учреждения</w:t>
      </w:r>
    </w:p>
    <w:p w:rsidR="00817920" w:rsidRPr="0012152B" w:rsidRDefault="00817920" w:rsidP="00817920">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lastRenderedPageBreak/>
        <w:t>(участие сотрудников МО в обучающих мероприятиях областного, межрегионального, всероссийского уровня, в т. ч. прослушивание веб</w:t>
      </w:r>
      <w:r w:rsidRPr="0012152B">
        <w:rPr>
          <w:rFonts w:ascii="Times New Roman" w:eastAsia="Times New Roman" w:hAnsi="Times New Roman"/>
          <w:iCs/>
          <w:sz w:val="24"/>
          <w:szCs w:val="24"/>
        </w:rPr>
        <w:t>и</w:t>
      </w:r>
      <w:r w:rsidRPr="0012152B">
        <w:rPr>
          <w:rFonts w:ascii="Times New Roman" w:eastAsia="Times New Roman" w:hAnsi="Times New Roman"/>
          <w:iCs/>
          <w:sz w:val="24"/>
          <w:szCs w:val="24"/>
        </w:rPr>
        <w:t>наров)</w:t>
      </w:r>
    </w:p>
    <w:p w:rsidR="00817920" w:rsidRPr="0012152B" w:rsidRDefault="00817920" w:rsidP="00817920">
      <w:pPr>
        <w:spacing w:after="0" w:line="240" w:lineRule="auto"/>
        <w:ind w:left="709"/>
        <w:jc w:val="center"/>
        <w:rPr>
          <w:rFonts w:ascii="Times New Roman" w:eastAsia="Times New Roman" w:hAnsi="Times New Roman"/>
          <w:iCs/>
          <w:sz w:val="24"/>
          <w:szCs w:val="24"/>
        </w:rPr>
      </w:pPr>
    </w:p>
    <w:tbl>
      <w:tblPr>
        <w:tblW w:w="1493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4224"/>
        <w:gridCol w:w="2647"/>
        <w:gridCol w:w="6006"/>
        <w:gridCol w:w="2058"/>
      </w:tblGrid>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jc w:val="center"/>
              <w:rPr>
                <w:rFonts w:ascii="Times New Roman" w:eastAsia="Times New Roman" w:hAnsi="Times New Roman"/>
                <w:iCs/>
                <w:sz w:val="24"/>
                <w:szCs w:val="24"/>
              </w:rPr>
            </w:pPr>
            <w:r w:rsidRPr="0012152B">
              <w:rPr>
                <w:rFonts w:ascii="Times New Roman" w:eastAsia="Times New Roman" w:hAnsi="Times New Roman"/>
                <w:iCs/>
                <w:sz w:val="24"/>
                <w:szCs w:val="24"/>
              </w:rPr>
              <w:t>Наименование мероприятия</w:t>
            </w:r>
          </w:p>
        </w:tc>
        <w:tc>
          <w:tcPr>
            <w:tcW w:w="2607" w:type="dxa"/>
            <w:shd w:val="clear" w:color="auto" w:fill="auto"/>
          </w:tcPr>
          <w:p w:rsidR="00817920" w:rsidRPr="0012152B" w:rsidRDefault="00817920" w:rsidP="00E91F33">
            <w:pPr>
              <w:spacing w:after="0" w:line="240" w:lineRule="auto"/>
              <w:ind w:left="-50"/>
              <w:jc w:val="center"/>
              <w:rPr>
                <w:rFonts w:ascii="Times New Roman" w:eastAsia="Times New Roman" w:hAnsi="Times New Roman"/>
                <w:iCs/>
                <w:sz w:val="24"/>
                <w:szCs w:val="24"/>
              </w:rPr>
            </w:pPr>
            <w:r w:rsidRPr="0012152B">
              <w:rPr>
                <w:rFonts w:ascii="Times New Roman" w:eastAsia="Times New Roman" w:hAnsi="Times New Roman"/>
                <w:iCs/>
                <w:sz w:val="24"/>
                <w:szCs w:val="24"/>
              </w:rPr>
              <w:t>Форма обучения</w:t>
            </w:r>
          </w:p>
        </w:tc>
        <w:tc>
          <w:tcPr>
            <w:tcW w:w="5966" w:type="dxa"/>
            <w:shd w:val="clear" w:color="auto" w:fill="auto"/>
          </w:tcPr>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t>Место проведение</w:t>
            </w:r>
          </w:p>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t>(населенный пункт, учреждение)</w:t>
            </w:r>
          </w:p>
        </w:tc>
        <w:tc>
          <w:tcPr>
            <w:tcW w:w="1998" w:type="dxa"/>
            <w:shd w:val="clear" w:color="auto" w:fill="auto"/>
          </w:tcPr>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t>Количество р</w:t>
            </w:r>
            <w:r w:rsidRPr="0012152B">
              <w:rPr>
                <w:rFonts w:ascii="Times New Roman" w:eastAsia="Times New Roman" w:hAnsi="Times New Roman"/>
                <w:iCs/>
                <w:sz w:val="24"/>
                <w:szCs w:val="24"/>
              </w:rPr>
              <w:t>а</w:t>
            </w:r>
            <w:r w:rsidRPr="0012152B">
              <w:rPr>
                <w:rFonts w:ascii="Times New Roman" w:eastAsia="Times New Roman" w:hAnsi="Times New Roman"/>
                <w:iCs/>
                <w:sz w:val="24"/>
                <w:szCs w:val="24"/>
              </w:rPr>
              <w:t>ботников, пр</w:t>
            </w:r>
            <w:r w:rsidRPr="0012152B">
              <w:rPr>
                <w:rFonts w:ascii="Times New Roman" w:eastAsia="Times New Roman" w:hAnsi="Times New Roman"/>
                <w:iCs/>
                <w:sz w:val="24"/>
                <w:szCs w:val="24"/>
              </w:rPr>
              <w:t>о</w:t>
            </w:r>
            <w:r w:rsidRPr="0012152B">
              <w:rPr>
                <w:rFonts w:ascii="Times New Roman" w:eastAsia="Times New Roman" w:hAnsi="Times New Roman"/>
                <w:iCs/>
                <w:sz w:val="24"/>
                <w:szCs w:val="24"/>
              </w:rPr>
              <w:t>шедших обучение</w:t>
            </w:r>
          </w:p>
        </w:tc>
      </w:tr>
      <w:tr w:rsidR="00817920" w:rsidRPr="0012152B" w:rsidTr="00E91F33">
        <w:trPr>
          <w:trHeight w:val="911"/>
          <w:tblCellSpacing w:w="20" w:type="dxa"/>
          <w:jc w:val="center"/>
        </w:trPr>
        <w:tc>
          <w:tcPr>
            <w:tcW w:w="4164" w:type="dxa"/>
            <w:shd w:val="clear" w:color="auto" w:fill="auto"/>
          </w:tcPr>
          <w:p w:rsidR="00817920" w:rsidRPr="0012152B" w:rsidRDefault="00817920" w:rsidP="00E91F33">
            <w:pPr>
              <w:spacing w:after="0" w:line="240" w:lineRule="auto"/>
              <w:rPr>
                <w:rFonts w:ascii="Times New Roman" w:eastAsia="Times New Roman" w:hAnsi="Times New Roman"/>
                <w:iCs/>
                <w:sz w:val="24"/>
                <w:szCs w:val="24"/>
              </w:rPr>
            </w:pPr>
            <w:r w:rsidRPr="0012152B">
              <w:rPr>
                <w:rFonts w:ascii="Times New Roman" w:eastAsia="Times New Roman" w:hAnsi="Times New Roman"/>
                <w:color w:val="000000"/>
                <w:sz w:val="24"/>
                <w:szCs w:val="24"/>
              </w:rPr>
              <w:t>«Общедоступные библиотеки нового поколения: услуги, пространство, персонал» (б-рь б-ки с. Норы Труф</w:t>
            </w:r>
            <w:r w:rsidRPr="0012152B">
              <w:rPr>
                <w:rFonts w:ascii="Times New Roman" w:eastAsia="Times New Roman" w:hAnsi="Times New Roman"/>
                <w:color w:val="000000"/>
                <w:sz w:val="24"/>
                <w:szCs w:val="24"/>
              </w:rPr>
              <w:t>а</w:t>
            </w:r>
            <w:r w:rsidRPr="0012152B">
              <w:rPr>
                <w:rFonts w:ascii="Times New Roman" w:eastAsia="Times New Roman" w:hAnsi="Times New Roman"/>
                <w:color w:val="000000"/>
                <w:sz w:val="24"/>
                <w:szCs w:val="24"/>
              </w:rPr>
              <w:t>нова С.В.)</w:t>
            </w:r>
          </w:p>
        </w:tc>
        <w:tc>
          <w:tcPr>
            <w:tcW w:w="2607"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 xml:space="preserve">КПК </w:t>
            </w:r>
            <w:r w:rsidRPr="0012152B">
              <w:rPr>
                <w:rFonts w:ascii="Times New Roman" w:hAnsi="Times New Roman"/>
                <w:sz w:val="24"/>
                <w:szCs w:val="24"/>
              </w:rPr>
              <w:t>по федеральному проекту «Творческие люди»</w:t>
            </w:r>
          </w:p>
        </w:tc>
        <w:tc>
          <w:tcPr>
            <w:tcW w:w="5966" w:type="dxa"/>
            <w:shd w:val="clear" w:color="auto" w:fill="auto"/>
          </w:tcPr>
          <w:p w:rsidR="00817920" w:rsidRPr="0012152B" w:rsidRDefault="00817920" w:rsidP="00E91F33">
            <w:pPr>
              <w:shd w:val="clear" w:color="auto" w:fill="FFFFFF"/>
              <w:spacing w:after="0" w:line="240" w:lineRule="auto"/>
              <w:ind w:firstLine="39"/>
              <w:rPr>
                <w:rFonts w:ascii="Times New Roman" w:hAnsi="Times New Roman"/>
                <w:iCs/>
                <w:sz w:val="24"/>
                <w:szCs w:val="24"/>
              </w:rPr>
            </w:pPr>
            <w:r w:rsidRPr="0012152B">
              <w:rPr>
                <w:rFonts w:ascii="Times New Roman" w:hAnsi="Times New Roman"/>
                <w:iCs/>
                <w:sz w:val="24"/>
                <w:szCs w:val="24"/>
              </w:rPr>
              <w:t>г. Москва</w:t>
            </w:r>
          </w:p>
          <w:p w:rsidR="00817920" w:rsidRPr="0012152B" w:rsidRDefault="00817920" w:rsidP="00E91F33">
            <w:pPr>
              <w:shd w:val="clear" w:color="auto" w:fill="FFFFFF"/>
              <w:spacing w:line="240" w:lineRule="auto"/>
              <w:ind w:firstLine="39"/>
              <w:rPr>
                <w:rFonts w:ascii="Times New Roman" w:eastAsia="Times New Roman" w:hAnsi="Times New Roman"/>
                <w:iCs/>
                <w:sz w:val="24"/>
                <w:szCs w:val="24"/>
              </w:rPr>
            </w:pPr>
            <w:r w:rsidRPr="0012152B">
              <w:rPr>
                <w:rFonts w:ascii="Times New Roman" w:hAnsi="Times New Roman"/>
                <w:iCs/>
                <w:sz w:val="24"/>
                <w:szCs w:val="24"/>
              </w:rPr>
              <w:t>ФГБОУ ВО «Московский государственный институт культуры»</w:t>
            </w:r>
          </w:p>
        </w:tc>
        <w:tc>
          <w:tcPr>
            <w:tcW w:w="1998" w:type="dxa"/>
            <w:shd w:val="clear" w:color="auto" w:fill="auto"/>
          </w:tcPr>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t>1</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rPr>
                <w:rFonts w:ascii="Times New Roman" w:eastAsia="Times New Roman" w:hAnsi="Times New Roman"/>
                <w:color w:val="000000"/>
                <w:sz w:val="24"/>
                <w:szCs w:val="24"/>
              </w:rPr>
            </w:pPr>
            <w:r w:rsidRPr="0012152B">
              <w:rPr>
                <w:rFonts w:ascii="Times New Roman" w:eastAsia="Times New Roman" w:hAnsi="Times New Roman"/>
                <w:color w:val="000000"/>
                <w:sz w:val="24"/>
                <w:szCs w:val="24"/>
              </w:rPr>
              <w:t>«Игровые технологии библиотеки в продвижении чтения» (б-рь б-ки с. Мордино Голубева О.Н.)</w:t>
            </w:r>
          </w:p>
        </w:tc>
        <w:tc>
          <w:tcPr>
            <w:tcW w:w="2607" w:type="dxa"/>
            <w:shd w:val="clear" w:color="auto" w:fill="auto"/>
          </w:tcPr>
          <w:p w:rsidR="00817920" w:rsidRPr="0012152B" w:rsidRDefault="00817920" w:rsidP="00E91F33">
            <w:pPr>
              <w:spacing w:after="0" w:line="240" w:lineRule="auto"/>
              <w:jc w:val="center"/>
              <w:rPr>
                <w:rFonts w:ascii="Times New Roman" w:hAnsi="Times New Roman"/>
                <w:sz w:val="24"/>
                <w:szCs w:val="24"/>
              </w:rPr>
            </w:pPr>
            <w:r w:rsidRPr="0012152B">
              <w:rPr>
                <w:rFonts w:ascii="Times New Roman" w:eastAsia="Times New Roman" w:hAnsi="Times New Roman"/>
                <w:iCs/>
                <w:sz w:val="24"/>
                <w:szCs w:val="24"/>
              </w:rPr>
              <w:t xml:space="preserve">КПК </w:t>
            </w:r>
            <w:r w:rsidRPr="0012152B">
              <w:rPr>
                <w:rFonts w:ascii="Times New Roman" w:hAnsi="Times New Roman"/>
                <w:sz w:val="24"/>
                <w:szCs w:val="24"/>
              </w:rPr>
              <w:t>по федеральному проекту «Творческие люди»</w:t>
            </w:r>
          </w:p>
          <w:p w:rsidR="00817920" w:rsidRPr="0012152B" w:rsidRDefault="00817920" w:rsidP="00E91F33">
            <w:pPr>
              <w:spacing w:after="0" w:line="240" w:lineRule="auto"/>
              <w:ind w:left="-50"/>
              <w:rPr>
                <w:rFonts w:ascii="Times New Roman" w:eastAsia="Times New Roman" w:hAnsi="Times New Roman"/>
                <w:iCs/>
                <w:sz w:val="24"/>
                <w:szCs w:val="24"/>
              </w:rPr>
            </w:pPr>
          </w:p>
        </w:tc>
        <w:tc>
          <w:tcPr>
            <w:tcW w:w="5966" w:type="dxa"/>
            <w:shd w:val="clear" w:color="auto" w:fill="auto"/>
          </w:tcPr>
          <w:p w:rsidR="00817920" w:rsidRPr="0012152B" w:rsidRDefault="00817920" w:rsidP="00E91F33">
            <w:pPr>
              <w:spacing w:after="0" w:line="240" w:lineRule="auto"/>
              <w:ind w:left="39"/>
              <w:rPr>
                <w:rFonts w:ascii="Times New Roman" w:eastAsia="Times New Roman" w:hAnsi="Times New Roman"/>
                <w:color w:val="000000"/>
                <w:sz w:val="24"/>
                <w:szCs w:val="24"/>
              </w:rPr>
            </w:pPr>
            <w:r w:rsidRPr="0012152B">
              <w:rPr>
                <w:rFonts w:ascii="Times New Roman" w:eastAsia="Times New Roman" w:hAnsi="Times New Roman"/>
                <w:color w:val="000000"/>
                <w:sz w:val="24"/>
                <w:szCs w:val="24"/>
              </w:rPr>
              <w:t>г. Санкт- Петербург</w:t>
            </w:r>
          </w:p>
          <w:p w:rsidR="00817920" w:rsidRPr="0012152B" w:rsidRDefault="00817920" w:rsidP="00E91F33">
            <w:pPr>
              <w:spacing w:after="0" w:line="240" w:lineRule="auto"/>
              <w:ind w:left="39"/>
              <w:rPr>
                <w:rFonts w:ascii="Times New Roman" w:eastAsia="Times New Roman" w:hAnsi="Times New Roman"/>
                <w:iCs/>
                <w:sz w:val="24"/>
                <w:szCs w:val="24"/>
              </w:rPr>
            </w:pPr>
            <w:r w:rsidRPr="0012152B">
              <w:rPr>
                <w:rFonts w:ascii="Times New Roman" w:eastAsia="Times New Roman" w:hAnsi="Times New Roman"/>
                <w:color w:val="000000"/>
                <w:sz w:val="24"/>
                <w:szCs w:val="24"/>
              </w:rPr>
              <w:t>Санкт-Петербургский государственный институт культуры</w:t>
            </w:r>
          </w:p>
        </w:tc>
        <w:tc>
          <w:tcPr>
            <w:tcW w:w="1998" w:type="dxa"/>
            <w:shd w:val="clear" w:color="auto" w:fill="auto"/>
          </w:tcPr>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t>1</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rPr>
                <w:rFonts w:ascii="Times New Roman" w:eastAsia="Times New Roman" w:hAnsi="Times New Roman"/>
                <w:color w:val="333333"/>
                <w:sz w:val="24"/>
                <w:szCs w:val="24"/>
              </w:rPr>
            </w:pPr>
            <w:r w:rsidRPr="0012152B">
              <w:rPr>
                <w:rFonts w:ascii="Times New Roman" w:eastAsia="Times New Roman" w:hAnsi="Times New Roman"/>
                <w:color w:val="333333"/>
                <w:sz w:val="24"/>
                <w:szCs w:val="24"/>
              </w:rPr>
              <w:t>«</w:t>
            </w:r>
            <w:r w:rsidRPr="0012152B">
              <w:rPr>
                <w:rFonts w:ascii="Times New Roman" w:eastAsia="Times New Roman" w:hAnsi="Times New Roman"/>
                <w:color w:val="333333"/>
                <w:sz w:val="24"/>
                <w:szCs w:val="24"/>
                <w:shd w:val="clear" w:color="auto" w:fill="FFFFFF"/>
              </w:rPr>
              <w:t>Методическая служба муниципал</w:t>
            </w:r>
            <w:r w:rsidRPr="0012152B">
              <w:rPr>
                <w:rFonts w:ascii="Times New Roman" w:eastAsia="Times New Roman" w:hAnsi="Times New Roman"/>
                <w:color w:val="333333"/>
                <w:sz w:val="24"/>
                <w:szCs w:val="24"/>
                <w:shd w:val="clear" w:color="auto" w:fill="FFFFFF"/>
              </w:rPr>
              <w:t>ь</w:t>
            </w:r>
            <w:r w:rsidRPr="0012152B">
              <w:rPr>
                <w:rFonts w:ascii="Times New Roman" w:eastAsia="Times New Roman" w:hAnsi="Times New Roman"/>
                <w:color w:val="333333"/>
                <w:sz w:val="24"/>
                <w:szCs w:val="24"/>
                <w:shd w:val="clear" w:color="auto" w:fill="FFFFFF"/>
              </w:rPr>
              <w:t>ной общедоступной библиотеки в традиционной и электронной среде: продукты и сервисы</w:t>
            </w:r>
            <w:r w:rsidRPr="0012152B">
              <w:rPr>
                <w:rFonts w:ascii="Times New Roman" w:eastAsia="Times New Roman" w:hAnsi="Times New Roman"/>
                <w:color w:val="333333"/>
                <w:sz w:val="24"/>
                <w:szCs w:val="24"/>
              </w:rPr>
              <w:t>».</w:t>
            </w:r>
          </w:p>
          <w:p w:rsidR="00817920" w:rsidRPr="0012152B" w:rsidRDefault="00817920" w:rsidP="00E91F33">
            <w:pPr>
              <w:spacing w:after="0" w:line="240" w:lineRule="auto"/>
              <w:rPr>
                <w:rFonts w:ascii="Times New Roman" w:eastAsia="Times New Roman" w:hAnsi="Times New Roman"/>
                <w:color w:val="000000"/>
                <w:sz w:val="24"/>
                <w:szCs w:val="24"/>
              </w:rPr>
            </w:pPr>
            <w:r w:rsidRPr="0012152B">
              <w:rPr>
                <w:rFonts w:ascii="Times New Roman" w:eastAsia="Times New Roman" w:hAnsi="Times New Roman"/>
                <w:color w:val="333333"/>
                <w:sz w:val="24"/>
                <w:szCs w:val="24"/>
              </w:rPr>
              <w:t>(методист МЦБ Сибагатулина О.Н.)</w:t>
            </w:r>
          </w:p>
        </w:tc>
        <w:tc>
          <w:tcPr>
            <w:tcW w:w="2607" w:type="dxa"/>
            <w:shd w:val="clear" w:color="auto" w:fill="auto"/>
          </w:tcPr>
          <w:p w:rsidR="00817920" w:rsidRPr="0012152B" w:rsidRDefault="00817920" w:rsidP="00E91F33">
            <w:pPr>
              <w:spacing w:after="0" w:line="240" w:lineRule="auto"/>
              <w:jc w:val="center"/>
              <w:rPr>
                <w:rFonts w:ascii="Times New Roman" w:hAnsi="Times New Roman"/>
                <w:sz w:val="24"/>
                <w:szCs w:val="24"/>
              </w:rPr>
            </w:pPr>
            <w:r w:rsidRPr="0012152B">
              <w:rPr>
                <w:rFonts w:ascii="Times New Roman" w:eastAsia="Times New Roman" w:hAnsi="Times New Roman"/>
                <w:iCs/>
                <w:sz w:val="24"/>
                <w:szCs w:val="24"/>
              </w:rPr>
              <w:t xml:space="preserve">КПК </w:t>
            </w:r>
            <w:r w:rsidRPr="0012152B">
              <w:rPr>
                <w:rFonts w:ascii="Times New Roman" w:hAnsi="Times New Roman"/>
                <w:sz w:val="24"/>
                <w:szCs w:val="24"/>
              </w:rPr>
              <w:t>по федеральному проекту «Творческие люди»</w:t>
            </w:r>
          </w:p>
          <w:p w:rsidR="00817920" w:rsidRPr="0012152B" w:rsidRDefault="00817920" w:rsidP="00E91F33">
            <w:pPr>
              <w:spacing w:after="0" w:line="240" w:lineRule="auto"/>
              <w:ind w:left="-50"/>
              <w:rPr>
                <w:rFonts w:ascii="Times New Roman" w:eastAsia="Times New Roman" w:hAnsi="Times New Roman"/>
                <w:iCs/>
                <w:sz w:val="24"/>
                <w:szCs w:val="24"/>
              </w:rPr>
            </w:pPr>
          </w:p>
        </w:tc>
        <w:tc>
          <w:tcPr>
            <w:tcW w:w="5966" w:type="dxa"/>
            <w:shd w:val="clear" w:color="auto" w:fill="auto"/>
          </w:tcPr>
          <w:p w:rsidR="00817920" w:rsidRPr="0012152B" w:rsidRDefault="00817920" w:rsidP="00E91F33">
            <w:pPr>
              <w:spacing w:after="0" w:line="240" w:lineRule="auto"/>
              <w:ind w:left="39"/>
              <w:rPr>
                <w:rFonts w:ascii="Times New Roman" w:eastAsia="Times New Roman" w:hAnsi="Times New Roman"/>
                <w:color w:val="000000"/>
                <w:sz w:val="24"/>
                <w:szCs w:val="24"/>
              </w:rPr>
            </w:pPr>
            <w:r w:rsidRPr="0012152B">
              <w:rPr>
                <w:rFonts w:ascii="Times New Roman" w:eastAsia="Times New Roman" w:hAnsi="Times New Roman"/>
                <w:color w:val="000000"/>
                <w:sz w:val="24"/>
                <w:szCs w:val="24"/>
              </w:rPr>
              <w:t>г. Санкт- Петербург</w:t>
            </w:r>
          </w:p>
          <w:p w:rsidR="00817920" w:rsidRPr="0012152B" w:rsidRDefault="00817920" w:rsidP="00E91F33">
            <w:pPr>
              <w:spacing w:after="0" w:line="240" w:lineRule="auto"/>
              <w:ind w:left="39"/>
              <w:rPr>
                <w:rFonts w:ascii="Times New Roman" w:eastAsia="Times New Roman" w:hAnsi="Times New Roman"/>
                <w:iCs/>
                <w:sz w:val="24"/>
                <w:szCs w:val="24"/>
              </w:rPr>
            </w:pPr>
            <w:r w:rsidRPr="0012152B">
              <w:rPr>
                <w:rFonts w:ascii="Times New Roman" w:eastAsia="Times New Roman" w:hAnsi="Times New Roman"/>
                <w:color w:val="000000"/>
                <w:sz w:val="24"/>
                <w:szCs w:val="24"/>
              </w:rPr>
              <w:t>Санкт-Петербургский государственный институт культуры</w:t>
            </w:r>
          </w:p>
        </w:tc>
        <w:tc>
          <w:tcPr>
            <w:tcW w:w="1998" w:type="dxa"/>
            <w:shd w:val="clear" w:color="auto" w:fill="auto"/>
          </w:tcPr>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t>1</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«Передовые технологии обучения в непрерывном образовании»</w:t>
            </w:r>
          </w:p>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hAnsi="Times New Roman"/>
                <w:sz w:val="24"/>
                <w:szCs w:val="24"/>
              </w:rPr>
              <w:t>(библиограф МЦБ Павлова Н.В.)</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hAnsi="Times New Roman"/>
                <w:sz w:val="24"/>
                <w:szCs w:val="24"/>
              </w:rPr>
              <w:t>Обучение по дополн</w:t>
            </w:r>
            <w:r w:rsidRPr="0012152B">
              <w:rPr>
                <w:rFonts w:ascii="Times New Roman" w:hAnsi="Times New Roman"/>
                <w:sz w:val="24"/>
                <w:szCs w:val="24"/>
              </w:rPr>
              <w:t>и</w:t>
            </w:r>
            <w:r w:rsidRPr="0012152B">
              <w:rPr>
                <w:rFonts w:ascii="Times New Roman" w:hAnsi="Times New Roman"/>
                <w:sz w:val="24"/>
                <w:szCs w:val="24"/>
              </w:rPr>
              <w:t>тельной професси</w:t>
            </w:r>
            <w:r w:rsidRPr="0012152B">
              <w:rPr>
                <w:rFonts w:ascii="Times New Roman" w:hAnsi="Times New Roman"/>
                <w:sz w:val="24"/>
                <w:szCs w:val="24"/>
              </w:rPr>
              <w:t>о</w:t>
            </w:r>
            <w:r w:rsidRPr="0012152B">
              <w:rPr>
                <w:rFonts w:ascii="Times New Roman" w:hAnsi="Times New Roman"/>
                <w:sz w:val="24"/>
                <w:szCs w:val="24"/>
              </w:rPr>
              <w:t>нальной программе повышения квалиф</w:t>
            </w:r>
            <w:r w:rsidRPr="0012152B">
              <w:rPr>
                <w:rFonts w:ascii="Times New Roman" w:hAnsi="Times New Roman"/>
                <w:sz w:val="24"/>
                <w:szCs w:val="24"/>
              </w:rPr>
              <w:t>и</w:t>
            </w:r>
            <w:r w:rsidRPr="0012152B">
              <w:rPr>
                <w:rFonts w:ascii="Times New Roman" w:hAnsi="Times New Roman"/>
                <w:sz w:val="24"/>
                <w:szCs w:val="24"/>
              </w:rPr>
              <w:t>кации</w:t>
            </w:r>
          </w:p>
        </w:tc>
        <w:tc>
          <w:tcPr>
            <w:tcW w:w="5966" w:type="dxa"/>
            <w:shd w:val="clear" w:color="auto" w:fill="auto"/>
          </w:tcPr>
          <w:p w:rsidR="00817920" w:rsidRPr="0012152B" w:rsidRDefault="00817920" w:rsidP="00E91F33">
            <w:pPr>
              <w:spacing w:after="0" w:line="240" w:lineRule="auto"/>
              <w:rPr>
                <w:rFonts w:ascii="Times New Roman" w:eastAsia="Times New Roman" w:hAnsi="Times New Roman"/>
                <w:iCs/>
                <w:sz w:val="24"/>
                <w:szCs w:val="24"/>
              </w:rPr>
            </w:pPr>
            <w:r w:rsidRPr="0012152B">
              <w:rPr>
                <w:rFonts w:ascii="Times New Roman" w:eastAsia="Times New Roman" w:hAnsi="Times New Roman"/>
                <w:iCs/>
                <w:sz w:val="24"/>
                <w:szCs w:val="24"/>
              </w:rPr>
              <w:t>г. Томск</w:t>
            </w:r>
          </w:p>
          <w:p w:rsidR="00817920" w:rsidRPr="0012152B" w:rsidRDefault="00817920" w:rsidP="00E91F33">
            <w:pPr>
              <w:spacing w:after="0" w:line="240" w:lineRule="auto"/>
              <w:rPr>
                <w:rFonts w:ascii="Times New Roman" w:eastAsia="Times New Roman" w:hAnsi="Times New Roman"/>
                <w:iCs/>
                <w:sz w:val="24"/>
                <w:szCs w:val="24"/>
              </w:rPr>
            </w:pPr>
            <w:r w:rsidRPr="0012152B">
              <w:rPr>
                <w:rFonts w:ascii="Times New Roman" w:eastAsia="Times New Roman" w:hAnsi="Times New Roman"/>
                <w:iCs/>
                <w:sz w:val="24"/>
                <w:szCs w:val="24"/>
              </w:rPr>
              <w:t>Томский государственный университет</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3</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«Современные формы и методы раб</w:t>
            </w:r>
            <w:r w:rsidRPr="0012152B">
              <w:rPr>
                <w:rFonts w:ascii="Times New Roman" w:eastAsia="Times New Roman" w:hAnsi="Times New Roman"/>
                <w:iCs/>
                <w:sz w:val="24"/>
                <w:szCs w:val="24"/>
              </w:rPr>
              <w:t>о</w:t>
            </w:r>
            <w:r w:rsidRPr="0012152B">
              <w:rPr>
                <w:rFonts w:ascii="Times New Roman" w:eastAsia="Times New Roman" w:hAnsi="Times New Roman"/>
                <w:iCs/>
                <w:sz w:val="24"/>
                <w:szCs w:val="24"/>
              </w:rPr>
              <w:t>ты библиотек»</w:t>
            </w:r>
          </w:p>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(б-рь б-ки с. Покровка Воронина Е.В.)</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КПК</w:t>
            </w:r>
          </w:p>
        </w:tc>
        <w:tc>
          <w:tcPr>
            <w:tcW w:w="5966" w:type="dxa"/>
            <w:shd w:val="clear" w:color="auto" w:fill="auto"/>
          </w:tcPr>
          <w:p w:rsidR="00817920" w:rsidRPr="0012152B" w:rsidRDefault="00817920" w:rsidP="00E91F33">
            <w:pPr>
              <w:spacing w:after="0" w:line="240" w:lineRule="auto"/>
              <w:ind w:left="39"/>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39"/>
              <w:rPr>
                <w:rFonts w:ascii="Times New Roman" w:eastAsia="Times New Roman" w:hAnsi="Times New Roman"/>
                <w:iCs/>
                <w:sz w:val="24"/>
                <w:szCs w:val="24"/>
              </w:rPr>
            </w:pPr>
            <w:r w:rsidRPr="0012152B">
              <w:rPr>
                <w:rFonts w:ascii="Times New Roman" w:eastAsia="Times New Roman" w:hAnsi="Times New Roman"/>
                <w:iCs/>
                <w:sz w:val="24"/>
                <w:szCs w:val="24"/>
              </w:rPr>
              <w:t>Центр дополнительного образования ГБПОУ ИОКК</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w:t>
            </w:r>
          </w:p>
        </w:tc>
      </w:tr>
      <w:tr w:rsidR="00817920" w:rsidRPr="0012152B" w:rsidTr="00E91F33">
        <w:trPr>
          <w:trHeight w:val="721"/>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«Возрастные индивидуальные ос</w:t>
            </w:r>
            <w:r w:rsidRPr="0012152B">
              <w:rPr>
                <w:rFonts w:ascii="Times New Roman" w:eastAsia="Times New Roman" w:hAnsi="Times New Roman"/>
                <w:iCs/>
                <w:sz w:val="24"/>
                <w:szCs w:val="24"/>
              </w:rPr>
              <w:t>о</w:t>
            </w:r>
            <w:r w:rsidRPr="0012152B">
              <w:rPr>
                <w:rFonts w:ascii="Times New Roman" w:eastAsia="Times New Roman" w:hAnsi="Times New Roman"/>
                <w:iCs/>
                <w:sz w:val="24"/>
                <w:szCs w:val="24"/>
              </w:rPr>
              <w:t>бенности детей и подростков»</w:t>
            </w:r>
          </w:p>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(б-рь б-ки с. Харайгун Железная В.И.)</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КПК</w:t>
            </w:r>
          </w:p>
        </w:tc>
        <w:tc>
          <w:tcPr>
            <w:tcW w:w="5966" w:type="dxa"/>
            <w:shd w:val="clear" w:color="auto" w:fill="auto"/>
          </w:tcPr>
          <w:p w:rsidR="00817920" w:rsidRPr="0012152B" w:rsidRDefault="00817920" w:rsidP="00E91F33">
            <w:pPr>
              <w:spacing w:after="0" w:line="240" w:lineRule="auto"/>
              <w:ind w:left="39"/>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t>Центр дополнительного образования ГБПОУ ИОКК</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1</w:t>
            </w:r>
          </w:p>
        </w:tc>
      </w:tr>
      <w:tr w:rsidR="00817920" w:rsidRPr="0012152B" w:rsidTr="00E91F33">
        <w:trPr>
          <w:trHeight w:val="721"/>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«Управление конфликтными ситуац</w:t>
            </w:r>
            <w:r w:rsidRPr="0012152B">
              <w:rPr>
                <w:rFonts w:ascii="Times New Roman" w:eastAsia="Times New Roman" w:hAnsi="Times New Roman"/>
                <w:iCs/>
                <w:sz w:val="24"/>
                <w:szCs w:val="24"/>
              </w:rPr>
              <w:t>и</w:t>
            </w:r>
            <w:r w:rsidRPr="0012152B">
              <w:rPr>
                <w:rFonts w:ascii="Times New Roman" w:eastAsia="Times New Roman" w:hAnsi="Times New Roman"/>
                <w:iCs/>
                <w:sz w:val="24"/>
                <w:szCs w:val="24"/>
              </w:rPr>
              <w:t>ями в социокультурной сфере»</w:t>
            </w:r>
          </w:p>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(б-рь б-ки с. Харайгун Железная В.И.)</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КПК</w:t>
            </w:r>
          </w:p>
        </w:tc>
        <w:tc>
          <w:tcPr>
            <w:tcW w:w="5966" w:type="dxa"/>
            <w:shd w:val="clear" w:color="auto" w:fill="auto"/>
          </w:tcPr>
          <w:p w:rsidR="00817920" w:rsidRPr="0012152B" w:rsidRDefault="00817920" w:rsidP="00E91F33">
            <w:pPr>
              <w:spacing w:after="0" w:line="240" w:lineRule="auto"/>
              <w:ind w:left="39"/>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2"/>
              <w:jc w:val="center"/>
              <w:rPr>
                <w:rFonts w:ascii="Times New Roman" w:eastAsia="Times New Roman" w:hAnsi="Times New Roman"/>
                <w:iCs/>
                <w:sz w:val="24"/>
                <w:szCs w:val="24"/>
              </w:rPr>
            </w:pPr>
            <w:r w:rsidRPr="0012152B">
              <w:rPr>
                <w:rFonts w:ascii="Times New Roman" w:eastAsia="Times New Roman" w:hAnsi="Times New Roman"/>
                <w:iCs/>
                <w:sz w:val="24"/>
                <w:szCs w:val="24"/>
              </w:rPr>
              <w:t>Центр дополнительного образования ГБПОУ ИОКК</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1</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«Волонтеры культуры»</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ИОЮБ   им. И. Уткина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3</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lastRenderedPageBreak/>
              <w:t>«Развитие туристической деятельн</w:t>
            </w:r>
            <w:r w:rsidRPr="0012152B">
              <w:rPr>
                <w:rFonts w:ascii="Times New Roman" w:eastAsia="Times New Roman" w:hAnsi="Times New Roman"/>
                <w:iCs/>
                <w:sz w:val="24"/>
                <w:szCs w:val="24"/>
              </w:rPr>
              <w:t>о</w:t>
            </w:r>
            <w:r w:rsidRPr="0012152B">
              <w:rPr>
                <w:rFonts w:ascii="Times New Roman" w:eastAsia="Times New Roman" w:hAnsi="Times New Roman"/>
                <w:iCs/>
                <w:sz w:val="24"/>
                <w:szCs w:val="24"/>
              </w:rPr>
              <w:t>сти на базе центральной библиотеки        Слюдянского района»</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Слюдянка, ЦБ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3</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«Вместе за семейный Интернет: роль и возможности библиотек» в рамках Недели Безопасного Рунета-2020</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Всероссийская в</w:t>
            </w:r>
            <w:r w:rsidRPr="0012152B">
              <w:rPr>
                <w:rFonts w:ascii="Times New Roman" w:eastAsia="Times New Roman" w:hAnsi="Times New Roman"/>
                <w:iCs/>
                <w:sz w:val="24"/>
                <w:szCs w:val="24"/>
              </w:rPr>
              <w:t>и</w:t>
            </w:r>
            <w:r w:rsidRPr="0012152B">
              <w:rPr>
                <w:rFonts w:ascii="Times New Roman" w:eastAsia="Times New Roman" w:hAnsi="Times New Roman"/>
                <w:iCs/>
                <w:sz w:val="24"/>
                <w:szCs w:val="24"/>
              </w:rPr>
              <w:t>деоконференция</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Москва, РГДБ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pStyle w:val="2"/>
              <w:shd w:val="clear" w:color="auto" w:fill="FFFFFF"/>
              <w:spacing w:before="0" w:line="240" w:lineRule="auto"/>
              <w:rPr>
                <w:rFonts w:ascii="Times New Roman" w:hAnsi="Times New Roman"/>
                <w:color w:val="000000"/>
                <w:spacing w:val="12"/>
                <w:sz w:val="24"/>
                <w:szCs w:val="24"/>
              </w:rPr>
            </w:pPr>
            <w:r w:rsidRPr="0012152B">
              <w:rPr>
                <w:rFonts w:ascii="Times New Roman" w:hAnsi="Times New Roman"/>
                <w:color w:val="000000"/>
                <w:spacing w:val="12"/>
                <w:sz w:val="24"/>
                <w:szCs w:val="24"/>
              </w:rPr>
              <w:t>«Межличностные отношения в коллективе и вне его»</w:t>
            </w:r>
          </w:p>
          <w:p w:rsidR="00817920" w:rsidRPr="0012152B" w:rsidRDefault="00817920" w:rsidP="00E91F33">
            <w:pPr>
              <w:spacing w:after="0" w:line="240" w:lineRule="auto"/>
              <w:ind w:left="-50"/>
              <w:rPr>
                <w:rFonts w:ascii="Times New Roman" w:eastAsia="Times New Roman" w:hAnsi="Times New Roman"/>
                <w:iCs/>
                <w:sz w:val="24"/>
                <w:szCs w:val="24"/>
              </w:rPr>
            </w:pP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hAnsi="Times New Roman"/>
                <w:color w:val="000000"/>
                <w:spacing w:val="12"/>
                <w:sz w:val="24"/>
                <w:szCs w:val="24"/>
              </w:rPr>
              <w:t>Онлайн-семинар</w:t>
            </w:r>
          </w:p>
        </w:tc>
        <w:tc>
          <w:tcPr>
            <w:tcW w:w="5966" w:type="dxa"/>
            <w:shd w:val="clear" w:color="auto" w:fill="auto"/>
          </w:tcPr>
          <w:p w:rsidR="00817920" w:rsidRPr="0012152B" w:rsidRDefault="00817920" w:rsidP="00E91F33">
            <w:pPr>
              <w:spacing w:after="0" w:line="240" w:lineRule="auto"/>
              <w:ind w:left="110" w:right="-30"/>
              <w:rPr>
                <w:rStyle w:val="a7"/>
                <w:rFonts w:ascii="Times New Roman" w:hAnsi="Times New Roman"/>
                <w:color w:val="DD0000"/>
                <w:sz w:val="24"/>
                <w:szCs w:val="24"/>
                <w:u w:val="none"/>
                <w:shd w:val="clear" w:color="auto" w:fill="FFFFFF"/>
              </w:rPr>
            </w:pPr>
            <w:r w:rsidRPr="0012152B">
              <w:rPr>
                <w:rFonts w:ascii="Times New Roman" w:eastAsia="Times New Roman" w:hAnsi="Times New Roman"/>
                <w:iCs/>
                <w:sz w:val="24"/>
                <w:szCs w:val="24"/>
              </w:rPr>
              <w:t>г. Москва,</w:t>
            </w:r>
            <w:r w:rsidRPr="0012152B">
              <w:rPr>
                <w:rFonts w:ascii="Times New Roman" w:hAnsi="Times New Roman"/>
                <w:sz w:val="24"/>
                <w:szCs w:val="24"/>
              </w:rPr>
              <w:t xml:space="preserve"> </w:t>
            </w:r>
            <w:r w:rsidRPr="0012152B">
              <w:rPr>
                <w:rFonts w:ascii="Times New Roman" w:hAnsi="Times New Roman"/>
                <w:sz w:val="24"/>
                <w:szCs w:val="24"/>
              </w:rPr>
              <w:fldChar w:fldCharType="begin"/>
            </w:r>
            <w:r w:rsidRPr="0012152B">
              <w:rPr>
                <w:rFonts w:ascii="Times New Roman" w:hAnsi="Times New Roman"/>
                <w:sz w:val="24"/>
                <w:szCs w:val="24"/>
              </w:rPr>
              <w:instrText xml:space="preserve"> HYPERLINK "http://www.yandex.ru/clck/jsredir?bu=7ivr34&amp;from=www.yandex.ru%3Byandsearch%3Bweb%3B%3B&amp;text=&amp;etext=2202.3hE_OfkG5tc_-E7EGBk0MTk1XldHuA9vbnLTwwyVECaU8mkQdEwEX7uquDFRLjY3sh1bn44y35exCIKPzZXwZhdyY6JHRzhU3TcQ-l9EBbH-VdDY0F9MrZJjAzczWcFhbHJkemxmcWxqZ3BvYmF5bg.581e8c34d7516e98821e9cdf6c61f7ce2dc431c7&amp;uuid=&amp;state=jLT9ScZ_wbo,&amp;&amp;cst=AiuY0DBWFJ7q0qcCggtsKY5uPWyRA6pz1nPwEpjJ4RbX9VpZ2myd0JnJHMvvKtnm1Z1wydnDcx9hAY9gYRYDvgMx1a7O8V-NUNN3UVOZjlOZ-NvUFD1T4bFvCve88krNaEGme2XQJYaDSNuiyRmY-tKETRu1RbfGdSaeghYmlNUucwguDHHWtQ-49qyuWZtlZu2y6Xans-o_92oeZmo6OgMDNPqg23Oyrtc-RRTjxgH0oIh7T0Ar78-lnyUGDJX-X8EcrAnJM3iMOIP6kMlLA4u2wgl35bSx3_c37zk4dz4thhGTPUDX4YY9MLzzVqct4kaCtOh_AxcGF1JkCD21iOvV27D8y5NEGLBT8w4S4N-OtIOAilgx9djBRrIepl1WjJQM1bid9_bEfzlWD8vpCFDu5p-p25dBGqZel7GlDzH6sjRi5uo-5pt3jQ6EpABYd8GwqgBRxnJQrCCWSEVNAAeVHYHniPzBK_ysiDKZW1zF4zce0Sa3rhXloO4tFjafSfzJlxbO2V9fXOIrJVgziUsCA8awkTHqu9MpcRQUS8SRM2qD4jX2GZybDPy5wOI9mQbYJGTyDQ8RjDO7tsNZzUh-8iSVGuX-8W4O9Lw2VMy9SEkNzYB5qnpLMPMqEBgw1fIBVlNSvVX2YIOEVungOQ1QjzSoFnedG1EspSjpfwS1ed3cKebARJPsYOrBBMoJnioNQyaKm8gTUCrW_oMg6xiuglK_o8EOyvz4Muyi0NZfSFtFXt-WTOdQo46B6phEHh0zY1OrC2ROE9KBKFmgK2yiU0lBiwri8nV7VU_u-2JGpJBU8rKJ-Q2SBO5RtiTgl1oYAw4f3gptetYvHTQj0-G2YHjRWX1fwMvNwgKxMIz-qK0Io1MjVViTnd4MMzlgXbXZMHFFlBTOufGhiFQajlAPDvZi3ZRsum0gpzOFPqYnoSWA6RNSoSnGUs8vEycepobxWPh9Q3b7qVrnVjWjh8sNi96J4LlZw60RQ9rOAfp5xfBP7FrPfs4J1Yw6zykOvG-5ZX7OH9W_-EaA9Sd15OQ4pNC2v1wP&amp;data=UlNrNmk5WktYejR0eWJFYk1LdmtxakpmN0hUY2RvYldtZ1ZZb1FvYTAzUlJQUjRxWHhsWVp6ak1LRVVGUld3OUlwc2RJQlVleTZiaV9pdmhMelRCUzBjMldpcHFHaFJ5&amp;sign=60ca852ca3ce6c92e236063795ebafce&amp;keyno=0&amp;b64e=2&amp;ref=orjY4mGPRjlSKyJlbRuxUiMagqD7IEChNIhECNn1bzr2qM9KeM0leTNrt1933r2ZhDq_8K97aH4jb5qmi_34IBMZkUFrYdN7XcvayOHLXUEo2eFf-hwutiQpkQAV-8IAHWBHiyz-O2eTTKaE9tpztTBBEp9tvKzjXrIT_nUV_18FntiX8xv20yD99NuEslk9YRTjrAeI-fgBqdBw4SHNnYKB6slJ5_K5EoJuhVJGWQKcWAVbrAuR9ogWmSOXXTx3DpdDzXQ0_eudV6oXwEKwuPNYblZGXCVLO52ACDT1eQ17TaHRmSvhP3WAbjK70hoeFV7weScGAY1RdUxnpeJQ6tZl9BntiK_rWnrOwHjik2wLlJv28MmLcw1zQUpMWlr7hyzvk5oipva51HW0k3jjVQ,,&amp;l10n=ru&amp;rp=1&amp;cts=1581651641967%40%40events%3D%5B%7B%22event%22%3A%22click%22%2C%22id%22%3A%227ivr34%22%2C%22cts%22%3A1581651641967%2C%22fast%22%3A%7B%22organic%22%3A1%7D%2C%22service%22%3A%22web%22%2C%22event-id%22%3A%22k6lmjtkfh%22%7D%5D&amp;mc=4.594601288299686&amp;hdtime=11606.4" \t "_blank" </w:instrText>
            </w:r>
            <w:r w:rsidRPr="0012152B">
              <w:rPr>
                <w:rFonts w:ascii="Times New Roman" w:hAnsi="Times New Roman"/>
                <w:sz w:val="24"/>
                <w:szCs w:val="24"/>
              </w:rPr>
              <w:fldChar w:fldCharType="separate"/>
            </w:r>
          </w:p>
          <w:p w:rsidR="00817920" w:rsidRPr="0012152B" w:rsidRDefault="00817920" w:rsidP="00E91F33">
            <w:pPr>
              <w:spacing w:after="0" w:line="240" w:lineRule="auto"/>
              <w:ind w:left="85" w:right="-30"/>
              <w:rPr>
                <w:rFonts w:ascii="Times New Roman" w:hAnsi="Times New Roman"/>
                <w:sz w:val="24"/>
                <w:szCs w:val="24"/>
              </w:rPr>
            </w:pPr>
            <w:r w:rsidRPr="0012152B">
              <w:rPr>
                <w:rFonts w:ascii="Times New Roman" w:hAnsi="Times New Roman"/>
                <w:bCs/>
                <w:sz w:val="24"/>
                <w:szCs w:val="24"/>
                <w:shd w:val="clear" w:color="auto" w:fill="FFFFFF"/>
              </w:rPr>
              <w:t>Российская</w:t>
            </w:r>
            <w:r w:rsidRPr="0012152B">
              <w:rPr>
                <w:rFonts w:ascii="Times New Roman" w:hAnsi="Times New Roman"/>
                <w:sz w:val="24"/>
                <w:szCs w:val="24"/>
                <w:shd w:val="clear" w:color="auto" w:fill="FFFFFF"/>
              </w:rPr>
              <w:t> </w:t>
            </w:r>
            <w:r w:rsidRPr="0012152B">
              <w:rPr>
                <w:rFonts w:ascii="Times New Roman" w:hAnsi="Times New Roman"/>
                <w:bCs/>
                <w:sz w:val="24"/>
                <w:szCs w:val="24"/>
                <w:shd w:val="clear" w:color="auto" w:fill="FFFFFF"/>
              </w:rPr>
              <w:t>государственная</w:t>
            </w:r>
            <w:r w:rsidRPr="0012152B">
              <w:rPr>
                <w:rFonts w:ascii="Times New Roman" w:hAnsi="Times New Roman"/>
                <w:sz w:val="24"/>
                <w:szCs w:val="24"/>
                <w:shd w:val="clear" w:color="auto" w:fill="FFFFFF"/>
              </w:rPr>
              <w:t> </w:t>
            </w:r>
            <w:r w:rsidRPr="0012152B">
              <w:rPr>
                <w:rFonts w:ascii="Times New Roman" w:hAnsi="Times New Roman"/>
                <w:bCs/>
                <w:sz w:val="24"/>
                <w:szCs w:val="24"/>
                <w:shd w:val="clear" w:color="auto" w:fill="FFFFFF"/>
              </w:rPr>
              <w:t>библиотека</w:t>
            </w:r>
            <w:r w:rsidRPr="0012152B">
              <w:rPr>
                <w:rFonts w:ascii="Times New Roman" w:hAnsi="Times New Roman"/>
                <w:sz w:val="24"/>
                <w:szCs w:val="24"/>
                <w:shd w:val="clear" w:color="auto" w:fill="FFFFFF"/>
              </w:rPr>
              <w:t> </w:t>
            </w:r>
            <w:r w:rsidRPr="0012152B">
              <w:rPr>
                <w:rFonts w:ascii="Times New Roman" w:hAnsi="Times New Roman"/>
                <w:bCs/>
                <w:sz w:val="24"/>
                <w:szCs w:val="24"/>
                <w:shd w:val="clear" w:color="auto" w:fill="FFFFFF"/>
              </w:rPr>
              <w:t>для</w:t>
            </w:r>
            <w:r w:rsidRPr="0012152B">
              <w:rPr>
                <w:rFonts w:ascii="Times New Roman" w:hAnsi="Times New Roman"/>
                <w:sz w:val="24"/>
                <w:szCs w:val="24"/>
                <w:shd w:val="clear" w:color="auto" w:fill="FFFFFF"/>
              </w:rPr>
              <w:t> </w:t>
            </w:r>
            <w:r w:rsidRPr="0012152B">
              <w:rPr>
                <w:rFonts w:ascii="Times New Roman" w:hAnsi="Times New Roman"/>
                <w:bCs/>
                <w:sz w:val="24"/>
                <w:szCs w:val="24"/>
                <w:shd w:val="clear" w:color="auto" w:fill="FFFFFF"/>
              </w:rPr>
              <w:t>молодежи</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hAnsi="Times New Roman"/>
                <w:sz w:val="24"/>
                <w:szCs w:val="24"/>
              </w:rPr>
              <w:fldChar w:fldCharType="end"/>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rPr>
                <w:rFonts w:ascii="Times New Roman" w:eastAsia="Times New Roman" w:hAnsi="Times New Roman"/>
                <w:iCs/>
                <w:sz w:val="24"/>
                <w:szCs w:val="24"/>
              </w:rPr>
            </w:pPr>
            <w:r w:rsidRPr="0012152B">
              <w:rPr>
                <w:rFonts w:ascii="Times New Roman" w:eastAsia="Times New Roman" w:hAnsi="Times New Roman"/>
                <w:iCs/>
                <w:sz w:val="24"/>
                <w:szCs w:val="24"/>
              </w:rPr>
              <w:t>«Информационный навигатор в п</w:t>
            </w:r>
            <w:r w:rsidRPr="0012152B">
              <w:rPr>
                <w:rFonts w:ascii="Times New Roman" w:eastAsia="Times New Roman" w:hAnsi="Times New Roman"/>
                <w:iCs/>
                <w:sz w:val="24"/>
                <w:szCs w:val="24"/>
              </w:rPr>
              <w:t>о</w:t>
            </w:r>
            <w:r w:rsidRPr="0012152B">
              <w:rPr>
                <w:rFonts w:ascii="Times New Roman" w:eastAsia="Times New Roman" w:hAnsi="Times New Roman"/>
                <w:iCs/>
                <w:sz w:val="24"/>
                <w:szCs w:val="24"/>
              </w:rPr>
              <w:t>мощь СО НКО и социальных пре</w:t>
            </w:r>
            <w:r w:rsidRPr="0012152B">
              <w:rPr>
                <w:rFonts w:ascii="Times New Roman" w:eastAsia="Times New Roman" w:hAnsi="Times New Roman"/>
                <w:iCs/>
                <w:sz w:val="24"/>
                <w:szCs w:val="24"/>
              </w:rPr>
              <w:t>д</w:t>
            </w:r>
            <w:r w:rsidRPr="0012152B">
              <w:rPr>
                <w:rFonts w:ascii="Times New Roman" w:eastAsia="Times New Roman" w:hAnsi="Times New Roman"/>
                <w:iCs/>
                <w:sz w:val="24"/>
                <w:szCs w:val="24"/>
              </w:rPr>
              <w:t>принимателей»</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Онлайн- трансляция ИОГУНБ</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«Наследники Победы»</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ИОДБ им. Марка Сергеева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24</w:t>
            </w:r>
          </w:p>
        </w:tc>
      </w:tr>
      <w:tr w:rsidR="00817920" w:rsidRPr="0012152B" w:rsidTr="00E91F33">
        <w:trPr>
          <w:tblCellSpacing w:w="20" w:type="dxa"/>
          <w:jc w:val="center"/>
        </w:trPr>
        <w:tc>
          <w:tcPr>
            <w:tcW w:w="4164" w:type="dxa"/>
            <w:shd w:val="clear" w:color="auto" w:fill="auto"/>
          </w:tcPr>
          <w:p w:rsidR="00817920" w:rsidRPr="0012152B" w:rsidRDefault="00817920" w:rsidP="00E91F33">
            <w:pPr>
              <w:tabs>
                <w:tab w:val="left" w:pos="2166"/>
              </w:tabs>
              <w:spacing w:after="0" w:line="240" w:lineRule="auto"/>
              <w:ind w:left="-50"/>
              <w:rPr>
                <w:rFonts w:ascii="Times New Roman" w:hAnsi="Times New Roman"/>
                <w:sz w:val="24"/>
                <w:szCs w:val="24"/>
              </w:rPr>
            </w:pPr>
            <w:r w:rsidRPr="0012152B">
              <w:rPr>
                <w:rFonts w:ascii="Times New Roman" w:hAnsi="Times New Roman"/>
                <w:sz w:val="24"/>
                <w:szCs w:val="24"/>
              </w:rPr>
              <w:t>«Детский гнев», «Мой ребенок- по</w:t>
            </w:r>
            <w:r w:rsidRPr="0012152B">
              <w:rPr>
                <w:rFonts w:ascii="Times New Roman" w:hAnsi="Times New Roman"/>
                <w:sz w:val="24"/>
                <w:szCs w:val="24"/>
              </w:rPr>
              <w:t>д</w:t>
            </w:r>
            <w:r w:rsidRPr="0012152B">
              <w:rPr>
                <w:rFonts w:ascii="Times New Roman" w:hAnsi="Times New Roman"/>
                <w:sz w:val="24"/>
                <w:szCs w:val="24"/>
              </w:rPr>
              <w:t xml:space="preserve">росток» </w:t>
            </w:r>
            <w:r w:rsidRPr="0012152B">
              <w:rPr>
                <w:rFonts w:ascii="Times New Roman" w:hAnsi="Times New Roman"/>
                <w:sz w:val="24"/>
                <w:szCs w:val="24"/>
              </w:rPr>
              <w:tab/>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hAnsi="Times New Roman"/>
                <w:sz w:val="24"/>
                <w:szCs w:val="24"/>
              </w:rPr>
              <w:t>Вебинар в рамках пр</w:t>
            </w:r>
            <w:r w:rsidRPr="0012152B">
              <w:rPr>
                <w:rFonts w:ascii="Times New Roman" w:hAnsi="Times New Roman"/>
                <w:sz w:val="24"/>
                <w:szCs w:val="24"/>
              </w:rPr>
              <w:t>о</w:t>
            </w:r>
            <w:r w:rsidRPr="0012152B">
              <w:rPr>
                <w:rFonts w:ascii="Times New Roman" w:hAnsi="Times New Roman"/>
                <w:sz w:val="24"/>
                <w:szCs w:val="24"/>
              </w:rPr>
              <w:t>екта «Большая пер</w:t>
            </w:r>
            <w:r w:rsidRPr="0012152B">
              <w:rPr>
                <w:rFonts w:ascii="Times New Roman" w:hAnsi="Times New Roman"/>
                <w:sz w:val="24"/>
                <w:szCs w:val="24"/>
              </w:rPr>
              <w:t>е</w:t>
            </w:r>
            <w:r w:rsidRPr="0012152B">
              <w:rPr>
                <w:rFonts w:ascii="Times New Roman" w:hAnsi="Times New Roman"/>
                <w:sz w:val="24"/>
                <w:szCs w:val="24"/>
              </w:rPr>
              <w:t>мена»</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ИОЮБ им. И. Уткина </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20</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hAnsi="Times New Roman"/>
                <w:sz w:val="24"/>
                <w:szCs w:val="24"/>
              </w:rPr>
              <w:t>«</w:t>
            </w:r>
            <w:r w:rsidRPr="0012152B">
              <w:rPr>
                <w:rStyle w:val="af9"/>
                <w:rFonts w:ascii="Times New Roman" w:hAnsi="Times New Roman"/>
                <w:b w:val="0"/>
                <w:color w:val="333333"/>
                <w:sz w:val="24"/>
                <w:szCs w:val="24"/>
                <w:shd w:val="clear" w:color="auto" w:fill="FFFFFF"/>
              </w:rPr>
              <w:t>Дети и их родители как целевая аудитория социальных проектов: о</w:t>
            </w:r>
            <w:r w:rsidRPr="0012152B">
              <w:rPr>
                <w:rStyle w:val="af9"/>
                <w:rFonts w:ascii="Times New Roman" w:hAnsi="Times New Roman"/>
                <w:b w:val="0"/>
                <w:color w:val="333333"/>
                <w:sz w:val="24"/>
                <w:szCs w:val="24"/>
                <w:shd w:val="clear" w:color="auto" w:fill="FFFFFF"/>
              </w:rPr>
              <w:t>б</w:t>
            </w:r>
            <w:r w:rsidRPr="0012152B">
              <w:rPr>
                <w:rStyle w:val="af9"/>
                <w:rFonts w:ascii="Times New Roman" w:hAnsi="Times New Roman"/>
                <w:b w:val="0"/>
                <w:color w:val="333333"/>
                <w:sz w:val="24"/>
                <w:szCs w:val="24"/>
                <w:shd w:val="clear" w:color="auto" w:fill="FFFFFF"/>
              </w:rPr>
              <w:t>щие правила и тенденции</w:t>
            </w:r>
            <w:r w:rsidRPr="0012152B">
              <w:rPr>
                <w:rFonts w:ascii="Times New Roman" w:hAnsi="Times New Roman"/>
                <w:color w:val="333333"/>
                <w:sz w:val="24"/>
                <w:szCs w:val="24"/>
                <w:shd w:val="clear" w:color="auto" w:fill="FFFFFF"/>
              </w:rPr>
              <w:t>»</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eastAsia="Times New Roman" w:hAnsi="Times New Roman"/>
                <w:iCs/>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ИОДБ им. Марка Сергеева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21</w:t>
            </w:r>
          </w:p>
        </w:tc>
      </w:tr>
      <w:tr w:rsidR="00817920" w:rsidRPr="0012152B" w:rsidTr="00E91F33">
        <w:trPr>
          <w:tblCellSpacing w:w="20" w:type="dxa"/>
          <w:jc w:val="center"/>
        </w:trPr>
        <w:tc>
          <w:tcPr>
            <w:tcW w:w="4164" w:type="dxa"/>
            <w:shd w:val="clear" w:color="auto" w:fill="auto"/>
          </w:tcPr>
          <w:p w:rsidR="00817920" w:rsidRPr="0012152B" w:rsidRDefault="00817920" w:rsidP="00E91F33">
            <w:pPr>
              <w:tabs>
                <w:tab w:val="left" w:pos="2166"/>
              </w:tabs>
              <w:spacing w:after="0" w:line="240" w:lineRule="auto"/>
              <w:ind w:left="-50"/>
              <w:rPr>
                <w:rFonts w:ascii="Times New Roman" w:hAnsi="Times New Roman"/>
                <w:sz w:val="24"/>
                <w:szCs w:val="24"/>
              </w:rPr>
            </w:pPr>
            <w:r w:rsidRPr="0012152B">
              <w:rPr>
                <w:rFonts w:ascii="Times New Roman" w:hAnsi="Times New Roman"/>
                <w:sz w:val="24"/>
                <w:szCs w:val="24"/>
              </w:rPr>
              <w:t xml:space="preserve">«Аудиогиды и другие краеведческие продукты на основе отсканированных материалов» </w:t>
            </w:r>
          </w:p>
        </w:tc>
        <w:tc>
          <w:tcPr>
            <w:tcW w:w="2607" w:type="dxa"/>
            <w:shd w:val="clear" w:color="auto" w:fill="auto"/>
          </w:tcPr>
          <w:p w:rsidR="00817920" w:rsidRPr="0012152B" w:rsidRDefault="00817920" w:rsidP="00E91F33">
            <w:pPr>
              <w:spacing w:after="0" w:line="240" w:lineRule="auto"/>
              <w:ind w:left="-50"/>
              <w:rPr>
                <w:rFonts w:ascii="Times New Roman" w:eastAsia="Times New Roman" w:hAnsi="Times New Roman"/>
                <w:iCs/>
                <w:sz w:val="24"/>
                <w:szCs w:val="24"/>
              </w:rPr>
            </w:pPr>
            <w:r w:rsidRPr="0012152B">
              <w:rPr>
                <w:rFonts w:ascii="Times New Roman" w:hAnsi="Times New Roman"/>
                <w:sz w:val="24"/>
                <w:szCs w:val="24"/>
              </w:rPr>
              <w:t>Вебинар в рамках по</w:t>
            </w:r>
            <w:r w:rsidRPr="0012152B">
              <w:rPr>
                <w:rFonts w:ascii="Times New Roman" w:hAnsi="Times New Roman"/>
                <w:sz w:val="24"/>
                <w:szCs w:val="24"/>
              </w:rPr>
              <w:t>д</w:t>
            </w:r>
            <w:r w:rsidRPr="0012152B">
              <w:rPr>
                <w:rFonts w:ascii="Times New Roman" w:hAnsi="Times New Roman"/>
                <w:sz w:val="24"/>
                <w:szCs w:val="24"/>
              </w:rPr>
              <w:t>проекта «Электронная память Приангарья»</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«Социальное проектирование»</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 xml:space="preserve">Вебинар </w:t>
            </w:r>
          </w:p>
        </w:tc>
        <w:tc>
          <w:tcPr>
            <w:tcW w:w="5966" w:type="dxa"/>
            <w:shd w:val="clear" w:color="auto" w:fill="auto"/>
          </w:tcPr>
          <w:p w:rsidR="00817920" w:rsidRPr="0012152B" w:rsidRDefault="00817920" w:rsidP="00E91F33">
            <w:pPr>
              <w:spacing w:after="0" w:line="240" w:lineRule="auto"/>
              <w:rPr>
                <w:rFonts w:ascii="Times New Roman" w:eastAsia="Times New Roman" w:hAnsi="Times New Roman"/>
                <w:iCs/>
                <w:sz w:val="24"/>
                <w:szCs w:val="24"/>
              </w:rPr>
            </w:pPr>
            <w:r w:rsidRPr="0012152B">
              <w:rPr>
                <w:rFonts w:ascii="Times New Roman" w:eastAsia="Times New Roman" w:hAnsi="Times New Roman"/>
                <w:iCs/>
                <w:sz w:val="24"/>
                <w:szCs w:val="24"/>
              </w:rPr>
              <w:t xml:space="preserve">  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6</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«Библиотеки в экосистеме и экос</w:t>
            </w:r>
            <w:r w:rsidRPr="0012152B">
              <w:rPr>
                <w:rFonts w:ascii="Times New Roman" w:hAnsi="Times New Roman"/>
                <w:sz w:val="24"/>
                <w:szCs w:val="24"/>
              </w:rPr>
              <w:t>и</w:t>
            </w:r>
            <w:r w:rsidRPr="0012152B">
              <w:rPr>
                <w:rFonts w:ascii="Times New Roman" w:hAnsi="Times New Roman"/>
                <w:sz w:val="24"/>
                <w:szCs w:val="24"/>
              </w:rPr>
              <w:t>стема библиотеки»</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«Одноклассники в библиотеке: идеи для продвижения книг и чтения»</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«Вебландия и новый аспект интернет- безопасности»</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Видео лекция</w:t>
            </w:r>
          </w:p>
          <w:p w:rsidR="00817920" w:rsidRPr="0012152B" w:rsidRDefault="00817920" w:rsidP="00E91F33">
            <w:pPr>
              <w:spacing w:line="240" w:lineRule="auto"/>
              <w:rPr>
                <w:rFonts w:ascii="Times New Roman" w:hAnsi="Times New Roman"/>
                <w:sz w:val="24"/>
                <w:szCs w:val="24"/>
              </w:rPr>
            </w:pP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ИОДБ им. Марка Сергеева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«Организация дистанционного обуч</w:t>
            </w:r>
            <w:r w:rsidRPr="0012152B">
              <w:rPr>
                <w:rFonts w:ascii="Times New Roman" w:hAnsi="Times New Roman"/>
                <w:sz w:val="24"/>
                <w:szCs w:val="24"/>
              </w:rPr>
              <w:t>е</w:t>
            </w:r>
            <w:r w:rsidRPr="0012152B">
              <w:rPr>
                <w:rFonts w:ascii="Times New Roman" w:hAnsi="Times New Roman"/>
                <w:sz w:val="24"/>
                <w:szCs w:val="24"/>
              </w:rPr>
              <w:lastRenderedPageBreak/>
              <w:t>ния: отдельные вопросы по проф</w:t>
            </w:r>
            <w:r w:rsidRPr="0012152B">
              <w:rPr>
                <w:rFonts w:ascii="Times New Roman" w:hAnsi="Times New Roman"/>
                <w:sz w:val="24"/>
                <w:szCs w:val="24"/>
              </w:rPr>
              <w:t>и</w:t>
            </w:r>
            <w:r w:rsidRPr="0012152B">
              <w:rPr>
                <w:rFonts w:ascii="Times New Roman" w:hAnsi="Times New Roman"/>
                <w:sz w:val="24"/>
                <w:szCs w:val="24"/>
              </w:rPr>
              <w:t>лактике конфликтов»</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lastRenderedPageBreak/>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ОГКУ «Ресурсный центр служб школьной медиации»</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lastRenderedPageBreak/>
              <w:t>«Молчановка онлайн. О работе рег</w:t>
            </w:r>
            <w:r w:rsidRPr="0012152B">
              <w:rPr>
                <w:rFonts w:ascii="Times New Roman" w:hAnsi="Times New Roman"/>
                <w:sz w:val="24"/>
                <w:szCs w:val="24"/>
              </w:rPr>
              <w:t>и</w:t>
            </w:r>
            <w:r w:rsidRPr="0012152B">
              <w:rPr>
                <w:rFonts w:ascii="Times New Roman" w:hAnsi="Times New Roman"/>
                <w:sz w:val="24"/>
                <w:szCs w:val="24"/>
              </w:rPr>
              <w:t>ональной библиотеки в дистанцио</w:t>
            </w:r>
            <w:r w:rsidRPr="0012152B">
              <w:rPr>
                <w:rFonts w:ascii="Times New Roman" w:hAnsi="Times New Roman"/>
                <w:sz w:val="24"/>
                <w:szCs w:val="24"/>
              </w:rPr>
              <w:t>н</w:t>
            </w:r>
            <w:r w:rsidRPr="0012152B">
              <w:rPr>
                <w:rFonts w:ascii="Times New Roman" w:hAnsi="Times New Roman"/>
                <w:sz w:val="24"/>
                <w:szCs w:val="24"/>
              </w:rPr>
              <w:t>ной форме».</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color w:val="333333"/>
                <w:sz w:val="24"/>
                <w:szCs w:val="24"/>
                <w:shd w:val="clear" w:color="auto" w:fill="FFFFFF"/>
              </w:rPr>
              <w:t>«Роль чтения в развитии воображения детей дошкольного возраста». </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Онлайн- лекция</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ИОДБ им. Марка Сергеева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«Особенности применения в библи</w:t>
            </w:r>
            <w:r w:rsidRPr="0012152B">
              <w:rPr>
                <w:rFonts w:ascii="Times New Roman" w:hAnsi="Times New Roman"/>
                <w:sz w:val="24"/>
                <w:szCs w:val="24"/>
              </w:rPr>
              <w:t>о</w:t>
            </w:r>
            <w:r w:rsidRPr="0012152B">
              <w:rPr>
                <w:rFonts w:ascii="Times New Roman" w:hAnsi="Times New Roman"/>
                <w:sz w:val="24"/>
                <w:szCs w:val="24"/>
              </w:rPr>
              <w:t>теках ФЗ № 436 от 29.12.2010 «О з</w:t>
            </w:r>
            <w:r w:rsidRPr="0012152B">
              <w:rPr>
                <w:rFonts w:ascii="Times New Roman" w:hAnsi="Times New Roman"/>
                <w:sz w:val="24"/>
                <w:szCs w:val="24"/>
              </w:rPr>
              <w:t>а</w:t>
            </w:r>
            <w:r w:rsidRPr="0012152B">
              <w:rPr>
                <w:rFonts w:ascii="Times New Roman" w:hAnsi="Times New Roman"/>
                <w:sz w:val="24"/>
                <w:szCs w:val="24"/>
              </w:rPr>
              <w:t>щите детей от информации, прич</w:t>
            </w:r>
            <w:r w:rsidRPr="0012152B">
              <w:rPr>
                <w:rFonts w:ascii="Times New Roman" w:hAnsi="Times New Roman"/>
                <w:sz w:val="24"/>
                <w:szCs w:val="24"/>
              </w:rPr>
              <w:t>и</w:t>
            </w:r>
            <w:r w:rsidRPr="0012152B">
              <w:rPr>
                <w:rFonts w:ascii="Times New Roman" w:hAnsi="Times New Roman"/>
                <w:sz w:val="24"/>
                <w:szCs w:val="24"/>
              </w:rPr>
              <w:t>няющей вред их здоровью и разв</w:t>
            </w:r>
            <w:r w:rsidRPr="0012152B">
              <w:rPr>
                <w:rFonts w:ascii="Times New Roman" w:hAnsi="Times New Roman"/>
                <w:sz w:val="24"/>
                <w:szCs w:val="24"/>
              </w:rPr>
              <w:t>и</w:t>
            </w:r>
            <w:r w:rsidRPr="0012152B">
              <w:rPr>
                <w:rFonts w:ascii="Times New Roman" w:hAnsi="Times New Roman"/>
                <w:sz w:val="24"/>
                <w:szCs w:val="24"/>
              </w:rPr>
              <w:t>тию»</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Онлайн- лекция</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ИОДБ им. Марка Сергеева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 xml:space="preserve"> «#Культуранадом – новая реал</w:t>
            </w:r>
            <w:r w:rsidRPr="0012152B">
              <w:rPr>
                <w:rFonts w:ascii="Times New Roman" w:hAnsi="Times New Roman"/>
                <w:sz w:val="24"/>
                <w:szCs w:val="24"/>
              </w:rPr>
              <w:t>ь</w:t>
            </w:r>
            <w:r w:rsidRPr="0012152B">
              <w:rPr>
                <w:rFonts w:ascii="Times New Roman" w:hAnsi="Times New Roman"/>
                <w:sz w:val="24"/>
                <w:szCs w:val="24"/>
              </w:rPr>
              <w:t>ность»</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Межрегиональный онлайн-форума</w:t>
            </w:r>
          </w:p>
        </w:tc>
        <w:tc>
          <w:tcPr>
            <w:tcW w:w="5966" w:type="dxa"/>
            <w:shd w:val="clear" w:color="auto" w:fill="auto"/>
          </w:tcPr>
          <w:p w:rsidR="00817920" w:rsidRPr="0012152B" w:rsidRDefault="00817920" w:rsidP="00E91F33">
            <w:pPr>
              <w:spacing w:after="0" w:line="240" w:lineRule="auto"/>
              <w:ind w:left="118"/>
              <w:rPr>
                <w:rFonts w:ascii="Times New Roman" w:hAnsi="Times New Roman"/>
                <w:sz w:val="24"/>
                <w:szCs w:val="24"/>
              </w:rPr>
            </w:pPr>
            <w:r w:rsidRPr="0012152B">
              <w:rPr>
                <w:rFonts w:ascii="Times New Roman" w:hAnsi="Times New Roman"/>
                <w:sz w:val="24"/>
                <w:szCs w:val="24"/>
              </w:rPr>
              <w:t>г. Кузбасс</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hAnsi="Times New Roman"/>
                <w:sz w:val="24"/>
                <w:szCs w:val="24"/>
              </w:rPr>
              <w:t xml:space="preserve">Министерство культуры и национальной политики </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color w:val="333333"/>
                <w:sz w:val="24"/>
                <w:szCs w:val="24"/>
                <w:shd w:val="clear" w:color="auto" w:fill="FFFFFF"/>
              </w:rPr>
              <w:t xml:space="preserve"> «Государственные услуги-это пр</w:t>
            </w:r>
            <w:r w:rsidRPr="0012152B">
              <w:rPr>
                <w:rFonts w:ascii="Times New Roman" w:hAnsi="Times New Roman"/>
                <w:color w:val="333333"/>
                <w:sz w:val="24"/>
                <w:szCs w:val="24"/>
                <w:shd w:val="clear" w:color="auto" w:fill="FFFFFF"/>
              </w:rPr>
              <w:t>о</w:t>
            </w:r>
            <w:r w:rsidRPr="0012152B">
              <w:rPr>
                <w:rFonts w:ascii="Times New Roman" w:hAnsi="Times New Roman"/>
                <w:color w:val="333333"/>
                <w:sz w:val="24"/>
                <w:szCs w:val="24"/>
                <w:shd w:val="clear" w:color="auto" w:fill="FFFFFF"/>
              </w:rPr>
              <w:t>сто»</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Методический 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6</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«Опыт библиотек Иркутской области в работе по подпроекту ЭПП»</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«Грантовый конкур от А до Я»</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Семинар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Благотворительный фонд развития сообщества «Г</w:t>
            </w:r>
            <w:r w:rsidRPr="0012152B">
              <w:rPr>
                <w:rFonts w:ascii="Times New Roman" w:eastAsia="Times New Roman" w:hAnsi="Times New Roman"/>
                <w:iCs/>
                <w:sz w:val="24"/>
                <w:szCs w:val="24"/>
              </w:rPr>
              <w:t>а</w:t>
            </w:r>
            <w:r w:rsidRPr="0012152B">
              <w:rPr>
                <w:rFonts w:ascii="Times New Roman" w:eastAsia="Times New Roman" w:hAnsi="Times New Roman"/>
                <w:iCs/>
                <w:sz w:val="24"/>
                <w:szCs w:val="24"/>
              </w:rPr>
              <w:t>рант»</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«Применение ГОСТ Р 7.0.100-2018 в практике библиографической де</w:t>
            </w:r>
            <w:r w:rsidRPr="0012152B">
              <w:rPr>
                <w:rFonts w:ascii="Times New Roman" w:hAnsi="Times New Roman"/>
                <w:sz w:val="24"/>
                <w:szCs w:val="24"/>
              </w:rPr>
              <w:t>я</w:t>
            </w:r>
            <w:r w:rsidRPr="0012152B">
              <w:rPr>
                <w:rFonts w:ascii="Times New Roman" w:hAnsi="Times New Roman"/>
                <w:sz w:val="24"/>
                <w:szCs w:val="24"/>
              </w:rPr>
              <w:t>тельности»</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 xml:space="preserve">Вебинар </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Москва РГБ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20</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«Библиотека становится ближе: кейс Молчановки по удаленной регистр</w:t>
            </w:r>
            <w:r w:rsidRPr="0012152B">
              <w:rPr>
                <w:rFonts w:ascii="Times New Roman" w:hAnsi="Times New Roman"/>
                <w:sz w:val="24"/>
                <w:szCs w:val="24"/>
              </w:rPr>
              <w:t>а</w:t>
            </w:r>
            <w:r w:rsidRPr="0012152B">
              <w:rPr>
                <w:rFonts w:ascii="Times New Roman" w:hAnsi="Times New Roman"/>
                <w:sz w:val="24"/>
                <w:szCs w:val="24"/>
              </w:rPr>
              <w:t>ции читателей и доставке книг»</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rHeight w:val="414"/>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«Я и моя деятельность»</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Практический семинар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Москва РГБМ</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p>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«Внедрение перспективного плана развития в деятельность муниципал</w:t>
            </w:r>
            <w:r w:rsidRPr="0012152B">
              <w:rPr>
                <w:rFonts w:ascii="Times New Roman" w:hAnsi="Times New Roman"/>
                <w:sz w:val="24"/>
                <w:szCs w:val="24"/>
              </w:rPr>
              <w:t>ь</w:t>
            </w:r>
            <w:r w:rsidRPr="0012152B">
              <w:rPr>
                <w:rFonts w:ascii="Times New Roman" w:hAnsi="Times New Roman"/>
                <w:sz w:val="24"/>
                <w:szCs w:val="24"/>
              </w:rPr>
              <w:t>ных библиотек»</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 xml:space="preserve">«Работа библиотек в формате онлайн: </w:t>
            </w:r>
            <w:r w:rsidRPr="0012152B">
              <w:rPr>
                <w:rFonts w:ascii="Times New Roman" w:hAnsi="Times New Roman"/>
                <w:sz w:val="24"/>
                <w:szCs w:val="24"/>
              </w:rPr>
              <w:lastRenderedPageBreak/>
              <w:t>новые формы и методы»</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lastRenderedPageBreak/>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Санкт- Петербург</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lastRenderedPageBreak/>
              <w:t>СПб ГБУ «ЦБС Приморского района Санкт- Пете</w:t>
            </w:r>
            <w:r w:rsidRPr="0012152B">
              <w:rPr>
                <w:rFonts w:ascii="Times New Roman" w:eastAsia="Times New Roman" w:hAnsi="Times New Roman"/>
                <w:iCs/>
                <w:sz w:val="24"/>
                <w:szCs w:val="24"/>
              </w:rPr>
              <w:t>р</w:t>
            </w:r>
            <w:r w:rsidRPr="0012152B">
              <w:rPr>
                <w:rFonts w:ascii="Times New Roman" w:eastAsia="Times New Roman" w:hAnsi="Times New Roman"/>
                <w:iCs/>
                <w:sz w:val="24"/>
                <w:szCs w:val="24"/>
              </w:rPr>
              <w:t>бурга»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lastRenderedPageBreak/>
              <w:t>20</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lastRenderedPageBreak/>
              <w:t>«Улучшаем сервис: эффективный анализ после выставки»</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 xml:space="preserve">Вебинар </w:t>
            </w:r>
            <w:r w:rsidRPr="0012152B">
              <w:rPr>
                <w:rFonts w:ascii="Times New Roman" w:hAnsi="Times New Roman"/>
                <w:sz w:val="24"/>
                <w:szCs w:val="24"/>
                <w:lang w:val="en-US"/>
              </w:rPr>
              <w:t>PRO</w:t>
            </w:r>
            <w:r w:rsidRPr="0012152B">
              <w:rPr>
                <w:rFonts w:ascii="Times New Roman" w:hAnsi="Times New Roman"/>
                <w:sz w:val="24"/>
                <w:szCs w:val="24"/>
              </w:rPr>
              <w:t xml:space="preserve"> Культ</w:t>
            </w:r>
            <w:r w:rsidRPr="0012152B">
              <w:rPr>
                <w:rFonts w:ascii="Times New Roman" w:hAnsi="Times New Roman"/>
                <w:sz w:val="24"/>
                <w:szCs w:val="24"/>
              </w:rPr>
              <w:t>у</w:t>
            </w:r>
            <w:r w:rsidRPr="0012152B">
              <w:rPr>
                <w:rFonts w:ascii="Times New Roman" w:hAnsi="Times New Roman"/>
                <w:sz w:val="24"/>
                <w:szCs w:val="24"/>
              </w:rPr>
              <w:t>ра РФ</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20</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«Онлайн - события в библиотеке»</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ИОЮБ им. И. Уткина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«ПроДетЛит- нескучная энциклоп</w:t>
            </w:r>
            <w:r w:rsidRPr="0012152B">
              <w:rPr>
                <w:rFonts w:ascii="Times New Roman" w:hAnsi="Times New Roman"/>
                <w:sz w:val="24"/>
                <w:szCs w:val="24"/>
              </w:rPr>
              <w:t>е</w:t>
            </w:r>
            <w:r w:rsidRPr="0012152B">
              <w:rPr>
                <w:rFonts w:ascii="Times New Roman" w:hAnsi="Times New Roman"/>
                <w:sz w:val="24"/>
                <w:szCs w:val="24"/>
              </w:rPr>
              <w:t>дия детской литературы»</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Москва РГДБ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15</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«Современная детская поэзия: авторы. Жанровый состав, тематика»</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Москва РГДБ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«Опыт работы в поддержку семейного чтения библиотек страны и мира»</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ИОДБ им. Марка Сергеева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«Художественный иллюстратор в с</w:t>
            </w:r>
            <w:r w:rsidRPr="0012152B">
              <w:rPr>
                <w:rFonts w:ascii="Times New Roman" w:hAnsi="Times New Roman"/>
                <w:sz w:val="24"/>
                <w:szCs w:val="24"/>
              </w:rPr>
              <w:t>о</w:t>
            </w:r>
            <w:r w:rsidRPr="0012152B">
              <w:rPr>
                <w:rFonts w:ascii="Times New Roman" w:hAnsi="Times New Roman"/>
                <w:sz w:val="24"/>
                <w:szCs w:val="24"/>
              </w:rPr>
              <w:t>временной детской книге»</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Москва РГДБ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p>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«Современные требования к обсл</w:t>
            </w:r>
            <w:r w:rsidRPr="0012152B">
              <w:rPr>
                <w:rFonts w:ascii="Times New Roman" w:hAnsi="Times New Roman"/>
                <w:sz w:val="24"/>
                <w:szCs w:val="24"/>
              </w:rPr>
              <w:t>у</w:t>
            </w:r>
            <w:r w:rsidRPr="0012152B">
              <w:rPr>
                <w:rFonts w:ascii="Times New Roman" w:hAnsi="Times New Roman"/>
                <w:sz w:val="24"/>
                <w:szCs w:val="24"/>
              </w:rPr>
              <w:t>живанию пользователей»</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line="240" w:lineRule="auto"/>
              <w:rPr>
                <w:rFonts w:ascii="Times New Roman" w:hAnsi="Times New Roman"/>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p>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20</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«Биография для ПроДетЛит: теория и опыт»</w:t>
            </w:r>
          </w:p>
          <w:p w:rsidR="00817920" w:rsidRPr="0012152B" w:rsidRDefault="00817920" w:rsidP="00E91F33">
            <w:pPr>
              <w:spacing w:after="0" w:line="240" w:lineRule="auto"/>
              <w:ind w:left="-50"/>
              <w:rPr>
                <w:rFonts w:ascii="Times New Roman" w:hAnsi="Times New Roman"/>
                <w:sz w:val="24"/>
                <w:szCs w:val="24"/>
              </w:rPr>
            </w:pP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eastAsia="Times New Roman" w:hAnsi="Times New Roman"/>
                <w:iCs/>
                <w:sz w:val="24"/>
                <w:szCs w:val="24"/>
              </w:rPr>
              <w:t>г. Москва РГДБ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p>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«Современная проза для детей: пр</w:t>
            </w:r>
            <w:r w:rsidRPr="0012152B">
              <w:rPr>
                <w:rFonts w:ascii="Times New Roman" w:hAnsi="Times New Roman"/>
                <w:sz w:val="24"/>
                <w:szCs w:val="24"/>
              </w:rPr>
              <w:t>о</w:t>
            </w:r>
            <w:r w:rsidRPr="0012152B">
              <w:rPr>
                <w:rFonts w:ascii="Times New Roman" w:hAnsi="Times New Roman"/>
                <w:sz w:val="24"/>
                <w:szCs w:val="24"/>
              </w:rPr>
              <w:t>блемы и тенденции»</w:t>
            </w:r>
          </w:p>
        </w:tc>
        <w:tc>
          <w:tcPr>
            <w:tcW w:w="2607"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Москва РГДБ</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20</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Онлайн-совещание директоров мун</w:t>
            </w:r>
            <w:r w:rsidRPr="0012152B">
              <w:rPr>
                <w:rFonts w:ascii="Times New Roman" w:hAnsi="Times New Roman"/>
                <w:sz w:val="24"/>
                <w:szCs w:val="24"/>
              </w:rPr>
              <w:t>и</w:t>
            </w:r>
            <w:r w:rsidRPr="0012152B">
              <w:rPr>
                <w:rFonts w:ascii="Times New Roman" w:hAnsi="Times New Roman"/>
                <w:sz w:val="24"/>
                <w:szCs w:val="24"/>
              </w:rPr>
              <w:t>ципальных библиотек Иркутской о</w:t>
            </w:r>
            <w:r w:rsidRPr="0012152B">
              <w:rPr>
                <w:rFonts w:ascii="Times New Roman" w:hAnsi="Times New Roman"/>
                <w:sz w:val="24"/>
                <w:szCs w:val="24"/>
              </w:rPr>
              <w:t>б</w:t>
            </w:r>
            <w:r w:rsidRPr="0012152B">
              <w:rPr>
                <w:rFonts w:ascii="Times New Roman" w:hAnsi="Times New Roman"/>
                <w:sz w:val="24"/>
                <w:szCs w:val="24"/>
              </w:rPr>
              <w:t>ласти.</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Онлайн-совещание</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«Современные формы работы с пер</w:t>
            </w:r>
            <w:r w:rsidRPr="0012152B">
              <w:rPr>
                <w:rFonts w:ascii="Times New Roman" w:hAnsi="Times New Roman"/>
                <w:sz w:val="24"/>
                <w:szCs w:val="24"/>
              </w:rPr>
              <w:t>и</w:t>
            </w:r>
            <w:r w:rsidRPr="0012152B">
              <w:rPr>
                <w:rFonts w:ascii="Times New Roman" w:hAnsi="Times New Roman"/>
                <w:sz w:val="24"/>
                <w:szCs w:val="24"/>
              </w:rPr>
              <w:t>одическими изданиями в библиотеке»</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5</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«Областной конкурс «Семь жемч</w:t>
            </w:r>
            <w:r w:rsidRPr="0012152B">
              <w:rPr>
                <w:rFonts w:ascii="Times New Roman" w:hAnsi="Times New Roman"/>
                <w:sz w:val="24"/>
                <w:szCs w:val="24"/>
              </w:rPr>
              <w:t>у</w:t>
            </w:r>
            <w:r w:rsidRPr="0012152B">
              <w:rPr>
                <w:rFonts w:ascii="Times New Roman" w:hAnsi="Times New Roman"/>
                <w:sz w:val="24"/>
                <w:szCs w:val="24"/>
              </w:rPr>
              <w:t>жин Прибайкалья»</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ИОЮБ им. И. Уткина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5</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«Госуслуги- это просто»</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3</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«Работа с НЭБ. Правовые вопросы организации доступа к НЭБ»</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4</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lastRenderedPageBreak/>
              <w:t>«Разработка и составление контент- плана для работы в социальных с</w:t>
            </w:r>
            <w:r w:rsidRPr="0012152B">
              <w:rPr>
                <w:rFonts w:ascii="Times New Roman" w:hAnsi="Times New Roman"/>
                <w:sz w:val="24"/>
                <w:szCs w:val="24"/>
              </w:rPr>
              <w:t>е</w:t>
            </w:r>
            <w:r w:rsidRPr="0012152B">
              <w:rPr>
                <w:rFonts w:ascii="Times New Roman" w:hAnsi="Times New Roman"/>
                <w:sz w:val="24"/>
                <w:szCs w:val="24"/>
              </w:rPr>
              <w:t>тях»</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p>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p w:rsidR="00817920" w:rsidRPr="0012152B" w:rsidRDefault="00817920" w:rsidP="00E91F33">
            <w:pPr>
              <w:spacing w:after="0" w:line="240" w:lineRule="auto"/>
              <w:jc w:val="center"/>
              <w:rPr>
                <w:rFonts w:ascii="Times New Roman" w:eastAsia="Times New Roman" w:hAnsi="Times New Roman"/>
                <w:iCs/>
                <w:sz w:val="24"/>
                <w:szCs w:val="24"/>
              </w:rPr>
            </w:pP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«Электронная память Приангарья»</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3</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«Анализ онлайн- мероприятий и а</w:t>
            </w:r>
            <w:r w:rsidRPr="0012152B">
              <w:rPr>
                <w:rFonts w:ascii="Times New Roman" w:hAnsi="Times New Roman"/>
                <w:sz w:val="24"/>
                <w:szCs w:val="24"/>
              </w:rPr>
              <w:t>к</w:t>
            </w:r>
            <w:r w:rsidRPr="0012152B">
              <w:rPr>
                <w:rFonts w:ascii="Times New Roman" w:hAnsi="Times New Roman"/>
                <w:sz w:val="24"/>
                <w:szCs w:val="24"/>
              </w:rPr>
              <w:t>тивностей библиотек»</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 xml:space="preserve">Вебинар </w:t>
            </w:r>
          </w:p>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 xml:space="preserve">портала </w:t>
            </w:r>
            <w:r w:rsidRPr="0012152B">
              <w:rPr>
                <w:rFonts w:ascii="Times New Roman" w:hAnsi="Times New Roman"/>
                <w:sz w:val="24"/>
                <w:szCs w:val="24"/>
                <w:lang w:val="en-US"/>
              </w:rPr>
              <w:t>Pro</w:t>
            </w:r>
            <w:r w:rsidRPr="0012152B">
              <w:rPr>
                <w:rFonts w:ascii="Times New Roman" w:hAnsi="Times New Roman"/>
                <w:sz w:val="24"/>
                <w:szCs w:val="24"/>
              </w:rPr>
              <w:t>. Культура</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Санкт-Петербург</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ЦБС Приморского края</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3</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«Технология подготовки мероприятия онлайн- опыт Молчановки»</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p>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p w:rsidR="00817920" w:rsidRPr="0012152B" w:rsidRDefault="00817920" w:rsidP="00E91F33">
            <w:pPr>
              <w:spacing w:after="0" w:line="240" w:lineRule="auto"/>
              <w:jc w:val="center"/>
              <w:rPr>
                <w:rFonts w:ascii="Times New Roman" w:eastAsia="Times New Roman" w:hAnsi="Times New Roman"/>
                <w:iCs/>
                <w:sz w:val="24"/>
                <w:szCs w:val="24"/>
              </w:rPr>
            </w:pP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«Современная деловая переписка: правила, особенности, язык, этикет»</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 xml:space="preserve">г. Иркутск </w:t>
            </w:r>
          </w:p>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ИОГУНБ им. И.И. Молчанова- Сибирского</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w:t>
            </w:r>
          </w:p>
        </w:tc>
      </w:tr>
      <w:tr w:rsidR="00817920" w:rsidRPr="0012152B" w:rsidTr="00E91F33">
        <w:trPr>
          <w:tblCellSpacing w:w="20" w:type="dxa"/>
          <w:jc w:val="center"/>
        </w:trPr>
        <w:tc>
          <w:tcPr>
            <w:tcW w:w="4164"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«Как организовать и провести онлайн-викторину»</w:t>
            </w:r>
          </w:p>
        </w:tc>
        <w:tc>
          <w:tcPr>
            <w:tcW w:w="2607" w:type="dxa"/>
            <w:shd w:val="clear" w:color="auto" w:fill="auto"/>
          </w:tcPr>
          <w:p w:rsidR="00817920" w:rsidRPr="0012152B" w:rsidRDefault="00817920" w:rsidP="00E91F33">
            <w:pPr>
              <w:spacing w:after="0" w:line="240" w:lineRule="auto"/>
              <w:ind w:left="-50"/>
              <w:rPr>
                <w:rFonts w:ascii="Times New Roman" w:hAnsi="Times New Roman"/>
                <w:sz w:val="24"/>
                <w:szCs w:val="24"/>
              </w:rPr>
            </w:pPr>
            <w:r w:rsidRPr="0012152B">
              <w:rPr>
                <w:rFonts w:ascii="Times New Roman" w:hAnsi="Times New Roman"/>
                <w:sz w:val="24"/>
                <w:szCs w:val="24"/>
              </w:rPr>
              <w:t>Вебинар</w:t>
            </w:r>
          </w:p>
        </w:tc>
        <w:tc>
          <w:tcPr>
            <w:tcW w:w="5966" w:type="dxa"/>
            <w:shd w:val="clear" w:color="auto" w:fill="auto"/>
          </w:tcPr>
          <w:p w:rsidR="00817920" w:rsidRPr="0012152B" w:rsidRDefault="00817920" w:rsidP="00E91F33">
            <w:pPr>
              <w:spacing w:after="0" w:line="240" w:lineRule="auto"/>
              <w:ind w:left="118"/>
              <w:rPr>
                <w:rFonts w:ascii="Times New Roman" w:eastAsia="Times New Roman" w:hAnsi="Times New Roman"/>
                <w:iCs/>
                <w:sz w:val="24"/>
                <w:szCs w:val="24"/>
              </w:rPr>
            </w:pPr>
            <w:r w:rsidRPr="0012152B">
              <w:rPr>
                <w:rFonts w:ascii="Times New Roman" w:eastAsia="Times New Roman" w:hAnsi="Times New Roman"/>
                <w:iCs/>
                <w:sz w:val="24"/>
                <w:szCs w:val="24"/>
              </w:rPr>
              <w:t>г. Иркутск, ИОДБ им. Марка Сергеева</w:t>
            </w:r>
          </w:p>
        </w:tc>
        <w:tc>
          <w:tcPr>
            <w:tcW w:w="19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22</w:t>
            </w:r>
          </w:p>
        </w:tc>
      </w:tr>
      <w:tr w:rsidR="00817920" w:rsidRPr="0012152B" w:rsidTr="00E91F33">
        <w:trPr>
          <w:tblCellSpacing w:w="20" w:type="dxa"/>
          <w:jc w:val="center"/>
        </w:trPr>
        <w:tc>
          <w:tcPr>
            <w:tcW w:w="12817" w:type="dxa"/>
            <w:gridSpan w:val="3"/>
            <w:shd w:val="clear" w:color="auto" w:fill="auto"/>
          </w:tcPr>
          <w:p w:rsidR="00817920" w:rsidRPr="0012152B" w:rsidRDefault="00817920" w:rsidP="00E91F33">
            <w:pPr>
              <w:spacing w:after="0" w:line="240" w:lineRule="auto"/>
              <w:ind w:left="-50"/>
              <w:jc w:val="center"/>
              <w:rPr>
                <w:rFonts w:ascii="Times New Roman" w:eastAsia="Times New Roman" w:hAnsi="Times New Roman"/>
                <w:iCs/>
                <w:sz w:val="24"/>
                <w:szCs w:val="24"/>
              </w:rPr>
            </w:pPr>
            <w:r w:rsidRPr="0012152B">
              <w:rPr>
                <w:rFonts w:ascii="Times New Roman" w:eastAsia="Times New Roman" w:hAnsi="Times New Roman"/>
                <w:iCs/>
                <w:sz w:val="24"/>
                <w:szCs w:val="24"/>
              </w:rPr>
              <w:t>Всего мероприятий:52</w:t>
            </w:r>
          </w:p>
        </w:tc>
        <w:tc>
          <w:tcPr>
            <w:tcW w:w="1998" w:type="dxa"/>
            <w:shd w:val="clear" w:color="auto" w:fill="auto"/>
          </w:tcPr>
          <w:p w:rsidR="00817920" w:rsidRPr="0012152B" w:rsidRDefault="00817920" w:rsidP="00E91F33">
            <w:pPr>
              <w:spacing w:after="0" w:line="240" w:lineRule="auto"/>
              <w:ind w:left="709"/>
              <w:jc w:val="center"/>
              <w:rPr>
                <w:rFonts w:ascii="Times New Roman" w:eastAsia="Times New Roman" w:hAnsi="Times New Roman"/>
                <w:iCs/>
                <w:sz w:val="24"/>
                <w:szCs w:val="24"/>
              </w:rPr>
            </w:pPr>
            <w:r w:rsidRPr="0012152B">
              <w:rPr>
                <w:rFonts w:ascii="Times New Roman" w:eastAsia="Times New Roman" w:hAnsi="Times New Roman"/>
                <w:iCs/>
                <w:sz w:val="24"/>
                <w:szCs w:val="24"/>
              </w:rPr>
              <w:t>Всего:620</w:t>
            </w:r>
          </w:p>
        </w:tc>
      </w:tr>
    </w:tbl>
    <w:p w:rsidR="00817920" w:rsidRPr="0012152B" w:rsidRDefault="00817920" w:rsidP="00817920">
      <w:pPr>
        <w:spacing w:after="0" w:line="240" w:lineRule="auto"/>
        <w:ind w:left="709"/>
        <w:jc w:val="center"/>
        <w:rPr>
          <w:rFonts w:ascii="Times New Roman" w:eastAsia="Times New Roman" w:hAnsi="Times New Roman"/>
          <w:iCs/>
          <w:sz w:val="24"/>
          <w:szCs w:val="24"/>
        </w:rPr>
      </w:pPr>
    </w:p>
    <w:p w:rsidR="00817920" w:rsidRPr="0012152B" w:rsidRDefault="00817920" w:rsidP="00817920">
      <w:pPr>
        <w:spacing w:after="0" w:line="240" w:lineRule="auto"/>
        <w:ind w:left="709"/>
        <w:jc w:val="center"/>
        <w:rPr>
          <w:rFonts w:ascii="Times New Roman" w:eastAsia="Times New Roman" w:hAnsi="Times New Roman"/>
          <w:iCs/>
          <w:sz w:val="24"/>
          <w:szCs w:val="24"/>
        </w:rPr>
      </w:pPr>
    </w:p>
    <w:p w:rsidR="00817920" w:rsidRPr="0012152B" w:rsidRDefault="00817920" w:rsidP="00817920">
      <w:pPr>
        <w:spacing w:after="0" w:line="240" w:lineRule="auto"/>
        <w:ind w:left="709"/>
        <w:jc w:val="center"/>
        <w:rPr>
          <w:rFonts w:ascii="Times New Roman" w:eastAsia="Times New Roman" w:hAnsi="Times New Roman"/>
          <w:iCs/>
          <w:sz w:val="24"/>
          <w:szCs w:val="24"/>
        </w:rPr>
      </w:pPr>
      <w:r w:rsidRPr="0012152B">
        <w:rPr>
          <w:rFonts w:ascii="Times New Roman" w:eastAsia="Times New Roman" w:hAnsi="Times New Roman"/>
          <w:iCs/>
          <w:sz w:val="24"/>
          <w:szCs w:val="24"/>
        </w:rPr>
        <w:t>Количество сотрудников из основного персонала, не принявших участие в мероприятиях по ПК (без учета сотрудников, принимавших уч</w:t>
      </w:r>
      <w:r w:rsidRPr="0012152B">
        <w:rPr>
          <w:rFonts w:ascii="Times New Roman" w:eastAsia="Times New Roman" w:hAnsi="Times New Roman"/>
          <w:iCs/>
          <w:sz w:val="24"/>
          <w:szCs w:val="24"/>
        </w:rPr>
        <w:t>а</w:t>
      </w:r>
      <w:r w:rsidRPr="0012152B">
        <w:rPr>
          <w:rFonts w:ascii="Times New Roman" w:eastAsia="Times New Roman" w:hAnsi="Times New Roman"/>
          <w:iCs/>
          <w:sz w:val="24"/>
          <w:szCs w:val="24"/>
        </w:rPr>
        <w:t>стие несколько раз) - 0</w:t>
      </w:r>
    </w:p>
    <w:p w:rsidR="00817920" w:rsidRPr="0012152B" w:rsidRDefault="00817920" w:rsidP="00817920">
      <w:pPr>
        <w:spacing w:after="0" w:line="240" w:lineRule="auto"/>
        <w:ind w:left="709"/>
        <w:jc w:val="center"/>
        <w:rPr>
          <w:rFonts w:ascii="Times New Roman" w:eastAsia="Times New Roman" w:hAnsi="Times New Roman"/>
          <w:iCs/>
          <w:sz w:val="24"/>
          <w:szCs w:val="24"/>
        </w:rPr>
      </w:pPr>
    </w:p>
    <w:p w:rsidR="00817920" w:rsidRPr="0012152B" w:rsidRDefault="00817920" w:rsidP="00817920">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10.4.3. Мероприятия по повышению квалификации работников, организованные ЦБ</w:t>
      </w:r>
    </w:p>
    <w:tbl>
      <w:tblPr>
        <w:tblW w:w="14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2543"/>
        <w:gridCol w:w="5284"/>
        <w:gridCol w:w="1608"/>
      </w:tblGrid>
      <w:tr w:rsidR="00817920" w:rsidRPr="0012152B" w:rsidTr="00E91F33">
        <w:tc>
          <w:tcPr>
            <w:tcW w:w="4900" w:type="dxa"/>
            <w:shd w:val="clear" w:color="auto" w:fill="auto"/>
          </w:tcPr>
          <w:p w:rsidR="00817920" w:rsidRPr="0012152B" w:rsidRDefault="00817920" w:rsidP="00E91F33">
            <w:pPr>
              <w:spacing w:after="0" w:line="240" w:lineRule="auto"/>
              <w:ind w:left="-137"/>
              <w:jc w:val="center"/>
              <w:rPr>
                <w:rFonts w:ascii="Times New Roman" w:eastAsia="Times New Roman" w:hAnsi="Times New Roman"/>
                <w:iCs/>
                <w:sz w:val="24"/>
                <w:szCs w:val="24"/>
              </w:rPr>
            </w:pPr>
            <w:r w:rsidRPr="0012152B">
              <w:rPr>
                <w:rFonts w:ascii="Times New Roman" w:eastAsia="Times New Roman" w:hAnsi="Times New Roman"/>
                <w:iCs/>
                <w:sz w:val="24"/>
                <w:szCs w:val="24"/>
              </w:rPr>
              <w:t>Наименование мероприятия</w:t>
            </w:r>
          </w:p>
        </w:tc>
        <w:tc>
          <w:tcPr>
            <w:tcW w:w="2543" w:type="dxa"/>
            <w:shd w:val="clear" w:color="auto" w:fill="auto"/>
          </w:tcPr>
          <w:p w:rsidR="00817920" w:rsidRPr="0012152B" w:rsidRDefault="00817920" w:rsidP="00E91F33">
            <w:pPr>
              <w:spacing w:after="0" w:line="240" w:lineRule="auto"/>
              <w:ind w:left="-137"/>
              <w:jc w:val="center"/>
              <w:rPr>
                <w:rFonts w:ascii="Times New Roman" w:eastAsia="Times New Roman" w:hAnsi="Times New Roman"/>
                <w:iCs/>
                <w:sz w:val="24"/>
                <w:szCs w:val="24"/>
              </w:rPr>
            </w:pPr>
            <w:r w:rsidRPr="0012152B">
              <w:rPr>
                <w:rFonts w:ascii="Times New Roman" w:eastAsia="Times New Roman" w:hAnsi="Times New Roman"/>
                <w:iCs/>
                <w:sz w:val="24"/>
                <w:szCs w:val="24"/>
              </w:rPr>
              <w:t>Форма обучения</w:t>
            </w:r>
          </w:p>
        </w:tc>
        <w:tc>
          <w:tcPr>
            <w:tcW w:w="5284" w:type="dxa"/>
            <w:shd w:val="clear" w:color="auto" w:fill="auto"/>
          </w:tcPr>
          <w:p w:rsidR="00817920" w:rsidRPr="0012152B" w:rsidRDefault="00817920" w:rsidP="00E91F33">
            <w:pPr>
              <w:spacing w:after="0" w:line="240" w:lineRule="auto"/>
              <w:ind w:left="-137"/>
              <w:jc w:val="center"/>
              <w:rPr>
                <w:rFonts w:ascii="Times New Roman" w:eastAsia="Times New Roman" w:hAnsi="Times New Roman"/>
                <w:iCs/>
                <w:sz w:val="24"/>
                <w:szCs w:val="24"/>
              </w:rPr>
            </w:pPr>
            <w:r w:rsidRPr="0012152B">
              <w:rPr>
                <w:rFonts w:ascii="Times New Roman" w:eastAsia="Times New Roman" w:hAnsi="Times New Roman"/>
                <w:iCs/>
                <w:sz w:val="24"/>
                <w:szCs w:val="24"/>
              </w:rPr>
              <w:t>Основные темы</w:t>
            </w:r>
          </w:p>
        </w:tc>
        <w:tc>
          <w:tcPr>
            <w:tcW w:w="1608" w:type="dxa"/>
            <w:shd w:val="clear" w:color="auto" w:fill="auto"/>
          </w:tcPr>
          <w:p w:rsidR="00817920" w:rsidRPr="0012152B" w:rsidRDefault="00817920" w:rsidP="00E91F33">
            <w:pPr>
              <w:spacing w:after="0" w:line="240" w:lineRule="auto"/>
              <w:ind w:left="-137"/>
              <w:jc w:val="center"/>
              <w:rPr>
                <w:rFonts w:ascii="Times New Roman" w:eastAsia="Times New Roman" w:hAnsi="Times New Roman"/>
                <w:iCs/>
                <w:sz w:val="24"/>
                <w:szCs w:val="24"/>
              </w:rPr>
            </w:pPr>
            <w:r w:rsidRPr="0012152B">
              <w:rPr>
                <w:rFonts w:ascii="Times New Roman" w:eastAsia="Times New Roman" w:hAnsi="Times New Roman"/>
                <w:iCs/>
                <w:sz w:val="24"/>
                <w:szCs w:val="24"/>
              </w:rPr>
              <w:t>Кол-во учас</w:t>
            </w:r>
            <w:r w:rsidRPr="0012152B">
              <w:rPr>
                <w:rFonts w:ascii="Times New Roman" w:eastAsia="Times New Roman" w:hAnsi="Times New Roman"/>
                <w:iCs/>
                <w:sz w:val="24"/>
                <w:szCs w:val="24"/>
              </w:rPr>
              <w:t>т</w:t>
            </w:r>
            <w:r w:rsidRPr="0012152B">
              <w:rPr>
                <w:rFonts w:ascii="Times New Roman" w:eastAsia="Times New Roman" w:hAnsi="Times New Roman"/>
                <w:iCs/>
                <w:sz w:val="24"/>
                <w:szCs w:val="24"/>
              </w:rPr>
              <w:t>ников</w:t>
            </w:r>
          </w:p>
        </w:tc>
      </w:tr>
      <w:tr w:rsidR="00817920" w:rsidRPr="0012152B" w:rsidTr="00E91F33">
        <w:tc>
          <w:tcPr>
            <w:tcW w:w="4900" w:type="dxa"/>
            <w:shd w:val="clear" w:color="auto" w:fill="auto"/>
          </w:tcPr>
          <w:p w:rsidR="00817920" w:rsidRPr="0012152B" w:rsidRDefault="00817920" w:rsidP="00E91F33">
            <w:pPr>
              <w:spacing w:line="240" w:lineRule="auto"/>
              <w:rPr>
                <w:rFonts w:ascii="Times New Roman" w:hAnsi="Times New Roman"/>
                <w:sz w:val="24"/>
                <w:szCs w:val="24"/>
              </w:rPr>
            </w:pPr>
            <w:r w:rsidRPr="0012152B">
              <w:rPr>
                <w:rFonts w:ascii="Times New Roman" w:hAnsi="Times New Roman"/>
                <w:sz w:val="24"/>
                <w:szCs w:val="24"/>
              </w:rPr>
              <w:t>«2019 год в библиотечном формате. Итоги и перспективы деятельности библиотек З</w:t>
            </w:r>
            <w:r w:rsidRPr="0012152B">
              <w:rPr>
                <w:rFonts w:ascii="Times New Roman" w:hAnsi="Times New Roman"/>
                <w:sz w:val="24"/>
                <w:szCs w:val="24"/>
              </w:rPr>
              <w:t>и</w:t>
            </w:r>
            <w:r w:rsidRPr="0012152B">
              <w:rPr>
                <w:rFonts w:ascii="Times New Roman" w:hAnsi="Times New Roman"/>
                <w:sz w:val="24"/>
                <w:szCs w:val="24"/>
              </w:rPr>
              <w:t>минского района».</w:t>
            </w:r>
          </w:p>
          <w:p w:rsidR="00817920" w:rsidRPr="0012152B" w:rsidRDefault="00817920" w:rsidP="00E91F33">
            <w:pPr>
              <w:spacing w:after="0" w:line="240" w:lineRule="auto"/>
              <w:ind w:left="709"/>
              <w:rPr>
                <w:rFonts w:ascii="Times New Roman" w:eastAsia="Times New Roman" w:hAnsi="Times New Roman"/>
                <w:iCs/>
                <w:sz w:val="24"/>
                <w:szCs w:val="24"/>
              </w:rPr>
            </w:pPr>
          </w:p>
        </w:tc>
        <w:tc>
          <w:tcPr>
            <w:tcW w:w="2543" w:type="dxa"/>
            <w:shd w:val="clear" w:color="auto" w:fill="auto"/>
          </w:tcPr>
          <w:p w:rsidR="00817920" w:rsidRPr="0012152B" w:rsidRDefault="00817920" w:rsidP="00E91F33">
            <w:pPr>
              <w:spacing w:after="0" w:line="240" w:lineRule="auto"/>
              <w:ind w:left="77"/>
              <w:rPr>
                <w:rFonts w:ascii="Times New Roman" w:eastAsia="Times New Roman" w:hAnsi="Times New Roman"/>
                <w:iCs/>
                <w:sz w:val="24"/>
                <w:szCs w:val="24"/>
              </w:rPr>
            </w:pPr>
            <w:r w:rsidRPr="0012152B">
              <w:rPr>
                <w:rFonts w:ascii="Times New Roman" w:eastAsia="Times New Roman" w:hAnsi="Times New Roman"/>
                <w:iCs/>
                <w:sz w:val="24"/>
                <w:szCs w:val="24"/>
              </w:rPr>
              <w:t>Аналитический     семинар</w:t>
            </w:r>
          </w:p>
        </w:tc>
        <w:tc>
          <w:tcPr>
            <w:tcW w:w="5284" w:type="dxa"/>
            <w:shd w:val="clear" w:color="auto" w:fill="auto"/>
          </w:tcPr>
          <w:p w:rsidR="00817920" w:rsidRPr="0012152B" w:rsidRDefault="00817920" w:rsidP="00E91F33">
            <w:pPr>
              <w:spacing w:after="0" w:line="240" w:lineRule="auto"/>
              <w:ind w:right="-150" w:firstLine="195"/>
              <w:rPr>
                <w:rFonts w:ascii="Times New Roman" w:hAnsi="Times New Roman"/>
                <w:color w:val="FF0000"/>
                <w:sz w:val="24"/>
                <w:szCs w:val="24"/>
              </w:rPr>
            </w:pPr>
            <w:r w:rsidRPr="0012152B">
              <w:rPr>
                <w:rFonts w:ascii="Times New Roman" w:hAnsi="Times New Roman"/>
                <w:sz w:val="24"/>
                <w:szCs w:val="24"/>
              </w:rPr>
              <w:t>- «Рейтинг и антирейтинг отчетной кампании 2019 года библиотек Зиминского района»;</w:t>
            </w:r>
          </w:p>
          <w:p w:rsidR="00817920" w:rsidRPr="0012152B" w:rsidRDefault="00817920" w:rsidP="00E91F33">
            <w:pPr>
              <w:spacing w:after="0" w:line="240" w:lineRule="auto"/>
              <w:ind w:firstLine="195"/>
              <w:rPr>
                <w:rFonts w:ascii="Times New Roman" w:hAnsi="Times New Roman"/>
                <w:sz w:val="24"/>
                <w:szCs w:val="24"/>
              </w:rPr>
            </w:pPr>
            <w:r w:rsidRPr="0012152B">
              <w:rPr>
                <w:rFonts w:ascii="Times New Roman" w:hAnsi="Times New Roman"/>
                <w:sz w:val="24"/>
                <w:szCs w:val="24"/>
              </w:rPr>
              <w:t>- «Информационные отчеты библиотек Зими</w:t>
            </w:r>
            <w:r w:rsidRPr="0012152B">
              <w:rPr>
                <w:rFonts w:ascii="Times New Roman" w:hAnsi="Times New Roman"/>
                <w:sz w:val="24"/>
                <w:szCs w:val="24"/>
              </w:rPr>
              <w:t>н</w:t>
            </w:r>
            <w:r w:rsidRPr="0012152B">
              <w:rPr>
                <w:rFonts w:ascii="Times New Roman" w:hAnsi="Times New Roman"/>
                <w:sz w:val="24"/>
                <w:szCs w:val="24"/>
              </w:rPr>
              <w:t>ского района за 2019г.  ТОП ФАКТ»;</w:t>
            </w:r>
          </w:p>
          <w:p w:rsidR="00817920" w:rsidRPr="0012152B" w:rsidRDefault="00817920" w:rsidP="00E91F33">
            <w:pPr>
              <w:spacing w:after="0" w:line="240" w:lineRule="auto"/>
              <w:ind w:firstLine="195"/>
              <w:rPr>
                <w:rFonts w:ascii="Times New Roman" w:hAnsi="Times New Roman"/>
                <w:sz w:val="24"/>
                <w:szCs w:val="24"/>
              </w:rPr>
            </w:pPr>
            <w:r w:rsidRPr="0012152B">
              <w:rPr>
                <w:rFonts w:ascii="Times New Roman" w:hAnsi="Times New Roman"/>
                <w:sz w:val="24"/>
                <w:szCs w:val="24"/>
              </w:rPr>
              <w:t>- «Новости отрасли»;</w:t>
            </w:r>
          </w:p>
          <w:p w:rsidR="00817920" w:rsidRPr="0012152B" w:rsidRDefault="00817920" w:rsidP="00E91F33">
            <w:pPr>
              <w:spacing w:after="0" w:line="240" w:lineRule="auto"/>
              <w:ind w:firstLine="195"/>
              <w:rPr>
                <w:rFonts w:ascii="Times New Roman" w:eastAsia="Times New Roman" w:hAnsi="Times New Roman"/>
                <w:iCs/>
                <w:sz w:val="24"/>
                <w:szCs w:val="24"/>
              </w:rPr>
            </w:pPr>
            <w:r w:rsidRPr="0012152B">
              <w:rPr>
                <w:rFonts w:ascii="Times New Roman" w:hAnsi="Times New Roman"/>
                <w:sz w:val="24"/>
                <w:szCs w:val="24"/>
              </w:rPr>
              <w:t>- «Наш фотовернисаж: галерея библиотечной жизни 2019г.».</w:t>
            </w:r>
          </w:p>
        </w:tc>
        <w:tc>
          <w:tcPr>
            <w:tcW w:w="1608" w:type="dxa"/>
            <w:shd w:val="clear" w:color="auto" w:fill="auto"/>
          </w:tcPr>
          <w:p w:rsidR="00817920" w:rsidRPr="0012152B" w:rsidRDefault="00817920" w:rsidP="00E91F33">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17</w:t>
            </w:r>
          </w:p>
        </w:tc>
      </w:tr>
      <w:tr w:rsidR="00817920" w:rsidRPr="0012152B" w:rsidTr="00E91F33">
        <w:tc>
          <w:tcPr>
            <w:tcW w:w="4900" w:type="dxa"/>
            <w:shd w:val="clear" w:color="auto" w:fill="auto"/>
          </w:tcPr>
          <w:p w:rsidR="00817920" w:rsidRPr="0012152B" w:rsidRDefault="00817920" w:rsidP="00E91F33">
            <w:pPr>
              <w:spacing w:after="0" w:line="240" w:lineRule="auto"/>
              <w:rPr>
                <w:rFonts w:ascii="Times New Roman" w:hAnsi="Times New Roman"/>
                <w:iCs/>
                <w:color w:val="262626"/>
                <w:sz w:val="24"/>
                <w:szCs w:val="24"/>
              </w:rPr>
            </w:pPr>
            <w:r w:rsidRPr="0012152B">
              <w:rPr>
                <w:rFonts w:ascii="Times New Roman" w:hAnsi="Times New Roman"/>
                <w:iCs/>
                <w:color w:val="262626"/>
                <w:sz w:val="24"/>
                <w:szCs w:val="24"/>
              </w:rPr>
              <w:t>«Библиотеки в социальных сетях и мессе</w:t>
            </w:r>
            <w:r w:rsidRPr="0012152B">
              <w:rPr>
                <w:rFonts w:ascii="Times New Roman" w:hAnsi="Times New Roman"/>
                <w:iCs/>
                <w:color w:val="262626"/>
                <w:sz w:val="24"/>
                <w:szCs w:val="24"/>
              </w:rPr>
              <w:t>н</w:t>
            </w:r>
            <w:r w:rsidRPr="0012152B">
              <w:rPr>
                <w:rFonts w:ascii="Times New Roman" w:hAnsi="Times New Roman"/>
                <w:iCs/>
                <w:color w:val="262626"/>
                <w:sz w:val="24"/>
                <w:szCs w:val="24"/>
              </w:rPr>
              <w:t>джерах»</w:t>
            </w:r>
          </w:p>
          <w:p w:rsidR="00817920" w:rsidRPr="0012152B" w:rsidRDefault="00817920" w:rsidP="00E91F33">
            <w:pPr>
              <w:pStyle w:val="Default"/>
              <w:spacing w:line="240" w:lineRule="auto"/>
            </w:pPr>
          </w:p>
        </w:tc>
        <w:tc>
          <w:tcPr>
            <w:tcW w:w="2543" w:type="dxa"/>
            <w:shd w:val="clear" w:color="auto" w:fill="auto"/>
          </w:tcPr>
          <w:p w:rsidR="00817920" w:rsidRPr="0012152B" w:rsidRDefault="00817920" w:rsidP="00E91F33">
            <w:pPr>
              <w:spacing w:after="0" w:line="240" w:lineRule="auto"/>
              <w:ind w:left="77"/>
              <w:rPr>
                <w:rFonts w:ascii="Times New Roman" w:eastAsia="Times New Roman" w:hAnsi="Times New Roman"/>
                <w:iCs/>
                <w:sz w:val="24"/>
                <w:szCs w:val="24"/>
              </w:rPr>
            </w:pPr>
            <w:r w:rsidRPr="0012152B">
              <w:rPr>
                <w:rFonts w:ascii="Times New Roman" w:eastAsia="Times New Roman" w:hAnsi="Times New Roman"/>
                <w:iCs/>
                <w:sz w:val="24"/>
                <w:szCs w:val="24"/>
              </w:rPr>
              <w:t>Практикум</w:t>
            </w:r>
          </w:p>
        </w:tc>
        <w:tc>
          <w:tcPr>
            <w:tcW w:w="5284" w:type="dxa"/>
            <w:shd w:val="clear" w:color="auto" w:fill="auto"/>
          </w:tcPr>
          <w:p w:rsidR="00817920" w:rsidRPr="0012152B" w:rsidRDefault="00817920" w:rsidP="00E91F33">
            <w:pPr>
              <w:spacing w:after="0" w:line="240" w:lineRule="auto"/>
              <w:ind w:right="-150" w:firstLine="195"/>
              <w:rPr>
                <w:rFonts w:ascii="Times New Roman" w:hAnsi="Times New Roman"/>
                <w:sz w:val="24"/>
                <w:szCs w:val="24"/>
              </w:rPr>
            </w:pPr>
            <w:r w:rsidRPr="0012152B">
              <w:rPr>
                <w:rFonts w:ascii="Times New Roman" w:hAnsi="Times New Roman"/>
                <w:sz w:val="24"/>
                <w:szCs w:val="24"/>
              </w:rPr>
              <w:t>-«Библиотека и социальные медиа»;</w:t>
            </w:r>
          </w:p>
          <w:p w:rsidR="00817920" w:rsidRPr="0012152B" w:rsidRDefault="00817920" w:rsidP="00E91F33">
            <w:pPr>
              <w:spacing w:after="0" w:line="240" w:lineRule="auto"/>
              <w:ind w:right="-150" w:firstLine="195"/>
              <w:rPr>
                <w:rFonts w:ascii="Times New Roman" w:hAnsi="Times New Roman"/>
                <w:sz w:val="24"/>
                <w:szCs w:val="24"/>
              </w:rPr>
            </w:pPr>
            <w:r w:rsidRPr="0012152B">
              <w:rPr>
                <w:rFonts w:ascii="Times New Roman" w:hAnsi="Times New Roman"/>
                <w:sz w:val="24"/>
                <w:szCs w:val="24"/>
              </w:rPr>
              <w:t>-«Определение целей и задач»;</w:t>
            </w:r>
          </w:p>
          <w:p w:rsidR="00817920" w:rsidRPr="0012152B" w:rsidRDefault="00817920" w:rsidP="00E91F33">
            <w:pPr>
              <w:spacing w:after="0" w:line="240" w:lineRule="auto"/>
              <w:ind w:right="-150" w:firstLine="195"/>
              <w:rPr>
                <w:rFonts w:ascii="Times New Roman" w:hAnsi="Times New Roman"/>
                <w:sz w:val="24"/>
                <w:szCs w:val="24"/>
              </w:rPr>
            </w:pPr>
            <w:r w:rsidRPr="0012152B">
              <w:rPr>
                <w:rFonts w:ascii="Times New Roman" w:hAnsi="Times New Roman"/>
                <w:sz w:val="24"/>
                <w:szCs w:val="24"/>
              </w:rPr>
              <w:t>-«Профиль, группа или публичная страница- что выбрать?»;</w:t>
            </w:r>
          </w:p>
          <w:p w:rsidR="00817920" w:rsidRPr="0012152B" w:rsidRDefault="00817920" w:rsidP="00E91F33">
            <w:pPr>
              <w:spacing w:after="0" w:line="240" w:lineRule="auto"/>
              <w:ind w:right="-150" w:firstLine="195"/>
              <w:rPr>
                <w:rFonts w:ascii="Times New Roman" w:hAnsi="Times New Roman"/>
                <w:sz w:val="24"/>
                <w:szCs w:val="24"/>
              </w:rPr>
            </w:pPr>
            <w:r w:rsidRPr="0012152B">
              <w:rPr>
                <w:rFonts w:ascii="Times New Roman" w:hAnsi="Times New Roman"/>
                <w:sz w:val="24"/>
                <w:szCs w:val="24"/>
              </w:rPr>
              <w:lastRenderedPageBreak/>
              <w:t>-«Технология деятельности».</w:t>
            </w:r>
          </w:p>
        </w:tc>
        <w:tc>
          <w:tcPr>
            <w:tcW w:w="1608" w:type="dxa"/>
            <w:shd w:val="clear" w:color="auto" w:fill="auto"/>
          </w:tcPr>
          <w:p w:rsidR="00817920" w:rsidRPr="0012152B" w:rsidRDefault="00817920" w:rsidP="00E91F33">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lastRenderedPageBreak/>
              <w:t>5</w:t>
            </w:r>
          </w:p>
        </w:tc>
      </w:tr>
      <w:tr w:rsidR="00817920" w:rsidRPr="0012152B" w:rsidTr="00E91F33">
        <w:tc>
          <w:tcPr>
            <w:tcW w:w="4900" w:type="dxa"/>
            <w:shd w:val="clear" w:color="auto" w:fill="auto"/>
          </w:tcPr>
          <w:p w:rsidR="00817920" w:rsidRPr="0012152B" w:rsidRDefault="00817920" w:rsidP="00E91F33">
            <w:pPr>
              <w:pStyle w:val="Default"/>
              <w:spacing w:line="240" w:lineRule="auto"/>
            </w:pPr>
            <w:r w:rsidRPr="0012152B">
              <w:rPr>
                <w:iCs/>
              </w:rPr>
              <w:lastRenderedPageBreak/>
              <w:t>«</w:t>
            </w:r>
            <w:r w:rsidRPr="0012152B">
              <w:rPr>
                <w:bCs/>
              </w:rPr>
              <w:t>Продвижение книги и чтения с использов</w:t>
            </w:r>
            <w:r w:rsidRPr="0012152B">
              <w:rPr>
                <w:bCs/>
              </w:rPr>
              <w:t>а</w:t>
            </w:r>
            <w:r w:rsidRPr="0012152B">
              <w:rPr>
                <w:bCs/>
              </w:rPr>
              <w:t>нием программ по созданию видеороликов и буктрейлеров</w:t>
            </w:r>
            <w:r w:rsidRPr="0012152B">
              <w:rPr>
                <w:iCs/>
              </w:rPr>
              <w:t>»</w:t>
            </w:r>
          </w:p>
        </w:tc>
        <w:tc>
          <w:tcPr>
            <w:tcW w:w="2543" w:type="dxa"/>
            <w:shd w:val="clear" w:color="auto" w:fill="auto"/>
          </w:tcPr>
          <w:p w:rsidR="00817920" w:rsidRPr="0012152B" w:rsidRDefault="00817920" w:rsidP="00E91F33">
            <w:pPr>
              <w:spacing w:after="0" w:line="240" w:lineRule="auto"/>
              <w:ind w:left="77"/>
              <w:rPr>
                <w:rFonts w:ascii="Times New Roman" w:eastAsia="Times New Roman" w:hAnsi="Times New Roman"/>
                <w:iCs/>
                <w:sz w:val="24"/>
                <w:szCs w:val="24"/>
              </w:rPr>
            </w:pPr>
            <w:r w:rsidRPr="0012152B">
              <w:rPr>
                <w:rFonts w:ascii="Times New Roman" w:eastAsia="Times New Roman" w:hAnsi="Times New Roman"/>
                <w:iCs/>
                <w:sz w:val="24"/>
                <w:szCs w:val="24"/>
              </w:rPr>
              <w:t xml:space="preserve">Практикум </w:t>
            </w:r>
          </w:p>
        </w:tc>
        <w:tc>
          <w:tcPr>
            <w:tcW w:w="5284" w:type="dxa"/>
            <w:shd w:val="clear" w:color="auto" w:fill="auto"/>
          </w:tcPr>
          <w:p w:rsidR="00817920" w:rsidRPr="0012152B" w:rsidRDefault="00817920" w:rsidP="00E91F33">
            <w:pPr>
              <w:spacing w:after="0" w:line="240" w:lineRule="auto"/>
              <w:ind w:right="-150" w:firstLine="195"/>
              <w:rPr>
                <w:rFonts w:ascii="Times New Roman" w:hAnsi="Times New Roman"/>
                <w:sz w:val="24"/>
                <w:szCs w:val="24"/>
              </w:rPr>
            </w:pPr>
            <w:r w:rsidRPr="0012152B">
              <w:rPr>
                <w:rFonts w:ascii="Times New Roman" w:hAnsi="Times New Roman"/>
                <w:sz w:val="24"/>
                <w:szCs w:val="24"/>
              </w:rPr>
              <w:t xml:space="preserve">-«Основные этапы создания </w:t>
            </w:r>
            <w:r w:rsidRPr="0012152B">
              <w:rPr>
                <w:rFonts w:ascii="Times New Roman" w:hAnsi="Times New Roman"/>
                <w:bCs/>
                <w:color w:val="000000"/>
                <w:sz w:val="24"/>
                <w:szCs w:val="24"/>
              </w:rPr>
              <w:t>видеороликов</w:t>
            </w:r>
            <w:r w:rsidRPr="0012152B">
              <w:rPr>
                <w:rFonts w:ascii="Times New Roman" w:hAnsi="Times New Roman"/>
                <w:bCs/>
                <w:sz w:val="24"/>
                <w:szCs w:val="24"/>
              </w:rPr>
              <w:t xml:space="preserve"> и буктрейлеров».</w:t>
            </w:r>
          </w:p>
        </w:tc>
        <w:tc>
          <w:tcPr>
            <w:tcW w:w="1608" w:type="dxa"/>
            <w:shd w:val="clear" w:color="auto" w:fill="auto"/>
          </w:tcPr>
          <w:p w:rsidR="00817920" w:rsidRPr="0012152B" w:rsidRDefault="00817920" w:rsidP="00E91F33">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6</w:t>
            </w:r>
          </w:p>
        </w:tc>
      </w:tr>
      <w:tr w:rsidR="00817920" w:rsidRPr="0012152B" w:rsidTr="00E91F33">
        <w:tc>
          <w:tcPr>
            <w:tcW w:w="4900" w:type="dxa"/>
            <w:shd w:val="clear" w:color="auto" w:fill="auto"/>
          </w:tcPr>
          <w:p w:rsidR="00817920" w:rsidRPr="0012152B" w:rsidRDefault="00817920" w:rsidP="00E91F33">
            <w:pPr>
              <w:spacing w:line="240" w:lineRule="auto"/>
              <w:jc w:val="both"/>
              <w:rPr>
                <w:rFonts w:ascii="Times New Roman" w:hAnsi="Times New Roman"/>
                <w:sz w:val="24"/>
                <w:szCs w:val="24"/>
              </w:rPr>
            </w:pPr>
            <w:r w:rsidRPr="0012152B">
              <w:rPr>
                <w:rFonts w:ascii="Times New Roman" w:hAnsi="Times New Roman"/>
                <w:sz w:val="24"/>
                <w:szCs w:val="24"/>
              </w:rPr>
              <w:t>«Организационно-правовые аспекты фун</w:t>
            </w:r>
            <w:r w:rsidRPr="0012152B">
              <w:rPr>
                <w:rFonts w:ascii="Times New Roman" w:hAnsi="Times New Roman"/>
                <w:sz w:val="24"/>
                <w:szCs w:val="24"/>
              </w:rPr>
              <w:t>к</w:t>
            </w:r>
            <w:r w:rsidRPr="0012152B">
              <w:rPr>
                <w:rFonts w:ascii="Times New Roman" w:hAnsi="Times New Roman"/>
                <w:sz w:val="24"/>
                <w:szCs w:val="24"/>
              </w:rPr>
              <w:t>ционирования библиотеки»</w:t>
            </w:r>
          </w:p>
          <w:p w:rsidR="00817920" w:rsidRPr="0012152B" w:rsidRDefault="00817920" w:rsidP="00E91F33">
            <w:pPr>
              <w:spacing w:line="240" w:lineRule="auto"/>
              <w:jc w:val="both"/>
              <w:rPr>
                <w:rFonts w:ascii="Times New Roman" w:hAnsi="Times New Roman"/>
                <w:sz w:val="24"/>
                <w:szCs w:val="24"/>
              </w:rPr>
            </w:pPr>
          </w:p>
        </w:tc>
        <w:tc>
          <w:tcPr>
            <w:tcW w:w="2543" w:type="dxa"/>
            <w:shd w:val="clear" w:color="auto" w:fill="auto"/>
          </w:tcPr>
          <w:p w:rsidR="00817920" w:rsidRPr="0012152B" w:rsidRDefault="00817920" w:rsidP="00E91F33">
            <w:pPr>
              <w:spacing w:after="0" w:line="240" w:lineRule="auto"/>
              <w:ind w:left="77"/>
              <w:rPr>
                <w:rFonts w:ascii="Times New Roman" w:eastAsia="Times New Roman" w:hAnsi="Times New Roman"/>
                <w:iCs/>
                <w:sz w:val="24"/>
                <w:szCs w:val="24"/>
              </w:rPr>
            </w:pPr>
            <w:r w:rsidRPr="0012152B">
              <w:rPr>
                <w:rFonts w:ascii="Times New Roman" w:eastAsia="Times New Roman" w:hAnsi="Times New Roman"/>
                <w:iCs/>
                <w:sz w:val="24"/>
                <w:szCs w:val="24"/>
              </w:rPr>
              <w:t>Занятие Школы би</w:t>
            </w:r>
            <w:r w:rsidRPr="0012152B">
              <w:rPr>
                <w:rFonts w:ascii="Times New Roman" w:eastAsia="Times New Roman" w:hAnsi="Times New Roman"/>
                <w:iCs/>
                <w:sz w:val="24"/>
                <w:szCs w:val="24"/>
              </w:rPr>
              <w:t>б</w:t>
            </w:r>
            <w:r w:rsidRPr="0012152B">
              <w:rPr>
                <w:rFonts w:ascii="Times New Roman" w:eastAsia="Times New Roman" w:hAnsi="Times New Roman"/>
                <w:iCs/>
                <w:sz w:val="24"/>
                <w:szCs w:val="24"/>
              </w:rPr>
              <w:t>лиотекарей без сп</w:t>
            </w:r>
            <w:r w:rsidRPr="0012152B">
              <w:rPr>
                <w:rFonts w:ascii="Times New Roman" w:eastAsia="Times New Roman" w:hAnsi="Times New Roman"/>
                <w:iCs/>
                <w:sz w:val="24"/>
                <w:szCs w:val="24"/>
              </w:rPr>
              <w:t>е</w:t>
            </w:r>
            <w:r w:rsidRPr="0012152B">
              <w:rPr>
                <w:rFonts w:ascii="Times New Roman" w:eastAsia="Times New Roman" w:hAnsi="Times New Roman"/>
                <w:iCs/>
                <w:sz w:val="24"/>
                <w:szCs w:val="24"/>
              </w:rPr>
              <w:t>циального образов</w:t>
            </w:r>
            <w:r w:rsidRPr="0012152B">
              <w:rPr>
                <w:rFonts w:ascii="Times New Roman" w:eastAsia="Times New Roman" w:hAnsi="Times New Roman"/>
                <w:iCs/>
                <w:sz w:val="24"/>
                <w:szCs w:val="24"/>
              </w:rPr>
              <w:t>а</w:t>
            </w:r>
            <w:r w:rsidRPr="0012152B">
              <w:rPr>
                <w:rFonts w:ascii="Times New Roman" w:eastAsia="Times New Roman" w:hAnsi="Times New Roman"/>
                <w:iCs/>
                <w:sz w:val="24"/>
                <w:szCs w:val="24"/>
              </w:rPr>
              <w:t>ния</w:t>
            </w:r>
          </w:p>
        </w:tc>
        <w:tc>
          <w:tcPr>
            <w:tcW w:w="5284" w:type="dxa"/>
            <w:shd w:val="clear" w:color="auto" w:fill="auto"/>
          </w:tcPr>
          <w:p w:rsidR="00817920" w:rsidRPr="0012152B" w:rsidRDefault="00817920" w:rsidP="00E91F33">
            <w:pPr>
              <w:spacing w:after="0" w:line="240" w:lineRule="auto"/>
              <w:ind w:right="-150" w:firstLine="195"/>
              <w:rPr>
                <w:rFonts w:ascii="Times New Roman" w:hAnsi="Times New Roman"/>
                <w:sz w:val="24"/>
                <w:szCs w:val="24"/>
              </w:rPr>
            </w:pPr>
            <w:r w:rsidRPr="0012152B">
              <w:rPr>
                <w:rFonts w:ascii="Times New Roman" w:hAnsi="Times New Roman"/>
                <w:sz w:val="24"/>
                <w:szCs w:val="24"/>
              </w:rPr>
              <w:t>-«Нормативно-правовая база   библиотечной д</w:t>
            </w:r>
            <w:r w:rsidRPr="0012152B">
              <w:rPr>
                <w:rFonts w:ascii="Times New Roman" w:hAnsi="Times New Roman"/>
                <w:sz w:val="24"/>
                <w:szCs w:val="24"/>
              </w:rPr>
              <w:t>е</w:t>
            </w:r>
            <w:r w:rsidRPr="0012152B">
              <w:rPr>
                <w:rFonts w:ascii="Times New Roman" w:hAnsi="Times New Roman"/>
                <w:sz w:val="24"/>
                <w:szCs w:val="24"/>
              </w:rPr>
              <w:t>ятельности».</w:t>
            </w:r>
          </w:p>
        </w:tc>
        <w:tc>
          <w:tcPr>
            <w:tcW w:w="1608" w:type="dxa"/>
            <w:shd w:val="clear" w:color="auto" w:fill="auto"/>
          </w:tcPr>
          <w:p w:rsidR="00817920" w:rsidRPr="0012152B" w:rsidRDefault="00817920" w:rsidP="00E91F33">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2</w:t>
            </w:r>
          </w:p>
        </w:tc>
      </w:tr>
      <w:tr w:rsidR="00817920" w:rsidRPr="0012152B" w:rsidTr="00E91F33">
        <w:tc>
          <w:tcPr>
            <w:tcW w:w="4900" w:type="dxa"/>
            <w:shd w:val="clear" w:color="auto" w:fill="auto"/>
          </w:tcPr>
          <w:p w:rsidR="00817920" w:rsidRPr="0012152B" w:rsidRDefault="00817920" w:rsidP="00E91F33">
            <w:pPr>
              <w:spacing w:line="240" w:lineRule="auto"/>
              <w:jc w:val="both"/>
              <w:rPr>
                <w:rFonts w:ascii="Times New Roman" w:hAnsi="Times New Roman"/>
                <w:sz w:val="24"/>
                <w:szCs w:val="24"/>
              </w:rPr>
            </w:pPr>
            <w:r w:rsidRPr="0012152B">
              <w:rPr>
                <w:rFonts w:ascii="Times New Roman" w:hAnsi="Times New Roman"/>
                <w:sz w:val="24"/>
                <w:szCs w:val="24"/>
              </w:rPr>
              <w:t>«Техника обслуживания читателей»</w:t>
            </w:r>
          </w:p>
        </w:tc>
        <w:tc>
          <w:tcPr>
            <w:tcW w:w="2543" w:type="dxa"/>
            <w:shd w:val="clear" w:color="auto" w:fill="auto"/>
          </w:tcPr>
          <w:p w:rsidR="00817920" w:rsidRPr="0012152B" w:rsidRDefault="00817920" w:rsidP="00E91F33">
            <w:pPr>
              <w:spacing w:after="0" w:line="240" w:lineRule="auto"/>
              <w:ind w:left="77"/>
              <w:rPr>
                <w:rFonts w:ascii="Times New Roman" w:eastAsia="Times New Roman" w:hAnsi="Times New Roman"/>
                <w:iCs/>
                <w:sz w:val="24"/>
                <w:szCs w:val="24"/>
              </w:rPr>
            </w:pPr>
            <w:r w:rsidRPr="0012152B">
              <w:rPr>
                <w:rFonts w:ascii="Times New Roman" w:eastAsia="Times New Roman" w:hAnsi="Times New Roman"/>
                <w:iCs/>
                <w:sz w:val="24"/>
                <w:szCs w:val="24"/>
              </w:rPr>
              <w:t>Занятие Школы би</w:t>
            </w:r>
            <w:r w:rsidRPr="0012152B">
              <w:rPr>
                <w:rFonts w:ascii="Times New Roman" w:eastAsia="Times New Roman" w:hAnsi="Times New Roman"/>
                <w:iCs/>
                <w:sz w:val="24"/>
                <w:szCs w:val="24"/>
              </w:rPr>
              <w:t>б</w:t>
            </w:r>
            <w:r w:rsidRPr="0012152B">
              <w:rPr>
                <w:rFonts w:ascii="Times New Roman" w:eastAsia="Times New Roman" w:hAnsi="Times New Roman"/>
                <w:iCs/>
                <w:sz w:val="24"/>
                <w:szCs w:val="24"/>
              </w:rPr>
              <w:t>лиотекарей без сп</w:t>
            </w:r>
            <w:r w:rsidRPr="0012152B">
              <w:rPr>
                <w:rFonts w:ascii="Times New Roman" w:eastAsia="Times New Roman" w:hAnsi="Times New Roman"/>
                <w:iCs/>
                <w:sz w:val="24"/>
                <w:szCs w:val="24"/>
              </w:rPr>
              <w:t>е</w:t>
            </w:r>
            <w:r w:rsidRPr="0012152B">
              <w:rPr>
                <w:rFonts w:ascii="Times New Roman" w:eastAsia="Times New Roman" w:hAnsi="Times New Roman"/>
                <w:iCs/>
                <w:sz w:val="24"/>
                <w:szCs w:val="24"/>
              </w:rPr>
              <w:t>циального образов</w:t>
            </w:r>
            <w:r w:rsidRPr="0012152B">
              <w:rPr>
                <w:rFonts w:ascii="Times New Roman" w:eastAsia="Times New Roman" w:hAnsi="Times New Roman"/>
                <w:iCs/>
                <w:sz w:val="24"/>
                <w:szCs w:val="24"/>
              </w:rPr>
              <w:t>а</w:t>
            </w:r>
            <w:r w:rsidRPr="0012152B">
              <w:rPr>
                <w:rFonts w:ascii="Times New Roman" w:eastAsia="Times New Roman" w:hAnsi="Times New Roman"/>
                <w:iCs/>
                <w:sz w:val="24"/>
                <w:szCs w:val="24"/>
              </w:rPr>
              <w:t>ния</w:t>
            </w:r>
          </w:p>
        </w:tc>
        <w:tc>
          <w:tcPr>
            <w:tcW w:w="5284" w:type="dxa"/>
            <w:shd w:val="clear" w:color="auto" w:fill="auto"/>
          </w:tcPr>
          <w:p w:rsidR="00817920" w:rsidRPr="0012152B" w:rsidRDefault="00817920" w:rsidP="00E91F33">
            <w:pPr>
              <w:spacing w:after="0" w:line="240" w:lineRule="auto"/>
              <w:ind w:right="-150" w:firstLine="195"/>
              <w:rPr>
                <w:rFonts w:ascii="Times New Roman" w:hAnsi="Times New Roman"/>
                <w:sz w:val="24"/>
                <w:szCs w:val="24"/>
              </w:rPr>
            </w:pPr>
            <w:r w:rsidRPr="0012152B">
              <w:rPr>
                <w:rFonts w:ascii="Times New Roman" w:hAnsi="Times New Roman"/>
                <w:sz w:val="24"/>
                <w:szCs w:val="24"/>
              </w:rPr>
              <w:t>- «Запись пользователей, работа с персональн</w:t>
            </w:r>
            <w:r w:rsidRPr="0012152B">
              <w:rPr>
                <w:rFonts w:ascii="Times New Roman" w:hAnsi="Times New Roman"/>
                <w:sz w:val="24"/>
                <w:szCs w:val="24"/>
              </w:rPr>
              <w:t>ы</w:t>
            </w:r>
            <w:r w:rsidRPr="0012152B">
              <w:rPr>
                <w:rFonts w:ascii="Times New Roman" w:hAnsi="Times New Roman"/>
                <w:sz w:val="24"/>
                <w:szCs w:val="24"/>
              </w:rPr>
              <w:t>ми данными»;</w:t>
            </w:r>
          </w:p>
          <w:p w:rsidR="00817920" w:rsidRPr="0012152B" w:rsidRDefault="00817920" w:rsidP="00E91F33">
            <w:pPr>
              <w:spacing w:after="0" w:line="240" w:lineRule="auto"/>
              <w:ind w:right="-150" w:firstLine="195"/>
              <w:rPr>
                <w:rFonts w:ascii="Times New Roman" w:hAnsi="Times New Roman"/>
                <w:sz w:val="24"/>
                <w:szCs w:val="24"/>
              </w:rPr>
            </w:pPr>
            <w:r w:rsidRPr="0012152B">
              <w:rPr>
                <w:rFonts w:ascii="Times New Roman" w:hAnsi="Times New Roman"/>
                <w:sz w:val="24"/>
                <w:szCs w:val="24"/>
              </w:rPr>
              <w:t>- «Техника выдачи литературы»;</w:t>
            </w:r>
          </w:p>
          <w:p w:rsidR="00817920" w:rsidRPr="0012152B" w:rsidRDefault="00817920" w:rsidP="00E91F33">
            <w:pPr>
              <w:spacing w:after="0" w:line="240" w:lineRule="auto"/>
              <w:ind w:right="-150" w:firstLine="195"/>
              <w:rPr>
                <w:rFonts w:ascii="Times New Roman" w:hAnsi="Times New Roman"/>
                <w:sz w:val="24"/>
                <w:szCs w:val="24"/>
              </w:rPr>
            </w:pPr>
            <w:r w:rsidRPr="0012152B">
              <w:rPr>
                <w:rFonts w:ascii="Times New Roman" w:hAnsi="Times New Roman"/>
                <w:sz w:val="24"/>
                <w:szCs w:val="24"/>
              </w:rPr>
              <w:t>- «Учет работы».</w:t>
            </w:r>
          </w:p>
        </w:tc>
        <w:tc>
          <w:tcPr>
            <w:tcW w:w="1608" w:type="dxa"/>
            <w:shd w:val="clear" w:color="auto" w:fill="auto"/>
          </w:tcPr>
          <w:p w:rsidR="00817920" w:rsidRPr="0012152B" w:rsidRDefault="00817920" w:rsidP="00E91F33">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3</w:t>
            </w:r>
          </w:p>
        </w:tc>
      </w:tr>
      <w:tr w:rsidR="00817920" w:rsidRPr="0012152B" w:rsidTr="00E91F33">
        <w:tc>
          <w:tcPr>
            <w:tcW w:w="12727" w:type="dxa"/>
            <w:gridSpan w:val="3"/>
            <w:shd w:val="clear" w:color="auto" w:fill="auto"/>
          </w:tcPr>
          <w:p w:rsidR="00817920" w:rsidRPr="0012152B" w:rsidRDefault="00817920" w:rsidP="00E91F33">
            <w:pPr>
              <w:spacing w:after="0" w:line="240" w:lineRule="auto"/>
              <w:ind w:left="709"/>
              <w:jc w:val="center"/>
              <w:rPr>
                <w:rFonts w:ascii="Times New Roman" w:eastAsia="Times New Roman" w:hAnsi="Times New Roman"/>
                <w:iCs/>
                <w:sz w:val="24"/>
                <w:szCs w:val="24"/>
              </w:rPr>
            </w:pPr>
            <w:r w:rsidRPr="0012152B">
              <w:rPr>
                <w:rFonts w:ascii="Times New Roman" w:eastAsia="Times New Roman" w:hAnsi="Times New Roman"/>
                <w:iCs/>
                <w:sz w:val="24"/>
                <w:szCs w:val="24"/>
              </w:rPr>
              <w:t>Всего мероприятий: 5</w:t>
            </w:r>
          </w:p>
        </w:tc>
        <w:tc>
          <w:tcPr>
            <w:tcW w:w="1608" w:type="dxa"/>
            <w:shd w:val="clear" w:color="auto" w:fill="auto"/>
          </w:tcPr>
          <w:p w:rsidR="00817920" w:rsidRPr="0012152B" w:rsidRDefault="00817920" w:rsidP="00E91F33">
            <w:pPr>
              <w:spacing w:after="0" w:line="240" w:lineRule="auto"/>
              <w:ind w:left="31"/>
              <w:jc w:val="center"/>
              <w:rPr>
                <w:rFonts w:ascii="Times New Roman" w:eastAsia="Times New Roman" w:hAnsi="Times New Roman"/>
                <w:iCs/>
                <w:sz w:val="24"/>
                <w:szCs w:val="24"/>
              </w:rPr>
            </w:pPr>
            <w:r w:rsidRPr="0012152B">
              <w:rPr>
                <w:rFonts w:ascii="Times New Roman" w:eastAsia="Times New Roman" w:hAnsi="Times New Roman"/>
                <w:iCs/>
                <w:sz w:val="24"/>
                <w:szCs w:val="24"/>
              </w:rPr>
              <w:t>Всего: 66</w:t>
            </w:r>
          </w:p>
        </w:tc>
      </w:tr>
    </w:tbl>
    <w:p w:rsidR="00817920" w:rsidRPr="0012152B" w:rsidRDefault="00817920" w:rsidP="00817920">
      <w:pPr>
        <w:spacing w:after="0" w:line="240" w:lineRule="auto"/>
        <w:ind w:left="-567"/>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Количество сотрудников из основного персонала, не принявших участие в мероприятиях по ПК (без учета сотрудников, принимавших                                 участие несколько раз) - 3</w:t>
      </w:r>
    </w:p>
    <w:p w:rsidR="00817920" w:rsidRPr="0012152B" w:rsidRDefault="00817920" w:rsidP="00817920">
      <w:pPr>
        <w:spacing w:after="0" w:line="240" w:lineRule="auto"/>
        <w:ind w:left="709"/>
        <w:jc w:val="center"/>
        <w:rPr>
          <w:rFonts w:ascii="Times New Roman" w:eastAsia="Times New Roman" w:hAnsi="Times New Roman"/>
          <w:iCs/>
          <w:sz w:val="24"/>
          <w:szCs w:val="24"/>
        </w:rPr>
      </w:pPr>
    </w:p>
    <w:p w:rsidR="0012152B" w:rsidRPr="0012152B" w:rsidRDefault="0012152B" w:rsidP="00817920">
      <w:pPr>
        <w:spacing w:after="0" w:line="240" w:lineRule="auto"/>
        <w:ind w:left="709"/>
        <w:rPr>
          <w:rFonts w:ascii="Times New Roman" w:eastAsia="Times New Roman" w:hAnsi="Times New Roman"/>
          <w:iCs/>
          <w:sz w:val="24"/>
          <w:szCs w:val="24"/>
        </w:rPr>
      </w:pPr>
    </w:p>
    <w:p w:rsidR="00817920" w:rsidRPr="0012152B" w:rsidRDefault="00817920" w:rsidP="00817920">
      <w:pPr>
        <w:spacing w:after="0" w:line="240" w:lineRule="auto"/>
        <w:ind w:left="709"/>
        <w:rPr>
          <w:rFonts w:ascii="Times New Roman" w:eastAsia="Times New Roman" w:hAnsi="Times New Roman"/>
          <w:iCs/>
          <w:sz w:val="24"/>
          <w:szCs w:val="24"/>
        </w:rPr>
      </w:pPr>
      <w:r w:rsidRPr="0012152B">
        <w:rPr>
          <w:rFonts w:ascii="Times New Roman" w:eastAsia="Times New Roman" w:hAnsi="Times New Roman"/>
          <w:iCs/>
          <w:sz w:val="24"/>
          <w:szCs w:val="24"/>
        </w:rPr>
        <w:t xml:space="preserve">10.4.4. Мероприятия по повышению квалификации работников, организованные ЦДБ, </w:t>
      </w:r>
    </w:p>
    <w:p w:rsidR="00817920" w:rsidRPr="0012152B" w:rsidRDefault="00817920" w:rsidP="00817920">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в т. ч. и совместные мероприятия с учреждениями образования (детские сады, школы и т.д.)</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2543"/>
        <w:gridCol w:w="5284"/>
        <w:gridCol w:w="1698"/>
      </w:tblGrid>
      <w:tr w:rsidR="00817920" w:rsidRPr="0012152B" w:rsidTr="00E91F33">
        <w:tc>
          <w:tcPr>
            <w:tcW w:w="4900"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Наименование мероприятия</w:t>
            </w:r>
          </w:p>
        </w:tc>
        <w:tc>
          <w:tcPr>
            <w:tcW w:w="2543"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Форма обучения</w:t>
            </w:r>
          </w:p>
        </w:tc>
        <w:tc>
          <w:tcPr>
            <w:tcW w:w="5284"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Основные темы</w:t>
            </w:r>
          </w:p>
        </w:tc>
        <w:tc>
          <w:tcPr>
            <w:tcW w:w="1698" w:type="dxa"/>
            <w:shd w:val="clear" w:color="auto" w:fill="auto"/>
          </w:tcPr>
          <w:p w:rsidR="00817920" w:rsidRPr="0012152B" w:rsidRDefault="00817920" w:rsidP="00E91F33">
            <w:pPr>
              <w:spacing w:after="0" w:line="240" w:lineRule="auto"/>
              <w:jc w:val="center"/>
              <w:rPr>
                <w:rFonts w:ascii="Times New Roman" w:eastAsia="Times New Roman" w:hAnsi="Times New Roman"/>
                <w:iCs/>
                <w:sz w:val="24"/>
                <w:szCs w:val="24"/>
              </w:rPr>
            </w:pPr>
            <w:r w:rsidRPr="0012152B">
              <w:rPr>
                <w:rFonts w:ascii="Times New Roman" w:eastAsia="Times New Roman" w:hAnsi="Times New Roman"/>
                <w:iCs/>
                <w:sz w:val="24"/>
                <w:szCs w:val="24"/>
              </w:rPr>
              <w:t>Кол-во учас</w:t>
            </w:r>
            <w:r w:rsidRPr="0012152B">
              <w:rPr>
                <w:rFonts w:ascii="Times New Roman" w:eastAsia="Times New Roman" w:hAnsi="Times New Roman"/>
                <w:iCs/>
                <w:sz w:val="24"/>
                <w:szCs w:val="24"/>
              </w:rPr>
              <w:t>т</w:t>
            </w:r>
            <w:r w:rsidRPr="0012152B">
              <w:rPr>
                <w:rFonts w:ascii="Times New Roman" w:eastAsia="Times New Roman" w:hAnsi="Times New Roman"/>
                <w:iCs/>
                <w:sz w:val="24"/>
                <w:szCs w:val="24"/>
              </w:rPr>
              <w:t>ников</w:t>
            </w:r>
          </w:p>
        </w:tc>
      </w:tr>
      <w:tr w:rsidR="00817920" w:rsidRPr="0012152B" w:rsidTr="00E91F33">
        <w:tc>
          <w:tcPr>
            <w:tcW w:w="4900" w:type="dxa"/>
            <w:shd w:val="clear" w:color="auto" w:fill="auto"/>
          </w:tcPr>
          <w:p w:rsidR="00817920" w:rsidRPr="0012152B" w:rsidRDefault="00817920" w:rsidP="00E91F33">
            <w:pPr>
              <w:spacing w:after="0" w:line="240" w:lineRule="auto"/>
              <w:ind w:left="709"/>
              <w:jc w:val="center"/>
              <w:rPr>
                <w:rFonts w:ascii="Times New Roman" w:eastAsia="Times New Roman" w:hAnsi="Times New Roman"/>
                <w:iCs/>
                <w:sz w:val="24"/>
                <w:szCs w:val="24"/>
              </w:rPr>
            </w:pPr>
            <w:r w:rsidRPr="0012152B">
              <w:rPr>
                <w:rFonts w:ascii="Times New Roman" w:eastAsia="Times New Roman" w:hAnsi="Times New Roman"/>
                <w:iCs/>
                <w:sz w:val="24"/>
                <w:szCs w:val="24"/>
              </w:rPr>
              <w:t>нет</w:t>
            </w:r>
          </w:p>
        </w:tc>
        <w:tc>
          <w:tcPr>
            <w:tcW w:w="2543" w:type="dxa"/>
            <w:shd w:val="clear" w:color="auto" w:fill="auto"/>
          </w:tcPr>
          <w:p w:rsidR="00817920" w:rsidRPr="0012152B" w:rsidRDefault="00817920" w:rsidP="00E91F33">
            <w:pPr>
              <w:spacing w:after="0" w:line="240" w:lineRule="auto"/>
              <w:ind w:left="709"/>
              <w:jc w:val="center"/>
              <w:rPr>
                <w:rFonts w:ascii="Times New Roman" w:eastAsia="Times New Roman" w:hAnsi="Times New Roman"/>
                <w:iCs/>
                <w:sz w:val="24"/>
                <w:szCs w:val="24"/>
              </w:rPr>
            </w:pPr>
          </w:p>
        </w:tc>
        <w:tc>
          <w:tcPr>
            <w:tcW w:w="5284" w:type="dxa"/>
            <w:shd w:val="clear" w:color="auto" w:fill="auto"/>
          </w:tcPr>
          <w:p w:rsidR="00817920" w:rsidRPr="0012152B" w:rsidRDefault="00817920" w:rsidP="00E91F33">
            <w:pPr>
              <w:spacing w:after="0" w:line="240" w:lineRule="auto"/>
              <w:ind w:left="709"/>
              <w:jc w:val="center"/>
              <w:rPr>
                <w:rFonts w:ascii="Times New Roman" w:eastAsia="Times New Roman" w:hAnsi="Times New Roman"/>
                <w:iCs/>
                <w:sz w:val="24"/>
                <w:szCs w:val="24"/>
              </w:rPr>
            </w:pPr>
          </w:p>
        </w:tc>
        <w:tc>
          <w:tcPr>
            <w:tcW w:w="1698" w:type="dxa"/>
            <w:shd w:val="clear" w:color="auto" w:fill="auto"/>
          </w:tcPr>
          <w:p w:rsidR="00817920" w:rsidRPr="0012152B" w:rsidRDefault="00817920" w:rsidP="00E91F33">
            <w:pPr>
              <w:spacing w:after="0" w:line="240" w:lineRule="auto"/>
              <w:ind w:left="709"/>
              <w:jc w:val="center"/>
              <w:rPr>
                <w:rFonts w:ascii="Times New Roman" w:eastAsia="Times New Roman" w:hAnsi="Times New Roman"/>
                <w:iCs/>
                <w:sz w:val="24"/>
                <w:szCs w:val="24"/>
              </w:rPr>
            </w:pPr>
          </w:p>
        </w:tc>
      </w:tr>
    </w:tbl>
    <w:p w:rsidR="00817920" w:rsidRPr="0012152B" w:rsidRDefault="00817920" w:rsidP="00817920">
      <w:pPr>
        <w:spacing w:after="0" w:line="24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10.5. Участие в региональных и муниципальных профессиональных конкурсах библиотекарей</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3884"/>
        <w:gridCol w:w="6288"/>
      </w:tblGrid>
      <w:tr w:rsidR="00817920" w:rsidRPr="0012152B" w:rsidTr="00E91F33">
        <w:tc>
          <w:tcPr>
            <w:tcW w:w="4253" w:type="dxa"/>
            <w:shd w:val="clear" w:color="auto" w:fill="auto"/>
          </w:tcPr>
          <w:p w:rsidR="00817920" w:rsidRPr="0012152B" w:rsidRDefault="00817920" w:rsidP="00E91F33">
            <w:pPr>
              <w:spacing w:after="0" w:line="240" w:lineRule="auto"/>
              <w:ind w:left="66"/>
              <w:jc w:val="center"/>
              <w:rPr>
                <w:rFonts w:ascii="Times New Roman" w:eastAsia="Times New Roman" w:hAnsi="Times New Roman"/>
                <w:iCs/>
                <w:sz w:val="24"/>
                <w:szCs w:val="24"/>
              </w:rPr>
            </w:pPr>
            <w:r w:rsidRPr="0012152B">
              <w:rPr>
                <w:rFonts w:ascii="Times New Roman" w:eastAsia="Times New Roman" w:hAnsi="Times New Roman"/>
                <w:iCs/>
                <w:sz w:val="24"/>
                <w:szCs w:val="24"/>
              </w:rPr>
              <w:t>Название конкурса</w:t>
            </w:r>
          </w:p>
        </w:tc>
        <w:tc>
          <w:tcPr>
            <w:tcW w:w="3884" w:type="dxa"/>
            <w:shd w:val="clear" w:color="auto" w:fill="auto"/>
          </w:tcPr>
          <w:p w:rsidR="00817920" w:rsidRPr="0012152B" w:rsidRDefault="00817920" w:rsidP="00E91F33">
            <w:pPr>
              <w:spacing w:after="0" w:line="240" w:lineRule="auto"/>
              <w:ind w:left="66"/>
              <w:jc w:val="center"/>
              <w:rPr>
                <w:rFonts w:ascii="Times New Roman" w:eastAsia="Times New Roman" w:hAnsi="Times New Roman"/>
                <w:iCs/>
                <w:sz w:val="24"/>
                <w:szCs w:val="24"/>
              </w:rPr>
            </w:pPr>
            <w:r w:rsidRPr="0012152B">
              <w:rPr>
                <w:rFonts w:ascii="Times New Roman" w:eastAsia="Times New Roman" w:hAnsi="Times New Roman"/>
                <w:iCs/>
                <w:sz w:val="24"/>
                <w:szCs w:val="24"/>
              </w:rPr>
              <w:t>Целевое назначение конкурса</w:t>
            </w:r>
          </w:p>
        </w:tc>
        <w:tc>
          <w:tcPr>
            <w:tcW w:w="6288" w:type="dxa"/>
            <w:shd w:val="clear" w:color="auto" w:fill="auto"/>
          </w:tcPr>
          <w:p w:rsidR="00817920" w:rsidRPr="0012152B" w:rsidRDefault="00817920" w:rsidP="00E91F33">
            <w:pPr>
              <w:spacing w:after="0" w:line="240" w:lineRule="auto"/>
              <w:ind w:left="66"/>
              <w:jc w:val="center"/>
              <w:rPr>
                <w:rFonts w:ascii="Times New Roman" w:eastAsia="Times New Roman" w:hAnsi="Times New Roman"/>
                <w:bCs/>
                <w:iCs/>
                <w:sz w:val="24"/>
                <w:szCs w:val="24"/>
              </w:rPr>
            </w:pPr>
            <w:r w:rsidRPr="0012152B">
              <w:rPr>
                <w:rFonts w:ascii="Times New Roman" w:eastAsia="Times New Roman" w:hAnsi="Times New Roman"/>
                <w:bCs/>
                <w:iCs/>
                <w:sz w:val="24"/>
                <w:szCs w:val="24"/>
              </w:rPr>
              <w:t>Результат (выявленный/внедренный передовой опыт)</w:t>
            </w:r>
          </w:p>
        </w:tc>
      </w:tr>
      <w:tr w:rsidR="00817920" w:rsidRPr="0012152B" w:rsidTr="00E91F33">
        <w:tc>
          <w:tcPr>
            <w:tcW w:w="4253" w:type="dxa"/>
            <w:shd w:val="clear" w:color="auto" w:fill="auto"/>
          </w:tcPr>
          <w:p w:rsidR="00817920" w:rsidRPr="0012152B" w:rsidRDefault="00817920" w:rsidP="00E91F33">
            <w:pPr>
              <w:spacing w:after="0" w:line="240" w:lineRule="auto"/>
              <w:ind w:left="66"/>
              <w:rPr>
                <w:rFonts w:ascii="Times New Roman" w:eastAsia="Times New Roman" w:hAnsi="Times New Roman"/>
                <w:bCs/>
                <w:iCs/>
                <w:sz w:val="24"/>
                <w:szCs w:val="24"/>
              </w:rPr>
            </w:pPr>
            <w:r w:rsidRPr="0012152B">
              <w:rPr>
                <w:rFonts w:ascii="Times New Roman" w:eastAsia="Times New Roman" w:hAnsi="Times New Roman"/>
                <w:bCs/>
                <w:iCs/>
                <w:sz w:val="24"/>
                <w:szCs w:val="24"/>
              </w:rPr>
              <w:t xml:space="preserve">«Библиотека Года 2020» по теме </w:t>
            </w:r>
          </w:p>
          <w:p w:rsidR="00817920" w:rsidRPr="0012152B" w:rsidRDefault="00817920" w:rsidP="00E91F33">
            <w:pPr>
              <w:spacing w:line="240" w:lineRule="auto"/>
              <w:ind w:left="142"/>
              <w:rPr>
                <w:rFonts w:ascii="Times New Roman" w:hAnsi="Times New Roman"/>
                <w:sz w:val="24"/>
                <w:szCs w:val="24"/>
              </w:rPr>
            </w:pPr>
            <w:r w:rsidRPr="0012152B">
              <w:rPr>
                <w:rFonts w:ascii="Times New Roman" w:hAnsi="Times New Roman"/>
                <w:sz w:val="24"/>
                <w:szCs w:val="24"/>
              </w:rPr>
              <w:t>«Библиотеки Зиминского в онлайн- пространстве»</w:t>
            </w:r>
          </w:p>
          <w:p w:rsidR="00817920" w:rsidRPr="0012152B" w:rsidRDefault="00817920" w:rsidP="00E91F33">
            <w:pPr>
              <w:spacing w:after="0" w:line="240" w:lineRule="auto"/>
              <w:ind w:left="66"/>
              <w:jc w:val="center"/>
              <w:rPr>
                <w:rFonts w:ascii="Times New Roman" w:eastAsia="Times New Roman" w:hAnsi="Times New Roman"/>
                <w:bCs/>
                <w:iCs/>
                <w:sz w:val="24"/>
                <w:szCs w:val="24"/>
              </w:rPr>
            </w:pPr>
          </w:p>
        </w:tc>
        <w:tc>
          <w:tcPr>
            <w:tcW w:w="3884" w:type="dxa"/>
            <w:shd w:val="clear" w:color="auto" w:fill="auto"/>
          </w:tcPr>
          <w:p w:rsidR="00817920" w:rsidRPr="0012152B" w:rsidRDefault="00817920" w:rsidP="00E91F33">
            <w:pPr>
              <w:spacing w:after="0" w:line="240" w:lineRule="auto"/>
              <w:ind w:left="66"/>
              <w:rPr>
                <w:rFonts w:ascii="Times New Roman" w:eastAsia="Times New Roman" w:hAnsi="Times New Roman"/>
                <w:bCs/>
                <w:iCs/>
                <w:sz w:val="24"/>
                <w:szCs w:val="24"/>
              </w:rPr>
            </w:pPr>
            <w:r w:rsidRPr="0012152B">
              <w:rPr>
                <w:rFonts w:ascii="Times New Roman" w:hAnsi="Times New Roman"/>
                <w:sz w:val="24"/>
                <w:szCs w:val="24"/>
              </w:rPr>
              <w:t>Выявление лучших библиотек З</w:t>
            </w:r>
            <w:r w:rsidRPr="0012152B">
              <w:rPr>
                <w:rFonts w:ascii="Times New Roman" w:hAnsi="Times New Roman"/>
                <w:sz w:val="24"/>
                <w:szCs w:val="24"/>
              </w:rPr>
              <w:t>и</w:t>
            </w:r>
            <w:r w:rsidRPr="0012152B">
              <w:rPr>
                <w:rFonts w:ascii="Times New Roman" w:hAnsi="Times New Roman"/>
                <w:sz w:val="24"/>
                <w:szCs w:val="24"/>
              </w:rPr>
              <w:t>минского района, внедривших в свою деятельность инновацио</w:t>
            </w:r>
            <w:r w:rsidRPr="0012152B">
              <w:rPr>
                <w:rFonts w:ascii="Times New Roman" w:hAnsi="Times New Roman"/>
                <w:sz w:val="24"/>
                <w:szCs w:val="24"/>
              </w:rPr>
              <w:t>н</w:t>
            </w:r>
            <w:r w:rsidRPr="0012152B">
              <w:rPr>
                <w:rFonts w:ascii="Times New Roman" w:hAnsi="Times New Roman"/>
                <w:sz w:val="24"/>
                <w:szCs w:val="24"/>
              </w:rPr>
              <w:t>ные формы обслуживания польз</w:t>
            </w:r>
            <w:r w:rsidRPr="0012152B">
              <w:rPr>
                <w:rFonts w:ascii="Times New Roman" w:hAnsi="Times New Roman"/>
                <w:sz w:val="24"/>
                <w:szCs w:val="24"/>
              </w:rPr>
              <w:t>о</w:t>
            </w:r>
            <w:r w:rsidRPr="0012152B">
              <w:rPr>
                <w:rFonts w:ascii="Times New Roman" w:hAnsi="Times New Roman"/>
                <w:sz w:val="24"/>
                <w:szCs w:val="24"/>
              </w:rPr>
              <w:t>вателей в онлайн формате.</w:t>
            </w:r>
          </w:p>
        </w:tc>
        <w:tc>
          <w:tcPr>
            <w:tcW w:w="6288" w:type="dxa"/>
            <w:shd w:val="clear" w:color="auto" w:fill="auto"/>
          </w:tcPr>
          <w:p w:rsidR="00817920" w:rsidRPr="0012152B" w:rsidRDefault="00817920" w:rsidP="00E91F33">
            <w:pPr>
              <w:spacing w:line="240" w:lineRule="auto"/>
              <w:ind w:left="85"/>
              <w:jc w:val="both"/>
              <w:rPr>
                <w:rFonts w:ascii="Times New Roman" w:eastAsia="Times New Roman" w:hAnsi="Times New Roman"/>
                <w:bCs/>
                <w:iCs/>
                <w:sz w:val="24"/>
                <w:szCs w:val="24"/>
              </w:rPr>
            </w:pPr>
            <w:r w:rsidRPr="0012152B">
              <w:rPr>
                <w:rFonts w:ascii="Times New Roman" w:hAnsi="Times New Roman"/>
                <w:sz w:val="24"/>
                <w:szCs w:val="24"/>
              </w:rPr>
              <w:t>В период распространения новой коронавирусной инфе</w:t>
            </w:r>
            <w:r w:rsidRPr="0012152B">
              <w:rPr>
                <w:rFonts w:ascii="Times New Roman" w:hAnsi="Times New Roman"/>
                <w:sz w:val="24"/>
                <w:szCs w:val="24"/>
              </w:rPr>
              <w:t>к</w:t>
            </w:r>
            <w:r w:rsidRPr="0012152B">
              <w:rPr>
                <w:rFonts w:ascii="Times New Roman" w:hAnsi="Times New Roman"/>
                <w:sz w:val="24"/>
                <w:szCs w:val="24"/>
              </w:rPr>
              <w:t xml:space="preserve">ции </w:t>
            </w:r>
            <w:r w:rsidRPr="0012152B">
              <w:rPr>
                <w:rFonts w:ascii="Times New Roman" w:hAnsi="Times New Roman"/>
                <w:sz w:val="24"/>
                <w:szCs w:val="24"/>
                <w:lang w:val="en-US"/>
              </w:rPr>
              <w:t>COVID</w:t>
            </w:r>
            <w:r w:rsidRPr="0012152B">
              <w:rPr>
                <w:rFonts w:ascii="Times New Roman" w:hAnsi="Times New Roman"/>
                <w:sz w:val="24"/>
                <w:szCs w:val="24"/>
              </w:rPr>
              <w:t xml:space="preserve"> – 19 активизировалась инновационная де</w:t>
            </w:r>
            <w:r w:rsidRPr="0012152B">
              <w:rPr>
                <w:rFonts w:ascii="Times New Roman" w:hAnsi="Times New Roman"/>
                <w:sz w:val="24"/>
                <w:szCs w:val="24"/>
              </w:rPr>
              <w:t>я</w:t>
            </w:r>
            <w:r w:rsidRPr="0012152B">
              <w:rPr>
                <w:rFonts w:ascii="Times New Roman" w:hAnsi="Times New Roman"/>
                <w:sz w:val="24"/>
                <w:szCs w:val="24"/>
              </w:rPr>
              <w:t>тельность библиотек в онлайн формате.   Конкурс был направлен на выявление, обобщение и распространение опыта работы библиотек в новом информационном пр</w:t>
            </w:r>
            <w:r w:rsidRPr="0012152B">
              <w:rPr>
                <w:rFonts w:ascii="Times New Roman" w:hAnsi="Times New Roman"/>
                <w:sz w:val="24"/>
                <w:szCs w:val="24"/>
              </w:rPr>
              <w:t>о</w:t>
            </w:r>
            <w:r w:rsidRPr="0012152B">
              <w:rPr>
                <w:rFonts w:ascii="Times New Roman" w:hAnsi="Times New Roman"/>
                <w:sz w:val="24"/>
                <w:szCs w:val="24"/>
              </w:rPr>
              <w:t>странстве. 10 библиотек – участниц конкурса, являющи</w:t>
            </w:r>
            <w:r w:rsidRPr="0012152B">
              <w:rPr>
                <w:rFonts w:ascii="Times New Roman" w:hAnsi="Times New Roman"/>
                <w:sz w:val="24"/>
                <w:szCs w:val="24"/>
              </w:rPr>
              <w:t>х</w:t>
            </w:r>
            <w:r w:rsidRPr="0012152B">
              <w:rPr>
                <w:rFonts w:ascii="Times New Roman" w:hAnsi="Times New Roman"/>
                <w:sz w:val="24"/>
                <w:szCs w:val="24"/>
              </w:rPr>
              <w:t>ся структурными подразделениями культурно – досуг</w:t>
            </w:r>
            <w:r w:rsidRPr="0012152B">
              <w:rPr>
                <w:rFonts w:ascii="Times New Roman" w:hAnsi="Times New Roman"/>
                <w:sz w:val="24"/>
                <w:szCs w:val="24"/>
              </w:rPr>
              <w:t>о</w:t>
            </w:r>
            <w:r w:rsidRPr="0012152B">
              <w:rPr>
                <w:rFonts w:ascii="Times New Roman" w:hAnsi="Times New Roman"/>
                <w:sz w:val="24"/>
                <w:szCs w:val="24"/>
              </w:rPr>
              <w:t>вых учреждений Зиминского района, подготовили док</w:t>
            </w:r>
            <w:r w:rsidRPr="0012152B">
              <w:rPr>
                <w:rFonts w:ascii="Times New Roman" w:hAnsi="Times New Roman"/>
                <w:sz w:val="24"/>
                <w:szCs w:val="24"/>
              </w:rPr>
              <w:t>у</w:t>
            </w:r>
            <w:r w:rsidRPr="0012152B">
              <w:rPr>
                <w:rFonts w:ascii="Times New Roman" w:hAnsi="Times New Roman"/>
                <w:sz w:val="24"/>
                <w:szCs w:val="24"/>
              </w:rPr>
              <w:t>менты, подтверждающие их деятельность в онлайн пр</w:t>
            </w:r>
            <w:r w:rsidRPr="0012152B">
              <w:rPr>
                <w:rFonts w:ascii="Times New Roman" w:hAnsi="Times New Roman"/>
                <w:sz w:val="24"/>
                <w:szCs w:val="24"/>
              </w:rPr>
              <w:t>о</w:t>
            </w:r>
            <w:r w:rsidRPr="0012152B">
              <w:rPr>
                <w:rFonts w:ascii="Times New Roman" w:hAnsi="Times New Roman"/>
                <w:sz w:val="24"/>
                <w:szCs w:val="24"/>
              </w:rPr>
              <w:t>странстве (создание групп, сообществ в соц.  сетях и ме</w:t>
            </w:r>
            <w:r w:rsidRPr="0012152B">
              <w:rPr>
                <w:rFonts w:ascii="Times New Roman" w:hAnsi="Times New Roman"/>
                <w:sz w:val="24"/>
                <w:szCs w:val="24"/>
              </w:rPr>
              <w:t>с</w:t>
            </w:r>
            <w:r w:rsidRPr="0012152B">
              <w:rPr>
                <w:rFonts w:ascii="Times New Roman" w:hAnsi="Times New Roman"/>
                <w:sz w:val="24"/>
                <w:szCs w:val="24"/>
              </w:rPr>
              <w:t>сенджерах, приоритетные направления деятельности, ц</w:t>
            </w:r>
            <w:r w:rsidRPr="0012152B">
              <w:rPr>
                <w:rFonts w:ascii="Times New Roman" w:hAnsi="Times New Roman"/>
                <w:sz w:val="24"/>
                <w:szCs w:val="24"/>
              </w:rPr>
              <w:t>е</w:t>
            </w:r>
            <w:r w:rsidRPr="0012152B">
              <w:rPr>
                <w:rFonts w:ascii="Times New Roman" w:hAnsi="Times New Roman"/>
                <w:sz w:val="24"/>
                <w:szCs w:val="24"/>
              </w:rPr>
              <w:lastRenderedPageBreak/>
              <w:t>левое читательское назначение и т.д.). Победители ко</w:t>
            </w:r>
            <w:r w:rsidRPr="0012152B">
              <w:rPr>
                <w:rFonts w:ascii="Times New Roman" w:hAnsi="Times New Roman"/>
                <w:sz w:val="24"/>
                <w:szCs w:val="24"/>
              </w:rPr>
              <w:t>н</w:t>
            </w:r>
            <w:r w:rsidRPr="0012152B">
              <w:rPr>
                <w:rFonts w:ascii="Times New Roman" w:hAnsi="Times New Roman"/>
                <w:sz w:val="24"/>
                <w:szCs w:val="24"/>
              </w:rPr>
              <w:t>курса: Мординская сельская библиотека (1 место), Н</w:t>
            </w:r>
            <w:r w:rsidRPr="0012152B">
              <w:rPr>
                <w:rFonts w:ascii="Times New Roman" w:hAnsi="Times New Roman"/>
                <w:sz w:val="24"/>
                <w:szCs w:val="24"/>
              </w:rPr>
              <w:t>о</w:t>
            </w:r>
            <w:r w:rsidRPr="0012152B">
              <w:rPr>
                <w:rFonts w:ascii="Times New Roman" w:hAnsi="Times New Roman"/>
                <w:sz w:val="24"/>
                <w:szCs w:val="24"/>
              </w:rPr>
              <w:t xml:space="preserve">ринская сельская библиотека (2 место) и библиотека с. Филипповск (3 место). </w:t>
            </w:r>
          </w:p>
        </w:tc>
      </w:tr>
    </w:tbl>
    <w:p w:rsidR="00817920" w:rsidRPr="006317CC" w:rsidRDefault="00817920" w:rsidP="00817920">
      <w:pPr>
        <w:spacing w:after="0" w:line="240" w:lineRule="auto"/>
        <w:ind w:left="709"/>
        <w:rPr>
          <w:rFonts w:ascii="Times New Roman" w:eastAsia="Times New Roman" w:hAnsi="Times New Roman"/>
          <w:b/>
          <w:bCs/>
          <w:iCs/>
          <w:sz w:val="24"/>
          <w:szCs w:val="24"/>
        </w:rPr>
      </w:pPr>
    </w:p>
    <w:p w:rsidR="00817920" w:rsidRPr="0012152B" w:rsidRDefault="00817920" w:rsidP="00817920">
      <w:pPr>
        <w:spacing w:after="0" w:line="24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10.6.  Публикации в профессиональных изданиях</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2"/>
        <w:gridCol w:w="4526"/>
        <w:gridCol w:w="3981"/>
        <w:gridCol w:w="1256"/>
      </w:tblGrid>
      <w:tr w:rsidR="00817920" w:rsidRPr="006317CC" w:rsidTr="00E91F33">
        <w:tc>
          <w:tcPr>
            <w:tcW w:w="4662"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Название статьи</w:t>
            </w:r>
          </w:p>
        </w:tc>
        <w:tc>
          <w:tcPr>
            <w:tcW w:w="4526"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Автор статьи (Ф. И. О., должность, би</w:t>
            </w:r>
            <w:r w:rsidRPr="006317CC">
              <w:rPr>
                <w:rFonts w:ascii="Times New Roman" w:eastAsia="Times New Roman" w:hAnsi="Times New Roman"/>
                <w:bCs/>
                <w:iCs/>
                <w:sz w:val="24"/>
                <w:szCs w:val="24"/>
              </w:rPr>
              <w:t>б</w:t>
            </w:r>
            <w:r w:rsidRPr="006317CC">
              <w:rPr>
                <w:rFonts w:ascii="Times New Roman" w:eastAsia="Times New Roman" w:hAnsi="Times New Roman"/>
                <w:bCs/>
                <w:iCs/>
                <w:sz w:val="24"/>
                <w:szCs w:val="24"/>
              </w:rPr>
              <w:t>лиотека)</w:t>
            </w:r>
          </w:p>
        </w:tc>
        <w:tc>
          <w:tcPr>
            <w:tcW w:w="3981"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Профессиональное издание</w:t>
            </w:r>
          </w:p>
        </w:tc>
        <w:tc>
          <w:tcPr>
            <w:tcW w:w="1256"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Дата пу</w:t>
            </w:r>
            <w:r w:rsidRPr="006317CC">
              <w:rPr>
                <w:rFonts w:ascii="Times New Roman" w:eastAsia="Times New Roman" w:hAnsi="Times New Roman"/>
                <w:bCs/>
                <w:iCs/>
                <w:sz w:val="24"/>
                <w:szCs w:val="24"/>
              </w:rPr>
              <w:t>б</w:t>
            </w:r>
            <w:r w:rsidRPr="006317CC">
              <w:rPr>
                <w:rFonts w:ascii="Times New Roman" w:eastAsia="Times New Roman" w:hAnsi="Times New Roman"/>
                <w:bCs/>
                <w:iCs/>
                <w:sz w:val="24"/>
                <w:szCs w:val="24"/>
              </w:rPr>
              <w:t>ликации</w:t>
            </w:r>
          </w:p>
        </w:tc>
      </w:tr>
      <w:tr w:rsidR="00817920" w:rsidRPr="006317CC" w:rsidTr="00E91F33">
        <w:tc>
          <w:tcPr>
            <w:tcW w:w="4662" w:type="dxa"/>
            <w:shd w:val="clear" w:color="auto" w:fill="auto"/>
          </w:tcPr>
          <w:p w:rsidR="00817920" w:rsidRPr="006317CC" w:rsidRDefault="00817920" w:rsidP="00E91F33">
            <w:pPr>
              <w:spacing w:after="0" w:line="240" w:lineRule="auto"/>
              <w:ind w:left="-114"/>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нет</w:t>
            </w:r>
          </w:p>
        </w:tc>
        <w:tc>
          <w:tcPr>
            <w:tcW w:w="4526" w:type="dxa"/>
            <w:shd w:val="clear" w:color="auto" w:fill="auto"/>
          </w:tcPr>
          <w:p w:rsidR="00817920" w:rsidRPr="006317CC" w:rsidRDefault="00817920" w:rsidP="00E91F33">
            <w:pPr>
              <w:spacing w:after="0" w:line="240" w:lineRule="auto"/>
              <w:ind w:left="-114"/>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нет</w:t>
            </w:r>
          </w:p>
        </w:tc>
        <w:tc>
          <w:tcPr>
            <w:tcW w:w="3981" w:type="dxa"/>
            <w:shd w:val="clear" w:color="auto" w:fill="auto"/>
          </w:tcPr>
          <w:p w:rsidR="00817920" w:rsidRPr="006317CC" w:rsidRDefault="00817920" w:rsidP="00E91F33">
            <w:pPr>
              <w:spacing w:after="0" w:line="240" w:lineRule="auto"/>
              <w:ind w:left="-114"/>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нет</w:t>
            </w:r>
          </w:p>
        </w:tc>
        <w:tc>
          <w:tcPr>
            <w:tcW w:w="1256" w:type="dxa"/>
            <w:shd w:val="clear" w:color="auto" w:fill="auto"/>
          </w:tcPr>
          <w:p w:rsidR="00817920" w:rsidRPr="006317CC" w:rsidRDefault="00817920" w:rsidP="00E91F33">
            <w:pPr>
              <w:spacing w:after="0" w:line="240" w:lineRule="auto"/>
              <w:ind w:left="-114"/>
              <w:jc w:val="center"/>
              <w:rPr>
                <w:rFonts w:ascii="Times New Roman" w:eastAsia="Times New Roman" w:hAnsi="Times New Roman"/>
                <w:bCs/>
                <w:iCs/>
                <w:sz w:val="24"/>
                <w:szCs w:val="24"/>
              </w:rPr>
            </w:pPr>
          </w:p>
        </w:tc>
      </w:tr>
    </w:tbl>
    <w:p w:rsidR="00817920" w:rsidRPr="006317CC" w:rsidRDefault="00817920" w:rsidP="00817920">
      <w:pPr>
        <w:spacing w:after="0" w:line="240" w:lineRule="auto"/>
        <w:ind w:left="709"/>
        <w:rPr>
          <w:rFonts w:ascii="Times New Roman" w:eastAsia="Times New Roman" w:hAnsi="Times New Roman"/>
          <w:b/>
          <w:bCs/>
          <w:iCs/>
          <w:sz w:val="24"/>
          <w:szCs w:val="24"/>
        </w:rPr>
      </w:pPr>
    </w:p>
    <w:p w:rsidR="0012152B" w:rsidRDefault="0012152B" w:rsidP="00817920">
      <w:pPr>
        <w:spacing w:after="0" w:line="240" w:lineRule="auto"/>
        <w:ind w:left="709"/>
        <w:rPr>
          <w:rFonts w:ascii="Times New Roman" w:eastAsia="Times New Roman" w:hAnsi="Times New Roman"/>
          <w:b/>
          <w:bCs/>
          <w:iCs/>
          <w:sz w:val="24"/>
          <w:szCs w:val="24"/>
        </w:rPr>
      </w:pPr>
    </w:p>
    <w:p w:rsidR="00817920" w:rsidRPr="0012152B" w:rsidRDefault="00817920" w:rsidP="00817920">
      <w:pPr>
        <w:spacing w:after="0" w:line="240" w:lineRule="auto"/>
        <w:ind w:left="709"/>
        <w:rPr>
          <w:rFonts w:ascii="Times New Roman" w:eastAsia="Times New Roman" w:hAnsi="Times New Roman"/>
          <w:bCs/>
          <w:iCs/>
          <w:sz w:val="24"/>
          <w:szCs w:val="24"/>
        </w:rPr>
      </w:pPr>
      <w:r w:rsidRPr="0012152B">
        <w:rPr>
          <w:rFonts w:ascii="Times New Roman" w:eastAsia="Times New Roman" w:hAnsi="Times New Roman"/>
          <w:bCs/>
          <w:iCs/>
          <w:sz w:val="24"/>
          <w:szCs w:val="24"/>
        </w:rPr>
        <w:t>10.7. Профессиональная периодическая печать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9"/>
        <w:gridCol w:w="7038"/>
      </w:tblGrid>
      <w:tr w:rsidR="00817920" w:rsidRPr="006317CC" w:rsidTr="00E91F33">
        <w:tc>
          <w:tcPr>
            <w:tcW w:w="14077" w:type="dxa"/>
            <w:gridSpan w:val="2"/>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Наименование и количество выписываемых профессиональных изданий</w:t>
            </w:r>
          </w:p>
        </w:tc>
      </w:tr>
      <w:tr w:rsidR="00817920" w:rsidRPr="006317CC" w:rsidTr="00E91F33">
        <w:tc>
          <w:tcPr>
            <w:tcW w:w="7039"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Центральная библиотека</w:t>
            </w:r>
          </w:p>
        </w:tc>
        <w:tc>
          <w:tcPr>
            <w:tcW w:w="7038"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Центральная детская библиотека</w:t>
            </w:r>
          </w:p>
        </w:tc>
      </w:tr>
      <w:tr w:rsidR="00817920" w:rsidRPr="006317CC" w:rsidTr="00E91F33">
        <w:tc>
          <w:tcPr>
            <w:tcW w:w="7039"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0</w:t>
            </w:r>
          </w:p>
        </w:tc>
        <w:tc>
          <w:tcPr>
            <w:tcW w:w="7038"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0</w:t>
            </w:r>
          </w:p>
        </w:tc>
      </w:tr>
    </w:tbl>
    <w:p w:rsidR="00817920" w:rsidRPr="006317CC" w:rsidRDefault="00817920" w:rsidP="00817920">
      <w:pPr>
        <w:spacing w:after="0" w:line="240" w:lineRule="auto"/>
        <w:ind w:left="709"/>
        <w:rPr>
          <w:rFonts w:ascii="Times New Roman" w:eastAsia="Times New Roman" w:hAnsi="Times New Roman"/>
          <w:bCs/>
          <w:iCs/>
          <w:sz w:val="24"/>
          <w:szCs w:val="24"/>
        </w:rPr>
      </w:pPr>
    </w:p>
    <w:p w:rsidR="00817920" w:rsidRPr="0012152B" w:rsidRDefault="00817920" w:rsidP="00817920">
      <w:pPr>
        <w:numPr>
          <w:ilvl w:val="1"/>
          <w:numId w:val="5"/>
        </w:numPr>
        <w:spacing w:after="0" w:line="240" w:lineRule="auto"/>
        <w:ind w:left="1413"/>
        <w:rPr>
          <w:rFonts w:ascii="Times New Roman" w:eastAsia="Times New Roman" w:hAnsi="Times New Roman"/>
          <w:bCs/>
          <w:iCs/>
          <w:color w:val="262626"/>
          <w:sz w:val="24"/>
          <w:szCs w:val="24"/>
          <w:u w:val="single"/>
        </w:rPr>
      </w:pPr>
      <w:r w:rsidRPr="0012152B">
        <w:rPr>
          <w:rFonts w:ascii="Times New Roman" w:eastAsia="Times New Roman" w:hAnsi="Times New Roman"/>
          <w:bCs/>
          <w:iCs/>
          <w:color w:val="262626"/>
          <w:sz w:val="24"/>
          <w:szCs w:val="24"/>
          <w:u w:val="single"/>
        </w:rPr>
        <w:t xml:space="preserve">Краткие выводы по разделу. Приоритеты развития методической деятельности ЦБ. </w:t>
      </w:r>
    </w:p>
    <w:p w:rsidR="00817920" w:rsidRDefault="00817920" w:rsidP="00817920">
      <w:pPr>
        <w:spacing w:after="0" w:line="240" w:lineRule="auto"/>
        <w:rPr>
          <w:rFonts w:ascii="Times New Roman" w:hAnsi="Times New Roman"/>
          <w:sz w:val="24"/>
          <w:szCs w:val="24"/>
          <w:shd w:val="clear" w:color="auto" w:fill="FFFFFF"/>
        </w:rPr>
      </w:pPr>
    </w:p>
    <w:p w:rsidR="00817920" w:rsidRPr="006317CC" w:rsidRDefault="00817920" w:rsidP="00817920">
      <w:pPr>
        <w:spacing w:after="0" w:line="240" w:lineRule="auto"/>
        <w:rPr>
          <w:rFonts w:ascii="Times New Roman" w:eastAsia="Times New Roman" w:hAnsi="Times New Roman"/>
          <w:sz w:val="24"/>
          <w:szCs w:val="24"/>
        </w:rPr>
      </w:pPr>
      <w:r w:rsidRPr="006317CC">
        <w:rPr>
          <w:rFonts w:ascii="Times New Roman" w:hAnsi="Times New Roman"/>
          <w:sz w:val="24"/>
          <w:szCs w:val="24"/>
          <w:shd w:val="clear" w:color="auto" w:fill="FFFFFF"/>
        </w:rPr>
        <w:t xml:space="preserve"> Методическая работа </w:t>
      </w:r>
      <w:r w:rsidRPr="006317CC">
        <w:rPr>
          <w:rFonts w:ascii="Times New Roman" w:eastAsia="Times New Roman" w:hAnsi="Times New Roman"/>
          <w:sz w:val="24"/>
          <w:szCs w:val="24"/>
        </w:rPr>
        <w:t xml:space="preserve">регламентировалась </w:t>
      </w:r>
      <w:r w:rsidRPr="006317CC">
        <w:rPr>
          <w:rFonts w:ascii="Times New Roman" w:hAnsi="Times New Roman"/>
          <w:sz w:val="24"/>
          <w:szCs w:val="24"/>
        </w:rPr>
        <w:t xml:space="preserve">Уставом МКУК «МЦБ Зиминского района» и </w:t>
      </w:r>
      <w:r w:rsidRPr="006317CC">
        <w:rPr>
          <w:rFonts w:ascii="Times New Roman" w:eastAsia="Times New Roman" w:hAnsi="Times New Roman"/>
          <w:sz w:val="24"/>
          <w:szCs w:val="24"/>
        </w:rPr>
        <w:t>«Положением об организации методической работы».</w:t>
      </w:r>
    </w:p>
    <w:p w:rsidR="00817920" w:rsidRPr="006317CC" w:rsidRDefault="00817920" w:rsidP="00817920">
      <w:pPr>
        <w:spacing w:after="0" w:line="240" w:lineRule="auto"/>
        <w:ind w:right="-2"/>
        <w:jc w:val="both"/>
        <w:rPr>
          <w:rFonts w:ascii="Times New Roman" w:eastAsia="Times New Roman" w:hAnsi="Times New Roman"/>
          <w:sz w:val="24"/>
          <w:szCs w:val="24"/>
        </w:rPr>
      </w:pPr>
      <w:r w:rsidRPr="006317CC">
        <w:rPr>
          <w:rFonts w:ascii="Times New Roman" w:eastAsia="Times New Roman" w:hAnsi="Times New Roman"/>
          <w:sz w:val="24"/>
          <w:szCs w:val="24"/>
        </w:rPr>
        <w:t xml:space="preserve">     В рамках </w:t>
      </w:r>
      <w:r w:rsidRPr="006317CC">
        <w:rPr>
          <w:rFonts w:ascii="Times New Roman" w:eastAsia="Times New Roman" w:hAnsi="Times New Roman"/>
          <w:sz w:val="24"/>
          <w:szCs w:val="24"/>
          <w:u w:val="single"/>
        </w:rPr>
        <w:t>организационно- методической деятельности</w:t>
      </w:r>
      <w:r w:rsidRPr="006317CC">
        <w:rPr>
          <w:rFonts w:ascii="Times New Roman" w:eastAsia="Times New Roman" w:hAnsi="Times New Roman"/>
          <w:sz w:val="24"/>
          <w:szCs w:val="24"/>
        </w:rPr>
        <w:t xml:space="preserve"> была проведена работа по:</w:t>
      </w:r>
    </w:p>
    <w:p w:rsidR="00817920" w:rsidRPr="006317CC" w:rsidRDefault="00817920" w:rsidP="00817920">
      <w:pPr>
        <w:spacing w:after="0" w:line="240" w:lineRule="auto"/>
        <w:rPr>
          <w:rFonts w:ascii="Times New Roman" w:hAnsi="Times New Roman"/>
          <w:sz w:val="24"/>
          <w:szCs w:val="24"/>
        </w:rPr>
      </w:pPr>
      <w:r w:rsidRPr="006317CC">
        <w:rPr>
          <w:rFonts w:ascii="Times New Roman" w:eastAsia="Times New Roman" w:hAnsi="Times New Roman"/>
          <w:sz w:val="24"/>
          <w:szCs w:val="24"/>
        </w:rPr>
        <w:t>-</w:t>
      </w:r>
      <w:r w:rsidRPr="006317CC">
        <w:rPr>
          <w:rFonts w:ascii="Times New Roman" w:hAnsi="Times New Roman"/>
          <w:sz w:val="24"/>
          <w:szCs w:val="24"/>
        </w:rPr>
        <w:t xml:space="preserve"> заполнению показателей мониторинга национального проекта «Культура» и «Мониторинга достижения национальных целей в сфере культуры»;</w:t>
      </w:r>
    </w:p>
    <w:p w:rsidR="00817920" w:rsidRPr="006317CC" w:rsidRDefault="00817920" w:rsidP="00817920">
      <w:pPr>
        <w:spacing w:after="0" w:line="240" w:lineRule="auto"/>
        <w:rPr>
          <w:rFonts w:ascii="Times New Roman" w:hAnsi="Times New Roman"/>
          <w:sz w:val="24"/>
          <w:szCs w:val="24"/>
        </w:rPr>
      </w:pPr>
      <w:r w:rsidRPr="006317CC">
        <w:rPr>
          <w:rFonts w:ascii="Times New Roman" w:hAnsi="Times New Roman"/>
          <w:sz w:val="24"/>
          <w:szCs w:val="24"/>
        </w:rPr>
        <w:t>- заполнению сведений о деятельности библиотек Зиминского района по работе с детьми за 2019</w:t>
      </w:r>
      <w:r>
        <w:rPr>
          <w:rFonts w:ascii="Times New Roman" w:hAnsi="Times New Roman"/>
          <w:sz w:val="24"/>
          <w:szCs w:val="24"/>
        </w:rPr>
        <w:t xml:space="preserve"> </w:t>
      </w:r>
      <w:r w:rsidRPr="006317CC">
        <w:rPr>
          <w:rFonts w:ascii="Times New Roman" w:hAnsi="Times New Roman"/>
          <w:sz w:val="24"/>
          <w:szCs w:val="24"/>
        </w:rPr>
        <w:t>г. на электронном портале «Библиотеки России – детям»;</w:t>
      </w:r>
    </w:p>
    <w:p w:rsidR="00817920" w:rsidRPr="006317CC" w:rsidRDefault="00817920" w:rsidP="00817920">
      <w:pPr>
        <w:spacing w:after="0" w:line="240" w:lineRule="auto"/>
        <w:rPr>
          <w:rFonts w:ascii="Times New Roman" w:hAnsi="Times New Roman"/>
          <w:sz w:val="24"/>
          <w:szCs w:val="24"/>
        </w:rPr>
      </w:pPr>
      <w:r w:rsidRPr="006317CC">
        <w:rPr>
          <w:rFonts w:ascii="Times New Roman" w:hAnsi="Times New Roman"/>
          <w:sz w:val="24"/>
          <w:szCs w:val="24"/>
        </w:rPr>
        <w:t>- заполнению мониторинга по работе с инвалидами</w:t>
      </w:r>
      <w:r>
        <w:rPr>
          <w:rFonts w:ascii="Times New Roman" w:hAnsi="Times New Roman"/>
          <w:sz w:val="24"/>
          <w:szCs w:val="24"/>
        </w:rPr>
        <w:t>;</w:t>
      </w:r>
    </w:p>
    <w:p w:rsidR="00817920" w:rsidRPr="006317CC" w:rsidRDefault="00817920" w:rsidP="00817920">
      <w:pPr>
        <w:spacing w:after="0" w:line="240" w:lineRule="auto"/>
        <w:rPr>
          <w:rFonts w:ascii="Times New Roman" w:eastAsia="Times New Roman" w:hAnsi="Times New Roman"/>
          <w:sz w:val="24"/>
          <w:szCs w:val="24"/>
        </w:rPr>
      </w:pPr>
      <w:r w:rsidRPr="006317CC">
        <w:rPr>
          <w:rFonts w:ascii="Times New Roman" w:hAnsi="Times New Roman"/>
          <w:sz w:val="24"/>
          <w:szCs w:val="24"/>
        </w:rPr>
        <w:t xml:space="preserve">- </w:t>
      </w:r>
      <w:r w:rsidRPr="006317CC">
        <w:rPr>
          <w:rFonts w:ascii="Times New Roman" w:eastAsia="Times New Roman" w:hAnsi="Times New Roman"/>
          <w:sz w:val="24"/>
          <w:szCs w:val="24"/>
        </w:rPr>
        <w:t xml:space="preserve"> проведению заседаний методического совета;  </w:t>
      </w:r>
    </w:p>
    <w:p w:rsidR="00817920" w:rsidRPr="006317CC" w:rsidRDefault="00817920" w:rsidP="00817920">
      <w:pPr>
        <w:spacing w:after="0" w:line="240" w:lineRule="auto"/>
        <w:ind w:right="-2"/>
        <w:jc w:val="both"/>
        <w:rPr>
          <w:rFonts w:ascii="Times New Roman" w:hAnsi="Times New Roman"/>
          <w:sz w:val="24"/>
          <w:szCs w:val="24"/>
        </w:rPr>
      </w:pPr>
      <w:r w:rsidRPr="006317CC">
        <w:rPr>
          <w:rFonts w:ascii="Times New Roman" w:eastAsia="Times New Roman" w:hAnsi="Times New Roman"/>
          <w:sz w:val="24"/>
          <w:szCs w:val="24"/>
        </w:rPr>
        <w:t xml:space="preserve">- ведению </w:t>
      </w:r>
      <w:r w:rsidRPr="006317CC">
        <w:rPr>
          <w:rFonts w:ascii="Times New Roman" w:hAnsi="Times New Roman"/>
          <w:sz w:val="24"/>
          <w:szCs w:val="24"/>
        </w:rPr>
        <w:t>учета методической работы;</w:t>
      </w:r>
    </w:p>
    <w:p w:rsidR="00817920" w:rsidRPr="006317CC" w:rsidRDefault="00817920" w:rsidP="00817920">
      <w:pPr>
        <w:spacing w:after="0" w:line="240" w:lineRule="auto"/>
        <w:ind w:right="-2"/>
        <w:jc w:val="both"/>
        <w:rPr>
          <w:rFonts w:ascii="Times New Roman" w:hAnsi="Times New Roman"/>
          <w:sz w:val="24"/>
          <w:szCs w:val="24"/>
        </w:rPr>
      </w:pPr>
      <w:r w:rsidRPr="006317CC">
        <w:rPr>
          <w:rFonts w:ascii="Times New Roman" w:hAnsi="Times New Roman"/>
          <w:sz w:val="24"/>
          <w:szCs w:val="24"/>
        </w:rPr>
        <w:t>- формированию фонда методико- библиографических материалов;</w:t>
      </w:r>
    </w:p>
    <w:p w:rsidR="00817920" w:rsidRPr="006317CC" w:rsidRDefault="00817920" w:rsidP="00817920">
      <w:pPr>
        <w:spacing w:after="0" w:line="240" w:lineRule="auto"/>
        <w:ind w:right="-2"/>
        <w:jc w:val="both"/>
        <w:rPr>
          <w:rFonts w:ascii="Times New Roman" w:hAnsi="Times New Roman"/>
          <w:sz w:val="24"/>
          <w:szCs w:val="24"/>
        </w:rPr>
      </w:pPr>
      <w:r w:rsidRPr="006317CC">
        <w:rPr>
          <w:rFonts w:ascii="Times New Roman" w:hAnsi="Times New Roman"/>
          <w:sz w:val="24"/>
          <w:szCs w:val="24"/>
        </w:rPr>
        <w:t>- ведению методического СБА;</w:t>
      </w:r>
    </w:p>
    <w:p w:rsidR="00817920" w:rsidRPr="006317CC" w:rsidRDefault="00817920" w:rsidP="00817920">
      <w:pPr>
        <w:spacing w:after="0" w:line="240" w:lineRule="auto"/>
        <w:ind w:left="112"/>
        <w:rPr>
          <w:rFonts w:ascii="Times New Roman" w:hAnsi="Times New Roman"/>
          <w:sz w:val="24"/>
          <w:szCs w:val="24"/>
        </w:rPr>
      </w:pPr>
      <w:r w:rsidRPr="006317CC">
        <w:rPr>
          <w:rFonts w:ascii="Times New Roman" w:hAnsi="Times New Roman"/>
          <w:sz w:val="24"/>
          <w:szCs w:val="24"/>
        </w:rPr>
        <w:t xml:space="preserve">- </w:t>
      </w:r>
      <w:r w:rsidRPr="006317CC">
        <w:rPr>
          <w:rFonts w:ascii="Times New Roman" w:hAnsi="Times New Roman"/>
          <w:iCs/>
          <w:sz w:val="24"/>
          <w:szCs w:val="24"/>
        </w:rPr>
        <w:t xml:space="preserve">сопровождению районных программ: </w:t>
      </w:r>
      <w:r w:rsidRPr="006317CC">
        <w:rPr>
          <w:rFonts w:ascii="Times New Roman" w:hAnsi="Times New Roman"/>
          <w:sz w:val="24"/>
          <w:szCs w:val="24"/>
        </w:rPr>
        <w:t>Программа «Помним! Славим! Гордимся!»,</w:t>
      </w:r>
      <w:r w:rsidRPr="006317CC">
        <w:rPr>
          <w:rFonts w:ascii="Times New Roman" w:hAnsi="Times New Roman"/>
          <w:iCs/>
          <w:sz w:val="24"/>
          <w:szCs w:val="24"/>
        </w:rPr>
        <w:t xml:space="preserve"> «Библиотека: свободный формат», «Чтение семейного ма</w:t>
      </w:r>
      <w:r w:rsidRPr="006317CC">
        <w:rPr>
          <w:rFonts w:ascii="Times New Roman" w:hAnsi="Times New Roman"/>
          <w:iCs/>
          <w:sz w:val="24"/>
          <w:szCs w:val="24"/>
        </w:rPr>
        <w:t>с</w:t>
      </w:r>
      <w:r w:rsidRPr="006317CC">
        <w:rPr>
          <w:rFonts w:ascii="Times New Roman" w:hAnsi="Times New Roman"/>
          <w:iCs/>
          <w:sz w:val="24"/>
          <w:szCs w:val="24"/>
        </w:rPr>
        <w:t xml:space="preserve">штаба», «Зиминский район, природа и мы», «Край Зиминский - родина моя», </w:t>
      </w:r>
      <w:r w:rsidRPr="006317CC">
        <w:rPr>
          <w:rFonts w:ascii="Times New Roman" w:hAnsi="Times New Roman"/>
          <w:sz w:val="24"/>
          <w:szCs w:val="24"/>
        </w:rPr>
        <w:t>«Библиотека – территория книги и добра»;</w:t>
      </w:r>
    </w:p>
    <w:p w:rsidR="00817920" w:rsidRPr="006317CC" w:rsidRDefault="00817920" w:rsidP="00817920">
      <w:pPr>
        <w:spacing w:after="0" w:line="240" w:lineRule="auto"/>
        <w:ind w:right="-2"/>
        <w:jc w:val="both"/>
        <w:rPr>
          <w:rFonts w:ascii="Times New Roman" w:hAnsi="Times New Roman"/>
          <w:color w:val="FF0000"/>
          <w:sz w:val="24"/>
          <w:szCs w:val="24"/>
        </w:rPr>
      </w:pPr>
      <w:r w:rsidRPr="006317CC">
        <w:rPr>
          <w:rFonts w:ascii="Times New Roman" w:hAnsi="Times New Roman"/>
          <w:sz w:val="24"/>
          <w:szCs w:val="24"/>
        </w:rPr>
        <w:t>- разработке и методическому сопровождению проектов</w:t>
      </w:r>
      <w:r w:rsidRPr="00CE3EDA">
        <w:rPr>
          <w:rFonts w:ascii="Times New Roman" w:hAnsi="Times New Roman"/>
          <w:sz w:val="24"/>
          <w:szCs w:val="24"/>
        </w:rPr>
        <w:t xml:space="preserve">: «Великой Победе-75!», </w:t>
      </w:r>
      <w:r>
        <w:rPr>
          <w:rFonts w:ascii="Times New Roman" w:hAnsi="Times New Roman"/>
          <w:sz w:val="24"/>
          <w:szCs w:val="24"/>
        </w:rPr>
        <w:t>«Дорогами Великой Победы», «75 книг- Великой Победе», «</w:t>
      </w:r>
      <w:r w:rsidRPr="00CE3EDA">
        <w:rPr>
          <w:rFonts w:ascii="Times New Roman" w:hAnsi="Times New Roman"/>
          <w:iCs/>
          <w:sz w:val="24"/>
          <w:szCs w:val="24"/>
        </w:rPr>
        <w:t xml:space="preserve">Очарованные книгой», </w:t>
      </w:r>
      <w:r>
        <w:rPr>
          <w:rFonts w:ascii="Times New Roman" w:hAnsi="Times New Roman"/>
          <w:iCs/>
          <w:sz w:val="24"/>
          <w:szCs w:val="24"/>
        </w:rPr>
        <w:t>«Читают дети, читают родители», «Малыш и книга</w:t>
      </w:r>
      <w:r w:rsidRPr="00CE3EDA">
        <w:rPr>
          <w:rFonts w:ascii="Times New Roman" w:hAnsi="Times New Roman"/>
          <w:iCs/>
          <w:sz w:val="24"/>
          <w:szCs w:val="24"/>
        </w:rPr>
        <w:t xml:space="preserve">», </w:t>
      </w:r>
      <w:r w:rsidRPr="00CE3EDA">
        <w:rPr>
          <w:rFonts w:ascii="Times New Roman" w:hAnsi="Times New Roman"/>
          <w:sz w:val="24"/>
          <w:szCs w:val="24"/>
        </w:rPr>
        <w:t>«Здесь край мой, исток мой, дорога моя…», «Традиции хранить и умножать»</w:t>
      </w:r>
      <w:r>
        <w:rPr>
          <w:rFonts w:ascii="Times New Roman" w:hAnsi="Times New Roman"/>
          <w:sz w:val="24"/>
          <w:szCs w:val="24"/>
        </w:rPr>
        <w:t>;</w:t>
      </w:r>
      <w:r>
        <w:rPr>
          <w:rFonts w:ascii="Times New Roman" w:hAnsi="Times New Roman"/>
          <w:color w:val="FF0000"/>
          <w:sz w:val="24"/>
          <w:szCs w:val="24"/>
        </w:rPr>
        <w:t xml:space="preserve"> </w:t>
      </w:r>
    </w:p>
    <w:p w:rsidR="00817920" w:rsidRPr="006317CC" w:rsidRDefault="00817920" w:rsidP="00817920">
      <w:pPr>
        <w:spacing w:after="0" w:line="240" w:lineRule="auto"/>
        <w:ind w:left="112"/>
        <w:rPr>
          <w:rFonts w:ascii="Times New Roman" w:eastAsia="Times New Roman" w:hAnsi="Times New Roman"/>
          <w:bCs/>
          <w:iCs/>
          <w:sz w:val="24"/>
          <w:szCs w:val="24"/>
        </w:rPr>
      </w:pPr>
      <w:r w:rsidRPr="006317CC">
        <w:rPr>
          <w:rFonts w:ascii="Times New Roman" w:hAnsi="Times New Roman"/>
          <w:sz w:val="24"/>
          <w:szCs w:val="24"/>
        </w:rPr>
        <w:lastRenderedPageBreak/>
        <w:t xml:space="preserve">- организации и проведению районных конкурсов: «Библиотека Года 2020», «Краеведы земли Зиминской», районного этапа областного конкурса ИОО РССЖ «Великая Победа- одна на всех!», </w:t>
      </w:r>
      <w:r w:rsidRPr="006317CC">
        <w:rPr>
          <w:rFonts w:ascii="Times New Roman" w:eastAsia="Times New Roman" w:hAnsi="Times New Roman"/>
          <w:bCs/>
          <w:iCs/>
          <w:sz w:val="24"/>
          <w:szCs w:val="24"/>
        </w:rPr>
        <w:t>заочной районной историко- патриотической викторины «Зиминский район в годы Великой От</w:t>
      </w:r>
      <w:r w:rsidRPr="006317CC">
        <w:rPr>
          <w:rFonts w:ascii="Times New Roman" w:eastAsia="Times New Roman" w:hAnsi="Times New Roman"/>
          <w:bCs/>
          <w:iCs/>
          <w:sz w:val="24"/>
          <w:szCs w:val="24"/>
        </w:rPr>
        <w:t>е</w:t>
      </w:r>
      <w:r w:rsidRPr="006317CC">
        <w:rPr>
          <w:rFonts w:ascii="Times New Roman" w:eastAsia="Times New Roman" w:hAnsi="Times New Roman"/>
          <w:bCs/>
          <w:iCs/>
          <w:sz w:val="24"/>
          <w:szCs w:val="24"/>
        </w:rPr>
        <w:t>чественной войны 1941- 1945гг.».</w:t>
      </w:r>
    </w:p>
    <w:p w:rsidR="00817920" w:rsidRPr="006317CC" w:rsidRDefault="00817920" w:rsidP="00817920">
      <w:pPr>
        <w:spacing w:after="0" w:line="240" w:lineRule="auto"/>
        <w:ind w:left="112"/>
        <w:rPr>
          <w:rFonts w:ascii="Times New Roman" w:eastAsia="Times New Roman" w:hAnsi="Times New Roman"/>
          <w:b/>
          <w:bCs/>
          <w:iCs/>
          <w:sz w:val="24"/>
          <w:szCs w:val="24"/>
        </w:rPr>
      </w:pPr>
    </w:p>
    <w:p w:rsidR="00817920" w:rsidRPr="006317CC" w:rsidRDefault="00817920" w:rsidP="00817920">
      <w:pPr>
        <w:spacing w:after="0" w:line="240" w:lineRule="auto"/>
        <w:ind w:firstLine="360"/>
        <w:jc w:val="both"/>
        <w:rPr>
          <w:rFonts w:ascii="Times New Roman" w:eastAsia="Times New Roman" w:hAnsi="Times New Roman"/>
          <w:color w:val="000000"/>
          <w:sz w:val="24"/>
          <w:szCs w:val="24"/>
          <w:u w:val="single"/>
        </w:rPr>
      </w:pPr>
      <w:r w:rsidRPr="006317CC">
        <w:rPr>
          <w:rFonts w:ascii="Times New Roman" w:eastAsia="Times New Roman" w:hAnsi="Times New Roman"/>
          <w:color w:val="000000"/>
          <w:sz w:val="24"/>
          <w:szCs w:val="24"/>
          <w:u w:val="single"/>
        </w:rPr>
        <w:t>Аналитическая деятельность:</w:t>
      </w:r>
    </w:p>
    <w:p w:rsidR="00817920" w:rsidRPr="006317CC" w:rsidRDefault="00817920" w:rsidP="00817920">
      <w:pPr>
        <w:spacing w:after="0" w:line="240" w:lineRule="auto"/>
        <w:jc w:val="both"/>
        <w:rPr>
          <w:rFonts w:ascii="Times New Roman" w:hAnsi="Times New Roman"/>
          <w:sz w:val="24"/>
          <w:szCs w:val="24"/>
        </w:rPr>
      </w:pPr>
      <w:r w:rsidRPr="006317CC">
        <w:rPr>
          <w:rFonts w:ascii="Times New Roman" w:hAnsi="Times New Roman"/>
          <w:sz w:val="24"/>
          <w:szCs w:val="24"/>
        </w:rPr>
        <w:t>-прием, анализ, обобщение ежемесячных, квартальных, годовых планов работы и информационных отчетов библиотек МКУК «КДЦ МО» Зими</w:t>
      </w:r>
      <w:r w:rsidRPr="006317CC">
        <w:rPr>
          <w:rFonts w:ascii="Times New Roman" w:hAnsi="Times New Roman"/>
          <w:sz w:val="24"/>
          <w:szCs w:val="24"/>
        </w:rPr>
        <w:t>н</w:t>
      </w:r>
      <w:r w:rsidRPr="006317CC">
        <w:rPr>
          <w:rFonts w:ascii="Times New Roman" w:hAnsi="Times New Roman"/>
          <w:sz w:val="24"/>
          <w:szCs w:val="24"/>
        </w:rPr>
        <w:t>ского района;</w:t>
      </w:r>
    </w:p>
    <w:p w:rsidR="00817920" w:rsidRPr="006317CC" w:rsidRDefault="00817920" w:rsidP="00817920">
      <w:pPr>
        <w:spacing w:after="0" w:line="240" w:lineRule="auto"/>
        <w:jc w:val="both"/>
        <w:rPr>
          <w:rFonts w:ascii="Times New Roman" w:hAnsi="Times New Roman"/>
          <w:iCs/>
          <w:sz w:val="24"/>
          <w:szCs w:val="24"/>
        </w:rPr>
      </w:pPr>
      <w:r w:rsidRPr="006317CC">
        <w:rPr>
          <w:rFonts w:ascii="Times New Roman" w:hAnsi="Times New Roman"/>
          <w:sz w:val="24"/>
          <w:szCs w:val="24"/>
        </w:rPr>
        <w:t>-</w:t>
      </w:r>
      <w:r w:rsidRPr="006317CC">
        <w:rPr>
          <w:rFonts w:ascii="Times New Roman" w:hAnsi="Times New Roman"/>
          <w:iCs/>
          <w:sz w:val="24"/>
          <w:szCs w:val="24"/>
        </w:rPr>
        <w:t xml:space="preserve"> разработка перспективных и текущих планов работы библиотек МКУК «КДЦ МО» Зиминского района;</w:t>
      </w:r>
    </w:p>
    <w:p w:rsidR="00817920" w:rsidRPr="006317CC" w:rsidRDefault="00817920" w:rsidP="00817920">
      <w:pPr>
        <w:spacing w:after="0" w:line="240" w:lineRule="auto"/>
        <w:ind w:left="112"/>
        <w:rPr>
          <w:rFonts w:ascii="Times New Roman" w:eastAsia="Times New Roman" w:hAnsi="Times New Roman"/>
          <w:bCs/>
          <w:iCs/>
          <w:sz w:val="24"/>
          <w:szCs w:val="24"/>
        </w:rPr>
      </w:pPr>
      <w:r w:rsidRPr="006317CC">
        <w:rPr>
          <w:rFonts w:ascii="Times New Roman" w:hAnsi="Times New Roman"/>
          <w:sz w:val="24"/>
          <w:szCs w:val="24"/>
        </w:rPr>
        <w:t xml:space="preserve">- проведение </w:t>
      </w:r>
      <w:r w:rsidRPr="006317CC">
        <w:rPr>
          <w:rFonts w:ascii="Times New Roman" w:eastAsia="Times New Roman" w:hAnsi="Times New Roman"/>
          <w:bCs/>
          <w:iCs/>
          <w:sz w:val="24"/>
          <w:szCs w:val="24"/>
        </w:rPr>
        <w:t>«Мониторинга читательской активности»;</w:t>
      </w:r>
    </w:p>
    <w:p w:rsidR="00817920" w:rsidRPr="006317CC" w:rsidRDefault="00817920" w:rsidP="00817920">
      <w:pPr>
        <w:spacing w:after="0" w:line="240" w:lineRule="auto"/>
        <w:rPr>
          <w:rFonts w:ascii="Times New Roman" w:hAnsi="Times New Roman"/>
          <w:sz w:val="24"/>
          <w:szCs w:val="24"/>
        </w:rPr>
      </w:pPr>
      <w:r w:rsidRPr="006317CC">
        <w:rPr>
          <w:rFonts w:ascii="Times New Roman" w:hAnsi="Times New Roman"/>
          <w:sz w:val="24"/>
          <w:szCs w:val="24"/>
        </w:rPr>
        <w:t>- выполнение информационных запросов методических служб областных библиотек, администрации Зиминского муниципального района, Ком</w:t>
      </w:r>
      <w:r w:rsidRPr="006317CC">
        <w:rPr>
          <w:rFonts w:ascii="Times New Roman" w:hAnsi="Times New Roman"/>
          <w:sz w:val="24"/>
          <w:szCs w:val="24"/>
        </w:rPr>
        <w:t>и</w:t>
      </w:r>
      <w:r w:rsidRPr="006317CC">
        <w:rPr>
          <w:rFonts w:ascii="Times New Roman" w:hAnsi="Times New Roman"/>
          <w:sz w:val="24"/>
          <w:szCs w:val="24"/>
        </w:rPr>
        <w:t>тета по культуре администрации Зиминского района о деятельности библиотек района (78 информаций);</w:t>
      </w:r>
    </w:p>
    <w:p w:rsidR="00817920" w:rsidRPr="006317CC" w:rsidRDefault="00817920" w:rsidP="00817920">
      <w:pPr>
        <w:spacing w:after="0" w:line="240" w:lineRule="auto"/>
        <w:ind w:left="88" w:firstLine="16"/>
        <w:jc w:val="both"/>
        <w:rPr>
          <w:rFonts w:ascii="Times New Roman" w:hAnsi="Times New Roman"/>
          <w:sz w:val="24"/>
          <w:szCs w:val="24"/>
        </w:rPr>
      </w:pPr>
      <w:r w:rsidRPr="006317CC">
        <w:rPr>
          <w:rFonts w:ascii="Times New Roman" w:hAnsi="Times New Roman"/>
          <w:iCs/>
          <w:sz w:val="24"/>
          <w:szCs w:val="24"/>
        </w:rPr>
        <w:t>-</w:t>
      </w:r>
      <w:r w:rsidRPr="006317CC">
        <w:rPr>
          <w:rFonts w:ascii="Times New Roman" w:hAnsi="Times New Roman"/>
          <w:sz w:val="24"/>
          <w:szCs w:val="24"/>
        </w:rPr>
        <w:t xml:space="preserve">подготовка информационных вопросов на Совет при директоре, методический совет на темы: «О подготовке и участии библиотек Зиминского района в областных, районных конкурсах и мероприятиях 2020 года», «О реализации плана мероприятий библиотек Зиминского района, посв. Году памяти и славы». </w:t>
      </w:r>
    </w:p>
    <w:p w:rsidR="00817920" w:rsidRPr="006317CC" w:rsidRDefault="00817920" w:rsidP="00817920">
      <w:pPr>
        <w:spacing w:after="0" w:line="240" w:lineRule="auto"/>
        <w:ind w:left="88" w:firstLine="16"/>
        <w:jc w:val="both"/>
        <w:rPr>
          <w:rFonts w:ascii="Times New Roman" w:hAnsi="Times New Roman"/>
          <w:sz w:val="24"/>
          <w:szCs w:val="24"/>
          <w:u w:val="single"/>
        </w:rPr>
      </w:pPr>
      <w:r w:rsidRPr="006317CC">
        <w:rPr>
          <w:rFonts w:ascii="Times New Roman" w:hAnsi="Times New Roman"/>
          <w:sz w:val="24"/>
          <w:szCs w:val="24"/>
          <w:u w:val="single"/>
        </w:rPr>
        <w:t>Экспертно-диагностическое обследование 14 библиотек Зиминского района.</w:t>
      </w:r>
    </w:p>
    <w:p w:rsidR="00817920" w:rsidRPr="006317CC" w:rsidRDefault="00817920" w:rsidP="00817920">
      <w:pPr>
        <w:spacing w:after="0" w:line="240" w:lineRule="auto"/>
        <w:ind w:left="88" w:firstLine="16"/>
        <w:jc w:val="both"/>
        <w:rPr>
          <w:rFonts w:ascii="Times New Roman" w:hAnsi="Times New Roman"/>
          <w:bCs/>
          <w:iCs/>
          <w:sz w:val="24"/>
          <w:szCs w:val="24"/>
          <w:u w:val="single"/>
        </w:rPr>
      </w:pPr>
      <w:r w:rsidRPr="006317CC">
        <w:rPr>
          <w:rFonts w:ascii="Times New Roman" w:hAnsi="Times New Roman"/>
          <w:bCs/>
          <w:iCs/>
          <w:sz w:val="24"/>
          <w:szCs w:val="24"/>
          <w:u w:val="single"/>
        </w:rPr>
        <w:t>Повышение квалификации</w:t>
      </w:r>
    </w:p>
    <w:p w:rsidR="00817920" w:rsidRPr="006317CC" w:rsidRDefault="00817920" w:rsidP="00817920">
      <w:pPr>
        <w:spacing w:after="0" w:line="240" w:lineRule="auto"/>
        <w:ind w:left="88" w:firstLine="16"/>
        <w:jc w:val="both"/>
        <w:rPr>
          <w:rFonts w:ascii="Times New Roman" w:eastAsia="Times New Roman" w:hAnsi="Times New Roman"/>
          <w:iCs/>
          <w:sz w:val="24"/>
          <w:szCs w:val="24"/>
        </w:rPr>
      </w:pPr>
      <w:r w:rsidRPr="006317CC">
        <w:rPr>
          <w:rFonts w:ascii="Times New Roman" w:hAnsi="Times New Roman"/>
          <w:bCs/>
          <w:iCs/>
          <w:sz w:val="24"/>
          <w:szCs w:val="24"/>
        </w:rPr>
        <w:t>- организация 5 мероприятий</w:t>
      </w:r>
      <w:r w:rsidRPr="006317CC">
        <w:rPr>
          <w:rFonts w:ascii="Times New Roman" w:eastAsia="Times New Roman" w:hAnsi="Times New Roman"/>
          <w:iCs/>
          <w:sz w:val="24"/>
          <w:szCs w:val="24"/>
        </w:rPr>
        <w:t xml:space="preserve"> по повышению квалификации работников библиотек Зиминского района;</w:t>
      </w:r>
    </w:p>
    <w:p w:rsidR="00817920" w:rsidRPr="006317CC" w:rsidRDefault="00817920" w:rsidP="00817920">
      <w:pPr>
        <w:spacing w:after="0" w:line="240" w:lineRule="auto"/>
        <w:ind w:left="88" w:firstLine="16"/>
        <w:jc w:val="both"/>
        <w:rPr>
          <w:rFonts w:ascii="Times New Roman" w:eastAsia="Times New Roman" w:hAnsi="Times New Roman"/>
          <w:iCs/>
          <w:sz w:val="24"/>
          <w:szCs w:val="24"/>
        </w:rPr>
      </w:pPr>
      <w:r w:rsidRPr="006317CC">
        <w:rPr>
          <w:rFonts w:ascii="Times New Roman" w:eastAsia="Times New Roman" w:hAnsi="Times New Roman"/>
          <w:iCs/>
          <w:sz w:val="24"/>
          <w:szCs w:val="24"/>
        </w:rPr>
        <w:t xml:space="preserve">- содействие библиотекарям в повышении квалификации в рамках 6 КПК и 46 вебинаров; </w:t>
      </w:r>
    </w:p>
    <w:p w:rsidR="00817920" w:rsidRPr="006317CC" w:rsidRDefault="00817920" w:rsidP="00817920">
      <w:pPr>
        <w:spacing w:after="0" w:line="240" w:lineRule="auto"/>
        <w:ind w:left="88" w:firstLine="16"/>
        <w:jc w:val="both"/>
        <w:rPr>
          <w:rFonts w:ascii="Times New Roman" w:hAnsi="Times New Roman"/>
          <w:sz w:val="24"/>
          <w:szCs w:val="24"/>
          <w:u w:val="single"/>
        </w:rPr>
      </w:pPr>
      <w:r w:rsidRPr="006317CC">
        <w:rPr>
          <w:rFonts w:ascii="Times New Roman" w:hAnsi="Times New Roman"/>
          <w:sz w:val="24"/>
          <w:szCs w:val="24"/>
          <w:u w:val="single"/>
        </w:rPr>
        <w:t>Консультационная и практическая помощь:</w:t>
      </w:r>
    </w:p>
    <w:p w:rsidR="00817920" w:rsidRPr="006317CC" w:rsidRDefault="00817920" w:rsidP="00817920">
      <w:pPr>
        <w:spacing w:after="0" w:line="240" w:lineRule="auto"/>
        <w:jc w:val="both"/>
        <w:rPr>
          <w:rFonts w:ascii="Times New Roman" w:hAnsi="Times New Roman"/>
          <w:sz w:val="24"/>
          <w:szCs w:val="24"/>
        </w:rPr>
      </w:pPr>
      <w:r w:rsidRPr="006317CC">
        <w:rPr>
          <w:rFonts w:ascii="Times New Roman" w:hAnsi="Times New Roman"/>
          <w:sz w:val="24"/>
          <w:szCs w:val="24"/>
        </w:rPr>
        <w:t xml:space="preserve">- оказание 244 </w:t>
      </w:r>
      <w:r w:rsidRPr="006317CC">
        <w:rPr>
          <w:rFonts w:ascii="Times New Roman" w:eastAsia="Times New Roman" w:hAnsi="Times New Roman"/>
          <w:color w:val="000000"/>
          <w:sz w:val="24"/>
          <w:szCs w:val="24"/>
        </w:rPr>
        <w:t>индивидуальных и групповых консультаций директорам КДЦ и библиотекарям сельских библиотек;</w:t>
      </w:r>
    </w:p>
    <w:p w:rsidR="00817920" w:rsidRPr="006317CC" w:rsidRDefault="00817920" w:rsidP="00817920">
      <w:pPr>
        <w:spacing w:after="0" w:line="240" w:lineRule="auto"/>
        <w:jc w:val="both"/>
        <w:rPr>
          <w:rFonts w:ascii="Times New Roman" w:eastAsia="Times New Roman" w:hAnsi="Times New Roman"/>
          <w:color w:val="000000"/>
          <w:sz w:val="24"/>
          <w:szCs w:val="24"/>
        </w:rPr>
      </w:pPr>
      <w:r w:rsidRPr="006317CC">
        <w:rPr>
          <w:rFonts w:ascii="Times New Roman" w:eastAsia="Times New Roman" w:hAnsi="Times New Roman"/>
          <w:color w:val="000000"/>
          <w:sz w:val="24"/>
          <w:szCs w:val="24"/>
        </w:rPr>
        <w:t xml:space="preserve">- разработка </w:t>
      </w:r>
      <w:r>
        <w:rPr>
          <w:rFonts w:ascii="Times New Roman" w:eastAsia="Times New Roman" w:hAnsi="Times New Roman"/>
          <w:color w:val="000000"/>
          <w:sz w:val="24"/>
          <w:szCs w:val="24"/>
        </w:rPr>
        <w:t xml:space="preserve">20 </w:t>
      </w:r>
      <w:r w:rsidRPr="006317CC">
        <w:rPr>
          <w:rFonts w:ascii="Times New Roman" w:eastAsia="Times New Roman" w:hAnsi="Times New Roman"/>
          <w:color w:val="000000"/>
          <w:sz w:val="24"/>
          <w:szCs w:val="24"/>
        </w:rPr>
        <w:t>информационно-методических материалов в печатном и электронном формате;</w:t>
      </w:r>
    </w:p>
    <w:p w:rsidR="00817920" w:rsidRPr="006317CC" w:rsidRDefault="00817920" w:rsidP="00817920">
      <w:pPr>
        <w:spacing w:after="0" w:line="240" w:lineRule="auto"/>
        <w:jc w:val="both"/>
        <w:rPr>
          <w:rFonts w:ascii="Times New Roman" w:hAnsi="Times New Roman"/>
          <w:sz w:val="24"/>
          <w:szCs w:val="24"/>
        </w:rPr>
      </w:pPr>
      <w:r w:rsidRPr="006317CC">
        <w:rPr>
          <w:rFonts w:ascii="Times New Roman" w:eastAsia="Times New Roman" w:hAnsi="Times New Roman"/>
          <w:color w:val="000000"/>
          <w:sz w:val="24"/>
          <w:szCs w:val="24"/>
        </w:rPr>
        <w:t>- рассылка 4 668</w:t>
      </w:r>
      <w:r w:rsidRPr="006317CC">
        <w:rPr>
          <w:rFonts w:ascii="Times New Roman" w:eastAsia="Times New Roman" w:hAnsi="Times New Roman"/>
          <w:bCs/>
          <w:sz w:val="24"/>
          <w:szCs w:val="24"/>
        </w:rPr>
        <w:t xml:space="preserve"> наименований информационно- методических материалов в помощь работе по электронной почте;</w:t>
      </w:r>
    </w:p>
    <w:p w:rsidR="00817920" w:rsidRPr="006317CC" w:rsidRDefault="00817920" w:rsidP="00817920">
      <w:pPr>
        <w:pStyle w:val="msonormalbullet2gif"/>
        <w:spacing w:before="0" w:beforeAutospacing="0" w:after="0" w:afterAutospacing="0"/>
        <w:contextualSpacing/>
        <w:rPr>
          <w:iCs/>
          <w:color w:val="FF0000"/>
        </w:rPr>
      </w:pPr>
      <w:r w:rsidRPr="006317CC">
        <w:rPr>
          <w:iCs/>
          <w:color w:val="FF0000"/>
        </w:rPr>
        <w:t xml:space="preserve">     </w:t>
      </w:r>
    </w:p>
    <w:p w:rsidR="00817920" w:rsidRPr="006317CC" w:rsidRDefault="00817920" w:rsidP="00817920">
      <w:pPr>
        <w:spacing w:after="0" w:line="240" w:lineRule="auto"/>
        <w:ind w:firstLine="360"/>
        <w:jc w:val="both"/>
        <w:rPr>
          <w:rFonts w:ascii="Times New Roman" w:eastAsia="Times New Roman" w:hAnsi="Times New Roman"/>
          <w:bCs/>
          <w:iCs/>
          <w:color w:val="262626"/>
          <w:sz w:val="24"/>
          <w:szCs w:val="24"/>
          <w:u w:val="single"/>
        </w:rPr>
      </w:pPr>
      <w:r w:rsidRPr="006317CC">
        <w:rPr>
          <w:rFonts w:ascii="Times New Roman" w:eastAsia="Times New Roman" w:hAnsi="Times New Roman"/>
          <w:bCs/>
          <w:iCs/>
          <w:color w:val="262626"/>
          <w:sz w:val="24"/>
          <w:szCs w:val="24"/>
          <w:u w:val="single"/>
        </w:rPr>
        <w:t>Приоритеты развития методической деятельности</w:t>
      </w:r>
    </w:p>
    <w:p w:rsidR="00817920" w:rsidRPr="006317CC" w:rsidRDefault="00817920" w:rsidP="00817920">
      <w:pPr>
        <w:spacing w:after="0" w:line="240" w:lineRule="auto"/>
        <w:rPr>
          <w:rFonts w:ascii="Times New Roman" w:eastAsia="Times New Roman" w:hAnsi="Times New Roman"/>
          <w:bCs/>
          <w:iCs/>
          <w:color w:val="262626"/>
          <w:sz w:val="24"/>
          <w:szCs w:val="24"/>
        </w:rPr>
      </w:pPr>
      <w:r w:rsidRPr="006317CC">
        <w:rPr>
          <w:rFonts w:ascii="Times New Roman" w:eastAsia="Times New Roman" w:hAnsi="Times New Roman"/>
          <w:bCs/>
          <w:iCs/>
          <w:color w:val="262626"/>
          <w:sz w:val="24"/>
          <w:szCs w:val="24"/>
        </w:rPr>
        <w:t xml:space="preserve">- </w:t>
      </w:r>
      <w:r w:rsidRPr="006317CC">
        <w:rPr>
          <w:rFonts w:ascii="Times New Roman" w:hAnsi="Times New Roman"/>
          <w:iCs/>
          <w:sz w:val="24"/>
          <w:szCs w:val="24"/>
        </w:rPr>
        <w:t xml:space="preserve">взаимодействие с методическими центрами областных библиотек; </w:t>
      </w:r>
    </w:p>
    <w:p w:rsidR="00817920" w:rsidRPr="006317CC" w:rsidRDefault="00817920" w:rsidP="00817920">
      <w:pPr>
        <w:spacing w:after="0" w:line="240" w:lineRule="auto"/>
        <w:jc w:val="both"/>
        <w:rPr>
          <w:rFonts w:ascii="Times New Roman" w:eastAsia="Times New Roman" w:hAnsi="Times New Roman"/>
          <w:color w:val="000000"/>
          <w:sz w:val="24"/>
          <w:szCs w:val="24"/>
        </w:rPr>
      </w:pPr>
      <w:r w:rsidRPr="006317CC">
        <w:rPr>
          <w:rFonts w:ascii="Times New Roman" w:eastAsia="Times New Roman" w:hAnsi="Times New Roman"/>
          <w:color w:val="000000"/>
          <w:sz w:val="24"/>
          <w:szCs w:val="24"/>
        </w:rPr>
        <w:t>- методическое сопровождение деятельности сельских библиотек Зиминского района;</w:t>
      </w:r>
    </w:p>
    <w:p w:rsidR="00817920" w:rsidRPr="006317CC" w:rsidRDefault="00817920" w:rsidP="00817920">
      <w:pPr>
        <w:spacing w:after="0" w:line="240" w:lineRule="auto"/>
        <w:jc w:val="both"/>
        <w:rPr>
          <w:rFonts w:ascii="Times New Roman" w:eastAsia="Times New Roman" w:hAnsi="Times New Roman"/>
          <w:color w:val="000000"/>
          <w:sz w:val="24"/>
          <w:szCs w:val="24"/>
        </w:rPr>
      </w:pPr>
      <w:r w:rsidRPr="006317CC">
        <w:rPr>
          <w:rFonts w:ascii="Times New Roman" w:eastAsia="Times New Roman" w:hAnsi="Times New Roman"/>
          <w:color w:val="000000"/>
          <w:sz w:val="24"/>
          <w:szCs w:val="24"/>
        </w:rPr>
        <w:t xml:space="preserve">- разработка нормативно-регламентирующих документов; </w:t>
      </w:r>
    </w:p>
    <w:p w:rsidR="00817920" w:rsidRPr="006317CC" w:rsidRDefault="00817920" w:rsidP="00817920">
      <w:pPr>
        <w:spacing w:after="0" w:line="240" w:lineRule="auto"/>
        <w:jc w:val="both"/>
        <w:rPr>
          <w:rFonts w:ascii="Times New Roman" w:eastAsia="Times New Roman" w:hAnsi="Times New Roman"/>
          <w:color w:val="000000"/>
          <w:sz w:val="24"/>
          <w:szCs w:val="24"/>
        </w:rPr>
      </w:pPr>
      <w:r w:rsidRPr="006317CC">
        <w:rPr>
          <w:rFonts w:ascii="Times New Roman" w:eastAsia="Times New Roman" w:hAnsi="Times New Roman"/>
          <w:color w:val="000000"/>
          <w:sz w:val="24"/>
          <w:szCs w:val="24"/>
        </w:rPr>
        <w:t>- -организация онлайн- обучения и повышения квалификации библиотечных работников в рамках непрерывного профессионального образования и самообразования;</w:t>
      </w:r>
    </w:p>
    <w:p w:rsidR="00817920" w:rsidRPr="006317CC" w:rsidRDefault="00817920" w:rsidP="00817920">
      <w:pPr>
        <w:spacing w:after="0" w:line="240" w:lineRule="auto"/>
        <w:jc w:val="both"/>
        <w:rPr>
          <w:rFonts w:ascii="Times New Roman" w:eastAsia="Times New Roman" w:hAnsi="Times New Roman"/>
          <w:color w:val="000000"/>
          <w:sz w:val="24"/>
          <w:szCs w:val="24"/>
        </w:rPr>
      </w:pPr>
      <w:r w:rsidRPr="006317CC">
        <w:rPr>
          <w:rFonts w:ascii="Times New Roman" w:eastAsia="Times New Roman" w:hAnsi="Times New Roman"/>
          <w:color w:val="000000"/>
          <w:sz w:val="24"/>
          <w:szCs w:val="24"/>
        </w:rPr>
        <w:t>- анализ и обобщение деятельности библиотек района;</w:t>
      </w:r>
    </w:p>
    <w:p w:rsidR="00817920" w:rsidRPr="006317CC" w:rsidRDefault="00817920" w:rsidP="00817920">
      <w:pPr>
        <w:spacing w:after="0" w:line="240" w:lineRule="auto"/>
        <w:jc w:val="both"/>
        <w:rPr>
          <w:rFonts w:ascii="Times New Roman" w:eastAsia="Times New Roman" w:hAnsi="Times New Roman"/>
          <w:color w:val="000000"/>
          <w:sz w:val="24"/>
          <w:szCs w:val="24"/>
        </w:rPr>
      </w:pPr>
      <w:r w:rsidRPr="006317CC">
        <w:rPr>
          <w:rFonts w:ascii="Times New Roman" w:eastAsia="Times New Roman" w:hAnsi="Times New Roman"/>
          <w:color w:val="000000"/>
          <w:sz w:val="24"/>
          <w:szCs w:val="24"/>
        </w:rPr>
        <w:t>- поиск интересных идей, способствующих совершенствованию методической работы, усилению ее практической направленности.</w:t>
      </w:r>
    </w:p>
    <w:p w:rsidR="00817920" w:rsidRDefault="00817920" w:rsidP="00817920">
      <w:pPr>
        <w:spacing w:after="0" w:line="240" w:lineRule="auto"/>
        <w:jc w:val="both"/>
        <w:rPr>
          <w:rFonts w:ascii="Times New Roman" w:hAnsi="Times New Roman"/>
          <w:bCs/>
          <w:iCs/>
          <w:sz w:val="24"/>
          <w:szCs w:val="24"/>
        </w:rPr>
      </w:pPr>
      <w:r w:rsidRPr="006317CC">
        <w:rPr>
          <w:rFonts w:ascii="Times New Roman" w:hAnsi="Times New Roman"/>
          <w:bCs/>
          <w:iCs/>
          <w:sz w:val="24"/>
          <w:szCs w:val="24"/>
        </w:rPr>
        <w:t>- стимулирование инициативы и творчества библиотекарей.</w:t>
      </w:r>
    </w:p>
    <w:p w:rsidR="00E71A61" w:rsidRPr="00B07E95" w:rsidRDefault="00E71A61" w:rsidP="00B07E95">
      <w:pPr>
        <w:spacing w:after="0" w:line="240" w:lineRule="auto"/>
        <w:jc w:val="both"/>
        <w:rPr>
          <w:rFonts w:ascii="Times New Roman" w:hAnsi="Times New Roman" w:cs="Times New Roman"/>
          <w:bCs/>
          <w:iCs/>
          <w:sz w:val="24"/>
          <w:szCs w:val="24"/>
        </w:rPr>
      </w:pPr>
    </w:p>
    <w:p w:rsidR="00E71A61" w:rsidRPr="00B07E95" w:rsidRDefault="00E71A61" w:rsidP="00B07E95">
      <w:pPr>
        <w:spacing w:after="0" w:line="240" w:lineRule="auto"/>
        <w:jc w:val="both"/>
        <w:rPr>
          <w:rFonts w:ascii="Times New Roman" w:hAnsi="Times New Roman" w:cs="Times New Roman"/>
          <w:bCs/>
          <w:iCs/>
          <w:sz w:val="24"/>
          <w:szCs w:val="24"/>
        </w:rPr>
      </w:pPr>
    </w:p>
    <w:p w:rsidR="00E71A61" w:rsidRPr="00B07E95" w:rsidRDefault="00E71A61" w:rsidP="00B07E95">
      <w:pPr>
        <w:spacing w:after="0" w:line="240" w:lineRule="auto"/>
        <w:jc w:val="both"/>
        <w:rPr>
          <w:rFonts w:ascii="Times New Roman" w:hAnsi="Times New Roman" w:cs="Times New Roman"/>
          <w:bCs/>
          <w:iCs/>
          <w:sz w:val="24"/>
          <w:szCs w:val="24"/>
        </w:rPr>
      </w:pPr>
    </w:p>
    <w:p w:rsidR="00E71A61" w:rsidRPr="00B07E95" w:rsidRDefault="00E71A61" w:rsidP="00B07E95">
      <w:pPr>
        <w:spacing w:after="0" w:line="240" w:lineRule="auto"/>
        <w:jc w:val="both"/>
        <w:rPr>
          <w:rFonts w:ascii="Times New Roman" w:hAnsi="Times New Roman" w:cs="Times New Roman"/>
          <w:bCs/>
          <w:iCs/>
          <w:sz w:val="24"/>
          <w:szCs w:val="24"/>
        </w:rPr>
      </w:pPr>
    </w:p>
    <w:p w:rsidR="001C475E" w:rsidRPr="00B07E95" w:rsidRDefault="00E71A61" w:rsidP="00B07E95">
      <w:pPr>
        <w:pStyle w:val="1"/>
        <w:spacing w:before="0" w:line="240" w:lineRule="auto"/>
        <w:ind w:left="1080"/>
        <w:jc w:val="center"/>
        <w:rPr>
          <w:rFonts w:ascii="Times New Roman" w:hAnsi="Times New Roman"/>
          <w:b/>
          <w:color w:val="auto"/>
          <w:sz w:val="24"/>
          <w:szCs w:val="24"/>
        </w:rPr>
      </w:pPr>
      <w:bookmarkStart w:id="209" w:name="_Toc62983147"/>
      <w:r w:rsidRPr="00B07E95">
        <w:rPr>
          <w:rFonts w:ascii="Times New Roman" w:hAnsi="Times New Roman"/>
          <w:b/>
          <w:color w:val="auto"/>
          <w:sz w:val="24"/>
          <w:szCs w:val="24"/>
        </w:rPr>
        <w:lastRenderedPageBreak/>
        <w:t>11.</w:t>
      </w:r>
      <w:r w:rsidR="001C475E" w:rsidRPr="00B07E95">
        <w:rPr>
          <w:rFonts w:ascii="Times New Roman" w:hAnsi="Times New Roman"/>
          <w:b/>
          <w:color w:val="auto"/>
          <w:sz w:val="24"/>
          <w:szCs w:val="24"/>
        </w:rPr>
        <w:t>БИБЛИОТЕЧНЫЕ КАДРЫ</w:t>
      </w:r>
      <w:bookmarkEnd w:id="209"/>
    </w:p>
    <w:p w:rsidR="001C475E" w:rsidRPr="00017524" w:rsidRDefault="001C475E" w:rsidP="00B07E95">
      <w:pPr>
        <w:spacing w:after="0" w:line="240" w:lineRule="auto"/>
        <w:jc w:val="center"/>
        <w:rPr>
          <w:rFonts w:ascii="Times New Roman" w:eastAsia="Times New Roman" w:hAnsi="Times New Roman" w:cs="Times New Roman"/>
          <w:bCs/>
          <w:iCs/>
          <w:sz w:val="24"/>
          <w:szCs w:val="24"/>
          <w:u w:val="single"/>
        </w:rPr>
      </w:pPr>
    </w:p>
    <w:p w:rsidR="001C475E" w:rsidRPr="00017524" w:rsidRDefault="001C475E" w:rsidP="00B07E95">
      <w:pPr>
        <w:spacing w:after="0" w:line="240" w:lineRule="auto"/>
        <w:ind w:left="360"/>
        <w:rPr>
          <w:rFonts w:ascii="Times New Roman" w:eastAsia="Times New Roman" w:hAnsi="Times New Roman" w:cs="Times New Roman"/>
          <w:sz w:val="24"/>
          <w:szCs w:val="24"/>
          <w:u w:val="single"/>
        </w:rPr>
      </w:pPr>
      <w:r w:rsidRPr="00017524">
        <w:rPr>
          <w:rFonts w:ascii="Times New Roman" w:eastAsia="Times New Roman" w:hAnsi="Times New Roman" w:cs="Times New Roman"/>
          <w:sz w:val="24"/>
          <w:szCs w:val="24"/>
          <w:u w:val="single"/>
        </w:rPr>
        <w:t>11.1. Кадровые ресурсы</w:t>
      </w:r>
    </w:p>
    <w:p w:rsidR="001C475E" w:rsidRPr="00B07E95" w:rsidRDefault="001C475E" w:rsidP="00B07E95">
      <w:pPr>
        <w:spacing w:after="0" w:line="240" w:lineRule="auto"/>
        <w:ind w:left="1065"/>
        <w:rPr>
          <w:rFonts w:ascii="Times New Roman" w:eastAsia="Times New Roman" w:hAnsi="Times New Roman" w:cs="Times New Roman"/>
          <w:sz w:val="24"/>
          <w:szCs w:val="24"/>
        </w:rPr>
      </w:pPr>
    </w:p>
    <w:p w:rsidR="00817920" w:rsidRPr="006317CC" w:rsidRDefault="00817920" w:rsidP="00817920">
      <w:pPr>
        <w:pStyle w:val="16"/>
        <w:numPr>
          <w:ilvl w:val="0"/>
          <w:numId w:val="9"/>
        </w:numPr>
        <w:shd w:val="clear" w:color="auto" w:fill="auto"/>
        <w:spacing w:after="0" w:line="240" w:lineRule="auto"/>
        <w:rPr>
          <w:sz w:val="24"/>
          <w:szCs w:val="24"/>
        </w:rPr>
      </w:pPr>
      <w:r w:rsidRPr="006317CC">
        <w:rPr>
          <w:sz w:val="24"/>
          <w:szCs w:val="24"/>
        </w:rPr>
        <w:t>Штатная численность библиотеч</w:t>
      </w:r>
      <w:r>
        <w:rPr>
          <w:sz w:val="24"/>
          <w:szCs w:val="24"/>
        </w:rPr>
        <w:t xml:space="preserve">ных </w:t>
      </w:r>
      <w:r w:rsidR="0012152B">
        <w:rPr>
          <w:sz w:val="24"/>
          <w:szCs w:val="24"/>
        </w:rPr>
        <w:t>работников Зиминского</w:t>
      </w:r>
      <w:r>
        <w:rPr>
          <w:sz w:val="24"/>
          <w:szCs w:val="24"/>
        </w:rPr>
        <w:t xml:space="preserve"> района</w:t>
      </w:r>
      <w:r w:rsidR="0012152B">
        <w:rPr>
          <w:sz w:val="24"/>
          <w:szCs w:val="24"/>
        </w:rPr>
        <w:t xml:space="preserve"> </w:t>
      </w:r>
      <w:r w:rsidRPr="006317CC">
        <w:rPr>
          <w:sz w:val="24"/>
          <w:szCs w:val="24"/>
        </w:rPr>
        <w:t xml:space="preserve">в соответствии </w:t>
      </w:r>
      <w:r w:rsidR="0012152B" w:rsidRPr="006317CC">
        <w:rPr>
          <w:sz w:val="24"/>
          <w:szCs w:val="24"/>
        </w:rPr>
        <w:t xml:space="preserve">со </w:t>
      </w:r>
      <w:r w:rsidR="0012152B">
        <w:rPr>
          <w:sz w:val="24"/>
          <w:szCs w:val="24"/>
        </w:rPr>
        <w:t>штатными расписаниями,</w:t>
      </w:r>
      <w:r>
        <w:rPr>
          <w:sz w:val="24"/>
          <w:szCs w:val="24"/>
        </w:rPr>
        <w:t xml:space="preserve"> действующими на 31.12.2020 г</w:t>
      </w:r>
      <w:r w:rsidRPr="006317CC">
        <w:rPr>
          <w:sz w:val="24"/>
          <w:szCs w:val="24"/>
        </w:rPr>
        <w:t xml:space="preserve">.-  </w:t>
      </w:r>
      <w:r>
        <w:rPr>
          <w:sz w:val="24"/>
          <w:szCs w:val="24"/>
        </w:rPr>
        <w:t>20</w:t>
      </w:r>
      <w:r w:rsidRPr="006317CC">
        <w:rPr>
          <w:sz w:val="24"/>
          <w:szCs w:val="24"/>
        </w:rPr>
        <w:t xml:space="preserve"> ед.</w:t>
      </w:r>
    </w:p>
    <w:p w:rsidR="00817920" w:rsidRPr="007B7AA7" w:rsidRDefault="00817920" w:rsidP="00817920">
      <w:pPr>
        <w:pStyle w:val="16"/>
        <w:keepNext/>
        <w:keepLines/>
        <w:numPr>
          <w:ilvl w:val="0"/>
          <w:numId w:val="9"/>
        </w:numPr>
        <w:shd w:val="clear" w:color="auto" w:fill="auto"/>
        <w:spacing w:after="0" w:line="240" w:lineRule="auto"/>
        <w:rPr>
          <w:sz w:val="24"/>
          <w:szCs w:val="24"/>
        </w:rPr>
      </w:pPr>
      <w:r w:rsidRPr="007B7AA7">
        <w:rPr>
          <w:sz w:val="24"/>
          <w:szCs w:val="24"/>
        </w:rPr>
        <w:t xml:space="preserve">Фактическая численность работников по состоянию на 31.12.2020 г. – 30 человек. Причины расхождения: 4 человека работают на 0,75 ставки, 15 человек - на 0,5 ставки, 1 человек - на 0,25 ставки; 0,5 ст. - вакансия методиста по работе с детьми в ЦДБ. </w:t>
      </w:r>
    </w:p>
    <w:p w:rsidR="00817920" w:rsidRPr="00E8411B" w:rsidRDefault="00817920" w:rsidP="00817920">
      <w:pPr>
        <w:pStyle w:val="Heading20"/>
        <w:keepNext/>
        <w:keepLines/>
        <w:numPr>
          <w:ilvl w:val="0"/>
          <w:numId w:val="9"/>
        </w:numPr>
        <w:shd w:val="clear" w:color="auto" w:fill="auto"/>
        <w:spacing w:before="0" w:line="240" w:lineRule="auto"/>
        <w:rPr>
          <w:b w:val="0"/>
          <w:sz w:val="24"/>
          <w:szCs w:val="24"/>
        </w:rPr>
      </w:pPr>
      <w:r w:rsidRPr="007B7AA7">
        <w:rPr>
          <w:b w:val="0"/>
          <w:sz w:val="24"/>
          <w:szCs w:val="24"/>
        </w:rPr>
        <w:t xml:space="preserve">Изменения в кадровой ситуации библиотечной сети в отчетном году: </w:t>
      </w:r>
    </w:p>
    <w:p w:rsidR="00817920" w:rsidRPr="00E8411B" w:rsidRDefault="00817920" w:rsidP="00817920">
      <w:pPr>
        <w:pStyle w:val="Heading20"/>
        <w:keepNext/>
        <w:keepLines/>
        <w:shd w:val="clear" w:color="auto" w:fill="auto"/>
        <w:spacing w:before="0" w:line="240" w:lineRule="auto"/>
        <w:ind w:left="786" w:firstLine="0"/>
        <w:rPr>
          <w:b w:val="0"/>
          <w:sz w:val="24"/>
          <w:szCs w:val="24"/>
        </w:rPr>
      </w:pPr>
      <w:r w:rsidRPr="00E8411B">
        <w:rPr>
          <w:b w:val="0"/>
          <w:sz w:val="24"/>
          <w:szCs w:val="24"/>
        </w:rPr>
        <w:t xml:space="preserve">В 2020г. уволилось 2 работника: зав. ЦДБ и библиотекарь МЦБ. На должности заведующей и библиотекаря приняты 2 человека с высшим образованием. Библиотекарь библиотеки с. Баргадай ушла в декретный отпуск, на этот период временно принят работник. </w:t>
      </w:r>
    </w:p>
    <w:p w:rsidR="00817920" w:rsidRPr="00E8411B" w:rsidRDefault="00817920" w:rsidP="00817920">
      <w:pPr>
        <w:pStyle w:val="Heading20"/>
        <w:keepNext/>
        <w:keepLines/>
        <w:numPr>
          <w:ilvl w:val="0"/>
          <w:numId w:val="8"/>
        </w:numPr>
        <w:shd w:val="clear" w:color="auto" w:fill="auto"/>
        <w:spacing w:before="0" w:line="240" w:lineRule="auto"/>
        <w:rPr>
          <w:rFonts w:eastAsia="Calibri"/>
          <w:b w:val="0"/>
          <w:sz w:val="24"/>
          <w:szCs w:val="24"/>
        </w:rPr>
      </w:pPr>
      <w:r w:rsidRPr="00E8411B">
        <w:rPr>
          <w:rFonts w:eastAsia="Calibri"/>
          <w:b w:val="0"/>
          <w:sz w:val="24"/>
          <w:szCs w:val="24"/>
        </w:rPr>
        <w:t>Число аттестованных работников основного персонала (человек), % от общего числа сотрудников-  0</w:t>
      </w:r>
    </w:p>
    <w:p w:rsidR="00817920" w:rsidRPr="00DB2548" w:rsidRDefault="00817920" w:rsidP="00817920">
      <w:pPr>
        <w:numPr>
          <w:ilvl w:val="0"/>
          <w:numId w:val="8"/>
        </w:numPr>
        <w:spacing w:after="0" w:line="240" w:lineRule="auto"/>
        <w:rPr>
          <w:rFonts w:ascii="Times New Roman" w:eastAsia="Times New Roman" w:hAnsi="Times New Roman"/>
          <w:bCs/>
          <w:iCs/>
          <w:sz w:val="24"/>
          <w:szCs w:val="24"/>
        </w:rPr>
      </w:pPr>
      <w:r w:rsidRPr="006317CC">
        <w:rPr>
          <w:rFonts w:ascii="Times New Roman" w:hAnsi="Times New Roman"/>
          <w:sz w:val="24"/>
          <w:szCs w:val="24"/>
        </w:rPr>
        <w:t>Число сотрудников основного персонала, с которыми, по состоянию на конец отчетного года заключен эффектив</w:t>
      </w:r>
      <w:r>
        <w:rPr>
          <w:rFonts w:ascii="Times New Roman" w:hAnsi="Times New Roman"/>
          <w:sz w:val="24"/>
          <w:szCs w:val="24"/>
        </w:rPr>
        <w:t xml:space="preserve">ный трудовой </w:t>
      </w:r>
      <w:r w:rsidR="0012152B">
        <w:rPr>
          <w:rFonts w:ascii="Times New Roman" w:hAnsi="Times New Roman"/>
          <w:sz w:val="24"/>
          <w:szCs w:val="24"/>
        </w:rPr>
        <w:t xml:space="preserve">контракт </w:t>
      </w:r>
      <w:r w:rsidR="0012152B" w:rsidRPr="006317CC">
        <w:rPr>
          <w:rFonts w:ascii="Times New Roman" w:hAnsi="Times New Roman"/>
          <w:sz w:val="24"/>
          <w:szCs w:val="24"/>
        </w:rPr>
        <w:t>от</w:t>
      </w:r>
      <w:r w:rsidRPr="006317CC">
        <w:rPr>
          <w:rFonts w:ascii="Times New Roman" w:hAnsi="Times New Roman"/>
          <w:sz w:val="24"/>
          <w:szCs w:val="24"/>
        </w:rPr>
        <w:t xml:space="preserve"> </w:t>
      </w:r>
      <w:r w:rsidRPr="00DB2548">
        <w:rPr>
          <w:rFonts w:ascii="Times New Roman" w:hAnsi="Times New Roman"/>
          <w:sz w:val="24"/>
          <w:szCs w:val="24"/>
        </w:rPr>
        <w:t>общего числа сотрудников - 27 человек или - 100%</w:t>
      </w:r>
    </w:p>
    <w:p w:rsidR="00817920" w:rsidRPr="00DB2548" w:rsidRDefault="00817920" w:rsidP="00817920">
      <w:pPr>
        <w:spacing w:after="0" w:line="240" w:lineRule="auto"/>
        <w:ind w:left="720"/>
        <w:rPr>
          <w:rFonts w:ascii="Times New Roman" w:eastAsia="Times New Roman" w:hAnsi="Times New Roman"/>
          <w:bCs/>
          <w:iCs/>
          <w:sz w:val="24"/>
          <w:szCs w:val="24"/>
        </w:rPr>
      </w:pPr>
    </w:p>
    <w:p w:rsidR="00817920" w:rsidRPr="00DB2548" w:rsidRDefault="00817920" w:rsidP="00817920">
      <w:pPr>
        <w:spacing w:after="0" w:line="240" w:lineRule="auto"/>
        <w:ind w:left="568"/>
        <w:rPr>
          <w:rFonts w:ascii="Times New Roman" w:eastAsia="Times New Roman" w:hAnsi="Times New Roman"/>
          <w:bCs/>
          <w:sz w:val="24"/>
          <w:szCs w:val="24"/>
        </w:rPr>
      </w:pPr>
      <w:r w:rsidRPr="00DB2548">
        <w:rPr>
          <w:rFonts w:ascii="Times New Roman" w:eastAsia="Times New Roman" w:hAnsi="Times New Roman"/>
          <w:sz w:val="24"/>
          <w:szCs w:val="24"/>
        </w:rPr>
        <w:t xml:space="preserve">11.1.2. Общие характеристики кадрового ресурса </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01"/>
        <w:gridCol w:w="1843"/>
        <w:gridCol w:w="2693"/>
        <w:gridCol w:w="1985"/>
        <w:gridCol w:w="1559"/>
        <w:gridCol w:w="2835"/>
      </w:tblGrid>
      <w:tr w:rsidR="00817920" w:rsidRPr="00DB2548" w:rsidTr="00E91F33">
        <w:trPr>
          <w:cantSplit/>
          <w:trHeight w:val="402"/>
          <w:jc w:val="center"/>
        </w:trPr>
        <w:tc>
          <w:tcPr>
            <w:tcW w:w="1134" w:type="dxa"/>
          </w:tcPr>
          <w:p w:rsidR="00817920" w:rsidRPr="00DB2548" w:rsidRDefault="00817920" w:rsidP="00E91F33">
            <w:pPr>
              <w:spacing w:before="18" w:after="18" w:line="240" w:lineRule="auto"/>
              <w:contextualSpacing/>
              <w:jc w:val="center"/>
              <w:rPr>
                <w:rFonts w:ascii="Times New Roman" w:eastAsia="Times New Roman" w:hAnsi="Times New Roman"/>
                <w:sz w:val="24"/>
                <w:szCs w:val="24"/>
              </w:rPr>
            </w:pPr>
            <w:r w:rsidRPr="00DB2548">
              <w:rPr>
                <w:rFonts w:ascii="Times New Roman" w:eastAsia="Times New Roman" w:hAnsi="Times New Roman"/>
                <w:sz w:val="24"/>
                <w:szCs w:val="24"/>
              </w:rPr>
              <w:t>Период</w:t>
            </w:r>
          </w:p>
        </w:tc>
        <w:tc>
          <w:tcPr>
            <w:tcW w:w="1701"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Численность работников</w:t>
            </w:r>
          </w:p>
        </w:tc>
        <w:tc>
          <w:tcPr>
            <w:tcW w:w="184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Численность основного    персонала</w:t>
            </w:r>
          </w:p>
        </w:tc>
        <w:tc>
          <w:tcPr>
            <w:tcW w:w="269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Доля сотрудников с библиотечным образ</w:t>
            </w:r>
            <w:r w:rsidRPr="00DB2548">
              <w:rPr>
                <w:rFonts w:ascii="Times New Roman" w:eastAsia="Times New Roman" w:hAnsi="Times New Roman"/>
                <w:sz w:val="24"/>
                <w:szCs w:val="24"/>
              </w:rPr>
              <w:t>о</w:t>
            </w:r>
            <w:r w:rsidRPr="00DB2548">
              <w:rPr>
                <w:rFonts w:ascii="Times New Roman" w:eastAsia="Times New Roman" w:hAnsi="Times New Roman"/>
                <w:sz w:val="24"/>
                <w:szCs w:val="24"/>
              </w:rPr>
              <w:t>ванием (%)</w:t>
            </w:r>
          </w:p>
        </w:tc>
        <w:tc>
          <w:tcPr>
            <w:tcW w:w="198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Стаж работы</w:t>
            </w:r>
          </w:p>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до 3 лет (%)</w:t>
            </w:r>
          </w:p>
        </w:tc>
        <w:tc>
          <w:tcPr>
            <w:tcW w:w="1559"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Стаж работы до 10 лет (%)</w:t>
            </w:r>
          </w:p>
        </w:tc>
        <w:tc>
          <w:tcPr>
            <w:tcW w:w="283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Стаж работы свыше 10 лет (%)</w:t>
            </w:r>
          </w:p>
        </w:tc>
      </w:tr>
      <w:tr w:rsidR="00817920" w:rsidRPr="00DB2548" w:rsidTr="00E91F33">
        <w:trPr>
          <w:trHeight w:val="38"/>
          <w:jc w:val="center"/>
        </w:trPr>
        <w:tc>
          <w:tcPr>
            <w:tcW w:w="1134" w:type="dxa"/>
            <w:vAlign w:val="center"/>
          </w:tcPr>
          <w:p w:rsidR="00817920" w:rsidRPr="00DB2548" w:rsidRDefault="00817920" w:rsidP="00E91F33">
            <w:pPr>
              <w:spacing w:after="0" w:line="240" w:lineRule="auto"/>
              <w:jc w:val="center"/>
              <w:rPr>
                <w:rFonts w:ascii="Times New Roman" w:eastAsia="Times New Roman" w:hAnsi="Times New Roman"/>
                <w:bCs/>
                <w:sz w:val="24"/>
                <w:szCs w:val="24"/>
              </w:rPr>
            </w:pPr>
            <w:r w:rsidRPr="00DB2548">
              <w:rPr>
                <w:rFonts w:ascii="Times New Roman" w:eastAsia="Times New Roman" w:hAnsi="Times New Roman"/>
                <w:bCs/>
                <w:sz w:val="24"/>
                <w:szCs w:val="24"/>
              </w:rPr>
              <w:t>2018</w:t>
            </w:r>
          </w:p>
        </w:tc>
        <w:tc>
          <w:tcPr>
            <w:tcW w:w="1701"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28</w:t>
            </w:r>
          </w:p>
        </w:tc>
        <w:tc>
          <w:tcPr>
            <w:tcW w:w="184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25</w:t>
            </w:r>
          </w:p>
        </w:tc>
        <w:tc>
          <w:tcPr>
            <w:tcW w:w="269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52%</w:t>
            </w:r>
          </w:p>
        </w:tc>
        <w:tc>
          <w:tcPr>
            <w:tcW w:w="198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28%</w:t>
            </w:r>
          </w:p>
        </w:tc>
        <w:tc>
          <w:tcPr>
            <w:tcW w:w="1559"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12%</w:t>
            </w:r>
          </w:p>
        </w:tc>
        <w:tc>
          <w:tcPr>
            <w:tcW w:w="283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60%</w:t>
            </w:r>
          </w:p>
        </w:tc>
      </w:tr>
      <w:tr w:rsidR="00817920" w:rsidRPr="00DB2548" w:rsidTr="00E91F33">
        <w:trPr>
          <w:trHeight w:val="52"/>
          <w:jc w:val="center"/>
        </w:trPr>
        <w:tc>
          <w:tcPr>
            <w:tcW w:w="1134" w:type="dxa"/>
            <w:vAlign w:val="center"/>
          </w:tcPr>
          <w:p w:rsidR="00817920" w:rsidRPr="00DB2548" w:rsidRDefault="00817920" w:rsidP="00E91F33">
            <w:pPr>
              <w:spacing w:after="0" w:line="240" w:lineRule="auto"/>
              <w:jc w:val="center"/>
              <w:rPr>
                <w:rFonts w:ascii="Times New Roman" w:eastAsia="Times New Roman" w:hAnsi="Times New Roman"/>
                <w:bCs/>
                <w:sz w:val="24"/>
                <w:szCs w:val="24"/>
              </w:rPr>
            </w:pPr>
            <w:r w:rsidRPr="00DB2548">
              <w:rPr>
                <w:rFonts w:ascii="Times New Roman" w:eastAsia="Times New Roman" w:hAnsi="Times New Roman"/>
                <w:bCs/>
                <w:sz w:val="24"/>
                <w:szCs w:val="24"/>
              </w:rPr>
              <w:t>2019</w:t>
            </w:r>
          </w:p>
        </w:tc>
        <w:tc>
          <w:tcPr>
            <w:tcW w:w="1701"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30</w:t>
            </w:r>
          </w:p>
        </w:tc>
        <w:tc>
          <w:tcPr>
            <w:tcW w:w="184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27</w:t>
            </w:r>
          </w:p>
        </w:tc>
        <w:tc>
          <w:tcPr>
            <w:tcW w:w="269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59%</w:t>
            </w:r>
          </w:p>
        </w:tc>
        <w:tc>
          <w:tcPr>
            <w:tcW w:w="198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41%</w:t>
            </w:r>
          </w:p>
        </w:tc>
        <w:tc>
          <w:tcPr>
            <w:tcW w:w="1559"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7%</w:t>
            </w:r>
          </w:p>
        </w:tc>
        <w:tc>
          <w:tcPr>
            <w:tcW w:w="283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52%</w:t>
            </w:r>
          </w:p>
        </w:tc>
      </w:tr>
      <w:tr w:rsidR="00817920" w:rsidRPr="00DB2548" w:rsidTr="00E91F33">
        <w:trPr>
          <w:trHeight w:val="52"/>
          <w:jc w:val="center"/>
        </w:trPr>
        <w:tc>
          <w:tcPr>
            <w:tcW w:w="1134" w:type="dxa"/>
            <w:vAlign w:val="center"/>
          </w:tcPr>
          <w:p w:rsidR="00817920" w:rsidRPr="00DB2548" w:rsidRDefault="00817920" w:rsidP="00E91F33">
            <w:pPr>
              <w:spacing w:after="0" w:line="240" w:lineRule="auto"/>
              <w:jc w:val="center"/>
              <w:rPr>
                <w:rFonts w:ascii="Times New Roman" w:eastAsia="Times New Roman" w:hAnsi="Times New Roman"/>
                <w:bCs/>
                <w:sz w:val="24"/>
                <w:szCs w:val="24"/>
              </w:rPr>
            </w:pPr>
            <w:r w:rsidRPr="00DB2548">
              <w:rPr>
                <w:rFonts w:ascii="Times New Roman" w:eastAsia="Times New Roman" w:hAnsi="Times New Roman"/>
                <w:bCs/>
                <w:sz w:val="24"/>
                <w:szCs w:val="24"/>
              </w:rPr>
              <w:t>2020</w:t>
            </w:r>
          </w:p>
        </w:tc>
        <w:tc>
          <w:tcPr>
            <w:tcW w:w="1701"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30</w:t>
            </w:r>
          </w:p>
        </w:tc>
        <w:tc>
          <w:tcPr>
            <w:tcW w:w="184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27</w:t>
            </w:r>
          </w:p>
        </w:tc>
        <w:tc>
          <w:tcPr>
            <w:tcW w:w="269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52%</w:t>
            </w:r>
          </w:p>
        </w:tc>
        <w:tc>
          <w:tcPr>
            <w:tcW w:w="198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33%</w:t>
            </w:r>
          </w:p>
        </w:tc>
        <w:tc>
          <w:tcPr>
            <w:tcW w:w="1559"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15%</w:t>
            </w:r>
          </w:p>
        </w:tc>
        <w:tc>
          <w:tcPr>
            <w:tcW w:w="283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52%</w:t>
            </w:r>
          </w:p>
        </w:tc>
      </w:tr>
      <w:tr w:rsidR="00817920" w:rsidRPr="00DB2548" w:rsidTr="00E91F33">
        <w:trPr>
          <w:trHeight w:val="52"/>
          <w:jc w:val="center"/>
        </w:trPr>
        <w:tc>
          <w:tcPr>
            <w:tcW w:w="1134" w:type="dxa"/>
          </w:tcPr>
          <w:p w:rsidR="00817920" w:rsidRPr="00DB2548" w:rsidRDefault="00817920" w:rsidP="00E91F33">
            <w:pPr>
              <w:spacing w:after="0" w:line="240" w:lineRule="auto"/>
              <w:jc w:val="center"/>
              <w:rPr>
                <w:rFonts w:ascii="Times New Roman" w:eastAsia="Times New Roman" w:hAnsi="Times New Roman"/>
                <w:bCs/>
                <w:sz w:val="24"/>
                <w:szCs w:val="24"/>
              </w:rPr>
            </w:pPr>
            <w:r w:rsidRPr="00DB2548">
              <w:rPr>
                <w:rFonts w:ascii="Times New Roman" w:eastAsia="Times New Roman" w:hAnsi="Times New Roman"/>
                <w:bCs/>
                <w:sz w:val="24"/>
                <w:szCs w:val="24"/>
              </w:rPr>
              <w:t>+/-</w:t>
            </w:r>
          </w:p>
        </w:tc>
        <w:tc>
          <w:tcPr>
            <w:tcW w:w="1701"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w:t>
            </w:r>
          </w:p>
        </w:tc>
        <w:tc>
          <w:tcPr>
            <w:tcW w:w="184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w:t>
            </w:r>
          </w:p>
        </w:tc>
        <w:tc>
          <w:tcPr>
            <w:tcW w:w="2693"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-11%</w:t>
            </w:r>
          </w:p>
        </w:tc>
        <w:tc>
          <w:tcPr>
            <w:tcW w:w="198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-8%</w:t>
            </w:r>
          </w:p>
        </w:tc>
        <w:tc>
          <w:tcPr>
            <w:tcW w:w="1559"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-8%</w:t>
            </w:r>
          </w:p>
        </w:tc>
        <w:tc>
          <w:tcPr>
            <w:tcW w:w="2835" w:type="dxa"/>
          </w:tcPr>
          <w:p w:rsidR="00817920" w:rsidRPr="00DB2548" w:rsidRDefault="00817920" w:rsidP="00E91F33">
            <w:pPr>
              <w:spacing w:after="0" w:line="240" w:lineRule="auto"/>
              <w:jc w:val="center"/>
              <w:rPr>
                <w:rFonts w:ascii="Times New Roman" w:eastAsia="Times New Roman" w:hAnsi="Times New Roman"/>
                <w:sz w:val="24"/>
                <w:szCs w:val="24"/>
              </w:rPr>
            </w:pPr>
            <w:r w:rsidRPr="00DB2548">
              <w:rPr>
                <w:rFonts w:ascii="Times New Roman" w:eastAsia="Times New Roman" w:hAnsi="Times New Roman"/>
                <w:sz w:val="24"/>
                <w:szCs w:val="24"/>
              </w:rPr>
              <w:t>=</w:t>
            </w:r>
          </w:p>
        </w:tc>
      </w:tr>
    </w:tbl>
    <w:p w:rsidR="00817920" w:rsidRPr="00DB2548" w:rsidRDefault="00817920" w:rsidP="00817920">
      <w:pPr>
        <w:spacing w:after="0" w:line="240" w:lineRule="auto"/>
        <w:rPr>
          <w:rFonts w:ascii="Times New Roman" w:eastAsia="Times New Roman" w:hAnsi="Times New Roman"/>
          <w:sz w:val="24"/>
          <w:szCs w:val="24"/>
        </w:rPr>
      </w:pP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851"/>
        <w:gridCol w:w="850"/>
        <w:gridCol w:w="996"/>
        <w:gridCol w:w="1380"/>
        <w:gridCol w:w="549"/>
        <w:gridCol w:w="863"/>
        <w:gridCol w:w="1032"/>
        <w:gridCol w:w="1519"/>
        <w:gridCol w:w="1236"/>
        <w:gridCol w:w="1433"/>
        <w:gridCol w:w="631"/>
      </w:tblGrid>
      <w:tr w:rsidR="00817920" w:rsidRPr="00DB2548" w:rsidTr="00E91F33">
        <w:trPr>
          <w:jc w:val="center"/>
        </w:trPr>
        <w:tc>
          <w:tcPr>
            <w:tcW w:w="1560" w:type="dxa"/>
            <w:vMerge w:val="restart"/>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pacing w:val="-8"/>
                <w:sz w:val="24"/>
                <w:szCs w:val="24"/>
              </w:rPr>
              <w:t>Численност</w:t>
            </w:r>
            <w:r w:rsidRPr="00DB2548">
              <w:rPr>
                <w:rFonts w:ascii="Times New Roman" w:eastAsia="Times New Roman" w:hAnsi="Times New Roman"/>
                <w:bCs/>
                <w:iCs/>
                <w:sz w:val="24"/>
                <w:szCs w:val="24"/>
              </w:rPr>
              <w:t>ь основного персонала в 2020 г.</w:t>
            </w:r>
          </w:p>
        </w:tc>
        <w:tc>
          <w:tcPr>
            <w:tcW w:w="12190" w:type="dxa"/>
            <w:gridSpan w:val="12"/>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Из численности основного персонала</w:t>
            </w:r>
          </w:p>
        </w:tc>
      </w:tr>
      <w:tr w:rsidR="00817920" w:rsidRPr="006317CC" w:rsidTr="00E91F33">
        <w:trPr>
          <w:jc w:val="center"/>
        </w:trPr>
        <w:tc>
          <w:tcPr>
            <w:tcW w:w="1560" w:type="dxa"/>
            <w:vMerge/>
          </w:tcPr>
          <w:p w:rsidR="00817920" w:rsidRPr="006317CC" w:rsidRDefault="00817920" w:rsidP="00E91F33">
            <w:pPr>
              <w:spacing w:after="0" w:line="240" w:lineRule="auto"/>
              <w:rPr>
                <w:rFonts w:ascii="Times New Roman" w:eastAsia="Times New Roman" w:hAnsi="Times New Roman"/>
                <w:bCs/>
                <w:iCs/>
                <w:sz w:val="24"/>
                <w:szCs w:val="24"/>
              </w:rPr>
            </w:pPr>
          </w:p>
        </w:tc>
        <w:tc>
          <w:tcPr>
            <w:tcW w:w="3547" w:type="dxa"/>
            <w:gridSpan w:val="4"/>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Численность библиотекарей,</w:t>
            </w:r>
          </w:p>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работающих на неполную ста</w:t>
            </w:r>
            <w:r w:rsidRPr="006317CC">
              <w:rPr>
                <w:rFonts w:ascii="Times New Roman" w:eastAsia="Times New Roman" w:hAnsi="Times New Roman"/>
                <w:bCs/>
                <w:iCs/>
                <w:sz w:val="24"/>
                <w:szCs w:val="24"/>
              </w:rPr>
              <w:t>в</w:t>
            </w:r>
            <w:r w:rsidRPr="006317CC">
              <w:rPr>
                <w:rFonts w:ascii="Times New Roman" w:eastAsia="Times New Roman" w:hAnsi="Times New Roman"/>
                <w:bCs/>
                <w:iCs/>
                <w:sz w:val="24"/>
                <w:szCs w:val="24"/>
              </w:rPr>
              <w:t>ку</w:t>
            </w:r>
          </w:p>
        </w:tc>
        <w:tc>
          <w:tcPr>
            <w:tcW w:w="1380" w:type="dxa"/>
            <w:vMerge w:val="restart"/>
          </w:tcPr>
          <w:p w:rsidR="00817920" w:rsidRPr="00686D94" w:rsidRDefault="00817920" w:rsidP="00E91F33">
            <w:pPr>
              <w:spacing w:after="0" w:line="240" w:lineRule="auto"/>
              <w:rPr>
                <w:rFonts w:ascii="Times New Roman" w:eastAsia="Times New Roman" w:hAnsi="Times New Roman"/>
                <w:bCs/>
                <w:iCs/>
                <w:sz w:val="24"/>
                <w:szCs w:val="24"/>
              </w:rPr>
            </w:pPr>
            <w:r w:rsidRPr="00686D94">
              <w:rPr>
                <w:rFonts w:ascii="Times New Roman" w:eastAsia="Times New Roman" w:hAnsi="Times New Roman"/>
                <w:bCs/>
                <w:iCs/>
                <w:sz w:val="24"/>
                <w:szCs w:val="24"/>
              </w:rPr>
              <w:t xml:space="preserve">Имеют </w:t>
            </w:r>
            <w:r w:rsidRPr="00686D94">
              <w:rPr>
                <w:rFonts w:ascii="Times New Roman" w:eastAsia="Times New Roman" w:hAnsi="Times New Roman"/>
                <w:bCs/>
                <w:iCs/>
                <w:spacing w:val="-8"/>
                <w:sz w:val="24"/>
                <w:szCs w:val="24"/>
              </w:rPr>
              <w:t>подготовк</w:t>
            </w:r>
            <w:r w:rsidRPr="00686D94">
              <w:rPr>
                <w:rFonts w:ascii="Times New Roman" w:eastAsia="Times New Roman" w:hAnsi="Times New Roman"/>
                <w:bCs/>
                <w:iCs/>
                <w:sz w:val="24"/>
                <w:szCs w:val="24"/>
              </w:rPr>
              <w:t>у по ИКТ</w:t>
            </w:r>
          </w:p>
        </w:tc>
        <w:tc>
          <w:tcPr>
            <w:tcW w:w="2444" w:type="dxa"/>
            <w:gridSpan w:val="3"/>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Численность по во</w:t>
            </w:r>
            <w:r w:rsidRPr="006317CC">
              <w:rPr>
                <w:rFonts w:ascii="Times New Roman" w:eastAsia="Times New Roman" w:hAnsi="Times New Roman"/>
                <w:bCs/>
                <w:iCs/>
                <w:sz w:val="24"/>
                <w:szCs w:val="24"/>
              </w:rPr>
              <w:t>з</w:t>
            </w:r>
            <w:r w:rsidRPr="006317CC">
              <w:rPr>
                <w:rFonts w:ascii="Times New Roman" w:eastAsia="Times New Roman" w:hAnsi="Times New Roman"/>
                <w:bCs/>
                <w:iCs/>
                <w:sz w:val="24"/>
                <w:szCs w:val="24"/>
              </w:rPr>
              <w:t>расту</w:t>
            </w:r>
          </w:p>
        </w:tc>
        <w:tc>
          <w:tcPr>
            <w:tcW w:w="4819" w:type="dxa"/>
            <w:gridSpan w:val="4"/>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Обучаются заочно</w:t>
            </w:r>
          </w:p>
        </w:tc>
      </w:tr>
      <w:tr w:rsidR="00817920" w:rsidRPr="006317CC" w:rsidTr="00E91F33">
        <w:trPr>
          <w:jc w:val="center"/>
        </w:trPr>
        <w:tc>
          <w:tcPr>
            <w:tcW w:w="1560" w:type="dxa"/>
            <w:vMerge/>
          </w:tcPr>
          <w:p w:rsidR="00817920" w:rsidRPr="006317CC" w:rsidRDefault="00817920" w:rsidP="00E91F33">
            <w:pPr>
              <w:spacing w:after="0" w:line="240" w:lineRule="auto"/>
              <w:rPr>
                <w:rFonts w:ascii="Times New Roman" w:eastAsia="Times New Roman" w:hAnsi="Times New Roman"/>
                <w:bCs/>
                <w:iCs/>
                <w:sz w:val="24"/>
                <w:szCs w:val="24"/>
              </w:rPr>
            </w:pPr>
          </w:p>
        </w:tc>
        <w:tc>
          <w:tcPr>
            <w:tcW w:w="850"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На 1 </w:t>
            </w:r>
            <w:r w:rsidRPr="006317CC">
              <w:rPr>
                <w:rFonts w:ascii="Times New Roman" w:eastAsia="Times New Roman" w:hAnsi="Times New Roman"/>
                <w:bCs/>
                <w:iCs/>
                <w:spacing w:val="-8"/>
                <w:sz w:val="24"/>
                <w:szCs w:val="24"/>
              </w:rPr>
              <w:t>ставку</w:t>
            </w:r>
          </w:p>
        </w:tc>
        <w:tc>
          <w:tcPr>
            <w:tcW w:w="851"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0,25 </w:t>
            </w:r>
            <w:r w:rsidRPr="006317CC">
              <w:rPr>
                <w:rFonts w:ascii="Times New Roman" w:eastAsia="Times New Roman" w:hAnsi="Times New Roman"/>
                <w:bCs/>
                <w:iCs/>
                <w:spacing w:val="-8"/>
                <w:sz w:val="24"/>
                <w:szCs w:val="24"/>
              </w:rPr>
              <w:t>ставки</w:t>
            </w:r>
          </w:p>
        </w:tc>
        <w:tc>
          <w:tcPr>
            <w:tcW w:w="850"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0,5 </w:t>
            </w:r>
            <w:r w:rsidRPr="006317CC">
              <w:rPr>
                <w:rFonts w:ascii="Times New Roman" w:eastAsia="Times New Roman" w:hAnsi="Times New Roman"/>
                <w:bCs/>
                <w:iCs/>
                <w:spacing w:val="-8"/>
                <w:sz w:val="24"/>
                <w:szCs w:val="24"/>
              </w:rPr>
              <w:t>ставки</w:t>
            </w:r>
          </w:p>
        </w:tc>
        <w:tc>
          <w:tcPr>
            <w:tcW w:w="996"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0,75 </w:t>
            </w:r>
            <w:r w:rsidRPr="006317CC">
              <w:rPr>
                <w:rFonts w:ascii="Times New Roman" w:eastAsia="Times New Roman" w:hAnsi="Times New Roman"/>
                <w:bCs/>
                <w:iCs/>
                <w:spacing w:val="-8"/>
                <w:sz w:val="24"/>
                <w:szCs w:val="24"/>
              </w:rPr>
              <w:t>ставки</w:t>
            </w:r>
          </w:p>
        </w:tc>
        <w:tc>
          <w:tcPr>
            <w:tcW w:w="1380" w:type="dxa"/>
            <w:vMerge/>
          </w:tcPr>
          <w:p w:rsidR="00817920" w:rsidRPr="006317CC" w:rsidRDefault="00817920" w:rsidP="00E91F33">
            <w:pPr>
              <w:spacing w:after="0" w:line="240" w:lineRule="auto"/>
              <w:rPr>
                <w:rFonts w:ascii="Times New Roman" w:eastAsia="Times New Roman" w:hAnsi="Times New Roman"/>
                <w:bCs/>
                <w:iCs/>
                <w:sz w:val="24"/>
                <w:szCs w:val="24"/>
              </w:rPr>
            </w:pPr>
          </w:p>
        </w:tc>
        <w:tc>
          <w:tcPr>
            <w:tcW w:w="549"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До 30 </w:t>
            </w:r>
            <w:r w:rsidRPr="006317CC">
              <w:rPr>
                <w:rFonts w:ascii="Times New Roman" w:eastAsia="Times New Roman" w:hAnsi="Times New Roman"/>
                <w:bCs/>
                <w:iCs/>
                <w:spacing w:val="-16"/>
                <w:sz w:val="24"/>
                <w:szCs w:val="24"/>
              </w:rPr>
              <w:t>ле</w:t>
            </w:r>
            <w:r w:rsidRPr="006317CC">
              <w:rPr>
                <w:rFonts w:ascii="Times New Roman" w:eastAsia="Times New Roman" w:hAnsi="Times New Roman"/>
                <w:bCs/>
                <w:iCs/>
                <w:sz w:val="24"/>
                <w:szCs w:val="24"/>
              </w:rPr>
              <w:t>т</w:t>
            </w:r>
          </w:p>
        </w:tc>
        <w:tc>
          <w:tcPr>
            <w:tcW w:w="863"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От 30 до 55 лет</w:t>
            </w:r>
          </w:p>
        </w:tc>
        <w:tc>
          <w:tcPr>
            <w:tcW w:w="1032"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От 55 лет и </w:t>
            </w:r>
            <w:r w:rsidRPr="006317CC">
              <w:rPr>
                <w:rFonts w:ascii="Times New Roman" w:eastAsia="Times New Roman" w:hAnsi="Times New Roman"/>
                <w:bCs/>
                <w:iCs/>
                <w:spacing w:val="-4"/>
                <w:sz w:val="24"/>
                <w:szCs w:val="24"/>
              </w:rPr>
              <w:t>старше</w:t>
            </w:r>
          </w:p>
        </w:tc>
        <w:tc>
          <w:tcPr>
            <w:tcW w:w="1519"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В высших професси</w:t>
            </w:r>
            <w:r w:rsidRPr="006317CC">
              <w:rPr>
                <w:rFonts w:ascii="Times New Roman" w:eastAsia="Times New Roman" w:hAnsi="Times New Roman"/>
                <w:bCs/>
                <w:iCs/>
                <w:sz w:val="24"/>
                <w:szCs w:val="24"/>
              </w:rPr>
              <w:t>о</w:t>
            </w:r>
            <w:r w:rsidRPr="006317CC">
              <w:rPr>
                <w:rFonts w:ascii="Times New Roman" w:eastAsia="Times New Roman" w:hAnsi="Times New Roman"/>
                <w:bCs/>
                <w:iCs/>
                <w:sz w:val="24"/>
                <w:szCs w:val="24"/>
              </w:rPr>
              <w:t>нальных уч. заведениях</w:t>
            </w:r>
          </w:p>
        </w:tc>
        <w:tc>
          <w:tcPr>
            <w:tcW w:w="1236"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В т. ч. в профиль-ных</w:t>
            </w:r>
          </w:p>
        </w:tc>
        <w:tc>
          <w:tcPr>
            <w:tcW w:w="1433"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В ср. проф. учебн. з</w:t>
            </w:r>
            <w:r w:rsidRPr="006317CC">
              <w:rPr>
                <w:rFonts w:ascii="Times New Roman" w:eastAsia="Times New Roman" w:hAnsi="Times New Roman"/>
                <w:bCs/>
                <w:iCs/>
                <w:sz w:val="24"/>
                <w:szCs w:val="24"/>
              </w:rPr>
              <w:t>а</w:t>
            </w:r>
            <w:r w:rsidRPr="006317CC">
              <w:rPr>
                <w:rFonts w:ascii="Times New Roman" w:eastAsia="Times New Roman" w:hAnsi="Times New Roman"/>
                <w:bCs/>
                <w:iCs/>
                <w:sz w:val="24"/>
                <w:szCs w:val="24"/>
              </w:rPr>
              <w:t>ведениях</w:t>
            </w:r>
          </w:p>
        </w:tc>
        <w:tc>
          <w:tcPr>
            <w:tcW w:w="631"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В т. ч. в профильных</w:t>
            </w:r>
          </w:p>
        </w:tc>
      </w:tr>
      <w:tr w:rsidR="00817920" w:rsidRPr="006317CC" w:rsidTr="00E91F33">
        <w:trPr>
          <w:trHeight w:val="138"/>
          <w:jc w:val="center"/>
        </w:trPr>
        <w:tc>
          <w:tcPr>
            <w:tcW w:w="1560"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27</w:t>
            </w:r>
          </w:p>
        </w:tc>
        <w:tc>
          <w:tcPr>
            <w:tcW w:w="850"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7</w:t>
            </w:r>
          </w:p>
        </w:tc>
        <w:tc>
          <w:tcPr>
            <w:tcW w:w="851"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w:t>
            </w:r>
          </w:p>
        </w:tc>
        <w:tc>
          <w:tcPr>
            <w:tcW w:w="850" w:type="dxa"/>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15</w:t>
            </w:r>
          </w:p>
        </w:tc>
        <w:tc>
          <w:tcPr>
            <w:tcW w:w="996" w:type="dxa"/>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4</w:t>
            </w:r>
          </w:p>
        </w:tc>
        <w:tc>
          <w:tcPr>
            <w:tcW w:w="1380" w:type="dxa"/>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0</w:t>
            </w:r>
          </w:p>
        </w:tc>
        <w:tc>
          <w:tcPr>
            <w:tcW w:w="549"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3</w:t>
            </w:r>
          </w:p>
        </w:tc>
        <w:tc>
          <w:tcPr>
            <w:tcW w:w="863"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14</w:t>
            </w:r>
          </w:p>
        </w:tc>
        <w:tc>
          <w:tcPr>
            <w:tcW w:w="1032"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10</w:t>
            </w:r>
          </w:p>
        </w:tc>
        <w:tc>
          <w:tcPr>
            <w:tcW w:w="1519"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2</w:t>
            </w:r>
          </w:p>
        </w:tc>
        <w:tc>
          <w:tcPr>
            <w:tcW w:w="1236" w:type="dxa"/>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w:t>
            </w:r>
          </w:p>
        </w:tc>
        <w:tc>
          <w:tcPr>
            <w:tcW w:w="1433" w:type="dxa"/>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0</w:t>
            </w:r>
          </w:p>
        </w:tc>
        <w:tc>
          <w:tcPr>
            <w:tcW w:w="631" w:type="dxa"/>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0</w:t>
            </w:r>
          </w:p>
        </w:tc>
      </w:tr>
    </w:tbl>
    <w:p w:rsidR="00817920" w:rsidRDefault="00817920" w:rsidP="00817920">
      <w:pPr>
        <w:spacing w:after="0" w:line="240" w:lineRule="auto"/>
        <w:rPr>
          <w:rFonts w:ascii="Times New Roman" w:eastAsia="Times New Roman" w:hAnsi="Times New Roman"/>
          <w:b/>
          <w:bCs/>
          <w:iCs/>
          <w:sz w:val="24"/>
          <w:szCs w:val="24"/>
        </w:rPr>
      </w:pPr>
    </w:p>
    <w:p w:rsidR="00817920" w:rsidRPr="00DB2548" w:rsidRDefault="00817920" w:rsidP="00817920">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lastRenderedPageBreak/>
        <w:t>11.1.3. Характеристика занятости работников сельских библиотек</w:t>
      </w:r>
    </w:p>
    <w:tbl>
      <w:tblPr>
        <w:tblW w:w="14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3109"/>
        <w:gridCol w:w="2266"/>
        <w:gridCol w:w="1761"/>
        <w:gridCol w:w="1828"/>
        <w:gridCol w:w="1971"/>
        <w:gridCol w:w="2268"/>
      </w:tblGrid>
      <w:tr w:rsidR="00817920" w:rsidRPr="00DB2548" w:rsidTr="00E91F33">
        <w:tc>
          <w:tcPr>
            <w:tcW w:w="1377" w:type="dxa"/>
            <w:vMerge w:val="restart"/>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Всего сельских библиотек в 2020 г.</w:t>
            </w:r>
          </w:p>
        </w:tc>
        <w:tc>
          <w:tcPr>
            <w:tcW w:w="3066" w:type="dxa"/>
            <w:vMerge w:val="restart"/>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Кол-во сельских библиотек на условиях сокращенного графика обслуживания населения</w:t>
            </w:r>
          </w:p>
        </w:tc>
        <w:tc>
          <w:tcPr>
            <w:tcW w:w="2235" w:type="dxa"/>
            <w:vMerge w:val="restart"/>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Кол-во работников основного перс</w:t>
            </w:r>
            <w:r w:rsidRPr="00DB2548">
              <w:rPr>
                <w:rFonts w:ascii="Times New Roman" w:eastAsia="Times New Roman" w:hAnsi="Times New Roman"/>
                <w:bCs/>
                <w:iCs/>
                <w:sz w:val="24"/>
                <w:szCs w:val="24"/>
              </w:rPr>
              <w:t>о</w:t>
            </w:r>
            <w:r w:rsidRPr="00DB2548">
              <w:rPr>
                <w:rFonts w:ascii="Times New Roman" w:eastAsia="Times New Roman" w:hAnsi="Times New Roman"/>
                <w:bCs/>
                <w:iCs/>
                <w:sz w:val="24"/>
                <w:szCs w:val="24"/>
              </w:rPr>
              <w:t>нала сельских б-к</w:t>
            </w:r>
          </w:p>
        </w:tc>
        <w:tc>
          <w:tcPr>
            <w:tcW w:w="7721" w:type="dxa"/>
            <w:gridSpan w:val="4"/>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Численность библиотекарей, работающих на условиях неполной занят</w:t>
            </w:r>
            <w:r w:rsidRPr="00DB2548">
              <w:rPr>
                <w:rFonts w:ascii="Times New Roman" w:eastAsia="Times New Roman" w:hAnsi="Times New Roman"/>
                <w:bCs/>
                <w:iCs/>
                <w:sz w:val="24"/>
                <w:szCs w:val="24"/>
              </w:rPr>
              <w:t>о</w:t>
            </w:r>
            <w:r w:rsidRPr="00DB2548">
              <w:rPr>
                <w:rFonts w:ascii="Times New Roman" w:eastAsia="Times New Roman" w:hAnsi="Times New Roman"/>
                <w:bCs/>
                <w:iCs/>
                <w:sz w:val="24"/>
                <w:szCs w:val="24"/>
              </w:rPr>
              <w:t>сти</w:t>
            </w:r>
          </w:p>
        </w:tc>
      </w:tr>
      <w:tr w:rsidR="00817920" w:rsidRPr="00DB2548" w:rsidTr="00E91F33">
        <w:tc>
          <w:tcPr>
            <w:tcW w:w="1377" w:type="dxa"/>
            <w:vMerge/>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p>
        </w:tc>
        <w:tc>
          <w:tcPr>
            <w:tcW w:w="3066" w:type="dxa"/>
            <w:vMerge/>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p>
        </w:tc>
        <w:tc>
          <w:tcPr>
            <w:tcW w:w="2235" w:type="dxa"/>
            <w:vMerge/>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p>
        </w:tc>
        <w:tc>
          <w:tcPr>
            <w:tcW w:w="1737"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На 1 ставку</w:t>
            </w:r>
          </w:p>
        </w:tc>
        <w:tc>
          <w:tcPr>
            <w:tcW w:w="1803"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0,25 ставки</w:t>
            </w:r>
          </w:p>
        </w:tc>
        <w:tc>
          <w:tcPr>
            <w:tcW w:w="1944"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0,5 ставки</w:t>
            </w:r>
          </w:p>
        </w:tc>
        <w:tc>
          <w:tcPr>
            <w:tcW w:w="2117"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0,75 ставки</w:t>
            </w:r>
          </w:p>
        </w:tc>
      </w:tr>
      <w:tr w:rsidR="00817920" w:rsidRPr="00DB2548" w:rsidTr="00E91F33">
        <w:tc>
          <w:tcPr>
            <w:tcW w:w="1377"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22</w:t>
            </w:r>
          </w:p>
        </w:tc>
        <w:tc>
          <w:tcPr>
            <w:tcW w:w="3066"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18</w:t>
            </w:r>
          </w:p>
        </w:tc>
        <w:tc>
          <w:tcPr>
            <w:tcW w:w="2235"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27</w:t>
            </w:r>
          </w:p>
        </w:tc>
        <w:tc>
          <w:tcPr>
            <w:tcW w:w="1737"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7</w:t>
            </w:r>
          </w:p>
        </w:tc>
        <w:tc>
          <w:tcPr>
            <w:tcW w:w="1803"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1</w:t>
            </w:r>
          </w:p>
        </w:tc>
        <w:tc>
          <w:tcPr>
            <w:tcW w:w="1944"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15</w:t>
            </w:r>
          </w:p>
        </w:tc>
        <w:tc>
          <w:tcPr>
            <w:tcW w:w="2117"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4</w:t>
            </w:r>
          </w:p>
        </w:tc>
      </w:tr>
    </w:tbl>
    <w:p w:rsidR="00817920" w:rsidRPr="00DB2548" w:rsidRDefault="00817920" w:rsidP="00817920">
      <w:pPr>
        <w:spacing w:after="0" w:line="240" w:lineRule="auto"/>
        <w:rPr>
          <w:rFonts w:ascii="Times New Roman" w:eastAsia="Times New Roman" w:hAnsi="Times New Roman"/>
          <w:sz w:val="24"/>
          <w:szCs w:val="24"/>
        </w:rPr>
      </w:pPr>
    </w:p>
    <w:p w:rsidR="00817920" w:rsidRPr="00DB2548" w:rsidRDefault="00817920" w:rsidP="00817920">
      <w:pPr>
        <w:spacing w:after="0" w:line="240" w:lineRule="auto"/>
        <w:rPr>
          <w:rFonts w:ascii="Times New Roman" w:eastAsia="Times New Roman" w:hAnsi="Times New Roman"/>
          <w:bCs/>
          <w:iCs/>
          <w:sz w:val="24"/>
          <w:szCs w:val="24"/>
        </w:rPr>
      </w:pPr>
      <w:r w:rsidRPr="00DB2548">
        <w:rPr>
          <w:rFonts w:ascii="Times New Roman" w:eastAsia="Times New Roman" w:hAnsi="Times New Roman"/>
          <w:sz w:val="24"/>
          <w:szCs w:val="24"/>
        </w:rPr>
        <w:t xml:space="preserve">11.2. </w:t>
      </w:r>
      <w:r w:rsidRPr="00DB2548">
        <w:rPr>
          <w:rFonts w:ascii="Times New Roman" w:eastAsia="Times New Roman" w:hAnsi="Times New Roman"/>
          <w:bCs/>
          <w:iCs/>
          <w:sz w:val="24"/>
          <w:szCs w:val="24"/>
        </w:rPr>
        <w:t>Изменения кадровой ситуации в библиотечной сфере.</w:t>
      </w:r>
    </w:p>
    <w:p w:rsidR="00817920" w:rsidRPr="00DB2548" w:rsidRDefault="00817920" w:rsidP="00817920">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Динамика движения кадров библиотечных работников</w:t>
      </w:r>
    </w:p>
    <w:tbl>
      <w:tblPr>
        <w:tblW w:w="1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682"/>
        <w:gridCol w:w="1082"/>
        <w:gridCol w:w="948"/>
        <w:gridCol w:w="948"/>
        <w:gridCol w:w="1276"/>
        <w:gridCol w:w="17"/>
        <w:gridCol w:w="870"/>
        <w:gridCol w:w="948"/>
        <w:gridCol w:w="1162"/>
        <w:gridCol w:w="815"/>
        <w:gridCol w:w="922"/>
        <w:gridCol w:w="896"/>
        <w:gridCol w:w="1063"/>
        <w:gridCol w:w="776"/>
        <w:gridCol w:w="989"/>
        <w:gridCol w:w="923"/>
      </w:tblGrid>
      <w:tr w:rsidR="00817920" w:rsidRPr="006317CC" w:rsidTr="00E91F33">
        <w:tc>
          <w:tcPr>
            <w:tcW w:w="15159" w:type="dxa"/>
            <w:gridSpan w:val="17"/>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Увольнение библиотечных работников</w:t>
            </w:r>
          </w:p>
        </w:tc>
      </w:tr>
      <w:tr w:rsidR="00817920" w:rsidRPr="006317CC" w:rsidTr="00E91F33">
        <w:tc>
          <w:tcPr>
            <w:tcW w:w="842" w:type="dxa"/>
            <w:vMerge w:val="restart"/>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pacing w:val="-4"/>
                <w:sz w:val="24"/>
                <w:szCs w:val="24"/>
              </w:rPr>
            </w:pPr>
            <w:r w:rsidRPr="006317CC">
              <w:rPr>
                <w:rFonts w:ascii="Times New Roman" w:eastAsia="Times New Roman" w:hAnsi="Times New Roman"/>
                <w:bCs/>
                <w:iCs/>
                <w:spacing w:val="-4"/>
                <w:sz w:val="24"/>
                <w:szCs w:val="24"/>
              </w:rPr>
              <w:t>Всего уволилось в 2020 г.</w:t>
            </w:r>
          </w:p>
        </w:tc>
        <w:tc>
          <w:tcPr>
            <w:tcW w:w="4936" w:type="dxa"/>
            <w:gridSpan w:val="5"/>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Причины увольнения</w:t>
            </w:r>
          </w:p>
        </w:tc>
        <w:tc>
          <w:tcPr>
            <w:tcW w:w="2997" w:type="dxa"/>
            <w:gridSpan w:val="4"/>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Возраст уволившихся</w:t>
            </w:r>
          </w:p>
        </w:tc>
        <w:tc>
          <w:tcPr>
            <w:tcW w:w="2633" w:type="dxa"/>
            <w:gridSpan w:val="3"/>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Библиотечный стаж уволившихся </w:t>
            </w:r>
          </w:p>
        </w:tc>
        <w:tc>
          <w:tcPr>
            <w:tcW w:w="3751" w:type="dxa"/>
            <w:gridSpan w:val="4"/>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Образование уволившихся</w:t>
            </w:r>
          </w:p>
        </w:tc>
      </w:tr>
      <w:tr w:rsidR="00817920" w:rsidRPr="006317CC" w:rsidTr="00E91F33">
        <w:trPr>
          <w:trHeight w:val="2175"/>
        </w:trPr>
        <w:tc>
          <w:tcPr>
            <w:tcW w:w="842" w:type="dxa"/>
            <w:vMerge/>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682"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переезд</w:t>
            </w:r>
          </w:p>
        </w:tc>
        <w:tc>
          <w:tcPr>
            <w:tcW w:w="1082"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Выбор более в</w:t>
            </w:r>
            <w:r w:rsidRPr="006317CC">
              <w:rPr>
                <w:rFonts w:ascii="Times New Roman" w:eastAsia="Times New Roman" w:hAnsi="Times New Roman"/>
                <w:bCs/>
                <w:iCs/>
                <w:sz w:val="24"/>
                <w:szCs w:val="24"/>
              </w:rPr>
              <w:t>ы</w:t>
            </w:r>
            <w:r w:rsidRPr="006317CC">
              <w:rPr>
                <w:rFonts w:ascii="Times New Roman" w:eastAsia="Times New Roman" w:hAnsi="Times New Roman"/>
                <w:bCs/>
                <w:iCs/>
                <w:sz w:val="24"/>
                <w:szCs w:val="24"/>
              </w:rPr>
              <w:t>сокооплачиваемой работы</w:t>
            </w:r>
          </w:p>
        </w:tc>
        <w:tc>
          <w:tcPr>
            <w:tcW w:w="948"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Выход на пенсию</w:t>
            </w:r>
          </w:p>
        </w:tc>
        <w:tc>
          <w:tcPr>
            <w:tcW w:w="948"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болезнь</w:t>
            </w:r>
          </w:p>
        </w:tc>
        <w:tc>
          <w:tcPr>
            <w:tcW w:w="1276"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Сокращение шт</w:t>
            </w:r>
            <w:r w:rsidRPr="006317CC">
              <w:rPr>
                <w:rFonts w:ascii="Times New Roman" w:eastAsia="Times New Roman" w:hAnsi="Times New Roman"/>
                <w:bCs/>
                <w:iCs/>
                <w:sz w:val="24"/>
                <w:szCs w:val="24"/>
              </w:rPr>
              <w:t>а</w:t>
            </w:r>
            <w:r w:rsidRPr="006317CC">
              <w:rPr>
                <w:rFonts w:ascii="Times New Roman" w:eastAsia="Times New Roman" w:hAnsi="Times New Roman"/>
                <w:bCs/>
                <w:iCs/>
                <w:sz w:val="24"/>
                <w:szCs w:val="24"/>
              </w:rPr>
              <w:t>тов</w:t>
            </w:r>
          </w:p>
        </w:tc>
        <w:tc>
          <w:tcPr>
            <w:tcW w:w="887" w:type="dxa"/>
            <w:gridSpan w:val="2"/>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До 30 лет</w:t>
            </w:r>
          </w:p>
        </w:tc>
        <w:tc>
          <w:tcPr>
            <w:tcW w:w="948"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От 30 до 55 лет</w:t>
            </w:r>
          </w:p>
        </w:tc>
        <w:tc>
          <w:tcPr>
            <w:tcW w:w="1162"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От 55 лет и старше</w:t>
            </w:r>
          </w:p>
        </w:tc>
        <w:tc>
          <w:tcPr>
            <w:tcW w:w="815"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От 0 до 3 лет</w:t>
            </w:r>
          </w:p>
        </w:tc>
        <w:tc>
          <w:tcPr>
            <w:tcW w:w="922"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От 3 до 10 лет</w:t>
            </w:r>
          </w:p>
        </w:tc>
        <w:tc>
          <w:tcPr>
            <w:tcW w:w="896"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От 10 лет и более</w:t>
            </w:r>
          </w:p>
        </w:tc>
        <w:tc>
          <w:tcPr>
            <w:tcW w:w="1063"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С высшим профес-сиональным</w:t>
            </w:r>
          </w:p>
        </w:tc>
        <w:tc>
          <w:tcPr>
            <w:tcW w:w="776"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В т. ч. с профил</w:t>
            </w:r>
            <w:r w:rsidRPr="006317CC">
              <w:rPr>
                <w:rFonts w:ascii="Times New Roman" w:eastAsia="Times New Roman" w:hAnsi="Times New Roman"/>
                <w:bCs/>
                <w:iCs/>
                <w:sz w:val="24"/>
                <w:szCs w:val="24"/>
              </w:rPr>
              <w:t>ь</w:t>
            </w:r>
            <w:r w:rsidRPr="006317CC">
              <w:rPr>
                <w:rFonts w:ascii="Times New Roman" w:eastAsia="Times New Roman" w:hAnsi="Times New Roman"/>
                <w:bCs/>
                <w:iCs/>
                <w:sz w:val="24"/>
                <w:szCs w:val="24"/>
              </w:rPr>
              <w:t>ным</w:t>
            </w:r>
          </w:p>
        </w:tc>
        <w:tc>
          <w:tcPr>
            <w:tcW w:w="989"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Со ср. профес-сиональным</w:t>
            </w:r>
          </w:p>
        </w:tc>
        <w:tc>
          <w:tcPr>
            <w:tcW w:w="923" w:type="dxa"/>
            <w:shd w:val="clear" w:color="auto" w:fill="auto"/>
            <w:textDirection w:val="btLr"/>
          </w:tcPr>
          <w:p w:rsidR="00817920" w:rsidRPr="006317CC" w:rsidRDefault="00817920" w:rsidP="00E91F33">
            <w:pPr>
              <w:spacing w:after="0" w:line="240" w:lineRule="auto"/>
              <w:ind w:left="113" w:right="113"/>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В т. ч. с профил</w:t>
            </w:r>
            <w:r w:rsidRPr="006317CC">
              <w:rPr>
                <w:rFonts w:ascii="Times New Roman" w:eastAsia="Times New Roman" w:hAnsi="Times New Roman"/>
                <w:bCs/>
                <w:iCs/>
                <w:sz w:val="24"/>
                <w:szCs w:val="24"/>
              </w:rPr>
              <w:t>ь</w:t>
            </w:r>
            <w:r w:rsidRPr="006317CC">
              <w:rPr>
                <w:rFonts w:ascii="Times New Roman" w:eastAsia="Times New Roman" w:hAnsi="Times New Roman"/>
                <w:bCs/>
                <w:iCs/>
                <w:sz w:val="24"/>
                <w:szCs w:val="24"/>
              </w:rPr>
              <w:t>ным</w:t>
            </w:r>
          </w:p>
        </w:tc>
      </w:tr>
      <w:tr w:rsidR="00817920" w:rsidRPr="006317CC" w:rsidTr="00E91F33">
        <w:trPr>
          <w:trHeight w:val="305"/>
        </w:trPr>
        <w:tc>
          <w:tcPr>
            <w:tcW w:w="842"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2</w:t>
            </w:r>
          </w:p>
          <w:p w:rsidR="00817920" w:rsidRPr="006317CC" w:rsidRDefault="00817920" w:rsidP="00E91F33">
            <w:pPr>
              <w:spacing w:after="0" w:line="240" w:lineRule="auto"/>
              <w:rPr>
                <w:rFonts w:ascii="Times New Roman" w:eastAsia="Times New Roman" w:hAnsi="Times New Roman"/>
                <w:bCs/>
                <w:iCs/>
                <w:sz w:val="24"/>
                <w:szCs w:val="24"/>
              </w:rPr>
            </w:pPr>
          </w:p>
          <w:p w:rsidR="00817920" w:rsidRPr="006317CC" w:rsidRDefault="00817920" w:rsidP="00E91F33">
            <w:pPr>
              <w:spacing w:after="0" w:line="240" w:lineRule="auto"/>
              <w:rPr>
                <w:rFonts w:ascii="Times New Roman" w:eastAsia="Times New Roman" w:hAnsi="Times New Roman"/>
                <w:bCs/>
                <w:iCs/>
                <w:color w:val="FF0000"/>
                <w:sz w:val="24"/>
                <w:szCs w:val="24"/>
              </w:rPr>
            </w:pPr>
          </w:p>
        </w:tc>
        <w:tc>
          <w:tcPr>
            <w:tcW w:w="682"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1082"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948"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948"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1276"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887" w:type="dxa"/>
            <w:gridSpan w:val="2"/>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w:t>
            </w:r>
          </w:p>
        </w:tc>
        <w:tc>
          <w:tcPr>
            <w:tcW w:w="948"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1162"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w:t>
            </w:r>
          </w:p>
        </w:tc>
        <w:tc>
          <w:tcPr>
            <w:tcW w:w="815"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2</w:t>
            </w:r>
          </w:p>
        </w:tc>
        <w:tc>
          <w:tcPr>
            <w:tcW w:w="922"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896"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1063"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776"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989"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2</w:t>
            </w:r>
          </w:p>
        </w:tc>
        <w:tc>
          <w:tcPr>
            <w:tcW w:w="923"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2</w:t>
            </w:r>
          </w:p>
        </w:tc>
      </w:tr>
      <w:tr w:rsidR="00817920" w:rsidRPr="006317CC" w:rsidTr="00E91F33">
        <w:tc>
          <w:tcPr>
            <w:tcW w:w="15159" w:type="dxa"/>
            <w:gridSpan w:val="17"/>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Прием библиотечных работников</w:t>
            </w:r>
          </w:p>
        </w:tc>
      </w:tr>
      <w:tr w:rsidR="00817920" w:rsidRPr="006317CC" w:rsidTr="00E91F33">
        <w:tc>
          <w:tcPr>
            <w:tcW w:w="5795" w:type="dxa"/>
            <w:gridSpan w:val="7"/>
            <w:vMerge w:val="restart"/>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Принято в 2020 году</w:t>
            </w:r>
          </w:p>
        </w:tc>
        <w:tc>
          <w:tcPr>
            <w:tcW w:w="2980" w:type="dxa"/>
            <w:gridSpan w:val="3"/>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Возраст принятых</w:t>
            </w:r>
          </w:p>
        </w:tc>
        <w:tc>
          <w:tcPr>
            <w:tcW w:w="2633" w:type="dxa"/>
            <w:gridSpan w:val="3"/>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Библиотечный стаж принятых</w:t>
            </w:r>
          </w:p>
        </w:tc>
        <w:tc>
          <w:tcPr>
            <w:tcW w:w="3751" w:type="dxa"/>
            <w:gridSpan w:val="4"/>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Образование принятых</w:t>
            </w:r>
          </w:p>
        </w:tc>
      </w:tr>
      <w:tr w:rsidR="00817920" w:rsidRPr="006317CC" w:rsidTr="00E91F33">
        <w:trPr>
          <w:trHeight w:val="1274"/>
        </w:trPr>
        <w:tc>
          <w:tcPr>
            <w:tcW w:w="5795" w:type="dxa"/>
            <w:gridSpan w:val="7"/>
            <w:vMerge/>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870"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До 30 лет</w:t>
            </w:r>
          </w:p>
        </w:tc>
        <w:tc>
          <w:tcPr>
            <w:tcW w:w="948"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От 30 до 55 лет</w:t>
            </w:r>
          </w:p>
        </w:tc>
        <w:tc>
          <w:tcPr>
            <w:tcW w:w="1162"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От 55 лет и старше</w:t>
            </w:r>
          </w:p>
        </w:tc>
        <w:tc>
          <w:tcPr>
            <w:tcW w:w="815"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От 0 до 3 лет</w:t>
            </w:r>
          </w:p>
        </w:tc>
        <w:tc>
          <w:tcPr>
            <w:tcW w:w="922"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От 3 до 10 лет</w:t>
            </w:r>
          </w:p>
        </w:tc>
        <w:tc>
          <w:tcPr>
            <w:tcW w:w="896"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От 10 лет и более</w:t>
            </w:r>
          </w:p>
        </w:tc>
        <w:tc>
          <w:tcPr>
            <w:tcW w:w="1063"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С вы</w:t>
            </w:r>
            <w:r w:rsidRPr="006317CC">
              <w:rPr>
                <w:rFonts w:ascii="Times New Roman" w:eastAsia="Times New Roman" w:hAnsi="Times New Roman"/>
                <w:bCs/>
                <w:iCs/>
                <w:sz w:val="24"/>
                <w:szCs w:val="24"/>
              </w:rPr>
              <w:t>с</w:t>
            </w:r>
            <w:r w:rsidRPr="006317CC">
              <w:rPr>
                <w:rFonts w:ascii="Times New Roman" w:eastAsia="Times New Roman" w:hAnsi="Times New Roman"/>
                <w:bCs/>
                <w:iCs/>
                <w:sz w:val="24"/>
                <w:szCs w:val="24"/>
              </w:rPr>
              <w:t>шим профе</w:t>
            </w:r>
            <w:r w:rsidRPr="006317CC">
              <w:rPr>
                <w:rFonts w:ascii="Times New Roman" w:eastAsia="Times New Roman" w:hAnsi="Times New Roman"/>
                <w:bCs/>
                <w:iCs/>
                <w:sz w:val="24"/>
                <w:szCs w:val="24"/>
              </w:rPr>
              <w:t>с</w:t>
            </w:r>
            <w:r w:rsidRPr="006317CC">
              <w:rPr>
                <w:rFonts w:ascii="Times New Roman" w:eastAsia="Times New Roman" w:hAnsi="Times New Roman"/>
                <w:bCs/>
                <w:iCs/>
                <w:sz w:val="24"/>
                <w:szCs w:val="24"/>
              </w:rPr>
              <w:t>сио нал</w:t>
            </w:r>
            <w:r w:rsidRPr="006317CC">
              <w:rPr>
                <w:rFonts w:ascii="Times New Roman" w:eastAsia="Times New Roman" w:hAnsi="Times New Roman"/>
                <w:bCs/>
                <w:iCs/>
                <w:sz w:val="24"/>
                <w:szCs w:val="24"/>
              </w:rPr>
              <w:t>ь</w:t>
            </w:r>
            <w:r w:rsidRPr="006317CC">
              <w:rPr>
                <w:rFonts w:ascii="Times New Roman" w:eastAsia="Times New Roman" w:hAnsi="Times New Roman"/>
                <w:bCs/>
                <w:iCs/>
                <w:sz w:val="24"/>
                <w:szCs w:val="24"/>
              </w:rPr>
              <w:t>ным</w:t>
            </w:r>
          </w:p>
        </w:tc>
        <w:tc>
          <w:tcPr>
            <w:tcW w:w="776"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В т. ч. с профил</w:t>
            </w:r>
            <w:r w:rsidRPr="006317CC">
              <w:rPr>
                <w:rFonts w:ascii="Times New Roman" w:eastAsia="Times New Roman" w:hAnsi="Times New Roman"/>
                <w:bCs/>
                <w:iCs/>
                <w:sz w:val="24"/>
                <w:szCs w:val="24"/>
              </w:rPr>
              <w:t>ь</w:t>
            </w:r>
            <w:r w:rsidRPr="006317CC">
              <w:rPr>
                <w:rFonts w:ascii="Times New Roman" w:eastAsia="Times New Roman" w:hAnsi="Times New Roman"/>
                <w:bCs/>
                <w:iCs/>
                <w:sz w:val="24"/>
                <w:szCs w:val="24"/>
              </w:rPr>
              <w:t>ным</w:t>
            </w:r>
          </w:p>
        </w:tc>
        <w:tc>
          <w:tcPr>
            <w:tcW w:w="989"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Со ср. профе</w:t>
            </w:r>
            <w:r w:rsidRPr="006317CC">
              <w:rPr>
                <w:rFonts w:ascii="Times New Roman" w:eastAsia="Times New Roman" w:hAnsi="Times New Roman"/>
                <w:bCs/>
                <w:iCs/>
                <w:sz w:val="24"/>
                <w:szCs w:val="24"/>
              </w:rPr>
              <w:t>с</w:t>
            </w:r>
            <w:r w:rsidRPr="006317CC">
              <w:rPr>
                <w:rFonts w:ascii="Times New Roman" w:eastAsia="Times New Roman" w:hAnsi="Times New Roman"/>
                <w:bCs/>
                <w:iCs/>
                <w:sz w:val="24"/>
                <w:szCs w:val="24"/>
              </w:rPr>
              <w:t>сионал</w:t>
            </w:r>
            <w:r w:rsidRPr="006317CC">
              <w:rPr>
                <w:rFonts w:ascii="Times New Roman" w:eastAsia="Times New Roman" w:hAnsi="Times New Roman"/>
                <w:bCs/>
                <w:iCs/>
                <w:sz w:val="24"/>
                <w:szCs w:val="24"/>
              </w:rPr>
              <w:t>ь</w:t>
            </w:r>
            <w:r w:rsidRPr="006317CC">
              <w:rPr>
                <w:rFonts w:ascii="Times New Roman" w:eastAsia="Times New Roman" w:hAnsi="Times New Roman"/>
                <w:bCs/>
                <w:iCs/>
                <w:sz w:val="24"/>
                <w:szCs w:val="24"/>
              </w:rPr>
              <w:t>ным</w:t>
            </w:r>
          </w:p>
        </w:tc>
        <w:tc>
          <w:tcPr>
            <w:tcW w:w="923" w:type="dxa"/>
            <w:shd w:val="clear" w:color="auto" w:fill="auto"/>
            <w:textDirection w:val="btLr"/>
          </w:tcPr>
          <w:p w:rsidR="00817920" w:rsidRPr="006317CC" w:rsidRDefault="00817920" w:rsidP="00E91F33">
            <w:pPr>
              <w:spacing w:after="0" w:line="240" w:lineRule="auto"/>
              <w:ind w:left="113" w:right="113"/>
              <w:rPr>
                <w:rFonts w:ascii="Times New Roman" w:eastAsia="Times New Roman" w:hAnsi="Times New Roman"/>
                <w:bCs/>
                <w:iCs/>
                <w:sz w:val="24"/>
                <w:szCs w:val="24"/>
              </w:rPr>
            </w:pPr>
            <w:r w:rsidRPr="006317CC">
              <w:rPr>
                <w:rFonts w:ascii="Times New Roman" w:eastAsia="Times New Roman" w:hAnsi="Times New Roman"/>
                <w:bCs/>
                <w:iCs/>
                <w:sz w:val="24"/>
                <w:szCs w:val="24"/>
              </w:rPr>
              <w:t>В т. ч. с профил</w:t>
            </w:r>
            <w:r w:rsidRPr="006317CC">
              <w:rPr>
                <w:rFonts w:ascii="Times New Roman" w:eastAsia="Times New Roman" w:hAnsi="Times New Roman"/>
                <w:bCs/>
                <w:iCs/>
                <w:sz w:val="24"/>
                <w:szCs w:val="24"/>
              </w:rPr>
              <w:t>ь</w:t>
            </w:r>
            <w:r w:rsidRPr="006317CC">
              <w:rPr>
                <w:rFonts w:ascii="Times New Roman" w:eastAsia="Times New Roman" w:hAnsi="Times New Roman"/>
                <w:bCs/>
                <w:iCs/>
                <w:sz w:val="24"/>
                <w:szCs w:val="24"/>
              </w:rPr>
              <w:t xml:space="preserve">ным </w:t>
            </w:r>
          </w:p>
        </w:tc>
      </w:tr>
      <w:tr w:rsidR="00817920" w:rsidRPr="006317CC" w:rsidTr="00E91F33">
        <w:tc>
          <w:tcPr>
            <w:tcW w:w="5778" w:type="dxa"/>
            <w:gridSpan w:val="6"/>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887" w:type="dxa"/>
            <w:gridSpan w:val="2"/>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2</w:t>
            </w:r>
          </w:p>
        </w:tc>
        <w:tc>
          <w:tcPr>
            <w:tcW w:w="948"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w:t>
            </w:r>
          </w:p>
        </w:tc>
        <w:tc>
          <w:tcPr>
            <w:tcW w:w="1162"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815"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3</w:t>
            </w:r>
          </w:p>
        </w:tc>
        <w:tc>
          <w:tcPr>
            <w:tcW w:w="922"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896"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1063"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2</w:t>
            </w:r>
          </w:p>
        </w:tc>
        <w:tc>
          <w:tcPr>
            <w:tcW w:w="776"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c>
          <w:tcPr>
            <w:tcW w:w="989"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1</w:t>
            </w:r>
          </w:p>
        </w:tc>
        <w:tc>
          <w:tcPr>
            <w:tcW w:w="923"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p>
        </w:tc>
      </w:tr>
    </w:tbl>
    <w:p w:rsidR="00817920" w:rsidRPr="006317CC" w:rsidRDefault="00817920" w:rsidP="00817920">
      <w:pPr>
        <w:spacing w:after="0" w:line="240" w:lineRule="auto"/>
        <w:rPr>
          <w:rFonts w:ascii="Times New Roman" w:eastAsia="Times New Roman" w:hAnsi="Times New Roman"/>
          <w:b/>
          <w:bCs/>
          <w:iCs/>
          <w:sz w:val="24"/>
          <w:szCs w:val="24"/>
        </w:rPr>
      </w:pPr>
    </w:p>
    <w:p w:rsidR="0012152B" w:rsidRDefault="0012152B" w:rsidP="00817920">
      <w:pPr>
        <w:shd w:val="clear" w:color="auto" w:fill="FFFFFF"/>
        <w:tabs>
          <w:tab w:val="left" w:pos="3000"/>
        </w:tabs>
        <w:spacing w:after="0" w:line="240" w:lineRule="auto"/>
        <w:ind w:left="144" w:hanging="144"/>
        <w:rPr>
          <w:rFonts w:ascii="Times New Roman" w:eastAsia="Times New Roman" w:hAnsi="Times New Roman"/>
          <w:b/>
          <w:iCs/>
          <w:sz w:val="24"/>
          <w:szCs w:val="24"/>
        </w:rPr>
      </w:pPr>
    </w:p>
    <w:p w:rsidR="0012152B" w:rsidRDefault="0012152B" w:rsidP="00817920">
      <w:pPr>
        <w:shd w:val="clear" w:color="auto" w:fill="FFFFFF"/>
        <w:tabs>
          <w:tab w:val="left" w:pos="3000"/>
        </w:tabs>
        <w:spacing w:after="0" w:line="240" w:lineRule="auto"/>
        <w:ind w:left="144" w:hanging="144"/>
        <w:rPr>
          <w:rFonts w:ascii="Times New Roman" w:eastAsia="Times New Roman" w:hAnsi="Times New Roman"/>
          <w:b/>
          <w:iCs/>
          <w:sz w:val="24"/>
          <w:szCs w:val="24"/>
        </w:rPr>
      </w:pPr>
    </w:p>
    <w:p w:rsidR="0012152B" w:rsidRDefault="0012152B" w:rsidP="00817920">
      <w:pPr>
        <w:shd w:val="clear" w:color="auto" w:fill="FFFFFF"/>
        <w:tabs>
          <w:tab w:val="left" w:pos="3000"/>
        </w:tabs>
        <w:spacing w:after="0" w:line="240" w:lineRule="auto"/>
        <w:ind w:left="144" w:hanging="144"/>
        <w:rPr>
          <w:rFonts w:ascii="Times New Roman" w:eastAsia="Times New Roman" w:hAnsi="Times New Roman"/>
          <w:b/>
          <w:iCs/>
          <w:sz w:val="24"/>
          <w:szCs w:val="24"/>
        </w:rPr>
      </w:pPr>
    </w:p>
    <w:p w:rsidR="00817920" w:rsidRPr="00DB2548" w:rsidRDefault="00817920" w:rsidP="00817920">
      <w:pPr>
        <w:shd w:val="clear" w:color="auto" w:fill="FFFFFF"/>
        <w:tabs>
          <w:tab w:val="left" w:pos="3000"/>
        </w:tabs>
        <w:spacing w:after="0" w:line="240" w:lineRule="auto"/>
        <w:ind w:left="144" w:hanging="144"/>
        <w:rPr>
          <w:rFonts w:ascii="Times New Roman" w:eastAsia="Times New Roman" w:hAnsi="Times New Roman"/>
          <w:iCs/>
          <w:sz w:val="24"/>
          <w:szCs w:val="24"/>
        </w:rPr>
      </w:pPr>
      <w:r w:rsidRPr="00DB2548">
        <w:rPr>
          <w:rFonts w:ascii="Times New Roman" w:eastAsia="Times New Roman" w:hAnsi="Times New Roman"/>
          <w:iCs/>
          <w:sz w:val="24"/>
          <w:szCs w:val="24"/>
        </w:rPr>
        <w:lastRenderedPageBreak/>
        <w:t>Потребность в кадрах</w:t>
      </w:r>
    </w:p>
    <w:tbl>
      <w:tblPr>
        <w:tblW w:w="12835"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5"/>
        <w:gridCol w:w="2050"/>
        <w:gridCol w:w="3398"/>
        <w:gridCol w:w="3142"/>
      </w:tblGrid>
      <w:tr w:rsidR="00817920" w:rsidRPr="00DB2548" w:rsidTr="00E91F33">
        <w:trPr>
          <w:tblCellSpacing w:w="20" w:type="dxa"/>
          <w:jc w:val="center"/>
        </w:trPr>
        <w:tc>
          <w:tcPr>
            <w:tcW w:w="4185" w:type="dxa"/>
            <w:vMerge w:val="restart"/>
            <w:shd w:val="clear" w:color="auto" w:fill="auto"/>
            <w:vAlign w:val="center"/>
          </w:tcPr>
          <w:p w:rsidR="00817920" w:rsidRPr="00DB2548" w:rsidRDefault="00817920" w:rsidP="00E91F33">
            <w:pPr>
              <w:tabs>
                <w:tab w:val="left" w:pos="213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Наименование вакантной должности</w:t>
            </w:r>
          </w:p>
        </w:tc>
        <w:tc>
          <w:tcPr>
            <w:tcW w:w="2010" w:type="dxa"/>
            <w:vMerge w:val="restart"/>
            <w:shd w:val="clear" w:color="auto" w:fill="auto"/>
            <w:vAlign w:val="center"/>
          </w:tcPr>
          <w:p w:rsidR="00817920" w:rsidRPr="00DB2548" w:rsidRDefault="00817920" w:rsidP="00E91F33">
            <w:pPr>
              <w:tabs>
                <w:tab w:val="left" w:pos="213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Количество</w:t>
            </w:r>
          </w:p>
        </w:tc>
        <w:tc>
          <w:tcPr>
            <w:tcW w:w="6480" w:type="dxa"/>
            <w:gridSpan w:val="2"/>
            <w:shd w:val="clear" w:color="auto" w:fill="auto"/>
          </w:tcPr>
          <w:p w:rsidR="00817920" w:rsidRPr="00DB2548" w:rsidRDefault="00817920" w:rsidP="00E91F33">
            <w:pPr>
              <w:tabs>
                <w:tab w:val="left" w:pos="213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Требования к образованию</w:t>
            </w:r>
          </w:p>
        </w:tc>
      </w:tr>
      <w:tr w:rsidR="00817920" w:rsidRPr="00DB2548" w:rsidTr="00E91F33">
        <w:trPr>
          <w:tblCellSpacing w:w="20" w:type="dxa"/>
          <w:jc w:val="center"/>
        </w:trPr>
        <w:tc>
          <w:tcPr>
            <w:tcW w:w="4185" w:type="dxa"/>
            <w:vMerge/>
            <w:shd w:val="clear" w:color="auto" w:fill="auto"/>
          </w:tcPr>
          <w:p w:rsidR="00817920" w:rsidRPr="00DB2548" w:rsidRDefault="00817920" w:rsidP="00E91F33">
            <w:pPr>
              <w:tabs>
                <w:tab w:val="left" w:pos="2130"/>
              </w:tabs>
              <w:spacing w:after="0" w:line="240" w:lineRule="auto"/>
              <w:jc w:val="center"/>
              <w:rPr>
                <w:rFonts w:ascii="Times New Roman" w:eastAsia="Times New Roman" w:hAnsi="Times New Roman"/>
                <w:iCs/>
                <w:sz w:val="24"/>
                <w:szCs w:val="24"/>
              </w:rPr>
            </w:pPr>
          </w:p>
        </w:tc>
        <w:tc>
          <w:tcPr>
            <w:tcW w:w="2010" w:type="dxa"/>
            <w:vMerge/>
            <w:shd w:val="clear" w:color="auto" w:fill="auto"/>
          </w:tcPr>
          <w:p w:rsidR="00817920" w:rsidRPr="00DB2548" w:rsidRDefault="00817920" w:rsidP="00E91F33">
            <w:pPr>
              <w:tabs>
                <w:tab w:val="left" w:pos="2130"/>
              </w:tabs>
              <w:spacing w:after="0" w:line="240" w:lineRule="auto"/>
              <w:jc w:val="center"/>
              <w:rPr>
                <w:rFonts w:ascii="Times New Roman" w:eastAsia="Times New Roman" w:hAnsi="Times New Roman"/>
                <w:iCs/>
                <w:sz w:val="24"/>
                <w:szCs w:val="24"/>
              </w:rPr>
            </w:pPr>
          </w:p>
        </w:tc>
        <w:tc>
          <w:tcPr>
            <w:tcW w:w="3358" w:type="dxa"/>
            <w:shd w:val="clear" w:color="auto" w:fill="auto"/>
          </w:tcPr>
          <w:p w:rsidR="00817920" w:rsidRPr="00DB2548" w:rsidRDefault="00817920" w:rsidP="00E91F33">
            <w:pPr>
              <w:tabs>
                <w:tab w:val="left" w:pos="213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Высшее профессиональное образование</w:t>
            </w:r>
          </w:p>
        </w:tc>
        <w:tc>
          <w:tcPr>
            <w:tcW w:w="3082" w:type="dxa"/>
            <w:shd w:val="clear" w:color="auto" w:fill="auto"/>
          </w:tcPr>
          <w:p w:rsidR="00817920" w:rsidRPr="00DB2548" w:rsidRDefault="00817920" w:rsidP="00E91F33">
            <w:pPr>
              <w:tabs>
                <w:tab w:val="left" w:pos="213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Среднее профессиональное образование</w:t>
            </w:r>
          </w:p>
        </w:tc>
      </w:tr>
      <w:tr w:rsidR="00817920" w:rsidRPr="00DB2548" w:rsidTr="00E91F33">
        <w:trPr>
          <w:tblCellSpacing w:w="20" w:type="dxa"/>
          <w:jc w:val="center"/>
        </w:trPr>
        <w:tc>
          <w:tcPr>
            <w:tcW w:w="4185"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r w:rsidRPr="00DB2548">
              <w:rPr>
                <w:rFonts w:ascii="Times New Roman" w:eastAsia="Times New Roman" w:hAnsi="Times New Roman"/>
                <w:iCs/>
                <w:sz w:val="24"/>
                <w:szCs w:val="24"/>
              </w:rPr>
              <w:t>Методист</w:t>
            </w:r>
          </w:p>
        </w:tc>
        <w:tc>
          <w:tcPr>
            <w:tcW w:w="2010"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r w:rsidRPr="00DB2548">
              <w:rPr>
                <w:rFonts w:ascii="Times New Roman" w:eastAsia="Times New Roman" w:hAnsi="Times New Roman"/>
                <w:iCs/>
                <w:sz w:val="24"/>
                <w:szCs w:val="24"/>
              </w:rPr>
              <w:t>0,5</w:t>
            </w:r>
          </w:p>
        </w:tc>
        <w:tc>
          <w:tcPr>
            <w:tcW w:w="3358"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r w:rsidRPr="00DB2548">
              <w:rPr>
                <w:rFonts w:ascii="Times New Roman" w:eastAsia="Times New Roman" w:hAnsi="Times New Roman"/>
                <w:iCs/>
                <w:sz w:val="24"/>
                <w:szCs w:val="24"/>
              </w:rPr>
              <w:t>Высшее профессиональное образование</w:t>
            </w:r>
          </w:p>
        </w:tc>
        <w:tc>
          <w:tcPr>
            <w:tcW w:w="3082"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p>
        </w:tc>
      </w:tr>
      <w:tr w:rsidR="00817920" w:rsidRPr="00DB2548" w:rsidTr="00E91F33">
        <w:trPr>
          <w:tblCellSpacing w:w="20" w:type="dxa"/>
          <w:jc w:val="center"/>
        </w:trPr>
        <w:tc>
          <w:tcPr>
            <w:tcW w:w="4185"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r w:rsidRPr="00DB2548">
              <w:rPr>
                <w:rFonts w:ascii="Times New Roman" w:eastAsia="Times New Roman" w:hAnsi="Times New Roman"/>
                <w:iCs/>
                <w:sz w:val="24"/>
                <w:szCs w:val="24"/>
              </w:rPr>
              <w:t>Всего</w:t>
            </w:r>
          </w:p>
        </w:tc>
        <w:tc>
          <w:tcPr>
            <w:tcW w:w="2010"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r w:rsidRPr="00DB2548">
              <w:rPr>
                <w:rFonts w:ascii="Times New Roman" w:eastAsia="Times New Roman" w:hAnsi="Times New Roman"/>
                <w:iCs/>
                <w:sz w:val="24"/>
                <w:szCs w:val="24"/>
              </w:rPr>
              <w:t>Всего- 0,5</w:t>
            </w:r>
          </w:p>
        </w:tc>
        <w:tc>
          <w:tcPr>
            <w:tcW w:w="3358"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p>
        </w:tc>
        <w:tc>
          <w:tcPr>
            <w:tcW w:w="3082" w:type="dxa"/>
            <w:shd w:val="clear" w:color="auto" w:fill="auto"/>
          </w:tcPr>
          <w:p w:rsidR="00817920" w:rsidRPr="00DB2548" w:rsidRDefault="00817920" w:rsidP="00E91F33">
            <w:pPr>
              <w:tabs>
                <w:tab w:val="left" w:pos="2130"/>
              </w:tabs>
              <w:spacing w:after="0" w:line="240" w:lineRule="auto"/>
              <w:rPr>
                <w:rFonts w:ascii="Times New Roman" w:eastAsia="Times New Roman" w:hAnsi="Times New Roman"/>
                <w:iCs/>
                <w:sz w:val="24"/>
                <w:szCs w:val="24"/>
              </w:rPr>
            </w:pPr>
          </w:p>
        </w:tc>
      </w:tr>
    </w:tbl>
    <w:p w:rsidR="00817920" w:rsidRPr="00DB2548" w:rsidRDefault="00817920" w:rsidP="00817920">
      <w:pPr>
        <w:spacing w:after="0" w:line="240" w:lineRule="auto"/>
        <w:rPr>
          <w:rFonts w:ascii="Times New Roman" w:eastAsia="Times New Roman" w:hAnsi="Times New Roman"/>
          <w:bCs/>
          <w:iCs/>
          <w:sz w:val="24"/>
          <w:szCs w:val="24"/>
        </w:rPr>
      </w:pPr>
    </w:p>
    <w:p w:rsidR="00817920" w:rsidRPr="00DB2548" w:rsidRDefault="00817920" w:rsidP="00817920">
      <w:pPr>
        <w:spacing w:after="0" w:line="240" w:lineRule="auto"/>
        <w:rPr>
          <w:rFonts w:ascii="Times New Roman" w:eastAsia="Times New Roman" w:hAnsi="Times New Roman"/>
          <w:bCs/>
          <w:i/>
          <w:iCs/>
          <w:sz w:val="24"/>
          <w:szCs w:val="24"/>
        </w:rPr>
      </w:pPr>
      <w:r w:rsidRPr="00DB2548">
        <w:rPr>
          <w:rFonts w:ascii="Times New Roman" w:eastAsia="Times New Roman" w:hAnsi="Times New Roman"/>
          <w:bCs/>
          <w:iCs/>
          <w:sz w:val="24"/>
          <w:szCs w:val="24"/>
        </w:rPr>
        <w:t xml:space="preserve">Характеристика библиотек, где необоснованно сокращены тарифные ставки. </w:t>
      </w:r>
    </w:p>
    <w:tbl>
      <w:tblPr>
        <w:tblW w:w="1516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261"/>
        <w:gridCol w:w="2247"/>
        <w:gridCol w:w="1901"/>
        <w:gridCol w:w="2918"/>
        <w:gridCol w:w="2187"/>
        <w:gridCol w:w="2649"/>
      </w:tblGrid>
      <w:tr w:rsidR="00817920" w:rsidRPr="00DB2548" w:rsidTr="00E91F33">
        <w:trPr>
          <w:tblCellSpacing w:w="20" w:type="dxa"/>
          <w:jc w:val="center"/>
        </w:trPr>
        <w:tc>
          <w:tcPr>
            <w:tcW w:w="3201"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Наименование библиотеки, работающей по сокраще</w:t>
            </w:r>
            <w:r w:rsidRPr="00DB2548">
              <w:rPr>
                <w:rFonts w:ascii="Times New Roman" w:eastAsia="Times New Roman" w:hAnsi="Times New Roman"/>
                <w:bCs/>
                <w:iCs/>
                <w:sz w:val="24"/>
                <w:szCs w:val="24"/>
              </w:rPr>
              <w:t>н</w:t>
            </w:r>
            <w:r w:rsidRPr="00DB2548">
              <w:rPr>
                <w:rFonts w:ascii="Times New Roman" w:eastAsia="Times New Roman" w:hAnsi="Times New Roman"/>
                <w:bCs/>
                <w:iCs/>
                <w:sz w:val="24"/>
                <w:szCs w:val="24"/>
              </w:rPr>
              <w:t>ному графику</w:t>
            </w:r>
          </w:p>
        </w:tc>
        <w:tc>
          <w:tcPr>
            <w:tcW w:w="2207"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Режим работы</w:t>
            </w:r>
          </w:p>
        </w:tc>
        <w:tc>
          <w:tcPr>
            <w:tcW w:w="1861"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Тарифная ста</w:t>
            </w:r>
            <w:r w:rsidRPr="00DB2548">
              <w:rPr>
                <w:rFonts w:ascii="Times New Roman" w:eastAsia="Times New Roman" w:hAnsi="Times New Roman"/>
                <w:bCs/>
                <w:iCs/>
                <w:sz w:val="24"/>
                <w:szCs w:val="24"/>
              </w:rPr>
              <w:t>в</w:t>
            </w:r>
            <w:r w:rsidRPr="00DB2548">
              <w:rPr>
                <w:rFonts w:ascii="Times New Roman" w:eastAsia="Times New Roman" w:hAnsi="Times New Roman"/>
                <w:bCs/>
                <w:iCs/>
                <w:sz w:val="24"/>
                <w:szCs w:val="24"/>
              </w:rPr>
              <w:t>ка библиотек</w:t>
            </w:r>
            <w:r w:rsidRPr="00DB2548">
              <w:rPr>
                <w:rFonts w:ascii="Times New Roman" w:eastAsia="Times New Roman" w:hAnsi="Times New Roman"/>
                <w:bCs/>
                <w:iCs/>
                <w:sz w:val="24"/>
                <w:szCs w:val="24"/>
              </w:rPr>
              <w:t>а</w:t>
            </w:r>
            <w:r w:rsidRPr="00DB2548">
              <w:rPr>
                <w:rFonts w:ascii="Times New Roman" w:eastAsia="Times New Roman" w:hAnsi="Times New Roman"/>
                <w:bCs/>
                <w:iCs/>
                <w:sz w:val="24"/>
                <w:szCs w:val="24"/>
              </w:rPr>
              <w:t>ря</w:t>
            </w:r>
          </w:p>
        </w:tc>
        <w:tc>
          <w:tcPr>
            <w:tcW w:w="2878"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С какого года работает по сокращенному граф</w:t>
            </w:r>
            <w:r w:rsidRPr="00DB2548">
              <w:rPr>
                <w:rFonts w:ascii="Times New Roman" w:eastAsia="Times New Roman" w:hAnsi="Times New Roman"/>
                <w:bCs/>
                <w:iCs/>
                <w:sz w:val="24"/>
                <w:szCs w:val="24"/>
              </w:rPr>
              <w:t>и</w:t>
            </w:r>
            <w:r w:rsidRPr="00DB2548">
              <w:rPr>
                <w:rFonts w:ascii="Times New Roman" w:eastAsia="Times New Roman" w:hAnsi="Times New Roman"/>
                <w:bCs/>
                <w:iCs/>
                <w:sz w:val="24"/>
                <w:szCs w:val="24"/>
              </w:rPr>
              <w:t>ку</w:t>
            </w:r>
          </w:p>
        </w:tc>
        <w:tc>
          <w:tcPr>
            <w:tcW w:w="2147"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Число пользов</w:t>
            </w:r>
            <w:r w:rsidRPr="00DB2548">
              <w:rPr>
                <w:rFonts w:ascii="Times New Roman" w:eastAsia="Times New Roman" w:hAnsi="Times New Roman"/>
                <w:bCs/>
                <w:iCs/>
                <w:sz w:val="24"/>
                <w:szCs w:val="24"/>
              </w:rPr>
              <w:t>а</w:t>
            </w:r>
            <w:r w:rsidRPr="00DB2548">
              <w:rPr>
                <w:rFonts w:ascii="Times New Roman" w:eastAsia="Times New Roman" w:hAnsi="Times New Roman"/>
                <w:bCs/>
                <w:iCs/>
                <w:sz w:val="24"/>
                <w:szCs w:val="24"/>
              </w:rPr>
              <w:t>телей в отчетном году</w:t>
            </w:r>
          </w:p>
        </w:tc>
        <w:tc>
          <w:tcPr>
            <w:tcW w:w="2589"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Число пользователей до сокращения граф</w:t>
            </w:r>
            <w:r w:rsidRPr="00DB2548">
              <w:rPr>
                <w:rFonts w:ascii="Times New Roman" w:eastAsia="Times New Roman" w:hAnsi="Times New Roman"/>
                <w:bCs/>
                <w:iCs/>
                <w:sz w:val="24"/>
                <w:szCs w:val="24"/>
              </w:rPr>
              <w:t>и</w:t>
            </w:r>
            <w:r w:rsidRPr="00DB2548">
              <w:rPr>
                <w:rFonts w:ascii="Times New Roman" w:eastAsia="Times New Roman" w:hAnsi="Times New Roman"/>
                <w:bCs/>
                <w:iCs/>
                <w:sz w:val="24"/>
                <w:szCs w:val="24"/>
              </w:rPr>
              <w:t>ка</w:t>
            </w:r>
          </w:p>
        </w:tc>
      </w:tr>
      <w:tr w:rsidR="00817920" w:rsidRPr="00DB2548" w:rsidTr="00E91F33">
        <w:trPr>
          <w:tblCellSpacing w:w="20" w:type="dxa"/>
          <w:jc w:val="center"/>
        </w:trPr>
        <w:tc>
          <w:tcPr>
            <w:tcW w:w="3201"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Библиотека с. Батама МКУК «КДЦ Батаминского МО»</w:t>
            </w:r>
          </w:p>
        </w:tc>
        <w:tc>
          <w:tcPr>
            <w:tcW w:w="2207" w:type="dxa"/>
            <w:shd w:val="clear" w:color="auto" w:fill="auto"/>
          </w:tcPr>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 xml:space="preserve">Среда, четверг, пятница: </w:t>
            </w:r>
          </w:p>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 xml:space="preserve"> с 10.00 до 18.00</w:t>
            </w:r>
          </w:p>
          <w:p w:rsidR="00817920" w:rsidRPr="00DB2548" w:rsidRDefault="00817920" w:rsidP="00E91F33">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обед с 13.00 до 15.00</w:t>
            </w:r>
          </w:p>
        </w:tc>
        <w:tc>
          <w:tcPr>
            <w:tcW w:w="1861"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0,5</w:t>
            </w:r>
          </w:p>
        </w:tc>
        <w:tc>
          <w:tcPr>
            <w:tcW w:w="2878"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2009</w:t>
            </w:r>
          </w:p>
        </w:tc>
        <w:tc>
          <w:tcPr>
            <w:tcW w:w="2147"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289</w:t>
            </w:r>
          </w:p>
        </w:tc>
        <w:tc>
          <w:tcPr>
            <w:tcW w:w="2589" w:type="dxa"/>
            <w:shd w:val="clear" w:color="auto" w:fill="auto"/>
          </w:tcPr>
          <w:p w:rsidR="00817920" w:rsidRPr="00DB2548" w:rsidRDefault="00817920" w:rsidP="00E91F33">
            <w:pPr>
              <w:spacing w:after="0" w:line="240" w:lineRule="auto"/>
              <w:jc w:val="center"/>
              <w:rPr>
                <w:rFonts w:ascii="Times New Roman" w:eastAsia="Times New Roman" w:hAnsi="Times New Roman"/>
                <w:bCs/>
                <w:iCs/>
                <w:sz w:val="24"/>
                <w:szCs w:val="24"/>
              </w:rPr>
            </w:pPr>
            <w:r w:rsidRPr="00DB2548">
              <w:rPr>
                <w:rFonts w:ascii="Times New Roman" w:eastAsia="Times New Roman" w:hAnsi="Times New Roman"/>
                <w:bCs/>
                <w:iCs/>
                <w:sz w:val="24"/>
                <w:szCs w:val="24"/>
              </w:rPr>
              <w:t>497</w:t>
            </w:r>
          </w:p>
        </w:tc>
      </w:tr>
      <w:tr w:rsidR="00817920" w:rsidRPr="006317CC" w:rsidTr="00E91F33">
        <w:trPr>
          <w:tblCellSpacing w:w="20" w:type="dxa"/>
          <w:jc w:val="center"/>
        </w:trPr>
        <w:tc>
          <w:tcPr>
            <w:tcW w:w="3201"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Библиотека с. Масляногорск МКУК «КДЦ Масляного</w:t>
            </w:r>
            <w:r w:rsidRPr="006317CC">
              <w:rPr>
                <w:rFonts w:ascii="Times New Roman" w:eastAsia="Times New Roman" w:hAnsi="Times New Roman"/>
                <w:bCs/>
                <w:iCs/>
                <w:sz w:val="24"/>
                <w:szCs w:val="24"/>
              </w:rPr>
              <w:t>р</w:t>
            </w:r>
            <w:r w:rsidRPr="006317CC">
              <w:rPr>
                <w:rFonts w:ascii="Times New Roman" w:eastAsia="Times New Roman" w:hAnsi="Times New Roman"/>
                <w:bCs/>
                <w:iCs/>
                <w:sz w:val="24"/>
                <w:szCs w:val="24"/>
              </w:rPr>
              <w:t>ского МО»</w:t>
            </w:r>
          </w:p>
          <w:p w:rsidR="00817920" w:rsidRPr="006317CC" w:rsidRDefault="00817920" w:rsidP="00E91F33">
            <w:pPr>
              <w:spacing w:line="240" w:lineRule="auto"/>
              <w:ind w:firstLine="709"/>
              <w:rPr>
                <w:rFonts w:ascii="Times New Roman" w:eastAsia="Times New Roman" w:hAnsi="Times New Roman"/>
                <w:sz w:val="24"/>
                <w:szCs w:val="24"/>
              </w:rPr>
            </w:pPr>
          </w:p>
        </w:tc>
        <w:tc>
          <w:tcPr>
            <w:tcW w:w="2207" w:type="dxa"/>
            <w:shd w:val="clear" w:color="auto" w:fill="auto"/>
          </w:tcPr>
          <w:p w:rsidR="00817920" w:rsidRPr="006317CC" w:rsidRDefault="00817920" w:rsidP="00E91F33">
            <w:pPr>
              <w:tabs>
                <w:tab w:val="left" w:pos="-1440"/>
              </w:tabs>
              <w:spacing w:after="0" w:line="240" w:lineRule="auto"/>
              <w:rPr>
                <w:rFonts w:ascii="Times New Roman" w:hAnsi="Times New Roman"/>
                <w:sz w:val="24"/>
                <w:szCs w:val="24"/>
              </w:rPr>
            </w:pPr>
            <w:r w:rsidRPr="006317CC">
              <w:rPr>
                <w:rFonts w:ascii="Times New Roman" w:hAnsi="Times New Roman"/>
                <w:sz w:val="24"/>
                <w:szCs w:val="24"/>
              </w:rPr>
              <w:t>ср. чт, пт.: с 13.00 до 17.00</w:t>
            </w:r>
          </w:p>
          <w:p w:rsidR="00817920" w:rsidRPr="006317CC" w:rsidRDefault="00817920" w:rsidP="00E91F33">
            <w:pPr>
              <w:tabs>
                <w:tab w:val="left" w:pos="-1440"/>
              </w:tabs>
              <w:spacing w:after="0" w:line="240" w:lineRule="auto"/>
              <w:rPr>
                <w:rFonts w:ascii="Times New Roman" w:hAnsi="Times New Roman"/>
                <w:sz w:val="24"/>
                <w:szCs w:val="24"/>
              </w:rPr>
            </w:pPr>
            <w:r w:rsidRPr="006317CC">
              <w:rPr>
                <w:rFonts w:ascii="Times New Roman" w:hAnsi="Times New Roman"/>
                <w:sz w:val="24"/>
                <w:szCs w:val="24"/>
              </w:rPr>
              <w:t>сб. воск. с 13.00 до 16.00</w:t>
            </w:r>
          </w:p>
          <w:p w:rsidR="00817920" w:rsidRPr="006317CC" w:rsidRDefault="00817920" w:rsidP="00E91F33">
            <w:pPr>
              <w:spacing w:after="0" w:line="240" w:lineRule="auto"/>
              <w:rPr>
                <w:rFonts w:ascii="Times New Roman" w:eastAsia="Times New Roman" w:hAnsi="Times New Roman"/>
                <w:bCs/>
                <w:iCs/>
                <w:sz w:val="24"/>
                <w:szCs w:val="24"/>
              </w:rPr>
            </w:pPr>
          </w:p>
        </w:tc>
        <w:tc>
          <w:tcPr>
            <w:tcW w:w="1861"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0,5</w:t>
            </w:r>
          </w:p>
        </w:tc>
        <w:tc>
          <w:tcPr>
            <w:tcW w:w="2878"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2016</w:t>
            </w:r>
          </w:p>
        </w:tc>
        <w:tc>
          <w:tcPr>
            <w:tcW w:w="2147"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378</w:t>
            </w:r>
          </w:p>
        </w:tc>
        <w:tc>
          <w:tcPr>
            <w:tcW w:w="2589"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380</w:t>
            </w:r>
          </w:p>
        </w:tc>
      </w:tr>
      <w:tr w:rsidR="00817920" w:rsidRPr="006317CC" w:rsidTr="00E91F33">
        <w:trPr>
          <w:tblCellSpacing w:w="20" w:type="dxa"/>
          <w:jc w:val="center"/>
        </w:trPr>
        <w:tc>
          <w:tcPr>
            <w:tcW w:w="3201"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Библиотека с. Ухтуй МКУК «КДЦ Ухтуйского МО»</w:t>
            </w:r>
          </w:p>
        </w:tc>
        <w:tc>
          <w:tcPr>
            <w:tcW w:w="2207" w:type="dxa"/>
            <w:shd w:val="clear" w:color="auto" w:fill="auto"/>
          </w:tcPr>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 xml:space="preserve">Понедельник – пятница: </w:t>
            </w:r>
          </w:p>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с10.00 до 16.40</w:t>
            </w:r>
          </w:p>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bCs/>
                <w:iCs/>
                <w:sz w:val="24"/>
                <w:szCs w:val="24"/>
              </w:rPr>
              <w:t>обед с 12.00 до 13.00</w:t>
            </w:r>
          </w:p>
        </w:tc>
        <w:tc>
          <w:tcPr>
            <w:tcW w:w="1861"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0,75</w:t>
            </w:r>
          </w:p>
        </w:tc>
        <w:tc>
          <w:tcPr>
            <w:tcW w:w="2878"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2013</w:t>
            </w:r>
          </w:p>
        </w:tc>
        <w:tc>
          <w:tcPr>
            <w:tcW w:w="2147"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345</w:t>
            </w:r>
          </w:p>
        </w:tc>
        <w:tc>
          <w:tcPr>
            <w:tcW w:w="2589"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513</w:t>
            </w:r>
          </w:p>
        </w:tc>
      </w:tr>
    </w:tbl>
    <w:p w:rsidR="00817920" w:rsidRPr="006317CC" w:rsidRDefault="00817920" w:rsidP="00817920">
      <w:pPr>
        <w:spacing w:after="0" w:line="240" w:lineRule="auto"/>
        <w:rPr>
          <w:rFonts w:ascii="Times New Roman" w:eastAsia="Times New Roman" w:hAnsi="Times New Roman"/>
          <w:b/>
          <w:sz w:val="24"/>
          <w:szCs w:val="24"/>
        </w:rPr>
      </w:pPr>
    </w:p>
    <w:p w:rsidR="0012152B" w:rsidRDefault="0012152B" w:rsidP="00817920">
      <w:pPr>
        <w:spacing w:after="0" w:line="240" w:lineRule="auto"/>
        <w:jc w:val="both"/>
        <w:rPr>
          <w:rFonts w:ascii="Times New Roman" w:eastAsia="Times New Roman" w:hAnsi="Times New Roman"/>
          <w:b/>
          <w:sz w:val="24"/>
          <w:szCs w:val="24"/>
        </w:rPr>
      </w:pPr>
    </w:p>
    <w:p w:rsidR="0012152B" w:rsidRDefault="0012152B" w:rsidP="00817920">
      <w:pPr>
        <w:spacing w:after="0" w:line="240" w:lineRule="auto"/>
        <w:jc w:val="both"/>
        <w:rPr>
          <w:rFonts w:ascii="Times New Roman" w:eastAsia="Times New Roman" w:hAnsi="Times New Roman"/>
          <w:b/>
          <w:sz w:val="24"/>
          <w:szCs w:val="24"/>
        </w:rPr>
      </w:pPr>
    </w:p>
    <w:p w:rsidR="0012152B" w:rsidRDefault="0012152B" w:rsidP="00817920">
      <w:pPr>
        <w:spacing w:after="0" w:line="240" w:lineRule="auto"/>
        <w:jc w:val="both"/>
        <w:rPr>
          <w:rFonts w:ascii="Times New Roman" w:eastAsia="Times New Roman" w:hAnsi="Times New Roman"/>
          <w:b/>
          <w:sz w:val="24"/>
          <w:szCs w:val="24"/>
        </w:rPr>
      </w:pPr>
    </w:p>
    <w:p w:rsidR="0012152B" w:rsidRDefault="0012152B" w:rsidP="00817920">
      <w:pPr>
        <w:spacing w:after="0" w:line="240" w:lineRule="auto"/>
        <w:jc w:val="both"/>
        <w:rPr>
          <w:rFonts w:ascii="Times New Roman" w:eastAsia="Times New Roman" w:hAnsi="Times New Roman"/>
          <w:b/>
          <w:sz w:val="24"/>
          <w:szCs w:val="24"/>
        </w:rPr>
      </w:pPr>
    </w:p>
    <w:p w:rsidR="0012152B" w:rsidRDefault="0012152B" w:rsidP="00817920">
      <w:pPr>
        <w:spacing w:after="0" w:line="240" w:lineRule="auto"/>
        <w:jc w:val="both"/>
        <w:rPr>
          <w:rFonts w:ascii="Times New Roman" w:eastAsia="Times New Roman" w:hAnsi="Times New Roman"/>
          <w:b/>
          <w:sz w:val="24"/>
          <w:szCs w:val="24"/>
        </w:rPr>
      </w:pPr>
    </w:p>
    <w:p w:rsidR="0012152B" w:rsidRDefault="0012152B" w:rsidP="00817920">
      <w:pPr>
        <w:spacing w:after="0" w:line="240" w:lineRule="auto"/>
        <w:jc w:val="both"/>
        <w:rPr>
          <w:rFonts w:ascii="Times New Roman" w:eastAsia="Times New Roman" w:hAnsi="Times New Roman"/>
          <w:b/>
          <w:sz w:val="24"/>
          <w:szCs w:val="24"/>
        </w:rPr>
      </w:pPr>
    </w:p>
    <w:p w:rsidR="00817920" w:rsidRPr="00DB2548" w:rsidRDefault="00817920" w:rsidP="00817920">
      <w:pPr>
        <w:spacing w:after="0" w:line="240" w:lineRule="auto"/>
        <w:jc w:val="both"/>
        <w:rPr>
          <w:rFonts w:ascii="Times New Roman" w:eastAsia="Times New Roman" w:hAnsi="Times New Roman"/>
          <w:sz w:val="24"/>
          <w:szCs w:val="24"/>
        </w:rPr>
      </w:pPr>
      <w:r w:rsidRPr="00DB2548">
        <w:rPr>
          <w:rFonts w:ascii="Times New Roman" w:eastAsia="Times New Roman" w:hAnsi="Times New Roman"/>
          <w:sz w:val="24"/>
          <w:szCs w:val="24"/>
        </w:rPr>
        <w:lastRenderedPageBreak/>
        <w:t>11.3. Кадровая политика, социальная политика. Оплата труда</w:t>
      </w:r>
    </w:p>
    <w:p w:rsidR="00817920" w:rsidRPr="00E8411B" w:rsidRDefault="00817920" w:rsidP="00817920">
      <w:pPr>
        <w:spacing w:after="0" w:line="240" w:lineRule="auto"/>
        <w:jc w:val="both"/>
        <w:rPr>
          <w:rFonts w:ascii="Times New Roman" w:eastAsia="Times New Roman" w:hAnsi="Times New Roman"/>
          <w:b/>
          <w:sz w:val="24"/>
          <w:szCs w:val="24"/>
        </w:rPr>
      </w:pPr>
    </w:p>
    <w:p w:rsidR="00817920" w:rsidRPr="00E8411B" w:rsidRDefault="00817920" w:rsidP="0012152B">
      <w:pPr>
        <w:pStyle w:val="Default"/>
        <w:spacing w:after="0"/>
        <w:ind w:left="708"/>
        <w:jc w:val="both"/>
        <w:rPr>
          <w:color w:val="auto"/>
        </w:rPr>
      </w:pPr>
      <w:r w:rsidRPr="00E8411B">
        <w:rPr>
          <w:rFonts w:eastAsia="Times New Roman"/>
          <w:color w:val="auto"/>
        </w:rPr>
        <w:t xml:space="preserve">          </w:t>
      </w:r>
      <w:r w:rsidR="0012152B" w:rsidRPr="00E8411B">
        <w:rPr>
          <w:rFonts w:eastAsia="Times New Roman"/>
          <w:color w:val="auto"/>
        </w:rPr>
        <w:t>Программы по</w:t>
      </w:r>
      <w:r w:rsidRPr="00E8411B">
        <w:rPr>
          <w:rFonts w:eastAsia="Times New Roman"/>
          <w:color w:val="auto"/>
        </w:rPr>
        <w:t xml:space="preserve"> кадровой политике в библиотечной сфере Зиминского района нет. В ведении комитета по культуре находятся два ра</w:t>
      </w:r>
      <w:r w:rsidRPr="00E8411B">
        <w:rPr>
          <w:rFonts w:eastAsia="Times New Roman"/>
          <w:color w:val="auto"/>
        </w:rPr>
        <w:t>й</w:t>
      </w:r>
      <w:r w:rsidRPr="00E8411B">
        <w:rPr>
          <w:rFonts w:eastAsia="Times New Roman"/>
          <w:color w:val="auto"/>
        </w:rPr>
        <w:t xml:space="preserve">онных учреждения, из них: одно – МКУК «МЦБ Зиминского района», в структуру которого входит ЦДБ.  20 </w:t>
      </w:r>
      <w:r w:rsidR="0012152B" w:rsidRPr="00E8411B">
        <w:rPr>
          <w:rFonts w:eastAsia="Times New Roman"/>
          <w:color w:val="auto"/>
        </w:rPr>
        <w:t>сельских библиотек</w:t>
      </w:r>
      <w:r>
        <w:rPr>
          <w:rFonts w:eastAsia="Times New Roman"/>
          <w:color w:val="auto"/>
        </w:rPr>
        <w:t xml:space="preserve"> входят в структуры</w:t>
      </w:r>
      <w:r w:rsidRPr="00E8411B">
        <w:rPr>
          <w:rFonts w:eastAsia="Times New Roman"/>
          <w:color w:val="auto"/>
        </w:rPr>
        <w:t xml:space="preserve"> МКУК «КДЦ МО» Зиминского района.  Две библиотеки (сёл: Ухтуй и Баргадай) работают на 1,0 ставки. </w:t>
      </w:r>
      <w:r w:rsidRPr="00E8411B">
        <w:rPr>
          <w:color w:val="auto"/>
        </w:rPr>
        <w:t>4 библиотеки (сёл: Глинки, Мордино, Норы, Покровка) работают на 0,75 ставки.  13 библиотек (сёл: Батама, Сологубово, Басалаевка, Масляногорск, Услон, Зулумай, Перевоз, Новолетники, Филипповск, Большеворонеж, Харайгун, Самара, уч. Буринская дача) работают на 0,5 ставки.  1 библи</w:t>
      </w:r>
      <w:r w:rsidRPr="00E8411B">
        <w:rPr>
          <w:color w:val="auto"/>
        </w:rPr>
        <w:t>о</w:t>
      </w:r>
      <w:r w:rsidRPr="00E8411B">
        <w:rPr>
          <w:color w:val="auto"/>
        </w:rPr>
        <w:t>тека (с. Буря) работает на 0,25 ставки. Работа по сокращённому графику сказывается на деятельности библиотек по многим вопросам обе</w:t>
      </w:r>
      <w:r w:rsidRPr="00E8411B">
        <w:rPr>
          <w:color w:val="auto"/>
        </w:rPr>
        <w:t>с</w:t>
      </w:r>
      <w:r w:rsidRPr="00E8411B">
        <w:rPr>
          <w:color w:val="auto"/>
        </w:rPr>
        <w:t>печения основных библиотечных процессов.</w:t>
      </w:r>
    </w:p>
    <w:p w:rsidR="00817920" w:rsidRPr="00E8411B" w:rsidRDefault="00817920" w:rsidP="00817920">
      <w:pPr>
        <w:spacing w:after="0" w:line="240" w:lineRule="auto"/>
        <w:ind w:left="567" w:firstLine="720"/>
        <w:jc w:val="both"/>
        <w:rPr>
          <w:rFonts w:ascii="Times New Roman" w:eastAsia="Times New Roman" w:hAnsi="Times New Roman"/>
          <w:sz w:val="24"/>
          <w:szCs w:val="24"/>
        </w:rPr>
      </w:pPr>
      <w:r w:rsidRPr="00E8411B">
        <w:rPr>
          <w:rFonts w:ascii="Times New Roman" w:eastAsia="Times New Roman" w:hAnsi="Times New Roman"/>
          <w:sz w:val="24"/>
          <w:szCs w:val="24"/>
        </w:rPr>
        <w:t>Работа с кадрами отражается в Годовых планах работы учреждений культуры района.  Приоритетные направления кадровой полит</w:t>
      </w:r>
      <w:r w:rsidRPr="00E8411B">
        <w:rPr>
          <w:rFonts w:ascii="Times New Roman" w:eastAsia="Times New Roman" w:hAnsi="Times New Roman"/>
          <w:sz w:val="24"/>
          <w:szCs w:val="24"/>
        </w:rPr>
        <w:t>и</w:t>
      </w:r>
      <w:r w:rsidRPr="00E8411B">
        <w:rPr>
          <w:rFonts w:ascii="Times New Roman" w:eastAsia="Times New Roman" w:hAnsi="Times New Roman"/>
          <w:sz w:val="24"/>
          <w:szCs w:val="24"/>
        </w:rPr>
        <w:t xml:space="preserve">ки: обеспечить обновление и сохранение количественного и качественного состава кадров; эффективно использовать кадровые ресурсы для решения задач, стоящих перед </w:t>
      </w:r>
      <w:r>
        <w:rPr>
          <w:rFonts w:ascii="Times New Roman" w:eastAsia="Times New Roman" w:hAnsi="Times New Roman"/>
          <w:sz w:val="24"/>
          <w:szCs w:val="24"/>
        </w:rPr>
        <w:t>библиотеками</w:t>
      </w:r>
      <w:r w:rsidRPr="00E8411B">
        <w:rPr>
          <w:rFonts w:ascii="Times New Roman" w:eastAsia="Times New Roman" w:hAnsi="Times New Roman"/>
          <w:sz w:val="24"/>
          <w:szCs w:val="24"/>
        </w:rPr>
        <w:t>, обучение и развитие творческой активности персонала; моральное и материальное стимулир</w:t>
      </w:r>
      <w:r>
        <w:rPr>
          <w:rFonts w:ascii="Times New Roman" w:eastAsia="Times New Roman" w:hAnsi="Times New Roman"/>
          <w:sz w:val="24"/>
          <w:szCs w:val="24"/>
        </w:rPr>
        <w:t>о</w:t>
      </w:r>
      <w:r>
        <w:rPr>
          <w:rFonts w:ascii="Times New Roman" w:eastAsia="Times New Roman" w:hAnsi="Times New Roman"/>
          <w:sz w:val="24"/>
          <w:szCs w:val="24"/>
        </w:rPr>
        <w:t>вание</w:t>
      </w:r>
      <w:r w:rsidRPr="00E8411B">
        <w:rPr>
          <w:rFonts w:ascii="Times New Roman" w:eastAsia="Times New Roman" w:hAnsi="Times New Roman"/>
          <w:sz w:val="24"/>
          <w:szCs w:val="24"/>
        </w:rPr>
        <w:t xml:space="preserve"> персонала. </w:t>
      </w:r>
    </w:p>
    <w:p w:rsidR="00817920" w:rsidRPr="00E8411B" w:rsidRDefault="00817920" w:rsidP="00817920">
      <w:pPr>
        <w:spacing w:after="0" w:line="240" w:lineRule="auto"/>
        <w:ind w:left="567" w:firstLine="720"/>
        <w:jc w:val="both"/>
        <w:rPr>
          <w:rFonts w:ascii="Times New Roman" w:eastAsia="Times New Roman" w:hAnsi="Times New Roman"/>
          <w:sz w:val="24"/>
          <w:szCs w:val="24"/>
        </w:rPr>
      </w:pPr>
      <w:r w:rsidRPr="00E8411B">
        <w:rPr>
          <w:rFonts w:ascii="Times New Roman" w:eastAsia="Times New Roman" w:hAnsi="Times New Roman"/>
          <w:sz w:val="24"/>
          <w:szCs w:val="24"/>
        </w:rPr>
        <w:t xml:space="preserve"> Учреждения культуры района ежегодно заключают Соглашения с комитетом по культуре администрации Зиминского района о пер</w:t>
      </w:r>
      <w:r w:rsidRPr="00E8411B">
        <w:rPr>
          <w:rFonts w:ascii="Times New Roman" w:eastAsia="Times New Roman" w:hAnsi="Times New Roman"/>
          <w:sz w:val="24"/>
          <w:szCs w:val="24"/>
        </w:rPr>
        <w:t>е</w:t>
      </w:r>
      <w:r w:rsidRPr="00E8411B">
        <w:rPr>
          <w:rFonts w:ascii="Times New Roman" w:eastAsia="Times New Roman" w:hAnsi="Times New Roman"/>
          <w:sz w:val="24"/>
          <w:szCs w:val="24"/>
        </w:rPr>
        <w:t>даче осуществления части своих полномочий в части кадрового обеспечения работников. Не исключением стал 2020 год.  Комитету по кул</w:t>
      </w:r>
      <w:r w:rsidRPr="00E8411B">
        <w:rPr>
          <w:rFonts w:ascii="Times New Roman" w:eastAsia="Times New Roman" w:hAnsi="Times New Roman"/>
          <w:sz w:val="24"/>
          <w:szCs w:val="24"/>
        </w:rPr>
        <w:t>ь</w:t>
      </w:r>
      <w:r w:rsidRPr="00E8411B">
        <w:rPr>
          <w:rFonts w:ascii="Times New Roman" w:eastAsia="Times New Roman" w:hAnsi="Times New Roman"/>
          <w:sz w:val="24"/>
          <w:szCs w:val="24"/>
        </w:rPr>
        <w:t>туре переданы полномочия по вопросам:  хранение и заполнение трудовых книжек, оформление и ведение личных карточек работников, предоставление информации в Пенсионный фонд РФ и др. инстанции, связанные  с кадровой политикой, предоставление кадровых докуме</w:t>
      </w:r>
      <w:r w:rsidRPr="00E8411B">
        <w:rPr>
          <w:rFonts w:ascii="Times New Roman" w:eastAsia="Times New Roman" w:hAnsi="Times New Roman"/>
          <w:sz w:val="24"/>
          <w:szCs w:val="24"/>
        </w:rPr>
        <w:t>н</w:t>
      </w:r>
      <w:r w:rsidRPr="00E8411B">
        <w:rPr>
          <w:rFonts w:ascii="Times New Roman" w:eastAsia="Times New Roman" w:hAnsi="Times New Roman"/>
          <w:sz w:val="24"/>
          <w:szCs w:val="24"/>
        </w:rPr>
        <w:t>тов при проведении проверок государственными органами, предоставление  информации, сведений, отчётов в военкомат, предоставление  отчёта по кадровой политике в Министерство культуры и архивов Иркутской области, оформление документов по награждению работников.</w:t>
      </w:r>
    </w:p>
    <w:p w:rsidR="00817920" w:rsidRPr="00E8411B" w:rsidRDefault="00817920" w:rsidP="0012152B">
      <w:pPr>
        <w:spacing w:after="0" w:line="240" w:lineRule="auto"/>
        <w:ind w:left="567"/>
        <w:jc w:val="both"/>
        <w:rPr>
          <w:rFonts w:ascii="Times New Roman" w:eastAsia="Times New Roman" w:hAnsi="Times New Roman"/>
          <w:sz w:val="24"/>
          <w:szCs w:val="24"/>
        </w:rPr>
      </w:pPr>
      <w:r w:rsidRPr="00E8411B">
        <w:rPr>
          <w:rFonts w:ascii="Times New Roman" w:eastAsia="Times New Roman" w:hAnsi="Times New Roman"/>
          <w:sz w:val="24"/>
          <w:szCs w:val="24"/>
        </w:rPr>
        <w:t xml:space="preserve">         В библиотеках Зиминского </w:t>
      </w:r>
      <w:r w:rsidR="0012152B" w:rsidRPr="00E8411B">
        <w:rPr>
          <w:rFonts w:ascii="Times New Roman" w:eastAsia="Times New Roman" w:hAnsi="Times New Roman"/>
          <w:sz w:val="24"/>
          <w:szCs w:val="24"/>
        </w:rPr>
        <w:t>района трудятся 27</w:t>
      </w:r>
      <w:r w:rsidRPr="00E8411B">
        <w:rPr>
          <w:rFonts w:ascii="Times New Roman" w:eastAsia="Times New Roman" w:hAnsi="Times New Roman"/>
          <w:sz w:val="24"/>
          <w:szCs w:val="24"/>
        </w:rPr>
        <w:t xml:space="preserve"> работников. В 2020 году уволились с </w:t>
      </w:r>
      <w:r w:rsidR="0012152B" w:rsidRPr="00E8411B">
        <w:rPr>
          <w:rFonts w:ascii="Times New Roman" w:eastAsia="Times New Roman" w:hAnsi="Times New Roman"/>
          <w:sz w:val="24"/>
          <w:szCs w:val="24"/>
        </w:rPr>
        <w:t>работы два</w:t>
      </w:r>
      <w:r w:rsidRPr="00E8411B">
        <w:rPr>
          <w:rFonts w:ascii="Times New Roman" w:eastAsia="Times New Roman" w:hAnsi="Times New Roman"/>
          <w:sz w:val="24"/>
          <w:szCs w:val="24"/>
        </w:rPr>
        <w:t xml:space="preserve"> работника. Причины увольнения: у о</w:t>
      </w:r>
      <w:r w:rsidRPr="00E8411B">
        <w:rPr>
          <w:rFonts w:ascii="Times New Roman" w:eastAsia="Times New Roman" w:hAnsi="Times New Roman"/>
          <w:sz w:val="24"/>
          <w:szCs w:val="24"/>
        </w:rPr>
        <w:t>д</w:t>
      </w:r>
      <w:r w:rsidRPr="00E8411B">
        <w:rPr>
          <w:rFonts w:ascii="Times New Roman" w:eastAsia="Times New Roman" w:hAnsi="Times New Roman"/>
          <w:sz w:val="24"/>
          <w:szCs w:val="24"/>
        </w:rPr>
        <w:t xml:space="preserve">ного работника – выбор более оплачиваемой </w:t>
      </w:r>
      <w:r w:rsidR="0012152B" w:rsidRPr="00E8411B">
        <w:rPr>
          <w:rFonts w:ascii="Times New Roman" w:eastAsia="Times New Roman" w:hAnsi="Times New Roman"/>
          <w:sz w:val="24"/>
          <w:szCs w:val="24"/>
        </w:rPr>
        <w:t>работы, у</w:t>
      </w:r>
      <w:r w:rsidRPr="00E8411B">
        <w:rPr>
          <w:rFonts w:ascii="Times New Roman" w:eastAsia="Times New Roman" w:hAnsi="Times New Roman"/>
          <w:sz w:val="24"/>
          <w:szCs w:val="24"/>
        </w:rPr>
        <w:t xml:space="preserve"> другого – выход на пенсию. Стаж работы в библиотеке обоих работников был до трёх лет. Текучесть кадров в 2020 году составила 7,4 %. Принято на работу три работника, из </w:t>
      </w:r>
      <w:r w:rsidR="0012152B" w:rsidRPr="00E8411B">
        <w:rPr>
          <w:rFonts w:ascii="Times New Roman" w:eastAsia="Times New Roman" w:hAnsi="Times New Roman"/>
          <w:sz w:val="24"/>
          <w:szCs w:val="24"/>
        </w:rPr>
        <w:t>них: один</w:t>
      </w:r>
      <w:r w:rsidRPr="00E8411B">
        <w:rPr>
          <w:rFonts w:ascii="Times New Roman" w:eastAsia="Times New Roman" w:hAnsi="Times New Roman"/>
          <w:sz w:val="24"/>
          <w:szCs w:val="24"/>
        </w:rPr>
        <w:t xml:space="preserve"> - на период декретного отпуска специал</w:t>
      </w:r>
      <w:r w:rsidRPr="00E8411B">
        <w:rPr>
          <w:rFonts w:ascii="Times New Roman" w:eastAsia="Times New Roman" w:hAnsi="Times New Roman"/>
          <w:sz w:val="24"/>
          <w:szCs w:val="24"/>
        </w:rPr>
        <w:t>и</w:t>
      </w:r>
      <w:r w:rsidRPr="00E8411B">
        <w:rPr>
          <w:rFonts w:ascii="Times New Roman" w:eastAsia="Times New Roman" w:hAnsi="Times New Roman"/>
          <w:sz w:val="24"/>
          <w:szCs w:val="24"/>
        </w:rPr>
        <w:t xml:space="preserve">ста. Принятые на </w:t>
      </w:r>
      <w:r w:rsidR="0012152B" w:rsidRPr="00E8411B">
        <w:rPr>
          <w:rFonts w:ascii="Times New Roman" w:eastAsia="Times New Roman" w:hAnsi="Times New Roman"/>
          <w:sz w:val="24"/>
          <w:szCs w:val="24"/>
        </w:rPr>
        <w:t>работу, находятся</w:t>
      </w:r>
      <w:r w:rsidRPr="00E8411B">
        <w:rPr>
          <w:rFonts w:ascii="Times New Roman" w:eastAsia="Times New Roman" w:hAnsi="Times New Roman"/>
          <w:sz w:val="24"/>
          <w:szCs w:val="24"/>
        </w:rPr>
        <w:t xml:space="preserve"> в возрасте: двое – до 30 лет, один работник - в возрасте от 30 до 55 лет. Библиотечный стаж принятых на работу – до 3 лет. Образование принятых на работу: двое работников -  с высшим гуманитарным образованием (психолог, филолог) и один работник имеет среднее специальное образование.   </w:t>
      </w:r>
    </w:p>
    <w:p w:rsidR="00817920" w:rsidRPr="00E8411B" w:rsidRDefault="00817920" w:rsidP="00817920">
      <w:pPr>
        <w:tabs>
          <w:tab w:val="left" w:pos="9554"/>
        </w:tabs>
        <w:spacing w:line="240" w:lineRule="auto"/>
        <w:ind w:left="567" w:hanging="141"/>
        <w:jc w:val="both"/>
        <w:rPr>
          <w:rFonts w:ascii="Times New Roman" w:eastAsia="Times New Roman" w:hAnsi="Times New Roman"/>
          <w:sz w:val="24"/>
          <w:szCs w:val="24"/>
        </w:rPr>
      </w:pPr>
      <w:r w:rsidRPr="00E8411B">
        <w:rPr>
          <w:rFonts w:ascii="Times New Roman" w:hAnsi="Times New Roman"/>
          <w:bCs/>
          <w:sz w:val="24"/>
          <w:szCs w:val="24"/>
        </w:rPr>
        <w:t xml:space="preserve">           В целях регламентирования работы по приёму и увольнению работников, установлению их прав, обязанностей, режима работы, отдыха, применяемых к работникам мер поощрения и взыскания и иных трудовых отношений в учреждениях культуры </w:t>
      </w:r>
      <w:r>
        <w:rPr>
          <w:rFonts w:ascii="Times New Roman" w:hAnsi="Times New Roman"/>
          <w:bCs/>
          <w:sz w:val="24"/>
          <w:szCs w:val="24"/>
        </w:rPr>
        <w:t xml:space="preserve">района </w:t>
      </w:r>
      <w:r w:rsidRPr="00E8411B">
        <w:rPr>
          <w:rFonts w:ascii="Times New Roman" w:hAnsi="Times New Roman"/>
          <w:bCs/>
          <w:sz w:val="24"/>
          <w:szCs w:val="24"/>
        </w:rPr>
        <w:t xml:space="preserve">действуют Правила внутреннего трудового </w:t>
      </w:r>
      <w:r w:rsidR="0012152B" w:rsidRPr="00E8411B">
        <w:rPr>
          <w:rFonts w:ascii="Times New Roman" w:hAnsi="Times New Roman"/>
          <w:bCs/>
          <w:sz w:val="24"/>
          <w:szCs w:val="24"/>
        </w:rPr>
        <w:t>распорядка, утв.</w:t>
      </w:r>
      <w:r w:rsidRPr="00E8411B">
        <w:rPr>
          <w:rFonts w:ascii="Times New Roman" w:hAnsi="Times New Roman"/>
          <w:bCs/>
          <w:sz w:val="24"/>
          <w:szCs w:val="24"/>
        </w:rPr>
        <w:t xml:space="preserve"> приказами руководителей учреждений культуры Зиминского района. </w:t>
      </w:r>
    </w:p>
    <w:p w:rsidR="00817920" w:rsidRDefault="00817920" w:rsidP="0012152B">
      <w:pPr>
        <w:spacing w:after="0" w:line="240" w:lineRule="auto"/>
        <w:ind w:left="567"/>
        <w:jc w:val="both"/>
        <w:rPr>
          <w:rFonts w:ascii="Times New Roman" w:hAnsi="Times New Roman"/>
          <w:bCs/>
          <w:sz w:val="24"/>
          <w:szCs w:val="24"/>
        </w:rPr>
      </w:pPr>
      <w:r w:rsidRPr="00E8411B">
        <w:rPr>
          <w:rFonts w:ascii="Times New Roman" w:eastAsia="Times New Roman" w:hAnsi="Times New Roman"/>
          <w:sz w:val="24"/>
          <w:szCs w:val="24"/>
        </w:rPr>
        <w:t xml:space="preserve">      От </w:t>
      </w:r>
      <w:r w:rsidRPr="007B7AA7">
        <w:rPr>
          <w:rFonts w:ascii="Times New Roman" w:eastAsia="Times New Roman" w:hAnsi="Times New Roman"/>
          <w:sz w:val="24"/>
          <w:szCs w:val="24"/>
        </w:rPr>
        <w:t xml:space="preserve">уровня образования </w:t>
      </w:r>
      <w:r w:rsidR="0012152B" w:rsidRPr="007B7AA7">
        <w:rPr>
          <w:rFonts w:ascii="Times New Roman" w:eastAsia="Times New Roman" w:hAnsi="Times New Roman"/>
          <w:sz w:val="24"/>
          <w:szCs w:val="24"/>
        </w:rPr>
        <w:t>кадров зависят результаты</w:t>
      </w:r>
      <w:r w:rsidRPr="007B7AA7">
        <w:rPr>
          <w:rFonts w:ascii="Times New Roman" w:eastAsia="Times New Roman" w:hAnsi="Times New Roman"/>
          <w:sz w:val="24"/>
          <w:szCs w:val="24"/>
        </w:rPr>
        <w:t xml:space="preserve"> </w:t>
      </w:r>
      <w:r w:rsidR="0012152B" w:rsidRPr="007B7AA7">
        <w:rPr>
          <w:rFonts w:ascii="Times New Roman" w:eastAsia="Times New Roman" w:hAnsi="Times New Roman"/>
          <w:sz w:val="24"/>
          <w:szCs w:val="24"/>
        </w:rPr>
        <w:t>работы библиотек</w:t>
      </w:r>
      <w:r w:rsidRPr="007B7AA7">
        <w:rPr>
          <w:rFonts w:ascii="Times New Roman" w:eastAsia="Times New Roman" w:hAnsi="Times New Roman"/>
          <w:sz w:val="24"/>
          <w:szCs w:val="24"/>
        </w:rPr>
        <w:t>.</w:t>
      </w:r>
      <w:r w:rsidRPr="00E8411B">
        <w:rPr>
          <w:rFonts w:ascii="Times New Roman" w:eastAsia="Times New Roman" w:hAnsi="Times New Roman"/>
          <w:sz w:val="24"/>
          <w:szCs w:val="24"/>
        </w:rPr>
        <w:t xml:space="preserve"> Из 27 работников библиотек Зиминского района   4 </w:t>
      </w:r>
      <w:r w:rsidR="0012152B" w:rsidRPr="00E8411B">
        <w:rPr>
          <w:rFonts w:ascii="Times New Roman" w:eastAsia="Times New Roman" w:hAnsi="Times New Roman"/>
          <w:sz w:val="24"/>
          <w:szCs w:val="24"/>
        </w:rPr>
        <w:t>человека имеют</w:t>
      </w:r>
      <w:r w:rsidRPr="00E8411B">
        <w:rPr>
          <w:rFonts w:ascii="Times New Roman" w:eastAsia="Times New Roman" w:hAnsi="Times New Roman"/>
          <w:sz w:val="24"/>
          <w:szCs w:val="24"/>
        </w:rPr>
        <w:t xml:space="preserve"> высшее образование, из них: 1 работник с библиотечным</w:t>
      </w:r>
      <w:r>
        <w:rPr>
          <w:rFonts w:ascii="Times New Roman" w:eastAsia="Times New Roman" w:hAnsi="Times New Roman"/>
          <w:sz w:val="24"/>
          <w:szCs w:val="24"/>
        </w:rPr>
        <w:t xml:space="preserve"> образованием, 20 человек работают со средним профессиональным образованием, из них 13 </w:t>
      </w:r>
      <w:r w:rsidR="0012152B">
        <w:rPr>
          <w:rFonts w:ascii="Times New Roman" w:eastAsia="Times New Roman" w:hAnsi="Times New Roman"/>
          <w:sz w:val="24"/>
          <w:szCs w:val="24"/>
        </w:rPr>
        <w:t>человек -</w:t>
      </w:r>
      <w:r>
        <w:rPr>
          <w:rFonts w:ascii="Times New Roman" w:eastAsia="Times New Roman" w:hAnsi="Times New Roman"/>
          <w:sz w:val="24"/>
          <w:szCs w:val="24"/>
        </w:rPr>
        <w:t xml:space="preserve"> с библиотечным образованием.  Обеспеченность библиотек Зиминского района специалистами составляет 52%. Руков</w:t>
      </w:r>
      <w:r>
        <w:rPr>
          <w:rFonts w:ascii="Times New Roman" w:eastAsia="Times New Roman" w:hAnsi="Times New Roman"/>
          <w:sz w:val="24"/>
          <w:szCs w:val="24"/>
        </w:rPr>
        <w:t>о</w:t>
      </w:r>
      <w:r>
        <w:rPr>
          <w:rFonts w:ascii="Times New Roman" w:eastAsia="Times New Roman" w:hAnsi="Times New Roman"/>
          <w:sz w:val="24"/>
          <w:szCs w:val="24"/>
        </w:rPr>
        <w:t xml:space="preserve">дители учреждений культуры, прививая своим коллегам, любовь к профессии, нацеливают их </w:t>
      </w:r>
      <w:r w:rsidR="0012152B">
        <w:rPr>
          <w:rFonts w:ascii="Times New Roman" w:eastAsia="Times New Roman" w:hAnsi="Times New Roman"/>
          <w:sz w:val="24"/>
          <w:szCs w:val="24"/>
        </w:rPr>
        <w:t>на получение</w:t>
      </w:r>
      <w:r>
        <w:rPr>
          <w:rFonts w:ascii="Times New Roman" w:eastAsia="Times New Roman" w:hAnsi="Times New Roman"/>
          <w:sz w:val="24"/>
          <w:szCs w:val="24"/>
        </w:rPr>
        <w:t xml:space="preserve"> библиотечного образования. В прошлом году обучались заочно </w:t>
      </w:r>
      <w:r w:rsidR="0012152B">
        <w:rPr>
          <w:rFonts w:ascii="Times New Roman" w:eastAsia="Times New Roman" w:hAnsi="Times New Roman"/>
          <w:sz w:val="24"/>
          <w:szCs w:val="24"/>
        </w:rPr>
        <w:t>2 работника</w:t>
      </w:r>
      <w:r>
        <w:rPr>
          <w:rFonts w:ascii="Times New Roman" w:eastAsia="Times New Roman" w:hAnsi="Times New Roman"/>
          <w:sz w:val="24"/>
          <w:szCs w:val="24"/>
        </w:rPr>
        <w:t xml:space="preserve"> 1 - в ВСГИК г. Улан- Удэ и 1 - в ИОКК.  Немаловажное значение имеет вопрос повышения квалификации работников. </w:t>
      </w:r>
      <w:r>
        <w:rPr>
          <w:rFonts w:ascii="Times New Roman" w:hAnsi="Times New Roman"/>
          <w:iCs/>
          <w:sz w:val="24"/>
          <w:szCs w:val="24"/>
        </w:rPr>
        <w:t xml:space="preserve">В </w:t>
      </w:r>
      <w:r w:rsidRPr="00334A33">
        <w:rPr>
          <w:rFonts w:ascii="Times New Roman" w:hAnsi="Times New Roman"/>
          <w:iCs/>
          <w:sz w:val="24"/>
          <w:szCs w:val="24"/>
        </w:rPr>
        <w:t xml:space="preserve"> рамках Федерального проекта «Творческие люди»</w:t>
      </w:r>
      <w:r>
        <w:rPr>
          <w:rFonts w:ascii="Times New Roman" w:hAnsi="Times New Roman"/>
          <w:iCs/>
          <w:sz w:val="24"/>
          <w:szCs w:val="24"/>
        </w:rPr>
        <w:t xml:space="preserve">  т</w:t>
      </w:r>
      <w:r w:rsidRPr="006317CC">
        <w:rPr>
          <w:rFonts w:ascii="Times New Roman" w:hAnsi="Times New Roman"/>
          <w:iCs/>
          <w:sz w:val="24"/>
          <w:szCs w:val="24"/>
        </w:rPr>
        <w:t>ри специалиста библиотек Зиминского района: методи</w:t>
      </w:r>
      <w:r>
        <w:rPr>
          <w:rFonts w:ascii="Times New Roman" w:hAnsi="Times New Roman"/>
          <w:iCs/>
          <w:sz w:val="24"/>
          <w:szCs w:val="24"/>
        </w:rPr>
        <w:t>ст МКУК «МЦБ Зиминского района»</w:t>
      </w:r>
      <w:r w:rsidRPr="006317CC">
        <w:rPr>
          <w:rFonts w:ascii="Times New Roman" w:hAnsi="Times New Roman"/>
          <w:iCs/>
          <w:sz w:val="24"/>
          <w:szCs w:val="24"/>
        </w:rPr>
        <w:t xml:space="preserve"> Сибагатулина О.Н, библиотекарь Норинской сельской библиотеки </w:t>
      </w:r>
      <w:r>
        <w:rPr>
          <w:rFonts w:ascii="Times New Roman" w:hAnsi="Times New Roman"/>
          <w:iCs/>
          <w:sz w:val="24"/>
          <w:szCs w:val="24"/>
        </w:rPr>
        <w:t>Труфанова С.В.</w:t>
      </w:r>
      <w:r w:rsidRPr="006317CC">
        <w:rPr>
          <w:rFonts w:ascii="Times New Roman" w:hAnsi="Times New Roman"/>
          <w:iCs/>
          <w:sz w:val="24"/>
          <w:szCs w:val="24"/>
        </w:rPr>
        <w:t xml:space="preserve"> и библиотекарь Мо</w:t>
      </w:r>
      <w:r w:rsidRPr="006317CC">
        <w:rPr>
          <w:rFonts w:ascii="Times New Roman" w:hAnsi="Times New Roman"/>
          <w:iCs/>
          <w:sz w:val="24"/>
          <w:szCs w:val="24"/>
        </w:rPr>
        <w:t>р</w:t>
      </w:r>
      <w:r w:rsidRPr="006317CC">
        <w:rPr>
          <w:rFonts w:ascii="Times New Roman" w:hAnsi="Times New Roman"/>
          <w:iCs/>
          <w:sz w:val="24"/>
          <w:szCs w:val="24"/>
        </w:rPr>
        <w:lastRenderedPageBreak/>
        <w:t xml:space="preserve">динской сельской библиотеки </w:t>
      </w:r>
      <w:r>
        <w:rPr>
          <w:rFonts w:ascii="Times New Roman" w:hAnsi="Times New Roman"/>
          <w:iCs/>
          <w:sz w:val="24"/>
          <w:szCs w:val="24"/>
        </w:rPr>
        <w:t>Голубева О.Н.</w:t>
      </w:r>
      <w:r w:rsidRPr="006317CC">
        <w:rPr>
          <w:rFonts w:ascii="Times New Roman" w:hAnsi="Times New Roman"/>
          <w:iCs/>
          <w:sz w:val="24"/>
          <w:szCs w:val="24"/>
        </w:rPr>
        <w:t xml:space="preserve"> прошли дистанционное обучение на КПК в </w:t>
      </w:r>
      <w:r w:rsidRPr="006317CC">
        <w:rPr>
          <w:rFonts w:ascii="Times New Roman" w:eastAsia="Times New Roman" w:hAnsi="Times New Roman"/>
          <w:sz w:val="24"/>
          <w:szCs w:val="24"/>
        </w:rPr>
        <w:t xml:space="preserve">Санкт-Петербургском государственном институте культуры и </w:t>
      </w:r>
      <w:r w:rsidRPr="006317CC">
        <w:rPr>
          <w:rFonts w:ascii="Times New Roman" w:hAnsi="Times New Roman"/>
          <w:iCs/>
          <w:sz w:val="24"/>
          <w:szCs w:val="24"/>
        </w:rPr>
        <w:t>Московском государственном институте культуры на темы:  «</w:t>
      </w:r>
      <w:r w:rsidRPr="006317CC">
        <w:rPr>
          <w:rFonts w:ascii="Times New Roman" w:eastAsia="Times New Roman" w:hAnsi="Times New Roman"/>
          <w:sz w:val="24"/>
          <w:szCs w:val="24"/>
        </w:rPr>
        <w:t xml:space="preserve">Методическая служба муниципальной общедоступной библиотеки в традиционной и электронной среде: продукты и сервисы», </w:t>
      </w:r>
      <w:r w:rsidRPr="006317CC">
        <w:rPr>
          <w:rFonts w:ascii="Times New Roman" w:hAnsi="Times New Roman"/>
          <w:iCs/>
          <w:sz w:val="24"/>
          <w:szCs w:val="24"/>
        </w:rPr>
        <w:t xml:space="preserve"> «</w:t>
      </w:r>
      <w:r w:rsidRPr="006317CC">
        <w:rPr>
          <w:rFonts w:ascii="Times New Roman" w:hAnsi="Times New Roman"/>
          <w:sz w:val="24"/>
          <w:szCs w:val="24"/>
          <w:shd w:val="clear" w:color="auto" w:fill="FFFFFF"/>
        </w:rPr>
        <w:t xml:space="preserve">Игровые технологии библиотеки в продвижении чтения», </w:t>
      </w:r>
      <w:r w:rsidRPr="006317CC">
        <w:rPr>
          <w:rFonts w:ascii="Times New Roman" w:eastAsia="Times New Roman" w:hAnsi="Times New Roman"/>
          <w:sz w:val="24"/>
          <w:szCs w:val="24"/>
        </w:rPr>
        <w:t>«Общедоступные библиотеки нового поколения: услуги, пространство, персонал»</w:t>
      </w:r>
      <w:r w:rsidRPr="006317CC">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В течение года работники библиотек приняли участие в 52 обучающих м</w:t>
      </w:r>
      <w:r>
        <w:rPr>
          <w:rFonts w:ascii="Times New Roman" w:hAnsi="Times New Roman"/>
          <w:sz w:val="24"/>
          <w:szCs w:val="24"/>
          <w:shd w:val="clear" w:color="auto" w:fill="FFFFFF"/>
        </w:rPr>
        <w:t>е</w:t>
      </w:r>
      <w:r>
        <w:rPr>
          <w:rFonts w:ascii="Times New Roman" w:hAnsi="Times New Roman"/>
          <w:sz w:val="24"/>
          <w:szCs w:val="24"/>
          <w:shd w:val="clear" w:color="auto" w:fill="FFFFFF"/>
        </w:rPr>
        <w:t>роприятиях международного, всероссийского, областного уровней, в т.ч. через прослушивание вебинаров. Число посещений этих меропри</w:t>
      </w:r>
      <w:r>
        <w:rPr>
          <w:rFonts w:ascii="Times New Roman" w:hAnsi="Times New Roman"/>
          <w:sz w:val="24"/>
          <w:szCs w:val="24"/>
          <w:shd w:val="clear" w:color="auto" w:fill="FFFFFF"/>
        </w:rPr>
        <w:t>я</w:t>
      </w:r>
      <w:r>
        <w:rPr>
          <w:rFonts w:ascii="Times New Roman" w:hAnsi="Times New Roman"/>
          <w:sz w:val="24"/>
          <w:szCs w:val="24"/>
          <w:shd w:val="clear" w:color="auto" w:fill="FFFFFF"/>
        </w:rPr>
        <w:t>тий составило 620. На уровне района организовано 5 мероприятий обучающего характера, число посещений которых составило 66.</w:t>
      </w:r>
    </w:p>
    <w:p w:rsidR="00817920" w:rsidRDefault="00817920" w:rsidP="0012152B">
      <w:pPr>
        <w:shd w:val="clear" w:color="auto" w:fill="FFFFFF"/>
        <w:spacing w:after="0" w:line="240" w:lineRule="auto"/>
        <w:ind w:left="567"/>
        <w:jc w:val="both"/>
        <w:rPr>
          <w:rFonts w:ascii="Times New Roman" w:hAnsi="Times New Roman"/>
          <w:sz w:val="24"/>
          <w:szCs w:val="24"/>
        </w:rPr>
      </w:pPr>
      <w:r>
        <w:rPr>
          <w:rFonts w:ascii="Times New Roman" w:hAnsi="Times New Roman"/>
          <w:bCs/>
          <w:sz w:val="24"/>
          <w:szCs w:val="24"/>
        </w:rPr>
        <w:t xml:space="preserve">      </w:t>
      </w:r>
      <w:r w:rsidRPr="00063378">
        <w:rPr>
          <w:rFonts w:ascii="Times New Roman" w:hAnsi="Times New Roman"/>
          <w:bCs/>
          <w:sz w:val="24"/>
          <w:szCs w:val="24"/>
        </w:rPr>
        <w:t xml:space="preserve">Большое значение </w:t>
      </w:r>
      <w:r w:rsidR="0012152B" w:rsidRPr="00063378">
        <w:rPr>
          <w:rFonts w:ascii="Times New Roman" w:hAnsi="Times New Roman"/>
          <w:bCs/>
          <w:sz w:val="24"/>
          <w:szCs w:val="24"/>
        </w:rPr>
        <w:t>в работе</w:t>
      </w:r>
      <w:r w:rsidRPr="00063378">
        <w:rPr>
          <w:rFonts w:ascii="Times New Roman" w:hAnsi="Times New Roman"/>
          <w:bCs/>
          <w:sz w:val="24"/>
          <w:szCs w:val="24"/>
        </w:rPr>
        <w:t xml:space="preserve"> с кадрами имеет повышение творческой активности библиотекарей. Творческая активность библиотекарей в прошедшем году отмечена  участием библиотек  в  международном конкурсе буктрейлеров, всероссийском конкурсе «Я – библиотекарь»,  областном </w:t>
      </w:r>
      <w:r w:rsidRPr="00063378">
        <w:rPr>
          <w:rFonts w:ascii="Times New Roman" w:hAnsi="Times New Roman"/>
          <w:iCs/>
          <w:sz w:val="24"/>
          <w:szCs w:val="24"/>
        </w:rPr>
        <w:t>«Лучшие сельские учреждения культуры и их работники», где в номинации: «Лучший работник муниципальной общедоступной библиотеки» победителем стала б</w:t>
      </w:r>
      <w:r w:rsidRPr="00063378">
        <w:rPr>
          <w:rFonts w:ascii="Times New Roman" w:hAnsi="Times New Roman"/>
          <w:bCs/>
          <w:sz w:val="24"/>
          <w:szCs w:val="24"/>
        </w:rPr>
        <w:t xml:space="preserve">иблиотекарь Норинской сельской библиотеки МКУК «КДЦ Ухтуйского МО» С. В. Труфанова, </w:t>
      </w:r>
      <w:r w:rsidRPr="00063378">
        <w:rPr>
          <w:rFonts w:ascii="Times New Roman" w:hAnsi="Times New Roman"/>
          <w:sz w:val="24"/>
          <w:szCs w:val="24"/>
        </w:rPr>
        <w:t>областном</w:t>
      </w:r>
      <w:r>
        <w:rPr>
          <w:rFonts w:ascii="Times New Roman" w:hAnsi="Times New Roman"/>
          <w:sz w:val="24"/>
          <w:szCs w:val="24"/>
        </w:rPr>
        <w:t xml:space="preserve"> творческом</w:t>
      </w:r>
      <w:r w:rsidRPr="00EF5F5A">
        <w:rPr>
          <w:rFonts w:ascii="Times New Roman" w:hAnsi="Times New Roman"/>
          <w:sz w:val="24"/>
          <w:szCs w:val="24"/>
        </w:rPr>
        <w:t xml:space="preserve"> конкурс</w:t>
      </w:r>
      <w:r>
        <w:rPr>
          <w:rFonts w:ascii="Times New Roman" w:hAnsi="Times New Roman"/>
          <w:sz w:val="24"/>
          <w:szCs w:val="24"/>
        </w:rPr>
        <w:t>е</w:t>
      </w:r>
      <w:r w:rsidRPr="00EF5F5A">
        <w:rPr>
          <w:rFonts w:ascii="Times New Roman" w:hAnsi="Times New Roman"/>
          <w:sz w:val="24"/>
          <w:szCs w:val="24"/>
        </w:rPr>
        <w:t xml:space="preserve"> «АРТ - Фейерверк»</w:t>
      </w:r>
      <w:r>
        <w:rPr>
          <w:rFonts w:ascii="Times New Roman" w:hAnsi="Times New Roman"/>
          <w:sz w:val="24"/>
          <w:szCs w:val="24"/>
        </w:rPr>
        <w:t>, в котором в</w:t>
      </w:r>
      <w:r w:rsidRPr="006317CC">
        <w:rPr>
          <w:rFonts w:ascii="Times New Roman" w:hAnsi="Times New Roman"/>
          <w:sz w:val="24"/>
          <w:szCs w:val="24"/>
        </w:rPr>
        <w:t xml:space="preserve"> номинации «Библиотековедение» (</w:t>
      </w:r>
      <w:r>
        <w:rPr>
          <w:rFonts w:ascii="Times New Roman" w:hAnsi="Times New Roman"/>
          <w:sz w:val="24"/>
          <w:szCs w:val="24"/>
        </w:rPr>
        <w:t>с</w:t>
      </w:r>
      <w:r w:rsidRPr="006317CC">
        <w:rPr>
          <w:rFonts w:ascii="Times New Roman" w:hAnsi="Times New Roman"/>
          <w:sz w:val="24"/>
          <w:szCs w:val="24"/>
        </w:rPr>
        <w:t>ценарий массовых мероприятий) библиотекарь библиотеки с. Зулумай МКУК</w:t>
      </w:r>
      <w:r w:rsidRPr="006317CC">
        <w:rPr>
          <w:rFonts w:ascii="Times New Roman" w:hAnsi="Times New Roman"/>
          <w:bCs/>
          <w:iCs/>
          <w:sz w:val="24"/>
          <w:szCs w:val="24"/>
        </w:rPr>
        <w:t xml:space="preserve"> «КДЦ Зулумайского МО» </w:t>
      </w:r>
      <w:r w:rsidRPr="006317CC">
        <w:rPr>
          <w:rFonts w:ascii="Times New Roman" w:hAnsi="Times New Roman"/>
          <w:sz w:val="24"/>
          <w:szCs w:val="24"/>
        </w:rPr>
        <w:t>Берендяева Е</w:t>
      </w:r>
      <w:r>
        <w:rPr>
          <w:rFonts w:ascii="Times New Roman" w:hAnsi="Times New Roman"/>
          <w:sz w:val="24"/>
          <w:szCs w:val="24"/>
        </w:rPr>
        <w:t>.А. награждена Диплом 1 степени. В районном</w:t>
      </w:r>
      <w:r w:rsidRPr="00EF5F5A">
        <w:rPr>
          <w:rFonts w:ascii="Times New Roman" w:hAnsi="Times New Roman"/>
          <w:sz w:val="24"/>
          <w:szCs w:val="24"/>
        </w:rPr>
        <w:t xml:space="preserve"> конкурс</w:t>
      </w:r>
      <w:r>
        <w:rPr>
          <w:rFonts w:ascii="Times New Roman" w:hAnsi="Times New Roman"/>
          <w:sz w:val="24"/>
          <w:szCs w:val="24"/>
        </w:rPr>
        <w:t>е</w:t>
      </w:r>
      <w:r w:rsidRPr="00EF5F5A">
        <w:rPr>
          <w:rFonts w:ascii="Times New Roman" w:hAnsi="Times New Roman"/>
          <w:sz w:val="24"/>
          <w:szCs w:val="24"/>
        </w:rPr>
        <w:t xml:space="preserve"> «Библиотека Года 2020» по теме «Библиотеки Зиминского района в онлайн- </w:t>
      </w:r>
      <w:r w:rsidR="0012152B" w:rsidRPr="00EF5F5A">
        <w:rPr>
          <w:rFonts w:ascii="Times New Roman" w:hAnsi="Times New Roman"/>
          <w:sz w:val="24"/>
          <w:szCs w:val="24"/>
        </w:rPr>
        <w:t>пространстве»</w:t>
      </w:r>
      <w:r w:rsidR="0012152B">
        <w:rPr>
          <w:rFonts w:ascii="Times New Roman" w:hAnsi="Times New Roman"/>
          <w:sz w:val="24"/>
          <w:szCs w:val="24"/>
        </w:rPr>
        <w:t xml:space="preserve"> </w:t>
      </w:r>
      <w:r w:rsidR="0012152B" w:rsidRPr="006317CC">
        <w:rPr>
          <w:rFonts w:ascii="Times New Roman" w:hAnsi="Times New Roman"/>
          <w:sz w:val="24"/>
          <w:szCs w:val="24"/>
        </w:rPr>
        <w:t>приняли</w:t>
      </w:r>
      <w:r w:rsidRPr="006317CC">
        <w:rPr>
          <w:rFonts w:ascii="Times New Roman" w:hAnsi="Times New Roman"/>
          <w:sz w:val="24"/>
          <w:szCs w:val="24"/>
        </w:rPr>
        <w:t xml:space="preserve"> участие десять сельских библиотек</w:t>
      </w:r>
      <w:r>
        <w:rPr>
          <w:rFonts w:ascii="Times New Roman" w:hAnsi="Times New Roman"/>
          <w:sz w:val="24"/>
          <w:szCs w:val="24"/>
        </w:rPr>
        <w:t xml:space="preserve"> Зиминского </w:t>
      </w:r>
      <w:r w:rsidR="0012152B">
        <w:rPr>
          <w:rFonts w:ascii="Times New Roman" w:hAnsi="Times New Roman"/>
          <w:sz w:val="24"/>
          <w:szCs w:val="24"/>
        </w:rPr>
        <w:t>рай</w:t>
      </w:r>
      <w:r w:rsidR="0012152B">
        <w:rPr>
          <w:rFonts w:ascii="Times New Roman" w:hAnsi="Times New Roman"/>
          <w:sz w:val="24"/>
          <w:szCs w:val="24"/>
        </w:rPr>
        <w:t>о</w:t>
      </w:r>
      <w:r w:rsidR="0012152B">
        <w:rPr>
          <w:rFonts w:ascii="Times New Roman" w:hAnsi="Times New Roman"/>
          <w:sz w:val="24"/>
          <w:szCs w:val="24"/>
        </w:rPr>
        <w:t>на, победителями</w:t>
      </w:r>
      <w:r w:rsidRPr="006317CC">
        <w:rPr>
          <w:rFonts w:ascii="Times New Roman" w:hAnsi="Times New Roman"/>
          <w:sz w:val="24"/>
          <w:szCs w:val="24"/>
        </w:rPr>
        <w:t xml:space="preserve"> конкурса</w:t>
      </w:r>
      <w:r>
        <w:rPr>
          <w:rFonts w:ascii="Times New Roman" w:hAnsi="Times New Roman"/>
          <w:sz w:val="24"/>
          <w:szCs w:val="24"/>
        </w:rPr>
        <w:t xml:space="preserve"> стали библиотеки сёл: Мордино, Норы и Филипповск.</w:t>
      </w:r>
    </w:p>
    <w:p w:rsidR="00817920" w:rsidRDefault="00817920" w:rsidP="0012152B">
      <w:pPr>
        <w:spacing w:after="0" w:line="240" w:lineRule="auto"/>
        <w:ind w:left="568"/>
        <w:jc w:val="both"/>
        <w:rPr>
          <w:rFonts w:ascii="Times New Roman" w:hAnsi="Times New Roman"/>
          <w:sz w:val="24"/>
          <w:szCs w:val="24"/>
        </w:rPr>
      </w:pPr>
      <w:r>
        <w:rPr>
          <w:rFonts w:ascii="Times New Roman" w:eastAsia="Times New Roman" w:hAnsi="Times New Roman"/>
          <w:i/>
          <w:sz w:val="24"/>
          <w:szCs w:val="24"/>
        </w:rPr>
        <w:t xml:space="preserve">         </w:t>
      </w:r>
      <w:r>
        <w:rPr>
          <w:rFonts w:ascii="Times New Roman" w:eastAsia="Times New Roman" w:hAnsi="Times New Roman"/>
          <w:sz w:val="24"/>
          <w:szCs w:val="24"/>
          <w:u w:val="single"/>
        </w:rPr>
        <w:t xml:space="preserve">Один из </w:t>
      </w:r>
      <w:r w:rsidR="0012152B">
        <w:rPr>
          <w:rFonts w:ascii="Times New Roman" w:eastAsia="Times New Roman" w:hAnsi="Times New Roman"/>
          <w:sz w:val="24"/>
          <w:szCs w:val="24"/>
          <w:u w:val="single"/>
        </w:rPr>
        <w:t xml:space="preserve">механизмов </w:t>
      </w:r>
      <w:r w:rsidR="0012152B" w:rsidRPr="005F13CE">
        <w:rPr>
          <w:rFonts w:ascii="Times New Roman" w:eastAsia="Times New Roman" w:hAnsi="Times New Roman"/>
          <w:sz w:val="24"/>
          <w:szCs w:val="24"/>
          <w:u w:val="single"/>
        </w:rPr>
        <w:t>по</w:t>
      </w:r>
      <w:r w:rsidRPr="005F13CE">
        <w:rPr>
          <w:rFonts w:ascii="Times New Roman" w:eastAsia="Times New Roman" w:hAnsi="Times New Roman"/>
          <w:sz w:val="24"/>
          <w:szCs w:val="24"/>
          <w:u w:val="single"/>
        </w:rPr>
        <w:t xml:space="preserve"> управлению кадровыми ресурсами</w:t>
      </w:r>
      <w:r>
        <w:rPr>
          <w:rFonts w:ascii="Times New Roman" w:eastAsia="Times New Roman" w:hAnsi="Times New Roman"/>
          <w:sz w:val="24"/>
          <w:szCs w:val="24"/>
          <w:u w:val="single"/>
        </w:rPr>
        <w:t xml:space="preserve"> – эффективный контракт</w:t>
      </w:r>
      <w:r>
        <w:rPr>
          <w:rFonts w:ascii="Times New Roman" w:eastAsia="Times New Roman" w:hAnsi="Times New Roman"/>
          <w:sz w:val="24"/>
          <w:szCs w:val="24"/>
        </w:rPr>
        <w:t>. На эффективных контрактах работают 27 рабо</w:t>
      </w:r>
      <w:r>
        <w:rPr>
          <w:rFonts w:ascii="Times New Roman" w:eastAsia="Times New Roman" w:hAnsi="Times New Roman"/>
          <w:sz w:val="24"/>
          <w:szCs w:val="24"/>
        </w:rPr>
        <w:t>т</w:t>
      </w:r>
      <w:r>
        <w:rPr>
          <w:rFonts w:ascii="Times New Roman" w:eastAsia="Times New Roman" w:hAnsi="Times New Roman"/>
          <w:sz w:val="24"/>
          <w:szCs w:val="24"/>
        </w:rPr>
        <w:t xml:space="preserve">ников библиотек Зиминского района, что составляет 100% </w:t>
      </w:r>
      <w:r w:rsidR="0012152B">
        <w:rPr>
          <w:rFonts w:ascii="Times New Roman" w:eastAsia="Times New Roman" w:hAnsi="Times New Roman"/>
          <w:sz w:val="24"/>
          <w:szCs w:val="24"/>
        </w:rPr>
        <w:t>от общего</w:t>
      </w:r>
      <w:r>
        <w:rPr>
          <w:rFonts w:ascii="Times New Roman" w:eastAsia="Times New Roman" w:hAnsi="Times New Roman"/>
          <w:sz w:val="24"/>
          <w:szCs w:val="24"/>
        </w:rPr>
        <w:t xml:space="preserve"> числа основного персонала. </w:t>
      </w:r>
      <w:r w:rsidRPr="003C3B36">
        <w:rPr>
          <w:rFonts w:ascii="Times New Roman" w:eastAsia="Times New Roman" w:hAnsi="Times New Roman"/>
          <w:sz w:val="24"/>
          <w:szCs w:val="24"/>
        </w:rPr>
        <w:t>Внедрение эффективных контрактов</w:t>
      </w:r>
      <w:r>
        <w:rPr>
          <w:rFonts w:ascii="Times New Roman" w:eastAsia="Times New Roman" w:hAnsi="Times New Roman"/>
          <w:sz w:val="24"/>
          <w:szCs w:val="24"/>
        </w:rPr>
        <w:t xml:space="preserve"> в библиотечной сфере Зиминского района осуществляли путём заключения трудовых договоров с вновь принятыми работниками и путём з</w:t>
      </w:r>
      <w:r>
        <w:rPr>
          <w:rFonts w:ascii="Times New Roman" w:eastAsia="Times New Roman" w:hAnsi="Times New Roman"/>
          <w:sz w:val="24"/>
          <w:szCs w:val="24"/>
        </w:rPr>
        <w:t>а</w:t>
      </w:r>
      <w:r>
        <w:rPr>
          <w:rFonts w:ascii="Times New Roman" w:eastAsia="Times New Roman" w:hAnsi="Times New Roman"/>
          <w:sz w:val="24"/>
          <w:szCs w:val="24"/>
        </w:rPr>
        <w:t xml:space="preserve">ключения дополнительных соглашений к уже имеющимся трудовым договорам. В эффективном контракте указаны: должность, на которую принимается работник, дата </w:t>
      </w:r>
      <w:r w:rsidR="0012152B">
        <w:rPr>
          <w:rFonts w:ascii="Times New Roman" w:eastAsia="Times New Roman" w:hAnsi="Times New Roman"/>
          <w:sz w:val="24"/>
          <w:szCs w:val="24"/>
        </w:rPr>
        <w:t>принятия, квалификационные</w:t>
      </w:r>
      <w:r>
        <w:rPr>
          <w:rFonts w:ascii="Times New Roman" w:eastAsia="Times New Roman" w:hAnsi="Times New Roman"/>
          <w:sz w:val="24"/>
          <w:szCs w:val="24"/>
        </w:rPr>
        <w:t xml:space="preserve"> требования, права и обязанности работника, права и обязанности работодателя, рабочее время и время отдыха, социальное страхование и меры социальной поддержки, изменения и прекращение трудового договора. Ос</w:t>
      </w:r>
      <w:r>
        <w:rPr>
          <w:rFonts w:ascii="Times New Roman" w:eastAsia="Times New Roman" w:hAnsi="Times New Roman"/>
          <w:sz w:val="24"/>
          <w:szCs w:val="24"/>
        </w:rPr>
        <w:t>о</w:t>
      </w:r>
      <w:r>
        <w:rPr>
          <w:rFonts w:ascii="Times New Roman" w:eastAsia="Times New Roman" w:hAnsi="Times New Roman"/>
          <w:sz w:val="24"/>
          <w:szCs w:val="24"/>
        </w:rPr>
        <w:t>бое место уделяется оплате труда, в частности выплатам стимулирующего и компенсационного характера. Выплаты стимулирующего хара</w:t>
      </w:r>
      <w:r>
        <w:rPr>
          <w:rFonts w:ascii="Times New Roman" w:eastAsia="Times New Roman" w:hAnsi="Times New Roman"/>
          <w:sz w:val="24"/>
          <w:szCs w:val="24"/>
        </w:rPr>
        <w:t>к</w:t>
      </w:r>
      <w:r>
        <w:rPr>
          <w:rFonts w:ascii="Times New Roman" w:eastAsia="Times New Roman" w:hAnsi="Times New Roman"/>
          <w:sz w:val="24"/>
          <w:szCs w:val="24"/>
        </w:rPr>
        <w:t>тера указываются в процентах. Выплаты компенсационного характера указываются в процентах и в абсолютном размере (рублях). Выплаты стимулирующего характера указываются в процентах, с указанием условий при которых эти выплаты осуществляются, т.е.</w:t>
      </w:r>
      <w:r w:rsidRPr="00F030DB">
        <w:rPr>
          <w:rFonts w:ascii="Times New Roman" w:hAnsi="Times New Roman"/>
          <w:bCs/>
          <w:sz w:val="24"/>
          <w:szCs w:val="24"/>
        </w:rPr>
        <w:t xml:space="preserve"> </w:t>
      </w:r>
      <w:r>
        <w:rPr>
          <w:rFonts w:ascii="Times New Roman" w:hAnsi="Times New Roman"/>
          <w:bCs/>
          <w:sz w:val="24"/>
          <w:szCs w:val="24"/>
        </w:rPr>
        <w:t>с учётом крит</w:t>
      </w:r>
      <w:r>
        <w:rPr>
          <w:rFonts w:ascii="Times New Roman" w:hAnsi="Times New Roman"/>
          <w:bCs/>
          <w:sz w:val="24"/>
          <w:szCs w:val="24"/>
        </w:rPr>
        <w:t>е</w:t>
      </w:r>
      <w:r>
        <w:rPr>
          <w:rFonts w:ascii="Times New Roman" w:hAnsi="Times New Roman"/>
          <w:bCs/>
          <w:sz w:val="24"/>
          <w:szCs w:val="24"/>
        </w:rPr>
        <w:t>риев эффективности деятельности работников по каждой должности индивидуально.</w:t>
      </w:r>
      <w:r>
        <w:rPr>
          <w:rFonts w:ascii="Times New Roman" w:eastAsia="Times New Roman" w:hAnsi="Times New Roman"/>
          <w:sz w:val="24"/>
          <w:szCs w:val="24"/>
        </w:rPr>
        <w:t xml:space="preserve"> </w:t>
      </w:r>
      <w:r>
        <w:rPr>
          <w:rFonts w:ascii="Times New Roman" w:hAnsi="Times New Roman"/>
          <w:bCs/>
          <w:sz w:val="24"/>
          <w:szCs w:val="24"/>
        </w:rPr>
        <w:t xml:space="preserve">Критерии показателей эффективности </w:t>
      </w:r>
      <w:r w:rsidR="0012152B">
        <w:rPr>
          <w:rFonts w:ascii="Times New Roman" w:hAnsi="Times New Roman"/>
          <w:bCs/>
          <w:sz w:val="24"/>
          <w:szCs w:val="24"/>
        </w:rPr>
        <w:t>деятельности библиотекарей</w:t>
      </w:r>
      <w:r>
        <w:rPr>
          <w:rFonts w:ascii="Times New Roman" w:hAnsi="Times New Roman"/>
          <w:bCs/>
          <w:sz w:val="24"/>
          <w:szCs w:val="24"/>
        </w:rPr>
        <w:t xml:space="preserve"> разрабатывали руководители учреждений культуры района.</w:t>
      </w:r>
      <w:r w:rsidRPr="00F030DB">
        <w:rPr>
          <w:rFonts w:ascii="Times New Roman" w:hAnsi="Times New Roman"/>
          <w:bCs/>
          <w:sz w:val="24"/>
          <w:szCs w:val="24"/>
        </w:rPr>
        <w:t xml:space="preserve"> </w:t>
      </w:r>
      <w:r>
        <w:rPr>
          <w:rFonts w:ascii="Times New Roman" w:hAnsi="Times New Roman"/>
          <w:bCs/>
          <w:sz w:val="24"/>
          <w:szCs w:val="24"/>
        </w:rPr>
        <w:t xml:space="preserve">Критерии показателей эффективности деятельности </w:t>
      </w:r>
      <w:r w:rsidR="0012152B">
        <w:rPr>
          <w:rFonts w:ascii="Times New Roman" w:hAnsi="Times New Roman"/>
          <w:bCs/>
          <w:sz w:val="24"/>
          <w:szCs w:val="24"/>
        </w:rPr>
        <w:t>работников являются</w:t>
      </w:r>
      <w:r>
        <w:rPr>
          <w:rFonts w:ascii="Times New Roman" w:hAnsi="Times New Roman"/>
          <w:bCs/>
          <w:sz w:val="24"/>
          <w:szCs w:val="24"/>
        </w:rPr>
        <w:t xml:space="preserve"> одним из приложений к Положению по оплате труда, </w:t>
      </w:r>
      <w:r w:rsidR="0012152B">
        <w:rPr>
          <w:rFonts w:ascii="Times New Roman" w:hAnsi="Times New Roman"/>
          <w:bCs/>
          <w:sz w:val="24"/>
          <w:szCs w:val="24"/>
        </w:rPr>
        <w:t>действующего в</w:t>
      </w:r>
      <w:r>
        <w:rPr>
          <w:rFonts w:ascii="Times New Roman" w:hAnsi="Times New Roman"/>
          <w:bCs/>
          <w:sz w:val="24"/>
          <w:szCs w:val="24"/>
        </w:rPr>
        <w:t xml:space="preserve"> каждом учреждении культуры района.  </w:t>
      </w:r>
    </w:p>
    <w:p w:rsidR="00817920" w:rsidRDefault="00817920" w:rsidP="0012152B">
      <w:pPr>
        <w:spacing w:after="0"/>
        <w:ind w:left="567"/>
        <w:jc w:val="both"/>
        <w:rPr>
          <w:rFonts w:ascii="Times New Roman" w:hAnsi="Times New Roman"/>
          <w:bCs/>
          <w:sz w:val="24"/>
          <w:szCs w:val="24"/>
        </w:rPr>
      </w:pPr>
      <w:r>
        <w:rPr>
          <w:rFonts w:ascii="Times New Roman" w:hAnsi="Times New Roman"/>
          <w:bCs/>
          <w:sz w:val="24"/>
          <w:szCs w:val="24"/>
        </w:rPr>
        <w:t xml:space="preserve">        Большую роль в мотивации труда персонала принадлежит </w:t>
      </w:r>
      <w:r>
        <w:rPr>
          <w:rFonts w:ascii="Times New Roman" w:hAnsi="Times New Roman"/>
          <w:bCs/>
          <w:sz w:val="24"/>
          <w:szCs w:val="24"/>
          <w:u w:val="single"/>
        </w:rPr>
        <w:t>стимулированию</w:t>
      </w:r>
      <w:r w:rsidRPr="005F13CE">
        <w:rPr>
          <w:rFonts w:ascii="Times New Roman" w:hAnsi="Times New Roman"/>
          <w:bCs/>
          <w:sz w:val="24"/>
          <w:szCs w:val="24"/>
          <w:u w:val="single"/>
        </w:rPr>
        <w:t xml:space="preserve"> работников</w:t>
      </w:r>
      <w:r>
        <w:rPr>
          <w:rFonts w:ascii="Times New Roman" w:hAnsi="Times New Roman"/>
          <w:bCs/>
          <w:sz w:val="24"/>
          <w:szCs w:val="24"/>
          <w:u w:val="single"/>
        </w:rPr>
        <w:t xml:space="preserve">. </w:t>
      </w:r>
      <w:r>
        <w:rPr>
          <w:rFonts w:ascii="Times New Roman" w:hAnsi="Times New Roman"/>
          <w:bCs/>
          <w:sz w:val="24"/>
          <w:szCs w:val="24"/>
        </w:rPr>
        <w:t xml:space="preserve"> Материальное стимулирование работников с</w:t>
      </w:r>
      <w:r>
        <w:rPr>
          <w:rFonts w:ascii="Times New Roman" w:hAnsi="Times New Roman"/>
          <w:bCs/>
          <w:sz w:val="24"/>
          <w:szCs w:val="24"/>
        </w:rPr>
        <w:t>е</w:t>
      </w:r>
      <w:r>
        <w:rPr>
          <w:rFonts w:ascii="Times New Roman" w:hAnsi="Times New Roman"/>
          <w:bCs/>
          <w:sz w:val="24"/>
          <w:szCs w:val="24"/>
        </w:rPr>
        <w:t xml:space="preserve">годня имеет большое значение и предусмотрено в рамках </w:t>
      </w:r>
      <w:r w:rsidR="0012152B">
        <w:rPr>
          <w:rFonts w:ascii="Times New Roman" w:hAnsi="Times New Roman"/>
          <w:bCs/>
          <w:sz w:val="24"/>
          <w:szCs w:val="24"/>
        </w:rPr>
        <w:t>Положений об</w:t>
      </w:r>
      <w:r>
        <w:rPr>
          <w:rFonts w:ascii="Times New Roman" w:hAnsi="Times New Roman"/>
          <w:bCs/>
          <w:sz w:val="24"/>
          <w:szCs w:val="24"/>
        </w:rPr>
        <w:t xml:space="preserve"> оплате труда работников учреждений. Установлены следующие в</w:t>
      </w:r>
      <w:r>
        <w:rPr>
          <w:rFonts w:ascii="Times New Roman" w:hAnsi="Times New Roman"/>
          <w:bCs/>
          <w:sz w:val="24"/>
          <w:szCs w:val="24"/>
        </w:rPr>
        <w:t>и</w:t>
      </w:r>
      <w:r>
        <w:rPr>
          <w:rFonts w:ascii="Times New Roman" w:hAnsi="Times New Roman"/>
          <w:bCs/>
          <w:sz w:val="24"/>
          <w:szCs w:val="24"/>
        </w:rPr>
        <w:t>ды ежемесячных стимулирующих выплат: за интенсивность и высокие результаты работы; за стаж непрерывной работы (выслуга лет); за к</w:t>
      </w:r>
      <w:r>
        <w:rPr>
          <w:rFonts w:ascii="Times New Roman" w:hAnsi="Times New Roman"/>
          <w:bCs/>
          <w:sz w:val="24"/>
          <w:szCs w:val="24"/>
        </w:rPr>
        <w:t>а</w:t>
      </w:r>
      <w:r>
        <w:rPr>
          <w:rFonts w:ascii="Times New Roman" w:hAnsi="Times New Roman"/>
          <w:bCs/>
          <w:sz w:val="24"/>
          <w:szCs w:val="24"/>
        </w:rPr>
        <w:t>чество выполняемых работ; за профессиональное развитие, степень самостоятельности работника и важности выполняемых работ. Стим</w:t>
      </w:r>
      <w:r>
        <w:rPr>
          <w:rFonts w:ascii="Times New Roman" w:hAnsi="Times New Roman"/>
          <w:bCs/>
          <w:sz w:val="24"/>
          <w:szCs w:val="24"/>
        </w:rPr>
        <w:t>у</w:t>
      </w:r>
      <w:r>
        <w:rPr>
          <w:rFonts w:ascii="Times New Roman" w:hAnsi="Times New Roman"/>
          <w:bCs/>
          <w:sz w:val="24"/>
          <w:szCs w:val="24"/>
        </w:rPr>
        <w:t xml:space="preserve">лирующие выплаты устанавливались работникам с </w:t>
      </w:r>
      <w:r w:rsidR="0012152B">
        <w:rPr>
          <w:rFonts w:ascii="Times New Roman" w:hAnsi="Times New Roman"/>
          <w:bCs/>
          <w:sz w:val="24"/>
          <w:szCs w:val="24"/>
        </w:rPr>
        <w:t>учётом: критериев</w:t>
      </w:r>
      <w:r>
        <w:rPr>
          <w:rFonts w:ascii="Times New Roman" w:hAnsi="Times New Roman"/>
          <w:bCs/>
          <w:sz w:val="24"/>
          <w:szCs w:val="24"/>
        </w:rPr>
        <w:t xml:space="preserve"> показателей эффективности деятельности работников; представлений работников по определению стимулирующих выплат за месяц, в которых указывается наличие конкретных результатов исполнения своих трудовых (должностных) обязанностей; рекомендаций комиссий по определению стимулирующих выплат, созданных в учреждениях, с уч</w:t>
      </w:r>
      <w:r>
        <w:rPr>
          <w:rFonts w:ascii="Times New Roman" w:hAnsi="Times New Roman"/>
          <w:bCs/>
          <w:sz w:val="24"/>
          <w:szCs w:val="24"/>
        </w:rPr>
        <w:t>а</w:t>
      </w:r>
      <w:r>
        <w:rPr>
          <w:rFonts w:ascii="Times New Roman" w:hAnsi="Times New Roman"/>
          <w:bCs/>
          <w:sz w:val="24"/>
          <w:szCs w:val="24"/>
        </w:rPr>
        <w:t>стием представительных органов работников учреждений. Стимулирующие выплаты за месяц основного персонала устанавливались в ра</w:t>
      </w:r>
      <w:r>
        <w:rPr>
          <w:rFonts w:ascii="Times New Roman" w:hAnsi="Times New Roman"/>
          <w:bCs/>
          <w:sz w:val="24"/>
          <w:szCs w:val="24"/>
        </w:rPr>
        <w:t>з</w:t>
      </w:r>
      <w:r>
        <w:rPr>
          <w:rFonts w:ascii="Times New Roman" w:hAnsi="Times New Roman"/>
          <w:bCs/>
          <w:sz w:val="24"/>
          <w:szCs w:val="24"/>
        </w:rPr>
        <w:t xml:space="preserve">мере </w:t>
      </w:r>
      <w:r w:rsidR="0012152B">
        <w:rPr>
          <w:rFonts w:ascii="Times New Roman" w:hAnsi="Times New Roman"/>
          <w:bCs/>
          <w:sz w:val="24"/>
          <w:szCs w:val="24"/>
        </w:rPr>
        <w:t>от 20 до</w:t>
      </w:r>
      <w:r>
        <w:rPr>
          <w:rFonts w:ascii="Times New Roman" w:hAnsi="Times New Roman"/>
          <w:bCs/>
          <w:sz w:val="24"/>
          <w:szCs w:val="24"/>
        </w:rPr>
        <w:t xml:space="preserve"> 80 % должностного оклада.</w:t>
      </w:r>
    </w:p>
    <w:p w:rsidR="00817920" w:rsidRDefault="00817920" w:rsidP="00817920">
      <w:pPr>
        <w:ind w:left="567" w:firstLine="567"/>
        <w:jc w:val="both"/>
        <w:rPr>
          <w:rFonts w:ascii="Times New Roman" w:hAnsi="Times New Roman"/>
          <w:bCs/>
          <w:sz w:val="24"/>
          <w:szCs w:val="24"/>
        </w:rPr>
      </w:pPr>
      <w:r>
        <w:rPr>
          <w:rFonts w:ascii="Times New Roman" w:hAnsi="Times New Roman"/>
          <w:bCs/>
          <w:sz w:val="24"/>
          <w:szCs w:val="24"/>
        </w:rPr>
        <w:lastRenderedPageBreak/>
        <w:t xml:space="preserve">        В 2020 году в </w:t>
      </w:r>
      <w:r w:rsidR="0012152B">
        <w:rPr>
          <w:rFonts w:ascii="Times New Roman" w:hAnsi="Times New Roman"/>
          <w:bCs/>
          <w:sz w:val="24"/>
          <w:szCs w:val="24"/>
        </w:rPr>
        <w:t>рамках дня</w:t>
      </w:r>
      <w:r>
        <w:rPr>
          <w:rFonts w:ascii="Times New Roman" w:hAnsi="Times New Roman"/>
          <w:bCs/>
          <w:sz w:val="24"/>
          <w:szCs w:val="24"/>
        </w:rPr>
        <w:t xml:space="preserve"> работников </w:t>
      </w:r>
      <w:r w:rsidR="0012152B">
        <w:rPr>
          <w:rFonts w:ascii="Times New Roman" w:hAnsi="Times New Roman"/>
          <w:bCs/>
          <w:sz w:val="24"/>
          <w:szCs w:val="24"/>
        </w:rPr>
        <w:t>культуры за</w:t>
      </w:r>
      <w:r>
        <w:rPr>
          <w:rFonts w:ascii="Times New Roman" w:hAnsi="Times New Roman"/>
          <w:bCs/>
          <w:sz w:val="24"/>
          <w:szCs w:val="24"/>
        </w:rPr>
        <w:t xml:space="preserve"> добросовестный, многолетний </w:t>
      </w:r>
      <w:r w:rsidR="0012152B">
        <w:rPr>
          <w:rFonts w:ascii="Times New Roman" w:hAnsi="Times New Roman"/>
          <w:bCs/>
          <w:sz w:val="24"/>
          <w:szCs w:val="24"/>
        </w:rPr>
        <w:t>труд, активное</w:t>
      </w:r>
      <w:r>
        <w:rPr>
          <w:rFonts w:ascii="Times New Roman" w:hAnsi="Times New Roman"/>
          <w:bCs/>
          <w:sz w:val="24"/>
          <w:szCs w:val="24"/>
        </w:rPr>
        <w:t xml:space="preserve"> участие в конкурсах различных уровней почетными грамотами были награждены 3 работника библиотек Зиминского района: Берендяева Е.А. (библиотекарь </w:t>
      </w:r>
      <w:r w:rsidR="00DB2548">
        <w:rPr>
          <w:rFonts w:ascii="Times New Roman" w:hAnsi="Times New Roman"/>
          <w:bCs/>
          <w:sz w:val="24"/>
          <w:szCs w:val="24"/>
        </w:rPr>
        <w:t>библиотеки               с.</w:t>
      </w:r>
      <w:r>
        <w:rPr>
          <w:rFonts w:ascii="Times New Roman" w:hAnsi="Times New Roman"/>
          <w:bCs/>
          <w:sz w:val="24"/>
          <w:szCs w:val="24"/>
        </w:rPr>
        <w:t xml:space="preserve"> Зулумай),</w:t>
      </w:r>
      <w:r w:rsidRPr="00AE1B37">
        <w:rPr>
          <w:rFonts w:ascii="Times New Roman" w:hAnsi="Times New Roman"/>
          <w:bCs/>
          <w:sz w:val="24"/>
          <w:szCs w:val="24"/>
        </w:rPr>
        <w:t xml:space="preserve"> </w:t>
      </w:r>
      <w:r>
        <w:rPr>
          <w:rFonts w:ascii="Times New Roman" w:hAnsi="Times New Roman"/>
          <w:bCs/>
          <w:sz w:val="24"/>
          <w:szCs w:val="24"/>
        </w:rPr>
        <w:t xml:space="preserve">Труфанова С.В. (библиотекарь </w:t>
      </w:r>
      <w:r w:rsidR="00DB2548">
        <w:rPr>
          <w:rFonts w:ascii="Times New Roman" w:hAnsi="Times New Roman"/>
          <w:bCs/>
          <w:sz w:val="24"/>
          <w:szCs w:val="24"/>
        </w:rPr>
        <w:t>библиотеки с.</w:t>
      </w:r>
      <w:r>
        <w:rPr>
          <w:rFonts w:ascii="Times New Roman" w:hAnsi="Times New Roman"/>
          <w:bCs/>
          <w:sz w:val="24"/>
          <w:szCs w:val="24"/>
        </w:rPr>
        <w:t xml:space="preserve"> Норы</w:t>
      </w:r>
      <w:r w:rsidR="00DB2548">
        <w:rPr>
          <w:rFonts w:ascii="Times New Roman" w:hAnsi="Times New Roman"/>
          <w:bCs/>
          <w:sz w:val="24"/>
          <w:szCs w:val="24"/>
        </w:rPr>
        <w:t>),</w:t>
      </w:r>
      <w:r w:rsidR="00DB2548" w:rsidRPr="00AE1B37">
        <w:rPr>
          <w:rFonts w:ascii="Times New Roman" w:hAnsi="Times New Roman"/>
          <w:bCs/>
          <w:sz w:val="24"/>
          <w:szCs w:val="24"/>
        </w:rPr>
        <w:t xml:space="preserve"> </w:t>
      </w:r>
      <w:r w:rsidR="00DB2548">
        <w:rPr>
          <w:rFonts w:ascii="Times New Roman" w:hAnsi="Times New Roman"/>
          <w:bCs/>
          <w:sz w:val="24"/>
          <w:szCs w:val="24"/>
        </w:rPr>
        <w:t>Тимофеева</w:t>
      </w:r>
      <w:r>
        <w:rPr>
          <w:rFonts w:ascii="Times New Roman" w:hAnsi="Times New Roman"/>
          <w:bCs/>
          <w:sz w:val="24"/>
          <w:szCs w:val="24"/>
        </w:rPr>
        <w:t xml:space="preserve"> М.Н. (библиотекарь </w:t>
      </w:r>
      <w:r w:rsidR="00DB2548">
        <w:rPr>
          <w:rFonts w:ascii="Times New Roman" w:hAnsi="Times New Roman"/>
          <w:bCs/>
          <w:sz w:val="24"/>
          <w:szCs w:val="24"/>
        </w:rPr>
        <w:t>библиотеки с.</w:t>
      </w:r>
      <w:r>
        <w:rPr>
          <w:rFonts w:ascii="Times New Roman" w:hAnsi="Times New Roman"/>
          <w:bCs/>
          <w:sz w:val="24"/>
          <w:szCs w:val="24"/>
        </w:rPr>
        <w:t xml:space="preserve"> Масляногорск). На торж</w:t>
      </w:r>
      <w:r>
        <w:rPr>
          <w:rFonts w:ascii="Times New Roman" w:hAnsi="Times New Roman"/>
          <w:bCs/>
          <w:sz w:val="24"/>
          <w:szCs w:val="24"/>
        </w:rPr>
        <w:t>е</w:t>
      </w:r>
      <w:r>
        <w:rPr>
          <w:rFonts w:ascii="Times New Roman" w:hAnsi="Times New Roman"/>
          <w:bCs/>
          <w:sz w:val="24"/>
          <w:szCs w:val="24"/>
        </w:rPr>
        <w:t>ственном мероприятии, посвященном дню рождения района, почетными грамотами Думы Зиминского муниципального района за опред</w:t>
      </w:r>
      <w:r>
        <w:rPr>
          <w:rFonts w:ascii="Times New Roman" w:hAnsi="Times New Roman"/>
          <w:bCs/>
          <w:sz w:val="24"/>
          <w:szCs w:val="24"/>
        </w:rPr>
        <w:t>е</w:t>
      </w:r>
      <w:r>
        <w:rPr>
          <w:rFonts w:ascii="Times New Roman" w:hAnsi="Times New Roman"/>
          <w:bCs/>
          <w:sz w:val="24"/>
          <w:szCs w:val="24"/>
        </w:rPr>
        <w:t xml:space="preserve">лённый вклад в развитие библиотечного дела Зиминского района были награждены 2 человека: Сибагатулина </w:t>
      </w:r>
      <w:r w:rsidR="0012152B">
        <w:rPr>
          <w:rFonts w:ascii="Times New Roman" w:hAnsi="Times New Roman"/>
          <w:bCs/>
          <w:sz w:val="24"/>
          <w:szCs w:val="24"/>
        </w:rPr>
        <w:t>О.Н. (</w:t>
      </w:r>
      <w:r>
        <w:rPr>
          <w:rFonts w:ascii="Times New Roman" w:hAnsi="Times New Roman"/>
          <w:bCs/>
          <w:sz w:val="24"/>
          <w:szCs w:val="24"/>
        </w:rPr>
        <w:t xml:space="preserve">методист МКУК «МЦБ Зиминского района») </w:t>
      </w:r>
      <w:r w:rsidR="0012152B">
        <w:rPr>
          <w:rFonts w:ascii="Times New Roman" w:hAnsi="Times New Roman"/>
          <w:bCs/>
          <w:sz w:val="24"/>
          <w:szCs w:val="24"/>
        </w:rPr>
        <w:t>и Труфанова</w:t>
      </w:r>
      <w:r>
        <w:rPr>
          <w:rFonts w:ascii="Times New Roman" w:hAnsi="Times New Roman"/>
          <w:bCs/>
          <w:sz w:val="24"/>
          <w:szCs w:val="24"/>
        </w:rPr>
        <w:t xml:space="preserve"> С.В. (библиотекарь библиотеки с. Норы). В библиотечной сфере района принято поздравлять друг друга с днями рождения, юбилеями, профессиональным праздником, календарными датами. Внимание друг к другу и уважение создаёт позитивный   психологический настрой и </w:t>
      </w:r>
      <w:r w:rsidR="0012152B">
        <w:rPr>
          <w:rFonts w:ascii="Times New Roman" w:hAnsi="Times New Roman"/>
          <w:bCs/>
          <w:sz w:val="24"/>
          <w:szCs w:val="24"/>
        </w:rPr>
        <w:t>сплочённость коллектива</w:t>
      </w:r>
      <w:r>
        <w:rPr>
          <w:rFonts w:ascii="Times New Roman" w:hAnsi="Times New Roman"/>
          <w:bCs/>
          <w:sz w:val="24"/>
          <w:szCs w:val="24"/>
        </w:rPr>
        <w:t xml:space="preserve"> библиотекарей.  Работники библиотек обладают высокими моральными качествами, чувствами ответственности, доброжелательности, порядочности.  </w:t>
      </w:r>
    </w:p>
    <w:p w:rsidR="00817920" w:rsidRDefault="00817920" w:rsidP="00817920">
      <w:pPr>
        <w:ind w:left="567" w:firstLine="567"/>
        <w:jc w:val="both"/>
        <w:rPr>
          <w:rFonts w:ascii="Times New Roman" w:eastAsia="Times New Roman" w:hAnsi="Times New Roman"/>
          <w:sz w:val="24"/>
          <w:szCs w:val="24"/>
        </w:rPr>
      </w:pPr>
      <w:r>
        <w:rPr>
          <w:rFonts w:ascii="Times New Roman" w:hAnsi="Times New Roman"/>
          <w:bCs/>
          <w:sz w:val="24"/>
          <w:szCs w:val="24"/>
        </w:rPr>
        <w:t xml:space="preserve">Удовлетворённость своим </w:t>
      </w:r>
      <w:r w:rsidR="0012152B">
        <w:rPr>
          <w:rFonts w:ascii="Times New Roman" w:hAnsi="Times New Roman"/>
          <w:bCs/>
          <w:sz w:val="24"/>
          <w:szCs w:val="24"/>
        </w:rPr>
        <w:t>трудом работника</w:t>
      </w:r>
      <w:r>
        <w:rPr>
          <w:rFonts w:ascii="Times New Roman" w:hAnsi="Times New Roman"/>
          <w:bCs/>
          <w:sz w:val="24"/>
          <w:szCs w:val="24"/>
        </w:rPr>
        <w:t xml:space="preserve"> оказывает влияние на их настроение, взаимоотношения в коллективе, результаты и кач</w:t>
      </w:r>
      <w:r>
        <w:rPr>
          <w:rFonts w:ascii="Times New Roman" w:hAnsi="Times New Roman"/>
          <w:bCs/>
          <w:sz w:val="24"/>
          <w:szCs w:val="24"/>
        </w:rPr>
        <w:t>е</w:t>
      </w:r>
      <w:r>
        <w:rPr>
          <w:rFonts w:ascii="Times New Roman" w:hAnsi="Times New Roman"/>
          <w:bCs/>
          <w:sz w:val="24"/>
          <w:szCs w:val="24"/>
        </w:rPr>
        <w:t xml:space="preserve">ство </w:t>
      </w:r>
      <w:r w:rsidR="0012152B">
        <w:rPr>
          <w:rFonts w:ascii="Times New Roman" w:hAnsi="Times New Roman"/>
          <w:bCs/>
          <w:sz w:val="24"/>
          <w:szCs w:val="24"/>
        </w:rPr>
        <w:t>работы учреждения</w:t>
      </w:r>
      <w:r>
        <w:rPr>
          <w:rFonts w:ascii="Times New Roman" w:hAnsi="Times New Roman"/>
          <w:bCs/>
          <w:sz w:val="24"/>
          <w:szCs w:val="24"/>
        </w:rPr>
        <w:t xml:space="preserve">.  В 2020 году МКУК «МЦБ Зиминского </w:t>
      </w:r>
      <w:r w:rsidR="0012152B">
        <w:rPr>
          <w:rFonts w:ascii="Times New Roman" w:hAnsi="Times New Roman"/>
          <w:bCs/>
          <w:sz w:val="24"/>
          <w:szCs w:val="24"/>
        </w:rPr>
        <w:t>района» провела</w:t>
      </w:r>
      <w:r>
        <w:rPr>
          <w:rFonts w:ascii="Times New Roman" w:hAnsi="Times New Roman"/>
          <w:bCs/>
          <w:sz w:val="24"/>
          <w:szCs w:val="24"/>
        </w:rPr>
        <w:t xml:space="preserve"> анкетирование среди 27 библиотекарей района на тему: «Без секретов о работе в команде».  Результаты анкетирования </w:t>
      </w:r>
      <w:r w:rsidR="0012152B">
        <w:rPr>
          <w:rFonts w:ascii="Times New Roman" w:hAnsi="Times New Roman"/>
          <w:bCs/>
          <w:sz w:val="24"/>
          <w:szCs w:val="24"/>
        </w:rPr>
        <w:t>показали, работа</w:t>
      </w:r>
      <w:r>
        <w:rPr>
          <w:rFonts w:ascii="Times New Roman" w:hAnsi="Times New Roman"/>
          <w:bCs/>
          <w:sz w:val="24"/>
          <w:szCs w:val="24"/>
        </w:rPr>
        <w:t xml:space="preserve"> в библиотеке «соответствует ожиданиям» респондентов.  Оставить на прежнем </w:t>
      </w:r>
      <w:r w:rsidR="0012152B">
        <w:rPr>
          <w:rFonts w:ascii="Times New Roman" w:hAnsi="Times New Roman"/>
          <w:bCs/>
          <w:sz w:val="24"/>
          <w:szCs w:val="24"/>
        </w:rPr>
        <w:t>уровне в</w:t>
      </w:r>
      <w:r>
        <w:rPr>
          <w:rFonts w:ascii="Times New Roman" w:hAnsi="Times New Roman"/>
          <w:bCs/>
          <w:sz w:val="24"/>
          <w:szCs w:val="24"/>
        </w:rPr>
        <w:t xml:space="preserve"> коллективах нужно «взаимоотношения с коллегами», психологический климат в коллективах респонденты отмечают «комфортным</w:t>
      </w:r>
      <w:r w:rsidR="0012152B">
        <w:rPr>
          <w:rFonts w:ascii="Times New Roman" w:hAnsi="Times New Roman"/>
          <w:bCs/>
          <w:sz w:val="24"/>
          <w:szCs w:val="24"/>
        </w:rPr>
        <w:t>», отношения</w:t>
      </w:r>
      <w:r>
        <w:rPr>
          <w:rFonts w:ascii="Times New Roman" w:hAnsi="Times New Roman"/>
          <w:bCs/>
          <w:sz w:val="24"/>
          <w:szCs w:val="24"/>
        </w:rPr>
        <w:t xml:space="preserve"> среди коллег - «дружескими», в коллективе есть «наличие взаимопомощи». Праздники в коллективе достаточно устраивать 1 -2 раза в год. Конфликты в коллективе бывают редко, </w:t>
      </w:r>
      <w:r w:rsidR="0012152B">
        <w:rPr>
          <w:rFonts w:ascii="Times New Roman" w:hAnsi="Times New Roman"/>
          <w:bCs/>
          <w:sz w:val="24"/>
          <w:szCs w:val="24"/>
        </w:rPr>
        <w:t>которых библиотекари</w:t>
      </w:r>
      <w:r>
        <w:rPr>
          <w:rFonts w:ascii="Times New Roman" w:hAnsi="Times New Roman"/>
          <w:bCs/>
          <w:sz w:val="24"/>
          <w:szCs w:val="24"/>
        </w:rPr>
        <w:t xml:space="preserve"> стараются не допускать. Среди планов на будущее, основные ответы – работа в той же должности, так как возможность карьерного роста в сельской библиотеке, практически, о</w:t>
      </w:r>
      <w:r>
        <w:rPr>
          <w:rFonts w:ascii="Times New Roman" w:hAnsi="Times New Roman"/>
          <w:bCs/>
          <w:sz w:val="24"/>
          <w:szCs w:val="24"/>
        </w:rPr>
        <w:t>т</w:t>
      </w:r>
      <w:r>
        <w:rPr>
          <w:rFonts w:ascii="Times New Roman" w:hAnsi="Times New Roman"/>
          <w:bCs/>
          <w:sz w:val="24"/>
          <w:szCs w:val="24"/>
        </w:rPr>
        <w:t>сутствует.</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В учреждениях культуры Зиминского района разработаны пакеты документов охране труда и санитарии.  Действуют:</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Положения об организации работы по охране труда в учреждениях;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Правила внутреннего трудового распорядка;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Положение о расследовании несчастных случаев на производстве;</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Порядок проведения предварительных и периодических медицинских осмотров (обследований) работников;</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 Программы вводного инструктажа по охране труда для поступающих на работу;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 Перечень основных вопросов первичного инструктажа на рабочем месте в учреждении;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 График регламентированных перерывов;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 Правила обеспечения работников специальной одеждой и другими средствами индивидуальной защиты;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lastRenderedPageBreak/>
        <w:t xml:space="preserve"> - Нормы бесплатной выдачи спецодежды и обуви;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 Инструкция по охране труда при работе на лестницах и стремянка;</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xml:space="preserve">- Инструкция по оказанию первой медицинской помощи; </w:t>
      </w:r>
    </w:p>
    <w:p w:rsidR="00817920" w:rsidRDefault="00817920" w:rsidP="00817920">
      <w:pPr>
        <w:tabs>
          <w:tab w:val="left" w:pos="9554"/>
        </w:tabs>
        <w:spacing w:line="240" w:lineRule="auto"/>
        <w:ind w:left="567" w:firstLine="567"/>
        <w:jc w:val="both"/>
        <w:rPr>
          <w:rFonts w:ascii="Times New Roman" w:hAnsi="Times New Roman"/>
          <w:bCs/>
          <w:sz w:val="24"/>
          <w:szCs w:val="24"/>
        </w:rPr>
      </w:pPr>
      <w:r>
        <w:rPr>
          <w:rFonts w:ascii="Times New Roman" w:hAnsi="Times New Roman"/>
          <w:bCs/>
          <w:sz w:val="24"/>
          <w:szCs w:val="24"/>
        </w:rPr>
        <w:t>- Инструкция по обеспечению персонала от проявлений терроризма;</w:t>
      </w:r>
    </w:p>
    <w:p w:rsidR="00817920" w:rsidRDefault="00817920" w:rsidP="00817920">
      <w:pPr>
        <w:tabs>
          <w:tab w:val="left" w:pos="9554"/>
        </w:tabs>
        <w:spacing w:line="240" w:lineRule="auto"/>
        <w:ind w:left="567"/>
        <w:jc w:val="both"/>
        <w:rPr>
          <w:rFonts w:ascii="Times New Roman" w:hAnsi="Times New Roman"/>
          <w:bCs/>
          <w:sz w:val="24"/>
          <w:szCs w:val="24"/>
        </w:rPr>
      </w:pPr>
      <w:r>
        <w:rPr>
          <w:rFonts w:ascii="Times New Roman" w:hAnsi="Times New Roman"/>
          <w:bCs/>
          <w:sz w:val="24"/>
          <w:szCs w:val="24"/>
        </w:rPr>
        <w:t xml:space="preserve">       Инструкции по охране труда разработаны на специалистов по каждой должности. Работники библиотек ознакомлены под роспись с каждым документом по охране труда, действующим в учреждении.  В учреждениях культуры района ведутся документы: журнал учета и</w:t>
      </w:r>
      <w:r>
        <w:rPr>
          <w:rFonts w:ascii="Times New Roman" w:hAnsi="Times New Roman"/>
          <w:bCs/>
          <w:sz w:val="24"/>
          <w:szCs w:val="24"/>
        </w:rPr>
        <w:t>н</w:t>
      </w:r>
      <w:r>
        <w:rPr>
          <w:rFonts w:ascii="Times New Roman" w:hAnsi="Times New Roman"/>
          <w:bCs/>
          <w:sz w:val="24"/>
          <w:szCs w:val="24"/>
        </w:rPr>
        <w:t xml:space="preserve">струкций по охране труда для </w:t>
      </w:r>
      <w:r w:rsidR="0012152B">
        <w:rPr>
          <w:rFonts w:ascii="Times New Roman" w:hAnsi="Times New Roman"/>
          <w:bCs/>
          <w:sz w:val="24"/>
          <w:szCs w:val="24"/>
        </w:rPr>
        <w:t>работников; журнал</w:t>
      </w:r>
      <w:r>
        <w:rPr>
          <w:rFonts w:ascii="Times New Roman" w:hAnsi="Times New Roman"/>
          <w:bCs/>
          <w:sz w:val="24"/>
          <w:szCs w:val="24"/>
        </w:rPr>
        <w:t xml:space="preserve"> учета </w:t>
      </w:r>
      <w:r w:rsidR="00DB2548">
        <w:rPr>
          <w:rFonts w:ascii="Times New Roman" w:hAnsi="Times New Roman"/>
          <w:bCs/>
          <w:sz w:val="24"/>
          <w:szCs w:val="24"/>
        </w:rPr>
        <w:t>выдачи инструкций</w:t>
      </w:r>
      <w:r>
        <w:rPr>
          <w:rFonts w:ascii="Times New Roman" w:hAnsi="Times New Roman"/>
          <w:bCs/>
          <w:sz w:val="24"/>
          <w:szCs w:val="24"/>
        </w:rPr>
        <w:t xml:space="preserve"> по охране труда для работников; журнал регистрации инстру</w:t>
      </w:r>
      <w:r>
        <w:rPr>
          <w:rFonts w:ascii="Times New Roman" w:hAnsi="Times New Roman"/>
          <w:bCs/>
          <w:sz w:val="24"/>
          <w:szCs w:val="24"/>
        </w:rPr>
        <w:t>к</w:t>
      </w:r>
      <w:r>
        <w:rPr>
          <w:rFonts w:ascii="Times New Roman" w:hAnsi="Times New Roman"/>
          <w:bCs/>
          <w:sz w:val="24"/>
          <w:szCs w:val="24"/>
        </w:rPr>
        <w:t>тажа по охране труда работников. В библиотеках оформлены стенды по охране труда, где размещена необходимая информация. Руковод</w:t>
      </w:r>
      <w:r>
        <w:rPr>
          <w:rFonts w:ascii="Times New Roman" w:hAnsi="Times New Roman"/>
          <w:bCs/>
          <w:sz w:val="24"/>
          <w:szCs w:val="24"/>
        </w:rPr>
        <w:t>и</w:t>
      </w:r>
      <w:r>
        <w:rPr>
          <w:rFonts w:ascii="Times New Roman" w:hAnsi="Times New Roman"/>
          <w:bCs/>
          <w:sz w:val="24"/>
          <w:szCs w:val="24"/>
        </w:rPr>
        <w:t>тели учреждений культуры района проходят обучение по охране труда, периодичностью через три года. В течение прошлого года библиот</w:t>
      </w:r>
      <w:r>
        <w:rPr>
          <w:rFonts w:ascii="Times New Roman" w:hAnsi="Times New Roman"/>
          <w:bCs/>
          <w:sz w:val="24"/>
          <w:szCs w:val="24"/>
        </w:rPr>
        <w:t>е</w:t>
      </w:r>
      <w:r>
        <w:rPr>
          <w:rFonts w:ascii="Times New Roman" w:hAnsi="Times New Roman"/>
          <w:bCs/>
          <w:sz w:val="24"/>
          <w:szCs w:val="24"/>
        </w:rPr>
        <w:t xml:space="preserve">ки </w:t>
      </w:r>
      <w:r w:rsidR="0012152B">
        <w:rPr>
          <w:rFonts w:ascii="Times New Roman" w:hAnsi="Times New Roman"/>
          <w:bCs/>
          <w:sz w:val="24"/>
          <w:szCs w:val="24"/>
        </w:rPr>
        <w:t>ежемесячно проводили</w:t>
      </w:r>
      <w:r>
        <w:rPr>
          <w:rFonts w:ascii="Times New Roman" w:hAnsi="Times New Roman"/>
          <w:bCs/>
          <w:sz w:val="24"/>
          <w:szCs w:val="24"/>
        </w:rPr>
        <w:t xml:space="preserve"> санитарные дни, за ходом которых осуществляли контроль руководители учреждений культуры района.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hAnsi="Times New Roman"/>
          <w:bCs/>
          <w:sz w:val="24"/>
          <w:szCs w:val="24"/>
        </w:rPr>
        <w:t xml:space="preserve">      В связи угрозой по распространению новой коронавирусной инфекцией </w:t>
      </w:r>
      <w:r w:rsidRPr="007A399A">
        <w:rPr>
          <w:rFonts w:ascii="Times New Roman" w:eastAsia="Times New Roman" w:hAnsi="Times New Roman"/>
          <w:sz w:val="24"/>
          <w:szCs w:val="24"/>
        </w:rPr>
        <w:t>СО</w:t>
      </w:r>
      <w:r w:rsidRPr="007A399A">
        <w:rPr>
          <w:rFonts w:ascii="Times New Roman" w:eastAsia="Times New Roman" w:hAnsi="Times New Roman"/>
          <w:sz w:val="24"/>
          <w:szCs w:val="24"/>
          <w:lang w:val="en-US"/>
        </w:rPr>
        <w:t>VID</w:t>
      </w:r>
      <w:r w:rsidRPr="007A399A">
        <w:rPr>
          <w:rFonts w:ascii="Times New Roman" w:eastAsia="Times New Roman" w:hAnsi="Times New Roman"/>
          <w:sz w:val="24"/>
          <w:szCs w:val="24"/>
        </w:rPr>
        <w:t xml:space="preserve"> – </w:t>
      </w:r>
      <w:r w:rsidR="0012152B" w:rsidRPr="007A399A">
        <w:rPr>
          <w:rFonts w:ascii="Times New Roman" w:eastAsia="Times New Roman" w:hAnsi="Times New Roman"/>
          <w:sz w:val="24"/>
          <w:szCs w:val="24"/>
        </w:rPr>
        <w:t>19</w:t>
      </w:r>
      <w:r w:rsidR="0012152B">
        <w:rPr>
          <w:rFonts w:ascii="Times New Roman" w:eastAsia="Times New Roman" w:hAnsi="Times New Roman"/>
          <w:sz w:val="24"/>
          <w:szCs w:val="24"/>
        </w:rPr>
        <w:t>, учредителями</w:t>
      </w:r>
      <w:r>
        <w:rPr>
          <w:rFonts w:ascii="Times New Roman" w:eastAsia="Times New Roman" w:hAnsi="Times New Roman"/>
          <w:sz w:val="24"/>
          <w:szCs w:val="24"/>
        </w:rPr>
        <w:t xml:space="preserve"> учреждений культуры Зиминского района 20 марта 2020 года были приняты решения по временному приостановлению очного обслуживания пользователей библиотек. В связи с завершением оснащения</w:t>
      </w:r>
      <w:r w:rsidRPr="007A399A">
        <w:rPr>
          <w:rFonts w:ascii="Times New Roman" w:eastAsia="Times New Roman" w:hAnsi="Times New Roman"/>
          <w:sz w:val="24"/>
          <w:szCs w:val="24"/>
        </w:rPr>
        <w:t xml:space="preserve"> </w:t>
      </w:r>
      <w:r>
        <w:rPr>
          <w:rFonts w:ascii="Times New Roman" w:eastAsia="Times New Roman" w:hAnsi="Times New Roman"/>
          <w:sz w:val="24"/>
          <w:szCs w:val="24"/>
        </w:rPr>
        <w:t>МКУК «МЦБ</w:t>
      </w:r>
      <w:r w:rsidRPr="007A399A">
        <w:rPr>
          <w:rFonts w:ascii="Times New Roman" w:eastAsia="Times New Roman" w:hAnsi="Times New Roman"/>
          <w:sz w:val="24"/>
          <w:szCs w:val="24"/>
        </w:rPr>
        <w:t xml:space="preserve"> Зиминского </w:t>
      </w:r>
      <w:r w:rsidR="0012152B" w:rsidRPr="007A399A">
        <w:rPr>
          <w:rFonts w:ascii="Times New Roman" w:eastAsia="Times New Roman" w:hAnsi="Times New Roman"/>
          <w:sz w:val="24"/>
          <w:szCs w:val="24"/>
        </w:rPr>
        <w:t>района</w:t>
      </w:r>
      <w:r w:rsidR="0012152B">
        <w:rPr>
          <w:rFonts w:ascii="Times New Roman" w:eastAsia="Times New Roman" w:hAnsi="Times New Roman"/>
          <w:sz w:val="24"/>
          <w:szCs w:val="24"/>
        </w:rPr>
        <w:t>»</w:t>
      </w:r>
      <w:r w:rsidR="0012152B" w:rsidRPr="007A399A">
        <w:rPr>
          <w:rFonts w:ascii="Times New Roman" w:eastAsia="Times New Roman" w:hAnsi="Times New Roman"/>
          <w:sz w:val="24"/>
          <w:szCs w:val="24"/>
        </w:rPr>
        <w:t xml:space="preserve"> </w:t>
      </w:r>
      <w:r w:rsidR="0012152B">
        <w:rPr>
          <w:rFonts w:ascii="Times New Roman" w:eastAsia="Times New Roman" w:hAnsi="Times New Roman"/>
          <w:sz w:val="24"/>
          <w:szCs w:val="24"/>
        </w:rPr>
        <w:t>и</w:t>
      </w:r>
      <w:r>
        <w:rPr>
          <w:rFonts w:ascii="Times New Roman" w:eastAsia="Times New Roman" w:hAnsi="Times New Roman"/>
          <w:sz w:val="24"/>
          <w:szCs w:val="24"/>
        </w:rPr>
        <w:t xml:space="preserve"> ЦДБ оборудованием: </w:t>
      </w:r>
      <w:r w:rsidRPr="006317CC">
        <w:rPr>
          <w:rFonts w:ascii="Times New Roman" w:eastAsia="Times New Roman" w:hAnsi="Times New Roman"/>
          <w:sz w:val="24"/>
          <w:szCs w:val="24"/>
        </w:rPr>
        <w:t>обе</w:t>
      </w:r>
      <w:r>
        <w:rPr>
          <w:rFonts w:ascii="Times New Roman" w:eastAsia="Times New Roman" w:hAnsi="Times New Roman"/>
          <w:sz w:val="24"/>
          <w:szCs w:val="24"/>
        </w:rPr>
        <w:t>ззараживающий бокс (стерилизационная камера),   бактерицидные рециркуляторы,  бесконтактные</w:t>
      </w:r>
      <w:r w:rsidRPr="006317CC">
        <w:rPr>
          <w:rFonts w:ascii="Times New Roman" w:eastAsia="Times New Roman" w:hAnsi="Times New Roman"/>
          <w:sz w:val="24"/>
          <w:szCs w:val="24"/>
        </w:rPr>
        <w:t xml:space="preserve"> инфракрасн</w:t>
      </w:r>
      <w:r>
        <w:rPr>
          <w:rFonts w:ascii="Times New Roman" w:eastAsia="Times New Roman" w:hAnsi="Times New Roman"/>
          <w:sz w:val="24"/>
          <w:szCs w:val="24"/>
        </w:rPr>
        <w:t>ые термометры,  комитет по культуре администрации Зиминского района издал Приказ от 22.12.2020г. «О</w:t>
      </w:r>
      <w:r w:rsidRPr="007A399A">
        <w:rPr>
          <w:rFonts w:ascii="Times New Roman" w:eastAsia="Times New Roman" w:hAnsi="Times New Roman"/>
          <w:sz w:val="24"/>
          <w:szCs w:val="24"/>
        </w:rPr>
        <w:t xml:space="preserve"> возобновления   поэтапной деятельности по очному безопасному обслуживанию   пользователей </w:t>
      </w:r>
      <w:r>
        <w:rPr>
          <w:rFonts w:ascii="Times New Roman" w:eastAsia="Times New Roman" w:hAnsi="Times New Roman"/>
          <w:sz w:val="24"/>
          <w:szCs w:val="24"/>
        </w:rPr>
        <w:t xml:space="preserve">в </w:t>
      </w:r>
      <w:r w:rsidRPr="007A399A">
        <w:rPr>
          <w:rFonts w:ascii="Times New Roman" w:eastAsia="Times New Roman" w:hAnsi="Times New Roman"/>
          <w:sz w:val="24"/>
          <w:szCs w:val="24"/>
        </w:rPr>
        <w:t>период угрозы распространения новой коронавирусной инфекции СО</w:t>
      </w:r>
      <w:r w:rsidRPr="007A399A">
        <w:rPr>
          <w:rFonts w:ascii="Times New Roman" w:eastAsia="Times New Roman" w:hAnsi="Times New Roman"/>
          <w:sz w:val="24"/>
          <w:szCs w:val="24"/>
          <w:lang w:val="en-US"/>
        </w:rPr>
        <w:t>VID</w:t>
      </w:r>
      <w:r>
        <w:rPr>
          <w:rFonts w:ascii="Times New Roman" w:eastAsia="Times New Roman" w:hAnsi="Times New Roman"/>
          <w:sz w:val="24"/>
          <w:szCs w:val="24"/>
        </w:rPr>
        <w:t xml:space="preserve"> 19</w:t>
      </w:r>
      <w:r w:rsidR="0012152B">
        <w:rPr>
          <w:rFonts w:ascii="Times New Roman" w:eastAsia="Times New Roman" w:hAnsi="Times New Roman"/>
          <w:sz w:val="24"/>
          <w:szCs w:val="24"/>
        </w:rPr>
        <w:t>».</w:t>
      </w:r>
      <w:r>
        <w:rPr>
          <w:rFonts w:ascii="Times New Roman" w:eastAsia="Times New Roman" w:hAnsi="Times New Roman"/>
          <w:sz w:val="24"/>
          <w:szCs w:val="24"/>
        </w:rPr>
        <w:t xml:space="preserve"> В предновогодние дни приобретены рециркуляторы и бесконтактные терм</w:t>
      </w:r>
      <w:r>
        <w:rPr>
          <w:rFonts w:ascii="Times New Roman" w:eastAsia="Times New Roman" w:hAnsi="Times New Roman"/>
          <w:sz w:val="24"/>
          <w:szCs w:val="24"/>
        </w:rPr>
        <w:t>о</w:t>
      </w:r>
      <w:r>
        <w:rPr>
          <w:rFonts w:ascii="Times New Roman" w:eastAsia="Times New Roman" w:hAnsi="Times New Roman"/>
          <w:sz w:val="24"/>
          <w:szCs w:val="24"/>
        </w:rPr>
        <w:t xml:space="preserve">метры в </w:t>
      </w:r>
      <w:r w:rsidR="0012152B">
        <w:rPr>
          <w:rFonts w:ascii="Times New Roman" w:eastAsia="Times New Roman" w:hAnsi="Times New Roman"/>
          <w:sz w:val="24"/>
          <w:szCs w:val="24"/>
        </w:rPr>
        <w:t xml:space="preserve">библиотеки </w:t>
      </w:r>
      <w:r w:rsidR="00DB2548" w:rsidRPr="00FB05D7">
        <w:rPr>
          <w:rFonts w:ascii="Times New Roman" w:eastAsia="Times New Roman" w:hAnsi="Times New Roman"/>
          <w:sz w:val="24"/>
          <w:szCs w:val="24"/>
        </w:rPr>
        <w:t>сёл</w:t>
      </w:r>
      <w:r w:rsidR="00DB2548">
        <w:rPr>
          <w:rFonts w:ascii="Times New Roman" w:eastAsia="Times New Roman" w:hAnsi="Times New Roman"/>
          <w:sz w:val="24"/>
          <w:szCs w:val="24"/>
        </w:rPr>
        <w:t>: Харайгун</w:t>
      </w:r>
      <w:r>
        <w:rPr>
          <w:rFonts w:ascii="Times New Roman" w:eastAsia="Times New Roman" w:hAnsi="Times New Roman"/>
          <w:sz w:val="24"/>
          <w:szCs w:val="24"/>
        </w:rPr>
        <w:t xml:space="preserve"> МКУК «КДЦ Харайгунского МО» </w:t>
      </w:r>
      <w:r w:rsidR="00DB2548">
        <w:rPr>
          <w:rFonts w:ascii="Times New Roman" w:eastAsia="Times New Roman" w:hAnsi="Times New Roman"/>
          <w:sz w:val="24"/>
          <w:szCs w:val="24"/>
        </w:rPr>
        <w:t>и</w:t>
      </w:r>
      <w:r w:rsidR="00DB2548" w:rsidRPr="00FB05D7">
        <w:rPr>
          <w:rFonts w:ascii="Times New Roman" w:eastAsia="Times New Roman" w:hAnsi="Times New Roman"/>
          <w:sz w:val="24"/>
          <w:szCs w:val="24"/>
        </w:rPr>
        <w:t xml:space="preserve"> </w:t>
      </w:r>
      <w:r w:rsidR="00DB2548">
        <w:rPr>
          <w:rFonts w:ascii="Times New Roman" w:eastAsia="Times New Roman" w:hAnsi="Times New Roman"/>
          <w:sz w:val="24"/>
          <w:szCs w:val="24"/>
        </w:rPr>
        <w:t>Покровка</w:t>
      </w:r>
      <w:r>
        <w:rPr>
          <w:rFonts w:ascii="Times New Roman" w:eastAsia="Times New Roman" w:hAnsi="Times New Roman"/>
          <w:sz w:val="24"/>
          <w:szCs w:val="24"/>
        </w:rPr>
        <w:t xml:space="preserve"> МКУК «КДЦ Покровского МО».   </w:t>
      </w:r>
      <w:r w:rsidR="0012152B">
        <w:rPr>
          <w:rFonts w:ascii="Times New Roman" w:eastAsia="Times New Roman" w:hAnsi="Times New Roman"/>
          <w:sz w:val="24"/>
          <w:szCs w:val="24"/>
        </w:rPr>
        <w:t>В бюджетах</w:t>
      </w:r>
      <w:r>
        <w:rPr>
          <w:rFonts w:ascii="Times New Roman" w:eastAsia="Times New Roman" w:hAnsi="Times New Roman"/>
          <w:sz w:val="24"/>
          <w:szCs w:val="24"/>
        </w:rPr>
        <w:t xml:space="preserve"> МКУК «КДЦ МО» Зиминского района на 2021 год заложены ассигнования на приобретение необходимого оборудования, что позволит возобновить работу остальных библиотек в безопасных </w:t>
      </w:r>
      <w:r w:rsidR="00DB2548">
        <w:rPr>
          <w:rFonts w:ascii="Times New Roman" w:eastAsia="Times New Roman" w:hAnsi="Times New Roman"/>
          <w:sz w:val="24"/>
          <w:szCs w:val="24"/>
        </w:rPr>
        <w:t>условиях для пользователей</w:t>
      </w:r>
      <w:r>
        <w:rPr>
          <w:rFonts w:ascii="Times New Roman" w:eastAsia="Times New Roman" w:hAnsi="Times New Roman"/>
          <w:sz w:val="24"/>
          <w:szCs w:val="24"/>
        </w:rPr>
        <w:t xml:space="preserve"> и библиотекарей. В связи с возобновлением очного обслуживания пользователей в библиотеках, МКУК «МЦБ Зиминского района» разработала перечень документов для работы в этот период, используя р</w:t>
      </w:r>
      <w:r>
        <w:rPr>
          <w:rFonts w:ascii="Times New Roman" w:eastAsia="Times New Roman" w:hAnsi="Times New Roman"/>
          <w:sz w:val="24"/>
          <w:szCs w:val="24"/>
        </w:rPr>
        <w:t>е</w:t>
      </w:r>
      <w:r>
        <w:rPr>
          <w:rFonts w:ascii="Times New Roman" w:eastAsia="Times New Roman" w:hAnsi="Times New Roman"/>
          <w:sz w:val="24"/>
          <w:szCs w:val="24"/>
        </w:rPr>
        <w:t xml:space="preserve">комендации по работе общедоступных библиотек Иркутской области в период поэтапного снятия ограничений, направленные ИОГУНБ им. Молчанова – Сибирского. </w:t>
      </w:r>
      <w:r w:rsidR="0012152B">
        <w:rPr>
          <w:rFonts w:ascii="Times New Roman" w:eastAsia="Times New Roman" w:hAnsi="Times New Roman"/>
          <w:sz w:val="24"/>
          <w:szCs w:val="24"/>
        </w:rPr>
        <w:t>Среди документов</w:t>
      </w:r>
      <w:r>
        <w:rPr>
          <w:rFonts w:ascii="Times New Roman" w:eastAsia="Times New Roman" w:hAnsi="Times New Roman"/>
          <w:sz w:val="24"/>
          <w:szCs w:val="24"/>
        </w:rPr>
        <w:t xml:space="preserve">: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hAnsi="Times New Roman"/>
          <w:bCs/>
          <w:sz w:val="24"/>
          <w:szCs w:val="24"/>
        </w:rPr>
        <w:t xml:space="preserve">- </w:t>
      </w:r>
      <w:r>
        <w:rPr>
          <w:rFonts w:ascii="Times New Roman" w:eastAsia="Times New Roman" w:hAnsi="Times New Roman"/>
          <w:sz w:val="24"/>
          <w:szCs w:val="24"/>
        </w:rPr>
        <w:t xml:space="preserve">Приказ «О возобновлении поэтапной деятельности МКУК «МЦБ Зиминского района» по очному обслуживанию пользователей и оказанию платных услуг в Публичном центре правовой, деловой и социально – значимой информации;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 Правила работы МКУК «МЦБ Зиминского района» по очному обслуживанию пользователей и оказанию платных услуг в Публичном це</w:t>
      </w:r>
      <w:r>
        <w:rPr>
          <w:rFonts w:ascii="Times New Roman" w:eastAsia="Times New Roman" w:hAnsi="Times New Roman"/>
          <w:sz w:val="24"/>
          <w:szCs w:val="24"/>
        </w:rPr>
        <w:t>н</w:t>
      </w:r>
      <w:r>
        <w:rPr>
          <w:rFonts w:ascii="Times New Roman" w:eastAsia="Times New Roman" w:hAnsi="Times New Roman"/>
          <w:sz w:val="24"/>
          <w:szCs w:val="24"/>
        </w:rPr>
        <w:t xml:space="preserve">тре правовой, деловой и социально – значимой информации»;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 Инструкция по работе с книгами, поступившими от пользователей в период угрозы распространения новой коронавирусной инфекции</w:t>
      </w:r>
      <w:r w:rsidRPr="007033F7">
        <w:rPr>
          <w:rFonts w:ascii="Times New Roman" w:eastAsia="Times New Roman" w:hAnsi="Times New Roman"/>
          <w:sz w:val="24"/>
          <w:szCs w:val="24"/>
        </w:rPr>
        <w:t xml:space="preserve"> </w:t>
      </w:r>
      <w:r w:rsidRPr="007A399A">
        <w:rPr>
          <w:rFonts w:ascii="Times New Roman" w:eastAsia="Times New Roman" w:hAnsi="Times New Roman"/>
          <w:sz w:val="24"/>
          <w:szCs w:val="24"/>
        </w:rPr>
        <w:t>СО</w:t>
      </w:r>
      <w:r w:rsidRPr="007A399A">
        <w:rPr>
          <w:rFonts w:ascii="Times New Roman" w:eastAsia="Times New Roman" w:hAnsi="Times New Roman"/>
          <w:sz w:val="24"/>
          <w:szCs w:val="24"/>
          <w:lang w:val="en-US"/>
        </w:rPr>
        <w:t>VID</w:t>
      </w:r>
      <w:r w:rsidRPr="007A399A">
        <w:rPr>
          <w:rFonts w:ascii="Times New Roman" w:eastAsia="Times New Roman" w:hAnsi="Times New Roman"/>
          <w:sz w:val="24"/>
          <w:szCs w:val="24"/>
        </w:rPr>
        <w:t xml:space="preserve"> – 19</w:t>
      </w:r>
      <w:r>
        <w:rPr>
          <w:rFonts w:ascii="Times New Roman" w:eastAsia="Times New Roman" w:hAnsi="Times New Roman"/>
          <w:sz w:val="24"/>
          <w:szCs w:val="24"/>
        </w:rPr>
        <w:t xml:space="preserve">»;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Инструкция по работе с </w:t>
      </w:r>
      <w:r w:rsidR="0012152B">
        <w:rPr>
          <w:rFonts w:ascii="Times New Roman" w:eastAsia="Times New Roman" w:hAnsi="Times New Roman"/>
          <w:sz w:val="24"/>
          <w:szCs w:val="24"/>
        </w:rPr>
        <w:t>пользователями при</w:t>
      </w:r>
      <w:r>
        <w:rPr>
          <w:rFonts w:ascii="Times New Roman" w:eastAsia="Times New Roman" w:hAnsi="Times New Roman"/>
          <w:sz w:val="24"/>
          <w:szCs w:val="24"/>
        </w:rPr>
        <w:t xml:space="preserve"> оказании</w:t>
      </w:r>
      <w:r w:rsidRPr="007033F7">
        <w:rPr>
          <w:rFonts w:ascii="Times New Roman" w:eastAsia="Times New Roman" w:hAnsi="Times New Roman"/>
          <w:sz w:val="24"/>
          <w:szCs w:val="24"/>
        </w:rPr>
        <w:t xml:space="preserve"> </w:t>
      </w:r>
      <w:r>
        <w:rPr>
          <w:rFonts w:ascii="Times New Roman" w:eastAsia="Times New Roman" w:hAnsi="Times New Roman"/>
          <w:sz w:val="24"/>
          <w:szCs w:val="24"/>
        </w:rPr>
        <w:t>платных услуг в Публичном центре правовой, деловой и социально – значимой и</w:t>
      </w:r>
      <w:r>
        <w:rPr>
          <w:rFonts w:ascii="Times New Roman" w:eastAsia="Times New Roman" w:hAnsi="Times New Roman"/>
          <w:sz w:val="24"/>
          <w:szCs w:val="24"/>
        </w:rPr>
        <w:t>н</w:t>
      </w:r>
      <w:r>
        <w:rPr>
          <w:rFonts w:ascii="Times New Roman" w:eastAsia="Times New Roman" w:hAnsi="Times New Roman"/>
          <w:sz w:val="24"/>
          <w:szCs w:val="24"/>
        </w:rPr>
        <w:t>формации</w:t>
      </w:r>
      <w:r w:rsidRPr="007033F7">
        <w:rPr>
          <w:rFonts w:ascii="Times New Roman" w:eastAsia="Times New Roman" w:hAnsi="Times New Roman"/>
          <w:sz w:val="24"/>
          <w:szCs w:val="24"/>
        </w:rPr>
        <w:t xml:space="preserve"> </w:t>
      </w:r>
      <w:r>
        <w:rPr>
          <w:rFonts w:ascii="Times New Roman" w:eastAsia="Times New Roman" w:hAnsi="Times New Roman"/>
          <w:sz w:val="24"/>
          <w:szCs w:val="24"/>
        </w:rPr>
        <w:t>платных услуг в Публичном центре правовой, деловой и социально – значимой информации в период угрозы распространения новой коронавирусной инфекции</w:t>
      </w:r>
      <w:r w:rsidRPr="007033F7">
        <w:rPr>
          <w:rFonts w:ascii="Times New Roman" w:eastAsia="Times New Roman" w:hAnsi="Times New Roman"/>
          <w:sz w:val="24"/>
          <w:szCs w:val="24"/>
        </w:rPr>
        <w:t xml:space="preserve"> </w:t>
      </w:r>
      <w:r w:rsidRPr="007A399A">
        <w:rPr>
          <w:rFonts w:ascii="Times New Roman" w:eastAsia="Times New Roman" w:hAnsi="Times New Roman"/>
          <w:sz w:val="24"/>
          <w:szCs w:val="24"/>
        </w:rPr>
        <w:t>СО</w:t>
      </w:r>
      <w:r w:rsidRPr="007A399A">
        <w:rPr>
          <w:rFonts w:ascii="Times New Roman" w:eastAsia="Times New Roman" w:hAnsi="Times New Roman"/>
          <w:sz w:val="24"/>
          <w:szCs w:val="24"/>
          <w:lang w:val="en-US"/>
        </w:rPr>
        <w:t>VID</w:t>
      </w:r>
      <w:r w:rsidRPr="007A399A">
        <w:rPr>
          <w:rFonts w:ascii="Times New Roman" w:eastAsia="Times New Roman" w:hAnsi="Times New Roman"/>
          <w:sz w:val="24"/>
          <w:szCs w:val="24"/>
        </w:rPr>
        <w:t xml:space="preserve"> – 19</w:t>
      </w:r>
      <w:r>
        <w:rPr>
          <w:rFonts w:ascii="Times New Roman" w:eastAsia="Times New Roman" w:hAnsi="Times New Roman"/>
          <w:sz w:val="24"/>
          <w:szCs w:val="24"/>
        </w:rPr>
        <w:t>»;</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 xml:space="preserve">- Инструкция по режиму и правилам обслуживания пользователей в МКУК «МЦБ Зиминского района»;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 Инструкция по проведению дезинфекционных мероприятий для профилактики заболеваний, вызванных коронавирусами;</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 xml:space="preserve">- Инструкция по проведению дезинфекционных </w:t>
      </w:r>
      <w:r w:rsidR="0012152B">
        <w:rPr>
          <w:rFonts w:ascii="Times New Roman" w:eastAsia="Times New Roman" w:hAnsi="Times New Roman"/>
          <w:sz w:val="24"/>
          <w:szCs w:val="24"/>
        </w:rPr>
        <w:t>мероприятий в</w:t>
      </w:r>
      <w:r>
        <w:rPr>
          <w:rFonts w:ascii="Times New Roman" w:eastAsia="Times New Roman" w:hAnsi="Times New Roman"/>
          <w:sz w:val="24"/>
          <w:szCs w:val="24"/>
        </w:rPr>
        <w:t xml:space="preserve"> МКУК «МЦБ Зиминского района» в период осложнения эпидемиологич</w:t>
      </w:r>
      <w:r>
        <w:rPr>
          <w:rFonts w:ascii="Times New Roman" w:eastAsia="Times New Roman" w:hAnsi="Times New Roman"/>
          <w:sz w:val="24"/>
          <w:szCs w:val="24"/>
        </w:rPr>
        <w:t>е</w:t>
      </w:r>
      <w:r>
        <w:rPr>
          <w:rFonts w:ascii="Times New Roman" w:eastAsia="Times New Roman" w:hAnsi="Times New Roman"/>
          <w:sz w:val="24"/>
          <w:szCs w:val="24"/>
        </w:rPr>
        <w:t xml:space="preserve">ской ситуации;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 xml:space="preserve">- Инструкция по проведению дезинфекционных </w:t>
      </w:r>
      <w:r w:rsidR="0012152B">
        <w:rPr>
          <w:rFonts w:ascii="Times New Roman" w:eastAsia="Times New Roman" w:hAnsi="Times New Roman"/>
          <w:sz w:val="24"/>
          <w:szCs w:val="24"/>
        </w:rPr>
        <w:t>мероприятий в</w:t>
      </w:r>
      <w:r>
        <w:rPr>
          <w:rFonts w:ascii="Times New Roman" w:eastAsia="Times New Roman" w:hAnsi="Times New Roman"/>
          <w:sz w:val="24"/>
          <w:szCs w:val="24"/>
        </w:rPr>
        <w:t xml:space="preserve"> МКУК «МЦБ Зиминского района» для уборщика служебных помещений м</w:t>
      </w:r>
      <w:r>
        <w:rPr>
          <w:rFonts w:ascii="Times New Roman" w:eastAsia="Times New Roman" w:hAnsi="Times New Roman"/>
          <w:sz w:val="24"/>
          <w:szCs w:val="24"/>
        </w:rPr>
        <w:t>е</w:t>
      </w:r>
      <w:r>
        <w:rPr>
          <w:rFonts w:ascii="Times New Roman" w:eastAsia="Times New Roman" w:hAnsi="Times New Roman"/>
          <w:sz w:val="24"/>
          <w:szCs w:val="24"/>
        </w:rPr>
        <w:t xml:space="preserve">роприятий.  </w:t>
      </w:r>
    </w:p>
    <w:p w:rsidR="00817920" w:rsidRDefault="00817920" w:rsidP="00817920">
      <w:pPr>
        <w:tabs>
          <w:tab w:val="left" w:pos="9554"/>
        </w:tabs>
        <w:spacing w:line="240" w:lineRule="auto"/>
        <w:ind w:left="567"/>
        <w:jc w:val="both"/>
        <w:rPr>
          <w:rFonts w:ascii="Times New Roman" w:eastAsia="Times New Roman" w:hAnsi="Times New Roman"/>
          <w:sz w:val="24"/>
          <w:szCs w:val="24"/>
        </w:rPr>
      </w:pPr>
      <w:r>
        <w:rPr>
          <w:rFonts w:ascii="Times New Roman" w:eastAsia="Times New Roman" w:hAnsi="Times New Roman"/>
          <w:sz w:val="24"/>
          <w:szCs w:val="24"/>
        </w:rPr>
        <w:t xml:space="preserve">     Заведены: Журнал учета измерения температуры работников, Журнал учета измерения температуры пользователей в МКУК «МЦБ З</w:t>
      </w:r>
      <w:r>
        <w:rPr>
          <w:rFonts w:ascii="Times New Roman" w:eastAsia="Times New Roman" w:hAnsi="Times New Roman"/>
          <w:sz w:val="24"/>
          <w:szCs w:val="24"/>
        </w:rPr>
        <w:t>и</w:t>
      </w:r>
      <w:r>
        <w:rPr>
          <w:rFonts w:ascii="Times New Roman" w:eastAsia="Times New Roman" w:hAnsi="Times New Roman"/>
          <w:sz w:val="24"/>
          <w:szCs w:val="24"/>
        </w:rPr>
        <w:t>минского района»;</w:t>
      </w:r>
      <w:r w:rsidRPr="0007660F">
        <w:rPr>
          <w:rFonts w:ascii="Times New Roman" w:eastAsia="Times New Roman" w:hAnsi="Times New Roman"/>
          <w:sz w:val="24"/>
          <w:szCs w:val="24"/>
        </w:rPr>
        <w:t xml:space="preserve"> </w:t>
      </w:r>
      <w:r>
        <w:rPr>
          <w:rFonts w:ascii="Times New Roman" w:eastAsia="Times New Roman" w:hAnsi="Times New Roman"/>
          <w:sz w:val="24"/>
          <w:szCs w:val="24"/>
        </w:rPr>
        <w:t xml:space="preserve">Журнал учета измерения температуры </w:t>
      </w:r>
      <w:r w:rsidR="0012152B">
        <w:rPr>
          <w:rFonts w:ascii="Times New Roman" w:eastAsia="Times New Roman" w:hAnsi="Times New Roman"/>
          <w:sz w:val="24"/>
          <w:szCs w:val="24"/>
        </w:rPr>
        <w:t>пользователей ЦДБ»; Журнал</w:t>
      </w:r>
      <w:r>
        <w:rPr>
          <w:rFonts w:ascii="Times New Roman" w:eastAsia="Times New Roman" w:hAnsi="Times New Roman"/>
          <w:sz w:val="24"/>
          <w:szCs w:val="24"/>
        </w:rPr>
        <w:t xml:space="preserve"> учета измерения температуры пользователей Пу</w:t>
      </w:r>
      <w:r>
        <w:rPr>
          <w:rFonts w:ascii="Times New Roman" w:eastAsia="Times New Roman" w:hAnsi="Times New Roman"/>
          <w:sz w:val="24"/>
          <w:szCs w:val="24"/>
        </w:rPr>
        <w:t>б</w:t>
      </w:r>
      <w:r>
        <w:rPr>
          <w:rFonts w:ascii="Times New Roman" w:eastAsia="Times New Roman" w:hAnsi="Times New Roman"/>
          <w:sz w:val="24"/>
          <w:szCs w:val="24"/>
        </w:rPr>
        <w:t>личного центра правовой, деловой и социально – значимой информации.</w:t>
      </w:r>
    </w:p>
    <w:p w:rsidR="00817920" w:rsidRDefault="00817920" w:rsidP="00817920">
      <w:pPr>
        <w:ind w:left="567"/>
        <w:jc w:val="both"/>
        <w:rPr>
          <w:rFonts w:ascii="Times New Roman" w:hAnsi="Times New Roman"/>
          <w:bCs/>
          <w:sz w:val="24"/>
          <w:szCs w:val="24"/>
        </w:rPr>
      </w:pPr>
      <w:r>
        <w:rPr>
          <w:rFonts w:ascii="Times New Roman" w:eastAsia="Times New Roman" w:hAnsi="Times New Roman"/>
          <w:sz w:val="24"/>
          <w:szCs w:val="24"/>
        </w:rPr>
        <w:t xml:space="preserve">        Система оплаты труда в учреждениях культуры района регламентируется Положениями по оплате труда работников учреждений. Да</w:t>
      </w:r>
      <w:r>
        <w:rPr>
          <w:rFonts w:ascii="Times New Roman" w:eastAsia="Times New Roman" w:hAnsi="Times New Roman"/>
          <w:sz w:val="24"/>
          <w:szCs w:val="24"/>
        </w:rPr>
        <w:t>н</w:t>
      </w:r>
      <w:r>
        <w:rPr>
          <w:rFonts w:ascii="Times New Roman" w:eastAsia="Times New Roman" w:hAnsi="Times New Roman"/>
          <w:sz w:val="24"/>
          <w:szCs w:val="24"/>
        </w:rPr>
        <w:t>ный документ устанавливает: основные условия оплаты труда; виды и условия оплаты труда;</w:t>
      </w:r>
      <w:r w:rsidRPr="00945A46">
        <w:rPr>
          <w:rFonts w:ascii="Times New Roman" w:eastAsia="Times New Roman" w:hAnsi="Times New Roman"/>
          <w:sz w:val="24"/>
          <w:szCs w:val="24"/>
        </w:rPr>
        <w:t xml:space="preserve"> </w:t>
      </w:r>
      <w:r>
        <w:rPr>
          <w:rFonts w:ascii="Times New Roman" w:eastAsia="Times New Roman" w:hAnsi="Times New Roman"/>
          <w:sz w:val="24"/>
          <w:szCs w:val="24"/>
        </w:rPr>
        <w:t xml:space="preserve">виды и условия установления </w:t>
      </w:r>
      <w:r w:rsidR="0012152B">
        <w:rPr>
          <w:rFonts w:ascii="Times New Roman" w:eastAsia="Times New Roman" w:hAnsi="Times New Roman"/>
          <w:sz w:val="24"/>
          <w:szCs w:val="24"/>
        </w:rPr>
        <w:t>компенсацио</w:t>
      </w:r>
      <w:r w:rsidR="0012152B">
        <w:rPr>
          <w:rFonts w:ascii="Times New Roman" w:eastAsia="Times New Roman" w:hAnsi="Times New Roman"/>
          <w:sz w:val="24"/>
          <w:szCs w:val="24"/>
        </w:rPr>
        <w:t>н</w:t>
      </w:r>
      <w:r w:rsidR="0012152B">
        <w:rPr>
          <w:rFonts w:ascii="Times New Roman" w:eastAsia="Times New Roman" w:hAnsi="Times New Roman"/>
          <w:sz w:val="24"/>
          <w:szCs w:val="24"/>
        </w:rPr>
        <w:t>ных; выплат</w:t>
      </w:r>
      <w:r>
        <w:rPr>
          <w:rFonts w:ascii="Times New Roman" w:eastAsia="Times New Roman" w:hAnsi="Times New Roman"/>
          <w:sz w:val="24"/>
          <w:szCs w:val="24"/>
        </w:rPr>
        <w:t xml:space="preserve"> виды и условия установления стимулирующих выплат; условия оплаты труда руководителей; другие условия оплаты труда. </w:t>
      </w:r>
      <w:r>
        <w:rPr>
          <w:rFonts w:ascii="Times New Roman" w:hAnsi="Times New Roman"/>
          <w:bCs/>
          <w:sz w:val="24"/>
          <w:szCs w:val="24"/>
        </w:rPr>
        <w:t>Установлены следующие виды ежемесячных стимулирующих выплат: за интенсивность и высокие результаты работы; за стаж непрерывной работы (выслуга лет); за качество выполняемых работ; за профессиональное развитие, степень самостоятельности работника и важности в</w:t>
      </w:r>
      <w:r>
        <w:rPr>
          <w:rFonts w:ascii="Times New Roman" w:hAnsi="Times New Roman"/>
          <w:bCs/>
          <w:sz w:val="24"/>
          <w:szCs w:val="24"/>
        </w:rPr>
        <w:t>ы</w:t>
      </w:r>
      <w:r>
        <w:rPr>
          <w:rFonts w:ascii="Times New Roman" w:hAnsi="Times New Roman"/>
          <w:bCs/>
          <w:sz w:val="24"/>
          <w:szCs w:val="24"/>
        </w:rPr>
        <w:t>полняемых работ. Стимулирующие выплаты устанавливались работникам с учётом:  критериев показателей эффективности деятельности работников; представлений работников по определению стимулирующих выплат за месяц, в которых указывается наличие конкретных р</w:t>
      </w:r>
      <w:r>
        <w:rPr>
          <w:rFonts w:ascii="Times New Roman" w:hAnsi="Times New Roman"/>
          <w:bCs/>
          <w:sz w:val="24"/>
          <w:szCs w:val="24"/>
        </w:rPr>
        <w:t>е</w:t>
      </w:r>
      <w:r>
        <w:rPr>
          <w:rFonts w:ascii="Times New Roman" w:hAnsi="Times New Roman"/>
          <w:bCs/>
          <w:sz w:val="24"/>
          <w:szCs w:val="24"/>
        </w:rPr>
        <w:t>зультатов исполнения своих трудовых (должностных) обязанностей с учётом критериев показателей эффективности деятельности; рекоме</w:t>
      </w:r>
      <w:r>
        <w:rPr>
          <w:rFonts w:ascii="Times New Roman" w:hAnsi="Times New Roman"/>
          <w:bCs/>
          <w:sz w:val="24"/>
          <w:szCs w:val="24"/>
        </w:rPr>
        <w:t>н</w:t>
      </w:r>
      <w:r>
        <w:rPr>
          <w:rFonts w:ascii="Times New Roman" w:hAnsi="Times New Roman"/>
          <w:bCs/>
          <w:sz w:val="24"/>
          <w:szCs w:val="24"/>
        </w:rPr>
        <w:t xml:space="preserve">даций комиссий по определению стимулирующих выплат, созданных в учреждениях, с участием представительных органов работников учреждений. Стимулирующие выплаты за месяц основного персонала устанавливались в размере </w:t>
      </w:r>
      <w:r w:rsidR="0012152B">
        <w:rPr>
          <w:rFonts w:ascii="Times New Roman" w:hAnsi="Times New Roman"/>
          <w:bCs/>
          <w:sz w:val="24"/>
          <w:szCs w:val="24"/>
        </w:rPr>
        <w:t xml:space="preserve">от </w:t>
      </w:r>
      <w:r w:rsidR="00DB2548">
        <w:rPr>
          <w:rFonts w:ascii="Times New Roman" w:hAnsi="Times New Roman"/>
          <w:bCs/>
          <w:sz w:val="24"/>
          <w:szCs w:val="24"/>
        </w:rPr>
        <w:t>20 до</w:t>
      </w:r>
      <w:r>
        <w:rPr>
          <w:rFonts w:ascii="Times New Roman" w:hAnsi="Times New Roman"/>
          <w:bCs/>
          <w:sz w:val="24"/>
          <w:szCs w:val="24"/>
        </w:rPr>
        <w:t xml:space="preserve"> 80 % должностного оклада.</w:t>
      </w:r>
    </w:p>
    <w:p w:rsidR="00817920" w:rsidRDefault="00817920" w:rsidP="00817920">
      <w:pPr>
        <w:tabs>
          <w:tab w:val="left" w:pos="9554"/>
        </w:tabs>
        <w:spacing w:line="240" w:lineRule="auto"/>
        <w:ind w:left="567" w:hanging="141"/>
        <w:jc w:val="both"/>
        <w:rPr>
          <w:rFonts w:ascii="Times New Roman" w:eastAsia="Times New Roman" w:hAnsi="Times New Roman"/>
          <w:sz w:val="24"/>
          <w:szCs w:val="24"/>
        </w:rPr>
      </w:pPr>
      <w:r>
        <w:rPr>
          <w:rFonts w:ascii="Times New Roman" w:eastAsia="Times New Roman" w:hAnsi="Times New Roman"/>
          <w:sz w:val="24"/>
          <w:szCs w:val="24"/>
        </w:rPr>
        <w:t xml:space="preserve">           Заработная плата работников определяется в соответствие со штатными расписаниями. </w:t>
      </w:r>
      <w:r w:rsidR="0012152B">
        <w:rPr>
          <w:rFonts w:ascii="Times New Roman" w:eastAsia="Times New Roman" w:hAnsi="Times New Roman"/>
          <w:sz w:val="24"/>
          <w:szCs w:val="24"/>
        </w:rPr>
        <w:t>Устанавливается заработная</w:t>
      </w:r>
      <w:r>
        <w:rPr>
          <w:rFonts w:ascii="Times New Roman" w:eastAsia="Times New Roman" w:hAnsi="Times New Roman"/>
          <w:sz w:val="24"/>
          <w:szCs w:val="24"/>
        </w:rPr>
        <w:t xml:space="preserve"> плата в соотве</w:t>
      </w:r>
      <w:r>
        <w:rPr>
          <w:rFonts w:ascii="Times New Roman" w:eastAsia="Times New Roman" w:hAnsi="Times New Roman"/>
          <w:sz w:val="24"/>
          <w:szCs w:val="24"/>
        </w:rPr>
        <w:t>т</w:t>
      </w:r>
      <w:r>
        <w:rPr>
          <w:rFonts w:ascii="Times New Roman" w:eastAsia="Times New Roman" w:hAnsi="Times New Roman"/>
          <w:sz w:val="24"/>
          <w:szCs w:val="24"/>
        </w:rPr>
        <w:t>ствие с трудовым договором. Размеры окладов работников, за исключением руководителей учреждений, устанавливали трудовыми догов</w:t>
      </w:r>
      <w:r>
        <w:rPr>
          <w:rFonts w:ascii="Times New Roman" w:eastAsia="Times New Roman" w:hAnsi="Times New Roman"/>
          <w:sz w:val="24"/>
          <w:szCs w:val="24"/>
        </w:rPr>
        <w:t>о</w:t>
      </w:r>
      <w:r>
        <w:rPr>
          <w:rFonts w:ascii="Times New Roman" w:eastAsia="Times New Roman" w:hAnsi="Times New Roman"/>
          <w:sz w:val="24"/>
          <w:szCs w:val="24"/>
        </w:rPr>
        <w:t>рами на основе отнесения занимаемых ими должностей к профессиональным квалификационным группам.  Работникам учреждений, в сл</w:t>
      </w:r>
      <w:r>
        <w:rPr>
          <w:rFonts w:ascii="Times New Roman" w:eastAsia="Times New Roman" w:hAnsi="Times New Roman"/>
          <w:sz w:val="24"/>
          <w:szCs w:val="24"/>
        </w:rPr>
        <w:t>у</w:t>
      </w:r>
      <w:r>
        <w:rPr>
          <w:rFonts w:ascii="Times New Roman" w:eastAsia="Times New Roman" w:hAnsi="Times New Roman"/>
          <w:sz w:val="24"/>
          <w:szCs w:val="24"/>
        </w:rPr>
        <w:t>чаях временного отсутствующего работников, производится доплата. Размер доплаты устанавливается приказами руководителей. Работн</w:t>
      </w:r>
      <w:r>
        <w:rPr>
          <w:rFonts w:ascii="Times New Roman" w:eastAsia="Times New Roman" w:hAnsi="Times New Roman"/>
          <w:sz w:val="24"/>
          <w:szCs w:val="24"/>
        </w:rPr>
        <w:t>и</w:t>
      </w:r>
      <w:r>
        <w:rPr>
          <w:rFonts w:ascii="Times New Roman" w:eastAsia="Times New Roman" w:hAnsi="Times New Roman"/>
          <w:sz w:val="24"/>
          <w:szCs w:val="24"/>
        </w:rPr>
        <w:t>кам учреждений лично ежемесячно под роспись выдаются расчетные листки, в которых   содержится информация о составных частях зар</w:t>
      </w:r>
      <w:r>
        <w:rPr>
          <w:rFonts w:ascii="Times New Roman" w:eastAsia="Times New Roman" w:hAnsi="Times New Roman"/>
          <w:sz w:val="24"/>
          <w:szCs w:val="24"/>
        </w:rPr>
        <w:t>а</w:t>
      </w:r>
      <w:r>
        <w:rPr>
          <w:rFonts w:ascii="Times New Roman" w:eastAsia="Times New Roman" w:hAnsi="Times New Roman"/>
          <w:sz w:val="24"/>
          <w:szCs w:val="24"/>
        </w:rPr>
        <w:t>ботной платы, размерах и основаниях произведённых удержаний, а также об общей денежной сумме, подлежащей выплате. День выплаты заработной платы установлен правилами внутреннего трудового распорядка, коллективным договором, трудовым договором. При увольн</w:t>
      </w:r>
      <w:r>
        <w:rPr>
          <w:rFonts w:ascii="Times New Roman" w:eastAsia="Times New Roman" w:hAnsi="Times New Roman"/>
          <w:sz w:val="24"/>
          <w:szCs w:val="24"/>
        </w:rPr>
        <w:t>е</w:t>
      </w:r>
      <w:r>
        <w:rPr>
          <w:rFonts w:ascii="Times New Roman" w:eastAsia="Times New Roman" w:hAnsi="Times New Roman"/>
          <w:sz w:val="24"/>
          <w:szCs w:val="24"/>
        </w:rPr>
        <w:t>нии работников все суммы, причитающиеся им, выплачиваются в день прекращения трудовых отношений.</w:t>
      </w:r>
    </w:p>
    <w:p w:rsidR="00817920" w:rsidRDefault="00817920" w:rsidP="00817920">
      <w:pPr>
        <w:tabs>
          <w:tab w:val="left" w:pos="9554"/>
        </w:tabs>
        <w:spacing w:line="240" w:lineRule="auto"/>
        <w:ind w:left="567" w:hanging="141"/>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Фонд оплаты труда работников библиотек Зиминского района на 2020 год был </w:t>
      </w:r>
      <w:r w:rsidR="0012152B">
        <w:rPr>
          <w:rFonts w:ascii="Times New Roman" w:eastAsia="Times New Roman" w:hAnsi="Times New Roman"/>
          <w:sz w:val="24"/>
          <w:szCs w:val="24"/>
        </w:rPr>
        <w:t>образован в</w:t>
      </w:r>
      <w:r>
        <w:rPr>
          <w:rFonts w:ascii="Times New Roman" w:eastAsia="Times New Roman" w:hAnsi="Times New Roman"/>
          <w:sz w:val="24"/>
          <w:szCs w:val="24"/>
        </w:rPr>
        <w:t xml:space="preserve"> </w:t>
      </w:r>
      <w:r w:rsidR="0012152B">
        <w:rPr>
          <w:rFonts w:ascii="Times New Roman" w:eastAsia="Times New Roman" w:hAnsi="Times New Roman"/>
          <w:sz w:val="24"/>
          <w:szCs w:val="24"/>
        </w:rPr>
        <w:t>сумме 9136</w:t>
      </w:r>
      <w:r>
        <w:rPr>
          <w:rFonts w:ascii="Times New Roman" w:eastAsia="Times New Roman" w:hAnsi="Times New Roman"/>
          <w:sz w:val="24"/>
          <w:szCs w:val="24"/>
        </w:rPr>
        <w:t>,5 тыс. руб. и был использован в соответствии с действующим законодательством РФ, исходя из должностных окладов по занимаемой штатной должности, компенсацио</w:t>
      </w:r>
      <w:r>
        <w:rPr>
          <w:rFonts w:ascii="Times New Roman" w:eastAsia="Times New Roman" w:hAnsi="Times New Roman"/>
          <w:sz w:val="24"/>
          <w:szCs w:val="24"/>
        </w:rPr>
        <w:t>н</w:t>
      </w:r>
      <w:r>
        <w:rPr>
          <w:rFonts w:ascii="Times New Roman" w:eastAsia="Times New Roman" w:hAnsi="Times New Roman"/>
          <w:sz w:val="24"/>
          <w:szCs w:val="24"/>
        </w:rPr>
        <w:t xml:space="preserve">ных выплат, стимулирующих выплат, выплат компенсационного характера работникам, занятых в местностях с особыми климатическими условиями. </w:t>
      </w:r>
    </w:p>
    <w:p w:rsidR="00817920" w:rsidRPr="00DB2548" w:rsidRDefault="00817920" w:rsidP="00817920">
      <w:pPr>
        <w:spacing w:after="0" w:line="240" w:lineRule="auto"/>
        <w:rPr>
          <w:rFonts w:ascii="Times New Roman" w:eastAsia="Times New Roman" w:hAnsi="Times New Roman"/>
          <w:bCs/>
          <w:iCs/>
          <w:sz w:val="24"/>
          <w:szCs w:val="24"/>
        </w:rPr>
      </w:pPr>
    </w:p>
    <w:p w:rsidR="00817920" w:rsidRPr="00DB2548" w:rsidRDefault="00817920" w:rsidP="00817920">
      <w:pPr>
        <w:spacing w:after="0" w:line="240" w:lineRule="auto"/>
        <w:rPr>
          <w:rFonts w:ascii="Times New Roman" w:eastAsia="Times New Roman" w:hAnsi="Times New Roman"/>
          <w:bCs/>
          <w:iCs/>
          <w:sz w:val="24"/>
          <w:szCs w:val="24"/>
        </w:rPr>
      </w:pPr>
      <w:r w:rsidRPr="00DB2548">
        <w:rPr>
          <w:rFonts w:ascii="Times New Roman" w:eastAsia="Times New Roman" w:hAnsi="Times New Roman"/>
          <w:bCs/>
          <w:iCs/>
          <w:sz w:val="24"/>
          <w:szCs w:val="24"/>
        </w:rPr>
        <w:t>Оплата труда</w:t>
      </w:r>
    </w:p>
    <w:tbl>
      <w:tblPr>
        <w:tblW w:w="3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652"/>
      </w:tblGrid>
      <w:tr w:rsidR="00817920" w:rsidRPr="006317CC" w:rsidTr="00E91F33">
        <w:trPr>
          <w:trHeight w:val="300"/>
          <w:jc w:val="center"/>
        </w:trPr>
        <w:tc>
          <w:tcPr>
            <w:tcW w:w="1955" w:type="dxa"/>
            <w:shd w:val="clear" w:color="auto" w:fill="auto"/>
            <w:hideMark/>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Годы</w:t>
            </w:r>
          </w:p>
        </w:tc>
        <w:tc>
          <w:tcPr>
            <w:tcW w:w="7228" w:type="dxa"/>
            <w:shd w:val="clear" w:color="auto" w:fill="auto"/>
            <w:hideMark/>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Средняя месячная заработная плата работников основного персонала</w:t>
            </w:r>
          </w:p>
        </w:tc>
      </w:tr>
      <w:tr w:rsidR="00817920" w:rsidRPr="006317CC" w:rsidTr="00E91F33">
        <w:trPr>
          <w:trHeight w:val="300"/>
          <w:jc w:val="center"/>
        </w:trPr>
        <w:tc>
          <w:tcPr>
            <w:tcW w:w="1955"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2018</w:t>
            </w:r>
          </w:p>
        </w:tc>
        <w:tc>
          <w:tcPr>
            <w:tcW w:w="7228"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26244 рубля 72 коп.</w:t>
            </w:r>
          </w:p>
        </w:tc>
      </w:tr>
      <w:tr w:rsidR="00817920" w:rsidRPr="006317CC" w:rsidTr="00E91F33">
        <w:trPr>
          <w:trHeight w:val="300"/>
          <w:jc w:val="center"/>
        </w:trPr>
        <w:tc>
          <w:tcPr>
            <w:tcW w:w="1955"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sidRPr="006317CC">
              <w:rPr>
                <w:rFonts w:ascii="Times New Roman" w:eastAsia="Times New Roman" w:hAnsi="Times New Roman"/>
                <w:bCs/>
                <w:iCs/>
                <w:sz w:val="24"/>
                <w:szCs w:val="24"/>
              </w:rPr>
              <w:t>2019</w:t>
            </w:r>
          </w:p>
        </w:tc>
        <w:tc>
          <w:tcPr>
            <w:tcW w:w="7228" w:type="dxa"/>
            <w:shd w:val="clear" w:color="auto" w:fill="auto"/>
          </w:tcPr>
          <w:p w:rsidR="00817920" w:rsidRPr="006317CC" w:rsidRDefault="00817920" w:rsidP="00E91F33">
            <w:pPr>
              <w:spacing w:after="0" w:line="240" w:lineRule="auto"/>
              <w:rPr>
                <w:rFonts w:ascii="Times New Roman" w:eastAsia="Times New Roman" w:hAnsi="Times New Roman"/>
                <w:iCs/>
                <w:sz w:val="24"/>
                <w:szCs w:val="24"/>
              </w:rPr>
            </w:pPr>
            <w:r w:rsidRPr="006317CC">
              <w:rPr>
                <w:rFonts w:ascii="Times New Roman" w:eastAsia="Times New Roman" w:hAnsi="Times New Roman"/>
                <w:iCs/>
                <w:sz w:val="24"/>
                <w:szCs w:val="24"/>
              </w:rPr>
              <w:t xml:space="preserve">    Сельские библиотекари-  29 888руб. 60 коп.</w:t>
            </w:r>
          </w:p>
          <w:p w:rsidR="00817920" w:rsidRPr="006317CC" w:rsidRDefault="00817920" w:rsidP="00E91F33">
            <w:pPr>
              <w:spacing w:after="0" w:line="240" w:lineRule="auto"/>
              <w:rPr>
                <w:rFonts w:ascii="Times New Roman" w:eastAsia="Times New Roman" w:hAnsi="Times New Roman"/>
                <w:bCs/>
                <w:iCs/>
                <w:sz w:val="24"/>
                <w:szCs w:val="24"/>
              </w:rPr>
            </w:pPr>
            <w:r w:rsidRPr="006317CC">
              <w:rPr>
                <w:rFonts w:ascii="Times New Roman" w:eastAsia="Times New Roman" w:hAnsi="Times New Roman"/>
                <w:iCs/>
                <w:sz w:val="24"/>
                <w:szCs w:val="24"/>
              </w:rPr>
              <w:t xml:space="preserve">    Работники МЦБ- 28 475 руб.80 коп.</w:t>
            </w:r>
          </w:p>
        </w:tc>
      </w:tr>
      <w:tr w:rsidR="00817920" w:rsidRPr="006317CC" w:rsidTr="00E91F33">
        <w:trPr>
          <w:jc w:val="center"/>
        </w:trPr>
        <w:tc>
          <w:tcPr>
            <w:tcW w:w="1955" w:type="dxa"/>
            <w:shd w:val="clear" w:color="auto" w:fill="auto"/>
          </w:tcPr>
          <w:p w:rsidR="00817920" w:rsidRPr="00750D5A" w:rsidRDefault="00817920" w:rsidP="00E91F33">
            <w:pPr>
              <w:spacing w:after="0" w:line="240" w:lineRule="auto"/>
              <w:jc w:val="center"/>
              <w:rPr>
                <w:rFonts w:ascii="Times New Roman" w:eastAsia="Times New Roman" w:hAnsi="Times New Roman"/>
                <w:bCs/>
                <w:iCs/>
                <w:sz w:val="24"/>
                <w:szCs w:val="24"/>
              </w:rPr>
            </w:pPr>
            <w:r w:rsidRPr="00750D5A">
              <w:rPr>
                <w:rFonts w:ascii="Times New Roman" w:eastAsia="Times New Roman" w:hAnsi="Times New Roman"/>
                <w:bCs/>
                <w:iCs/>
                <w:sz w:val="24"/>
                <w:szCs w:val="24"/>
              </w:rPr>
              <w:t>2020</w:t>
            </w:r>
          </w:p>
        </w:tc>
        <w:tc>
          <w:tcPr>
            <w:tcW w:w="7228" w:type="dxa"/>
            <w:shd w:val="clear" w:color="auto" w:fill="auto"/>
          </w:tcPr>
          <w:p w:rsidR="00817920" w:rsidRPr="006317CC" w:rsidRDefault="00817920"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36 063 руб. 60 коп.</w:t>
            </w:r>
          </w:p>
        </w:tc>
      </w:tr>
    </w:tbl>
    <w:p w:rsidR="00817920" w:rsidRPr="006317CC" w:rsidRDefault="00817920" w:rsidP="00817920">
      <w:pPr>
        <w:spacing w:after="0" w:line="240" w:lineRule="auto"/>
        <w:ind w:firstLine="567"/>
        <w:jc w:val="both"/>
        <w:rPr>
          <w:rFonts w:ascii="Times New Roman" w:eastAsia="Times New Roman" w:hAnsi="Times New Roman"/>
          <w:sz w:val="24"/>
          <w:szCs w:val="24"/>
        </w:rPr>
      </w:pPr>
    </w:p>
    <w:tbl>
      <w:tblPr>
        <w:tblW w:w="49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9"/>
        <w:gridCol w:w="1327"/>
        <w:gridCol w:w="1382"/>
        <w:gridCol w:w="1434"/>
        <w:gridCol w:w="1303"/>
      </w:tblGrid>
      <w:tr w:rsidR="00817920" w:rsidRPr="006317CC" w:rsidTr="00E91F33">
        <w:trPr>
          <w:cantSplit/>
          <w:trHeight w:val="221"/>
        </w:trPr>
        <w:tc>
          <w:tcPr>
            <w:tcW w:w="3215" w:type="pct"/>
            <w:vMerge w:val="restart"/>
            <w:tcBorders>
              <w:top w:val="single" w:sz="4" w:space="0" w:color="auto"/>
              <w:left w:val="single" w:sz="4" w:space="0" w:color="auto"/>
              <w:bottom w:val="single" w:sz="4" w:space="0" w:color="auto"/>
              <w:right w:val="single" w:sz="4" w:space="0" w:color="auto"/>
            </w:tcBorders>
          </w:tcPr>
          <w:p w:rsidR="00817920" w:rsidRPr="00DB2548" w:rsidRDefault="00817920" w:rsidP="00E91F33">
            <w:pPr>
              <w:spacing w:after="0" w:line="240" w:lineRule="auto"/>
              <w:ind w:left="-57" w:right="-57"/>
              <w:jc w:val="center"/>
              <w:rPr>
                <w:rFonts w:ascii="Times New Roman" w:eastAsia="Times New Roman" w:hAnsi="Times New Roman"/>
                <w:sz w:val="24"/>
                <w:szCs w:val="24"/>
              </w:rPr>
            </w:pPr>
            <w:r w:rsidRPr="00DB2548">
              <w:rPr>
                <w:rFonts w:ascii="Times New Roman" w:eastAsia="Times New Roman" w:hAnsi="Times New Roman"/>
                <w:sz w:val="24"/>
                <w:szCs w:val="24"/>
              </w:rPr>
              <w:t>Наименование показателя</w:t>
            </w:r>
          </w:p>
        </w:tc>
        <w:tc>
          <w:tcPr>
            <w:tcW w:w="1358" w:type="pct"/>
            <w:gridSpan w:val="3"/>
            <w:tcBorders>
              <w:top w:val="single" w:sz="4" w:space="0" w:color="auto"/>
              <w:left w:val="single" w:sz="4" w:space="0" w:color="auto"/>
              <w:bottom w:val="single" w:sz="4" w:space="0" w:color="auto"/>
              <w:right w:val="single" w:sz="4" w:space="0" w:color="auto"/>
            </w:tcBorders>
          </w:tcPr>
          <w:p w:rsidR="00817920" w:rsidRPr="00DB2548" w:rsidRDefault="00817920" w:rsidP="00E91F33">
            <w:pPr>
              <w:spacing w:after="0" w:line="240" w:lineRule="auto"/>
              <w:ind w:left="-57" w:right="-57"/>
              <w:jc w:val="center"/>
              <w:rPr>
                <w:rFonts w:ascii="Times New Roman" w:eastAsia="Times New Roman" w:hAnsi="Times New Roman"/>
                <w:sz w:val="24"/>
                <w:szCs w:val="24"/>
              </w:rPr>
            </w:pPr>
            <w:r w:rsidRPr="00DB2548">
              <w:rPr>
                <w:rFonts w:ascii="Times New Roman" w:eastAsia="Times New Roman" w:hAnsi="Times New Roman"/>
                <w:sz w:val="24"/>
                <w:szCs w:val="24"/>
              </w:rPr>
              <w:t>По годам</w:t>
            </w:r>
          </w:p>
        </w:tc>
        <w:tc>
          <w:tcPr>
            <w:tcW w:w="427" w:type="pct"/>
            <w:vMerge w:val="restart"/>
            <w:tcBorders>
              <w:top w:val="single" w:sz="4" w:space="0" w:color="auto"/>
              <w:left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b/>
                <w:sz w:val="24"/>
                <w:szCs w:val="24"/>
              </w:rPr>
            </w:pPr>
            <w:r w:rsidRPr="006317CC">
              <w:rPr>
                <w:rFonts w:ascii="Times New Roman" w:eastAsia="Times New Roman" w:hAnsi="Times New Roman"/>
                <w:b/>
                <w:sz w:val="24"/>
                <w:szCs w:val="24"/>
              </w:rPr>
              <w:t>+/-</w:t>
            </w:r>
          </w:p>
        </w:tc>
      </w:tr>
      <w:tr w:rsidR="00817920" w:rsidRPr="006317CC" w:rsidTr="00E91F33">
        <w:trPr>
          <w:cantSplit/>
          <w:trHeight w:val="235"/>
        </w:trPr>
        <w:tc>
          <w:tcPr>
            <w:tcW w:w="3215" w:type="pct"/>
            <w:vMerge/>
            <w:tcBorders>
              <w:top w:val="single" w:sz="4" w:space="0" w:color="auto"/>
              <w:left w:val="single" w:sz="4" w:space="0" w:color="auto"/>
              <w:bottom w:val="single" w:sz="4" w:space="0" w:color="auto"/>
              <w:right w:val="single" w:sz="4" w:space="0" w:color="auto"/>
            </w:tcBorders>
            <w:vAlign w:val="center"/>
          </w:tcPr>
          <w:p w:rsidR="00817920" w:rsidRPr="006317CC" w:rsidRDefault="00817920" w:rsidP="00E91F33">
            <w:pPr>
              <w:spacing w:after="0" w:line="240" w:lineRule="auto"/>
              <w:ind w:left="-57" w:right="-57"/>
              <w:rPr>
                <w:rFonts w:ascii="Times New Roman" w:eastAsia="Times New Roman" w:hAnsi="Times New Roman"/>
                <w:sz w:val="24"/>
                <w:szCs w:val="24"/>
              </w:rPr>
            </w:pPr>
          </w:p>
        </w:tc>
        <w:tc>
          <w:tcPr>
            <w:tcW w:w="43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2018</w:t>
            </w:r>
          </w:p>
        </w:tc>
        <w:tc>
          <w:tcPr>
            <w:tcW w:w="453"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2019</w:t>
            </w:r>
          </w:p>
        </w:tc>
        <w:tc>
          <w:tcPr>
            <w:tcW w:w="470"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2020</w:t>
            </w:r>
          </w:p>
        </w:tc>
        <w:tc>
          <w:tcPr>
            <w:tcW w:w="427" w:type="pct"/>
            <w:vMerge/>
            <w:tcBorders>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b/>
                <w:sz w:val="24"/>
                <w:szCs w:val="24"/>
              </w:rPr>
            </w:pPr>
          </w:p>
        </w:tc>
      </w:tr>
      <w:tr w:rsidR="00817920" w:rsidRPr="006317CC" w:rsidTr="00E91F33">
        <w:trPr>
          <w:cantSplit/>
          <w:trHeight w:val="221"/>
        </w:trPr>
        <w:tc>
          <w:tcPr>
            <w:tcW w:w="321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eastAsia="Times New Roman" w:hAnsi="Times New Roman"/>
                <w:sz w:val="24"/>
                <w:szCs w:val="24"/>
              </w:rPr>
            </w:pPr>
            <w:r w:rsidRPr="006317CC">
              <w:rPr>
                <w:rFonts w:ascii="Times New Roman" w:eastAsia="Times New Roman" w:hAnsi="Times New Roman"/>
                <w:sz w:val="24"/>
                <w:szCs w:val="24"/>
              </w:rPr>
              <w:t>количество сотрудников, имеющих награды, звания разных уровней (чел.)</w:t>
            </w:r>
          </w:p>
        </w:tc>
        <w:tc>
          <w:tcPr>
            <w:tcW w:w="43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1</w:t>
            </w:r>
          </w:p>
        </w:tc>
        <w:tc>
          <w:tcPr>
            <w:tcW w:w="453"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1</w:t>
            </w:r>
          </w:p>
        </w:tc>
        <w:tc>
          <w:tcPr>
            <w:tcW w:w="470"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1</w:t>
            </w:r>
          </w:p>
        </w:tc>
        <w:tc>
          <w:tcPr>
            <w:tcW w:w="427"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eastAsia="Times New Roman" w:hAnsi="Times New Roman"/>
                <w:sz w:val="24"/>
                <w:szCs w:val="24"/>
              </w:rPr>
            </w:pPr>
            <w:r w:rsidRPr="006317CC">
              <w:rPr>
                <w:rFonts w:ascii="Times New Roman" w:eastAsia="Times New Roman" w:hAnsi="Times New Roman"/>
                <w:sz w:val="24"/>
                <w:szCs w:val="24"/>
              </w:rPr>
              <w:t>=</w:t>
            </w:r>
          </w:p>
        </w:tc>
      </w:tr>
      <w:tr w:rsidR="00817920" w:rsidRPr="006317CC" w:rsidTr="00E91F33">
        <w:trPr>
          <w:cantSplit/>
          <w:trHeight w:val="221"/>
        </w:trPr>
        <w:tc>
          <w:tcPr>
            <w:tcW w:w="321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eastAsia="Times New Roman" w:hAnsi="Times New Roman"/>
                <w:sz w:val="24"/>
                <w:szCs w:val="24"/>
              </w:rPr>
            </w:pPr>
            <w:r w:rsidRPr="006317CC">
              <w:rPr>
                <w:rFonts w:ascii="Times New Roman" w:eastAsia="Times New Roman" w:hAnsi="Times New Roman"/>
                <w:sz w:val="24"/>
                <w:szCs w:val="24"/>
              </w:rPr>
              <w:t>количество сотрудников, получивших награды, звания разных уровней (чел.)</w:t>
            </w:r>
          </w:p>
        </w:tc>
        <w:tc>
          <w:tcPr>
            <w:tcW w:w="435" w:type="pct"/>
            <w:tcBorders>
              <w:top w:val="single" w:sz="4" w:space="0" w:color="auto"/>
              <w:left w:val="single" w:sz="4" w:space="0" w:color="auto"/>
              <w:bottom w:val="single" w:sz="4" w:space="0" w:color="auto"/>
              <w:right w:val="single" w:sz="4" w:space="0" w:color="auto"/>
            </w:tcBorders>
          </w:tcPr>
          <w:p w:rsidR="00817920" w:rsidRPr="0012152B" w:rsidRDefault="00817920" w:rsidP="00E91F33">
            <w:pPr>
              <w:spacing w:after="0" w:line="240" w:lineRule="auto"/>
              <w:ind w:left="-57" w:right="-57"/>
              <w:jc w:val="center"/>
              <w:rPr>
                <w:rFonts w:ascii="Times New Roman" w:eastAsia="Times New Roman" w:hAnsi="Times New Roman"/>
                <w:sz w:val="24"/>
                <w:szCs w:val="24"/>
              </w:rPr>
            </w:pPr>
            <w:r w:rsidRPr="0012152B">
              <w:rPr>
                <w:rFonts w:ascii="Times New Roman" w:eastAsia="Times New Roman" w:hAnsi="Times New Roman"/>
                <w:sz w:val="24"/>
                <w:szCs w:val="24"/>
              </w:rPr>
              <w:t>0</w:t>
            </w:r>
          </w:p>
        </w:tc>
        <w:tc>
          <w:tcPr>
            <w:tcW w:w="453" w:type="pct"/>
            <w:tcBorders>
              <w:top w:val="single" w:sz="4" w:space="0" w:color="auto"/>
              <w:left w:val="single" w:sz="4" w:space="0" w:color="auto"/>
              <w:bottom w:val="single" w:sz="4" w:space="0" w:color="auto"/>
              <w:right w:val="single" w:sz="4" w:space="0" w:color="auto"/>
            </w:tcBorders>
          </w:tcPr>
          <w:p w:rsidR="00817920" w:rsidRPr="0012152B" w:rsidRDefault="00817920" w:rsidP="00E91F33">
            <w:pPr>
              <w:spacing w:after="0" w:line="240" w:lineRule="auto"/>
              <w:ind w:left="-57" w:right="-57"/>
              <w:jc w:val="center"/>
              <w:rPr>
                <w:rFonts w:ascii="Times New Roman" w:eastAsia="Times New Roman" w:hAnsi="Times New Roman"/>
                <w:sz w:val="24"/>
                <w:szCs w:val="24"/>
              </w:rPr>
            </w:pPr>
            <w:r w:rsidRPr="0012152B">
              <w:rPr>
                <w:rFonts w:ascii="Times New Roman" w:eastAsia="Times New Roman" w:hAnsi="Times New Roman"/>
                <w:sz w:val="24"/>
                <w:szCs w:val="24"/>
              </w:rPr>
              <w:t>0</w:t>
            </w:r>
          </w:p>
        </w:tc>
        <w:tc>
          <w:tcPr>
            <w:tcW w:w="470" w:type="pct"/>
            <w:tcBorders>
              <w:top w:val="single" w:sz="4" w:space="0" w:color="auto"/>
              <w:left w:val="single" w:sz="4" w:space="0" w:color="auto"/>
              <w:bottom w:val="single" w:sz="4" w:space="0" w:color="auto"/>
              <w:right w:val="single" w:sz="4" w:space="0" w:color="auto"/>
            </w:tcBorders>
          </w:tcPr>
          <w:p w:rsidR="00817920" w:rsidRPr="0012152B" w:rsidRDefault="00817920" w:rsidP="00E91F33">
            <w:pPr>
              <w:spacing w:after="0" w:line="240" w:lineRule="auto"/>
              <w:ind w:left="-57" w:right="-57"/>
              <w:jc w:val="center"/>
              <w:rPr>
                <w:rFonts w:ascii="Times New Roman" w:eastAsia="Times New Roman" w:hAnsi="Times New Roman"/>
                <w:sz w:val="24"/>
                <w:szCs w:val="24"/>
              </w:rPr>
            </w:pPr>
            <w:r w:rsidRPr="0012152B">
              <w:rPr>
                <w:rFonts w:ascii="Times New Roman" w:eastAsia="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tcPr>
          <w:p w:rsidR="00817920" w:rsidRPr="006317CC" w:rsidRDefault="0012152B" w:rsidP="00E91F33">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w:t>
            </w:r>
          </w:p>
        </w:tc>
      </w:tr>
      <w:tr w:rsidR="00817920" w:rsidRPr="006317CC" w:rsidTr="00E91F33">
        <w:trPr>
          <w:cantSplit/>
          <w:trHeight w:val="221"/>
        </w:trPr>
        <w:tc>
          <w:tcPr>
            <w:tcW w:w="321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eastAsia="Times New Roman" w:hAnsi="Times New Roman"/>
                <w:sz w:val="24"/>
                <w:szCs w:val="24"/>
              </w:rPr>
            </w:pPr>
            <w:r w:rsidRPr="006317CC">
              <w:rPr>
                <w:rFonts w:ascii="Times New Roman" w:eastAsia="Times New Roman" w:hAnsi="Times New Roman"/>
                <w:sz w:val="24"/>
                <w:szCs w:val="24"/>
              </w:rPr>
              <w:t>доля сотрудников, участвующих в системе непрерывного образования (%)</w:t>
            </w:r>
          </w:p>
        </w:tc>
        <w:tc>
          <w:tcPr>
            <w:tcW w:w="43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96%</w:t>
            </w:r>
          </w:p>
        </w:tc>
        <w:tc>
          <w:tcPr>
            <w:tcW w:w="453"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96%</w:t>
            </w:r>
          </w:p>
        </w:tc>
        <w:tc>
          <w:tcPr>
            <w:tcW w:w="470"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93%</w:t>
            </w:r>
          </w:p>
        </w:tc>
        <w:tc>
          <w:tcPr>
            <w:tcW w:w="427" w:type="pct"/>
            <w:tcBorders>
              <w:top w:val="single" w:sz="4" w:space="0" w:color="auto"/>
              <w:left w:val="single" w:sz="4" w:space="0" w:color="auto"/>
              <w:bottom w:val="single" w:sz="4" w:space="0" w:color="auto"/>
              <w:right w:val="single" w:sz="4" w:space="0" w:color="auto"/>
            </w:tcBorders>
          </w:tcPr>
          <w:p w:rsidR="00817920" w:rsidRPr="006317CC" w:rsidRDefault="0012152B" w:rsidP="00E91F33">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-3</w:t>
            </w:r>
          </w:p>
        </w:tc>
      </w:tr>
      <w:tr w:rsidR="00817920" w:rsidRPr="006317CC" w:rsidTr="00E91F33">
        <w:trPr>
          <w:cantSplit/>
          <w:trHeight w:val="221"/>
        </w:trPr>
        <w:tc>
          <w:tcPr>
            <w:tcW w:w="321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eastAsia="Times New Roman" w:hAnsi="Times New Roman"/>
                <w:sz w:val="24"/>
                <w:szCs w:val="24"/>
              </w:rPr>
            </w:pPr>
            <w:r w:rsidRPr="006317CC">
              <w:rPr>
                <w:rFonts w:ascii="Times New Roman" w:eastAsia="Times New Roman" w:hAnsi="Times New Roman"/>
                <w:sz w:val="24"/>
                <w:szCs w:val="24"/>
              </w:rPr>
              <w:t>доля сотрудников, прошедших обучение (инструктаж) по вопросам библиотечного обслуж</w:t>
            </w:r>
            <w:r w:rsidRPr="006317CC">
              <w:rPr>
                <w:rFonts w:ascii="Times New Roman" w:eastAsia="Times New Roman" w:hAnsi="Times New Roman"/>
                <w:sz w:val="24"/>
                <w:szCs w:val="24"/>
              </w:rPr>
              <w:t>и</w:t>
            </w:r>
            <w:r w:rsidRPr="006317CC">
              <w:rPr>
                <w:rFonts w:ascii="Times New Roman" w:eastAsia="Times New Roman" w:hAnsi="Times New Roman"/>
                <w:sz w:val="24"/>
                <w:szCs w:val="24"/>
              </w:rPr>
              <w:t>вания инвалидов (%)</w:t>
            </w:r>
          </w:p>
        </w:tc>
        <w:tc>
          <w:tcPr>
            <w:tcW w:w="43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17</w:t>
            </w:r>
          </w:p>
        </w:tc>
        <w:tc>
          <w:tcPr>
            <w:tcW w:w="453" w:type="pct"/>
            <w:tcBorders>
              <w:top w:val="single" w:sz="4" w:space="0" w:color="auto"/>
              <w:left w:val="single" w:sz="4" w:space="0" w:color="auto"/>
              <w:bottom w:val="single" w:sz="4" w:space="0" w:color="auto"/>
              <w:right w:val="single" w:sz="4" w:space="0" w:color="auto"/>
            </w:tcBorders>
          </w:tcPr>
          <w:p w:rsidR="00817920" w:rsidRPr="006317CC" w:rsidRDefault="00BB7883" w:rsidP="00E91F33">
            <w:pPr>
              <w:spacing w:after="0" w:line="240" w:lineRule="auto"/>
              <w:ind w:left="-57" w:right="-57"/>
              <w:jc w:val="center"/>
              <w:rPr>
                <w:rFonts w:ascii="Times New Roman" w:eastAsia="Times New Roman" w:hAnsi="Times New Roman"/>
                <w:sz w:val="24"/>
                <w:szCs w:val="24"/>
              </w:rPr>
            </w:pPr>
            <w:r>
              <w:rPr>
                <w:rFonts w:ascii="Times New Roman" w:eastAsia="Times New Roman" w:hAnsi="Times New Roman"/>
                <w:sz w:val="24"/>
                <w:szCs w:val="24"/>
              </w:rPr>
              <w:t>0</w:t>
            </w:r>
          </w:p>
        </w:tc>
        <w:tc>
          <w:tcPr>
            <w:tcW w:w="470" w:type="pct"/>
            <w:tcBorders>
              <w:top w:val="single" w:sz="4" w:space="0" w:color="auto"/>
              <w:left w:val="single" w:sz="4" w:space="0" w:color="auto"/>
              <w:bottom w:val="single" w:sz="4" w:space="0" w:color="auto"/>
              <w:right w:val="single" w:sz="4" w:space="0" w:color="auto"/>
            </w:tcBorders>
          </w:tcPr>
          <w:p w:rsidR="00817920" w:rsidRPr="006317CC" w:rsidRDefault="00BB7883" w:rsidP="00E91F33">
            <w:pPr>
              <w:spacing w:after="0" w:line="240" w:lineRule="auto"/>
              <w:ind w:left="-57" w:right="-57"/>
              <w:jc w:val="center"/>
              <w:rPr>
                <w:rFonts w:ascii="Times New Roman" w:eastAsia="Times New Roman" w:hAnsi="Times New Roman"/>
                <w:sz w:val="24"/>
                <w:szCs w:val="24"/>
              </w:rPr>
            </w:pPr>
            <w:r>
              <w:rPr>
                <w:rFonts w:ascii="Times New Roman" w:eastAsia="Times New Roman" w:hAnsi="Times New Roman"/>
                <w:sz w:val="24"/>
                <w:szCs w:val="24"/>
              </w:rPr>
              <w:t>0</w:t>
            </w:r>
          </w:p>
        </w:tc>
        <w:tc>
          <w:tcPr>
            <w:tcW w:w="427"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eastAsia="Times New Roman" w:hAnsi="Times New Roman"/>
                <w:sz w:val="24"/>
                <w:szCs w:val="24"/>
              </w:rPr>
            </w:pPr>
          </w:p>
        </w:tc>
      </w:tr>
      <w:tr w:rsidR="00817920" w:rsidRPr="006317CC" w:rsidTr="00E91F33">
        <w:trPr>
          <w:cantSplit/>
          <w:trHeight w:val="327"/>
        </w:trPr>
        <w:tc>
          <w:tcPr>
            <w:tcW w:w="321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hAnsi="Times New Roman"/>
                <w:bCs/>
                <w:sz w:val="24"/>
                <w:szCs w:val="24"/>
              </w:rPr>
            </w:pPr>
            <w:r w:rsidRPr="006317CC">
              <w:rPr>
                <w:rFonts w:ascii="Times New Roman" w:eastAsia="Times New Roman" w:hAnsi="Times New Roman"/>
                <w:sz w:val="24"/>
                <w:szCs w:val="24"/>
              </w:rPr>
              <w:t>размер средней заработной платы (тыс. руб.)</w:t>
            </w:r>
          </w:p>
        </w:tc>
        <w:tc>
          <w:tcPr>
            <w:tcW w:w="43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26,0</w:t>
            </w:r>
          </w:p>
        </w:tc>
        <w:tc>
          <w:tcPr>
            <w:tcW w:w="453"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r w:rsidRPr="006317CC">
              <w:rPr>
                <w:rFonts w:ascii="Times New Roman" w:eastAsia="Times New Roman" w:hAnsi="Times New Roman"/>
                <w:sz w:val="24"/>
                <w:szCs w:val="24"/>
              </w:rPr>
              <w:t>28,5</w:t>
            </w:r>
          </w:p>
        </w:tc>
        <w:tc>
          <w:tcPr>
            <w:tcW w:w="470" w:type="pct"/>
            <w:tcBorders>
              <w:top w:val="single" w:sz="4" w:space="0" w:color="auto"/>
              <w:left w:val="single" w:sz="4" w:space="0" w:color="auto"/>
              <w:bottom w:val="single" w:sz="4" w:space="0" w:color="auto"/>
              <w:right w:val="single" w:sz="4" w:space="0" w:color="auto"/>
            </w:tcBorders>
          </w:tcPr>
          <w:p w:rsidR="00817920" w:rsidRPr="006317CC" w:rsidRDefault="00BB7883" w:rsidP="00E91F33">
            <w:pPr>
              <w:spacing w:after="0" w:line="240" w:lineRule="auto"/>
              <w:ind w:left="-57" w:right="-57"/>
              <w:jc w:val="center"/>
              <w:rPr>
                <w:rFonts w:ascii="Times New Roman" w:eastAsia="Times New Roman" w:hAnsi="Times New Roman"/>
                <w:sz w:val="24"/>
                <w:szCs w:val="24"/>
              </w:rPr>
            </w:pPr>
            <w:r>
              <w:rPr>
                <w:rFonts w:ascii="Times New Roman" w:eastAsia="Times New Roman" w:hAnsi="Times New Roman"/>
                <w:sz w:val="24"/>
                <w:szCs w:val="24"/>
              </w:rPr>
              <w:t>36,0</w:t>
            </w:r>
          </w:p>
        </w:tc>
        <w:tc>
          <w:tcPr>
            <w:tcW w:w="427" w:type="pct"/>
            <w:tcBorders>
              <w:top w:val="single" w:sz="4" w:space="0" w:color="auto"/>
              <w:left w:val="single" w:sz="4" w:space="0" w:color="auto"/>
              <w:bottom w:val="single" w:sz="4" w:space="0" w:color="auto"/>
              <w:right w:val="single" w:sz="4" w:space="0" w:color="auto"/>
            </w:tcBorders>
          </w:tcPr>
          <w:p w:rsidR="00817920" w:rsidRPr="006317CC" w:rsidRDefault="00BB7883" w:rsidP="00E91F33">
            <w:pPr>
              <w:spacing w:after="0" w:line="240" w:lineRule="auto"/>
              <w:ind w:left="-57" w:right="-57"/>
              <w:jc w:val="both"/>
              <w:rPr>
                <w:rFonts w:ascii="Times New Roman" w:eastAsia="Times New Roman" w:hAnsi="Times New Roman"/>
                <w:sz w:val="24"/>
                <w:szCs w:val="24"/>
              </w:rPr>
            </w:pPr>
            <w:r>
              <w:rPr>
                <w:rFonts w:ascii="Times New Roman" w:eastAsia="Times New Roman" w:hAnsi="Times New Roman"/>
                <w:sz w:val="24"/>
                <w:szCs w:val="24"/>
              </w:rPr>
              <w:t>+7,5</w:t>
            </w:r>
          </w:p>
        </w:tc>
      </w:tr>
      <w:tr w:rsidR="00817920" w:rsidRPr="006317CC" w:rsidTr="00E91F33">
        <w:trPr>
          <w:cantSplit/>
          <w:trHeight w:val="458"/>
        </w:trPr>
        <w:tc>
          <w:tcPr>
            <w:tcW w:w="321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hAnsi="Times New Roman"/>
                <w:bCs/>
                <w:sz w:val="24"/>
                <w:szCs w:val="24"/>
              </w:rPr>
            </w:pPr>
            <w:r w:rsidRPr="006317CC">
              <w:rPr>
                <w:rFonts w:ascii="Times New Roman" w:eastAsia="Times New Roman" w:hAnsi="Times New Roman"/>
                <w:sz w:val="24"/>
                <w:szCs w:val="24"/>
              </w:rPr>
              <w:t>достижение установленного дорожной картой размера заработной платы (тыс. руб.)</w:t>
            </w:r>
          </w:p>
        </w:tc>
        <w:tc>
          <w:tcPr>
            <w:tcW w:w="435"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p>
        </w:tc>
        <w:tc>
          <w:tcPr>
            <w:tcW w:w="453"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p>
        </w:tc>
        <w:tc>
          <w:tcPr>
            <w:tcW w:w="470"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center"/>
              <w:rPr>
                <w:rFonts w:ascii="Times New Roman" w:eastAsia="Times New Roman" w:hAnsi="Times New Roman"/>
                <w:sz w:val="24"/>
                <w:szCs w:val="24"/>
              </w:rPr>
            </w:pPr>
          </w:p>
        </w:tc>
        <w:tc>
          <w:tcPr>
            <w:tcW w:w="427" w:type="pct"/>
            <w:tcBorders>
              <w:top w:val="single" w:sz="4" w:space="0" w:color="auto"/>
              <w:left w:val="single" w:sz="4" w:space="0" w:color="auto"/>
              <w:bottom w:val="single" w:sz="4" w:space="0" w:color="auto"/>
              <w:right w:val="single" w:sz="4" w:space="0" w:color="auto"/>
            </w:tcBorders>
          </w:tcPr>
          <w:p w:rsidR="00817920" w:rsidRPr="006317CC" w:rsidRDefault="00817920" w:rsidP="00E91F33">
            <w:pPr>
              <w:spacing w:after="0" w:line="240" w:lineRule="auto"/>
              <w:ind w:left="-57" w:right="-57"/>
              <w:jc w:val="both"/>
              <w:rPr>
                <w:rFonts w:ascii="Times New Roman" w:eastAsia="Times New Roman" w:hAnsi="Times New Roman"/>
                <w:sz w:val="24"/>
                <w:szCs w:val="24"/>
              </w:rPr>
            </w:pPr>
          </w:p>
        </w:tc>
      </w:tr>
    </w:tbl>
    <w:p w:rsidR="00817920" w:rsidRPr="006317CC" w:rsidRDefault="00817920" w:rsidP="00817920">
      <w:pPr>
        <w:spacing w:after="0" w:line="240" w:lineRule="auto"/>
        <w:jc w:val="both"/>
        <w:rPr>
          <w:rFonts w:ascii="Times New Roman" w:eastAsia="Times New Roman" w:hAnsi="Times New Roman"/>
          <w:b/>
          <w:iCs/>
          <w:sz w:val="24"/>
          <w:szCs w:val="24"/>
        </w:rPr>
      </w:pPr>
    </w:p>
    <w:p w:rsidR="00817920" w:rsidRPr="00DB2548" w:rsidRDefault="00817920" w:rsidP="00817920">
      <w:pPr>
        <w:spacing w:after="0" w:line="240" w:lineRule="auto"/>
        <w:jc w:val="both"/>
        <w:rPr>
          <w:rFonts w:ascii="Times New Roman" w:eastAsia="Times New Roman" w:hAnsi="Times New Roman"/>
          <w:iCs/>
          <w:sz w:val="24"/>
          <w:szCs w:val="24"/>
        </w:rPr>
      </w:pPr>
      <w:r w:rsidRPr="00DB2548">
        <w:rPr>
          <w:rFonts w:ascii="Times New Roman" w:eastAsia="Times New Roman" w:hAnsi="Times New Roman"/>
          <w:iCs/>
          <w:sz w:val="24"/>
          <w:szCs w:val="24"/>
        </w:rPr>
        <w:t>11.4. Штат муниципальных детских библиотек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3402"/>
        <w:gridCol w:w="3402"/>
      </w:tblGrid>
      <w:tr w:rsidR="00817920" w:rsidRPr="00DB2548" w:rsidTr="00E91F33">
        <w:trPr>
          <w:trHeight w:val="319"/>
        </w:trPr>
        <w:tc>
          <w:tcPr>
            <w:tcW w:w="7054" w:type="dxa"/>
          </w:tcPr>
          <w:p w:rsidR="00817920" w:rsidRPr="00DB2548" w:rsidRDefault="00817920" w:rsidP="00E91F33">
            <w:pPr>
              <w:tabs>
                <w:tab w:val="left" w:pos="300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Критерии</w:t>
            </w:r>
          </w:p>
        </w:tc>
        <w:tc>
          <w:tcPr>
            <w:tcW w:w="3402" w:type="dxa"/>
          </w:tcPr>
          <w:p w:rsidR="00817920" w:rsidRPr="00DB2548" w:rsidRDefault="00817920" w:rsidP="00E91F33">
            <w:pPr>
              <w:tabs>
                <w:tab w:val="left" w:pos="300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2019</w:t>
            </w:r>
          </w:p>
        </w:tc>
        <w:tc>
          <w:tcPr>
            <w:tcW w:w="3402" w:type="dxa"/>
          </w:tcPr>
          <w:p w:rsidR="00817920" w:rsidRPr="00DB2548" w:rsidRDefault="00817920" w:rsidP="00E91F33">
            <w:pPr>
              <w:tabs>
                <w:tab w:val="left" w:pos="300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2020</w:t>
            </w:r>
          </w:p>
        </w:tc>
      </w:tr>
      <w:tr w:rsidR="00817920" w:rsidRPr="006317CC" w:rsidTr="00E91F33">
        <w:tc>
          <w:tcPr>
            <w:tcW w:w="7054" w:type="dxa"/>
          </w:tcPr>
          <w:p w:rsidR="00817920" w:rsidRPr="006317CC" w:rsidRDefault="00817920" w:rsidP="00E91F33">
            <w:pPr>
              <w:tabs>
                <w:tab w:val="left" w:pos="3000"/>
              </w:tabs>
              <w:spacing w:after="0" w:line="240" w:lineRule="auto"/>
              <w:rPr>
                <w:rFonts w:ascii="Times New Roman" w:eastAsia="Times New Roman" w:hAnsi="Times New Roman"/>
                <w:iCs/>
                <w:sz w:val="24"/>
                <w:szCs w:val="24"/>
              </w:rPr>
            </w:pPr>
            <w:r w:rsidRPr="006317CC">
              <w:rPr>
                <w:rFonts w:ascii="Times New Roman" w:eastAsia="Times New Roman" w:hAnsi="Times New Roman"/>
                <w:iCs/>
                <w:sz w:val="24"/>
                <w:szCs w:val="24"/>
              </w:rPr>
              <w:t>Количество библиотечных работников (чел.)</w:t>
            </w:r>
          </w:p>
        </w:tc>
        <w:tc>
          <w:tcPr>
            <w:tcW w:w="3402" w:type="dxa"/>
          </w:tcPr>
          <w:p w:rsidR="00817920" w:rsidRPr="00DB2548" w:rsidRDefault="00817920" w:rsidP="00E91F33">
            <w:pPr>
              <w:tabs>
                <w:tab w:val="left" w:pos="300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2</w:t>
            </w:r>
          </w:p>
        </w:tc>
        <w:tc>
          <w:tcPr>
            <w:tcW w:w="3402" w:type="dxa"/>
          </w:tcPr>
          <w:p w:rsidR="00817920" w:rsidRPr="00DB2548" w:rsidRDefault="00817920" w:rsidP="00E91F33">
            <w:pPr>
              <w:tabs>
                <w:tab w:val="left" w:pos="3000"/>
              </w:tabs>
              <w:spacing w:after="0" w:line="240" w:lineRule="auto"/>
              <w:jc w:val="center"/>
              <w:rPr>
                <w:rFonts w:ascii="Times New Roman" w:eastAsia="Times New Roman" w:hAnsi="Times New Roman"/>
                <w:iCs/>
                <w:sz w:val="24"/>
                <w:szCs w:val="24"/>
              </w:rPr>
            </w:pPr>
            <w:r w:rsidRPr="00DB2548">
              <w:rPr>
                <w:rFonts w:ascii="Times New Roman" w:eastAsia="Times New Roman" w:hAnsi="Times New Roman"/>
                <w:iCs/>
                <w:sz w:val="24"/>
                <w:szCs w:val="24"/>
              </w:rPr>
              <w:t>1</w:t>
            </w:r>
          </w:p>
        </w:tc>
      </w:tr>
      <w:tr w:rsidR="00817920" w:rsidRPr="006317CC" w:rsidTr="00E91F33">
        <w:tc>
          <w:tcPr>
            <w:tcW w:w="7054" w:type="dxa"/>
          </w:tcPr>
          <w:p w:rsidR="00817920" w:rsidRPr="006317CC" w:rsidRDefault="00817920" w:rsidP="00E91F33">
            <w:pPr>
              <w:tabs>
                <w:tab w:val="left" w:pos="3000"/>
              </w:tabs>
              <w:spacing w:after="0" w:line="240" w:lineRule="auto"/>
              <w:rPr>
                <w:rFonts w:ascii="Times New Roman" w:eastAsia="Times New Roman" w:hAnsi="Times New Roman"/>
                <w:iCs/>
                <w:sz w:val="24"/>
                <w:szCs w:val="24"/>
              </w:rPr>
            </w:pPr>
            <w:r w:rsidRPr="006317CC">
              <w:rPr>
                <w:rFonts w:ascii="Times New Roman" w:eastAsia="Times New Roman" w:hAnsi="Times New Roman"/>
                <w:iCs/>
                <w:sz w:val="24"/>
                <w:szCs w:val="24"/>
              </w:rPr>
              <w:t>Наличие психолога в штате</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r>
      <w:tr w:rsidR="00817920" w:rsidRPr="006317CC" w:rsidTr="00E91F33">
        <w:tc>
          <w:tcPr>
            <w:tcW w:w="7054" w:type="dxa"/>
          </w:tcPr>
          <w:p w:rsidR="00817920" w:rsidRPr="006317CC" w:rsidRDefault="00817920" w:rsidP="00E91F33">
            <w:pPr>
              <w:tabs>
                <w:tab w:val="left" w:pos="3000"/>
              </w:tabs>
              <w:spacing w:after="0" w:line="240" w:lineRule="auto"/>
              <w:rPr>
                <w:rFonts w:ascii="Times New Roman" w:eastAsia="Times New Roman" w:hAnsi="Times New Roman"/>
                <w:iCs/>
                <w:sz w:val="24"/>
                <w:szCs w:val="24"/>
              </w:rPr>
            </w:pPr>
            <w:r w:rsidRPr="006317CC">
              <w:rPr>
                <w:rFonts w:ascii="Times New Roman" w:eastAsia="Times New Roman" w:hAnsi="Times New Roman"/>
                <w:iCs/>
                <w:sz w:val="24"/>
                <w:szCs w:val="24"/>
              </w:rPr>
              <w:t>Наличие социолога в штате</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r>
      <w:tr w:rsidR="00817920" w:rsidRPr="006317CC" w:rsidTr="00E91F33">
        <w:tc>
          <w:tcPr>
            <w:tcW w:w="7054" w:type="dxa"/>
          </w:tcPr>
          <w:p w:rsidR="00817920" w:rsidRPr="006317CC" w:rsidRDefault="00817920" w:rsidP="00E91F33">
            <w:pPr>
              <w:tabs>
                <w:tab w:val="left" w:pos="3000"/>
              </w:tabs>
              <w:spacing w:after="0" w:line="240" w:lineRule="auto"/>
              <w:rPr>
                <w:rFonts w:ascii="Times New Roman" w:eastAsia="Times New Roman" w:hAnsi="Times New Roman"/>
                <w:iCs/>
                <w:sz w:val="24"/>
                <w:szCs w:val="24"/>
              </w:rPr>
            </w:pPr>
            <w:r w:rsidRPr="006317CC">
              <w:rPr>
                <w:rFonts w:ascii="Times New Roman" w:eastAsia="Times New Roman" w:hAnsi="Times New Roman"/>
                <w:iCs/>
                <w:sz w:val="24"/>
                <w:szCs w:val="24"/>
              </w:rPr>
              <w:t xml:space="preserve">Наличие </w:t>
            </w:r>
            <w:r w:rsidRPr="006317CC">
              <w:rPr>
                <w:rFonts w:ascii="Times New Roman" w:eastAsia="Times New Roman" w:hAnsi="Times New Roman"/>
                <w:iCs/>
                <w:sz w:val="24"/>
                <w:szCs w:val="24"/>
                <w:lang w:val="en-US"/>
              </w:rPr>
              <w:t>IT</w:t>
            </w:r>
            <w:r w:rsidRPr="006317CC">
              <w:rPr>
                <w:rFonts w:ascii="Times New Roman" w:eastAsia="Times New Roman" w:hAnsi="Times New Roman"/>
                <w:iCs/>
                <w:sz w:val="24"/>
                <w:szCs w:val="24"/>
              </w:rPr>
              <w:t>-специалиста в штате</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r>
      <w:tr w:rsidR="00817920" w:rsidRPr="006317CC" w:rsidTr="00E91F33">
        <w:tc>
          <w:tcPr>
            <w:tcW w:w="7054" w:type="dxa"/>
          </w:tcPr>
          <w:p w:rsidR="00817920" w:rsidRPr="006317CC" w:rsidRDefault="00817920" w:rsidP="00E91F33">
            <w:pPr>
              <w:tabs>
                <w:tab w:val="left" w:pos="3000"/>
              </w:tabs>
              <w:spacing w:after="0" w:line="240" w:lineRule="auto"/>
              <w:rPr>
                <w:rFonts w:ascii="Times New Roman" w:eastAsia="Times New Roman" w:hAnsi="Times New Roman"/>
                <w:iCs/>
                <w:sz w:val="24"/>
                <w:szCs w:val="24"/>
              </w:rPr>
            </w:pPr>
            <w:r w:rsidRPr="006317CC">
              <w:rPr>
                <w:rFonts w:ascii="Times New Roman" w:eastAsia="Times New Roman" w:hAnsi="Times New Roman"/>
                <w:iCs/>
                <w:sz w:val="24"/>
                <w:szCs w:val="24"/>
              </w:rPr>
              <w:t>другие должности (указать конкретно)</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c>
          <w:tcPr>
            <w:tcW w:w="3402" w:type="dxa"/>
          </w:tcPr>
          <w:p w:rsidR="00817920" w:rsidRPr="006317CC" w:rsidRDefault="00817920" w:rsidP="00E91F33">
            <w:pPr>
              <w:tabs>
                <w:tab w:val="left" w:pos="3000"/>
              </w:tabs>
              <w:spacing w:after="0" w:line="240" w:lineRule="auto"/>
              <w:jc w:val="center"/>
              <w:rPr>
                <w:rFonts w:ascii="Times New Roman" w:eastAsia="Times New Roman" w:hAnsi="Times New Roman"/>
                <w:b/>
                <w:iCs/>
                <w:sz w:val="24"/>
                <w:szCs w:val="24"/>
              </w:rPr>
            </w:pPr>
            <w:r w:rsidRPr="006317CC">
              <w:rPr>
                <w:rFonts w:ascii="Times New Roman" w:eastAsia="Times New Roman" w:hAnsi="Times New Roman"/>
                <w:b/>
                <w:iCs/>
                <w:sz w:val="24"/>
                <w:szCs w:val="24"/>
              </w:rPr>
              <w:t>-</w:t>
            </w:r>
          </w:p>
        </w:tc>
      </w:tr>
    </w:tbl>
    <w:p w:rsidR="00817920" w:rsidRPr="006317CC" w:rsidRDefault="00817920" w:rsidP="00817920">
      <w:pPr>
        <w:spacing w:after="0" w:line="240" w:lineRule="auto"/>
        <w:rPr>
          <w:rFonts w:ascii="Times New Roman" w:eastAsia="Times New Roman" w:hAnsi="Times New Roman"/>
          <w:b/>
          <w:bCs/>
          <w:iCs/>
          <w:sz w:val="24"/>
          <w:szCs w:val="24"/>
        </w:rPr>
      </w:pPr>
    </w:p>
    <w:p w:rsidR="00BB7883" w:rsidRDefault="00BB7883" w:rsidP="00817920">
      <w:pPr>
        <w:spacing w:after="0" w:line="240" w:lineRule="auto"/>
        <w:jc w:val="both"/>
        <w:rPr>
          <w:rFonts w:ascii="Times New Roman" w:eastAsia="Times New Roman" w:hAnsi="Times New Roman"/>
          <w:b/>
          <w:bCs/>
          <w:iCs/>
          <w:sz w:val="24"/>
          <w:szCs w:val="24"/>
        </w:rPr>
      </w:pPr>
    </w:p>
    <w:p w:rsidR="00BB7883" w:rsidRDefault="00BB7883" w:rsidP="00817920">
      <w:pPr>
        <w:spacing w:after="0" w:line="240" w:lineRule="auto"/>
        <w:jc w:val="both"/>
        <w:rPr>
          <w:rFonts w:ascii="Times New Roman" w:eastAsia="Times New Roman" w:hAnsi="Times New Roman"/>
          <w:b/>
          <w:bCs/>
          <w:iCs/>
          <w:sz w:val="24"/>
          <w:szCs w:val="24"/>
        </w:rPr>
      </w:pPr>
    </w:p>
    <w:p w:rsidR="00BB7883" w:rsidRDefault="00BB7883" w:rsidP="00817920">
      <w:pPr>
        <w:spacing w:after="0" w:line="240" w:lineRule="auto"/>
        <w:jc w:val="both"/>
        <w:rPr>
          <w:rFonts w:ascii="Times New Roman" w:eastAsia="Times New Roman" w:hAnsi="Times New Roman"/>
          <w:b/>
          <w:bCs/>
          <w:iCs/>
          <w:sz w:val="24"/>
          <w:szCs w:val="24"/>
        </w:rPr>
      </w:pPr>
    </w:p>
    <w:p w:rsidR="00BB7883" w:rsidRDefault="00BB7883" w:rsidP="00817920">
      <w:pPr>
        <w:spacing w:after="0" w:line="240" w:lineRule="auto"/>
        <w:jc w:val="both"/>
        <w:rPr>
          <w:rFonts w:ascii="Times New Roman" w:eastAsia="Times New Roman" w:hAnsi="Times New Roman"/>
          <w:b/>
          <w:bCs/>
          <w:iCs/>
          <w:sz w:val="24"/>
          <w:szCs w:val="24"/>
        </w:rPr>
      </w:pPr>
    </w:p>
    <w:p w:rsidR="00817920" w:rsidRPr="00DB2548" w:rsidRDefault="00817920" w:rsidP="00817920">
      <w:pPr>
        <w:spacing w:after="0" w:line="240" w:lineRule="auto"/>
        <w:jc w:val="both"/>
        <w:rPr>
          <w:rFonts w:ascii="Times New Roman" w:eastAsia="Times New Roman" w:hAnsi="Times New Roman"/>
          <w:bCs/>
          <w:iCs/>
          <w:sz w:val="24"/>
          <w:szCs w:val="24"/>
        </w:rPr>
      </w:pPr>
      <w:r w:rsidRPr="00DB2548">
        <w:rPr>
          <w:rFonts w:ascii="Times New Roman" w:eastAsia="Times New Roman" w:hAnsi="Times New Roman"/>
          <w:bCs/>
          <w:iCs/>
          <w:sz w:val="24"/>
          <w:szCs w:val="24"/>
        </w:rPr>
        <w:lastRenderedPageBreak/>
        <w:t xml:space="preserve">11.5. Краткие выводы. </w:t>
      </w:r>
    </w:p>
    <w:p w:rsidR="00817920" w:rsidRDefault="00817920" w:rsidP="00817920">
      <w:pPr>
        <w:spacing w:after="0" w:line="240" w:lineRule="auto"/>
        <w:jc w:val="both"/>
        <w:rPr>
          <w:rFonts w:ascii="Times New Roman" w:eastAsia="Times New Roman" w:hAnsi="Times New Roman"/>
          <w:bCs/>
          <w:iCs/>
          <w:sz w:val="24"/>
          <w:szCs w:val="24"/>
        </w:rPr>
      </w:pPr>
    </w:p>
    <w:p w:rsidR="00817920" w:rsidRDefault="00817920" w:rsidP="00BB7883">
      <w:pPr>
        <w:spacing w:after="0" w:line="240" w:lineRule="auto"/>
        <w:ind w:left="142"/>
        <w:jc w:val="both"/>
        <w:rPr>
          <w:rFonts w:ascii="Times New Roman" w:eastAsia="Times New Roman" w:hAnsi="Times New Roman"/>
          <w:bCs/>
          <w:iCs/>
          <w:sz w:val="24"/>
          <w:szCs w:val="24"/>
        </w:rPr>
      </w:pPr>
      <w:r>
        <w:rPr>
          <w:rFonts w:ascii="Times New Roman" w:eastAsia="Times New Roman" w:hAnsi="Times New Roman"/>
          <w:sz w:val="24"/>
          <w:szCs w:val="24"/>
        </w:rPr>
        <w:t xml:space="preserve">        Общее число библиотечных работников Зиминского района составляет 27 человек.</w:t>
      </w:r>
      <w:r w:rsidRPr="00E8411B">
        <w:rPr>
          <w:rFonts w:ascii="Times New Roman" w:eastAsia="Times New Roman" w:hAnsi="Times New Roman"/>
          <w:sz w:val="24"/>
          <w:szCs w:val="24"/>
        </w:rPr>
        <w:t xml:space="preserve">   4 </w:t>
      </w:r>
      <w:r w:rsidR="00DB2548" w:rsidRPr="00E8411B">
        <w:rPr>
          <w:rFonts w:ascii="Times New Roman" w:eastAsia="Times New Roman" w:hAnsi="Times New Roman"/>
          <w:sz w:val="24"/>
          <w:szCs w:val="24"/>
        </w:rPr>
        <w:t>человека имеют</w:t>
      </w:r>
      <w:r w:rsidRPr="00E8411B">
        <w:rPr>
          <w:rFonts w:ascii="Times New Roman" w:eastAsia="Times New Roman" w:hAnsi="Times New Roman"/>
          <w:sz w:val="24"/>
          <w:szCs w:val="24"/>
        </w:rPr>
        <w:t xml:space="preserve"> высшее образование, из них: 1 </w:t>
      </w:r>
      <w:r>
        <w:rPr>
          <w:rFonts w:ascii="Times New Roman" w:eastAsia="Times New Roman" w:hAnsi="Times New Roman"/>
          <w:sz w:val="24"/>
          <w:szCs w:val="24"/>
        </w:rPr>
        <w:t xml:space="preserve">- </w:t>
      </w:r>
      <w:r w:rsidRPr="00E8411B">
        <w:rPr>
          <w:rFonts w:ascii="Times New Roman" w:eastAsia="Times New Roman" w:hAnsi="Times New Roman"/>
          <w:sz w:val="24"/>
          <w:szCs w:val="24"/>
        </w:rPr>
        <w:t>с библиотечным</w:t>
      </w:r>
      <w:r>
        <w:rPr>
          <w:rFonts w:ascii="Times New Roman" w:eastAsia="Times New Roman" w:hAnsi="Times New Roman"/>
          <w:sz w:val="24"/>
          <w:szCs w:val="24"/>
        </w:rPr>
        <w:t xml:space="preserve"> образованием, 1 - по образованию психолог, 1 - имеет филолог, 1- менеджер сферы туризма.  20 человек работают со средним профессиональным образованием, из них 13 </w:t>
      </w:r>
      <w:r w:rsidR="00DB2548">
        <w:rPr>
          <w:rFonts w:ascii="Times New Roman" w:eastAsia="Times New Roman" w:hAnsi="Times New Roman"/>
          <w:sz w:val="24"/>
          <w:szCs w:val="24"/>
        </w:rPr>
        <w:t>человек -</w:t>
      </w:r>
      <w:r>
        <w:rPr>
          <w:rFonts w:ascii="Times New Roman" w:eastAsia="Times New Roman" w:hAnsi="Times New Roman"/>
          <w:sz w:val="24"/>
          <w:szCs w:val="24"/>
        </w:rPr>
        <w:t xml:space="preserve"> с библиотечным образованием.  Обеспеченность библиотек Зиминского района непосре</w:t>
      </w:r>
      <w:r>
        <w:rPr>
          <w:rFonts w:ascii="Times New Roman" w:eastAsia="Times New Roman" w:hAnsi="Times New Roman"/>
          <w:sz w:val="24"/>
          <w:szCs w:val="24"/>
        </w:rPr>
        <w:t>д</w:t>
      </w:r>
      <w:r>
        <w:rPr>
          <w:rFonts w:ascii="Times New Roman" w:eastAsia="Times New Roman" w:hAnsi="Times New Roman"/>
          <w:sz w:val="24"/>
          <w:szCs w:val="24"/>
        </w:rPr>
        <w:t xml:space="preserve">ственно библиотечными специалистами составляет 52%. Руководители учреждений культуры, нацеливают библиотекарей </w:t>
      </w:r>
      <w:r w:rsidR="00DB2548">
        <w:rPr>
          <w:rFonts w:ascii="Times New Roman" w:eastAsia="Times New Roman" w:hAnsi="Times New Roman"/>
          <w:sz w:val="24"/>
          <w:szCs w:val="24"/>
        </w:rPr>
        <w:t>на получение</w:t>
      </w:r>
      <w:r>
        <w:rPr>
          <w:rFonts w:ascii="Times New Roman" w:eastAsia="Times New Roman" w:hAnsi="Times New Roman"/>
          <w:sz w:val="24"/>
          <w:szCs w:val="24"/>
        </w:rPr>
        <w:t xml:space="preserve"> библи</w:t>
      </w:r>
      <w:r>
        <w:rPr>
          <w:rFonts w:ascii="Times New Roman" w:eastAsia="Times New Roman" w:hAnsi="Times New Roman"/>
          <w:sz w:val="24"/>
          <w:szCs w:val="24"/>
        </w:rPr>
        <w:t>о</w:t>
      </w:r>
      <w:r>
        <w:rPr>
          <w:rFonts w:ascii="Times New Roman" w:eastAsia="Times New Roman" w:hAnsi="Times New Roman"/>
          <w:sz w:val="24"/>
          <w:szCs w:val="24"/>
        </w:rPr>
        <w:t xml:space="preserve">течного образования. В прошлом году обучались заочно </w:t>
      </w:r>
      <w:r w:rsidR="00DB2548">
        <w:rPr>
          <w:rFonts w:ascii="Times New Roman" w:eastAsia="Times New Roman" w:hAnsi="Times New Roman"/>
          <w:sz w:val="24"/>
          <w:szCs w:val="24"/>
        </w:rPr>
        <w:t>2 работника</w:t>
      </w:r>
      <w:r>
        <w:rPr>
          <w:rFonts w:ascii="Times New Roman" w:eastAsia="Times New Roman" w:hAnsi="Times New Roman"/>
          <w:sz w:val="24"/>
          <w:szCs w:val="24"/>
        </w:rPr>
        <w:t xml:space="preserve"> 1 - в ВСГИК г. Улан- Удэ и 1 - в ИОКК.  Вопрос повышения квалификации работников будет актуальным всегда. В национальном проекте «Культура» одной из задач стоит – подготовка кадров для отрасли культура (ув</w:t>
      </w:r>
      <w:r>
        <w:rPr>
          <w:rFonts w:ascii="Times New Roman" w:eastAsia="Times New Roman" w:hAnsi="Times New Roman"/>
          <w:sz w:val="24"/>
          <w:szCs w:val="24"/>
        </w:rPr>
        <w:t>е</w:t>
      </w:r>
      <w:r>
        <w:rPr>
          <w:rFonts w:ascii="Times New Roman" w:eastAsia="Times New Roman" w:hAnsi="Times New Roman"/>
          <w:sz w:val="24"/>
          <w:szCs w:val="24"/>
        </w:rPr>
        <w:t>личение количества работников, прошедших повышение квалификации в центрах непрерывного образования с 14 тыс. до 200 тыс.).  Библиоте</w:t>
      </w:r>
      <w:r>
        <w:rPr>
          <w:rFonts w:ascii="Times New Roman" w:eastAsia="Times New Roman" w:hAnsi="Times New Roman"/>
          <w:sz w:val="24"/>
          <w:szCs w:val="24"/>
        </w:rPr>
        <w:t>ч</w:t>
      </w:r>
      <w:r>
        <w:rPr>
          <w:rFonts w:ascii="Times New Roman" w:eastAsia="Times New Roman" w:hAnsi="Times New Roman"/>
          <w:sz w:val="24"/>
          <w:szCs w:val="24"/>
        </w:rPr>
        <w:t xml:space="preserve">ная сфера в последние годы заметно изменилась, внедряются новые технологии, что требует новых </w:t>
      </w:r>
      <w:r w:rsidR="00DB2548">
        <w:rPr>
          <w:rFonts w:ascii="Times New Roman" w:eastAsia="Times New Roman" w:hAnsi="Times New Roman"/>
          <w:sz w:val="24"/>
          <w:szCs w:val="24"/>
        </w:rPr>
        <w:t>компетенций специалистов</w:t>
      </w:r>
      <w:r>
        <w:rPr>
          <w:rFonts w:ascii="Times New Roman" w:eastAsia="Times New Roman" w:hAnsi="Times New Roman"/>
          <w:sz w:val="24"/>
          <w:szCs w:val="24"/>
        </w:rPr>
        <w:t xml:space="preserve"> библиотек. В 2020 году в </w:t>
      </w:r>
      <w:r w:rsidR="00DB2548">
        <w:rPr>
          <w:rFonts w:ascii="Times New Roman" w:eastAsia="Times New Roman" w:hAnsi="Times New Roman"/>
          <w:sz w:val="24"/>
          <w:szCs w:val="24"/>
        </w:rPr>
        <w:t>рамках Федерального</w:t>
      </w:r>
      <w:r w:rsidR="00DB2548">
        <w:rPr>
          <w:rFonts w:ascii="Times New Roman" w:hAnsi="Times New Roman"/>
          <w:iCs/>
          <w:sz w:val="24"/>
          <w:szCs w:val="24"/>
        </w:rPr>
        <w:t xml:space="preserve"> проекта</w:t>
      </w:r>
      <w:r w:rsidRPr="00334A33">
        <w:rPr>
          <w:rFonts w:ascii="Times New Roman" w:hAnsi="Times New Roman"/>
          <w:iCs/>
          <w:sz w:val="24"/>
          <w:szCs w:val="24"/>
        </w:rPr>
        <w:t xml:space="preserve"> «Творческие люди»</w:t>
      </w:r>
      <w:r>
        <w:rPr>
          <w:rFonts w:ascii="Times New Roman" w:hAnsi="Times New Roman"/>
          <w:iCs/>
          <w:sz w:val="24"/>
          <w:szCs w:val="24"/>
        </w:rPr>
        <w:t xml:space="preserve"> три </w:t>
      </w:r>
      <w:r w:rsidR="00DB2548">
        <w:rPr>
          <w:rFonts w:ascii="Times New Roman" w:hAnsi="Times New Roman"/>
          <w:iCs/>
          <w:sz w:val="24"/>
          <w:szCs w:val="24"/>
        </w:rPr>
        <w:t xml:space="preserve">специалиста </w:t>
      </w:r>
      <w:r w:rsidR="00DB2548" w:rsidRPr="006317CC">
        <w:rPr>
          <w:rFonts w:ascii="Times New Roman" w:hAnsi="Times New Roman"/>
          <w:iCs/>
          <w:sz w:val="24"/>
          <w:szCs w:val="24"/>
        </w:rPr>
        <w:t>библиотек</w:t>
      </w:r>
      <w:r w:rsidRPr="006317CC">
        <w:rPr>
          <w:rFonts w:ascii="Times New Roman" w:hAnsi="Times New Roman"/>
          <w:iCs/>
          <w:sz w:val="24"/>
          <w:szCs w:val="24"/>
        </w:rPr>
        <w:t xml:space="preserve"> Зиминского района: методи</w:t>
      </w:r>
      <w:r>
        <w:rPr>
          <w:rFonts w:ascii="Times New Roman" w:hAnsi="Times New Roman"/>
          <w:iCs/>
          <w:sz w:val="24"/>
          <w:szCs w:val="24"/>
        </w:rPr>
        <w:t>ст МКУК «МЦБ Зими</w:t>
      </w:r>
      <w:r>
        <w:rPr>
          <w:rFonts w:ascii="Times New Roman" w:hAnsi="Times New Roman"/>
          <w:iCs/>
          <w:sz w:val="24"/>
          <w:szCs w:val="24"/>
        </w:rPr>
        <w:t>н</w:t>
      </w:r>
      <w:r>
        <w:rPr>
          <w:rFonts w:ascii="Times New Roman" w:hAnsi="Times New Roman"/>
          <w:iCs/>
          <w:sz w:val="24"/>
          <w:szCs w:val="24"/>
        </w:rPr>
        <w:t>ского района»</w:t>
      </w:r>
      <w:r w:rsidRPr="006317CC">
        <w:rPr>
          <w:rFonts w:ascii="Times New Roman" w:hAnsi="Times New Roman"/>
          <w:iCs/>
          <w:sz w:val="24"/>
          <w:szCs w:val="24"/>
        </w:rPr>
        <w:t xml:space="preserve"> Сибагатулина О.Н, библиотекарь Норинской сельской библиотеки </w:t>
      </w:r>
      <w:r>
        <w:rPr>
          <w:rFonts w:ascii="Times New Roman" w:hAnsi="Times New Roman"/>
          <w:iCs/>
          <w:sz w:val="24"/>
          <w:szCs w:val="24"/>
        </w:rPr>
        <w:t>Труфанова С.В.</w:t>
      </w:r>
      <w:r w:rsidRPr="006317CC">
        <w:rPr>
          <w:rFonts w:ascii="Times New Roman" w:hAnsi="Times New Roman"/>
          <w:iCs/>
          <w:sz w:val="24"/>
          <w:szCs w:val="24"/>
        </w:rPr>
        <w:t xml:space="preserve"> и библиотекарь Мординской сельской библи</w:t>
      </w:r>
      <w:r w:rsidRPr="006317CC">
        <w:rPr>
          <w:rFonts w:ascii="Times New Roman" w:hAnsi="Times New Roman"/>
          <w:iCs/>
          <w:sz w:val="24"/>
          <w:szCs w:val="24"/>
        </w:rPr>
        <w:t>о</w:t>
      </w:r>
      <w:r w:rsidRPr="006317CC">
        <w:rPr>
          <w:rFonts w:ascii="Times New Roman" w:hAnsi="Times New Roman"/>
          <w:iCs/>
          <w:sz w:val="24"/>
          <w:szCs w:val="24"/>
        </w:rPr>
        <w:t xml:space="preserve">теки </w:t>
      </w:r>
      <w:r>
        <w:rPr>
          <w:rFonts w:ascii="Times New Roman" w:hAnsi="Times New Roman"/>
          <w:iCs/>
          <w:sz w:val="24"/>
          <w:szCs w:val="24"/>
        </w:rPr>
        <w:t>Голубева О.Н.</w:t>
      </w:r>
      <w:r w:rsidRPr="006317CC">
        <w:rPr>
          <w:rFonts w:ascii="Times New Roman" w:hAnsi="Times New Roman"/>
          <w:iCs/>
          <w:sz w:val="24"/>
          <w:szCs w:val="24"/>
        </w:rPr>
        <w:t xml:space="preserve"> </w:t>
      </w:r>
      <w:r>
        <w:rPr>
          <w:rFonts w:ascii="Times New Roman" w:hAnsi="Times New Roman"/>
          <w:iCs/>
          <w:sz w:val="24"/>
          <w:szCs w:val="24"/>
        </w:rPr>
        <w:t xml:space="preserve">пополнили свой профессиональный багаж новыми знаниями на    КПК в престижных Вузах страны. Они </w:t>
      </w:r>
      <w:r w:rsidRPr="006317CC">
        <w:rPr>
          <w:rFonts w:ascii="Times New Roman" w:hAnsi="Times New Roman"/>
          <w:iCs/>
          <w:sz w:val="24"/>
          <w:szCs w:val="24"/>
        </w:rPr>
        <w:t>прошли дистанц</w:t>
      </w:r>
      <w:r w:rsidRPr="006317CC">
        <w:rPr>
          <w:rFonts w:ascii="Times New Roman" w:hAnsi="Times New Roman"/>
          <w:iCs/>
          <w:sz w:val="24"/>
          <w:szCs w:val="24"/>
        </w:rPr>
        <w:t>и</w:t>
      </w:r>
      <w:r w:rsidRPr="006317CC">
        <w:rPr>
          <w:rFonts w:ascii="Times New Roman" w:hAnsi="Times New Roman"/>
          <w:iCs/>
          <w:sz w:val="24"/>
          <w:szCs w:val="24"/>
        </w:rPr>
        <w:t xml:space="preserve">онное обучение на КПК в </w:t>
      </w:r>
      <w:r w:rsidRPr="006317CC">
        <w:rPr>
          <w:rFonts w:ascii="Times New Roman" w:eastAsia="Times New Roman" w:hAnsi="Times New Roman"/>
          <w:sz w:val="24"/>
          <w:szCs w:val="24"/>
        </w:rPr>
        <w:t xml:space="preserve">Санкт-Петербургском государственном институте культуры и </w:t>
      </w:r>
      <w:r w:rsidRPr="006317CC">
        <w:rPr>
          <w:rFonts w:ascii="Times New Roman" w:hAnsi="Times New Roman"/>
          <w:iCs/>
          <w:sz w:val="24"/>
          <w:szCs w:val="24"/>
        </w:rPr>
        <w:t>Московском государственном институте культуры</w:t>
      </w:r>
      <w:r>
        <w:rPr>
          <w:rFonts w:ascii="Times New Roman" w:hAnsi="Times New Roman"/>
          <w:iCs/>
          <w:sz w:val="24"/>
          <w:szCs w:val="24"/>
        </w:rPr>
        <w:t>.</w:t>
      </w:r>
      <w:r w:rsidRPr="006317CC">
        <w:rPr>
          <w:rFonts w:ascii="Times New Roman" w:hAnsi="Times New Roman"/>
          <w:iCs/>
          <w:sz w:val="24"/>
          <w:szCs w:val="24"/>
        </w:rPr>
        <w:t xml:space="preserve"> </w:t>
      </w:r>
      <w:r>
        <w:rPr>
          <w:rFonts w:ascii="Times New Roman" w:hAnsi="Times New Roman"/>
          <w:iCs/>
          <w:sz w:val="24"/>
          <w:szCs w:val="24"/>
        </w:rPr>
        <w:t>Это стало б</w:t>
      </w:r>
      <w:r>
        <w:rPr>
          <w:rFonts w:ascii="Times New Roman" w:eastAsia="Times New Roman" w:hAnsi="Times New Roman"/>
          <w:sz w:val="24"/>
          <w:szCs w:val="24"/>
        </w:rPr>
        <w:t>ольшой поддержкой в лице современных специалистов высокого уровня.</w:t>
      </w:r>
      <w:r>
        <w:rPr>
          <w:rFonts w:ascii="Times New Roman" w:hAnsi="Times New Roman"/>
          <w:iCs/>
          <w:sz w:val="24"/>
          <w:szCs w:val="24"/>
        </w:rPr>
        <w:t xml:space="preserve"> Благодаря знаниям, приобретённым в рамках обучения   </w:t>
      </w:r>
      <w:r w:rsidR="00DB2548">
        <w:rPr>
          <w:rFonts w:ascii="Times New Roman" w:hAnsi="Times New Roman"/>
          <w:iCs/>
          <w:sz w:val="24"/>
          <w:szCs w:val="24"/>
        </w:rPr>
        <w:t>Фед</w:t>
      </w:r>
      <w:r w:rsidR="00DB2548">
        <w:rPr>
          <w:rFonts w:ascii="Times New Roman" w:hAnsi="Times New Roman"/>
          <w:iCs/>
          <w:sz w:val="24"/>
          <w:szCs w:val="24"/>
        </w:rPr>
        <w:t>е</w:t>
      </w:r>
      <w:r w:rsidR="00DB2548">
        <w:rPr>
          <w:rFonts w:ascii="Times New Roman" w:hAnsi="Times New Roman"/>
          <w:iCs/>
          <w:sz w:val="24"/>
          <w:szCs w:val="24"/>
        </w:rPr>
        <w:t>рального проекта</w:t>
      </w:r>
      <w:r w:rsidRPr="00334A33">
        <w:rPr>
          <w:rFonts w:ascii="Times New Roman" w:hAnsi="Times New Roman"/>
          <w:iCs/>
          <w:sz w:val="24"/>
          <w:szCs w:val="24"/>
        </w:rPr>
        <w:t xml:space="preserve"> «Творческие люди»</w:t>
      </w:r>
      <w:r>
        <w:rPr>
          <w:rFonts w:ascii="Times New Roman" w:hAnsi="Times New Roman"/>
          <w:iCs/>
          <w:sz w:val="24"/>
          <w:szCs w:val="24"/>
        </w:rPr>
        <w:t xml:space="preserve">, </w:t>
      </w:r>
      <w:r w:rsidR="00DB2548">
        <w:rPr>
          <w:rFonts w:ascii="Times New Roman" w:hAnsi="Times New Roman"/>
          <w:iCs/>
          <w:sz w:val="24"/>
          <w:szCs w:val="24"/>
        </w:rPr>
        <w:t>работники расширили</w:t>
      </w:r>
      <w:r>
        <w:rPr>
          <w:rFonts w:ascii="Times New Roman" w:hAnsi="Times New Roman"/>
          <w:iCs/>
          <w:sz w:val="24"/>
          <w:szCs w:val="24"/>
        </w:rPr>
        <w:t xml:space="preserve"> свои профессиональные горизонты и навыки, поднявшись на новую ступеньку в профессии. Одна из них стала победителем областного конкурса </w:t>
      </w:r>
      <w:r w:rsidRPr="00063378">
        <w:rPr>
          <w:rFonts w:ascii="Times New Roman" w:hAnsi="Times New Roman"/>
          <w:iCs/>
          <w:sz w:val="24"/>
          <w:szCs w:val="24"/>
        </w:rPr>
        <w:t>«Лучшие сельские учреждения культуры и их работники», в номинации: «Лу</w:t>
      </w:r>
      <w:r w:rsidRPr="00063378">
        <w:rPr>
          <w:rFonts w:ascii="Times New Roman" w:hAnsi="Times New Roman"/>
          <w:iCs/>
          <w:sz w:val="24"/>
          <w:szCs w:val="24"/>
        </w:rPr>
        <w:t>ч</w:t>
      </w:r>
      <w:r w:rsidRPr="00063378">
        <w:rPr>
          <w:rFonts w:ascii="Times New Roman" w:hAnsi="Times New Roman"/>
          <w:iCs/>
          <w:sz w:val="24"/>
          <w:szCs w:val="24"/>
        </w:rPr>
        <w:t>ший работник муниципальной общедоступной библиотеки</w:t>
      </w:r>
      <w:r w:rsidR="00DB2548" w:rsidRPr="00063378">
        <w:rPr>
          <w:rFonts w:ascii="Times New Roman" w:hAnsi="Times New Roman"/>
          <w:iCs/>
          <w:sz w:val="24"/>
          <w:szCs w:val="24"/>
        </w:rPr>
        <w:t>»</w:t>
      </w:r>
      <w:r w:rsidR="00DB2548">
        <w:rPr>
          <w:rFonts w:ascii="Times New Roman" w:hAnsi="Times New Roman"/>
          <w:iCs/>
          <w:sz w:val="24"/>
          <w:szCs w:val="24"/>
        </w:rPr>
        <w:t xml:space="preserve">, </w:t>
      </w:r>
      <w:r w:rsidR="00DB2548" w:rsidRPr="00063378">
        <w:rPr>
          <w:rFonts w:ascii="Times New Roman" w:hAnsi="Times New Roman"/>
          <w:iCs/>
          <w:sz w:val="24"/>
          <w:szCs w:val="24"/>
        </w:rPr>
        <w:t>двое</w:t>
      </w:r>
      <w:r>
        <w:rPr>
          <w:rFonts w:ascii="Times New Roman" w:hAnsi="Times New Roman"/>
          <w:iCs/>
          <w:sz w:val="24"/>
          <w:szCs w:val="24"/>
        </w:rPr>
        <w:t xml:space="preserve"> из них стали победителями районного конкурса «Библиотека Года». Позити</w:t>
      </w:r>
      <w:r>
        <w:rPr>
          <w:rFonts w:ascii="Times New Roman" w:hAnsi="Times New Roman"/>
          <w:iCs/>
          <w:sz w:val="24"/>
          <w:szCs w:val="24"/>
        </w:rPr>
        <w:t>в</w:t>
      </w:r>
      <w:r>
        <w:rPr>
          <w:rFonts w:ascii="Times New Roman" w:hAnsi="Times New Roman"/>
          <w:iCs/>
          <w:sz w:val="24"/>
          <w:szCs w:val="24"/>
        </w:rPr>
        <w:t xml:space="preserve">ной и необходимой реальностью сегодняшнего дня стало продолжение обучающих мероприятий </w:t>
      </w:r>
      <w:r>
        <w:rPr>
          <w:rFonts w:ascii="Times New Roman" w:hAnsi="Times New Roman"/>
          <w:sz w:val="24"/>
          <w:szCs w:val="24"/>
          <w:shd w:val="clear" w:color="auto" w:fill="FFFFFF"/>
        </w:rPr>
        <w:t>международного, всероссийского, областного уровней, в т.ч. через прослушивание вебинаров и участие библиотекарей Зиминского района в т.ч. через прослушивание вебинаров. Такое об</w:t>
      </w:r>
      <w:r>
        <w:rPr>
          <w:rFonts w:ascii="Times New Roman" w:hAnsi="Times New Roman"/>
          <w:sz w:val="24"/>
          <w:szCs w:val="24"/>
          <w:shd w:val="clear" w:color="auto" w:fill="FFFFFF"/>
        </w:rPr>
        <w:t>у</w:t>
      </w:r>
      <w:r>
        <w:rPr>
          <w:rFonts w:ascii="Times New Roman" w:hAnsi="Times New Roman"/>
          <w:sz w:val="24"/>
          <w:szCs w:val="24"/>
          <w:shd w:val="clear" w:color="auto" w:fill="FFFFFF"/>
        </w:rPr>
        <w:t xml:space="preserve">чение как нельзя кстати. На такой замечательной площадке - и обучающие лекции, и обмен лучшим опытом коллег </w:t>
      </w:r>
      <w:r w:rsidR="00DB2548">
        <w:rPr>
          <w:rFonts w:ascii="Times New Roman" w:hAnsi="Times New Roman"/>
          <w:sz w:val="24"/>
          <w:szCs w:val="24"/>
          <w:shd w:val="clear" w:color="auto" w:fill="FFFFFF"/>
        </w:rPr>
        <w:t>из библиотек,</w:t>
      </w:r>
      <w:r>
        <w:rPr>
          <w:rFonts w:ascii="Times New Roman" w:hAnsi="Times New Roman"/>
          <w:sz w:val="24"/>
          <w:szCs w:val="24"/>
          <w:shd w:val="clear" w:color="auto" w:fill="FFFFFF"/>
        </w:rPr>
        <w:t xml:space="preserve"> ведущих стр</w:t>
      </w:r>
      <w:r>
        <w:rPr>
          <w:rFonts w:ascii="Times New Roman" w:hAnsi="Times New Roman"/>
          <w:sz w:val="24"/>
          <w:szCs w:val="24"/>
          <w:shd w:val="clear" w:color="auto" w:fill="FFFFFF"/>
        </w:rPr>
        <w:t>а</w:t>
      </w:r>
      <w:r>
        <w:rPr>
          <w:rFonts w:ascii="Times New Roman" w:hAnsi="Times New Roman"/>
          <w:sz w:val="24"/>
          <w:szCs w:val="24"/>
          <w:shd w:val="clear" w:color="auto" w:fill="FFFFFF"/>
        </w:rPr>
        <w:t xml:space="preserve">ны.  Всё это способствует получению новых знаний и повышению творческой активности библиотек. Таких мероприятий в 2020 году </w:t>
      </w:r>
      <w:r w:rsidR="00DB2548">
        <w:rPr>
          <w:rFonts w:ascii="Times New Roman" w:hAnsi="Times New Roman"/>
          <w:sz w:val="24"/>
          <w:szCs w:val="24"/>
          <w:shd w:val="clear" w:color="auto" w:fill="FFFFFF"/>
        </w:rPr>
        <w:t>состоялось 52</w:t>
      </w:r>
      <w:r>
        <w:rPr>
          <w:rFonts w:ascii="Times New Roman" w:hAnsi="Times New Roman"/>
          <w:sz w:val="24"/>
          <w:szCs w:val="24"/>
          <w:shd w:val="clear" w:color="auto" w:fill="FFFFFF"/>
        </w:rPr>
        <w:t>. Число посещений этих мероприятий составило 620. На уровне района организовано 5 мероприятий обучающего характера, число посещений которых составило 66.</w:t>
      </w:r>
    </w:p>
    <w:p w:rsidR="00EA6621" w:rsidRPr="00B07E95" w:rsidRDefault="00EA6621" w:rsidP="00BB7883">
      <w:pPr>
        <w:spacing w:after="0" w:line="240" w:lineRule="auto"/>
        <w:ind w:left="142"/>
        <w:jc w:val="both"/>
        <w:rPr>
          <w:rFonts w:ascii="Times New Roman" w:hAnsi="Times New Roman" w:cs="Times New Roman"/>
          <w:sz w:val="24"/>
          <w:szCs w:val="24"/>
          <w:shd w:val="clear" w:color="auto" w:fill="FFFFFF"/>
        </w:rPr>
      </w:pPr>
    </w:p>
    <w:p w:rsidR="00EA6621" w:rsidRPr="00B07E95" w:rsidRDefault="00EA6621" w:rsidP="00BB7883">
      <w:pPr>
        <w:spacing w:after="0" w:line="240" w:lineRule="auto"/>
        <w:ind w:left="142"/>
        <w:jc w:val="both"/>
        <w:rPr>
          <w:rFonts w:ascii="Times New Roman" w:hAnsi="Times New Roman" w:cs="Times New Roman"/>
          <w:sz w:val="24"/>
          <w:szCs w:val="24"/>
          <w:shd w:val="clear" w:color="auto" w:fill="FFFFFF"/>
        </w:rPr>
      </w:pPr>
    </w:p>
    <w:p w:rsidR="00EA6621" w:rsidRPr="00B07E95" w:rsidRDefault="00EA6621" w:rsidP="00BB7883">
      <w:pPr>
        <w:spacing w:after="0" w:line="240" w:lineRule="auto"/>
        <w:ind w:left="142"/>
        <w:jc w:val="both"/>
        <w:rPr>
          <w:rFonts w:ascii="Times New Roman" w:hAnsi="Times New Roman" w:cs="Times New Roman"/>
          <w:sz w:val="24"/>
          <w:szCs w:val="24"/>
          <w:shd w:val="clear" w:color="auto" w:fill="FFFFFF"/>
        </w:rPr>
      </w:pPr>
    </w:p>
    <w:p w:rsidR="00EA6621" w:rsidRPr="00B07E95" w:rsidRDefault="00EA6621" w:rsidP="00B07E95">
      <w:pPr>
        <w:spacing w:line="240" w:lineRule="auto"/>
        <w:jc w:val="both"/>
        <w:rPr>
          <w:rFonts w:ascii="Times New Roman" w:hAnsi="Times New Roman" w:cs="Times New Roman"/>
          <w:sz w:val="24"/>
          <w:szCs w:val="24"/>
          <w:shd w:val="clear" w:color="auto" w:fill="FFFFFF"/>
        </w:rPr>
      </w:pPr>
    </w:p>
    <w:p w:rsidR="00EA6621" w:rsidRPr="00B07E95" w:rsidRDefault="00EA6621" w:rsidP="00B07E95">
      <w:pPr>
        <w:spacing w:line="240" w:lineRule="auto"/>
        <w:jc w:val="both"/>
        <w:rPr>
          <w:rFonts w:ascii="Times New Roman" w:hAnsi="Times New Roman" w:cs="Times New Roman"/>
          <w:sz w:val="24"/>
          <w:szCs w:val="24"/>
          <w:shd w:val="clear" w:color="auto" w:fill="FFFFFF"/>
        </w:rPr>
      </w:pPr>
    </w:p>
    <w:p w:rsidR="00EA6621" w:rsidRPr="00B07E95" w:rsidRDefault="00EA6621" w:rsidP="00B07E95">
      <w:pPr>
        <w:spacing w:line="240" w:lineRule="auto"/>
        <w:jc w:val="both"/>
        <w:rPr>
          <w:rFonts w:ascii="Times New Roman" w:hAnsi="Times New Roman" w:cs="Times New Roman"/>
          <w:sz w:val="24"/>
          <w:szCs w:val="24"/>
          <w:shd w:val="clear" w:color="auto" w:fill="FFFFFF"/>
        </w:rPr>
      </w:pPr>
    </w:p>
    <w:p w:rsidR="00EA6621" w:rsidRPr="00B07E95" w:rsidRDefault="00EA6621" w:rsidP="00B07E95">
      <w:pPr>
        <w:spacing w:line="240" w:lineRule="auto"/>
        <w:jc w:val="both"/>
        <w:rPr>
          <w:rFonts w:ascii="Times New Roman" w:hAnsi="Times New Roman" w:cs="Times New Roman"/>
          <w:sz w:val="24"/>
          <w:szCs w:val="24"/>
          <w:shd w:val="clear" w:color="auto" w:fill="FFFFFF"/>
        </w:rPr>
      </w:pPr>
    </w:p>
    <w:p w:rsidR="00EA6621" w:rsidRPr="00B07E95" w:rsidRDefault="00EA6621" w:rsidP="00B07E95">
      <w:pPr>
        <w:spacing w:line="240" w:lineRule="auto"/>
        <w:jc w:val="both"/>
        <w:rPr>
          <w:rFonts w:ascii="Times New Roman" w:hAnsi="Times New Roman" w:cs="Times New Roman"/>
          <w:sz w:val="24"/>
          <w:szCs w:val="24"/>
          <w:shd w:val="clear" w:color="auto" w:fill="FFFFFF"/>
        </w:rPr>
      </w:pPr>
    </w:p>
    <w:p w:rsidR="00EA6621" w:rsidRDefault="00EA6621" w:rsidP="00B07E95">
      <w:pPr>
        <w:spacing w:line="240" w:lineRule="auto"/>
        <w:jc w:val="both"/>
        <w:rPr>
          <w:rFonts w:ascii="Times New Roman" w:hAnsi="Times New Roman" w:cs="Times New Roman"/>
          <w:sz w:val="24"/>
          <w:szCs w:val="24"/>
          <w:shd w:val="clear" w:color="auto" w:fill="FFFFFF"/>
        </w:rPr>
      </w:pPr>
    </w:p>
    <w:p w:rsidR="00750D5A" w:rsidRPr="00B07E95" w:rsidRDefault="00750D5A" w:rsidP="00B841C6">
      <w:pPr>
        <w:pStyle w:val="1"/>
        <w:numPr>
          <w:ilvl w:val="0"/>
          <w:numId w:val="31"/>
        </w:numPr>
        <w:spacing w:before="0" w:line="240" w:lineRule="auto"/>
        <w:jc w:val="center"/>
        <w:rPr>
          <w:rFonts w:ascii="Times New Roman" w:hAnsi="Times New Roman"/>
          <w:b/>
          <w:color w:val="auto"/>
          <w:sz w:val="24"/>
          <w:szCs w:val="24"/>
        </w:rPr>
      </w:pPr>
      <w:bookmarkStart w:id="210" w:name="_Toc62983151"/>
      <w:r w:rsidRPr="00B07E95">
        <w:rPr>
          <w:rFonts w:ascii="Times New Roman" w:hAnsi="Times New Roman"/>
          <w:b/>
          <w:color w:val="auto"/>
          <w:sz w:val="24"/>
          <w:szCs w:val="24"/>
        </w:rPr>
        <w:lastRenderedPageBreak/>
        <w:t>БИБЛИОТЕЧНЫЙ МАРКЕТИНГ</w:t>
      </w:r>
      <w:bookmarkEnd w:id="210"/>
    </w:p>
    <w:p w:rsidR="006F3BF4" w:rsidRPr="00DB2548" w:rsidRDefault="006F3BF4" w:rsidP="006F3BF4">
      <w:pPr>
        <w:numPr>
          <w:ilvl w:val="1"/>
          <w:numId w:val="31"/>
        </w:numPr>
        <w:spacing w:after="0" w:line="240" w:lineRule="auto"/>
        <w:rPr>
          <w:rFonts w:ascii="Times New Roman" w:hAnsi="Times New Roman"/>
          <w:sz w:val="24"/>
          <w:szCs w:val="24"/>
        </w:rPr>
      </w:pPr>
      <w:r w:rsidRPr="00DB2548">
        <w:rPr>
          <w:rFonts w:ascii="Times New Roman" w:hAnsi="Times New Roman"/>
          <w:sz w:val="24"/>
          <w:szCs w:val="24"/>
        </w:rPr>
        <w:t>Характеристика маркетинговой деятельности</w:t>
      </w:r>
    </w:p>
    <w:p w:rsidR="006F3BF4" w:rsidRDefault="006F3BF4" w:rsidP="006F3BF4">
      <w:pPr>
        <w:spacing w:after="120"/>
        <w:ind w:firstLine="567"/>
        <w:jc w:val="both"/>
        <w:rPr>
          <w:rFonts w:ascii="Times New Roman" w:hAnsi="Times New Roman"/>
          <w:sz w:val="24"/>
          <w:szCs w:val="24"/>
        </w:rPr>
      </w:pPr>
      <w:r>
        <w:rPr>
          <w:rFonts w:ascii="Times New Roman" w:hAnsi="Times New Roman"/>
          <w:sz w:val="24"/>
          <w:szCs w:val="24"/>
        </w:rPr>
        <w:t xml:space="preserve">      Библиотеки Зиминского района используют маркетинг в различных направлениях своей деятельности. Они в интересной форме препо</w:t>
      </w:r>
      <w:r>
        <w:rPr>
          <w:rFonts w:ascii="Times New Roman" w:hAnsi="Times New Roman"/>
          <w:sz w:val="24"/>
          <w:szCs w:val="24"/>
        </w:rPr>
        <w:t>д</w:t>
      </w:r>
      <w:r>
        <w:rPr>
          <w:rFonts w:ascii="Times New Roman" w:hAnsi="Times New Roman"/>
          <w:sz w:val="24"/>
          <w:szCs w:val="24"/>
        </w:rPr>
        <w:t>носят информацию об услугах, информационных ресурсах, выстраивают взаимоотношения с учреждениями, организациями и общественными структурами, изучают потребности потребителей в библиотечных услугах, оказывают дополнительные платные услуги.</w:t>
      </w:r>
    </w:p>
    <w:p w:rsidR="006F3BF4" w:rsidRDefault="006F3BF4" w:rsidP="006F3BF4">
      <w:pPr>
        <w:numPr>
          <w:ilvl w:val="0"/>
          <w:numId w:val="10"/>
        </w:numPr>
        <w:spacing w:after="0" w:line="240" w:lineRule="auto"/>
        <w:ind w:left="360"/>
        <w:jc w:val="both"/>
        <w:rPr>
          <w:rFonts w:ascii="Times New Roman" w:hAnsi="Times New Roman"/>
          <w:sz w:val="24"/>
          <w:szCs w:val="24"/>
          <w:u w:val="single"/>
        </w:rPr>
      </w:pPr>
      <w:r>
        <w:rPr>
          <w:rFonts w:ascii="Times New Roman" w:hAnsi="Times New Roman"/>
          <w:sz w:val="24"/>
          <w:szCs w:val="24"/>
          <w:u w:val="single"/>
        </w:rPr>
        <w:t xml:space="preserve">Дать информацию о работе с заинтересованными сторонами (выявление и взаимодействие). </w:t>
      </w:r>
    </w:p>
    <w:p w:rsidR="006F3BF4" w:rsidRDefault="006F3BF4" w:rsidP="006F3BF4">
      <w:pPr>
        <w:spacing w:after="0"/>
        <w:jc w:val="both"/>
        <w:rPr>
          <w:rFonts w:ascii="Times New Roman" w:hAnsi="Times New Roman"/>
          <w:sz w:val="24"/>
          <w:szCs w:val="24"/>
        </w:rPr>
      </w:pPr>
      <w:r>
        <w:rPr>
          <w:rFonts w:ascii="Times New Roman" w:hAnsi="Times New Roman"/>
          <w:sz w:val="24"/>
          <w:szCs w:val="24"/>
        </w:rPr>
        <w:t xml:space="preserve">      Понятие социального партнёрства уверенно вошло в практику работы библиотек. </w:t>
      </w:r>
    </w:p>
    <w:p w:rsidR="006F3BF4" w:rsidRDefault="006F3BF4" w:rsidP="006F3BF4">
      <w:pPr>
        <w:spacing w:after="0"/>
        <w:jc w:val="both"/>
        <w:rPr>
          <w:rFonts w:ascii="Times New Roman" w:hAnsi="Times New Roman"/>
          <w:sz w:val="24"/>
          <w:szCs w:val="24"/>
        </w:rPr>
      </w:pPr>
      <w:r>
        <w:rPr>
          <w:rFonts w:ascii="Times New Roman" w:hAnsi="Times New Roman"/>
          <w:sz w:val="24"/>
          <w:szCs w:val="24"/>
        </w:rPr>
        <w:t xml:space="preserve">      В 2020г. библиотеки взаимодействовали с администрацией Зиминского районного муниципального образования, главами муниципальных о</w:t>
      </w:r>
      <w:r>
        <w:rPr>
          <w:rFonts w:ascii="Times New Roman" w:hAnsi="Times New Roman"/>
          <w:sz w:val="24"/>
          <w:szCs w:val="24"/>
        </w:rPr>
        <w:t>б</w:t>
      </w:r>
      <w:r>
        <w:rPr>
          <w:rFonts w:ascii="Times New Roman" w:hAnsi="Times New Roman"/>
          <w:sz w:val="24"/>
          <w:szCs w:val="24"/>
        </w:rPr>
        <w:t>разований Зиминского района, депутатскими корпусами районного и сельских уровней с целью поддержки библиотек Зиминского района через принятие нормативных актов, муниципальных программ, проектов, конкурсов.</w:t>
      </w:r>
    </w:p>
    <w:p w:rsidR="006F3BF4" w:rsidRDefault="006F3BF4" w:rsidP="006F3BF4">
      <w:pPr>
        <w:spacing w:after="0"/>
        <w:jc w:val="both"/>
        <w:rPr>
          <w:rFonts w:ascii="Times New Roman" w:hAnsi="Times New Roman"/>
          <w:sz w:val="24"/>
          <w:szCs w:val="24"/>
        </w:rPr>
      </w:pPr>
      <w:r>
        <w:rPr>
          <w:rFonts w:ascii="Times New Roman" w:hAnsi="Times New Roman"/>
          <w:sz w:val="24"/>
          <w:szCs w:val="24"/>
        </w:rPr>
        <w:t xml:space="preserve">      Сотрудничество с МКУК «КДЦ МО» осуществлялось с целью координационных действий по организации библиотечного обслуживания на территории муниципальных образований Зиминского района.</w:t>
      </w:r>
    </w:p>
    <w:p w:rsidR="006F3BF4" w:rsidRDefault="006F3BF4" w:rsidP="006F3BF4">
      <w:pPr>
        <w:spacing w:after="0"/>
        <w:jc w:val="both"/>
        <w:rPr>
          <w:rFonts w:ascii="Times New Roman" w:hAnsi="Times New Roman"/>
          <w:sz w:val="24"/>
          <w:szCs w:val="24"/>
        </w:rPr>
      </w:pPr>
      <w:r>
        <w:rPr>
          <w:rFonts w:ascii="Times New Roman" w:hAnsi="Times New Roman"/>
          <w:sz w:val="24"/>
          <w:szCs w:val="24"/>
        </w:rPr>
        <w:t xml:space="preserve">       Взаимодействие с учреждениями образования строилось в рамках реализации программ и проектов, направленных на удовлетворение п</w:t>
      </w:r>
      <w:r>
        <w:rPr>
          <w:rFonts w:ascii="Times New Roman" w:hAnsi="Times New Roman"/>
          <w:sz w:val="24"/>
          <w:szCs w:val="24"/>
        </w:rPr>
        <w:t>о</w:t>
      </w:r>
      <w:r>
        <w:rPr>
          <w:rFonts w:ascii="Times New Roman" w:hAnsi="Times New Roman"/>
          <w:sz w:val="24"/>
          <w:szCs w:val="24"/>
        </w:rPr>
        <w:t>требностей, учащихся в духовном и интеллектуальном росте, самообразовании, а также привитие культуры чтения и компьютерной грамотности, на обеспечение учебного процесса и организация интеллектуального досуга.</w:t>
      </w:r>
    </w:p>
    <w:p w:rsidR="006F3BF4" w:rsidRDefault="006F3BF4" w:rsidP="006F3BF4">
      <w:pPr>
        <w:jc w:val="both"/>
        <w:rPr>
          <w:rFonts w:ascii="Times New Roman" w:hAnsi="Times New Roman"/>
          <w:sz w:val="24"/>
          <w:szCs w:val="24"/>
        </w:rPr>
      </w:pPr>
      <w:r>
        <w:rPr>
          <w:rFonts w:ascii="Times New Roman" w:hAnsi="Times New Roman"/>
          <w:sz w:val="24"/>
          <w:szCs w:val="24"/>
        </w:rPr>
        <w:t xml:space="preserve">     Взаимодействие с Зиминской районной ТИК и УИК МО было направлено на формирование правовой культуры избирателей Зиминского рай</w:t>
      </w:r>
      <w:r>
        <w:rPr>
          <w:rFonts w:ascii="Times New Roman" w:hAnsi="Times New Roman"/>
          <w:sz w:val="24"/>
          <w:szCs w:val="24"/>
        </w:rPr>
        <w:t>о</w:t>
      </w:r>
      <w:r>
        <w:rPr>
          <w:rFonts w:ascii="Times New Roman" w:hAnsi="Times New Roman"/>
          <w:sz w:val="24"/>
          <w:szCs w:val="24"/>
        </w:rPr>
        <w:t>на.</w:t>
      </w:r>
    </w:p>
    <w:p w:rsidR="006F3BF4" w:rsidRDefault="006F3BF4" w:rsidP="006F3BF4">
      <w:pPr>
        <w:numPr>
          <w:ilvl w:val="0"/>
          <w:numId w:val="10"/>
        </w:numPr>
        <w:spacing w:after="0" w:line="240" w:lineRule="auto"/>
        <w:ind w:left="360"/>
        <w:jc w:val="both"/>
        <w:rPr>
          <w:rFonts w:ascii="Times New Roman" w:hAnsi="Times New Roman"/>
          <w:sz w:val="24"/>
          <w:szCs w:val="24"/>
          <w:u w:val="single"/>
        </w:rPr>
      </w:pPr>
      <w:r>
        <w:rPr>
          <w:rFonts w:ascii="Times New Roman" w:hAnsi="Times New Roman"/>
          <w:sz w:val="24"/>
          <w:szCs w:val="24"/>
          <w:u w:val="single"/>
        </w:rPr>
        <w:t xml:space="preserve">Изучение потребителей и потребности в библиотечных услугах и продуктах (формы, итоги, влияние на деятельность библиотеки). </w:t>
      </w:r>
    </w:p>
    <w:p w:rsidR="006F3BF4" w:rsidRDefault="006F3BF4" w:rsidP="006F3BF4">
      <w:pPr>
        <w:spacing w:after="0" w:line="240" w:lineRule="auto"/>
        <w:ind w:left="720"/>
        <w:jc w:val="both"/>
        <w:rPr>
          <w:rFonts w:ascii="Times New Roman" w:hAnsi="Times New Roman"/>
          <w:sz w:val="24"/>
          <w:szCs w:val="24"/>
        </w:rPr>
      </w:pPr>
    </w:p>
    <w:p w:rsidR="006F3BF4" w:rsidRDefault="006F3BF4" w:rsidP="006F3BF4">
      <w:pPr>
        <w:spacing w:after="0" w:line="240" w:lineRule="auto"/>
        <w:jc w:val="both"/>
        <w:rPr>
          <w:rFonts w:ascii="Times New Roman" w:hAnsi="Times New Roman"/>
          <w:bCs/>
          <w:sz w:val="24"/>
          <w:szCs w:val="24"/>
        </w:rPr>
      </w:pPr>
      <w:r>
        <w:rPr>
          <w:rFonts w:ascii="Times New Roman" w:hAnsi="Times New Roman"/>
          <w:sz w:val="24"/>
          <w:szCs w:val="24"/>
        </w:rPr>
        <w:t xml:space="preserve">      В течение отчетного года в библиотеках района проводилось изучение потребителей и их потребностей в библиотечных услугах в форме анк</w:t>
      </w:r>
      <w:r>
        <w:rPr>
          <w:rFonts w:ascii="Times New Roman" w:hAnsi="Times New Roman"/>
          <w:sz w:val="24"/>
          <w:szCs w:val="24"/>
        </w:rPr>
        <w:t>е</w:t>
      </w:r>
      <w:r>
        <w:rPr>
          <w:rFonts w:ascii="Times New Roman" w:hAnsi="Times New Roman"/>
          <w:sz w:val="24"/>
          <w:szCs w:val="24"/>
        </w:rPr>
        <w:t xml:space="preserve">тирований и опросов на темы: «Через книгу – к добру и свету!», «Через чтение -  к  развитию личности» (б-ка с. Сологубово), </w:t>
      </w:r>
      <w:r>
        <w:rPr>
          <w:rFonts w:ascii="Times New Roman" w:hAnsi="Times New Roman"/>
          <w:bCs/>
          <w:sz w:val="24"/>
          <w:szCs w:val="24"/>
        </w:rPr>
        <w:t>«Библиотека - чит</w:t>
      </w:r>
      <w:r>
        <w:rPr>
          <w:rFonts w:ascii="Times New Roman" w:hAnsi="Times New Roman"/>
          <w:bCs/>
          <w:sz w:val="24"/>
          <w:szCs w:val="24"/>
        </w:rPr>
        <w:t>а</w:t>
      </w:r>
      <w:r>
        <w:rPr>
          <w:rFonts w:ascii="Times New Roman" w:hAnsi="Times New Roman"/>
          <w:bCs/>
          <w:sz w:val="24"/>
          <w:szCs w:val="24"/>
        </w:rPr>
        <w:t>телю, библиотека - пользователю» (б- ка с. Глинки),</w:t>
      </w:r>
      <w:r>
        <w:rPr>
          <w:rFonts w:ascii="Times New Roman" w:hAnsi="Times New Roman"/>
          <w:sz w:val="24"/>
          <w:szCs w:val="24"/>
        </w:rPr>
        <w:t xml:space="preserve"> «Я, книга и библиотека» (б-ка с. Покровка), «Чтение – любимое увлечение?», «Молодежь ч</w:t>
      </w:r>
      <w:r>
        <w:rPr>
          <w:rFonts w:ascii="Times New Roman" w:hAnsi="Times New Roman"/>
          <w:sz w:val="24"/>
          <w:szCs w:val="24"/>
        </w:rPr>
        <w:t>и</w:t>
      </w:r>
      <w:r>
        <w:rPr>
          <w:rFonts w:ascii="Times New Roman" w:hAnsi="Times New Roman"/>
          <w:sz w:val="24"/>
          <w:szCs w:val="24"/>
        </w:rPr>
        <w:t>тает и советует» (б-ка с. Зулумай),</w:t>
      </w:r>
      <w:r>
        <w:rPr>
          <w:rFonts w:ascii="Times New Roman" w:hAnsi="Times New Roman"/>
          <w:bCs/>
          <w:sz w:val="24"/>
          <w:szCs w:val="24"/>
        </w:rPr>
        <w:t xml:space="preserve"> «Мои читательские предпочтения», «Чтение в жизни школьников», «Вдумчивый ли вы читатель» (б-ка с. Услон), </w:t>
      </w:r>
      <w:r>
        <w:rPr>
          <w:rFonts w:ascii="Times New Roman" w:hAnsi="Times New Roman"/>
          <w:bCs/>
          <w:iCs/>
          <w:sz w:val="24"/>
          <w:szCs w:val="24"/>
        </w:rPr>
        <w:t xml:space="preserve">«Читатель библиотеки. Кто ты?» (МЦБ), </w:t>
      </w:r>
      <w:r>
        <w:rPr>
          <w:rFonts w:ascii="Times New Roman" w:hAnsi="Times New Roman"/>
          <w:sz w:val="24"/>
          <w:szCs w:val="24"/>
          <w:lang w:eastAsia="en-US"/>
        </w:rPr>
        <w:t>«Любимые книги нашей семьи» (б-ка с. Норы).</w:t>
      </w:r>
    </w:p>
    <w:p w:rsidR="006F3BF4" w:rsidRDefault="006F3BF4" w:rsidP="006F3BF4">
      <w:pPr>
        <w:spacing w:after="0"/>
        <w:jc w:val="both"/>
        <w:rPr>
          <w:rFonts w:ascii="Times New Roman" w:hAnsi="Times New Roman"/>
          <w:bCs/>
          <w:iCs/>
          <w:sz w:val="24"/>
          <w:szCs w:val="24"/>
        </w:rPr>
      </w:pPr>
    </w:p>
    <w:p w:rsidR="006F3BF4" w:rsidRDefault="006F3BF4" w:rsidP="006F3BF4">
      <w:pPr>
        <w:spacing w:after="120"/>
        <w:jc w:val="both"/>
        <w:rPr>
          <w:rFonts w:ascii="Times New Roman" w:hAnsi="Times New Roman"/>
          <w:sz w:val="24"/>
          <w:szCs w:val="24"/>
        </w:rPr>
      </w:pPr>
      <w:r>
        <w:rPr>
          <w:rFonts w:ascii="Times New Roman" w:hAnsi="Times New Roman"/>
          <w:sz w:val="24"/>
          <w:szCs w:val="24"/>
        </w:rPr>
        <w:t xml:space="preserve">    Итоги проведенных анкетирований отразили круг читательских интересов разных возрастных и социальных категорий пользователей. Интер</w:t>
      </w:r>
      <w:r>
        <w:rPr>
          <w:rFonts w:ascii="Times New Roman" w:hAnsi="Times New Roman"/>
          <w:sz w:val="24"/>
          <w:szCs w:val="24"/>
        </w:rPr>
        <w:t>е</w:t>
      </w:r>
      <w:r>
        <w:rPr>
          <w:rFonts w:ascii="Times New Roman" w:hAnsi="Times New Roman"/>
          <w:sz w:val="24"/>
          <w:szCs w:val="24"/>
        </w:rPr>
        <w:t xml:space="preserve">сы учитывались при комплектовании библиотечных фондов. Пожелания в области улучшения материально- технической базы не всегда возможно выполнить из-за отсутствия финансирования в муниципальных образованиях. Обновление оборудования, мебели происходило за счет участия библиотек в программе «Народные инициативы». </w:t>
      </w:r>
    </w:p>
    <w:p w:rsidR="006F3BF4" w:rsidRDefault="006F3BF4" w:rsidP="006F3BF4">
      <w:pPr>
        <w:numPr>
          <w:ilvl w:val="0"/>
          <w:numId w:val="10"/>
        </w:numPr>
        <w:spacing w:after="0" w:line="240" w:lineRule="auto"/>
        <w:ind w:left="360"/>
        <w:jc w:val="both"/>
        <w:rPr>
          <w:rFonts w:ascii="Times New Roman" w:hAnsi="Times New Roman"/>
          <w:sz w:val="24"/>
          <w:szCs w:val="24"/>
          <w:u w:val="single"/>
        </w:rPr>
      </w:pPr>
      <w:r>
        <w:rPr>
          <w:rFonts w:ascii="Times New Roman" w:hAnsi="Times New Roman"/>
          <w:sz w:val="24"/>
          <w:szCs w:val="24"/>
          <w:u w:val="single"/>
        </w:rPr>
        <w:t xml:space="preserve">Привести информацию об итогах изучения, принимаемых мерах по повышению удовлетворенности потребителей. </w:t>
      </w:r>
    </w:p>
    <w:p w:rsidR="006F3BF4" w:rsidRDefault="006F3BF4" w:rsidP="006F3BF4">
      <w:pPr>
        <w:spacing w:after="0" w:line="240" w:lineRule="auto"/>
        <w:jc w:val="both"/>
        <w:rPr>
          <w:rFonts w:ascii="Times New Roman" w:hAnsi="Times New Roman"/>
          <w:bCs/>
          <w:sz w:val="24"/>
          <w:szCs w:val="24"/>
        </w:rPr>
      </w:pPr>
      <w:r>
        <w:rPr>
          <w:rFonts w:ascii="Times New Roman" w:hAnsi="Times New Roman"/>
          <w:bCs/>
          <w:sz w:val="24"/>
          <w:szCs w:val="24"/>
        </w:rPr>
        <w:t xml:space="preserve">     С целью повышения удовлетворенности пользователей качеством оказания услуг по итогам изучения читательских анкет, библиотеки:</w:t>
      </w:r>
    </w:p>
    <w:p w:rsidR="006F3BF4" w:rsidRDefault="006F3BF4" w:rsidP="006F3BF4">
      <w:pPr>
        <w:spacing w:after="0" w:line="240" w:lineRule="auto"/>
        <w:jc w:val="both"/>
        <w:rPr>
          <w:rFonts w:ascii="Times New Roman" w:eastAsia="Times New Roman" w:hAnsi="Times New Roman"/>
          <w:sz w:val="24"/>
          <w:szCs w:val="24"/>
        </w:rPr>
      </w:pPr>
      <w:r>
        <w:rPr>
          <w:rFonts w:ascii="Times New Roman" w:hAnsi="Times New Roman"/>
          <w:bCs/>
          <w:sz w:val="24"/>
          <w:szCs w:val="24"/>
        </w:rPr>
        <w:t>- п</w:t>
      </w:r>
      <w:r>
        <w:rPr>
          <w:rFonts w:ascii="Times New Roman" w:eastAsia="Times New Roman" w:hAnsi="Times New Roman"/>
          <w:sz w:val="24"/>
          <w:szCs w:val="24"/>
        </w:rPr>
        <w:t>роводили работу по поддержанию уровня комфортности условий организации библиотечного обслуживания населения;</w:t>
      </w:r>
    </w:p>
    <w:p w:rsidR="006F3BF4" w:rsidRDefault="006F3BF4" w:rsidP="006F3BF4">
      <w:pPr>
        <w:spacing w:after="0" w:line="240" w:lineRule="auto"/>
        <w:jc w:val="both"/>
        <w:rPr>
          <w:rFonts w:ascii="Times New Roman" w:hAnsi="Times New Roman"/>
          <w:bCs/>
          <w:sz w:val="24"/>
          <w:szCs w:val="24"/>
        </w:rPr>
      </w:pPr>
      <w:r>
        <w:rPr>
          <w:rFonts w:ascii="Times New Roman" w:hAnsi="Times New Roman"/>
          <w:bCs/>
          <w:sz w:val="24"/>
          <w:szCs w:val="24"/>
        </w:rPr>
        <w:lastRenderedPageBreak/>
        <w:t>-  оформляли тематические выставки, рекламирующие фонды библиотек по интересуемым пользователей темам: «Книги для семейного чтения!», «Этот таинственный мир фантастики», «Исторические романы», «Что почитать подростку», «Звезда Рунета», «100 книг, которые стоит проч</w:t>
      </w:r>
      <w:r>
        <w:rPr>
          <w:rFonts w:ascii="Times New Roman" w:hAnsi="Times New Roman"/>
          <w:bCs/>
          <w:sz w:val="24"/>
          <w:szCs w:val="24"/>
        </w:rPr>
        <w:t>и</w:t>
      </w:r>
      <w:r>
        <w:rPr>
          <w:rFonts w:ascii="Times New Roman" w:hAnsi="Times New Roman"/>
          <w:bCs/>
          <w:sz w:val="24"/>
          <w:szCs w:val="24"/>
        </w:rPr>
        <w:t>тать», «Книги, изменившие мир»;</w:t>
      </w:r>
    </w:p>
    <w:p w:rsidR="006F3BF4" w:rsidRDefault="006F3BF4" w:rsidP="006F3BF4">
      <w:pPr>
        <w:spacing w:after="0" w:line="240" w:lineRule="auto"/>
        <w:jc w:val="both"/>
        <w:rPr>
          <w:rFonts w:ascii="Times New Roman" w:hAnsi="Times New Roman"/>
          <w:bCs/>
          <w:sz w:val="24"/>
          <w:szCs w:val="24"/>
        </w:rPr>
      </w:pPr>
      <w:r>
        <w:rPr>
          <w:rFonts w:ascii="Times New Roman" w:hAnsi="Times New Roman"/>
          <w:bCs/>
          <w:sz w:val="24"/>
          <w:szCs w:val="24"/>
        </w:rPr>
        <w:t>-  проводили   инновационные мероприятия в онлайн формате: викторины, конкурсы, флешмобы и т.д.</w:t>
      </w:r>
    </w:p>
    <w:p w:rsidR="006F3BF4" w:rsidRDefault="006F3BF4" w:rsidP="006F3BF4">
      <w:pPr>
        <w:tabs>
          <w:tab w:val="left" w:pos="3097"/>
        </w:tabs>
        <w:jc w:val="both"/>
        <w:rPr>
          <w:rFonts w:ascii="Times New Roman" w:hAnsi="Times New Roman"/>
          <w:sz w:val="24"/>
          <w:szCs w:val="24"/>
        </w:rPr>
      </w:pPr>
      <w:r>
        <w:rPr>
          <w:rFonts w:ascii="Times New Roman" w:hAnsi="Times New Roman"/>
          <w:bCs/>
          <w:iCs/>
          <w:sz w:val="24"/>
          <w:szCs w:val="24"/>
        </w:rPr>
        <w:t xml:space="preserve">    В библиотеках с. Норы, Сологубово, Филипповск, Масляногорск, Услон и Покровка для детей были созданы игровые комнаты, детские уголки, где они играют в настольные игры, собирают пазлы, рисуют, пока взрослые выбирают книги.</w:t>
      </w:r>
    </w:p>
    <w:p w:rsidR="006F3BF4" w:rsidRDefault="006F3BF4" w:rsidP="006F3BF4">
      <w:pPr>
        <w:rPr>
          <w:ins w:id="211" w:author="Unknown"/>
          <w:rFonts w:ascii="Times New Roman" w:eastAsia="Times New Roman" w:hAnsi="Times New Roman"/>
          <w:iCs/>
          <w:sz w:val="24"/>
          <w:szCs w:val="24"/>
        </w:rPr>
      </w:pPr>
      <w:r>
        <w:rPr>
          <w:rFonts w:ascii="Times New Roman" w:hAnsi="Times New Roman"/>
          <w:sz w:val="24"/>
          <w:szCs w:val="24"/>
        </w:rPr>
        <w:t xml:space="preserve">    В библиотеке с. Услон библиотечное пространство украшают картины молодых начинающих художников села.  Во многих библиотеках ую</w:t>
      </w:r>
      <w:r>
        <w:rPr>
          <w:rFonts w:ascii="Times New Roman" w:hAnsi="Times New Roman"/>
          <w:sz w:val="24"/>
          <w:szCs w:val="24"/>
        </w:rPr>
        <w:t>т</w:t>
      </w:r>
      <w:r>
        <w:rPr>
          <w:rFonts w:ascii="Times New Roman" w:hAnsi="Times New Roman"/>
          <w:sz w:val="24"/>
          <w:szCs w:val="24"/>
        </w:rPr>
        <w:t>ную обстановку создают</w:t>
      </w:r>
      <w:r>
        <w:rPr>
          <w:rFonts w:ascii="Times New Roman" w:eastAsia="Times New Roman" w:hAnsi="Times New Roman"/>
          <w:iCs/>
          <w:sz w:val="24"/>
          <w:szCs w:val="24"/>
        </w:rPr>
        <w:t xml:space="preserve"> поделки из бисера, бумаги и других материалов, созданные участниками кружков и любительских объединений.</w:t>
      </w:r>
    </w:p>
    <w:p w:rsidR="006F3BF4" w:rsidRPr="00DB2548" w:rsidRDefault="006F3BF4" w:rsidP="006F3BF4">
      <w:pPr>
        <w:numPr>
          <w:ilvl w:val="0"/>
          <w:numId w:val="10"/>
        </w:numPr>
        <w:spacing w:after="160" w:line="256" w:lineRule="auto"/>
        <w:ind w:left="360"/>
        <w:jc w:val="both"/>
        <w:rPr>
          <w:rFonts w:ascii="Times New Roman" w:hAnsi="Times New Roman"/>
          <w:sz w:val="24"/>
          <w:szCs w:val="24"/>
          <w:u w:val="single"/>
        </w:rPr>
      </w:pPr>
      <w:r w:rsidRPr="00DB2548">
        <w:rPr>
          <w:rFonts w:ascii="Times New Roman" w:hAnsi="Times New Roman"/>
          <w:sz w:val="24"/>
          <w:szCs w:val="24"/>
          <w:u w:val="single"/>
        </w:rPr>
        <w:t xml:space="preserve">Независимая оценка </w:t>
      </w:r>
      <w:r w:rsidR="00DB2548" w:rsidRPr="00DB2548">
        <w:rPr>
          <w:rFonts w:ascii="Times New Roman" w:hAnsi="Times New Roman"/>
          <w:sz w:val="24"/>
          <w:szCs w:val="24"/>
          <w:u w:val="single"/>
        </w:rPr>
        <w:t>качества в</w:t>
      </w:r>
      <w:r w:rsidRPr="00DB2548">
        <w:rPr>
          <w:rFonts w:ascii="Times New Roman" w:hAnsi="Times New Roman"/>
          <w:sz w:val="24"/>
          <w:szCs w:val="24"/>
          <w:u w:val="single"/>
        </w:rPr>
        <w:t xml:space="preserve"> отношении библиотек Зиминского района в 2020 году не проводилась</w:t>
      </w:r>
    </w:p>
    <w:p w:rsidR="006F3BF4" w:rsidRPr="00DB2548" w:rsidRDefault="006F3BF4" w:rsidP="006F3BF4">
      <w:pPr>
        <w:spacing w:after="0" w:line="252" w:lineRule="auto"/>
        <w:jc w:val="both"/>
        <w:rPr>
          <w:rFonts w:ascii="Times New Roman" w:eastAsia="Times New Roman" w:hAnsi="Times New Roman"/>
          <w:bCs/>
          <w:iCs/>
          <w:sz w:val="24"/>
          <w:szCs w:val="24"/>
        </w:rPr>
      </w:pPr>
    </w:p>
    <w:p w:rsidR="006F3BF4" w:rsidRPr="00DB2548" w:rsidRDefault="006F3BF4" w:rsidP="006F3BF4">
      <w:pPr>
        <w:numPr>
          <w:ilvl w:val="0"/>
          <w:numId w:val="10"/>
        </w:numPr>
        <w:spacing w:after="0" w:line="240" w:lineRule="auto"/>
        <w:ind w:left="360"/>
        <w:jc w:val="both"/>
        <w:rPr>
          <w:rFonts w:ascii="Times New Roman" w:hAnsi="Times New Roman"/>
          <w:bCs/>
          <w:sz w:val="24"/>
          <w:szCs w:val="24"/>
        </w:rPr>
      </w:pPr>
      <w:r w:rsidRPr="00DB2548">
        <w:rPr>
          <w:rFonts w:ascii="Times New Roman" w:hAnsi="Times New Roman"/>
          <w:bCs/>
          <w:sz w:val="24"/>
          <w:szCs w:val="24"/>
          <w:u w:val="single"/>
        </w:rPr>
        <w:t>Количество проведённых маркетинговых исследований</w:t>
      </w:r>
      <w:r w:rsidRPr="00DB2548">
        <w:rPr>
          <w:rFonts w:ascii="Times New Roman" w:hAnsi="Times New Roman"/>
          <w:bCs/>
          <w:sz w:val="24"/>
          <w:szCs w:val="24"/>
        </w:rPr>
        <w:t xml:space="preserve"> (ед.) – 12.</w:t>
      </w:r>
    </w:p>
    <w:p w:rsidR="006F3BF4" w:rsidRPr="00DB2548" w:rsidRDefault="006F3BF4" w:rsidP="006F3BF4">
      <w:pPr>
        <w:spacing w:after="0" w:line="240" w:lineRule="auto"/>
        <w:jc w:val="both"/>
        <w:rPr>
          <w:rFonts w:ascii="Times New Roman" w:hAnsi="Times New Roman"/>
          <w:bCs/>
          <w:sz w:val="24"/>
          <w:szCs w:val="24"/>
        </w:rPr>
      </w:pPr>
    </w:p>
    <w:p w:rsidR="006F3BF4" w:rsidRPr="00DB2548" w:rsidRDefault="006F3BF4" w:rsidP="006F3BF4">
      <w:pPr>
        <w:numPr>
          <w:ilvl w:val="1"/>
          <w:numId w:val="31"/>
        </w:numPr>
        <w:spacing w:after="0" w:line="240" w:lineRule="auto"/>
        <w:jc w:val="both"/>
        <w:rPr>
          <w:rFonts w:ascii="Times New Roman" w:hAnsi="Times New Roman"/>
          <w:sz w:val="24"/>
          <w:szCs w:val="24"/>
        </w:rPr>
      </w:pPr>
      <w:r w:rsidRPr="00DB2548">
        <w:rPr>
          <w:rFonts w:ascii="Times New Roman" w:hAnsi="Times New Roman"/>
          <w:sz w:val="24"/>
          <w:szCs w:val="24"/>
        </w:rPr>
        <w:t xml:space="preserve">Рекламная и имиджевая деятельность </w:t>
      </w:r>
    </w:p>
    <w:p w:rsidR="006F3BF4" w:rsidRDefault="006F3BF4" w:rsidP="006F3BF4">
      <w:pPr>
        <w:spacing w:after="120"/>
        <w:ind w:firstLine="567"/>
        <w:jc w:val="both"/>
        <w:rPr>
          <w:rFonts w:ascii="Times New Roman" w:hAnsi="Times New Roman"/>
          <w:sz w:val="24"/>
          <w:szCs w:val="24"/>
        </w:rPr>
      </w:pPr>
      <w:r w:rsidRPr="00DB2548">
        <w:rPr>
          <w:rFonts w:ascii="Times New Roman" w:hAnsi="Times New Roman"/>
          <w:sz w:val="24"/>
          <w:szCs w:val="24"/>
        </w:rPr>
        <w:t>Целью</w:t>
      </w:r>
      <w:r>
        <w:rPr>
          <w:rFonts w:ascii="Times New Roman" w:hAnsi="Times New Roman"/>
          <w:sz w:val="24"/>
          <w:szCs w:val="24"/>
        </w:rPr>
        <w:t xml:space="preserve"> рекламной и имиджевой деятельности библиотек было повышение популярности библиотек, увеличение спроса на библиотечные   ресурсы и услуги. Информационная реклама ресурсов библиотек осуществлялась в форме:</w:t>
      </w:r>
    </w:p>
    <w:p w:rsidR="006F3BF4" w:rsidRDefault="006F3BF4" w:rsidP="006F3BF4">
      <w:pPr>
        <w:spacing w:after="0"/>
        <w:jc w:val="both"/>
        <w:rPr>
          <w:rFonts w:ascii="Times New Roman" w:hAnsi="Times New Roman"/>
          <w:sz w:val="24"/>
          <w:szCs w:val="24"/>
        </w:rPr>
      </w:pPr>
      <w:r>
        <w:rPr>
          <w:rFonts w:ascii="Times New Roman" w:hAnsi="Times New Roman"/>
          <w:sz w:val="24"/>
          <w:szCs w:val="24"/>
        </w:rPr>
        <w:t xml:space="preserve">- печатной рекламы, позволяющей раскрыть информационные и другие возможности библиотек. </w:t>
      </w:r>
      <w:r>
        <w:rPr>
          <w:rFonts w:ascii="Times New Roman" w:hAnsi="Times New Roman"/>
          <w:spacing w:val="-2"/>
          <w:sz w:val="24"/>
          <w:szCs w:val="24"/>
        </w:rPr>
        <w:t xml:space="preserve">Библиотеки составляли </w:t>
      </w:r>
      <w:r>
        <w:rPr>
          <w:rFonts w:ascii="Times New Roman" w:hAnsi="Times New Roman"/>
          <w:sz w:val="24"/>
          <w:szCs w:val="24"/>
        </w:rPr>
        <w:t xml:space="preserve">печатную рекламную продукцию: </w:t>
      </w:r>
      <w:r>
        <w:rPr>
          <w:rFonts w:ascii="Times New Roman" w:hAnsi="Times New Roman"/>
          <w:spacing w:val="-3"/>
          <w:sz w:val="24"/>
          <w:szCs w:val="24"/>
        </w:rPr>
        <w:t xml:space="preserve">листовки, </w:t>
      </w:r>
      <w:r>
        <w:rPr>
          <w:rFonts w:ascii="Times New Roman" w:hAnsi="Times New Roman"/>
          <w:spacing w:val="-5"/>
          <w:sz w:val="24"/>
          <w:szCs w:val="24"/>
        </w:rPr>
        <w:t>афиши</w:t>
      </w:r>
      <w:r>
        <w:rPr>
          <w:rFonts w:ascii="Times New Roman" w:hAnsi="Times New Roman"/>
          <w:sz w:val="24"/>
          <w:szCs w:val="24"/>
        </w:rPr>
        <w:t xml:space="preserve">, </w:t>
      </w:r>
      <w:r>
        <w:rPr>
          <w:rFonts w:ascii="Times New Roman" w:hAnsi="Times New Roman"/>
          <w:spacing w:val="-3"/>
          <w:sz w:val="24"/>
          <w:szCs w:val="24"/>
        </w:rPr>
        <w:t>объявления</w:t>
      </w:r>
      <w:r>
        <w:rPr>
          <w:rFonts w:ascii="Times New Roman" w:hAnsi="Times New Roman"/>
          <w:sz w:val="24"/>
          <w:szCs w:val="24"/>
        </w:rPr>
        <w:t xml:space="preserve">, </w:t>
      </w:r>
      <w:r>
        <w:rPr>
          <w:rFonts w:ascii="Times New Roman" w:hAnsi="Times New Roman"/>
          <w:spacing w:val="-3"/>
          <w:sz w:val="24"/>
          <w:szCs w:val="24"/>
        </w:rPr>
        <w:t>буклеты: «Читать не вредно, вредно не читать!», «Читателя найду в потомках я!», «Книга – лучший друг! Берегите её!», «Будни библиотекаря», которые распространялись не только в библиотеках, но и в общественных местах.</w:t>
      </w:r>
      <w:r>
        <w:rPr>
          <w:rFonts w:ascii="Times New Roman" w:hAnsi="Times New Roman"/>
          <w:sz w:val="24"/>
          <w:szCs w:val="24"/>
        </w:rPr>
        <w:t xml:space="preserve"> Стендовая тематическая р</w:t>
      </w:r>
      <w:r>
        <w:rPr>
          <w:rFonts w:ascii="Times New Roman" w:hAnsi="Times New Roman"/>
          <w:sz w:val="24"/>
          <w:szCs w:val="24"/>
        </w:rPr>
        <w:t>е</w:t>
      </w:r>
      <w:r>
        <w:rPr>
          <w:rFonts w:ascii="Times New Roman" w:hAnsi="Times New Roman"/>
          <w:sz w:val="24"/>
          <w:szCs w:val="24"/>
        </w:rPr>
        <w:t>клама позволяла наглядно представить основные компоненты библиотечно-библиографической деятельности и непосредственный показ самих документов.</w:t>
      </w:r>
    </w:p>
    <w:p w:rsidR="006F3BF4" w:rsidRDefault="006F3BF4" w:rsidP="006F3BF4">
      <w:pPr>
        <w:spacing w:after="0"/>
        <w:contextualSpacing/>
        <w:jc w:val="both"/>
        <w:rPr>
          <w:rFonts w:ascii="Times New Roman" w:hAnsi="Times New Roman"/>
          <w:sz w:val="24"/>
          <w:szCs w:val="24"/>
        </w:rPr>
      </w:pPr>
      <w:r>
        <w:rPr>
          <w:rFonts w:ascii="Times New Roman" w:hAnsi="Times New Roman"/>
          <w:sz w:val="24"/>
          <w:szCs w:val="24"/>
        </w:rPr>
        <w:t>-  книжных выставок:</w:t>
      </w:r>
      <w:r>
        <w:rPr>
          <w:rFonts w:ascii="Times New Roman" w:hAnsi="Times New Roman"/>
          <w:sz w:val="24"/>
          <w:szCs w:val="24"/>
          <w:lang w:eastAsia="en-US"/>
        </w:rPr>
        <w:t xml:space="preserve"> «Книга – в помощь вашим успехам», </w:t>
      </w:r>
      <w:r>
        <w:rPr>
          <w:rFonts w:ascii="Times New Roman" w:hAnsi="Times New Roman"/>
          <w:sz w:val="24"/>
          <w:szCs w:val="24"/>
        </w:rPr>
        <w:t>«</w:t>
      </w:r>
      <w:r>
        <w:rPr>
          <w:rFonts w:ascii="Times New Roman" w:hAnsi="Times New Roman"/>
          <w:sz w:val="24"/>
          <w:szCs w:val="24"/>
          <w:lang w:eastAsia="en-US"/>
        </w:rPr>
        <w:t xml:space="preserve">Выдающиеся писатели </w:t>
      </w:r>
      <w:r>
        <w:rPr>
          <w:rFonts w:ascii="Times New Roman" w:hAnsi="Times New Roman"/>
          <w:sz w:val="24"/>
          <w:szCs w:val="24"/>
          <w:lang w:val="en-US" w:eastAsia="en-US"/>
        </w:rPr>
        <w:t>XX</w:t>
      </w:r>
      <w:r>
        <w:rPr>
          <w:rFonts w:ascii="Times New Roman" w:hAnsi="Times New Roman"/>
          <w:sz w:val="24"/>
          <w:szCs w:val="24"/>
          <w:lang w:eastAsia="en-US"/>
        </w:rPr>
        <w:t xml:space="preserve"> века», «Классика всегда современна», «Очень много мы узнаем – если книги прочитаем!», «Библиотекарь предлагает» и др. </w:t>
      </w:r>
      <w:r>
        <w:rPr>
          <w:rFonts w:ascii="Times New Roman" w:hAnsi="Times New Roman"/>
          <w:sz w:val="24"/>
          <w:szCs w:val="24"/>
        </w:rPr>
        <w:t xml:space="preserve"> К оформлению выставок библиотекари подходили творчески, используя и</w:t>
      </w:r>
      <w:r>
        <w:rPr>
          <w:rFonts w:ascii="Times New Roman" w:hAnsi="Times New Roman"/>
          <w:sz w:val="24"/>
          <w:szCs w:val="24"/>
        </w:rPr>
        <w:t>г</w:t>
      </w:r>
      <w:r>
        <w:rPr>
          <w:rFonts w:ascii="Times New Roman" w:hAnsi="Times New Roman"/>
          <w:sz w:val="24"/>
          <w:szCs w:val="24"/>
        </w:rPr>
        <w:t>рушки, композиции из живых или засушенных цветов, природных материалов, аппликации, фотографии, поделки, рисунки и т.д. Большой поп</w:t>
      </w:r>
      <w:r>
        <w:rPr>
          <w:rFonts w:ascii="Times New Roman" w:hAnsi="Times New Roman"/>
          <w:sz w:val="24"/>
          <w:szCs w:val="24"/>
        </w:rPr>
        <w:t>у</w:t>
      </w:r>
      <w:r>
        <w:rPr>
          <w:rFonts w:ascii="Times New Roman" w:hAnsi="Times New Roman"/>
          <w:sz w:val="24"/>
          <w:szCs w:val="24"/>
        </w:rPr>
        <w:t>лярностью у читателей пользовались выставки-викторины, выставки-обзоры, выставки-просмотры, выставки-портреты, фотовыставки.</w:t>
      </w:r>
    </w:p>
    <w:p w:rsidR="006F3BF4" w:rsidRDefault="006F3BF4" w:rsidP="006F3BF4">
      <w:pPr>
        <w:spacing w:after="0"/>
        <w:contextualSpacing/>
        <w:rPr>
          <w:rFonts w:ascii="Times New Roman" w:hAnsi="Times New Roman"/>
          <w:sz w:val="24"/>
          <w:szCs w:val="24"/>
        </w:rPr>
      </w:pPr>
      <w:r>
        <w:rPr>
          <w:rFonts w:ascii="Times New Roman" w:hAnsi="Times New Roman"/>
          <w:sz w:val="24"/>
          <w:szCs w:val="24"/>
        </w:rPr>
        <w:t>-  информационных стендов: «Для вас, читатели», «Уголок библиотечных новостей», «Советуем, информируем», «О библиотеке, о книге, о чт</w:t>
      </w:r>
      <w:r>
        <w:rPr>
          <w:rFonts w:ascii="Times New Roman" w:hAnsi="Times New Roman"/>
          <w:sz w:val="24"/>
          <w:szCs w:val="24"/>
        </w:rPr>
        <w:t>е</w:t>
      </w:r>
      <w:r>
        <w:rPr>
          <w:rFonts w:ascii="Times New Roman" w:hAnsi="Times New Roman"/>
          <w:sz w:val="24"/>
          <w:szCs w:val="24"/>
        </w:rPr>
        <w:t>нии», «</w:t>
      </w:r>
      <w:r>
        <w:rPr>
          <w:rFonts w:ascii="Times New Roman" w:hAnsi="Times New Roman"/>
          <w:sz w:val="24"/>
          <w:szCs w:val="24"/>
          <w:lang w:val="en-US"/>
        </w:rPr>
        <w:t>CD</w:t>
      </w:r>
      <w:r>
        <w:rPr>
          <w:rFonts w:ascii="Times New Roman" w:hAnsi="Times New Roman"/>
          <w:sz w:val="24"/>
          <w:szCs w:val="24"/>
        </w:rPr>
        <w:t xml:space="preserve"> в библиотеке».  На стендах размещалась разнообразная информация: планы работы библиотек, информация о мероприятиях, конкурса, благодарности читателям, поздравления.</w:t>
      </w:r>
    </w:p>
    <w:p w:rsidR="006F3BF4" w:rsidRDefault="006F3BF4" w:rsidP="006F3BF4">
      <w:pPr>
        <w:spacing w:after="0" w:line="240" w:lineRule="auto"/>
        <w:jc w:val="both"/>
        <w:rPr>
          <w:rFonts w:ascii="Times New Roman" w:hAnsi="Times New Roman"/>
          <w:sz w:val="24"/>
          <w:szCs w:val="24"/>
        </w:rPr>
      </w:pPr>
      <w:r>
        <w:rPr>
          <w:rFonts w:ascii="Times New Roman" w:hAnsi="Times New Roman"/>
          <w:sz w:val="24"/>
          <w:szCs w:val="24"/>
        </w:rPr>
        <w:t>- оконная реклама. Для продвижения услуг и информирования населения о библиотечных мероприятиях и акциях МЦБ, ЦДБ и библиотеки с. Ф</w:t>
      </w:r>
      <w:r>
        <w:rPr>
          <w:rFonts w:ascii="Times New Roman" w:hAnsi="Times New Roman"/>
          <w:sz w:val="24"/>
          <w:szCs w:val="24"/>
        </w:rPr>
        <w:t>и</w:t>
      </w:r>
      <w:r>
        <w:rPr>
          <w:rFonts w:ascii="Times New Roman" w:hAnsi="Times New Roman"/>
          <w:sz w:val="24"/>
          <w:szCs w:val="24"/>
        </w:rPr>
        <w:t>липповск, Услон активно использовала оконную рекламу.</w:t>
      </w:r>
    </w:p>
    <w:p w:rsidR="006F3BF4" w:rsidRDefault="006F3BF4" w:rsidP="006F3BF4">
      <w:pPr>
        <w:pStyle w:val="af4"/>
        <w:tabs>
          <w:tab w:val="left" w:pos="426"/>
        </w:tabs>
        <w:spacing w:after="0" w:line="276" w:lineRule="auto"/>
        <w:ind w:left="0"/>
        <w:jc w:val="both"/>
        <w:rPr>
          <w:rFonts w:ascii="Times New Roman" w:hAnsi="Times New Roman"/>
          <w:sz w:val="24"/>
          <w:szCs w:val="24"/>
        </w:rPr>
      </w:pPr>
      <w:r>
        <w:rPr>
          <w:rFonts w:ascii="Times New Roman" w:hAnsi="Times New Roman"/>
          <w:sz w:val="24"/>
          <w:szCs w:val="24"/>
        </w:rPr>
        <w:t xml:space="preserve">- массовых мероприятий </w:t>
      </w:r>
      <w:r>
        <w:rPr>
          <w:rFonts w:ascii="Times New Roman" w:hAnsi="Times New Roman"/>
          <w:spacing w:val="-4"/>
          <w:sz w:val="24"/>
          <w:szCs w:val="24"/>
        </w:rPr>
        <w:t>–</w:t>
      </w:r>
      <w:r>
        <w:rPr>
          <w:rFonts w:ascii="Times New Roman" w:hAnsi="Times New Roman"/>
          <w:sz w:val="24"/>
          <w:szCs w:val="24"/>
        </w:rPr>
        <w:t xml:space="preserve"> эффективной формы рекламы деятельности библиотек.  Положительному имиджу библиотек в отчетном году спосо</w:t>
      </w:r>
      <w:r>
        <w:rPr>
          <w:rFonts w:ascii="Times New Roman" w:hAnsi="Times New Roman"/>
          <w:sz w:val="24"/>
          <w:szCs w:val="24"/>
        </w:rPr>
        <w:t>б</w:t>
      </w:r>
      <w:r>
        <w:rPr>
          <w:rFonts w:ascii="Times New Roman" w:hAnsi="Times New Roman"/>
          <w:sz w:val="24"/>
          <w:szCs w:val="24"/>
        </w:rPr>
        <w:t xml:space="preserve">ствовали разнообразные по форме мероприятия: </w:t>
      </w:r>
    </w:p>
    <w:p w:rsidR="006F3BF4" w:rsidRDefault="006F3BF4" w:rsidP="006F3BF4">
      <w:pPr>
        <w:pStyle w:val="af4"/>
        <w:numPr>
          <w:ilvl w:val="0"/>
          <w:numId w:val="32"/>
        </w:numPr>
        <w:tabs>
          <w:tab w:val="left" w:pos="426"/>
        </w:tabs>
        <w:spacing w:after="0" w:line="276" w:lineRule="auto"/>
        <w:jc w:val="both"/>
        <w:rPr>
          <w:rFonts w:ascii="Times New Roman" w:hAnsi="Times New Roman"/>
          <w:sz w:val="24"/>
          <w:szCs w:val="24"/>
        </w:rPr>
      </w:pPr>
      <w:r>
        <w:rPr>
          <w:rFonts w:ascii="Times New Roman" w:hAnsi="Times New Roman"/>
          <w:sz w:val="24"/>
          <w:szCs w:val="24"/>
        </w:rPr>
        <w:lastRenderedPageBreak/>
        <w:t xml:space="preserve">акции: «Мы Вместе», «Цветы памяти, «Ленточка Триколор», </w:t>
      </w:r>
    </w:p>
    <w:p w:rsidR="006F3BF4" w:rsidRDefault="006F3BF4" w:rsidP="006F3BF4">
      <w:pPr>
        <w:pStyle w:val="af4"/>
        <w:numPr>
          <w:ilvl w:val="0"/>
          <w:numId w:val="32"/>
        </w:numPr>
        <w:tabs>
          <w:tab w:val="left" w:pos="426"/>
        </w:tabs>
        <w:spacing w:after="0" w:line="276" w:lineRule="auto"/>
        <w:jc w:val="both"/>
        <w:rPr>
          <w:rFonts w:ascii="Times New Roman" w:hAnsi="Times New Roman"/>
          <w:sz w:val="24"/>
          <w:szCs w:val="24"/>
        </w:rPr>
      </w:pPr>
      <w:r>
        <w:rPr>
          <w:rFonts w:ascii="Times New Roman" w:hAnsi="Times New Roman"/>
          <w:sz w:val="24"/>
          <w:szCs w:val="24"/>
        </w:rPr>
        <w:t xml:space="preserve">поэтический флешмоб «Нам жить и помнить», </w:t>
      </w:r>
    </w:p>
    <w:p w:rsidR="006F3BF4" w:rsidRDefault="006F3BF4" w:rsidP="006F3BF4">
      <w:pPr>
        <w:pStyle w:val="af4"/>
        <w:numPr>
          <w:ilvl w:val="0"/>
          <w:numId w:val="32"/>
        </w:numPr>
        <w:tabs>
          <w:tab w:val="left" w:pos="426"/>
        </w:tabs>
        <w:spacing w:after="0" w:line="276" w:lineRule="auto"/>
        <w:jc w:val="both"/>
        <w:rPr>
          <w:rFonts w:ascii="Times New Roman" w:hAnsi="Times New Roman"/>
          <w:sz w:val="24"/>
          <w:szCs w:val="24"/>
        </w:rPr>
      </w:pPr>
      <w:r>
        <w:rPr>
          <w:rFonts w:ascii="Times New Roman" w:hAnsi="Times New Roman"/>
          <w:sz w:val="24"/>
          <w:szCs w:val="24"/>
        </w:rPr>
        <w:t xml:space="preserve">онлайн-марафон «Лето радужного цвета», </w:t>
      </w:r>
    </w:p>
    <w:p w:rsidR="006F3BF4" w:rsidRDefault="006F3BF4" w:rsidP="006F3BF4">
      <w:pPr>
        <w:pStyle w:val="af4"/>
        <w:numPr>
          <w:ilvl w:val="0"/>
          <w:numId w:val="32"/>
        </w:numPr>
        <w:tabs>
          <w:tab w:val="left" w:pos="426"/>
        </w:tabs>
        <w:spacing w:after="0" w:line="276" w:lineRule="auto"/>
        <w:jc w:val="both"/>
        <w:rPr>
          <w:rFonts w:ascii="Times New Roman" w:hAnsi="Times New Roman"/>
          <w:sz w:val="24"/>
          <w:szCs w:val="24"/>
        </w:rPr>
      </w:pPr>
      <w:r>
        <w:rPr>
          <w:rFonts w:ascii="Times New Roman" w:hAnsi="Times New Roman"/>
          <w:sz w:val="24"/>
          <w:szCs w:val="24"/>
        </w:rPr>
        <w:t xml:space="preserve">РосКвиз «Женское лицо Победы», </w:t>
      </w:r>
    </w:p>
    <w:p w:rsidR="006F3BF4" w:rsidRDefault="006F3BF4" w:rsidP="006F3BF4">
      <w:pPr>
        <w:pStyle w:val="af4"/>
        <w:numPr>
          <w:ilvl w:val="0"/>
          <w:numId w:val="32"/>
        </w:numPr>
        <w:tabs>
          <w:tab w:val="left" w:pos="426"/>
        </w:tabs>
        <w:spacing w:after="0" w:line="276" w:lineRule="auto"/>
        <w:jc w:val="both"/>
        <w:rPr>
          <w:rFonts w:ascii="Times New Roman" w:hAnsi="Times New Roman"/>
          <w:sz w:val="24"/>
          <w:szCs w:val="24"/>
        </w:rPr>
      </w:pPr>
      <w:r>
        <w:rPr>
          <w:rFonts w:ascii="Times New Roman" w:hAnsi="Times New Roman"/>
          <w:sz w:val="24"/>
          <w:szCs w:val="24"/>
        </w:rPr>
        <w:t xml:space="preserve">День семейного чтения «Наш семейный Книгоград», «Семейному чтению-наше почтение» и др. </w:t>
      </w:r>
    </w:p>
    <w:p w:rsidR="006F3BF4" w:rsidRDefault="006F3BF4" w:rsidP="006F3BF4">
      <w:pPr>
        <w:pStyle w:val="af4"/>
        <w:tabs>
          <w:tab w:val="left" w:pos="426"/>
        </w:tabs>
        <w:spacing w:after="0" w:line="276" w:lineRule="auto"/>
        <w:ind w:left="0"/>
        <w:jc w:val="both"/>
        <w:rPr>
          <w:rFonts w:ascii="Times New Roman" w:hAnsi="Times New Roman"/>
          <w:sz w:val="24"/>
          <w:szCs w:val="24"/>
        </w:rPr>
      </w:pPr>
      <w:r>
        <w:rPr>
          <w:rFonts w:ascii="Times New Roman" w:hAnsi="Times New Roman"/>
          <w:sz w:val="24"/>
          <w:szCs w:val="24"/>
        </w:rPr>
        <w:t xml:space="preserve">- размещение информации на сайте администрации Зиминского муниципального района во вкладке «Культура»;                                  </w:t>
      </w:r>
    </w:p>
    <w:p w:rsidR="006F3BF4" w:rsidRDefault="006F3BF4" w:rsidP="006F3BF4">
      <w:pPr>
        <w:pStyle w:val="af4"/>
        <w:tabs>
          <w:tab w:val="left" w:pos="426"/>
        </w:tabs>
        <w:spacing w:after="0" w:line="276" w:lineRule="auto"/>
        <w:ind w:left="0"/>
        <w:jc w:val="both"/>
        <w:rPr>
          <w:rFonts w:ascii="Times New Roman" w:hAnsi="Times New Roman"/>
          <w:sz w:val="24"/>
          <w:szCs w:val="24"/>
        </w:rPr>
      </w:pPr>
      <w:r>
        <w:rPr>
          <w:rFonts w:ascii="Times New Roman" w:hAnsi="Times New Roman"/>
          <w:sz w:val="24"/>
          <w:szCs w:val="24"/>
        </w:rPr>
        <w:t xml:space="preserve">- популяризации деятельности библиотек в социальных сетях и мессенджерах;    </w:t>
      </w:r>
    </w:p>
    <w:p w:rsidR="006F3BF4" w:rsidRDefault="006F3BF4" w:rsidP="006F3BF4">
      <w:pPr>
        <w:spacing w:after="0"/>
        <w:jc w:val="both"/>
        <w:rPr>
          <w:rFonts w:ascii="Times New Roman" w:hAnsi="Times New Roman"/>
          <w:sz w:val="24"/>
          <w:szCs w:val="24"/>
        </w:rPr>
      </w:pPr>
      <w:r>
        <w:rPr>
          <w:rFonts w:ascii="Times New Roman" w:hAnsi="Times New Roman"/>
          <w:sz w:val="24"/>
          <w:szCs w:val="24"/>
        </w:rPr>
        <w:t>- межличностного общения, позволяющее через непосредственное общение привлекать реальных и потенциальных пользователей.</w:t>
      </w:r>
    </w:p>
    <w:p w:rsidR="006F3BF4" w:rsidRDefault="006F3BF4" w:rsidP="006F3BF4">
      <w:pPr>
        <w:ind w:firstLine="567"/>
        <w:jc w:val="both"/>
        <w:rPr>
          <w:rFonts w:ascii="Times New Roman" w:hAnsi="Times New Roman"/>
          <w:sz w:val="24"/>
          <w:szCs w:val="24"/>
        </w:rPr>
      </w:pPr>
      <w:r>
        <w:rPr>
          <w:rFonts w:ascii="Times New Roman" w:hAnsi="Times New Roman"/>
          <w:sz w:val="24"/>
          <w:szCs w:val="24"/>
        </w:rPr>
        <w:t>Таким образом библиотеки Зиминского района проводили работу по созданию положительного имиджа библиотек, вели активную работу по привлечению в библиотеки новых читателей и пропагандировали услуги библиотек.</w:t>
      </w:r>
    </w:p>
    <w:p w:rsidR="006F3BF4" w:rsidRDefault="006F3BF4" w:rsidP="006F3BF4">
      <w:pPr>
        <w:numPr>
          <w:ilvl w:val="0"/>
          <w:numId w:val="11"/>
        </w:num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Описать развитие информационной среды (внутренней и внешней). </w:t>
      </w:r>
    </w:p>
    <w:p w:rsidR="006F3BF4" w:rsidRDefault="006F3BF4" w:rsidP="006F3BF4">
      <w:pPr>
        <w:pStyle w:val="a6"/>
        <w:rPr>
          <w:rFonts w:ascii="Georgia" w:hAnsi="Georgia"/>
        </w:rPr>
      </w:pPr>
    </w:p>
    <w:p w:rsidR="006F3BF4" w:rsidRDefault="006F3BF4" w:rsidP="006F3BF4">
      <w:pPr>
        <w:ind w:firstLine="142"/>
        <w:rPr>
          <w:rFonts w:ascii="Times New Roman" w:hAnsi="Times New Roman"/>
          <w:sz w:val="24"/>
          <w:szCs w:val="24"/>
        </w:rPr>
      </w:pPr>
      <w:r>
        <w:rPr>
          <w:rFonts w:ascii="Times New Roman" w:hAnsi="Times New Roman"/>
          <w:sz w:val="24"/>
          <w:szCs w:val="24"/>
        </w:rPr>
        <w:t xml:space="preserve">   В своей работе библиотеки активно использовали наружную рекламу: вывески на зданиях библиотек, рекламные афиши, объявления, пригл</w:t>
      </w:r>
      <w:r>
        <w:rPr>
          <w:rFonts w:ascii="Times New Roman" w:hAnsi="Times New Roman"/>
          <w:sz w:val="24"/>
          <w:szCs w:val="24"/>
        </w:rPr>
        <w:t>а</w:t>
      </w:r>
      <w:r>
        <w:rPr>
          <w:rFonts w:ascii="Times New Roman" w:hAnsi="Times New Roman"/>
          <w:sz w:val="24"/>
          <w:szCs w:val="24"/>
        </w:rPr>
        <w:t>сительные на мероприятия.</w:t>
      </w:r>
    </w:p>
    <w:p w:rsidR="006F3BF4" w:rsidRDefault="006F3BF4" w:rsidP="006F3BF4">
      <w:pPr>
        <w:ind w:firstLine="284"/>
        <w:rPr>
          <w:rFonts w:ascii="Times New Roman" w:hAnsi="Times New Roman"/>
          <w:sz w:val="24"/>
          <w:szCs w:val="24"/>
        </w:rPr>
      </w:pPr>
      <w:r>
        <w:rPr>
          <w:rFonts w:ascii="Times New Roman" w:hAnsi="Times New Roman"/>
          <w:sz w:val="24"/>
          <w:szCs w:val="24"/>
        </w:rPr>
        <w:t>С целью развития внешней информационной среды МЦБ (</w:t>
      </w:r>
      <w:hyperlink r:id="rId23" w:history="1">
        <w:r>
          <w:rPr>
            <w:rStyle w:val="a7"/>
            <w:rFonts w:ascii="Times New Roman" w:hAnsi="Times New Roman"/>
            <w:sz w:val="24"/>
            <w:szCs w:val="24"/>
          </w:rPr>
          <w:t>https://ok.ru/mkukmcbzi</w:t>
        </w:r>
      </w:hyperlink>
      <w:r>
        <w:rPr>
          <w:rStyle w:val="a7"/>
          <w:rFonts w:ascii="Times New Roman" w:hAnsi="Times New Roman"/>
          <w:sz w:val="24"/>
          <w:szCs w:val="24"/>
        </w:rPr>
        <w:t xml:space="preserve">,  </w:t>
      </w:r>
      <w:hyperlink r:id="rId24" w:history="1">
        <w:r>
          <w:rPr>
            <w:rStyle w:val="a7"/>
            <w:rFonts w:ascii="Times New Roman" w:hAnsi="Times New Roman"/>
            <w:sz w:val="24"/>
            <w:szCs w:val="24"/>
          </w:rPr>
          <w:t>https://vk.com/mkuk_mcb_kimiltei</w:t>
        </w:r>
      </w:hyperlink>
      <w:r>
        <w:rPr>
          <w:rStyle w:val="a7"/>
          <w:rFonts w:ascii="Times New Roman" w:hAnsi="Times New Roman"/>
          <w:sz w:val="24"/>
          <w:szCs w:val="24"/>
        </w:rPr>
        <w:t xml:space="preserve">, </w:t>
      </w:r>
      <w:r>
        <w:rPr>
          <w:rFonts w:ascii="Times New Roman" w:eastAsia="Times New Roman" w:hAnsi="Times New Roman"/>
          <w:bCs/>
          <w:iCs/>
          <w:sz w:val="24"/>
          <w:szCs w:val="24"/>
          <w:lang w:val="en-US"/>
        </w:rPr>
        <w:t>http</w:t>
      </w:r>
      <w:r>
        <w:rPr>
          <w:rFonts w:ascii="Times New Roman" w:eastAsia="Times New Roman" w:hAnsi="Times New Roman"/>
          <w:bCs/>
          <w:iCs/>
          <w:sz w:val="24"/>
          <w:szCs w:val="24"/>
        </w:rPr>
        <w:t>://</w:t>
      </w:r>
      <w:r>
        <w:rPr>
          <w:rFonts w:ascii="Times New Roman" w:eastAsia="Times New Roman" w:hAnsi="Times New Roman"/>
          <w:bCs/>
          <w:iCs/>
          <w:sz w:val="24"/>
          <w:szCs w:val="24"/>
          <w:lang w:val="en-US"/>
        </w:rPr>
        <w:t>instagram</w:t>
      </w:r>
      <w:r>
        <w:rPr>
          <w:rFonts w:ascii="Times New Roman" w:eastAsia="Times New Roman" w:hAnsi="Times New Roman"/>
          <w:bCs/>
          <w:iCs/>
          <w:sz w:val="24"/>
          <w:szCs w:val="24"/>
        </w:rPr>
        <w:t>/</w:t>
      </w:r>
      <w:r>
        <w:rPr>
          <w:rFonts w:ascii="Times New Roman" w:eastAsia="Times New Roman" w:hAnsi="Times New Roman"/>
          <w:bCs/>
          <w:iCs/>
          <w:sz w:val="24"/>
          <w:szCs w:val="24"/>
          <w:lang w:val="en-US"/>
        </w:rPr>
        <w:t>biblioteka</w:t>
      </w:r>
      <w:r>
        <w:rPr>
          <w:rFonts w:ascii="Times New Roman" w:eastAsia="Times New Roman" w:hAnsi="Times New Roman"/>
          <w:bCs/>
          <w:iCs/>
          <w:sz w:val="24"/>
          <w:szCs w:val="24"/>
        </w:rPr>
        <w:t>_</w:t>
      </w:r>
      <w:r>
        <w:rPr>
          <w:rFonts w:ascii="Times New Roman" w:eastAsia="Times New Roman" w:hAnsi="Times New Roman"/>
          <w:bCs/>
          <w:iCs/>
          <w:sz w:val="24"/>
          <w:szCs w:val="24"/>
          <w:lang w:val="en-US"/>
        </w:rPr>
        <w:t>ziminskogo</w:t>
      </w:r>
      <w:r>
        <w:rPr>
          <w:rFonts w:ascii="Times New Roman" w:eastAsia="Times New Roman" w:hAnsi="Times New Roman"/>
          <w:bCs/>
          <w:iCs/>
          <w:sz w:val="24"/>
          <w:szCs w:val="24"/>
        </w:rPr>
        <w:t>_</w:t>
      </w:r>
      <w:r>
        <w:rPr>
          <w:rFonts w:ascii="Times New Roman" w:eastAsia="Times New Roman" w:hAnsi="Times New Roman"/>
          <w:bCs/>
          <w:iCs/>
          <w:sz w:val="24"/>
          <w:szCs w:val="24"/>
          <w:lang w:val="en-US"/>
        </w:rPr>
        <w:t>rayona</w:t>
      </w:r>
      <w:r>
        <w:rPr>
          <w:rStyle w:val="a7"/>
          <w:rFonts w:ascii="Times New Roman" w:hAnsi="Times New Roman"/>
          <w:sz w:val="24"/>
          <w:szCs w:val="24"/>
        </w:rPr>
        <w:t>)</w:t>
      </w:r>
      <w:r>
        <w:rPr>
          <w:rFonts w:ascii="Times New Roman" w:hAnsi="Times New Roman"/>
          <w:sz w:val="24"/>
          <w:szCs w:val="24"/>
        </w:rPr>
        <w:t xml:space="preserve">, ЦДБ ( </w:t>
      </w:r>
      <w:hyperlink r:id="rId25" w:history="1">
        <w:r>
          <w:rPr>
            <w:rStyle w:val="a7"/>
            <w:rFonts w:ascii="Times New Roman" w:hAnsi="Times New Roman"/>
            <w:lang w:val="en-US"/>
          </w:rPr>
          <w:t>https</w:t>
        </w:r>
        <w:r>
          <w:rPr>
            <w:rStyle w:val="a7"/>
            <w:rFonts w:ascii="Times New Roman" w:hAnsi="Times New Roman"/>
          </w:rPr>
          <w:t>://</w:t>
        </w:r>
        <w:r>
          <w:rPr>
            <w:rStyle w:val="a7"/>
            <w:rFonts w:ascii="Times New Roman" w:hAnsi="Times New Roman"/>
            <w:lang w:val="en-US"/>
          </w:rPr>
          <w:t>vk</w:t>
        </w:r>
        <w:r>
          <w:rPr>
            <w:rStyle w:val="a7"/>
            <w:rFonts w:ascii="Times New Roman" w:hAnsi="Times New Roman"/>
          </w:rPr>
          <w:t>.</w:t>
        </w:r>
        <w:r>
          <w:rPr>
            <w:rStyle w:val="a7"/>
            <w:rFonts w:ascii="Times New Roman" w:hAnsi="Times New Roman"/>
            <w:lang w:val="en-US"/>
          </w:rPr>
          <w:t>com</w:t>
        </w:r>
        <w:r>
          <w:rPr>
            <w:rStyle w:val="a7"/>
            <w:rFonts w:ascii="Times New Roman" w:hAnsi="Times New Roman"/>
          </w:rPr>
          <w:t>/</w:t>
        </w:r>
        <w:r>
          <w:rPr>
            <w:rStyle w:val="a7"/>
            <w:rFonts w:ascii="Times New Roman" w:hAnsi="Times New Roman"/>
            <w:lang w:val="en-US"/>
          </w:rPr>
          <w:t>cdb</w:t>
        </w:r>
        <w:r>
          <w:rPr>
            <w:rStyle w:val="a7"/>
            <w:rFonts w:ascii="Times New Roman" w:hAnsi="Times New Roman"/>
          </w:rPr>
          <w:t>_</w:t>
        </w:r>
        <w:r>
          <w:rPr>
            <w:rStyle w:val="a7"/>
            <w:rFonts w:ascii="Times New Roman" w:hAnsi="Times New Roman"/>
            <w:lang w:val="en-US"/>
          </w:rPr>
          <w:t>kimiltey</w:t>
        </w:r>
      </w:hyperlink>
      <w:r>
        <w:rPr>
          <w:rFonts w:ascii="Times New Roman" w:hAnsi="Times New Roman"/>
        </w:rPr>
        <w:t xml:space="preserve">) </w:t>
      </w:r>
      <w:r>
        <w:rPr>
          <w:rFonts w:ascii="Times New Roman" w:hAnsi="Times New Roman"/>
          <w:sz w:val="24"/>
          <w:szCs w:val="24"/>
        </w:rPr>
        <w:t xml:space="preserve"> и библиотека с. Баргадай (</w:t>
      </w:r>
      <w:hyperlink r:id="rId26" w:history="1">
        <w:r>
          <w:rPr>
            <w:rStyle w:val="a7"/>
            <w:rFonts w:ascii="Times New Roman" w:hAnsi="Times New Roman"/>
            <w:bCs/>
            <w:sz w:val="24"/>
            <w:szCs w:val="24"/>
          </w:rPr>
          <w:t>https://vk.com/public200436297</w:t>
        </w:r>
      </w:hyperlink>
      <w:r>
        <w:rPr>
          <w:rFonts w:ascii="Times New Roman" w:hAnsi="Times New Roman"/>
          <w:bCs/>
          <w:sz w:val="24"/>
          <w:szCs w:val="24"/>
        </w:rPr>
        <w:t xml:space="preserve">) </w:t>
      </w:r>
      <w:r>
        <w:rPr>
          <w:rFonts w:ascii="Times New Roman" w:hAnsi="Times New Roman"/>
          <w:sz w:val="24"/>
          <w:szCs w:val="24"/>
        </w:rPr>
        <w:t xml:space="preserve"> заним</w:t>
      </w:r>
      <w:r>
        <w:rPr>
          <w:rFonts w:ascii="Times New Roman" w:hAnsi="Times New Roman"/>
          <w:sz w:val="24"/>
          <w:szCs w:val="24"/>
        </w:rPr>
        <w:t>а</w:t>
      </w:r>
      <w:r>
        <w:rPr>
          <w:rFonts w:ascii="Times New Roman" w:hAnsi="Times New Roman"/>
          <w:sz w:val="24"/>
          <w:szCs w:val="24"/>
        </w:rPr>
        <w:t>лись ведением групп и сообществ в наиболее популярных социальных сетях. В сотрудничестве с культурно- досуговыми центрами, в состав кот</w:t>
      </w:r>
      <w:r>
        <w:rPr>
          <w:rFonts w:ascii="Times New Roman" w:hAnsi="Times New Roman"/>
          <w:sz w:val="24"/>
          <w:szCs w:val="24"/>
        </w:rPr>
        <w:t>о</w:t>
      </w:r>
      <w:r>
        <w:rPr>
          <w:rFonts w:ascii="Times New Roman" w:hAnsi="Times New Roman"/>
          <w:sz w:val="24"/>
          <w:szCs w:val="24"/>
        </w:rPr>
        <w:t>рых входят библиотеки, велась работа по информированию населения, рекламе информационных ресурсов библиотек на площадках социальных сетей и мессенджерах:</w:t>
      </w:r>
    </w:p>
    <w:p w:rsidR="006F3BF4" w:rsidRDefault="006F3BF4" w:rsidP="006F3BF4">
      <w:p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 Одноклассники:</w:t>
      </w:r>
    </w:p>
    <w:p w:rsidR="006F3BF4" w:rsidRDefault="006F3BF4" w:rsidP="006F3BF4">
      <w:pPr>
        <w:spacing w:after="0" w:line="240" w:lineRule="auto"/>
        <w:ind w:firstLine="709"/>
        <w:jc w:val="both"/>
        <w:rPr>
          <w:rFonts w:ascii="Times New Roman" w:hAnsi="Times New Roman"/>
          <w:szCs w:val="24"/>
        </w:rPr>
      </w:pPr>
      <w:r>
        <w:rPr>
          <w:rFonts w:ascii="Times New Roman" w:hAnsi="Times New Roman"/>
          <w:sz w:val="24"/>
          <w:szCs w:val="24"/>
        </w:rPr>
        <w:t>- «</w:t>
      </w:r>
      <w:r>
        <w:rPr>
          <w:rFonts w:ascii="Times New Roman" w:hAnsi="Times New Roman"/>
          <w:szCs w:val="24"/>
        </w:rPr>
        <w:t>ДК «Сибирь МКУК КДЦ Батаминского МО»</w:t>
      </w:r>
    </w:p>
    <w:p w:rsidR="006F3BF4" w:rsidRDefault="006F3BF4" w:rsidP="006F3BF4">
      <w:pPr>
        <w:spacing w:after="0" w:line="240" w:lineRule="auto"/>
        <w:ind w:firstLine="709"/>
        <w:jc w:val="both"/>
        <w:rPr>
          <w:rFonts w:ascii="Times New Roman" w:hAnsi="Times New Roman"/>
          <w:szCs w:val="24"/>
        </w:rPr>
      </w:pPr>
      <w:r>
        <w:rPr>
          <w:rFonts w:ascii="Times New Roman" w:hAnsi="Times New Roman"/>
          <w:szCs w:val="24"/>
        </w:rPr>
        <w:t>-</w:t>
      </w:r>
      <w:r w:rsidR="00DB2548">
        <w:rPr>
          <w:rFonts w:ascii="Times New Roman" w:hAnsi="Times New Roman"/>
          <w:szCs w:val="24"/>
        </w:rPr>
        <w:t xml:space="preserve"> </w:t>
      </w:r>
      <w:r>
        <w:rPr>
          <w:rFonts w:ascii="Times New Roman" w:hAnsi="Times New Roman"/>
          <w:szCs w:val="24"/>
        </w:rPr>
        <w:t>«Село Сологубово»</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Cs w:val="24"/>
        </w:rPr>
        <w:t xml:space="preserve">- </w:t>
      </w:r>
      <w:r>
        <w:rPr>
          <w:rFonts w:ascii="Times New Roman" w:hAnsi="Times New Roman"/>
          <w:sz w:val="24"/>
          <w:szCs w:val="24"/>
        </w:rPr>
        <w:t>«ДД и библиотека села Буря»</w:t>
      </w:r>
    </w:p>
    <w:p w:rsidR="006F3BF4" w:rsidRDefault="006F3BF4" w:rsidP="006F3BF4">
      <w:pPr>
        <w:spacing w:after="0" w:line="240" w:lineRule="auto"/>
        <w:ind w:firstLine="709"/>
        <w:jc w:val="both"/>
        <w:rPr>
          <w:rFonts w:ascii="Times New Roman" w:hAnsi="Times New Roman"/>
          <w:szCs w:val="24"/>
        </w:rPr>
      </w:pPr>
      <w:r>
        <w:rPr>
          <w:rFonts w:ascii="Times New Roman" w:hAnsi="Times New Roman"/>
          <w:sz w:val="24"/>
          <w:szCs w:val="24"/>
        </w:rPr>
        <w:t>- «КДЦ Масляногорского МО»</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«КДЦ Покровка»</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«Самарский Дом Культуры Услонское МО»</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«МКУК «КДЦ Ухтуйского МО»</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«КДЦ Филипповского МО»</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«Дом досуга п. Большеворонежский»</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«Родной Филипповск»</w:t>
      </w:r>
    </w:p>
    <w:p w:rsidR="006F3BF4" w:rsidRDefault="006F3BF4" w:rsidP="006F3BF4">
      <w:pPr>
        <w:spacing w:after="0" w:line="240" w:lineRule="auto"/>
        <w:ind w:firstLine="709"/>
        <w:jc w:val="both"/>
        <w:rPr>
          <w:rFonts w:ascii="Times New Roman" w:hAnsi="Times New Roman"/>
          <w:szCs w:val="24"/>
        </w:rPr>
      </w:pPr>
      <w:r>
        <w:rPr>
          <w:rFonts w:ascii="Times New Roman" w:hAnsi="Times New Roman"/>
          <w:sz w:val="24"/>
          <w:szCs w:val="24"/>
        </w:rPr>
        <w:t>- «КДЦ Харайгун»</w:t>
      </w:r>
    </w:p>
    <w:p w:rsidR="006F3BF4" w:rsidRDefault="006F3BF4" w:rsidP="006F3BF4">
      <w:pPr>
        <w:spacing w:after="0" w:line="240" w:lineRule="auto"/>
        <w:jc w:val="both"/>
        <w:rPr>
          <w:rFonts w:ascii="Times New Roman" w:hAnsi="Times New Roman"/>
          <w:sz w:val="24"/>
          <w:szCs w:val="24"/>
          <w:u w:val="single"/>
        </w:rPr>
      </w:pPr>
      <w:r>
        <w:rPr>
          <w:rFonts w:ascii="Times New Roman" w:hAnsi="Times New Roman"/>
          <w:sz w:val="24"/>
          <w:szCs w:val="24"/>
          <w:u w:val="single"/>
          <w:lang w:val="en-US"/>
        </w:rPr>
        <w:lastRenderedPageBreak/>
        <w:t>Viber</w:t>
      </w:r>
      <w:r>
        <w:rPr>
          <w:rFonts w:ascii="Times New Roman" w:hAnsi="Times New Roman"/>
          <w:sz w:val="24"/>
          <w:szCs w:val="24"/>
          <w:u w:val="single"/>
        </w:rPr>
        <w:t>:</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«Покровка </w:t>
      </w:r>
      <w:r>
        <w:rPr>
          <w:rFonts w:ascii="Times New Roman" w:hAnsi="Times New Roman"/>
          <w:sz w:val="24"/>
          <w:szCs w:val="24"/>
          <w:lang w:val="en-US"/>
        </w:rPr>
        <w:t>New</w:t>
      </w:r>
      <w:r>
        <w:rPr>
          <w:rFonts w:ascii="Times New Roman" w:hAnsi="Times New Roman"/>
          <w:sz w:val="24"/>
          <w:szCs w:val="24"/>
        </w:rPr>
        <w:t>»</w:t>
      </w:r>
    </w:p>
    <w:p w:rsidR="006F3BF4" w:rsidRDefault="006F3BF4" w:rsidP="006F3BF4">
      <w:pPr>
        <w:spacing w:after="0" w:line="240" w:lineRule="auto"/>
        <w:ind w:firstLine="709"/>
        <w:jc w:val="both"/>
        <w:rPr>
          <w:rFonts w:ascii="Times New Roman" w:hAnsi="Times New Roman"/>
          <w:szCs w:val="24"/>
        </w:rPr>
      </w:pPr>
      <w:r>
        <w:rPr>
          <w:rFonts w:ascii="Times New Roman" w:hAnsi="Times New Roman"/>
          <w:sz w:val="24"/>
          <w:szCs w:val="24"/>
        </w:rPr>
        <w:t xml:space="preserve">- </w:t>
      </w:r>
      <w:r>
        <w:rPr>
          <w:rFonts w:ascii="Times New Roman" w:hAnsi="Times New Roman"/>
          <w:szCs w:val="24"/>
        </w:rPr>
        <w:t>«Батаминский дом культуры»</w:t>
      </w:r>
    </w:p>
    <w:p w:rsidR="006F3BF4" w:rsidRDefault="006F3BF4" w:rsidP="006F3BF4">
      <w:pPr>
        <w:spacing w:after="0" w:line="240" w:lineRule="auto"/>
        <w:ind w:firstLine="709"/>
        <w:jc w:val="both"/>
        <w:rPr>
          <w:rFonts w:ascii="Times New Roman" w:hAnsi="Times New Roman"/>
          <w:szCs w:val="24"/>
        </w:rPr>
      </w:pPr>
      <w:r>
        <w:rPr>
          <w:rFonts w:ascii="Times New Roman" w:hAnsi="Times New Roman"/>
          <w:sz w:val="24"/>
          <w:szCs w:val="24"/>
        </w:rPr>
        <w:t>- «Моя малая Родина» (с. Масляногорск)</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«Село Услон»</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xml:space="preserve">- «Деревня Мордино»  </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«д. Норы»</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«МКУК «КДЦ УХТУЙСКОГО МО»</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«Родной Филипповск»</w:t>
      </w:r>
    </w:p>
    <w:p w:rsidR="006F3BF4" w:rsidRDefault="006F3BF4" w:rsidP="006F3BF4">
      <w:pPr>
        <w:spacing w:after="0" w:line="240" w:lineRule="auto"/>
        <w:ind w:firstLine="709"/>
        <w:jc w:val="both"/>
        <w:rPr>
          <w:rFonts w:ascii="Times New Roman" w:hAnsi="Times New Roman"/>
          <w:sz w:val="24"/>
          <w:szCs w:val="24"/>
        </w:rPr>
      </w:pPr>
      <w:r>
        <w:rPr>
          <w:rFonts w:ascii="Times New Roman" w:hAnsi="Times New Roman"/>
          <w:sz w:val="24"/>
          <w:szCs w:val="24"/>
        </w:rPr>
        <w:t>- «Мир детства» (с. Услон)</w:t>
      </w:r>
    </w:p>
    <w:p w:rsidR="006F3BF4" w:rsidRDefault="006F3BF4" w:rsidP="006F3BF4">
      <w:pPr>
        <w:spacing w:after="0" w:line="240" w:lineRule="auto"/>
        <w:ind w:firstLine="709"/>
        <w:jc w:val="both"/>
        <w:rPr>
          <w:rFonts w:ascii="Times New Roman" w:hAnsi="Times New Roman"/>
          <w:sz w:val="24"/>
          <w:szCs w:val="24"/>
        </w:rPr>
      </w:pPr>
    </w:p>
    <w:p w:rsidR="006F3BF4" w:rsidRDefault="006F3BF4" w:rsidP="006F3BF4">
      <w:pPr>
        <w:spacing w:after="0" w:line="240" w:lineRule="auto"/>
        <w:ind w:firstLine="426"/>
        <w:rPr>
          <w:rFonts w:ascii="Times New Roman" w:hAnsi="Times New Roman"/>
          <w:sz w:val="24"/>
          <w:szCs w:val="24"/>
        </w:rPr>
      </w:pPr>
      <w:r>
        <w:rPr>
          <w:rFonts w:ascii="Times New Roman" w:hAnsi="Times New Roman"/>
          <w:sz w:val="24"/>
          <w:szCs w:val="24"/>
        </w:rPr>
        <w:t xml:space="preserve"> Главной составляющей внутренней информационной среды библиотек был информационный фонд (книги, электронные издания, ЭБД, р</w:t>
      </w:r>
      <w:r>
        <w:rPr>
          <w:rFonts w:ascii="Times New Roman" w:hAnsi="Times New Roman"/>
          <w:sz w:val="24"/>
          <w:szCs w:val="24"/>
        </w:rPr>
        <w:t>е</w:t>
      </w:r>
      <w:r>
        <w:rPr>
          <w:rFonts w:ascii="Times New Roman" w:hAnsi="Times New Roman"/>
          <w:sz w:val="24"/>
          <w:szCs w:val="24"/>
        </w:rPr>
        <w:t xml:space="preserve">сурсы сети Интернет). </w:t>
      </w:r>
    </w:p>
    <w:p w:rsidR="006F3BF4" w:rsidRDefault="006F3BF4" w:rsidP="006F3BF4">
      <w:pPr>
        <w:spacing w:after="0" w:line="240" w:lineRule="auto"/>
        <w:ind w:firstLine="426"/>
        <w:rPr>
          <w:rFonts w:ascii="Times New Roman" w:hAnsi="Times New Roman"/>
          <w:sz w:val="24"/>
          <w:szCs w:val="24"/>
        </w:rPr>
      </w:pPr>
      <w:r>
        <w:rPr>
          <w:rFonts w:ascii="Times New Roman" w:hAnsi="Times New Roman"/>
          <w:sz w:val="24"/>
          <w:szCs w:val="24"/>
        </w:rPr>
        <w:t xml:space="preserve">Библиотечные фонды открыты для пользователей. </w:t>
      </w:r>
    </w:p>
    <w:p w:rsidR="006F3BF4" w:rsidRDefault="006F3BF4" w:rsidP="006F3BF4">
      <w:pPr>
        <w:spacing w:line="240" w:lineRule="auto"/>
        <w:ind w:firstLine="426"/>
        <w:rPr>
          <w:rFonts w:ascii="Times New Roman" w:hAnsi="Times New Roman"/>
          <w:sz w:val="24"/>
          <w:szCs w:val="24"/>
        </w:rPr>
      </w:pPr>
      <w:r>
        <w:rPr>
          <w:rFonts w:ascii="Times New Roman" w:hAnsi="Times New Roman"/>
          <w:sz w:val="24"/>
          <w:szCs w:val="24"/>
        </w:rPr>
        <w:t>Визуальная информация облегчает ориентацию читателей в библиотеках, их информационных ресурсах, поэтому в библиотеках оформлены стенды, уголки читателей, система указателей и разделителей в библиотечных фондах и справочно-поисковых аппаратах библиотек.</w:t>
      </w:r>
    </w:p>
    <w:p w:rsidR="006F3BF4" w:rsidRDefault="006F3BF4" w:rsidP="006F3BF4">
      <w:pPr>
        <w:numPr>
          <w:ilvl w:val="0"/>
          <w:numId w:val="11"/>
        </w:num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Рекламные кампании по продвижению деятельности библиотеки и отдельным мероприятиям. </w:t>
      </w:r>
    </w:p>
    <w:p w:rsidR="006F3BF4" w:rsidRDefault="006F3BF4" w:rsidP="006F3BF4">
      <w:pPr>
        <w:spacing w:after="0" w:line="240" w:lineRule="auto"/>
        <w:jc w:val="both"/>
        <w:rPr>
          <w:rFonts w:ascii="Times New Roman" w:hAnsi="Times New Roman"/>
          <w:sz w:val="24"/>
          <w:szCs w:val="24"/>
        </w:rPr>
      </w:pPr>
      <w:r>
        <w:rPr>
          <w:rFonts w:ascii="Times New Roman" w:hAnsi="Times New Roman"/>
          <w:sz w:val="24"/>
          <w:szCs w:val="24"/>
        </w:rPr>
        <w:t>Рекламные кампании по продвижению деятельности библиотек в 2020 г.  проводились в онлайн формате:</w:t>
      </w:r>
    </w:p>
    <w:p w:rsidR="006F3BF4" w:rsidRDefault="006F3BF4" w:rsidP="006F3BF4">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Библиотечная неделя «Библиовояж по странам и континентам»; </w:t>
      </w:r>
    </w:p>
    <w:p w:rsidR="006F3BF4" w:rsidRDefault="006F3BF4" w:rsidP="006F3BF4">
      <w:pPr>
        <w:numPr>
          <w:ilvl w:val="0"/>
          <w:numId w:val="33"/>
        </w:numPr>
        <w:spacing w:after="0" w:line="240" w:lineRule="auto"/>
        <w:jc w:val="both"/>
        <w:rPr>
          <w:rFonts w:ascii="Times New Roman" w:hAnsi="Times New Roman"/>
          <w:sz w:val="24"/>
          <w:szCs w:val="24"/>
        </w:rPr>
      </w:pPr>
      <w:r>
        <w:rPr>
          <w:rFonts w:ascii="Times New Roman" w:hAnsi="Times New Roman"/>
          <w:sz w:val="24"/>
          <w:szCs w:val="24"/>
        </w:rPr>
        <w:t>Неделя детской книги «С детской книгой вокруг света».</w:t>
      </w:r>
    </w:p>
    <w:p w:rsidR="006F3BF4" w:rsidRDefault="006F3BF4" w:rsidP="006F3BF4">
      <w:pPr>
        <w:spacing w:after="0" w:line="240" w:lineRule="auto"/>
        <w:ind w:left="1080"/>
        <w:jc w:val="both"/>
        <w:rPr>
          <w:rFonts w:ascii="Times New Roman" w:hAnsi="Times New Roman"/>
          <w:sz w:val="24"/>
          <w:szCs w:val="24"/>
        </w:rPr>
      </w:pPr>
    </w:p>
    <w:p w:rsidR="006F3BF4" w:rsidRDefault="006F3BF4" w:rsidP="006F3BF4">
      <w:pPr>
        <w:numPr>
          <w:ilvl w:val="0"/>
          <w:numId w:val="11"/>
        </w:numPr>
        <w:spacing w:after="0" w:line="240" w:lineRule="auto"/>
        <w:jc w:val="both"/>
        <w:rPr>
          <w:rFonts w:ascii="Times New Roman" w:hAnsi="Times New Roman"/>
          <w:sz w:val="24"/>
          <w:szCs w:val="24"/>
          <w:u w:val="single"/>
        </w:rPr>
      </w:pPr>
      <w:r>
        <w:rPr>
          <w:rFonts w:ascii="Times New Roman" w:hAnsi="Times New Roman"/>
          <w:sz w:val="24"/>
          <w:szCs w:val="24"/>
          <w:u w:val="single"/>
        </w:rPr>
        <w:t>Работа по брендированию, фирменный стиль.</w:t>
      </w:r>
    </w:p>
    <w:p w:rsidR="006F3BF4" w:rsidRDefault="006F3BF4" w:rsidP="006F3BF4">
      <w:pPr>
        <w:spacing w:after="0" w:line="240" w:lineRule="auto"/>
        <w:jc w:val="both"/>
        <w:rPr>
          <w:rFonts w:ascii="Times New Roman" w:hAnsi="Times New Roman"/>
          <w:sz w:val="24"/>
          <w:szCs w:val="24"/>
        </w:rPr>
      </w:pPr>
      <w:r>
        <w:rPr>
          <w:rFonts w:ascii="Times New Roman" w:hAnsi="Times New Roman"/>
          <w:sz w:val="24"/>
          <w:szCs w:val="24"/>
        </w:rPr>
        <w:t xml:space="preserve">В 2020г. был разработан логотип центральной детской библиотеки. </w:t>
      </w:r>
    </w:p>
    <w:p w:rsidR="006F3BF4" w:rsidRDefault="006F3BF4" w:rsidP="006F3BF4">
      <w:pPr>
        <w:spacing w:after="0" w:line="240" w:lineRule="auto"/>
        <w:ind w:left="720"/>
        <w:jc w:val="both"/>
        <w:rPr>
          <w:rFonts w:ascii="Times New Roman" w:hAnsi="Times New Roman"/>
          <w:sz w:val="24"/>
          <w:szCs w:val="24"/>
        </w:rPr>
      </w:pPr>
    </w:p>
    <w:p w:rsidR="006F3BF4" w:rsidRDefault="006F3BF4" w:rsidP="006F3BF4">
      <w:pPr>
        <w:numPr>
          <w:ilvl w:val="0"/>
          <w:numId w:val="11"/>
        </w:num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Печатная реклама, устная реклама, реклама в СМИ. </w:t>
      </w:r>
    </w:p>
    <w:p w:rsidR="006F3BF4" w:rsidRDefault="006F3BF4" w:rsidP="006F3BF4">
      <w:pPr>
        <w:spacing w:after="0"/>
        <w:ind w:left="142"/>
        <w:jc w:val="both"/>
        <w:rPr>
          <w:rFonts w:ascii="Times New Roman" w:hAnsi="Times New Roman"/>
          <w:sz w:val="24"/>
          <w:szCs w:val="24"/>
        </w:rPr>
      </w:pPr>
      <w:r>
        <w:rPr>
          <w:rFonts w:ascii="Times New Roman" w:hAnsi="Times New Roman"/>
          <w:sz w:val="24"/>
          <w:szCs w:val="24"/>
        </w:rPr>
        <w:t xml:space="preserve">  На страницах газеты «Вестник района», её электронной версии на площадке социальных сетей в ОК, публиковались материалы различных жанров: интервью, репортажи, информации, заметки, очерки, статьи. Материалы публиковались под рубриками: «75 лет Победы», «Культура», «Нам пишут», «Конкурс», «Добровольчество». Газету «Вестник района» читают жители Зиминского района», она стала информационным р</w:t>
      </w:r>
      <w:r>
        <w:rPr>
          <w:rFonts w:ascii="Times New Roman" w:hAnsi="Times New Roman"/>
          <w:sz w:val="24"/>
          <w:szCs w:val="24"/>
        </w:rPr>
        <w:t>е</w:t>
      </w:r>
      <w:r>
        <w:rPr>
          <w:rFonts w:ascii="Times New Roman" w:hAnsi="Times New Roman"/>
          <w:sz w:val="24"/>
          <w:szCs w:val="24"/>
        </w:rPr>
        <w:t>кламным каналом для библиотек района.</w:t>
      </w:r>
    </w:p>
    <w:p w:rsidR="006F3BF4" w:rsidRDefault="006F3BF4" w:rsidP="006F3BF4">
      <w:pPr>
        <w:spacing w:after="0" w:line="240" w:lineRule="auto"/>
        <w:jc w:val="both"/>
        <w:rPr>
          <w:rFonts w:ascii="Times New Roman" w:hAnsi="Times New Roman"/>
          <w:sz w:val="24"/>
          <w:szCs w:val="24"/>
        </w:rPr>
      </w:pPr>
    </w:p>
    <w:p w:rsidR="006F3BF4" w:rsidRDefault="006F3BF4" w:rsidP="006F3BF4">
      <w:pPr>
        <w:numPr>
          <w:ilvl w:val="0"/>
          <w:numId w:val="11"/>
        </w:numPr>
        <w:spacing w:after="160" w:line="240" w:lineRule="auto"/>
        <w:jc w:val="both"/>
        <w:rPr>
          <w:rFonts w:ascii="Times New Roman" w:hAnsi="Times New Roman"/>
          <w:sz w:val="24"/>
          <w:szCs w:val="24"/>
          <w:u w:val="single"/>
        </w:rPr>
      </w:pPr>
      <w:r>
        <w:rPr>
          <w:rFonts w:ascii="Times New Roman" w:hAnsi="Times New Roman"/>
          <w:sz w:val="24"/>
          <w:szCs w:val="24"/>
          <w:u w:val="single"/>
        </w:rPr>
        <w:t xml:space="preserve">Реклама профессии библиотекаря. </w:t>
      </w:r>
    </w:p>
    <w:p w:rsidR="006F3BF4" w:rsidRDefault="006F3BF4" w:rsidP="006F3BF4">
      <w:pPr>
        <w:pStyle w:val="af4"/>
        <w:tabs>
          <w:tab w:val="left" w:pos="0"/>
          <w:tab w:val="left" w:pos="567"/>
        </w:tabs>
        <w:spacing w:after="0"/>
        <w:ind w:left="0" w:firstLine="357"/>
        <w:jc w:val="both"/>
        <w:rPr>
          <w:rFonts w:ascii="Times New Roman" w:hAnsi="Times New Roman"/>
          <w:sz w:val="24"/>
          <w:szCs w:val="24"/>
        </w:rPr>
      </w:pPr>
      <w:r>
        <w:rPr>
          <w:rFonts w:ascii="Times New Roman" w:hAnsi="Times New Roman"/>
          <w:sz w:val="24"/>
          <w:szCs w:val="24"/>
        </w:rPr>
        <w:t xml:space="preserve">    Оказывая старшеклассникам помощь в профессиональном самоопределении, библиотеки организовывали выставки, часы профориентации, информационные беседы: «На пороге выбора профессии», «Что такое престиж профессии», «Знакомьтесь с профессиями, знакомьтесь с предпр</w:t>
      </w:r>
      <w:r>
        <w:rPr>
          <w:rFonts w:ascii="Times New Roman" w:hAnsi="Times New Roman"/>
          <w:sz w:val="24"/>
          <w:szCs w:val="24"/>
        </w:rPr>
        <w:t>и</w:t>
      </w:r>
      <w:r>
        <w:rPr>
          <w:rFonts w:ascii="Times New Roman" w:hAnsi="Times New Roman"/>
          <w:sz w:val="24"/>
          <w:szCs w:val="24"/>
        </w:rPr>
        <w:t>ятиями». При их проведении рекламировалась профессия библиотекаря.</w:t>
      </w:r>
    </w:p>
    <w:p w:rsidR="006F3BF4" w:rsidRDefault="006F3BF4" w:rsidP="006F3BF4">
      <w:pPr>
        <w:spacing w:after="0"/>
        <w:jc w:val="both"/>
        <w:rPr>
          <w:rFonts w:ascii="Times New Roman" w:hAnsi="Times New Roman"/>
          <w:sz w:val="24"/>
          <w:szCs w:val="24"/>
        </w:rPr>
      </w:pPr>
      <w:r>
        <w:rPr>
          <w:rFonts w:ascii="Times New Roman" w:hAnsi="Times New Roman"/>
          <w:sz w:val="24"/>
          <w:szCs w:val="24"/>
        </w:rPr>
        <w:lastRenderedPageBreak/>
        <w:t xml:space="preserve">   Знакомство с профессией «Библиотекарь» проходит регулярно во всех библиотеках на библиотечных уроках. Библиотекари знакомят ребят с историей нашей профессии и современных тенденциях развития.</w:t>
      </w:r>
    </w:p>
    <w:p w:rsidR="006F3BF4" w:rsidRDefault="006F3BF4" w:rsidP="006F3BF4">
      <w:pPr>
        <w:jc w:val="both"/>
        <w:rPr>
          <w:rFonts w:ascii="Times New Roman" w:hAnsi="Times New Roman"/>
          <w:color w:val="000000"/>
          <w:sz w:val="24"/>
          <w:szCs w:val="24"/>
          <w:shd w:val="clear" w:color="auto" w:fill="FFFFFF"/>
        </w:rPr>
      </w:pPr>
      <w:r>
        <w:rPr>
          <w:rFonts w:ascii="Times New Roman" w:hAnsi="Times New Roman"/>
          <w:sz w:val="24"/>
          <w:szCs w:val="24"/>
          <w:shd w:val="clear" w:color="auto" w:fill="FFFFFF"/>
        </w:rPr>
        <w:t xml:space="preserve">     Участниками Дня профессионального самоопределения «</w:t>
      </w:r>
      <w:r>
        <w:rPr>
          <w:rFonts w:ascii="Times New Roman" w:hAnsi="Times New Roman"/>
          <w:bCs/>
          <w:iCs/>
          <w:sz w:val="24"/>
          <w:szCs w:val="24"/>
        </w:rPr>
        <w:t xml:space="preserve">Ищу свой путь» в с. Сологубово </w:t>
      </w:r>
      <w:r>
        <w:rPr>
          <w:rFonts w:ascii="Times New Roman" w:hAnsi="Times New Roman"/>
          <w:sz w:val="24"/>
          <w:szCs w:val="24"/>
          <w:shd w:val="clear" w:color="auto" w:fill="FFFFFF"/>
        </w:rPr>
        <w:t>стали подростки и представители юношеской кат</w:t>
      </w:r>
      <w:r>
        <w:rPr>
          <w:rFonts w:ascii="Times New Roman" w:hAnsi="Times New Roman"/>
          <w:sz w:val="24"/>
          <w:szCs w:val="24"/>
          <w:shd w:val="clear" w:color="auto" w:fill="FFFFFF"/>
        </w:rPr>
        <w:t>е</w:t>
      </w:r>
      <w:r>
        <w:rPr>
          <w:rFonts w:ascii="Times New Roman" w:hAnsi="Times New Roman"/>
          <w:sz w:val="24"/>
          <w:szCs w:val="24"/>
          <w:shd w:val="clear" w:color="auto" w:fill="FFFFFF"/>
        </w:rPr>
        <w:t>гории населения.  Многочисленные исследования показывают, что свыше 50% школьников не знают, кем они хотят стать в будущем, поэтому ц</w:t>
      </w:r>
      <w:r>
        <w:rPr>
          <w:rFonts w:ascii="Times New Roman" w:hAnsi="Times New Roman"/>
          <w:sz w:val="24"/>
          <w:szCs w:val="24"/>
          <w:shd w:val="clear" w:color="auto" w:fill="FFFFFF"/>
        </w:rPr>
        <w:t>е</w:t>
      </w:r>
      <w:r>
        <w:rPr>
          <w:rFonts w:ascii="Times New Roman" w:hAnsi="Times New Roman"/>
          <w:sz w:val="24"/>
          <w:szCs w:val="24"/>
          <w:shd w:val="clear" w:color="auto" w:fill="FFFFFF"/>
        </w:rPr>
        <w:t>лью мероприятия было оказание помощи ребятам в профессиональном самоопределении. Не навязывание своих представлений о том, кем ребё</w:t>
      </w:r>
      <w:r>
        <w:rPr>
          <w:rFonts w:ascii="Times New Roman" w:hAnsi="Times New Roman"/>
          <w:sz w:val="24"/>
          <w:szCs w:val="24"/>
          <w:shd w:val="clear" w:color="auto" w:fill="FFFFFF"/>
        </w:rPr>
        <w:t>н</w:t>
      </w:r>
      <w:r>
        <w:rPr>
          <w:rFonts w:ascii="Times New Roman" w:hAnsi="Times New Roman"/>
          <w:sz w:val="24"/>
          <w:szCs w:val="24"/>
          <w:shd w:val="clear" w:color="auto" w:fill="FFFFFF"/>
        </w:rPr>
        <w:t xml:space="preserve">ку нужно быть или какая профессия престижна, а именно помощь, нацеленная на то, чтобы раскрыть его истинные желания и развить таланты. Ребятам предлагалось пройти тестирование по профориентации, просмотреть презентации с описанием популярных профессий, отправиться в виртуальные экскурсии на производство с помощью роликов, размещенных в </w:t>
      </w:r>
      <w:r>
        <w:rPr>
          <w:rFonts w:ascii="Times New Roman" w:hAnsi="Times New Roman"/>
          <w:sz w:val="24"/>
          <w:szCs w:val="24"/>
          <w:shd w:val="clear" w:color="auto" w:fill="FFFFFF"/>
          <w:lang w:val="en-US"/>
        </w:rPr>
        <w:t>YouTube</w:t>
      </w:r>
      <w:r>
        <w:rPr>
          <w:rFonts w:ascii="Times New Roman" w:hAnsi="Times New Roman"/>
          <w:sz w:val="24"/>
          <w:szCs w:val="24"/>
          <w:shd w:val="clear" w:color="auto" w:fill="FFFFFF"/>
        </w:rPr>
        <w:t xml:space="preserve">, принять участие в играх на погружение в профессию. В результате многие </w:t>
      </w:r>
      <w:r>
        <w:rPr>
          <w:rFonts w:ascii="Times New Roman" w:hAnsi="Times New Roman"/>
          <w:color w:val="000000"/>
          <w:sz w:val="24"/>
          <w:szCs w:val="24"/>
          <w:shd w:val="clear" w:color="auto" w:fill="FFFFFF"/>
        </w:rPr>
        <w:t>из присутствующих ребят определили склонность к выбору будущей профессии, в том числе и к профессии библиотекаря.</w:t>
      </w:r>
    </w:p>
    <w:p w:rsidR="006F3BF4" w:rsidRDefault="006F3BF4" w:rsidP="006F3BF4">
      <w:pPr>
        <w:numPr>
          <w:ilvl w:val="0"/>
          <w:numId w:val="11"/>
        </w:numPr>
        <w:spacing w:after="0" w:line="240" w:lineRule="auto"/>
        <w:jc w:val="both"/>
        <w:rPr>
          <w:rFonts w:ascii="Times New Roman" w:hAnsi="Times New Roman"/>
          <w:sz w:val="24"/>
          <w:szCs w:val="24"/>
          <w:u w:val="single"/>
        </w:rPr>
      </w:pPr>
      <w:r>
        <w:rPr>
          <w:rFonts w:ascii="Times New Roman" w:hAnsi="Times New Roman"/>
          <w:sz w:val="24"/>
          <w:szCs w:val="24"/>
          <w:u w:val="single"/>
        </w:rPr>
        <w:t>Формы участия в муниципальных мероприятиях (пропаганда библиотеки).</w:t>
      </w:r>
    </w:p>
    <w:p w:rsidR="006F3BF4" w:rsidRPr="00DB2548" w:rsidRDefault="006F3BF4" w:rsidP="006F3BF4">
      <w:pPr>
        <w:pStyle w:val="af4"/>
        <w:rPr>
          <w:rFonts w:ascii="Times New Roman" w:hAnsi="Times New Roman"/>
          <w:sz w:val="24"/>
          <w:szCs w:val="24"/>
        </w:rPr>
      </w:pPr>
    </w:p>
    <w:p w:rsidR="006F3BF4" w:rsidRPr="00DB2548" w:rsidRDefault="006F3BF4" w:rsidP="006F3BF4">
      <w:pPr>
        <w:pStyle w:val="af4"/>
        <w:ind w:left="0"/>
        <w:rPr>
          <w:rFonts w:ascii="Times New Roman" w:hAnsi="Times New Roman"/>
          <w:sz w:val="24"/>
          <w:szCs w:val="24"/>
        </w:rPr>
      </w:pPr>
      <w:r w:rsidRPr="00DB2548">
        <w:rPr>
          <w:rFonts w:ascii="Times New Roman" w:hAnsi="Times New Roman"/>
          <w:sz w:val="24"/>
          <w:szCs w:val="24"/>
        </w:rPr>
        <w:t xml:space="preserve">   В отчетном году из-за угрозы распространения новой коронавирусной инфекции библиотеки участвовали в муниципальных мероприятиях тол</w:t>
      </w:r>
      <w:r w:rsidRPr="00DB2548">
        <w:rPr>
          <w:rFonts w:ascii="Times New Roman" w:hAnsi="Times New Roman"/>
          <w:sz w:val="24"/>
          <w:szCs w:val="24"/>
        </w:rPr>
        <w:t>ь</w:t>
      </w:r>
      <w:r w:rsidRPr="00DB2548">
        <w:rPr>
          <w:rFonts w:ascii="Times New Roman" w:hAnsi="Times New Roman"/>
          <w:sz w:val="24"/>
          <w:szCs w:val="24"/>
        </w:rPr>
        <w:t xml:space="preserve">ко в первом квартале. Среди них: Рождественские посиделки, колядки, праздники проводов зимы. Участвуя в них, библиотеки популяризировали деятельность фольклорных и кукольных кружков, действующих при библиотеках, демонстрировали творческие способности читателей. </w:t>
      </w:r>
    </w:p>
    <w:p w:rsidR="006F3BF4" w:rsidRPr="00DB2548" w:rsidRDefault="006F3BF4" w:rsidP="006F3BF4">
      <w:pPr>
        <w:numPr>
          <w:ilvl w:val="0"/>
          <w:numId w:val="11"/>
        </w:numPr>
        <w:spacing w:after="0" w:line="240" w:lineRule="auto"/>
        <w:jc w:val="both"/>
        <w:rPr>
          <w:rFonts w:ascii="Times New Roman" w:hAnsi="Times New Roman"/>
          <w:sz w:val="24"/>
          <w:szCs w:val="24"/>
          <w:u w:val="single"/>
        </w:rPr>
      </w:pPr>
      <w:r w:rsidRPr="00DB2548">
        <w:rPr>
          <w:rFonts w:ascii="Times New Roman" w:hAnsi="Times New Roman"/>
          <w:sz w:val="24"/>
          <w:szCs w:val="24"/>
          <w:u w:val="single"/>
        </w:rPr>
        <w:t>Методическое обеспечение информационной и рекламной деятельности библиотек муниципального образования.</w:t>
      </w:r>
    </w:p>
    <w:p w:rsidR="006F3BF4" w:rsidRPr="00DB2548" w:rsidRDefault="006F3BF4" w:rsidP="006F3BF4">
      <w:pPr>
        <w:spacing w:after="0" w:line="240" w:lineRule="auto"/>
        <w:jc w:val="both"/>
        <w:rPr>
          <w:rFonts w:ascii="Times New Roman" w:hAnsi="Times New Roman"/>
          <w:sz w:val="24"/>
          <w:szCs w:val="24"/>
        </w:rPr>
      </w:pPr>
      <w:r w:rsidRPr="00DB2548">
        <w:rPr>
          <w:rFonts w:ascii="Times New Roman" w:hAnsi="Times New Roman"/>
          <w:sz w:val="24"/>
          <w:szCs w:val="24"/>
        </w:rPr>
        <w:t xml:space="preserve"> Методическое обеспечение информационной и рекламной деятельности библиотек осуществляла МЦБ в форме устных консультаций, практик</w:t>
      </w:r>
      <w:r w:rsidRPr="00DB2548">
        <w:rPr>
          <w:rFonts w:ascii="Times New Roman" w:hAnsi="Times New Roman"/>
          <w:sz w:val="24"/>
          <w:szCs w:val="24"/>
        </w:rPr>
        <w:t>у</w:t>
      </w:r>
      <w:r w:rsidRPr="00DB2548">
        <w:rPr>
          <w:rFonts w:ascii="Times New Roman" w:hAnsi="Times New Roman"/>
          <w:sz w:val="24"/>
          <w:szCs w:val="24"/>
        </w:rPr>
        <w:t>мов, рассылки информационных материалов по данному направлению.</w:t>
      </w:r>
    </w:p>
    <w:p w:rsidR="006F3BF4" w:rsidRPr="00DB2548" w:rsidRDefault="006F3BF4" w:rsidP="006F3BF4">
      <w:pPr>
        <w:spacing w:after="0" w:line="240" w:lineRule="auto"/>
        <w:jc w:val="both"/>
        <w:rPr>
          <w:rFonts w:ascii="Times New Roman" w:hAnsi="Times New Roman"/>
          <w:sz w:val="24"/>
          <w:szCs w:val="24"/>
        </w:rPr>
      </w:pPr>
    </w:p>
    <w:p w:rsidR="006F3BF4" w:rsidRPr="00DB2548" w:rsidRDefault="006F3BF4" w:rsidP="006F3BF4">
      <w:pPr>
        <w:spacing w:after="0" w:line="240" w:lineRule="auto"/>
        <w:ind w:left="360"/>
        <w:jc w:val="both"/>
        <w:rPr>
          <w:rFonts w:ascii="Times New Roman" w:hAnsi="Times New Roman"/>
          <w:sz w:val="24"/>
          <w:szCs w:val="24"/>
        </w:rPr>
      </w:pPr>
      <w:r w:rsidRPr="00DB2548">
        <w:rPr>
          <w:rFonts w:ascii="Times New Roman" w:hAnsi="Times New Roman"/>
          <w:sz w:val="24"/>
          <w:szCs w:val="24"/>
        </w:rPr>
        <w:t xml:space="preserve">12.3.Связи с общественностью. </w:t>
      </w:r>
      <w:r w:rsidRPr="00DB2548">
        <w:rPr>
          <w:rFonts w:ascii="Times New Roman" w:eastAsia="Times New Roman" w:hAnsi="Times New Roman"/>
          <w:bCs/>
          <w:iCs/>
          <w:sz w:val="24"/>
          <w:szCs w:val="24"/>
        </w:rPr>
        <w:t>Выстраивание связей и взаимодействия с общественными организациями, советами, движениями и пр.</w:t>
      </w:r>
      <w:r w:rsidRPr="00DB2548">
        <w:rPr>
          <w:rFonts w:ascii="Times New Roman" w:hAnsi="Times New Roman"/>
          <w:sz w:val="24"/>
          <w:szCs w:val="24"/>
        </w:rPr>
        <w:tab/>
      </w:r>
    </w:p>
    <w:p w:rsidR="006F3BF4" w:rsidRPr="00DB2548" w:rsidRDefault="006F3BF4" w:rsidP="006F3BF4">
      <w:pPr>
        <w:numPr>
          <w:ilvl w:val="0"/>
          <w:numId w:val="12"/>
        </w:numPr>
        <w:spacing w:after="0" w:line="240" w:lineRule="auto"/>
        <w:jc w:val="both"/>
        <w:rPr>
          <w:rFonts w:ascii="Times New Roman" w:hAnsi="Times New Roman"/>
          <w:sz w:val="24"/>
          <w:szCs w:val="24"/>
          <w:u w:val="single"/>
        </w:rPr>
      </w:pPr>
      <w:r w:rsidRPr="00DB2548">
        <w:rPr>
          <w:rFonts w:ascii="Times New Roman" w:hAnsi="Times New Roman"/>
          <w:sz w:val="24"/>
          <w:szCs w:val="24"/>
          <w:u w:val="single"/>
        </w:rPr>
        <w:t>Охарактеризовать систему партнерских связей.</w:t>
      </w:r>
      <w:r w:rsidRPr="00DB2548">
        <w:rPr>
          <w:rFonts w:ascii="Times New Roman" w:hAnsi="Times New Roman"/>
          <w:sz w:val="24"/>
          <w:szCs w:val="24"/>
          <w:u w:val="single"/>
        </w:rPr>
        <w:tab/>
      </w:r>
    </w:p>
    <w:p w:rsidR="006F3BF4" w:rsidRDefault="006F3BF4" w:rsidP="006F3BF4">
      <w:pPr>
        <w:ind w:firstLine="567"/>
        <w:jc w:val="both"/>
        <w:rPr>
          <w:rFonts w:ascii="Times New Roman" w:hAnsi="Times New Roman"/>
          <w:sz w:val="24"/>
          <w:szCs w:val="24"/>
        </w:rPr>
      </w:pPr>
      <w:r w:rsidRPr="00DB2548">
        <w:rPr>
          <w:rFonts w:ascii="Times New Roman" w:hAnsi="Times New Roman"/>
          <w:sz w:val="24"/>
          <w:szCs w:val="24"/>
        </w:rPr>
        <w:t>Развитие</w:t>
      </w:r>
      <w:r>
        <w:rPr>
          <w:rFonts w:ascii="Times New Roman" w:hAnsi="Times New Roman"/>
          <w:sz w:val="24"/>
          <w:szCs w:val="24"/>
        </w:rPr>
        <w:t xml:space="preserve"> социального партнерства – одно из направлений деятельности библиотек района, которое решает в данном аспекте следующие з</w:t>
      </w:r>
      <w:r>
        <w:rPr>
          <w:rFonts w:ascii="Times New Roman" w:hAnsi="Times New Roman"/>
          <w:sz w:val="24"/>
          <w:szCs w:val="24"/>
        </w:rPr>
        <w:t>а</w:t>
      </w:r>
      <w:r>
        <w:rPr>
          <w:rFonts w:ascii="Times New Roman" w:hAnsi="Times New Roman"/>
          <w:sz w:val="24"/>
          <w:szCs w:val="24"/>
        </w:rPr>
        <w:t>дачи:</w:t>
      </w:r>
    </w:p>
    <w:p w:rsidR="006F3BF4" w:rsidRDefault="006F3BF4" w:rsidP="006F3BF4">
      <w:pPr>
        <w:numPr>
          <w:ilvl w:val="0"/>
          <w:numId w:val="34"/>
        </w:numPr>
        <w:tabs>
          <w:tab w:val="num" w:pos="426"/>
        </w:tabs>
        <w:spacing w:after="0"/>
        <w:ind w:left="426" w:hanging="426"/>
        <w:jc w:val="both"/>
        <w:rPr>
          <w:rFonts w:ascii="Times New Roman" w:hAnsi="Times New Roman"/>
          <w:sz w:val="24"/>
          <w:szCs w:val="24"/>
        </w:rPr>
      </w:pPr>
      <w:r>
        <w:rPr>
          <w:rFonts w:ascii="Times New Roman" w:hAnsi="Times New Roman"/>
          <w:sz w:val="24"/>
          <w:szCs w:val="24"/>
        </w:rPr>
        <w:t>организация разноплановых мероприятий просветительской и социокультурной направленности;</w:t>
      </w:r>
    </w:p>
    <w:p w:rsidR="006F3BF4" w:rsidRDefault="006F3BF4" w:rsidP="006F3BF4">
      <w:pPr>
        <w:numPr>
          <w:ilvl w:val="0"/>
          <w:numId w:val="34"/>
        </w:numPr>
        <w:tabs>
          <w:tab w:val="num" w:pos="426"/>
        </w:tabs>
        <w:spacing w:after="0"/>
        <w:ind w:left="426" w:hanging="426"/>
        <w:jc w:val="both"/>
        <w:rPr>
          <w:rFonts w:ascii="Times New Roman" w:hAnsi="Times New Roman"/>
          <w:sz w:val="24"/>
          <w:szCs w:val="24"/>
        </w:rPr>
      </w:pPr>
      <w:r>
        <w:rPr>
          <w:rFonts w:ascii="Times New Roman" w:hAnsi="Times New Roman"/>
          <w:sz w:val="24"/>
          <w:szCs w:val="24"/>
        </w:rPr>
        <w:t>координация деятельности с учреждениями культуры, образования, социальной сферы, общественными организациями;</w:t>
      </w:r>
    </w:p>
    <w:p w:rsidR="006F3BF4" w:rsidRDefault="006F3BF4" w:rsidP="006F3BF4">
      <w:pPr>
        <w:numPr>
          <w:ilvl w:val="0"/>
          <w:numId w:val="34"/>
        </w:numPr>
        <w:tabs>
          <w:tab w:val="num" w:pos="426"/>
        </w:tabs>
        <w:spacing w:after="0"/>
        <w:ind w:left="426" w:hanging="426"/>
        <w:jc w:val="both"/>
        <w:rPr>
          <w:rFonts w:ascii="Times New Roman" w:hAnsi="Times New Roman"/>
          <w:sz w:val="24"/>
          <w:szCs w:val="24"/>
        </w:rPr>
      </w:pPr>
      <w:r>
        <w:rPr>
          <w:rFonts w:ascii="Times New Roman" w:hAnsi="Times New Roman"/>
          <w:sz w:val="24"/>
          <w:szCs w:val="24"/>
        </w:rPr>
        <w:t>организация совместной работы;</w:t>
      </w:r>
    </w:p>
    <w:p w:rsidR="006F3BF4" w:rsidRDefault="006F3BF4" w:rsidP="006F3BF4">
      <w:pPr>
        <w:numPr>
          <w:ilvl w:val="0"/>
          <w:numId w:val="34"/>
        </w:numPr>
        <w:tabs>
          <w:tab w:val="num" w:pos="426"/>
        </w:tabs>
        <w:spacing w:after="0"/>
        <w:ind w:left="426" w:hanging="426"/>
        <w:jc w:val="both"/>
        <w:rPr>
          <w:rFonts w:ascii="Times New Roman" w:hAnsi="Times New Roman"/>
          <w:sz w:val="24"/>
          <w:szCs w:val="24"/>
        </w:rPr>
      </w:pPr>
      <w:r>
        <w:rPr>
          <w:rFonts w:ascii="Times New Roman" w:hAnsi="Times New Roman"/>
          <w:sz w:val="24"/>
          <w:szCs w:val="24"/>
        </w:rPr>
        <w:t>выявление потребности в информационном обеспечении организаций и учреждений.</w:t>
      </w:r>
    </w:p>
    <w:p w:rsidR="006F3BF4" w:rsidRDefault="006F3BF4" w:rsidP="006F3BF4">
      <w:pPr>
        <w:pStyle w:val="af4"/>
        <w:spacing w:line="240" w:lineRule="auto"/>
        <w:ind w:left="0" w:right="111"/>
        <w:jc w:val="both"/>
        <w:rPr>
          <w:rFonts w:ascii="Times New Roman" w:hAnsi="Times New Roman"/>
          <w:bCs/>
          <w:iCs/>
          <w:sz w:val="24"/>
          <w:szCs w:val="24"/>
        </w:rPr>
      </w:pPr>
      <w:r>
        <w:rPr>
          <w:rFonts w:ascii="Times New Roman" w:hAnsi="Times New Roman"/>
          <w:noProof/>
          <w:sz w:val="24"/>
          <w:szCs w:val="24"/>
        </w:rPr>
        <w:t xml:space="preserve">     Связи с общественностью делают работу  библиотек  интересной и насыщенной. Среди партнеров библиотек  - Советы ветеранов, Советы женщин, Советы отцов, молодежные Советы сельских и районного уровней. С каждым годом  укрепляются взаимоотношения с Зиминским</w:t>
      </w:r>
      <w:r>
        <w:rPr>
          <w:rFonts w:ascii="Times New Roman" w:eastAsia="Times New Roman" w:hAnsi="Times New Roman"/>
          <w:bCs/>
          <w:iCs/>
          <w:sz w:val="24"/>
          <w:szCs w:val="24"/>
        </w:rPr>
        <w:t xml:space="preserve"> ра</w:t>
      </w:r>
      <w:r>
        <w:rPr>
          <w:rFonts w:ascii="Times New Roman" w:eastAsia="Times New Roman" w:hAnsi="Times New Roman"/>
          <w:bCs/>
          <w:iCs/>
          <w:sz w:val="24"/>
          <w:szCs w:val="24"/>
        </w:rPr>
        <w:t>й</w:t>
      </w:r>
      <w:r>
        <w:rPr>
          <w:rFonts w:ascii="Times New Roman" w:eastAsia="Times New Roman" w:hAnsi="Times New Roman"/>
          <w:bCs/>
          <w:iCs/>
          <w:sz w:val="24"/>
          <w:szCs w:val="24"/>
        </w:rPr>
        <w:t xml:space="preserve">онным молодежным объединением «Лидеры».  В сотрудничестве с общественными организациями были проведены: декада инвалидов «Надо жить», акции: «Добро», «Помоги ближнему», «Жизнь без табака», «МыВместе», </w:t>
      </w:r>
      <w:r>
        <w:rPr>
          <w:rFonts w:ascii="Times New Roman" w:hAnsi="Times New Roman"/>
          <w:iCs/>
          <w:sz w:val="24"/>
          <w:szCs w:val="24"/>
          <w:shd w:val="clear" w:color="auto" w:fill="FFFFFF"/>
        </w:rPr>
        <w:t xml:space="preserve">«Поздравь ветерана», «Испеки пирог и скажи спасибо», </w:t>
      </w:r>
      <w:r>
        <w:rPr>
          <w:rFonts w:ascii="Times New Roman" w:hAnsi="Times New Roman"/>
          <w:sz w:val="24"/>
          <w:szCs w:val="24"/>
        </w:rPr>
        <w:t>темат</w:t>
      </w:r>
      <w:r>
        <w:rPr>
          <w:rFonts w:ascii="Times New Roman" w:hAnsi="Times New Roman"/>
          <w:sz w:val="24"/>
          <w:szCs w:val="24"/>
        </w:rPr>
        <w:t>и</w:t>
      </w:r>
      <w:r>
        <w:rPr>
          <w:rFonts w:ascii="Times New Roman" w:hAnsi="Times New Roman"/>
          <w:sz w:val="24"/>
          <w:szCs w:val="24"/>
        </w:rPr>
        <w:t>ческие вечера: «О тех, кто победил недуг», «Книги, помогающие жить» и т.д.</w:t>
      </w:r>
    </w:p>
    <w:p w:rsidR="006F3BF4" w:rsidRDefault="006F3BF4" w:rsidP="006F3BF4">
      <w:pPr>
        <w:pStyle w:val="af4"/>
        <w:spacing w:line="276" w:lineRule="auto"/>
        <w:ind w:left="0" w:firstLine="567"/>
        <w:jc w:val="both"/>
        <w:rPr>
          <w:rFonts w:ascii="Times New Roman" w:eastAsia="Times New Roman" w:hAnsi="Times New Roman"/>
          <w:bCs/>
          <w:iCs/>
          <w:sz w:val="24"/>
          <w:szCs w:val="24"/>
        </w:rPr>
      </w:pPr>
      <w:r>
        <w:rPr>
          <w:rFonts w:ascii="Times New Roman" w:eastAsia="Times New Roman" w:hAnsi="Times New Roman"/>
          <w:bCs/>
          <w:iCs/>
          <w:sz w:val="24"/>
          <w:szCs w:val="24"/>
        </w:rPr>
        <w:lastRenderedPageBreak/>
        <w:t>На протяжении десяти лет МЦБ сотрудничает с ИООО</w:t>
      </w:r>
      <w:r>
        <w:rPr>
          <w:rFonts w:ascii="Times New Roman" w:hAnsi="Times New Roman"/>
          <w:sz w:val="24"/>
          <w:szCs w:val="24"/>
        </w:rPr>
        <w:t xml:space="preserve"> «Российский союз сельских женщин» и её Зиминским отделением, осуществляя м</w:t>
      </w:r>
      <w:r>
        <w:rPr>
          <w:rFonts w:ascii="Times New Roman" w:hAnsi="Times New Roman"/>
          <w:sz w:val="24"/>
          <w:szCs w:val="24"/>
        </w:rPr>
        <w:t>е</w:t>
      </w:r>
      <w:r>
        <w:rPr>
          <w:rFonts w:ascii="Times New Roman" w:hAnsi="Times New Roman"/>
          <w:sz w:val="24"/>
          <w:szCs w:val="24"/>
        </w:rPr>
        <w:t>тодическое сопровождение районных этапов областных конкурсов, объявленных ими. Практически в каждом областном сборнике социально- значимых проектов, который выходит ежегодно, публикуются очерки победителей - представителей Зиминского района. В 2020г.  по итогам ко</w:t>
      </w:r>
      <w:r>
        <w:rPr>
          <w:rFonts w:ascii="Times New Roman" w:hAnsi="Times New Roman"/>
          <w:sz w:val="24"/>
          <w:szCs w:val="24"/>
        </w:rPr>
        <w:t>н</w:t>
      </w:r>
      <w:r>
        <w:rPr>
          <w:rFonts w:ascii="Times New Roman" w:hAnsi="Times New Roman"/>
          <w:sz w:val="24"/>
          <w:szCs w:val="24"/>
        </w:rPr>
        <w:t>курса «Великая Победа- одна на всех!» в сборнике с одноименным названием были опубликованы очерки трех победителей, читателей библиотек Зиминского района.</w:t>
      </w:r>
    </w:p>
    <w:p w:rsidR="006F3BF4" w:rsidRDefault="006F3BF4" w:rsidP="006F3BF4">
      <w:pPr>
        <w:pStyle w:val="af4"/>
        <w:spacing w:line="276" w:lineRule="auto"/>
        <w:ind w:left="0" w:firstLine="567"/>
        <w:jc w:val="both"/>
        <w:rPr>
          <w:rFonts w:ascii="Times New Roman" w:hAnsi="Times New Roman"/>
          <w:sz w:val="24"/>
          <w:szCs w:val="24"/>
          <w:lang w:eastAsia="en-US"/>
        </w:rPr>
      </w:pPr>
      <w:r>
        <w:rPr>
          <w:rFonts w:ascii="Times New Roman" w:hAnsi="Times New Roman"/>
          <w:sz w:val="24"/>
          <w:szCs w:val="24"/>
        </w:rPr>
        <w:t>Полноценной совместной деятельности   помогают договоры   о сотрудничестве, т.к. он дисциплинирует, мобилизует, придает отношениям системный характер.</w:t>
      </w:r>
    </w:p>
    <w:p w:rsidR="006F3BF4" w:rsidRDefault="006F3BF4" w:rsidP="006F3BF4">
      <w:pPr>
        <w:numPr>
          <w:ilvl w:val="0"/>
          <w:numId w:val="12"/>
        </w:numPr>
        <w:spacing w:after="0" w:line="240" w:lineRule="auto"/>
        <w:jc w:val="both"/>
        <w:rPr>
          <w:rFonts w:ascii="Times New Roman" w:hAnsi="Times New Roman"/>
          <w:sz w:val="24"/>
          <w:szCs w:val="24"/>
          <w:u w:val="single"/>
        </w:rPr>
      </w:pPr>
      <w:r>
        <w:rPr>
          <w:rFonts w:ascii="Times New Roman" w:hAnsi="Times New Roman"/>
          <w:sz w:val="24"/>
          <w:szCs w:val="24"/>
          <w:u w:val="single"/>
        </w:rPr>
        <w:t>Количество соглашений о сотрудничестве – 26</w:t>
      </w:r>
    </w:p>
    <w:p w:rsidR="006F3BF4" w:rsidRDefault="006F3BF4" w:rsidP="006F3BF4">
      <w:pPr>
        <w:spacing w:after="0" w:line="240" w:lineRule="auto"/>
        <w:jc w:val="both"/>
        <w:rPr>
          <w:rFonts w:ascii="Times New Roman" w:hAnsi="Times New Roman"/>
          <w:sz w:val="24"/>
          <w:szCs w:val="24"/>
        </w:rPr>
      </w:pPr>
    </w:p>
    <w:p w:rsidR="006F3BF4" w:rsidRDefault="006F3BF4" w:rsidP="006F3BF4">
      <w:pPr>
        <w:numPr>
          <w:ilvl w:val="0"/>
          <w:numId w:val="12"/>
        </w:numPr>
        <w:spacing w:after="0" w:line="240" w:lineRule="auto"/>
        <w:jc w:val="both"/>
        <w:rPr>
          <w:rFonts w:ascii="Times New Roman" w:hAnsi="Times New Roman"/>
          <w:sz w:val="24"/>
          <w:szCs w:val="24"/>
          <w:u w:val="single"/>
        </w:rPr>
      </w:pPr>
      <w:r>
        <w:rPr>
          <w:rFonts w:ascii="Times New Roman" w:hAnsi="Times New Roman"/>
          <w:sz w:val="24"/>
          <w:szCs w:val="24"/>
          <w:u w:val="single"/>
        </w:rPr>
        <w:t>Анализ «Книги отзывов и предложений».</w:t>
      </w:r>
    </w:p>
    <w:p w:rsidR="006F3BF4" w:rsidRDefault="006F3BF4" w:rsidP="006F3BF4">
      <w:pPr>
        <w:spacing w:after="0" w:line="240" w:lineRule="auto"/>
        <w:jc w:val="both"/>
        <w:rPr>
          <w:rFonts w:ascii="Times New Roman" w:hAnsi="Times New Roman"/>
          <w:sz w:val="24"/>
          <w:szCs w:val="24"/>
        </w:rPr>
      </w:pPr>
      <w:r>
        <w:rPr>
          <w:rFonts w:ascii="Times New Roman" w:eastAsia="Times New Roman" w:hAnsi="Times New Roman"/>
          <w:sz w:val="24"/>
          <w:szCs w:val="24"/>
        </w:rPr>
        <w:t xml:space="preserve">     В</w:t>
      </w:r>
      <w:r>
        <w:rPr>
          <w:rFonts w:ascii="Times New Roman" w:hAnsi="Times New Roman"/>
          <w:sz w:val="24"/>
          <w:szCs w:val="24"/>
        </w:rPr>
        <w:t>о всех библиотеках Зиминского района ведутся: «</w:t>
      </w:r>
      <w:r>
        <w:rPr>
          <w:rFonts w:ascii="Times New Roman" w:eastAsia="Times New Roman" w:hAnsi="Times New Roman"/>
          <w:sz w:val="24"/>
          <w:szCs w:val="24"/>
        </w:rPr>
        <w:t>Журналы жалоб и предложений», «Книги отзывов и предложений». В течение нескольких лет в этих журналах не зафиксировано ни одной жалобы, ни одного предложения от посетителей. В администрацию Зиминского района, комитет по культуре, администрации сельских поселений, МКУК «КДЦ МО» не поступали ни устные, ни письменные жалобы и предложения по качеству условий оказания услуг.</w:t>
      </w:r>
    </w:p>
    <w:p w:rsidR="006F3BF4" w:rsidRDefault="006F3BF4" w:rsidP="006F3BF4">
      <w:pPr>
        <w:spacing w:after="0" w:line="240" w:lineRule="auto"/>
        <w:jc w:val="both"/>
        <w:rPr>
          <w:rFonts w:ascii="Times New Roman" w:eastAsia="Times New Roman" w:hAnsi="Times New Roman"/>
          <w:bCs/>
          <w:iCs/>
          <w:sz w:val="24"/>
          <w:szCs w:val="24"/>
        </w:rPr>
      </w:pPr>
      <w:r>
        <w:rPr>
          <w:rFonts w:ascii="Times New Roman" w:hAnsi="Times New Roman"/>
          <w:sz w:val="24"/>
          <w:szCs w:val="24"/>
        </w:rPr>
        <w:t xml:space="preserve">      Анализ записей, оставленных пользователями в «</w:t>
      </w:r>
      <w:r>
        <w:rPr>
          <w:rFonts w:ascii="Times New Roman" w:eastAsia="Times New Roman" w:hAnsi="Times New Roman"/>
          <w:sz w:val="24"/>
          <w:szCs w:val="24"/>
        </w:rPr>
        <w:t>Журналах жалоб и предложений», «Книгах отзывов и предложений» показывает, что</w:t>
      </w:r>
      <w:r>
        <w:rPr>
          <w:rFonts w:ascii="Times New Roman" w:hAnsi="Times New Roman"/>
          <w:sz w:val="24"/>
          <w:szCs w:val="24"/>
        </w:rPr>
        <w:t xml:space="preserve"> польз</w:t>
      </w:r>
      <w:r>
        <w:rPr>
          <w:rFonts w:ascii="Times New Roman" w:hAnsi="Times New Roman"/>
          <w:sz w:val="24"/>
          <w:szCs w:val="24"/>
        </w:rPr>
        <w:t>о</w:t>
      </w:r>
      <w:r>
        <w:rPr>
          <w:rFonts w:ascii="Times New Roman" w:hAnsi="Times New Roman"/>
          <w:sz w:val="24"/>
          <w:szCs w:val="24"/>
        </w:rPr>
        <w:t>вателям библиотеки нравятся проводимые мероприятия, книжные выставки, оформленные библиотеками. Среди положительных моментов отм</w:t>
      </w:r>
      <w:r>
        <w:rPr>
          <w:rFonts w:ascii="Times New Roman" w:hAnsi="Times New Roman"/>
          <w:sz w:val="24"/>
          <w:szCs w:val="24"/>
        </w:rPr>
        <w:t>е</w:t>
      </w:r>
      <w:r>
        <w:rPr>
          <w:rFonts w:ascii="Times New Roman" w:hAnsi="Times New Roman"/>
          <w:sz w:val="24"/>
          <w:szCs w:val="24"/>
        </w:rPr>
        <w:t>чается - внимание, доброе отношение, отзывчивость.  Вот некоторые положительные отзывы: «Библиотека хорошая, всегда беру книги, начиная с детства. Сейчас многое изменилось в лучшую сторону, стало уютно, всегда есть нужная книга», «Довольна обслуживанием, так как библиотекарь грамотно советует в выборе книг», «В библиотеке интересно, можно отдохнуть от суеты, листая книгу», «Я – инвалид, не могу самостоятельно ходить в библиотеку. Большое спасибо за доставку литературы на дом», «В библиотеке уютно, оформлены книжные выставки, библиотекарь вс</w:t>
      </w:r>
      <w:r>
        <w:rPr>
          <w:rFonts w:ascii="Times New Roman" w:hAnsi="Times New Roman"/>
          <w:sz w:val="24"/>
          <w:szCs w:val="24"/>
        </w:rPr>
        <w:t>е</w:t>
      </w:r>
      <w:r>
        <w:rPr>
          <w:rFonts w:ascii="Times New Roman" w:hAnsi="Times New Roman"/>
          <w:sz w:val="24"/>
          <w:szCs w:val="24"/>
        </w:rPr>
        <w:t>гда поможет найти нужную книгу, либо информацию. Я часто посещаю библиотеку, участвую в мероприятиях».</w:t>
      </w:r>
    </w:p>
    <w:p w:rsidR="006F3BF4" w:rsidRDefault="006F3BF4" w:rsidP="006F3BF4">
      <w:pPr>
        <w:spacing w:after="0" w:line="240" w:lineRule="auto"/>
        <w:jc w:val="both"/>
        <w:rPr>
          <w:rFonts w:ascii="Times New Roman" w:eastAsia="Times New Roman" w:hAnsi="Times New Roman"/>
          <w:bCs/>
          <w:iCs/>
          <w:sz w:val="24"/>
          <w:szCs w:val="24"/>
        </w:rPr>
      </w:pPr>
    </w:p>
    <w:p w:rsidR="006F3BF4" w:rsidRDefault="006F3BF4" w:rsidP="006F3BF4">
      <w:pPr>
        <w:numPr>
          <w:ilvl w:val="0"/>
          <w:numId w:val="12"/>
        </w:num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Количество публикаций за год в СМИ</w:t>
      </w:r>
    </w:p>
    <w:p w:rsidR="006F3BF4" w:rsidRDefault="006F3BF4" w:rsidP="006F3BF4">
      <w:pPr>
        <w:spacing w:after="0" w:line="240" w:lineRule="auto"/>
        <w:rPr>
          <w:rFonts w:ascii="Times New Roman" w:eastAsia="Times New Roman" w:hAnsi="Times New Roman"/>
          <w:bCs/>
          <w:iCs/>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2060"/>
        <w:gridCol w:w="2066"/>
        <w:gridCol w:w="2099"/>
        <w:gridCol w:w="2111"/>
        <w:gridCol w:w="1763"/>
        <w:gridCol w:w="1134"/>
      </w:tblGrid>
      <w:tr w:rsidR="006F3BF4" w:rsidTr="00E91F33">
        <w:tc>
          <w:tcPr>
            <w:tcW w:w="1666"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Год</w:t>
            </w:r>
          </w:p>
        </w:tc>
        <w:tc>
          <w:tcPr>
            <w:tcW w:w="2060"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Печатные СМИ</w:t>
            </w:r>
          </w:p>
        </w:tc>
        <w:tc>
          <w:tcPr>
            <w:tcW w:w="2066"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Интернет-СМИ</w:t>
            </w:r>
          </w:p>
        </w:tc>
        <w:tc>
          <w:tcPr>
            <w:tcW w:w="2099"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Сайты организ</w:t>
            </w:r>
            <w:r>
              <w:rPr>
                <w:rFonts w:ascii="Times New Roman" w:eastAsia="Times New Roman" w:hAnsi="Times New Roman"/>
                <w:bCs/>
                <w:iCs/>
                <w:sz w:val="24"/>
                <w:szCs w:val="24"/>
              </w:rPr>
              <w:t>а</w:t>
            </w:r>
            <w:r>
              <w:rPr>
                <w:rFonts w:ascii="Times New Roman" w:eastAsia="Times New Roman" w:hAnsi="Times New Roman"/>
                <w:bCs/>
                <w:iCs/>
                <w:sz w:val="24"/>
                <w:szCs w:val="24"/>
              </w:rPr>
              <w:t>ций</w:t>
            </w:r>
          </w:p>
        </w:tc>
        <w:tc>
          <w:tcPr>
            <w:tcW w:w="2111"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Собственный сайт библиотеки</w:t>
            </w:r>
          </w:p>
        </w:tc>
        <w:tc>
          <w:tcPr>
            <w:tcW w:w="1763"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Телевидение</w:t>
            </w:r>
          </w:p>
        </w:tc>
        <w:tc>
          <w:tcPr>
            <w:tcW w:w="1134"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Радио</w:t>
            </w:r>
          </w:p>
        </w:tc>
      </w:tr>
      <w:tr w:rsidR="006F3BF4" w:rsidTr="00E91F33">
        <w:tc>
          <w:tcPr>
            <w:tcW w:w="1666"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2019</w:t>
            </w:r>
          </w:p>
        </w:tc>
        <w:tc>
          <w:tcPr>
            <w:tcW w:w="2060"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85</w:t>
            </w:r>
          </w:p>
        </w:tc>
        <w:tc>
          <w:tcPr>
            <w:tcW w:w="2066"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17</w:t>
            </w:r>
          </w:p>
        </w:tc>
        <w:tc>
          <w:tcPr>
            <w:tcW w:w="2099"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2111"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1763"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r>
      <w:tr w:rsidR="006F3BF4" w:rsidTr="00E91F33">
        <w:tc>
          <w:tcPr>
            <w:tcW w:w="1666"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2020</w:t>
            </w:r>
          </w:p>
        </w:tc>
        <w:tc>
          <w:tcPr>
            <w:tcW w:w="2060"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59</w:t>
            </w:r>
          </w:p>
        </w:tc>
        <w:tc>
          <w:tcPr>
            <w:tcW w:w="2066"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hAnsi="Times New Roman"/>
                <w:sz w:val="24"/>
                <w:szCs w:val="24"/>
              </w:rPr>
              <w:t>589 публикаций в ОК, ВК и Viber</w:t>
            </w:r>
          </w:p>
        </w:tc>
        <w:tc>
          <w:tcPr>
            <w:tcW w:w="2099"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2111"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1763"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6F3BF4" w:rsidRDefault="006F3BF4"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w:t>
            </w:r>
          </w:p>
        </w:tc>
      </w:tr>
    </w:tbl>
    <w:p w:rsidR="006F3BF4" w:rsidRDefault="006F3BF4" w:rsidP="006F3BF4">
      <w:pPr>
        <w:spacing w:after="0" w:line="240" w:lineRule="auto"/>
        <w:ind w:firstLine="709"/>
        <w:jc w:val="both"/>
        <w:rPr>
          <w:rFonts w:ascii="Times New Roman" w:hAnsi="Times New Roman"/>
          <w:sz w:val="24"/>
          <w:szCs w:val="24"/>
        </w:rPr>
      </w:pPr>
    </w:p>
    <w:p w:rsidR="00DB2548" w:rsidRDefault="00DB2548" w:rsidP="006F3BF4">
      <w:pPr>
        <w:spacing w:after="0" w:line="240" w:lineRule="auto"/>
        <w:ind w:firstLine="709"/>
        <w:jc w:val="both"/>
        <w:rPr>
          <w:rFonts w:ascii="Times New Roman" w:hAnsi="Times New Roman"/>
          <w:sz w:val="24"/>
          <w:szCs w:val="24"/>
        </w:rPr>
      </w:pPr>
    </w:p>
    <w:p w:rsidR="00DB2548" w:rsidRDefault="00DB2548" w:rsidP="006F3BF4">
      <w:pPr>
        <w:spacing w:after="0" w:line="240" w:lineRule="auto"/>
        <w:ind w:firstLine="709"/>
        <w:jc w:val="both"/>
        <w:rPr>
          <w:rFonts w:ascii="Times New Roman" w:hAnsi="Times New Roman"/>
          <w:sz w:val="24"/>
          <w:szCs w:val="24"/>
        </w:rPr>
      </w:pPr>
    </w:p>
    <w:p w:rsidR="00DB2548" w:rsidRDefault="00DB2548" w:rsidP="006F3BF4">
      <w:pPr>
        <w:spacing w:after="0" w:line="240" w:lineRule="auto"/>
        <w:ind w:firstLine="709"/>
        <w:jc w:val="both"/>
        <w:rPr>
          <w:rFonts w:ascii="Times New Roman" w:hAnsi="Times New Roman"/>
          <w:sz w:val="24"/>
          <w:szCs w:val="24"/>
        </w:rPr>
      </w:pPr>
    </w:p>
    <w:p w:rsidR="00DB2548" w:rsidRDefault="00DB2548" w:rsidP="006F3BF4">
      <w:pPr>
        <w:spacing w:after="0" w:line="240" w:lineRule="auto"/>
        <w:ind w:firstLine="709"/>
        <w:jc w:val="both"/>
        <w:rPr>
          <w:rFonts w:ascii="Times New Roman" w:hAnsi="Times New Roman"/>
          <w:sz w:val="24"/>
          <w:szCs w:val="24"/>
        </w:rPr>
      </w:pP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6662"/>
        <w:gridCol w:w="1560"/>
      </w:tblGrid>
      <w:tr w:rsidR="006F3BF4" w:rsidTr="00DB2548">
        <w:trPr>
          <w:trHeight w:val="704"/>
        </w:trPr>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lastRenderedPageBreak/>
              <w:t>Вид взаимодействия/ Общественная организ</w:t>
            </w:r>
            <w:r>
              <w:rPr>
                <w:rFonts w:ascii="Times New Roman" w:eastAsia="Times New Roman" w:hAnsi="Times New Roman"/>
                <w:bCs/>
                <w:iCs/>
                <w:sz w:val="24"/>
                <w:szCs w:val="24"/>
              </w:rPr>
              <w:t>а</w:t>
            </w:r>
            <w:r>
              <w:rPr>
                <w:rFonts w:ascii="Times New Roman" w:eastAsia="Times New Roman" w:hAnsi="Times New Roman"/>
                <w:bCs/>
                <w:iCs/>
                <w:sz w:val="24"/>
                <w:szCs w:val="24"/>
              </w:rPr>
              <w:t>ция</w:t>
            </w:r>
          </w:p>
        </w:tc>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Информационная по</w:t>
            </w:r>
            <w:r>
              <w:rPr>
                <w:rFonts w:ascii="Times New Roman" w:eastAsia="Times New Roman" w:hAnsi="Times New Roman"/>
                <w:bCs/>
                <w:iCs/>
                <w:sz w:val="24"/>
                <w:szCs w:val="24"/>
              </w:rPr>
              <w:t>д</w:t>
            </w:r>
            <w:r>
              <w:rPr>
                <w:rFonts w:ascii="Times New Roman" w:eastAsia="Times New Roman" w:hAnsi="Times New Roman"/>
                <w:bCs/>
                <w:iCs/>
                <w:sz w:val="24"/>
                <w:szCs w:val="24"/>
              </w:rPr>
              <w:t>держка</w:t>
            </w: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Проведение совместных мероприятий</w:t>
            </w:r>
          </w:p>
        </w:tc>
        <w:tc>
          <w:tcPr>
            <w:tcW w:w="1560"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Иное</w:t>
            </w:r>
          </w:p>
        </w:tc>
      </w:tr>
      <w:tr w:rsidR="006F3BF4" w:rsidTr="0049142E">
        <w:trPr>
          <w:trHeight w:val="1731"/>
        </w:trPr>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Иркутская областная организация общеро</w:t>
            </w:r>
            <w:r>
              <w:rPr>
                <w:rFonts w:ascii="Times New Roman" w:hAnsi="Times New Roman"/>
                <w:sz w:val="24"/>
                <w:szCs w:val="24"/>
              </w:rPr>
              <w:t>с</w:t>
            </w:r>
            <w:r>
              <w:rPr>
                <w:rFonts w:ascii="Times New Roman" w:hAnsi="Times New Roman"/>
                <w:sz w:val="24"/>
                <w:szCs w:val="24"/>
              </w:rPr>
              <w:t>сийской общественной организации «Росси</w:t>
            </w:r>
            <w:r>
              <w:rPr>
                <w:rFonts w:ascii="Times New Roman" w:hAnsi="Times New Roman"/>
                <w:sz w:val="24"/>
                <w:szCs w:val="24"/>
              </w:rPr>
              <w:t>й</w:t>
            </w:r>
            <w:r>
              <w:rPr>
                <w:rFonts w:ascii="Times New Roman" w:hAnsi="Times New Roman"/>
                <w:sz w:val="24"/>
                <w:szCs w:val="24"/>
              </w:rPr>
              <w:t>ский союз сельских женщин»</w:t>
            </w:r>
          </w:p>
        </w:tc>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Освещение проведения конкурса в СМИ</w:t>
            </w: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line="240" w:lineRule="auto"/>
              <w:jc w:val="both"/>
              <w:rPr>
                <w:rFonts w:ascii="Times New Roman" w:hAnsi="Times New Roman"/>
                <w:sz w:val="24"/>
                <w:szCs w:val="24"/>
                <w:u w:val="single"/>
              </w:rPr>
            </w:pPr>
            <w:r>
              <w:rPr>
                <w:rFonts w:ascii="Times New Roman" w:hAnsi="Times New Roman"/>
                <w:sz w:val="24"/>
                <w:szCs w:val="24"/>
                <w:u w:val="single"/>
              </w:rPr>
              <w:t>МКУК «МЦБ Зиминского района»</w:t>
            </w:r>
          </w:p>
          <w:p w:rsidR="006F3BF4" w:rsidRDefault="006F3BF4" w:rsidP="00DB2548">
            <w:pPr>
              <w:spacing w:line="240" w:lineRule="auto"/>
              <w:jc w:val="both"/>
              <w:rPr>
                <w:rFonts w:ascii="Times New Roman" w:eastAsia="Times New Roman" w:hAnsi="Times New Roman"/>
                <w:bCs/>
                <w:iCs/>
                <w:sz w:val="24"/>
                <w:szCs w:val="24"/>
              </w:rPr>
            </w:pPr>
            <w:r>
              <w:rPr>
                <w:rFonts w:ascii="Times New Roman" w:hAnsi="Times New Roman"/>
                <w:sz w:val="24"/>
                <w:szCs w:val="24"/>
              </w:rPr>
              <w:t>-организация и проведение районного этапа областного ко</w:t>
            </w:r>
            <w:r>
              <w:rPr>
                <w:rFonts w:ascii="Times New Roman" w:hAnsi="Times New Roman"/>
                <w:sz w:val="24"/>
                <w:szCs w:val="24"/>
              </w:rPr>
              <w:t>н</w:t>
            </w:r>
            <w:r>
              <w:rPr>
                <w:rFonts w:ascii="Times New Roman" w:hAnsi="Times New Roman"/>
                <w:sz w:val="24"/>
                <w:szCs w:val="24"/>
              </w:rPr>
              <w:t>курса очерков «Великая Победа - одна на всех!»</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Книгодар сборников: </w:t>
            </w:r>
          </w:p>
          <w:p w:rsidR="006F3BF4" w:rsidRDefault="006F3BF4" w:rsidP="0049142E">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«Великая Победа- о</w:t>
            </w:r>
            <w:r>
              <w:rPr>
                <w:rFonts w:ascii="Times New Roman" w:eastAsia="Times New Roman" w:hAnsi="Times New Roman"/>
                <w:bCs/>
                <w:iCs/>
                <w:sz w:val="24"/>
                <w:szCs w:val="24"/>
              </w:rPr>
              <w:t>д</w:t>
            </w:r>
            <w:r>
              <w:rPr>
                <w:rFonts w:ascii="Times New Roman" w:eastAsia="Times New Roman" w:hAnsi="Times New Roman"/>
                <w:bCs/>
                <w:iCs/>
                <w:sz w:val="24"/>
                <w:szCs w:val="24"/>
              </w:rPr>
              <w:t>на на всех!» - 6 экз.</w:t>
            </w:r>
          </w:p>
        </w:tc>
      </w:tr>
      <w:tr w:rsidR="006F3BF4" w:rsidTr="00DB2548">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Зиминское отделение Иркутской областной организации общеро</w:t>
            </w:r>
            <w:r>
              <w:rPr>
                <w:rFonts w:ascii="Times New Roman" w:hAnsi="Times New Roman"/>
                <w:sz w:val="24"/>
                <w:szCs w:val="24"/>
              </w:rPr>
              <w:t>с</w:t>
            </w:r>
            <w:r>
              <w:rPr>
                <w:rFonts w:ascii="Times New Roman" w:hAnsi="Times New Roman"/>
                <w:sz w:val="24"/>
                <w:szCs w:val="24"/>
              </w:rPr>
              <w:t>сийской общественной организации «Росси</w:t>
            </w:r>
            <w:r>
              <w:rPr>
                <w:rFonts w:ascii="Times New Roman" w:hAnsi="Times New Roman"/>
                <w:sz w:val="24"/>
                <w:szCs w:val="24"/>
              </w:rPr>
              <w:t>й</w:t>
            </w:r>
            <w:r>
              <w:rPr>
                <w:rFonts w:ascii="Times New Roman" w:hAnsi="Times New Roman"/>
                <w:sz w:val="24"/>
                <w:szCs w:val="24"/>
              </w:rPr>
              <w:t>ский союз сельских женщин»</w:t>
            </w:r>
          </w:p>
        </w:tc>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Освещение проведения конкурса в СМИ</w:t>
            </w: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line="240" w:lineRule="auto"/>
              <w:jc w:val="both"/>
              <w:rPr>
                <w:rFonts w:ascii="Times New Roman" w:hAnsi="Times New Roman"/>
                <w:sz w:val="24"/>
                <w:szCs w:val="24"/>
                <w:u w:val="single"/>
              </w:rPr>
            </w:pPr>
            <w:r>
              <w:rPr>
                <w:rFonts w:ascii="Times New Roman" w:hAnsi="Times New Roman"/>
                <w:sz w:val="24"/>
                <w:szCs w:val="24"/>
                <w:u w:val="single"/>
              </w:rPr>
              <w:t>МКУК «МЦБ Зиминского района»</w:t>
            </w:r>
          </w:p>
          <w:p w:rsidR="006F3BF4" w:rsidRDefault="006F3BF4" w:rsidP="00DB2548">
            <w:pPr>
              <w:spacing w:line="240" w:lineRule="auto"/>
              <w:jc w:val="both"/>
              <w:rPr>
                <w:rFonts w:ascii="Times New Roman" w:eastAsia="Times New Roman" w:hAnsi="Times New Roman"/>
                <w:bCs/>
                <w:iCs/>
                <w:sz w:val="24"/>
                <w:szCs w:val="24"/>
              </w:rPr>
            </w:pPr>
            <w:r>
              <w:rPr>
                <w:rFonts w:ascii="Times New Roman" w:hAnsi="Times New Roman"/>
                <w:sz w:val="24"/>
                <w:szCs w:val="24"/>
              </w:rPr>
              <w:t>-организация и проведение районного этапа областного ко</w:t>
            </w:r>
            <w:r>
              <w:rPr>
                <w:rFonts w:ascii="Times New Roman" w:hAnsi="Times New Roman"/>
                <w:sz w:val="24"/>
                <w:szCs w:val="24"/>
              </w:rPr>
              <w:t>н</w:t>
            </w:r>
            <w:r>
              <w:rPr>
                <w:rFonts w:ascii="Times New Roman" w:hAnsi="Times New Roman"/>
                <w:sz w:val="24"/>
                <w:szCs w:val="24"/>
              </w:rPr>
              <w:t>курса «Великая Победа – одна на всех» в Зиминском районе, определение победителей конкурса и участие в проведении районного мероприятия по подведению итогов конкурса.</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p>
        </w:tc>
      </w:tr>
      <w:tr w:rsidR="006F3BF4" w:rsidTr="00DB2548">
        <w:trPr>
          <w:trHeight w:val="2797"/>
        </w:trPr>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Зиминское районное м</w:t>
            </w:r>
            <w:r>
              <w:rPr>
                <w:rFonts w:ascii="Times New Roman" w:eastAsia="Times New Roman" w:hAnsi="Times New Roman"/>
                <w:bCs/>
                <w:iCs/>
                <w:sz w:val="24"/>
                <w:szCs w:val="24"/>
              </w:rPr>
              <w:t>о</w:t>
            </w:r>
            <w:r>
              <w:rPr>
                <w:rFonts w:ascii="Times New Roman" w:eastAsia="Times New Roman" w:hAnsi="Times New Roman"/>
                <w:bCs/>
                <w:iCs/>
                <w:sz w:val="24"/>
                <w:szCs w:val="24"/>
              </w:rPr>
              <w:t>лодежное объединение «Лидеры»</w:t>
            </w:r>
          </w:p>
        </w:tc>
        <w:tc>
          <w:tcPr>
            <w:tcW w:w="2835"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МКУК «МЦБ Зиминского района»</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-заочная районная историко-патриотическая викторина «З</w:t>
            </w:r>
            <w:r>
              <w:rPr>
                <w:rFonts w:ascii="Times New Roman" w:eastAsia="Times New Roman" w:hAnsi="Times New Roman"/>
                <w:bCs/>
                <w:iCs/>
                <w:sz w:val="24"/>
                <w:szCs w:val="24"/>
              </w:rPr>
              <w:t>и</w:t>
            </w:r>
            <w:r>
              <w:rPr>
                <w:rFonts w:ascii="Times New Roman" w:eastAsia="Times New Roman" w:hAnsi="Times New Roman"/>
                <w:bCs/>
                <w:iCs/>
                <w:sz w:val="24"/>
                <w:szCs w:val="24"/>
              </w:rPr>
              <w:t>минский район в годы Великой Отечественной войны».</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Глинки</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-информационная акция «Стоп коронавирус».</w:t>
            </w:r>
          </w:p>
          <w:p w:rsidR="006F3BF4" w:rsidRDefault="006F3BF4" w:rsidP="00DB2548">
            <w:pPr>
              <w:autoSpaceDE w:val="0"/>
              <w:autoSpaceDN w:val="0"/>
              <w:adjustRightInd w:val="0"/>
              <w:spacing w:after="0" w:line="240" w:lineRule="auto"/>
              <w:rPr>
                <w:rFonts w:ascii="Times New Roman" w:hAnsi="Times New Roman"/>
                <w:sz w:val="24"/>
                <w:szCs w:val="24"/>
                <w:u w:val="single"/>
              </w:rPr>
            </w:pPr>
            <w:r>
              <w:rPr>
                <w:rFonts w:ascii="Times New Roman" w:hAnsi="Times New Roman"/>
                <w:sz w:val="24"/>
                <w:szCs w:val="24"/>
                <w:u w:val="single"/>
              </w:rPr>
              <w:t>Библиотека с. Сологубово</w:t>
            </w:r>
          </w:p>
          <w:p w:rsidR="006F3BF4" w:rsidRDefault="006F3BF4" w:rsidP="00DB25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районный молодежный фестиваль хореографического иску</w:t>
            </w:r>
            <w:r>
              <w:rPr>
                <w:rFonts w:ascii="Times New Roman" w:hAnsi="Times New Roman"/>
                <w:sz w:val="24"/>
                <w:szCs w:val="24"/>
              </w:rPr>
              <w:t>с</w:t>
            </w:r>
            <w:r>
              <w:rPr>
                <w:rFonts w:ascii="Times New Roman" w:hAnsi="Times New Roman"/>
                <w:sz w:val="24"/>
                <w:szCs w:val="24"/>
              </w:rPr>
              <w:t>ства «КружиЛихо»;</w:t>
            </w:r>
          </w:p>
          <w:p w:rsidR="006F3BF4" w:rsidRDefault="006F3BF4" w:rsidP="00DB25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районный конкурс «Краса   Зиминского района – 2020»;</w:t>
            </w:r>
          </w:p>
          <w:p w:rsidR="006F3BF4" w:rsidRDefault="006F3BF4" w:rsidP="00DB2548">
            <w:pPr>
              <w:spacing w:after="0" w:line="240" w:lineRule="auto"/>
              <w:rPr>
                <w:rFonts w:ascii="Times New Roman" w:eastAsia="Times New Roman" w:hAnsi="Times New Roman"/>
                <w:bCs/>
                <w:iCs/>
                <w:sz w:val="24"/>
                <w:szCs w:val="24"/>
              </w:rPr>
            </w:pPr>
            <w:r>
              <w:rPr>
                <w:rFonts w:ascii="Times New Roman" w:hAnsi="Times New Roman"/>
                <w:sz w:val="24"/>
                <w:szCs w:val="24"/>
              </w:rPr>
              <w:t>-   районный фестиваль команд КВН «19 лет шутя».</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p>
        </w:tc>
      </w:tr>
      <w:tr w:rsidR="006F3BF4" w:rsidTr="00DB2548">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line="240" w:lineRule="auto"/>
              <w:rPr>
                <w:rFonts w:ascii="Times New Roman" w:hAnsi="Times New Roman"/>
                <w:sz w:val="24"/>
                <w:szCs w:val="24"/>
              </w:rPr>
            </w:pPr>
            <w:r>
              <w:rPr>
                <w:rFonts w:ascii="Times New Roman" w:hAnsi="Times New Roman"/>
                <w:sz w:val="24"/>
                <w:szCs w:val="24"/>
              </w:rPr>
              <w:t xml:space="preserve">Благотворительный фонд «Благодарю» г. Зима </w:t>
            </w:r>
          </w:p>
        </w:tc>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Информационное осв</w:t>
            </w:r>
            <w:r>
              <w:rPr>
                <w:rFonts w:ascii="Times New Roman" w:eastAsia="Times New Roman" w:hAnsi="Times New Roman"/>
                <w:bCs/>
                <w:iCs/>
                <w:sz w:val="24"/>
                <w:szCs w:val="24"/>
              </w:rPr>
              <w:t>е</w:t>
            </w:r>
            <w:r>
              <w:rPr>
                <w:rFonts w:ascii="Times New Roman" w:eastAsia="Times New Roman" w:hAnsi="Times New Roman"/>
                <w:bCs/>
                <w:iCs/>
                <w:sz w:val="24"/>
                <w:szCs w:val="24"/>
              </w:rPr>
              <w:t xml:space="preserve">щение акции в ОК и местных сообществах </w:t>
            </w:r>
            <w:r>
              <w:rPr>
                <w:rFonts w:ascii="Times New Roman" w:eastAsia="Times New Roman" w:hAnsi="Times New Roman"/>
                <w:bCs/>
                <w:iCs/>
                <w:sz w:val="24"/>
                <w:szCs w:val="24"/>
                <w:lang w:val="en-US"/>
              </w:rPr>
              <w:t>Viber</w:t>
            </w: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Сологубово</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 акция </w:t>
            </w:r>
            <w:r>
              <w:rPr>
                <w:rFonts w:ascii="Times New Roman" w:hAnsi="Times New Roman"/>
                <w:sz w:val="24"/>
                <w:szCs w:val="24"/>
              </w:rPr>
              <w:t>«Помоги ближнему».</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line="240" w:lineRule="auto"/>
              <w:jc w:val="both"/>
              <w:rPr>
                <w:bCs/>
                <w:iCs/>
              </w:rPr>
            </w:pPr>
          </w:p>
        </w:tc>
      </w:tr>
      <w:tr w:rsidR="006F3BF4" w:rsidTr="00DB2548">
        <w:tc>
          <w:tcPr>
            <w:tcW w:w="2835" w:type="dxa"/>
            <w:tcBorders>
              <w:top w:val="single" w:sz="4" w:space="0" w:color="auto"/>
              <w:left w:val="single" w:sz="4" w:space="0" w:color="auto"/>
              <w:bottom w:val="single" w:sz="4" w:space="0" w:color="auto"/>
              <w:right w:val="single" w:sz="4" w:space="0" w:color="auto"/>
            </w:tcBorders>
          </w:tcPr>
          <w:p w:rsidR="006F3BF4" w:rsidRDefault="006F3BF4" w:rsidP="00DB2548">
            <w:pPr>
              <w:pStyle w:val="af4"/>
              <w:spacing w:after="0" w:line="240" w:lineRule="auto"/>
              <w:ind w:left="0"/>
              <w:rPr>
                <w:rFonts w:ascii="Times New Roman" w:hAnsi="Times New Roman"/>
                <w:bCs/>
                <w:sz w:val="24"/>
                <w:szCs w:val="24"/>
              </w:rPr>
            </w:pPr>
            <w:r>
              <w:rPr>
                <w:rFonts w:ascii="Times New Roman" w:hAnsi="Times New Roman"/>
                <w:bCs/>
                <w:sz w:val="24"/>
                <w:szCs w:val="24"/>
              </w:rPr>
              <w:t>Совет женщин Зими</w:t>
            </w:r>
            <w:r>
              <w:rPr>
                <w:rFonts w:ascii="Times New Roman" w:hAnsi="Times New Roman"/>
                <w:bCs/>
                <w:sz w:val="24"/>
                <w:szCs w:val="24"/>
              </w:rPr>
              <w:t>н</w:t>
            </w:r>
            <w:r>
              <w:rPr>
                <w:rFonts w:ascii="Times New Roman" w:hAnsi="Times New Roman"/>
                <w:bCs/>
                <w:sz w:val="24"/>
                <w:szCs w:val="24"/>
              </w:rPr>
              <w:t>ского района</w:t>
            </w:r>
          </w:p>
          <w:p w:rsidR="006F3BF4" w:rsidRDefault="006F3BF4" w:rsidP="00DB2548">
            <w:pPr>
              <w:spacing w:line="240" w:lineRule="auto"/>
              <w:rPr>
                <w:rFonts w:ascii="Times New Roman" w:eastAsia="Times New Roman" w:hAnsi="Times New Roman"/>
                <w:sz w:val="24"/>
                <w:szCs w:val="24"/>
              </w:rPr>
            </w:pPr>
            <w:r>
              <w:rPr>
                <w:rFonts w:ascii="Times New Roman" w:hAnsi="Times New Roman"/>
                <w:bCs/>
                <w:sz w:val="24"/>
                <w:szCs w:val="24"/>
              </w:rPr>
              <w:t>Советы женщин МО З</w:t>
            </w:r>
            <w:r>
              <w:rPr>
                <w:rFonts w:ascii="Times New Roman" w:hAnsi="Times New Roman"/>
                <w:bCs/>
                <w:sz w:val="24"/>
                <w:szCs w:val="24"/>
              </w:rPr>
              <w:t>и</w:t>
            </w:r>
            <w:r>
              <w:rPr>
                <w:rFonts w:ascii="Times New Roman" w:hAnsi="Times New Roman"/>
                <w:bCs/>
                <w:sz w:val="24"/>
                <w:szCs w:val="24"/>
              </w:rPr>
              <w:t>минского района</w:t>
            </w:r>
            <w:r>
              <w:rPr>
                <w:rFonts w:ascii="Times New Roman" w:hAnsi="Times New Roman"/>
                <w:bCs/>
                <w:sz w:val="24"/>
                <w:szCs w:val="24"/>
              </w:rPr>
              <w:tab/>
            </w:r>
          </w:p>
          <w:p w:rsidR="006F3BF4" w:rsidRDefault="006F3BF4" w:rsidP="00DB2548">
            <w:pPr>
              <w:spacing w:line="240" w:lineRule="auto"/>
              <w:rPr>
                <w:rFonts w:ascii="Times New Roman" w:eastAsia="Times New Roman" w:hAnsi="Times New Roman"/>
                <w:sz w:val="24"/>
                <w:szCs w:val="24"/>
              </w:rPr>
            </w:pPr>
          </w:p>
          <w:p w:rsidR="006F3BF4" w:rsidRDefault="006F3BF4" w:rsidP="00DB2548">
            <w:pPr>
              <w:spacing w:line="240" w:lineRule="auto"/>
              <w:rPr>
                <w:rFonts w:ascii="Times New Roman" w:eastAsia="Times New Roman" w:hAnsi="Times New Roman"/>
                <w:sz w:val="24"/>
                <w:szCs w:val="24"/>
              </w:rPr>
            </w:pPr>
          </w:p>
          <w:p w:rsidR="006F3BF4" w:rsidRDefault="006F3BF4" w:rsidP="00DB2548">
            <w:pPr>
              <w:spacing w:line="240" w:lineRule="auto"/>
              <w:rPr>
                <w:rFonts w:ascii="Times New Roman" w:eastAsia="Times New Roman" w:hAnsi="Times New Roman"/>
                <w:sz w:val="24"/>
                <w:szCs w:val="24"/>
              </w:rPr>
            </w:pPr>
          </w:p>
          <w:p w:rsidR="006F3BF4" w:rsidRDefault="006F3BF4" w:rsidP="00DB2548">
            <w:pPr>
              <w:spacing w:line="240" w:lineRule="auto"/>
              <w:rPr>
                <w:rFonts w:ascii="Times New Roman" w:eastAsia="Times New Roman" w:hAnsi="Times New Roman"/>
                <w:sz w:val="24"/>
                <w:szCs w:val="24"/>
              </w:rPr>
            </w:pPr>
          </w:p>
          <w:p w:rsidR="006F3BF4" w:rsidRDefault="006F3BF4" w:rsidP="00DB2548">
            <w:pPr>
              <w:spacing w:line="240" w:lineRule="auto"/>
              <w:jc w:val="center"/>
              <w:rPr>
                <w:rFonts w:ascii="Times New Roman" w:eastAsia="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6F3BF4" w:rsidRDefault="006F3BF4" w:rsidP="00DB2548">
            <w:pPr>
              <w:spacing w:line="240" w:lineRule="auto"/>
              <w:rPr>
                <w:rFonts w:ascii="Times New Roman" w:eastAsia="Times New Roman" w:hAnsi="Times New Roman"/>
                <w:bCs/>
                <w:iCs/>
                <w:sz w:val="24"/>
                <w:szCs w:val="24"/>
              </w:rPr>
            </w:pPr>
            <w:r>
              <w:rPr>
                <w:rFonts w:ascii="Times New Roman" w:eastAsia="Times New Roman" w:hAnsi="Times New Roman"/>
                <w:bCs/>
                <w:iCs/>
                <w:sz w:val="24"/>
                <w:szCs w:val="24"/>
              </w:rPr>
              <w:lastRenderedPageBreak/>
              <w:t>Информационное о</w:t>
            </w:r>
            <w:r>
              <w:rPr>
                <w:rFonts w:ascii="Times New Roman" w:eastAsia="Times New Roman" w:hAnsi="Times New Roman"/>
                <w:bCs/>
                <w:iCs/>
                <w:sz w:val="24"/>
                <w:szCs w:val="24"/>
              </w:rPr>
              <w:t>б</w:t>
            </w:r>
            <w:r>
              <w:rPr>
                <w:rFonts w:ascii="Times New Roman" w:eastAsia="Times New Roman" w:hAnsi="Times New Roman"/>
                <w:bCs/>
                <w:iCs/>
                <w:sz w:val="24"/>
                <w:szCs w:val="24"/>
              </w:rPr>
              <w:t>служивание: проведение выставок-  обзоров, и</w:t>
            </w:r>
            <w:r>
              <w:rPr>
                <w:rFonts w:ascii="Times New Roman" w:eastAsia="Times New Roman" w:hAnsi="Times New Roman"/>
                <w:bCs/>
                <w:iCs/>
                <w:sz w:val="24"/>
                <w:szCs w:val="24"/>
              </w:rPr>
              <w:t>н</w:t>
            </w:r>
            <w:r>
              <w:rPr>
                <w:rFonts w:ascii="Times New Roman" w:eastAsia="Times New Roman" w:hAnsi="Times New Roman"/>
                <w:bCs/>
                <w:iCs/>
                <w:sz w:val="24"/>
                <w:szCs w:val="24"/>
              </w:rPr>
              <w:t xml:space="preserve">формационных часов </w:t>
            </w:r>
          </w:p>
          <w:p w:rsidR="006F3BF4" w:rsidRDefault="006F3BF4" w:rsidP="00DB2548">
            <w:pPr>
              <w:spacing w:after="0" w:line="240" w:lineRule="auto"/>
              <w:rPr>
                <w:rFonts w:ascii="Times New Roman" w:eastAsia="Times New Roman" w:hAnsi="Times New Roman"/>
                <w:bCs/>
                <w:iCs/>
                <w:sz w:val="24"/>
                <w:szCs w:val="24"/>
              </w:rPr>
            </w:pP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МЦБ и библиотеки МКУК «КДЦ»:</w:t>
            </w:r>
          </w:p>
          <w:p w:rsidR="006F3BF4" w:rsidRDefault="006F3BF4" w:rsidP="00DB2548">
            <w:pPr>
              <w:spacing w:after="0" w:line="240" w:lineRule="auto"/>
              <w:rPr>
                <w:rFonts w:ascii="Times New Roman" w:hAnsi="Times New Roman"/>
                <w:sz w:val="24"/>
                <w:szCs w:val="24"/>
              </w:rPr>
            </w:pPr>
            <w:r>
              <w:rPr>
                <w:rFonts w:ascii="Times New Roman" w:hAnsi="Times New Roman"/>
                <w:sz w:val="24"/>
                <w:szCs w:val="24"/>
              </w:rPr>
              <w:t>- программы: «Библиотека – территория книги и добра», «Чтение семейного масштаба»;</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hAnsi="Times New Roman"/>
                <w:sz w:val="24"/>
                <w:szCs w:val="24"/>
              </w:rPr>
              <w:t xml:space="preserve">- проекты: </w:t>
            </w:r>
            <w:r>
              <w:rPr>
                <w:rFonts w:ascii="Times New Roman" w:hAnsi="Times New Roman"/>
                <w:iCs/>
                <w:sz w:val="24"/>
                <w:szCs w:val="24"/>
              </w:rPr>
              <w:t>«Время читать перед сном», «Малыш и книга», «Читают родители, читают дети»;</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Филипповск</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lastRenderedPageBreak/>
              <w:t xml:space="preserve">- акции: «Бессмертный полк», «Поем песни Победы!»; </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онлайн-концерт «Мир заполнен до края твоей добротой».</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Харайгун</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мероприятия, посвященные Проводам зимы, междунаро</w:t>
            </w:r>
            <w:r>
              <w:rPr>
                <w:rFonts w:ascii="Times New Roman" w:eastAsia="Times New Roman" w:hAnsi="Times New Roman"/>
                <w:bCs/>
                <w:iCs/>
                <w:sz w:val="24"/>
                <w:szCs w:val="24"/>
              </w:rPr>
              <w:t>д</w:t>
            </w:r>
            <w:r>
              <w:rPr>
                <w:rFonts w:ascii="Times New Roman" w:eastAsia="Times New Roman" w:hAnsi="Times New Roman"/>
                <w:bCs/>
                <w:iCs/>
                <w:sz w:val="24"/>
                <w:szCs w:val="24"/>
              </w:rPr>
              <w:t>ному женскому дню.</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 xml:space="preserve">Библиотека с. Зулумай </w:t>
            </w:r>
          </w:p>
          <w:p w:rsidR="006F3BF4" w:rsidRDefault="006F3BF4" w:rsidP="00DB2548">
            <w:pPr>
              <w:spacing w:after="0" w:line="240" w:lineRule="auto"/>
              <w:jc w:val="both"/>
              <w:rPr>
                <w:rFonts w:ascii="Times New Roman" w:hAnsi="Times New Roman"/>
                <w:sz w:val="24"/>
                <w:szCs w:val="24"/>
              </w:rPr>
            </w:pPr>
            <w:r>
              <w:rPr>
                <w:rFonts w:ascii="Times New Roman" w:hAnsi="Times New Roman"/>
                <w:bCs/>
                <w:iCs/>
                <w:sz w:val="24"/>
                <w:szCs w:val="24"/>
              </w:rPr>
              <w:t xml:space="preserve">-спортивный праздник </w:t>
            </w:r>
            <w:r>
              <w:rPr>
                <w:rFonts w:ascii="Times New Roman" w:hAnsi="Times New Roman"/>
                <w:sz w:val="24"/>
                <w:szCs w:val="24"/>
              </w:rPr>
              <w:t xml:space="preserve">«Рады мы проказам матушки зимы» </w:t>
            </w:r>
          </w:p>
          <w:p w:rsidR="006F3BF4" w:rsidRDefault="006F3BF4" w:rsidP="00DB2548">
            <w:pPr>
              <w:spacing w:after="0" w:line="240" w:lineRule="auto"/>
              <w:jc w:val="both"/>
              <w:rPr>
                <w:rFonts w:ascii="Times New Roman" w:hAnsi="Times New Roman"/>
                <w:sz w:val="24"/>
                <w:szCs w:val="24"/>
              </w:rPr>
            </w:pPr>
            <w:r>
              <w:rPr>
                <w:rFonts w:ascii="Times New Roman" w:hAnsi="Times New Roman"/>
                <w:sz w:val="24"/>
                <w:szCs w:val="24"/>
              </w:rPr>
              <w:t xml:space="preserve">-экологическое путешествие «Жемчужина природы заказник «Зулумайский» </w:t>
            </w:r>
          </w:p>
          <w:p w:rsidR="006F3BF4" w:rsidRDefault="006F3BF4" w:rsidP="00DB2548">
            <w:pPr>
              <w:spacing w:after="0" w:line="240" w:lineRule="auto"/>
              <w:jc w:val="both"/>
              <w:rPr>
                <w:rFonts w:ascii="Times New Roman" w:hAnsi="Times New Roman"/>
                <w:iCs/>
                <w:sz w:val="24"/>
                <w:szCs w:val="24"/>
                <w:shd w:val="clear" w:color="auto" w:fill="FFFFFF"/>
              </w:rPr>
            </w:pPr>
            <w:r>
              <w:rPr>
                <w:rFonts w:ascii="Times New Roman" w:hAnsi="Times New Roman"/>
                <w:sz w:val="24"/>
                <w:szCs w:val="24"/>
              </w:rPr>
              <w:t>- акции: «Птицы ждут поддержки от друзей»,</w:t>
            </w:r>
            <w:r>
              <w:rPr>
                <w:rFonts w:ascii="Times New Roman" w:hAnsi="Times New Roman"/>
                <w:iCs/>
                <w:sz w:val="24"/>
                <w:szCs w:val="24"/>
                <w:shd w:val="clear" w:color="auto" w:fill="FFFFFF"/>
              </w:rPr>
              <w:t xml:space="preserve"> «Добро», «П</w:t>
            </w:r>
            <w:r>
              <w:rPr>
                <w:rFonts w:ascii="Times New Roman" w:hAnsi="Times New Roman"/>
                <w:iCs/>
                <w:sz w:val="24"/>
                <w:szCs w:val="24"/>
                <w:shd w:val="clear" w:color="auto" w:fill="FFFFFF"/>
              </w:rPr>
              <w:t>о</w:t>
            </w:r>
            <w:r>
              <w:rPr>
                <w:rFonts w:ascii="Times New Roman" w:hAnsi="Times New Roman"/>
                <w:iCs/>
                <w:sz w:val="24"/>
                <w:szCs w:val="24"/>
                <w:shd w:val="clear" w:color="auto" w:fill="FFFFFF"/>
              </w:rPr>
              <w:t>здравь ветерана», «Испеки пирог и скажи спасибо» и др.</w:t>
            </w:r>
          </w:p>
          <w:p w:rsidR="006F3BF4" w:rsidRDefault="006F3BF4" w:rsidP="00DB2548">
            <w:pPr>
              <w:spacing w:after="0" w:line="240" w:lineRule="auto"/>
              <w:jc w:val="both"/>
              <w:rPr>
                <w:rFonts w:ascii="Times New Roman" w:hAnsi="Times New Roman"/>
                <w:sz w:val="24"/>
                <w:szCs w:val="24"/>
                <w:u w:val="single"/>
              </w:rPr>
            </w:pPr>
            <w:r>
              <w:rPr>
                <w:rFonts w:ascii="Times New Roman" w:hAnsi="Times New Roman"/>
                <w:sz w:val="24"/>
                <w:szCs w:val="24"/>
                <w:u w:val="single"/>
              </w:rPr>
              <w:t>Библиотека с. Услон</w:t>
            </w:r>
          </w:p>
          <w:p w:rsidR="006F3BF4" w:rsidRDefault="006F3BF4" w:rsidP="00DB2548">
            <w:pPr>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-циклы мероприятий, посвященные Году Памяти и Славы, Дню Народного Единства.</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p>
        </w:tc>
      </w:tr>
      <w:tr w:rsidR="006F3BF4" w:rsidTr="00DB2548">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pStyle w:val="af4"/>
              <w:spacing w:after="0" w:line="240" w:lineRule="auto"/>
              <w:ind w:left="0"/>
              <w:rPr>
                <w:rFonts w:ascii="Times New Roman" w:hAnsi="Times New Roman"/>
                <w:bCs/>
                <w:sz w:val="24"/>
                <w:szCs w:val="24"/>
              </w:rPr>
            </w:pPr>
            <w:r>
              <w:rPr>
                <w:rFonts w:ascii="Times New Roman" w:hAnsi="Times New Roman"/>
                <w:bCs/>
                <w:sz w:val="24"/>
                <w:szCs w:val="24"/>
              </w:rPr>
              <w:lastRenderedPageBreak/>
              <w:t>Совет ветеранов Зими</w:t>
            </w:r>
            <w:r>
              <w:rPr>
                <w:rFonts w:ascii="Times New Roman" w:hAnsi="Times New Roman"/>
                <w:bCs/>
                <w:sz w:val="24"/>
                <w:szCs w:val="24"/>
              </w:rPr>
              <w:t>н</w:t>
            </w:r>
            <w:r>
              <w:rPr>
                <w:rFonts w:ascii="Times New Roman" w:hAnsi="Times New Roman"/>
                <w:bCs/>
                <w:sz w:val="24"/>
                <w:szCs w:val="24"/>
              </w:rPr>
              <w:t>ского               района</w:t>
            </w:r>
          </w:p>
          <w:p w:rsidR="006F3BF4" w:rsidRDefault="006F3BF4" w:rsidP="00DB2548">
            <w:pPr>
              <w:spacing w:after="0" w:line="240" w:lineRule="auto"/>
              <w:rPr>
                <w:rFonts w:ascii="Times New Roman" w:eastAsia="Times New Roman" w:hAnsi="Times New Roman"/>
                <w:bCs/>
                <w:iCs/>
                <w:sz w:val="24"/>
                <w:szCs w:val="24"/>
              </w:rPr>
            </w:pPr>
            <w:r>
              <w:rPr>
                <w:rFonts w:ascii="Times New Roman" w:hAnsi="Times New Roman"/>
                <w:bCs/>
                <w:sz w:val="24"/>
                <w:szCs w:val="24"/>
              </w:rPr>
              <w:t>Советы ветеранов МО Зиминского района</w:t>
            </w:r>
          </w:p>
        </w:tc>
        <w:tc>
          <w:tcPr>
            <w:tcW w:w="2835" w:type="dxa"/>
            <w:tcBorders>
              <w:top w:val="single" w:sz="4" w:space="0" w:color="auto"/>
              <w:left w:val="single" w:sz="4" w:space="0" w:color="auto"/>
              <w:bottom w:val="single" w:sz="4" w:space="0" w:color="auto"/>
              <w:right w:val="single" w:sz="4" w:space="0" w:color="auto"/>
            </w:tcBorders>
          </w:tcPr>
          <w:p w:rsidR="006F3BF4" w:rsidRDefault="006F3BF4" w:rsidP="00DB2548">
            <w:pPr>
              <w:spacing w:line="240" w:lineRule="auto"/>
              <w:rPr>
                <w:rFonts w:ascii="Times New Roman" w:eastAsia="Times New Roman" w:hAnsi="Times New Roman"/>
                <w:bCs/>
                <w:iCs/>
                <w:sz w:val="24"/>
                <w:szCs w:val="24"/>
              </w:rPr>
            </w:pPr>
            <w:r>
              <w:rPr>
                <w:rFonts w:ascii="Times New Roman" w:eastAsia="Times New Roman" w:hAnsi="Times New Roman"/>
                <w:bCs/>
                <w:iCs/>
                <w:sz w:val="24"/>
                <w:szCs w:val="24"/>
              </w:rPr>
              <w:t>Информационное о</w:t>
            </w:r>
            <w:r>
              <w:rPr>
                <w:rFonts w:ascii="Times New Roman" w:eastAsia="Times New Roman" w:hAnsi="Times New Roman"/>
                <w:bCs/>
                <w:iCs/>
                <w:sz w:val="24"/>
                <w:szCs w:val="24"/>
              </w:rPr>
              <w:t>б</w:t>
            </w:r>
            <w:r>
              <w:rPr>
                <w:rFonts w:ascii="Times New Roman" w:eastAsia="Times New Roman" w:hAnsi="Times New Roman"/>
                <w:bCs/>
                <w:iCs/>
                <w:sz w:val="24"/>
                <w:szCs w:val="24"/>
              </w:rPr>
              <w:t>служивание: проведение выставок-  обзоров, и</w:t>
            </w:r>
            <w:r>
              <w:rPr>
                <w:rFonts w:ascii="Times New Roman" w:eastAsia="Times New Roman" w:hAnsi="Times New Roman"/>
                <w:bCs/>
                <w:iCs/>
                <w:sz w:val="24"/>
                <w:szCs w:val="24"/>
              </w:rPr>
              <w:t>н</w:t>
            </w:r>
            <w:r>
              <w:rPr>
                <w:rFonts w:ascii="Times New Roman" w:eastAsia="Times New Roman" w:hAnsi="Times New Roman"/>
                <w:bCs/>
                <w:iCs/>
                <w:sz w:val="24"/>
                <w:szCs w:val="24"/>
              </w:rPr>
              <w:t xml:space="preserve">формационных часов </w:t>
            </w:r>
          </w:p>
          <w:p w:rsidR="006F3BF4" w:rsidRDefault="006F3BF4" w:rsidP="00DB2548">
            <w:pPr>
              <w:spacing w:after="0" w:line="240" w:lineRule="auto"/>
              <w:rPr>
                <w:rFonts w:ascii="Times New Roman" w:eastAsia="Times New Roman" w:hAnsi="Times New Roman"/>
                <w:bCs/>
                <w:iCs/>
                <w:sz w:val="24"/>
                <w:szCs w:val="24"/>
              </w:rPr>
            </w:pP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МЦБ и библиотеки МКУК «КДЦ»:</w:t>
            </w:r>
          </w:p>
          <w:p w:rsidR="006F3BF4" w:rsidRDefault="006F3BF4" w:rsidP="00DB2548">
            <w:pPr>
              <w:spacing w:after="0" w:line="240" w:lineRule="auto"/>
              <w:jc w:val="both"/>
              <w:rPr>
                <w:rFonts w:ascii="Times New Roman" w:hAnsi="Times New Roman"/>
                <w:sz w:val="24"/>
                <w:szCs w:val="24"/>
              </w:rPr>
            </w:pPr>
            <w:r>
              <w:rPr>
                <w:rFonts w:ascii="Times New Roman" w:hAnsi="Times New Roman"/>
                <w:sz w:val="24"/>
                <w:szCs w:val="24"/>
              </w:rPr>
              <w:t>-программы: «Помним! Славим! Гордимся!», «Библиотека – территория книги и добра»;</w:t>
            </w:r>
          </w:p>
          <w:p w:rsidR="006F3BF4" w:rsidRDefault="006F3BF4" w:rsidP="00DB2548">
            <w:pPr>
              <w:spacing w:after="0" w:line="240" w:lineRule="auto"/>
              <w:jc w:val="both"/>
              <w:rPr>
                <w:rFonts w:ascii="Times New Roman" w:hAnsi="Times New Roman"/>
                <w:sz w:val="24"/>
                <w:szCs w:val="24"/>
              </w:rPr>
            </w:pPr>
            <w:r>
              <w:rPr>
                <w:rFonts w:ascii="Times New Roman" w:hAnsi="Times New Roman"/>
                <w:sz w:val="24"/>
                <w:szCs w:val="24"/>
              </w:rPr>
              <w:t>- проекты: «Великой Победе- 75!</w:t>
            </w:r>
            <w:r w:rsidR="0049142E">
              <w:rPr>
                <w:rFonts w:ascii="Times New Roman" w:hAnsi="Times New Roman"/>
                <w:sz w:val="24"/>
                <w:szCs w:val="24"/>
              </w:rPr>
              <w:t>», «</w:t>
            </w:r>
            <w:r>
              <w:rPr>
                <w:rFonts w:ascii="Times New Roman" w:hAnsi="Times New Roman"/>
                <w:sz w:val="24"/>
                <w:szCs w:val="24"/>
              </w:rPr>
              <w:t>Книга 03», «Сети все во</w:t>
            </w:r>
            <w:r>
              <w:rPr>
                <w:rFonts w:ascii="Times New Roman" w:hAnsi="Times New Roman"/>
                <w:sz w:val="24"/>
                <w:szCs w:val="24"/>
              </w:rPr>
              <w:t>з</w:t>
            </w:r>
            <w:r>
              <w:rPr>
                <w:rFonts w:ascii="Times New Roman" w:hAnsi="Times New Roman"/>
                <w:sz w:val="24"/>
                <w:szCs w:val="24"/>
              </w:rPr>
              <w:t>расты покорны», «Люби свой край, уважай свою историю», «Здесь край мой, исток мой, дорога моя…»;</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hAnsi="Times New Roman"/>
                <w:sz w:val="24"/>
                <w:szCs w:val="24"/>
              </w:rPr>
              <w:t>-декады инвалидов «Надо жить!».</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Филипповск</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-радиотрансляция «Мне выпала честь прикоснуться к Поб</w:t>
            </w:r>
            <w:r>
              <w:rPr>
                <w:rFonts w:ascii="Times New Roman" w:eastAsia="Times New Roman" w:hAnsi="Times New Roman"/>
                <w:bCs/>
                <w:iCs/>
                <w:sz w:val="24"/>
                <w:szCs w:val="24"/>
              </w:rPr>
              <w:t>е</w:t>
            </w:r>
            <w:r>
              <w:rPr>
                <w:rFonts w:ascii="Times New Roman" w:eastAsia="Times New Roman" w:hAnsi="Times New Roman"/>
                <w:bCs/>
                <w:iCs/>
                <w:sz w:val="24"/>
                <w:szCs w:val="24"/>
              </w:rPr>
              <w:t>де!»;</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-онлайн-презентация «Праздник почетного возраста!».</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Большеворонеж</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-акции: «Георгиевская ленточка», «Свеча памяти»;</w:t>
            </w:r>
          </w:p>
          <w:p w:rsidR="006F3BF4" w:rsidRDefault="006F3BF4" w:rsidP="00DB2548">
            <w:pPr>
              <w:spacing w:after="0" w:line="240" w:lineRule="auto"/>
              <w:jc w:val="both"/>
              <w:rPr>
                <w:rFonts w:ascii="Times New Roman" w:hAnsi="Times New Roman"/>
                <w:sz w:val="24"/>
                <w:szCs w:val="24"/>
              </w:rPr>
            </w:pPr>
            <w:r>
              <w:rPr>
                <w:rFonts w:ascii="Times New Roman" w:eastAsia="Times New Roman" w:hAnsi="Times New Roman"/>
                <w:bCs/>
                <w:iCs/>
                <w:sz w:val="24"/>
                <w:szCs w:val="24"/>
              </w:rPr>
              <w:t>-исторический слайд-час «Ленинградский час Победы».</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Харайгун</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поздравительные акции к 9 мая, к Дню пожилого человека, проведение Рождественских праздников;</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фотовыставки: «Что выросло –то выросло», «Заготовки в погребок», «Мои любимые бабушка и дедушка».</w:t>
            </w:r>
          </w:p>
          <w:p w:rsidR="006F3BF4" w:rsidRDefault="006F3BF4" w:rsidP="00DB2548">
            <w:pPr>
              <w:spacing w:after="0" w:line="240" w:lineRule="auto"/>
              <w:jc w:val="both"/>
              <w:rPr>
                <w:rFonts w:ascii="Times New Roman" w:hAnsi="Times New Roman"/>
                <w:sz w:val="24"/>
                <w:szCs w:val="24"/>
                <w:u w:val="single"/>
              </w:rPr>
            </w:pPr>
            <w:r>
              <w:rPr>
                <w:rFonts w:ascii="Times New Roman" w:hAnsi="Times New Roman"/>
                <w:sz w:val="24"/>
                <w:szCs w:val="24"/>
                <w:u w:val="single"/>
              </w:rPr>
              <w:t>Библиотека с. Новолетники</w:t>
            </w:r>
          </w:p>
          <w:p w:rsidR="006F3BF4" w:rsidRDefault="006F3BF4" w:rsidP="00DB2548">
            <w:pPr>
              <w:spacing w:after="0" w:line="240" w:lineRule="auto"/>
              <w:rPr>
                <w:rFonts w:ascii="Times New Roman" w:hAnsi="Times New Roman"/>
                <w:sz w:val="24"/>
                <w:szCs w:val="24"/>
              </w:rPr>
            </w:pPr>
            <w:r>
              <w:rPr>
                <w:rFonts w:ascii="Times New Roman" w:hAnsi="Times New Roman"/>
                <w:sz w:val="24"/>
                <w:szCs w:val="24"/>
              </w:rPr>
              <w:t>-патриотические акции: «Бессмертный полк», «Георгиевская ленточка»;</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iCs/>
                <w:sz w:val="24"/>
                <w:szCs w:val="24"/>
              </w:rPr>
              <w:lastRenderedPageBreak/>
              <w:t>- акция «День подарков просто так», приуроченная ко дню инвалидов.</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p>
        </w:tc>
      </w:tr>
      <w:tr w:rsidR="006F3BF4" w:rsidTr="00DB2548">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hAnsi="Times New Roman"/>
                <w:bCs/>
                <w:sz w:val="24"/>
                <w:szCs w:val="24"/>
              </w:rPr>
              <w:lastRenderedPageBreak/>
              <w:t>Молодежные Советы МО Зиминского района</w:t>
            </w:r>
          </w:p>
        </w:tc>
        <w:tc>
          <w:tcPr>
            <w:tcW w:w="2835" w:type="dxa"/>
            <w:tcBorders>
              <w:top w:val="single" w:sz="4" w:space="0" w:color="auto"/>
              <w:left w:val="single" w:sz="4" w:space="0" w:color="auto"/>
              <w:bottom w:val="single" w:sz="4" w:space="0" w:color="auto"/>
              <w:right w:val="single" w:sz="4" w:space="0" w:color="auto"/>
            </w:tcBorders>
          </w:tcPr>
          <w:p w:rsidR="006F3BF4" w:rsidRDefault="006F3BF4" w:rsidP="00DB2548">
            <w:pPr>
              <w:spacing w:line="240" w:lineRule="auto"/>
              <w:rPr>
                <w:rFonts w:ascii="Times New Roman" w:eastAsia="Times New Roman" w:hAnsi="Times New Roman"/>
                <w:bCs/>
                <w:iCs/>
                <w:sz w:val="24"/>
                <w:szCs w:val="24"/>
              </w:rPr>
            </w:pPr>
            <w:r>
              <w:rPr>
                <w:rFonts w:ascii="Times New Roman" w:eastAsia="Times New Roman" w:hAnsi="Times New Roman"/>
                <w:bCs/>
                <w:iCs/>
                <w:sz w:val="24"/>
                <w:szCs w:val="24"/>
              </w:rPr>
              <w:t>Информационное о</w:t>
            </w:r>
            <w:r>
              <w:rPr>
                <w:rFonts w:ascii="Times New Roman" w:eastAsia="Times New Roman" w:hAnsi="Times New Roman"/>
                <w:bCs/>
                <w:iCs/>
                <w:sz w:val="24"/>
                <w:szCs w:val="24"/>
              </w:rPr>
              <w:t>б</w:t>
            </w:r>
            <w:r>
              <w:rPr>
                <w:rFonts w:ascii="Times New Roman" w:eastAsia="Times New Roman" w:hAnsi="Times New Roman"/>
                <w:bCs/>
                <w:iCs/>
                <w:sz w:val="24"/>
                <w:szCs w:val="24"/>
              </w:rPr>
              <w:t>служивание: проведение выставок-  обзоров, и</w:t>
            </w:r>
            <w:r>
              <w:rPr>
                <w:rFonts w:ascii="Times New Roman" w:eastAsia="Times New Roman" w:hAnsi="Times New Roman"/>
                <w:bCs/>
                <w:iCs/>
                <w:sz w:val="24"/>
                <w:szCs w:val="24"/>
              </w:rPr>
              <w:t>н</w:t>
            </w:r>
            <w:r>
              <w:rPr>
                <w:rFonts w:ascii="Times New Roman" w:eastAsia="Times New Roman" w:hAnsi="Times New Roman"/>
                <w:bCs/>
                <w:iCs/>
                <w:sz w:val="24"/>
                <w:szCs w:val="24"/>
              </w:rPr>
              <w:t xml:space="preserve">формационных часов </w:t>
            </w:r>
          </w:p>
          <w:p w:rsidR="006F3BF4" w:rsidRDefault="006F3BF4" w:rsidP="00DB2548">
            <w:pPr>
              <w:spacing w:after="0" w:line="240" w:lineRule="auto"/>
              <w:rPr>
                <w:rFonts w:ascii="Times New Roman" w:eastAsia="Times New Roman" w:hAnsi="Times New Roman"/>
                <w:bCs/>
                <w:iCs/>
                <w:sz w:val="24"/>
                <w:szCs w:val="24"/>
              </w:rPr>
            </w:pP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МЦБ и библиотеки МКУК «КДЦ»:</w:t>
            </w:r>
          </w:p>
          <w:p w:rsidR="006F3BF4" w:rsidRDefault="006F3BF4" w:rsidP="00DB2548">
            <w:pPr>
              <w:spacing w:after="0" w:line="240" w:lineRule="auto"/>
              <w:rPr>
                <w:rFonts w:ascii="Times New Roman" w:hAnsi="Times New Roman"/>
                <w:sz w:val="24"/>
                <w:szCs w:val="24"/>
              </w:rPr>
            </w:pPr>
            <w:r>
              <w:rPr>
                <w:rFonts w:ascii="Times New Roman" w:hAnsi="Times New Roman"/>
                <w:sz w:val="24"/>
                <w:szCs w:val="24"/>
              </w:rPr>
              <w:t xml:space="preserve">- программы: «Помним! Славим! Гордимся!», «Библиотека: свободный формат»; </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hAnsi="Times New Roman"/>
                <w:sz w:val="24"/>
                <w:szCs w:val="24"/>
              </w:rPr>
              <w:t>-проекты:</w:t>
            </w:r>
            <w:r>
              <w:rPr>
                <w:rFonts w:ascii="Times New Roman" w:hAnsi="Times New Roman"/>
                <w:iCs/>
                <w:sz w:val="24"/>
                <w:szCs w:val="24"/>
              </w:rPr>
              <w:t xml:space="preserve"> «Великой Победе- 75!», «Очарованные книгой», «Малыш и книга», «Читают родители, читают дети».</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Филипповск</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-деловая игра «Будущее выбираем мы!»;</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-акция «Георгиевская ленточка»;</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-радиотрансляция «Мне выпала честь прикоснуться к Поб</w:t>
            </w:r>
            <w:r>
              <w:rPr>
                <w:rFonts w:ascii="Times New Roman" w:eastAsia="Times New Roman" w:hAnsi="Times New Roman"/>
                <w:bCs/>
                <w:iCs/>
                <w:sz w:val="24"/>
                <w:szCs w:val="24"/>
              </w:rPr>
              <w:t>е</w:t>
            </w:r>
            <w:r>
              <w:rPr>
                <w:rFonts w:ascii="Times New Roman" w:eastAsia="Times New Roman" w:hAnsi="Times New Roman"/>
                <w:bCs/>
                <w:iCs/>
                <w:sz w:val="24"/>
                <w:szCs w:val="24"/>
              </w:rPr>
              <w:t>де!»;</w:t>
            </w:r>
          </w:p>
          <w:p w:rsidR="006F3BF4" w:rsidRDefault="006F3BF4" w:rsidP="00DB2548">
            <w:pPr>
              <w:spacing w:after="0" w:line="240" w:lineRule="auto"/>
              <w:rPr>
                <w:rFonts w:ascii="Times New Roman" w:hAnsi="Times New Roman"/>
                <w:sz w:val="24"/>
              </w:rPr>
            </w:pPr>
            <w:r>
              <w:rPr>
                <w:rFonts w:ascii="Times New Roman" w:hAnsi="Times New Roman"/>
                <w:sz w:val="24"/>
              </w:rPr>
              <w:t>-экологическая акция «Чистое село».</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Большеворонеж</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акции: «Георгиевская ленточка», «Свеча памяти»;</w:t>
            </w:r>
          </w:p>
          <w:p w:rsidR="006F3BF4" w:rsidRDefault="006F3BF4" w:rsidP="00DB2548">
            <w:pPr>
              <w:spacing w:after="0" w:line="240" w:lineRule="auto"/>
              <w:jc w:val="both"/>
              <w:rPr>
                <w:rFonts w:ascii="Times New Roman" w:eastAsia="Times New Roman" w:hAnsi="Times New Roman"/>
                <w:bCs/>
                <w:iCs/>
                <w:sz w:val="24"/>
                <w:szCs w:val="24"/>
                <w:u w:val="single"/>
              </w:rPr>
            </w:pPr>
            <w:r>
              <w:rPr>
                <w:rFonts w:ascii="Times New Roman" w:eastAsia="Times New Roman" w:hAnsi="Times New Roman"/>
                <w:bCs/>
                <w:iCs/>
                <w:sz w:val="24"/>
                <w:szCs w:val="24"/>
              </w:rPr>
              <w:t>- исторический слайд-час «Ленинградский час Победы».</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Харайгун</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-акции: «Георгиевская ленточка», «Жизнь без табака»;</w:t>
            </w:r>
          </w:p>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rPr>
              <w:t>- просветительские акции: «Гражданский экзамен», «Конст</w:t>
            </w:r>
            <w:r>
              <w:rPr>
                <w:rFonts w:ascii="Times New Roman" w:eastAsia="Times New Roman" w:hAnsi="Times New Roman"/>
                <w:bCs/>
                <w:iCs/>
                <w:sz w:val="24"/>
                <w:szCs w:val="24"/>
              </w:rPr>
              <w:t>и</w:t>
            </w:r>
            <w:r>
              <w:rPr>
                <w:rFonts w:ascii="Times New Roman" w:eastAsia="Times New Roman" w:hAnsi="Times New Roman"/>
                <w:bCs/>
                <w:iCs/>
                <w:sz w:val="24"/>
                <w:szCs w:val="24"/>
              </w:rPr>
              <w:t>туция – основной закон РФ».</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p>
        </w:tc>
      </w:tr>
      <w:tr w:rsidR="006F3BF4" w:rsidTr="00DB2548">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Совет отцов Филиппо</w:t>
            </w:r>
            <w:r>
              <w:rPr>
                <w:rFonts w:ascii="Times New Roman" w:eastAsia="Times New Roman" w:hAnsi="Times New Roman"/>
                <w:bCs/>
                <w:iCs/>
                <w:sz w:val="24"/>
                <w:szCs w:val="24"/>
              </w:rPr>
              <w:t>в</w:t>
            </w:r>
            <w:r>
              <w:rPr>
                <w:rFonts w:ascii="Times New Roman" w:eastAsia="Times New Roman" w:hAnsi="Times New Roman"/>
                <w:bCs/>
                <w:iCs/>
                <w:sz w:val="24"/>
                <w:szCs w:val="24"/>
              </w:rPr>
              <w:t>ского МО</w:t>
            </w:r>
          </w:p>
        </w:tc>
        <w:tc>
          <w:tcPr>
            <w:tcW w:w="2835"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Выполнение информ</w:t>
            </w:r>
            <w:r>
              <w:rPr>
                <w:rFonts w:ascii="Times New Roman" w:eastAsia="Times New Roman" w:hAnsi="Times New Roman"/>
                <w:bCs/>
                <w:iCs/>
                <w:sz w:val="24"/>
                <w:szCs w:val="24"/>
              </w:rPr>
              <w:t>а</w:t>
            </w:r>
            <w:r>
              <w:rPr>
                <w:rFonts w:ascii="Times New Roman" w:eastAsia="Times New Roman" w:hAnsi="Times New Roman"/>
                <w:bCs/>
                <w:iCs/>
                <w:sz w:val="24"/>
                <w:szCs w:val="24"/>
              </w:rPr>
              <w:t>ционных запросов</w:t>
            </w:r>
          </w:p>
        </w:tc>
        <w:tc>
          <w:tcPr>
            <w:tcW w:w="6662" w:type="dxa"/>
            <w:tcBorders>
              <w:top w:val="single" w:sz="4" w:space="0" w:color="auto"/>
              <w:left w:val="single" w:sz="4" w:space="0" w:color="auto"/>
              <w:bottom w:val="single" w:sz="4" w:space="0" w:color="auto"/>
              <w:right w:val="single" w:sz="4" w:space="0" w:color="auto"/>
            </w:tcBorders>
            <w:hideMark/>
          </w:tcPr>
          <w:p w:rsidR="006F3BF4" w:rsidRDefault="006F3BF4" w:rsidP="00DB2548">
            <w:pPr>
              <w:spacing w:after="0" w:line="240" w:lineRule="auto"/>
              <w:rPr>
                <w:rFonts w:ascii="Times New Roman" w:eastAsia="Times New Roman" w:hAnsi="Times New Roman"/>
                <w:bCs/>
                <w:iCs/>
                <w:sz w:val="24"/>
                <w:szCs w:val="24"/>
                <w:u w:val="single"/>
              </w:rPr>
            </w:pPr>
            <w:r>
              <w:rPr>
                <w:rFonts w:ascii="Times New Roman" w:eastAsia="Times New Roman" w:hAnsi="Times New Roman"/>
                <w:bCs/>
                <w:iCs/>
                <w:sz w:val="24"/>
                <w:szCs w:val="24"/>
                <w:u w:val="single"/>
              </w:rPr>
              <w:t>Библиотека с. Филипповск</w:t>
            </w:r>
          </w:p>
          <w:p w:rsidR="006F3BF4" w:rsidRDefault="006F3BF4" w:rsidP="00DB2548">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-акции: «Бессмертный полк», «Поем песни Победы!». </w:t>
            </w:r>
          </w:p>
        </w:tc>
        <w:tc>
          <w:tcPr>
            <w:tcW w:w="1560" w:type="dxa"/>
            <w:tcBorders>
              <w:top w:val="single" w:sz="4" w:space="0" w:color="auto"/>
              <w:left w:val="single" w:sz="4" w:space="0" w:color="auto"/>
              <w:bottom w:val="single" w:sz="4" w:space="0" w:color="auto"/>
              <w:right w:val="single" w:sz="4" w:space="0" w:color="auto"/>
            </w:tcBorders>
          </w:tcPr>
          <w:p w:rsidR="006F3BF4" w:rsidRDefault="006F3BF4" w:rsidP="00DB2548">
            <w:pPr>
              <w:spacing w:after="0" w:line="240" w:lineRule="auto"/>
              <w:rPr>
                <w:rFonts w:ascii="Times New Roman" w:eastAsia="Times New Roman" w:hAnsi="Times New Roman"/>
                <w:bCs/>
                <w:iCs/>
                <w:sz w:val="24"/>
                <w:szCs w:val="24"/>
              </w:rPr>
            </w:pPr>
          </w:p>
        </w:tc>
      </w:tr>
    </w:tbl>
    <w:p w:rsidR="006F3BF4" w:rsidRDefault="006F3BF4" w:rsidP="006F3BF4">
      <w:pPr>
        <w:spacing w:after="0" w:line="240" w:lineRule="auto"/>
        <w:ind w:left="709"/>
        <w:rPr>
          <w:rFonts w:ascii="Times New Roman" w:eastAsia="Times New Roman" w:hAnsi="Times New Roman"/>
          <w:bCs/>
          <w:iCs/>
          <w:sz w:val="24"/>
          <w:szCs w:val="24"/>
        </w:rPr>
      </w:pPr>
    </w:p>
    <w:p w:rsidR="006F3BF4" w:rsidRDefault="006F3BF4" w:rsidP="006F3BF4">
      <w:pPr>
        <w:spacing w:after="0" w:line="240" w:lineRule="auto"/>
        <w:ind w:firstLine="709"/>
        <w:jc w:val="both"/>
        <w:rPr>
          <w:rFonts w:ascii="Times New Roman" w:eastAsia="Times New Roman" w:hAnsi="Times New Roman"/>
          <w:bCs/>
          <w:iCs/>
          <w:sz w:val="24"/>
          <w:szCs w:val="24"/>
        </w:rPr>
      </w:pPr>
      <w:r>
        <w:rPr>
          <w:rFonts w:ascii="Times New Roman" w:hAnsi="Times New Roman"/>
          <w:sz w:val="24"/>
          <w:szCs w:val="24"/>
        </w:rPr>
        <w:t>12.4. Услуги библиотек</w:t>
      </w:r>
      <w:r>
        <w:rPr>
          <w:rFonts w:ascii="Times New Roman" w:eastAsia="Times New Roman" w:hAnsi="Times New Roman"/>
          <w:bCs/>
          <w:iCs/>
          <w:sz w:val="24"/>
          <w:szCs w:val="24"/>
        </w:rPr>
        <w:t xml:space="preserve"> </w:t>
      </w:r>
    </w:p>
    <w:p w:rsidR="006F3BF4" w:rsidRDefault="006F3BF4" w:rsidP="006F3BF4">
      <w:pPr>
        <w:spacing w:after="0" w:line="240" w:lineRule="auto"/>
        <w:ind w:left="709"/>
        <w:rPr>
          <w:rFonts w:ascii="Times New Roman" w:eastAsia="Times New Roman" w:hAnsi="Times New Roman"/>
          <w:bCs/>
          <w:iCs/>
          <w:sz w:val="24"/>
          <w:szCs w:val="24"/>
        </w:rPr>
      </w:pPr>
      <w:r>
        <w:rPr>
          <w:rFonts w:ascii="Times New Roman" w:eastAsia="Times New Roman" w:hAnsi="Times New Roman"/>
          <w:bCs/>
          <w:iCs/>
          <w:sz w:val="24"/>
          <w:szCs w:val="24"/>
        </w:rPr>
        <w:t xml:space="preserve">   Платные услуги выполняет только МКУК «МЦБ Зиминского района» в соответствии с Уставом МКУК «МЦБ Зиминского района», утверждённым Приказом комитета по культуре администрации Зиминского района от 21.12.2011 г. № </w:t>
      </w:r>
      <w:r w:rsidR="00DB2548">
        <w:rPr>
          <w:rFonts w:ascii="Times New Roman" w:eastAsia="Times New Roman" w:hAnsi="Times New Roman"/>
          <w:bCs/>
          <w:iCs/>
          <w:sz w:val="24"/>
          <w:szCs w:val="24"/>
        </w:rPr>
        <w:t>148 и</w:t>
      </w:r>
      <w:r>
        <w:rPr>
          <w:rFonts w:ascii="Times New Roman" w:eastAsia="Times New Roman" w:hAnsi="Times New Roman"/>
          <w:bCs/>
          <w:iCs/>
          <w:sz w:val="24"/>
          <w:szCs w:val="24"/>
        </w:rPr>
        <w:t xml:space="preserve"> Положением об оказании платных услуг, предоставляемых МКУК «МЦБ Зиминского района», </w:t>
      </w:r>
      <w:r w:rsidR="00DB2548">
        <w:rPr>
          <w:rFonts w:ascii="Times New Roman" w:eastAsia="Times New Roman" w:hAnsi="Times New Roman"/>
          <w:bCs/>
          <w:iCs/>
          <w:sz w:val="24"/>
          <w:szCs w:val="24"/>
        </w:rPr>
        <w:t>утверждены приказом</w:t>
      </w:r>
      <w:r>
        <w:rPr>
          <w:rFonts w:ascii="Times New Roman" w:eastAsia="Times New Roman" w:hAnsi="Times New Roman"/>
          <w:bCs/>
          <w:iCs/>
          <w:sz w:val="24"/>
          <w:szCs w:val="24"/>
        </w:rPr>
        <w:t xml:space="preserve"> МКУК «МЦБ Зиминского района от 09.01.2020г. №1/2;</w:t>
      </w:r>
    </w:p>
    <w:p w:rsidR="006F3BF4" w:rsidRDefault="006F3BF4" w:rsidP="006F3BF4">
      <w:pPr>
        <w:spacing w:after="0" w:line="240" w:lineRule="auto"/>
        <w:ind w:left="360"/>
        <w:rPr>
          <w:rFonts w:ascii="Times New Roman" w:eastAsia="Times New Roman" w:hAnsi="Times New Roman"/>
          <w:bCs/>
          <w:iCs/>
          <w:sz w:val="24"/>
          <w:szCs w:val="24"/>
        </w:rPr>
      </w:pPr>
      <w:r>
        <w:rPr>
          <w:rFonts w:ascii="Times New Roman" w:eastAsia="Times New Roman" w:hAnsi="Times New Roman"/>
          <w:bCs/>
          <w:iCs/>
          <w:sz w:val="24"/>
          <w:szCs w:val="24"/>
        </w:rPr>
        <w:t xml:space="preserve">      </w:t>
      </w:r>
    </w:p>
    <w:p w:rsidR="006F3BF4" w:rsidRDefault="006F3BF4" w:rsidP="006F3BF4">
      <w:pPr>
        <w:spacing w:after="0" w:line="240" w:lineRule="auto"/>
        <w:ind w:left="709"/>
        <w:rPr>
          <w:rFonts w:ascii="Times New Roman" w:eastAsia="Times New Roman" w:hAnsi="Times New Roman"/>
          <w:bCs/>
          <w:iCs/>
          <w:sz w:val="24"/>
          <w:szCs w:val="24"/>
        </w:rPr>
      </w:pPr>
      <w:r>
        <w:rPr>
          <w:rFonts w:ascii="Times New Roman" w:eastAsia="Times New Roman" w:hAnsi="Times New Roman"/>
          <w:bCs/>
          <w:iCs/>
          <w:sz w:val="24"/>
          <w:szCs w:val="24"/>
        </w:rPr>
        <w:t>Перечень платных услуг, предоставляемых МКУК «МЦБ Зиминского района», утверждён Приказом МКУК «МЦБ Зиминского района» от 09.01.2020г. №1/3;</w:t>
      </w:r>
    </w:p>
    <w:p w:rsidR="006F3BF4" w:rsidRDefault="006F3BF4" w:rsidP="006F3BF4">
      <w:pPr>
        <w:spacing w:after="0" w:line="240" w:lineRule="auto"/>
        <w:ind w:left="720"/>
        <w:rPr>
          <w:rFonts w:ascii="Times New Roman" w:eastAsia="Times New Roman" w:hAnsi="Times New Roman"/>
          <w:bCs/>
          <w:iCs/>
          <w:sz w:val="24"/>
          <w:szCs w:val="24"/>
        </w:rPr>
      </w:pPr>
      <w:r>
        <w:rPr>
          <w:rFonts w:ascii="Times New Roman" w:eastAsia="Times New Roman" w:hAnsi="Times New Roman"/>
          <w:bCs/>
          <w:iCs/>
          <w:sz w:val="24"/>
          <w:szCs w:val="24"/>
        </w:rPr>
        <w:t>Прейскурант на платные услуги, оказываемые МКУК «МЦБ Зиминского района», утверждён Приказом МКУК «МЦБ Зиминского района 09.01.2020г. №1/4;</w:t>
      </w:r>
    </w:p>
    <w:p w:rsidR="006F3BF4" w:rsidRDefault="006F3BF4" w:rsidP="006F3BF4">
      <w:pPr>
        <w:spacing w:after="160" w:line="240" w:lineRule="auto"/>
        <w:ind w:left="360"/>
        <w:rPr>
          <w:rFonts w:ascii="Times New Roman" w:eastAsia="Times New Roman" w:hAnsi="Times New Roman"/>
          <w:bCs/>
          <w:iCs/>
          <w:sz w:val="24"/>
          <w:szCs w:val="24"/>
        </w:rPr>
      </w:pPr>
      <w:r>
        <w:rPr>
          <w:rFonts w:ascii="Times New Roman" w:eastAsia="Times New Roman" w:hAnsi="Times New Roman"/>
          <w:bCs/>
          <w:iCs/>
          <w:sz w:val="24"/>
          <w:szCs w:val="24"/>
        </w:rPr>
        <w:t xml:space="preserve">      Мониторинг потребностей пользователей </w:t>
      </w:r>
    </w:p>
    <w:p w:rsidR="006F3BF4" w:rsidRDefault="006F3BF4" w:rsidP="006F3BF4">
      <w:pPr>
        <w:spacing w:after="0" w:line="240" w:lineRule="auto"/>
        <w:ind w:left="720"/>
        <w:rPr>
          <w:rFonts w:ascii="Times New Roman" w:eastAsia="Times New Roman" w:hAnsi="Times New Roman"/>
          <w:bCs/>
          <w:iCs/>
          <w:sz w:val="24"/>
          <w:szCs w:val="24"/>
        </w:rPr>
      </w:pPr>
      <w:r>
        <w:rPr>
          <w:rFonts w:ascii="Times New Roman" w:eastAsia="Times New Roman" w:hAnsi="Times New Roman"/>
          <w:bCs/>
          <w:iCs/>
          <w:sz w:val="24"/>
          <w:szCs w:val="24"/>
        </w:rPr>
        <w:lastRenderedPageBreak/>
        <w:t>С целью изучения выполнения показателей деятельности библиотек в 1 кв. 2020г.</w:t>
      </w:r>
      <w:r w:rsidR="00DB2548">
        <w:rPr>
          <w:rFonts w:ascii="Times New Roman" w:eastAsia="Times New Roman" w:hAnsi="Times New Roman"/>
          <w:bCs/>
          <w:iCs/>
          <w:sz w:val="24"/>
          <w:szCs w:val="24"/>
        </w:rPr>
        <w:t>, среди</w:t>
      </w:r>
      <w:r>
        <w:rPr>
          <w:rFonts w:ascii="Times New Roman" w:eastAsia="Times New Roman" w:hAnsi="Times New Roman"/>
          <w:bCs/>
          <w:iCs/>
          <w:sz w:val="24"/>
          <w:szCs w:val="24"/>
        </w:rPr>
        <w:t xml:space="preserve"> библиотек Зиминского района был проведен «М</w:t>
      </w:r>
      <w:r>
        <w:rPr>
          <w:rFonts w:ascii="Times New Roman" w:eastAsia="Times New Roman" w:hAnsi="Times New Roman"/>
          <w:bCs/>
          <w:iCs/>
          <w:sz w:val="24"/>
          <w:szCs w:val="24"/>
        </w:rPr>
        <w:t>о</w:t>
      </w:r>
      <w:r>
        <w:rPr>
          <w:rFonts w:ascii="Times New Roman" w:eastAsia="Times New Roman" w:hAnsi="Times New Roman"/>
          <w:bCs/>
          <w:iCs/>
          <w:sz w:val="24"/>
          <w:szCs w:val="24"/>
        </w:rPr>
        <w:t>ниторинг читательской активности».</w:t>
      </w:r>
    </w:p>
    <w:p w:rsidR="006F3BF4" w:rsidRDefault="006F3BF4" w:rsidP="006F3BF4">
      <w:pPr>
        <w:spacing w:after="0" w:line="240" w:lineRule="auto"/>
        <w:ind w:left="709" w:hanging="349"/>
        <w:rPr>
          <w:rFonts w:ascii="Times New Roman" w:eastAsia="Times New Roman" w:hAnsi="Times New Roman"/>
          <w:bCs/>
          <w:iCs/>
          <w:sz w:val="24"/>
          <w:szCs w:val="24"/>
        </w:rPr>
      </w:pPr>
      <w:r>
        <w:rPr>
          <w:rFonts w:ascii="Times New Roman" w:eastAsia="Times New Roman" w:hAnsi="Times New Roman"/>
          <w:bCs/>
          <w:iCs/>
          <w:sz w:val="24"/>
          <w:szCs w:val="24"/>
        </w:rPr>
        <w:t xml:space="preserve">       Мониторинг качества оказываемых услуг в библиотеке был проведен в семи библиотеках Зиминского района на тему «Я и моя   библиот</w:t>
      </w:r>
      <w:r>
        <w:rPr>
          <w:rFonts w:ascii="Times New Roman" w:eastAsia="Times New Roman" w:hAnsi="Times New Roman"/>
          <w:bCs/>
          <w:iCs/>
          <w:sz w:val="24"/>
          <w:szCs w:val="24"/>
        </w:rPr>
        <w:t>е</w:t>
      </w:r>
      <w:r>
        <w:rPr>
          <w:rFonts w:ascii="Times New Roman" w:eastAsia="Times New Roman" w:hAnsi="Times New Roman"/>
          <w:bCs/>
          <w:iCs/>
          <w:sz w:val="24"/>
          <w:szCs w:val="24"/>
        </w:rPr>
        <w:t xml:space="preserve">ка».  </w:t>
      </w:r>
    </w:p>
    <w:p w:rsidR="006F3BF4" w:rsidRDefault="006F3BF4" w:rsidP="006F3BF4">
      <w:pPr>
        <w:spacing w:after="0" w:line="240" w:lineRule="auto"/>
        <w:ind w:left="360"/>
        <w:rPr>
          <w:rFonts w:ascii="Times New Roman" w:eastAsia="Times New Roman" w:hAnsi="Times New Roman"/>
          <w:bCs/>
          <w:iCs/>
          <w:sz w:val="24"/>
          <w:szCs w:val="24"/>
          <w:u w:val="single"/>
        </w:rPr>
      </w:pPr>
      <w:r w:rsidRPr="000F4EF2">
        <w:rPr>
          <w:rFonts w:ascii="Times New Roman" w:eastAsia="Times New Roman" w:hAnsi="Times New Roman"/>
          <w:bCs/>
          <w:iCs/>
          <w:sz w:val="24"/>
          <w:szCs w:val="24"/>
        </w:rPr>
        <w:t xml:space="preserve">       </w:t>
      </w:r>
      <w:r>
        <w:rPr>
          <w:rFonts w:ascii="Times New Roman" w:eastAsia="Times New Roman" w:hAnsi="Times New Roman"/>
          <w:bCs/>
          <w:iCs/>
          <w:sz w:val="24"/>
          <w:szCs w:val="24"/>
          <w:u w:val="single"/>
        </w:rPr>
        <w:t>Количество средств, полученных от всех платных услуг в 2020 году -  15 000 руб.</w:t>
      </w:r>
    </w:p>
    <w:p w:rsidR="006F3BF4" w:rsidRDefault="006F3BF4" w:rsidP="006F3BF4">
      <w:pPr>
        <w:spacing w:after="0" w:line="240" w:lineRule="auto"/>
        <w:ind w:left="720"/>
        <w:jc w:val="both"/>
        <w:rPr>
          <w:rFonts w:ascii="Times New Roman" w:eastAsia="Times New Roman" w:hAnsi="Times New Roman"/>
          <w:b/>
          <w:bCs/>
          <w:iCs/>
          <w:sz w:val="24"/>
          <w:szCs w:val="24"/>
          <w:u w:val="single"/>
        </w:rPr>
      </w:pPr>
    </w:p>
    <w:p w:rsidR="006F3BF4" w:rsidRDefault="006F3BF4" w:rsidP="006F3BF4">
      <w:pPr>
        <w:spacing w:after="0" w:line="240" w:lineRule="auto"/>
        <w:ind w:left="720"/>
        <w:jc w:val="both"/>
        <w:rPr>
          <w:rFonts w:ascii="Times New Roman" w:eastAsia="Times New Roman" w:hAnsi="Times New Roman"/>
          <w:bCs/>
          <w:iCs/>
          <w:sz w:val="24"/>
          <w:szCs w:val="24"/>
        </w:rPr>
      </w:pPr>
      <w:r>
        <w:rPr>
          <w:rFonts w:ascii="Times New Roman" w:eastAsia="Times New Roman" w:hAnsi="Times New Roman"/>
          <w:b/>
          <w:bCs/>
          <w:iCs/>
          <w:sz w:val="24"/>
          <w:szCs w:val="24"/>
        </w:rPr>
        <w:t xml:space="preserve">12.5. Краткие выводы. </w:t>
      </w:r>
    </w:p>
    <w:p w:rsidR="006F3BF4" w:rsidRDefault="006F3BF4" w:rsidP="006F3BF4">
      <w:pPr>
        <w:spacing w:after="0" w:line="240" w:lineRule="auto"/>
        <w:ind w:left="720"/>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Применение маркетинговых технологий в практику работы библиотек - это требование времени, современный стиль работы. </w:t>
      </w:r>
    </w:p>
    <w:p w:rsidR="006F3BF4" w:rsidRDefault="006F3BF4" w:rsidP="006F3BF4">
      <w:pPr>
        <w:spacing w:after="0" w:line="240" w:lineRule="auto"/>
        <w:ind w:left="720"/>
        <w:jc w:val="both"/>
        <w:rPr>
          <w:rFonts w:ascii="Times New Roman" w:eastAsia="Times New Roman" w:hAnsi="Times New Roman"/>
          <w:bCs/>
          <w:iCs/>
          <w:sz w:val="24"/>
          <w:szCs w:val="24"/>
        </w:rPr>
      </w:pPr>
      <w:r>
        <w:rPr>
          <w:rFonts w:ascii="Times New Roman" w:eastAsia="Times New Roman" w:hAnsi="Times New Roman"/>
          <w:bCs/>
          <w:iCs/>
          <w:sz w:val="24"/>
          <w:szCs w:val="24"/>
        </w:rPr>
        <w:t>Для более успешной реализации этого важного направления библиотекам Зиминского района в 2021 году необходимо:</w:t>
      </w:r>
    </w:p>
    <w:p w:rsidR="006F3BF4" w:rsidRDefault="006F3BF4" w:rsidP="006F3BF4">
      <w:pPr>
        <w:spacing w:after="0" w:line="240" w:lineRule="auto"/>
        <w:ind w:left="720"/>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активизировать работу библиотек по формированию позитивного имиджа; </w:t>
      </w:r>
    </w:p>
    <w:p w:rsidR="006F3BF4" w:rsidRDefault="006F3BF4" w:rsidP="006F3BF4">
      <w:pPr>
        <w:spacing w:after="0" w:line="240" w:lineRule="auto"/>
        <w:ind w:left="720"/>
        <w:jc w:val="both"/>
        <w:rPr>
          <w:rFonts w:ascii="Times New Roman" w:hAnsi="Times New Roman"/>
          <w:sz w:val="24"/>
          <w:szCs w:val="24"/>
        </w:rPr>
      </w:pPr>
      <w:r>
        <w:rPr>
          <w:rFonts w:ascii="Times New Roman" w:hAnsi="Times New Roman"/>
          <w:sz w:val="24"/>
          <w:szCs w:val="24"/>
        </w:rPr>
        <w:t>- повысить качество рекламно- информационной деятельности библиотек и их возможностей;</w:t>
      </w:r>
    </w:p>
    <w:p w:rsidR="006F3BF4" w:rsidRDefault="006F3BF4" w:rsidP="006F3BF4">
      <w:pPr>
        <w:spacing w:after="0" w:line="240" w:lineRule="auto"/>
        <w:ind w:left="720"/>
        <w:jc w:val="both"/>
        <w:rPr>
          <w:rFonts w:ascii="Times New Roman" w:eastAsia="Times New Roman" w:hAnsi="Times New Roman"/>
          <w:b/>
          <w:bCs/>
          <w:iCs/>
          <w:sz w:val="24"/>
          <w:szCs w:val="24"/>
        </w:rPr>
      </w:pPr>
      <w:r>
        <w:rPr>
          <w:rFonts w:ascii="Times New Roman" w:hAnsi="Times New Roman"/>
          <w:sz w:val="24"/>
          <w:szCs w:val="24"/>
        </w:rPr>
        <w:t xml:space="preserve">- осуществлять мониторинг пользователей и их потребностей; </w:t>
      </w:r>
    </w:p>
    <w:p w:rsidR="006F3BF4" w:rsidRDefault="006F3BF4" w:rsidP="006F3BF4">
      <w:pPr>
        <w:spacing w:after="0" w:line="240" w:lineRule="auto"/>
        <w:ind w:left="720"/>
        <w:jc w:val="both"/>
        <w:rPr>
          <w:rFonts w:ascii="Times New Roman" w:hAnsi="Times New Roman"/>
          <w:bCs/>
          <w:sz w:val="24"/>
          <w:szCs w:val="24"/>
        </w:rPr>
      </w:pPr>
      <w:r>
        <w:rPr>
          <w:rFonts w:ascii="Times New Roman" w:hAnsi="Times New Roman"/>
          <w:bCs/>
          <w:sz w:val="24"/>
          <w:szCs w:val="24"/>
        </w:rPr>
        <w:t xml:space="preserve">- совершенствовать и развивать систему делового и социального партнерства библиотек; </w:t>
      </w:r>
    </w:p>
    <w:p w:rsidR="006F3BF4" w:rsidRDefault="006F3BF4" w:rsidP="006F3BF4">
      <w:pPr>
        <w:spacing w:after="0" w:line="240" w:lineRule="auto"/>
        <w:ind w:left="720"/>
        <w:jc w:val="both"/>
        <w:rPr>
          <w:rFonts w:ascii="Times New Roman" w:hAnsi="Times New Roman"/>
          <w:bCs/>
          <w:sz w:val="24"/>
          <w:szCs w:val="24"/>
        </w:rPr>
      </w:pPr>
      <w:r>
        <w:rPr>
          <w:rFonts w:ascii="Times New Roman" w:hAnsi="Times New Roman"/>
          <w:bCs/>
          <w:sz w:val="24"/>
          <w:szCs w:val="24"/>
        </w:rPr>
        <w:t>- п</w:t>
      </w:r>
      <w:r>
        <w:rPr>
          <w:rFonts w:ascii="Times New Roman" w:eastAsia="Times New Roman" w:hAnsi="Times New Roman"/>
          <w:sz w:val="24"/>
          <w:szCs w:val="24"/>
        </w:rPr>
        <w:t>роводить работу по поддержанию уровня комфортности условий при организации библиотечного обслуживания населения;</w:t>
      </w:r>
    </w:p>
    <w:p w:rsidR="006F3BF4" w:rsidRDefault="006F3BF4" w:rsidP="006F3BF4">
      <w:pPr>
        <w:spacing w:after="0" w:line="240" w:lineRule="auto"/>
        <w:ind w:left="720"/>
        <w:jc w:val="both"/>
        <w:rPr>
          <w:rFonts w:ascii="Times New Roman" w:eastAsia="Times New Roman" w:hAnsi="Times New Roman"/>
          <w:b/>
          <w:bCs/>
          <w:iCs/>
          <w:sz w:val="24"/>
          <w:szCs w:val="24"/>
        </w:rPr>
      </w:pPr>
      <w:r>
        <w:rPr>
          <w:rFonts w:ascii="Times New Roman" w:hAnsi="Times New Roman"/>
          <w:bCs/>
          <w:sz w:val="24"/>
          <w:szCs w:val="24"/>
        </w:rPr>
        <w:t>- расширить перечень платных</w:t>
      </w:r>
      <w:r>
        <w:rPr>
          <w:rFonts w:ascii="Times New Roman" w:eastAsia="Times New Roman" w:hAnsi="Times New Roman"/>
          <w:bCs/>
          <w:iCs/>
          <w:sz w:val="24"/>
          <w:szCs w:val="24"/>
        </w:rPr>
        <w:t xml:space="preserve"> услуг, предоставляемых МКУК «МЦБ Зиминского района».</w:t>
      </w:r>
    </w:p>
    <w:p w:rsidR="006F3BF4" w:rsidRDefault="006F3BF4" w:rsidP="006F3BF4">
      <w:pPr>
        <w:spacing w:after="0" w:line="240" w:lineRule="auto"/>
        <w:ind w:left="720"/>
        <w:jc w:val="both"/>
        <w:rPr>
          <w:rFonts w:ascii="Times New Roman" w:eastAsia="Times New Roman" w:hAnsi="Times New Roman"/>
          <w:b/>
          <w:bCs/>
          <w:iCs/>
          <w:sz w:val="24"/>
          <w:szCs w:val="24"/>
        </w:rPr>
      </w:pPr>
    </w:p>
    <w:p w:rsidR="006F3BF4" w:rsidRDefault="006F3BF4" w:rsidP="006F3BF4">
      <w:pPr>
        <w:spacing w:after="0" w:line="240" w:lineRule="auto"/>
        <w:ind w:left="720"/>
        <w:jc w:val="both"/>
        <w:rPr>
          <w:rFonts w:ascii="Times New Roman" w:eastAsia="Times New Roman" w:hAnsi="Times New Roman"/>
          <w:b/>
          <w:bCs/>
          <w:iCs/>
          <w:sz w:val="24"/>
          <w:szCs w:val="24"/>
        </w:rPr>
      </w:pPr>
    </w:p>
    <w:p w:rsidR="00EA6621" w:rsidRPr="00B07E95" w:rsidRDefault="00EA6621" w:rsidP="00B07E95">
      <w:pPr>
        <w:spacing w:after="0" w:line="240" w:lineRule="auto"/>
        <w:ind w:left="720"/>
        <w:jc w:val="both"/>
        <w:rPr>
          <w:rFonts w:ascii="Times New Roman" w:eastAsia="Times New Roman" w:hAnsi="Times New Roman" w:cs="Times New Roman"/>
          <w:bCs/>
          <w:iCs/>
          <w:sz w:val="24"/>
          <w:szCs w:val="24"/>
        </w:rPr>
      </w:pPr>
    </w:p>
    <w:p w:rsidR="00EA6621" w:rsidRDefault="00EA6621"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49142E" w:rsidRDefault="0049142E" w:rsidP="001C475E">
      <w:pPr>
        <w:spacing w:after="0" w:line="240" w:lineRule="auto"/>
        <w:ind w:left="720"/>
        <w:jc w:val="both"/>
        <w:rPr>
          <w:rFonts w:ascii="Times New Roman" w:eastAsia="Times New Roman" w:hAnsi="Times New Roman"/>
          <w:bCs/>
          <w:iCs/>
          <w:sz w:val="24"/>
          <w:szCs w:val="24"/>
        </w:rPr>
      </w:pPr>
    </w:p>
    <w:p w:rsidR="00EA6621" w:rsidRDefault="00EA6621" w:rsidP="001C475E">
      <w:pPr>
        <w:spacing w:after="0" w:line="240" w:lineRule="auto"/>
        <w:ind w:left="720"/>
        <w:jc w:val="both"/>
        <w:rPr>
          <w:rFonts w:ascii="Times New Roman" w:eastAsia="Times New Roman" w:hAnsi="Times New Roman"/>
          <w:bCs/>
          <w:iCs/>
          <w:sz w:val="24"/>
          <w:szCs w:val="24"/>
        </w:rPr>
      </w:pPr>
    </w:p>
    <w:p w:rsidR="00EA6621" w:rsidRDefault="00EA6621" w:rsidP="001C475E">
      <w:pPr>
        <w:spacing w:after="0" w:line="240" w:lineRule="auto"/>
        <w:ind w:left="720"/>
        <w:jc w:val="both"/>
        <w:rPr>
          <w:rFonts w:ascii="Times New Roman" w:eastAsia="Times New Roman" w:hAnsi="Times New Roman"/>
          <w:bCs/>
          <w:iCs/>
          <w:sz w:val="24"/>
          <w:szCs w:val="24"/>
        </w:rPr>
      </w:pPr>
    </w:p>
    <w:p w:rsidR="00EA6621" w:rsidRDefault="00EA6621" w:rsidP="001C475E">
      <w:pPr>
        <w:spacing w:after="0" w:line="240" w:lineRule="auto"/>
        <w:ind w:left="720"/>
        <w:jc w:val="both"/>
        <w:rPr>
          <w:rFonts w:ascii="Times New Roman" w:eastAsia="Times New Roman" w:hAnsi="Times New Roman"/>
          <w:bCs/>
          <w:iCs/>
          <w:sz w:val="24"/>
          <w:szCs w:val="24"/>
        </w:rPr>
      </w:pPr>
    </w:p>
    <w:p w:rsidR="006F159D" w:rsidRPr="00EA6621" w:rsidRDefault="006F159D" w:rsidP="00EA6621">
      <w:pPr>
        <w:pStyle w:val="1"/>
        <w:jc w:val="center"/>
        <w:rPr>
          <w:rFonts w:ascii="Times New Roman" w:hAnsi="Times New Roman"/>
          <w:b/>
          <w:color w:val="auto"/>
          <w:sz w:val="28"/>
          <w:szCs w:val="28"/>
        </w:rPr>
      </w:pPr>
      <w:bookmarkStart w:id="212" w:name="_Toc62983152"/>
      <w:r w:rsidRPr="00EA6621">
        <w:rPr>
          <w:rFonts w:ascii="Times New Roman" w:hAnsi="Times New Roman"/>
          <w:b/>
          <w:color w:val="auto"/>
          <w:sz w:val="28"/>
          <w:szCs w:val="28"/>
        </w:rPr>
        <w:lastRenderedPageBreak/>
        <w:t>13 . МАТЕРИАЛЬНО-ТЕХНИЧЕСКИЕ РЕСУРСЫ БИБЛИОТЕКИ</w:t>
      </w:r>
      <w:bookmarkEnd w:id="212"/>
    </w:p>
    <w:p w:rsidR="00B44BB8" w:rsidRPr="0049142E" w:rsidRDefault="00B44BB8" w:rsidP="00B44BB8">
      <w:pPr>
        <w:spacing w:after="0" w:line="240" w:lineRule="auto"/>
        <w:ind w:left="709"/>
        <w:rPr>
          <w:rFonts w:ascii="Times New Roman" w:eastAsia="Times New Roman" w:hAnsi="Times New Roman"/>
          <w:bCs/>
          <w:iCs/>
          <w:sz w:val="24"/>
          <w:szCs w:val="24"/>
        </w:rPr>
      </w:pPr>
      <w:r w:rsidRPr="0049142E">
        <w:rPr>
          <w:rFonts w:ascii="Times New Roman" w:eastAsia="Times New Roman" w:hAnsi="Times New Roman"/>
          <w:bCs/>
          <w:iCs/>
          <w:sz w:val="24"/>
          <w:szCs w:val="24"/>
        </w:rPr>
        <w:t>13.1. Характеристика зданий</w:t>
      </w:r>
    </w:p>
    <w:p w:rsidR="00B44BB8" w:rsidRDefault="00B44BB8" w:rsidP="00B44BB8">
      <w:pPr>
        <w:pStyle w:val="Default"/>
        <w:numPr>
          <w:ilvl w:val="0"/>
          <w:numId w:val="15"/>
        </w:numPr>
        <w:spacing w:line="240" w:lineRule="auto"/>
        <w:jc w:val="both"/>
        <w:rPr>
          <w:color w:val="auto"/>
        </w:rPr>
      </w:pPr>
      <w:r>
        <w:rPr>
          <w:color w:val="auto"/>
        </w:rPr>
        <w:t xml:space="preserve">Общая характеристика зданий, помещений муниципальных библиотек, библиотек – структурных подразделений организаций культурно-досугового типа и иных организаций, оказывающих библиотечные услуги населению. </w:t>
      </w:r>
    </w:p>
    <w:p w:rsidR="00B44BB8" w:rsidRDefault="00B44BB8" w:rsidP="00B44BB8">
      <w:pPr>
        <w:pStyle w:val="af4"/>
        <w:spacing w:after="0" w:line="360" w:lineRule="auto"/>
        <w:ind w:left="644"/>
        <w:jc w:val="both"/>
        <w:rPr>
          <w:rFonts w:ascii="Times New Roman" w:hAnsi="Times New Roman"/>
          <w:sz w:val="24"/>
          <w:szCs w:val="24"/>
        </w:rPr>
      </w:pPr>
      <w:r>
        <w:rPr>
          <w:rFonts w:ascii="Times New Roman" w:eastAsia="Times New Roman" w:hAnsi="Times New Roman"/>
          <w:bCs/>
          <w:iCs/>
          <w:sz w:val="24"/>
          <w:szCs w:val="24"/>
        </w:rPr>
        <w:t xml:space="preserve">     Библиотеки Зиминского района размещены в приспособленных помещениях. Типовых библиотек в районе нет</w:t>
      </w:r>
      <w:r>
        <w:rPr>
          <w:rFonts w:ascii="Times New Roman" w:eastAsia="Times New Roman" w:hAnsi="Times New Roman"/>
          <w:bCs/>
          <w:iCs/>
          <w:color w:val="FF0000"/>
          <w:sz w:val="24"/>
          <w:szCs w:val="24"/>
        </w:rPr>
        <w:t xml:space="preserve">.  </w:t>
      </w:r>
      <w:r>
        <w:rPr>
          <w:rFonts w:ascii="Times New Roman" w:hAnsi="Times New Roman"/>
          <w:sz w:val="24"/>
          <w:szCs w:val="24"/>
        </w:rPr>
        <w:t xml:space="preserve">Телефонизированы три библиотеки Зиминского района. Охранно- пожарная сигнализация установлена в 20 библиотеках. </w:t>
      </w:r>
    </w:p>
    <w:p w:rsidR="00B44BB8" w:rsidRDefault="00B44BB8" w:rsidP="00B44BB8">
      <w:pPr>
        <w:pStyle w:val="Default"/>
        <w:spacing w:line="240" w:lineRule="auto"/>
        <w:ind w:left="644"/>
        <w:jc w:val="both"/>
        <w:rPr>
          <w:color w:val="auto"/>
        </w:rPr>
      </w:pPr>
      <w:r>
        <w:rPr>
          <w:color w:val="auto"/>
        </w:rPr>
        <w:t xml:space="preserve">     Библиотеки размещены в приспособленных помещениях:</w:t>
      </w:r>
    </w:p>
    <w:p w:rsidR="00B44BB8" w:rsidRDefault="00B44BB8" w:rsidP="00B44BB8">
      <w:pPr>
        <w:pStyle w:val="Default"/>
        <w:spacing w:line="240" w:lineRule="auto"/>
        <w:ind w:left="644"/>
        <w:jc w:val="both"/>
        <w:rPr>
          <w:color w:val="auto"/>
        </w:rPr>
      </w:pPr>
      <w:r>
        <w:rPr>
          <w:color w:val="auto"/>
        </w:rPr>
        <w:t>-при администрациях – 5 библиотек (МЦБ, ЦДБ, б-ки с. Ухтуй, Масляногорск, Услон) ;</w:t>
      </w:r>
    </w:p>
    <w:p w:rsidR="00B44BB8" w:rsidRDefault="00B44BB8" w:rsidP="00B44BB8">
      <w:pPr>
        <w:pStyle w:val="Default"/>
        <w:spacing w:line="240" w:lineRule="auto"/>
        <w:ind w:left="644"/>
        <w:jc w:val="both"/>
        <w:rPr>
          <w:color w:val="auto"/>
        </w:rPr>
      </w:pPr>
      <w:r>
        <w:rPr>
          <w:color w:val="auto"/>
        </w:rPr>
        <w:t>-в жилом доме- 2 библиотеки (библиотеки с. Норы, Сологубово);</w:t>
      </w:r>
    </w:p>
    <w:p w:rsidR="00B44BB8" w:rsidRDefault="00B44BB8" w:rsidP="00B44BB8">
      <w:pPr>
        <w:pStyle w:val="Default"/>
        <w:spacing w:line="240" w:lineRule="auto"/>
        <w:ind w:left="644"/>
        <w:jc w:val="both"/>
        <w:rPr>
          <w:color w:val="auto"/>
        </w:rPr>
      </w:pPr>
      <w:r>
        <w:rPr>
          <w:color w:val="auto"/>
        </w:rPr>
        <w:t>- в отдельных приспособленных зданиях- 3 библиотеки (с. Баргадай, Харайгун, Буринская дача,</w:t>
      </w:r>
      <w:r w:rsidRPr="00554BDF">
        <w:rPr>
          <w:color w:val="auto"/>
        </w:rPr>
        <w:t xml:space="preserve"> открытая в 2020г., размещена в приспосо</w:t>
      </w:r>
      <w:r w:rsidRPr="00554BDF">
        <w:rPr>
          <w:color w:val="auto"/>
        </w:rPr>
        <w:t>б</w:t>
      </w:r>
      <w:r w:rsidRPr="00554BDF">
        <w:rPr>
          <w:color w:val="auto"/>
        </w:rPr>
        <w:t>ленном здании бывшего магазина</w:t>
      </w:r>
      <w:r>
        <w:rPr>
          <w:color w:val="auto"/>
        </w:rPr>
        <w:t>).</w:t>
      </w:r>
    </w:p>
    <w:p w:rsidR="00B44BB8" w:rsidRDefault="00B44BB8" w:rsidP="00B44BB8">
      <w:pPr>
        <w:pStyle w:val="Default"/>
        <w:spacing w:line="240" w:lineRule="auto"/>
        <w:ind w:left="644"/>
        <w:jc w:val="both"/>
        <w:rPr>
          <w:color w:val="auto"/>
        </w:rPr>
      </w:pPr>
      <w:r>
        <w:rPr>
          <w:color w:val="auto"/>
        </w:rPr>
        <w:t>- при КДЦ- 12 библиотек (библиотеки с. Батама, Басалаевка, Буря, Зулумай, Перевоз, Новолетники, Покровка, Самара, Глинки, Мордино, Филипповск, Большеворонеж);</w:t>
      </w:r>
    </w:p>
    <w:p w:rsidR="00B44BB8" w:rsidRDefault="00B44BB8" w:rsidP="006A3D92">
      <w:pPr>
        <w:pStyle w:val="Default"/>
        <w:spacing w:after="0" w:line="240" w:lineRule="auto"/>
        <w:ind w:left="644"/>
        <w:jc w:val="both"/>
        <w:rPr>
          <w:color w:val="auto"/>
        </w:rPr>
      </w:pPr>
      <w:r>
        <w:rPr>
          <w:color w:val="auto"/>
        </w:rPr>
        <w:t xml:space="preserve">      </w:t>
      </w:r>
      <w:r w:rsidRPr="0019274D">
        <w:rPr>
          <w:color w:val="auto"/>
        </w:rPr>
        <w:t>Технические паспорта оформлены на здания МКУК «КДЦ МО»</w:t>
      </w:r>
      <w:r>
        <w:rPr>
          <w:color w:val="auto"/>
        </w:rPr>
        <w:t>, здания сельских</w:t>
      </w:r>
      <w:r w:rsidRPr="0019274D">
        <w:rPr>
          <w:color w:val="auto"/>
        </w:rPr>
        <w:t xml:space="preserve"> </w:t>
      </w:r>
      <w:r w:rsidR="0049142E" w:rsidRPr="0019274D">
        <w:rPr>
          <w:color w:val="auto"/>
        </w:rPr>
        <w:t>администраций</w:t>
      </w:r>
      <w:r w:rsidR="0049142E">
        <w:rPr>
          <w:color w:val="auto"/>
        </w:rPr>
        <w:t>, где</w:t>
      </w:r>
      <w:r>
        <w:rPr>
          <w:color w:val="auto"/>
        </w:rPr>
        <w:t xml:space="preserve"> занимают помещения библиотеки:</w:t>
      </w:r>
      <w:r w:rsidRPr="00554BDF">
        <w:rPr>
          <w:color w:val="auto"/>
        </w:rPr>
        <w:t xml:space="preserve"> </w:t>
      </w:r>
      <w:r>
        <w:rPr>
          <w:color w:val="auto"/>
        </w:rPr>
        <w:t>с. Батама, Басалаевка, Буря, Зулумай, Покровка, Самара, Глинки, Мордино, МЦБ, ЦДБ, б-ки сёл: Ухтуй, Масляногорск, Услон,. Нет техн</w:t>
      </w:r>
      <w:r>
        <w:rPr>
          <w:color w:val="auto"/>
        </w:rPr>
        <w:t>и</w:t>
      </w:r>
      <w:r>
        <w:rPr>
          <w:color w:val="auto"/>
        </w:rPr>
        <w:t xml:space="preserve">ческих паспортов на здания </w:t>
      </w:r>
      <w:r w:rsidRPr="0019274D">
        <w:rPr>
          <w:color w:val="auto"/>
        </w:rPr>
        <w:t>МКУК «</w:t>
      </w:r>
      <w:r w:rsidR="0049142E" w:rsidRPr="0019274D">
        <w:rPr>
          <w:color w:val="auto"/>
        </w:rPr>
        <w:t xml:space="preserve">КДЦ </w:t>
      </w:r>
      <w:r w:rsidR="0049142E">
        <w:rPr>
          <w:color w:val="auto"/>
        </w:rPr>
        <w:t>Филипповского</w:t>
      </w:r>
      <w:r>
        <w:rPr>
          <w:color w:val="auto"/>
        </w:rPr>
        <w:t xml:space="preserve"> МО</w:t>
      </w:r>
      <w:r w:rsidRPr="0019274D">
        <w:rPr>
          <w:color w:val="auto"/>
        </w:rPr>
        <w:t>»</w:t>
      </w:r>
      <w:r>
        <w:rPr>
          <w:color w:val="auto"/>
        </w:rPr>
        <w:t>, домов досуга сёл: Большеворонеж, Перевоз, Новолетники, где располож</w:t>
      </w:r>
      <w:r>
        <w:rPr>
          <w:color w:val="auto"/>
        </w:rPr>
        <w:t>е</w:t>
      </w:r>
      <w:r>
        <w:rPr>
          <w:color w:val="auto"/>
        </w:rPr>
        <w:t>ны библиотеки. Нет технического паспорта на здание библиотеки с. Баргадай.</w:t>
      </w:r>
    </w:p>
    <w:p w:rsidR="00B44BB8" w:rsidRPr="00554BDF" w:rsidRDefault="00B44BB8" w:rsidP="006A3D92">
      <w:pPr>
        <w:pStyle w:val="Default"/>
        <w:spacing w:after="0" w:line="240" w:lineRule="auto"/>
        <w:ind w:left="720"/>
        <w:jc w:val="both"/>
        <w:rPr>
          <w:color w:val="auto"/>
        </w:rPr>
      </w:pPr>
      <w:r w:rsidRPr="00554BDF">
        <w:rPr>
          <w:color w:val="auto"/>
        </w:rPr>
        <w:t>Капитальный ремонт в библиотеках Зиминского района в 2020г. не проводился.</w:t>
      </w:r>
    </w:p>
    <w:p w:rsidR="00B44BB8" w:rsidRPr="00554BDF" w:rsidRDefault="00B44BB8" w:rsidP="006A3D92">
      <w:pPr>
        <w:pStyle w:val="Default"/>
        <w:spacing w:after="0" w:line="240" w:lineRule="auto"/>
        <w:ind w:left="720"/>
        <w:jc w:val="both"/>
        <w:rPr>
          <w:color w:val="auto"/>
        </w:rPr>
      </w:pPr>
      <w:r w:rsidRPr="00554BDF">
        <w:rPr>
          <w:color w:val="auto"/>
        </w:rPr>
        <w:t>Косметический ремонт: частичная покраска оконных блоков, полов, побелка потолков проведен в библиотеках сел: Большеворонеж, Пер</w:t>
      </w:r>
      <w:r w:rsidRPr="00554BDF">
        <w:rPr>
          <w:color w:val="auto"/>
        </w:rPr>
        <w:t>е</w:t>
      </w:r>
      <w:r w:rsidRPr="00554BDF">
        <w:rPr>
          <w:color w:val="auto"/>
        </w:rPr>
        <w:t>воз, Филипповск и Мордино.</w:t>
      </w:r>
    </w:p>
    <w:p w:rsidR="00B44BB8" w:rsidRPr="00554BDF" w:rsidRDefault="00B44BB8" w:rsidP="006A3D92">
      <w:pPr>
        <w:pStyle w:val="Default"/>
        <w:spacing w:after="0" w:line="240" w:lineRule="auto"/>
        <w:ind w:left="720"/>
        <w:jc w:val="both"/>
        <w:rPr>
          <w:color w:val="auto"/>
        </w:rPr>
      </w:pPr>
      <w:r w:rsidRPr="00554BDF">
        <w:rPr>
          <w:color w:val="auto"/>
        </w:rPr>
        <w:t>В Зиминском районе нет библиотек, находящихся в аварийных помещениях. Готовится проектно- сметная документация на капитальный ремонт библиотеки с. Зулумай МКУК «КДЦ Зулумайского МО»</w:t>
      </w:r>
    </w:p>
    <w:p w:rsidR="00B44BB8" w:rsidRPr="00554BDF" w:rsidRDefault="00B44BB8" w:rsidP="006A3D92">
      <w:pPr>
        <w:pStyle w:val="Default"/>
        <w:spacing w:after="0" w:line="240" w:lineRule="auto"/>
        <w:ind w:left="644"/>
        <w:jc w:val="both"/>
        <w:rPr>
          <w:color w:val="auto"/>
        </w:rPr>
      </w:pPr>
      <w:r w:rsidRPr="00554BDF">
        <w:rPr>
          <w:color w:val="auto"/>
        </w:rPr>
        <w:t xml:space="preserve">   Практически все помещения, в которых расположены библиотеки Зиминского района имеют высокий процент износа</w:t>
      </w:r>
      <w:r w:rsidR="006A3D92">
        <w:rPr>
          <w:color w:val="auto"/>
        </w:rPr>
        <w:t>.</w:t>
      </w:r>
      <w:r w:rsidRPr="00554BDF">
        <w:rPr>
          <w:color w:val="auto"/>
        </w:rPr>
        <w:t xml:space="preserve">  Вопрос новых </w:t>
      </w:r>
      <w:r w:rsidR="0049142E" w:rsidRPr="00554BDF">
        <w:rPr>
          <w:color w:val="auto"/>
        </w:rPr>
        <w:t>п</w:t>
      </w:r>
      <w:r w:rsidR="0049142E" w:rsidRPr="00554BDF">
        <w:rPr>
          <w:color w:val="auto"/>
        </w:rPr>
        <w:t>о</w:t>
      </w:r>
      <w:r w:rsidR="0049142E" w:rsidRPr="00554BDF">
        <w:rPr>
          <w:color w:val="auto"/>
        </w:rPr>
        <w:t>мещений для</w:t>
      </w:r>
      <w:r w:rsidRPr="00554BDF">
        <w:rPr>
          <w:color w:val="auto"/>
        </w:rPr>
        <w:t xml:space="preserve"> библиотек актуален для 55% библиотек, но не реален из-за финансовой ситуации и малочисленности населения, проживающ</w:t>
      </w:r>
      <w:r w:rsidRPr="00554BDF">
        <w:rPr>
          <w:color w:val="auto"/>
        </w:rPr>
        <w:t>е</w:t>
      </w:r>
      <w:r w:rsidRPr="00554BDF">
        <w:rPr>
          <w:color w:val="auto"/>
        </w:rPr>
        <w:t xml:space="preserve">го в населенных пунктах Зиминского района. </w:t>
      </w:r>
    </w:p>
    <w:p w:rsidR="00B44BB8" w:rsidRDefault="00B44BB8" w:rsidP="006A3D92">
      <w:pPr>
        <w:pStyle w:val="Default"/>
        <w:spacing w:after="0" w:line="240" w:lineRule="auto"/>
        <w:ind w:left="720"/>
        <w:jc w:val="both"/>
        <w:rPr>
          <w:color w:val="auto"/>
        </w:rPr>
      </w:pPr>
      <w:r>
        <w:rPr>
          <w:color w:val="auto"/>
        </w:rPr>
        <w:t>Низкий температурный режим в зимний период времени отмечается в библиотеках с.: Басалаевка, Большеворонеж, Буря, Мордино, Гли</w:t>
      </w:r>
      <w:r>
        <w:rPr>
          <w:color w:val="auto"/>
        </w:rPr>
        <w:t>н</w:t>
      </w:r>
      <w:r>
        <w:rPr>
          <w:color w:val="auto"/>
        </w:rPr>
        <w:t xml:space="preserve">ки, Норы из-за ветхости зданий и недостаточного количества обогревателей. </w:t>
      </w:r>
    </w:p>
    <w:p w:rsidR="00B44BB8" w:rsidRDefault="00B44BB8" w:rsidP="006A3D92">
      <w:pPr>
        <w:pStyle w:val="Default"/>
        <w:numPr>
          <w:ilvl w:val="0"/>
          <w:numId w:val="15"/>
        </w:numPr>
        <w:spacing w:after="0" w:line="240" w:lineRule="auto"/>
        <w:ind w:firstLine="349"/>
        <w:jc w:val="both"/>
        <w:rPr>
          <w:rFonts w:eastAsia="Times New Roman"/>
          <w:b/>
          <w:bCs/>
          <w:iCs/>
          <w:color w:val="auto"/>
          <w:lang w:eastAsia="ru-RU"/>
        </w:rPr>
      </w:pPr>
      <w:r>
        <w:rPr>
          <w:color w:val="auto"/>
        </w:rPr>
        <w:t xml:space="preserve">ОПС – в 20 библиотеках </w:t>
      </w:r>
    </w:p>
    <w:p w:rsidR="00B44BB8" w:rsidRDefault="00B44BB8" w:rsidP="006A3D92">
      <w:pPr>
        <w:pStyle w:val="Default"/>
        <w:numPr>
          <w:ilvl w:val="0"/>
          <w:numId w:val="55"/>
        </w:numPr>
        <w:spacing w:line="240" w:lineRule="auto"/>
        <w:ind w:left="644" w:firstLine="349"/>
        <w:jc w:val="both"/>
        <w:rPr>
          <w:color w:val="auto"/>
        </w:rPr>
      </w:pPr>
      <w:r>
        <w:rPr>
          <w:color w:val="auto"/>
        </w:rPr>
        <w:t xml:space="preserve">охранная сигнализация </w:t>
      </w:r>
      <w:r w:rsidR="006A3D92">
        <w:rPr>
          <w:color w:val="auto"/>
        </w:rPr>
        <w:t>–</w:t>
      </w:r>
      <w:r>
        <w:rPr>
          <w:color w:val="auto"/>
        </w:rPr>
        <w:t xml:space="preserve"> нет</w:t>
      </w:r>
    </w:p>
    <w:p w:rsidR="006A3D92" w:rsidRDefault="006A3D92" w:rsidP="00B44BB8">
      <w:pPr>
        <w:pStyle w:val="Default"/>
        <w:spacing w:line="240" w:lineRule="auto"/>
        <w:ind w:left="360"/>
        <w:jc w:val="both"/>
        <w:rPr>
          <w:rFonts w:eastAsia="Times New Roman"/>
          <w:b/>
          <w:bCs/>
          <w:iCs/>
          <w:color w:val="auto"/>
          <w:lang w:eastAsia="ru-RU"/>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4922"/>
        <w:gridCol w:w="3922"/>
        <w:gridCol w:w="2882"/>
      </w:tblGrid>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Pr="006A3D92" w:rsidRDefault="00B44BB8" w:rsidP="00E91F33">
            <w:pPr>
              <w:spacing w:after="0" w:line="240" w:lineRule="auto"/>
              <w:jc w:val="center"/>
              <w:rPr>
                <w:rFonts w:ascii="Times New Roman" w:eastAsia="Times New Roman" w:hAnsi="Times New Roman"/>
                <w:bCs/>
                <w:iCs/>
                <w:sz w:val="24"/>
                <w:szCs w:val="24"/>
              </w:rPr>
            </w:pPr>
            <w:r w:rsidRPr="006A3D92">
              <w:rPr>
                <w:rFonts w:ascii="Times New Roman" w:eastAsia="Times New Roman" w:hAnsi="Times New Roman"/>
                <w:bCs/>
                <w:iCs/>
                <w:sz w:val="24"/>
                <w:szCs w:val="24"/>
              </w:rPr>
              <w:lastRenderedPageBreak/>
              <w:t>№</w:t>
            </w:r>
          </w:p>
        </w:tc>
        <w:tc>
          <w:tcPr>
            <w:tcW w:w="4922" w:type="dxa"/>
            <w:tcBorders>
              <w:top w:val="single" w:sz="4" w:space="0" w:color="auto"/>
              <w:left w:val="single" w:sz="4" w:space="0" w:color="auto"/>
              <w:bottom w:val="single" w:sz="4" w:space="0" w:color="auto"/>
              <w:right w:val="single" w:sz="4" w:space="0" w:color="auto"/>
            </w:tcBorders>
            <w:hideMark/>
          </w:tcPr>
          <w:p w:rsidR="00B44BB8" w:rsidRPr="006A3D92" w:rsidRDefault="00B44BB8" w:rsidP="00E91F33">
            <w:pPr>
              <w:spacing w:after="0" w:line="240" w:lineRule="auto"/>
              <w:jc w:val="center"/>
              <w:rPr>
                <w:rFonts w:ascii="Times New Roman" w:eastAsia="Times New Roman" w:hAnsi="Times New Roman"/>
                <w:bCs/>
                <w:iCs/>
                <w:sz w:val="24"/>
                <w:szCs w:val="24"/>
              </w:rPr>
            </w:pPr>
            <w:r w:rsidRPr="006A3D92">
              <w:rPr>
                <w:rFonts w:ascii="Times New Roman" w:eastAsia="Times New Roman" w:hAnsi="Times New Roman"/>
                <w:bCs/>
                <w:iCs/>
                <w:sz w:val="24"/>
                <w:szCs w:val="24"/>
              </w:rPr>
              <w:t>Показатель</w:t>
            </w:r>
          </w:p>
        </w:tc>
        <w:tc>
          <w:tcPr>
            <w:tcW w:w="3922" w:type="dxa"/>
            <w:tcBorders>
              <w:top w:val="single" w:sz="4" w:space="0" w:color="auto"/>
              <w:left w:val="single" w:sz="4" w:space="0" w:color="auto"/>
              <w:bottom w:val="single" w:sz="4" w:space="0" w:color="auto"/>
              <w:right w:val="single" w:sz="4" w:space="0" w:color="auto"/>
            </w:tcBorders>
            <w:hideMark/>
          </w:tcPr>
          <w:p w:rsidR="00B44BB8" w:rsidRPr="00AC7404" w:rsidRDefault="00B44BB8" w:rsidP="00E91F33">
            <w:pPr>
              <w:spacing w:after="0" w:line="240" w:lineRule="auto"/>
              <w:jc w:val="center"/>
              <w:rPr>
                <w:rFonts w:ascii="Times New Roman" w:eastAsia="Times New Roman" w:hAnsi="Times New Roman"/>
                <w:bCs/>
                <w:iCs/>
                <w:sz w:val="24"/>
                <w:szCs w:val="24"/>
              </w:rPr>
            </w:pPr>
            <w:r w:rsidRPr="00AC7404">
              <w:rPr>
                <w:rFonts w:ascii="Times New Roman" w:eastAsia="Times New Roman" w:hAnsi="Times New Roman"/>
                <w:bCs/>
                <w:iCs/>
                <w:sz w:val="24"/>
                <w:szCs w:val="24"/>
              </w:rPr>
              <w:t>2019</w:t>
            </w:r>
          </w:p>
        </w:tc>
        <w:tc>
          <w:tcPr>
            <w:tcW w:w="2882" w:type="dxa"/>
            <w:tcBorders>
              <w:top w:val="single" w:sz="4" w:space="0" w:color="auto"/>
              <w:left w:val="single" w:sz="4" w:space="0" w:color="auto"/>
              <w:bottom w:val="single" w:sz="4" w:space="0" w:color="auto"/>
              <w:right w:val="single" w:sz="4" w:space="0" w:color="auto"/>
            </w:tcBorders>
            <w:hideMark/>
          </w:tcPr>
          <w:p w:rsidR="00B44BB8" w:rsidRPr="00AC7404" w:rsidRDefault="00B44BB8" w:rsidP="00E91F33">
            <w:pPr>
              <w:spacing w:after="0" w:line="240" w:lineRule="auto"/>
              <w:jc w:val="center"/>
              <w:rPr>
                <w:rFonts w:ascii="Times New Roman" w:eastAsia="Times New Roman" w:hAnsi="Times New Roman"/>
                <w:bCs/>
                <w:iCs/>
                <w:sz w:val="24"/>
                <w:szCs w:val="24"/>
              </w:rPr>
            </w:pPr>
            <w:r w:rsidRPr="00AC7404">
              <w:rPr>
                <w:rFonts w:ascii="Times New Roman" w:eastAsia="Times New Roman" w:hAnsi="Times New Roman"/>
                <w:bCs/>
                <w:iCs/>
                <w:sz w:val="24"/>
                <w:szCs w:val="24"/>
              </w:rPr>
              <w:t>2020</w:t>
            </w: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Кол-во библиотек, требующих капитального ремонта</w:t>
            </w:r>
          </w:p>
        </w:tc>
        <w:tc>
          <w:tcPr>
            <w:tcW w:w="3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0</w:t>
            </w:r>
          </w:p>
        </w:tc>
        <w:tc>
          <w:tcPr>
            <w:tcW w:w="2882" w:type="dxa"/>
            <w:tcBorders>
              <w:top w:val="single" w:sz="4" w:space="0" w:color="auto"/>
              <w:left w:val="single" w:sz="4" w:space="0" w:color="auto"/>
              <w:bottom w:val="single" w:sz="4" w:space="0" w:color="auto"/>
              <w:right w:val="single" w:sz="4" w:space="0" w:color="auto"/>
            </w:tcBorders>
            <w:hideMark/>
          </w:tcPr>
          <w:p w:rsidR="00B44BB8" w:rsidRPr="00A1263B" w:rsidRDefault="00B44BB8" w:rsidP="00E91F33">
            <w:pPr>
              <w:spacing w:after="0" w:line="240" w:lineRule="auto"/>
              <w:jc w:val="center"/>
              <w:rPr>
                <w:rFonts w:ascii="Times New Roman" w:eastAsia="Times New Roman" w:hAnsi="Times New Roman"/>
                <w:bCs/>
                <w:iCs/>
                <w:sz w:val="24"/>
                <w:szCs w:val="24"/>
              </w:rPr>
            </w:pPr>
            <w:r w:rsidRPr="00A1263B">
              <w:rPr>
                <w:rFonts w:ascii="Times New Roman" w:eastAsia="Times New Roman" w:hAnsi="Times New Roman"/>
                <w:bCs/>
                <w:iCs/>
                <w:sz w:val="24"/>
                <w:szCs w:val="24"/>
              </w:rPr>
              <w:t>1</w:t>
            </w: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1.1</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Кол-во детских библиотек, требующих кап</w:t>
            </w:r>
            <w:r>
              <w:rPr>
                <w:rFonts w:ascii="Times New Roman" w:eastAsia="Times New Roman" w:hAnsi="Times New Roman"/>
                <w:bCs/>
                <w:iCs/>
                <w:sz w:val="24"/>
                <w:szCs w:val="24"/>
              </w:rPr>
              <w:t>и</w:t>
            </w:r>
            <w:r>
              <w:rPr>
                <w:rFonts w:ascii="Times New Roman" w:eastAsia="Times New Roman" w:hAnsi="Times New Roman"/>
                <w:bCs/>
                <w:iCs/>
                <w:sz w:val="24"/>
                <w:szCs w:val="24"/>
              </w:rPr>
              <w:t>тального ремонта</w:t>
            </w:r>
          </w:p>
        </w:tc>
        <w:tc>
          <w:tcPr>
            <w:tcW w:w="3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0</w:t>
            </w:r>
          </w:p>
        </w:tc>
        <w:tc>
          <w:tcPr>
            <w:tcW w:w="288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0</w:t>
            </w:r>
          </w:p>
        </w:tc>
      </w:tr>
      <w:tr w:rsidR="006A3D92" w:rsidTr="00E91F33">
        <w:tc>
          <w:tcPr>
            <w:tcW w:w="606" w:type="dxa"/>
            <w:tcBorders>
              <w:top w:val="single" w:sz="4" w:space="0" w:color="auto"/>
              <w:left w:val="single" w:sz="4" w:space="0" w:color="auto"/>
              <w:bottom w:val="single" w:sz="4" w:space="0" w:color="auto"/>
              <w:right w:val="single" w:sz="4" w:space="0" w:color="auto"/>
            </w:tcBorders>
          </w:tcPr>
          <w:p w:rsidR="006A3D92" w:rsidRDefault="006A3D92" w:rsidP="00E91F33">
            <w:pPr>
              <w:spacing w:after="0" w:line="240" w:lineRule="auto"/>
              <w:rPr>
                <w:rFonts w:ascii="Times New Roman" w:eastAsia="Times New Roman" w:hAnsi="Times New Roman"/>
                <w:bCs/>
                <w:iCs/>
                <w:sz w:val="24"/>
                <w:szCs w:val="24"/>
              </w:rPr>
            </w:pPr>
          </w:p>
        </w:tc>
        <w:tc>
          <w:tcPr>
            <w:tcW w:w="4922" w:type="dxa"/>
            <w:tcBorders>
              <w:top w:val="single" w:sz="4" w:space="0" w:color="auto"/>
              <w:left w:val="single" w:sz="4" w:space="0" w:color="auto"/>
              <w:bottom w:val="single" w:sz="4" w:space="0" w:color="auto"/>
              <w:right w:val="single" w:sz="4" w:space="0" w:color="auto"/>
            </w:tcBorders>
          </w:tcPr>
          <w:p w:rsidR="006A3D92" w:rsidRDefault="006A3D92" w:rsidP="00E91F33">
            <w:pPr>
              <w:spacing w:after="0" w:line="240" w:lineRule="auto"/>
              <w:jc w:val="center"/>
              <w:rPr>
                <w:rFonts w:ascii="Times New Roman" w:eastAsia="Times New Roman" w:hAnsi="Times New Roman"/>
                <w:bCs/>
                <w:iCs/>
                <w:sz w:val="24"/>
                <w:szCs w:val="24"/>
              </w:rPr>
            </w:pPr>
          </w:p>
        </w:tc>
        <w:tc>
          <w:tcPr>
            <w:tcW w:w="3922" w:type="dxa"/>
            <w:tcBorders>
              <w:top w:val="single" w:sz="4" w:space="0" w:color="auto"/>
              <w:left w:val="single" w:sz="4" w:space="0" w:color="auto"/>
              <w:bottom w:val="single" w:sz="4" w:space="0" w:color="auto"/>
              <w:right w:val="single" w:sz="4" w:space="0" w:color="auto"/>
            </w:tcBorders>
          </w:tcPr>
          <w:p w:rsidR="006A3D92" w:rsidRDefault="006A3D92" w:rsidP="00E91F33">
            <w:pPr>
              <w:spacing w:after="0" w:line="240" w:lineRule="auto"/>
              <w:jc w:val="center"/>
              <w:rPr>
                <w:rFonts w:ascii="Times New Roman" w:eastAsia="Times New Roman" w:hAnsi="Times New Roman"/>
                <w:bCs/>
                <w:iCs/>
                <w:sz w:val="24"/>
                <w:szCs w:val="24"/>
              </w:rPr>
            </w:pPr>
          </w:p>
        </w:tc>
        <w:tc>
          <w:tcPr>
            <w:tcW w:w="2882" w:type="dxa"/>
            <w:tcBorders>
              <w:top w:val="single" w:sz="4" w:space="0" w:color="auto"/>
              <w:left w:val="single" w:sz="4" w:space="0" w:color="auto"/>
              <w:bottom w:val="single" w:sz="4" w:space="0" w:color="auto"/>
              <w:right w:val="single" w:sz="4" w:space="0" w:color="auto"/>
            </w:tcBorders>
          </w:tcPr>
          <w:p w:rsidR="006A3D92" w:rsidRDefault="006A3D92" w:rsidP="00E91F33">
            <w:pPr>
              <w:spacing w:after="0" w:line="240" w:lineRule="auto"/>
              <w:jc w:val="center"/>
              <w:rPr>
                <w:rFonts w:ascii="Times New Roman" w:eastAsia="Times New Roman" w:hAnsi="Times New Roman"/>
                <w:bCs/>
                <w:iCs/>
                <w:sz w:val="24"/>
                <w:szCs w:val="24"/>
              </w:rPr>
            </w:pP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2.</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Сумма средств, израсходованных на ремонт и реставрацию</w:t>
            </w:r>
          </w:p>
        </w:tc>
        <w:tc>
          <w:tcPr>
            <w:tcW w:w="3922" w:type="dxa"/>
            <w:tcBorders>
              <w:top w:val="single" w:sz="4" w:space="0" w:color="auto"/>
              <w:left w:val="single" w:sz="4" w:space="0" w:color="auto"/>
              <w:bottom w:val="single" w:sz="4" w:space="0" w:color="auto"/>
              <w:right w:val="single" w:sz="4" w:space="0" w:color="auto"/>
            </w:tcBorders>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Б-ка с. Баргадай:</w:t>
            </w:r>
          </w:p>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90 000 руб. ремонт пола</w:t>
            </w:r>
          </w:p>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14216 руб. установка пандуса</w:t>
            </w:r>
          </w:p>
          <w:p w:rsidR="00B44BB8" w:rsidRDefault="00B44BB8" w:rsidP="00E91F33">
            <w:pPr>
              <w:spacing w:after="0" w:line="240" w:lineRule="auto"/>
              <w:rPr>
                <w:rFonts w:ascii="Times New Roman" w:eastAsia="Times New Roman" w:hAnsi="Times New Roman"/>
                <w:bCs/>
                <w:iCs/>
                <w:sz w:val="24"/>
                <w:szCs w:val="24"/>
              </w:rPr>
            </w:pPr>
          </w:p>
        </w:tc>
        <w:tc>
          <w:tcPr>
            <w:tcW w:w="2882" w:type="dxa"/>
            <w:tcBorders>
              <w:top w:val="single" w:sz="4" w:space="0" w:color="auto"/>
              <w:left w:val="single" w:sz="4" w:space="0" w:color="auto"/>
              <w:bottom w:val="single" w:sz="4" w:space="0" w:color="auto"/>
              <w:right w:val="single" w:sz="4" w:space="0" w:color="auto"/>
            </w:tcBorders>
          </w:tcPr>
          <w:p w:rsidR="00B44BB8" w:rsidRDefault="00B44BB8" w:rsidP="00E91F33">
            <w:pPr>
              <w:spacing w:after="0" w:line="240" w:lineRule="auto"/>
              <w:jc w:val="center"/>
              <w:rPr>
                <w:rFonts w:ascii="Times New Roman" w:eastAsia="Times New Roman" w:hAnsi="Times New Roman"/>
                <w:bCs/>
                <w:iCs/>
                <w:sz w:val="24"/>
                <w:szCs w:val="24"/>
              </w:rPr>
            </w:pP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2.1</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Сумма средств, израсходованных на ремонт и реставрацию в детских библиотеках</w:t>
            </w:r>
          </w:p>
        </w:tc>
        <w:tc>
          <w:tcPr>
            <w:tcW w:w="3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95 100 руб.</w:t>
            </w:r>
          </w:p>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настил линолеума</w:t>
            </w:r>
          </w:p>
        </w:tc>
        <w:tc>
          <w:tcPr>
            <w:tcW w:w="2882" w:type="dxa"/>
            <w:tcBorders>
              <w:top w:val="single" w:sz="4" w:space="0" w:color="auto"/>
              <w:left w:val="single" w:sz="4" w:space="0" w:color="auto"/>
              <w:bottom w:val="single" w:sz="4" w:space="0" w:color="auto"/>
              <w:right w:val="single" w:sz="4" w:space="0" w:color="auto"/>
            </w:tcBorders>
          </w:tcPr>
          <w:p w:rsidR="00B44BB8" w:rsidRDefault="00B44BB8" w:rsidP="00E91F33">
            <w:pPr>
              <w:spacing w:after="0" w:line="240" w:lineRule="auto"/>
              <w:jc w:val="center"/>
              <w:rPr>
                <w:rFonts w:ascii="Times New Roman" w:eastAsia="Times New Roman" w:hAnsi="Times New Roman"/>
                <w:bCs/>
                <w:iCs/>
                <w:sz w:val="24"/>
                <w:szCs w:val="24"/>
              </w:rPr>
            </w:pP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3.</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Кол-во библиотек, имеющих охранные сре</w:t>
            </w:r>
            <w:r>
              <w:rPr>
                <w:rFonts w:ascii="Times New Roman" w:eastAsia="Times New Roman" w:hAnsi="Times New Roman"/>
                <w:bCs/>
                <w:iCs/>
                <w:sz w:val="24"/>
                <w:szCs w:val="24"/>
              </w:rPr>
              <w:t>д</w:t>
            </w:r>
            <w:r>
              <w:rPr>
                <w:rFonts w:ascii="Times New Roman" w:eastAsia="Times New Roman" w:hAnsi="Times New Roman"/>
                <w:bCs/>
                <w:iCs/>
                <w:sz w:val="24"/>
                <w:szCs w:val="24"/>
              </w:rPr>
              <w:t>ства</w:t>
            </w:r>
          </w:p>
        </w:tc>
        <w:tc>
          <w:tcPr>
            <w:tcW w:w="3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w:t>
            </w:r>
          </w:p>
        </w:tc>
        <w:tc>
          <w:tcPr>
            <w:tcW w:w="288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w:t>
            </w: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3.1</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Кол-во детских библиотек, имеющих охра</w:t>
            </w:r>
            <w:r>
              <w:rPr>
                <w:rFonts w:ascii="Times New Roman" w:eastAsia="Times New Roman" w:hAnsi="Times New Roman"/>
                <w:bCs/>
                <w:iCs/>
                <w:sz w:val="24"/>
                <w:szCs w:val="24"/>
              </w:rPr>
              <w:t>н</w:t>
            </w:r>
            <w:r>
              <w:rPr>
                <w:rFonts w:ascii="Times New Roman" w:eastAsia="Times New Roman" w:hAnsi="Times New Roman"/>
                <w:bCs/>
                <w:iCs/>
                <w:sz w:val="24"/>
                <w:szCs w:val="24"/>
              </w:rPr>
              <w:t>ные средства</w:t>
            </w:r>
          </w:p>
        </w:tc>
        <w:tc>
          <w:tcPr>
            <w:tcW w:w="3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0</w:t>
            </w:r>
          </w:p>
        </w:tc>
        <w:tc>
          <w:tcPr>
            <w:tcW w:w="288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0</w:t>
            </w: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4.</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Кол-во библиотек, имеющих пожарную си</w:t>
            </w:r>
            <w:r>
              <w:rPr>
                <w:rFonts w:ascii="Times New Roman" w:eastAsia="Times New Roman" w:hAnsi="Times New Roman"/>
                <w:bCs/>
                <w:iCs/>
                <w:sz w:val="24"/>
                <w:szCs w:val="24"/>
              </w:rPr>
              <w:t>г</w:t>
            </w:r>
            <w:r>
              <w:rPr>
                <w:rFonts w:ascii="Times New Roman" w:eastAsia="Times New Roman" w:hAnsi="Times New Roman"/>
                <w:bCs/>
                <w:iCs/>
                <w:sz w:val="24"/>
                <w:szCs w:val="24"/>
              </w:rPr>
              <w:t>нализацию</w:t>
            </w:r>
          </w:p>
        </w:tc>
        <w:tc>
          <w:tcPr>
            <w:tcW w:w="3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16</w:t>
            </w:r>
          </w:p>
        </w:tc>
        <w:tc>
          <w:tcPr>
            <w:tcW w:w="288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20</w:t>
            </w:r>
          </w:p>
        </w:tc>
      </w:tr>
      <w:tr w:rsidR="00B44BB8" w:rsidTr="00E91F33">
        <w:tc>
          <w:tcPr>
            <w:tcW w:w="60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4.1</w:t>
            </w:r>
          </w:p>
        </w:tc>
        <w:tc>
          <w:tcPr>
            <w:tcW w:w="4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Кол-во детских библиотек, имеющих пожа</w:t>
            </w:r>
            <w:r>
              <w:rPr>
                <w:rFonts w:ascii="Times New Roman" w:eastAsia="Times New Roman" w:hAnsi="Times New Roman"/>
                <w:bCs/>
                <w:iCs/>
                <w:sz w:val="24"/>
                <w:szCs w:val="24"/>
              </w:rPr>
              <w:t>р</w:t>
            </w:r>
            <w:r>
              <w:rPr>
                <w:rFonts w:ascii="Times New Roman" w:eastAsia="Times New Roman" w:hAnsi="Times New Roman"/>
                <w:bCs/>
                <w:iCs/>
                <w:sz w:val="24"/>
                <w:szCs w:val="24"/>
              </w:rPr>
              <w:t>ную сигнализацию</w:t>
            </w:r>
          </w:p>
        </w:tc>
        <w:tc>
          <w:tcPr>
            <w:tcW w:w="392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288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r>
    </w:tbl>
    <w:p w:rsidR="0049142E" w:rsidRDefault="0049142E" w:rsidP="00B44BB8">
      <w:pPr>
        <w:pStyle w:val="Default"/>
        <w:spacing w:line="240" w:lineRule="auto"/>
        <w:jc w:val="both"/>
      </w:pPr>
    </w:p>
    <w:p w:rsidR="00B44BB8" w:rsidRPr="0049142E" w:rsidRDefault="00B44BB8" w:rsidP="00B44BB8">
      <w:pPr>
        <w:pStyle w:val="Default"/>
        <w:spacing w:line="240" w:lineRule="auto"/>
        <w:jc w:val="both"/>
      </w:pPr>
      <w:r w:rsidRPr="0049142E">
        <w:t>13.2. Финансовое обеспечение материально-технической базы</w:t>
      </w:r>
    </w:p>
    <w:p w:rsidR="00B44BB8" w:rsidRPr="0049142E" w:rsidRDefault="00B44BB8" w:rsidP="00B44BB8">
      <w:pPr>
        <w:pStyle w:val="Default"/>
        <w:spacing w:line="240" w:lineRule="auto"/>
        <w:jc w:val="both"/>
        <w:rPr>
          <w:color w:val="auto"/>
        </w:rPr>
      </w:pPr>
      <w:r w:rsidRPr="0049142E">
        <w:rPr>
          <w:color w:val="auto"/>
        </w:rPr>
        <w:t>Примеры укрепления МТБ за счет грантов, участия в конкурсах, спонсорской и благотворительной помощи, собственной внебюджетной деятел</w:t>
      </w:r>
      <w:r w:rsidRPr="0049142E">
        <w:rPr>
          <w:color w:val="auto"/>
        </w:rPr>
        <w:t>ь</w:t>
      </w:r>
      <w:r w:rsidRPr="0049142E">
        <w:rPr>
          <w:color w:val="auto"/>
        </w:rPr>
        <w:t>ности.</w:t>
      </w:r>
    </w:p>
    <w:p w:rsidR="00B44BB8" w:rsidRPr="0049142E" w:rsidRDefault="00B44BB8" w:rsidP="00B44BB8">
      <w:pPr>
        <w:pStyle w:val="Default"/>
        <w:spacing w:line="240" w:lineRule="auto"/>
        <w:jc w:val="both"/>
        <w:rPr>
          <w:color w:val="auto"/>
        </w:rPr>
      </w:pPr>
      <w:r w:rsidRPr="0049142E">
        <w:rPr>
          <w:color w:val="auto"/>
        </w:rPr>
        <w:t xml:space="preserve">Укрепление МТБ библиотек Зиминского района в 2020г.  осуществлялось только за счет средств областного, районного и местных бюджетов.  </w:t>
      </w:r>
    </w:p>
    <w:p w:rsidR="00B44BB8" w:rsidRPr="0049142E" w:rsidRDefault="00B44BB8" w:rsidP="00B44BB8">
      <w:pPr>
        <w:pStyle w:val="Default"/>
        <w:spacing w:line="240" w:lineRule="auto"/>
        <w:jc w:val="both"/>
      </w:pPr>
      <w:r w:rsidRPr="0049142E">
        <w:t xml:space="preserve">13.3. </w:t>
      </w:r>
      <w:r w:rsidRPr="0049142E">
        <w:rPr>
          <w:color w:val="auto"/>
        </w:rPr>
        <w:t>Примеры модернизации</w:t>
      </w:r>
      <w:r w:rsidRPr="0049142E">
        <w:t xml:space="preserve"> библиотечных зданий, приспособления внутреннего пространства библиотек к современным потребностям польз</w:t>
      </w:r>
      <w:r w:rsidRPr="0049142E">
        <w:t>о</w:t>
      </w:r>
      <w:r w:rsidRPr="0049142E">
        <w:t>вателей, создание условий для безбарьерного общения (за отчетный год).</w:t>
      </w:r>
    </w:p>
    <w:p w:rsidR="00B44BB8" w:rsidRDefault="00B44BB8" w:rsidP="00B44BB8">
      <w:pPr>
        <w:spacing w:after="0" w:line="252" w:lineRule="auto"/>
        <w:jc w:val="both"/>
        <w:rPr>
          <w:rFonts w:ascii="Times New Roman" w:eastAsia="Times New Roman" w:hAnsi="Times New Roman"/>
          <w:bCs/>
          <w:iCs/>
          <w:sz w:val="24"/>
          <w:szCs w:val="24"/>
        </w:rPr>
      </w:pPr>
      <w:r w:rsidRPr="0049142E">
        <w:rPr>
          <w:rFonts w:ascii="Times New Roman" w:hAnsi="Times New Roman"/>
          <w:sz w:val="24"/>
          <w:szCs w:val="24"/>
        </w:rPr>
        <w:t xml:space="preserve">   В 2020г. были установлены пандусы к зданиям, в которых расположены библиотеки с.: Баргадай и Перевоз МКУК «КДЦ Кимильтейского МО», МКУК «МЦБ Зиминского района» и ЦДБ. В связи с тем, что МЦБ находится на втором этаже, условия для безбарьерного общения   для людей с ОВЗ доступны частично. Кнопки вызова планируется установить в 2021г. в рамках муниципальной программы </w:t>
      </w:r>
      <w:r w:rsidRPr="0049142E">
        <w:rPr>
          <w:rFonts w:ascii="Times New Roman" w:eastAsia="Times New Roman" w:hAnsi="Times New Roman"/>
          <w:bCs/>
          <w:iCs/>
          <w:sz w:val="24"/>
          <w:szCs w:val="24"/>
        </w:rPr>
        <w:t>«Доступная среда для инвалидов и маломобильных групп населения в Зиминском районе», утвержденной Постановлением администрации Зиминского районного муниципального образования от 09.11. 2020г. № 936.</w:t>
      </w:r>
    </w:p>
    <w:p w:rsidR="006A3D92" w:rsidRPr="0049142E" w:rsidRDefault="006A3D92" w:rsidP="00B44BB8">
      <w:pPr>
        <w:spacing w:after="0" w:line="252" w:lineRule="auto"/>
        <w:jc w:val="both"/>
        <w:rPr>
          <w:rFonts w:ascii="Times New Roman" w:eastAsia="Times New Roman" w:hAnsi="Times New Roman"/>
          <w:bCs/>
          <w:iCs/>
          <w:sz w:val="24"/>
          <w:szCs w:val="24"/>
        </w:rPr>
      </w:pPr>
    </w:p>
    <w:p w:rsidR="00B44BB8" w:rsidRPr="0049142E" w:rsidRDefault="00B44BB8" w:rsidP="00B44BB8">
      <w:pPr>
        <w:pStyle w:val="Default"/>
        <w:spacing w:line="240" w:lineRule="auto"/>
        <w:jc w:val="both"/>
      </w:pPr>
      <w:r w:rsidRPr="0049142E">
        <w:lastRenderedPageBreak/>
        <w:t>13.4.</w:t>
      </w:r>
      <w:r w:rsidRPr="0049142E">
        <w:tab/>
        <w:t>Оценка доступности библиотек для инвалидов</w:t>
      </w:r>
    </w:p>
    <w:p w:rsidR="00B44BB8" w:rsidRDefault="00B44BB8" w:rsidP="00B44BB8">
      <w:pPr>
        <w:pStyle w:val="af4"/>
        <w:spacing w:after="0" w:line="360" w:lineRule="auto"/>
        <w:ind w:left="644"/>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18 библиотек из 22, или 82% не соответствуют уровню обеспечения доступности для инвалидов. </w:t>
      </w:r>
    </w:p>
    <w:p w:rsidR="00B44BB8" w:rsidRDefault="00B44BB8" w:rsidP="00B44BB8">
      <w:pPr>
        <w:spacing w:after="0" w:line="240" w:lineRule="auto"/>
        <w:ind w:left="1429"/>
        <w:jc w:val="both"/>
        <w:rPr>
          <w:rFonts w:ascii="Times New Roman" w:hAnsi="Times New Roman"/>
          <w:sz w:val="24"/>
          <w:szCs w:val="24"/>
        </w:rPr>
      </w:pPr>
      <w:r>
        <w:rPr>
          <w:rFonts w:ascii="Times New Roman" w:hAnsi="Times New Roman"/>
          <w:sz w:val="24"/>
          <w:szCs w:val="24"/>
        </w:rPr>
        <w:t xml:space="preserve">Специализированного оборудования для инвалидов в библиотеках Зиминского района нет. </w:t>
      </w:r>
    </w:p>
    <w:p w:rsidR="00B44BB8" w:rsidRDefault="00B44BB8" w:rsidP="00B44BB8">
      <w:pPr>
        <w:spacing w:after="0" w:line="240" w:lineRule="auto"/>
        <w:ind w:left="1069"/>
        <w:jc w:val="both"/>
        <w:rPr>
          <w:rFonts w:ascii="Times New Roman" w:hAnsi="Times New Roman"/>
          <w:sz w:val="24"/>
          <w:szCs w:val="24"/>
        </w:rPr>
      </w:pPr>
      <w:r>
        <w:rPr>
          <w:rFonts w:ascii="Times New Roman" w:hAnsi="Times New Roman"/>
          <w:sz w:val="24"/>
          <w:szCs w:val="24"/>
        </w:rPr>
        <w:t>Характеристики и количество документов в форматах, предназначенных исключительно для использования слепыми и слабовидящими</w:t>
      </w:r>
    </w:p>
    <w:p w:rsidR="00B44BB8" w:rsidRDefault="00B44BB8" w:rsidP="00B44BB8">
      <w:pPr>
        <w:spacing w:after="0" w:line="240" w:lineRule="auto"/>
        <w:ind w:left="1429"/>
        <w:jc w:val="both"/>
        <w:rPr>
          <w:rFonts w:ascii="Times New Roman" w:hAnsi="Times New Roman"/>
          <w:sz w:val="24"/>
          <w:szCs w:val="24"/>
        </w:rPr>
      </w:pP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2"/>
        <w:gridCol w:w="2010"/>
        <w:gridCol w:w="1583"/>
        <w:gridCol w:w="2640"/>
        <w:gridCol w:w="2174"/>
        <w:gridCol w:w="10"/>
      </w:tblGrid>
      <w:tr w:rsidR="00B44BB8" w:rsidTr="00E91F33">
        <w:trPr>
          <w:trHeight w:val="331"/>
          <w:jc w:val="center"/>
        </w:trPr>
        <w:tc>
          <w:tcPr>
            <w:tcW w:w="1812" w:type="dxa"/>
            <w:vMerge w:val="restart"/>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rPr>
                <w:rFonts w:ascii="Times New Roman" w:hAnsi="Times New Roman"/>
                <w:sz w:val="24"/>
                <w:szCs w:val="24"/>
              </w:rPr>
            </w:pPr>
            <w:r>
              <w:rPr>
                <w:rFonts w:ascii="Times New Roman" w:hAnsi="Times New Roman"/>
                <w:sz w:val="24"/>
                <w:szCs w:val="24"/>
              </w:rPr>
              <w:t>Период</w:t>
            </w:r>
          </w:p>
        </w:tc>
        <w:tc>
          <w:tcPr>
            <w:tcW w:w="2010" w:type="dxa"/>
            <w:vMerge w:val="restart"/>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Объём специал</w:t>
            </w:r>
            <w:r>
              <w:rPr>
                <w:rFonts w:ascii="Times New Roman" w:hAnsi="Times New Roman"/>
                <w:sz w:val="24"/>
                <w:szCs w:val="24"/>
              </w:rPr>
              <w:t>и</w:t>
            </w:r>
            <w:r>
              <w:rPr>
                <w:rFonts w:ascii="Times New Roman" w:hAnsi="Times New Roman"/>
                <w:sz w:val="24"/>
                <w:szCs w:val="24"/>
              </w:rPr>
              <w:t>зированного фонда, всего (экз.)</w:t>
            </w:r>
          </w:p>
        </w:tc>
        <w:tc>
          <w:tcPr>
            <w:tcW w:w="6407" w:type="dxa"/>
            <w:gridSpan w:val="4"/>
            <w:tcBorders>
              <w:top w:val="single" w:sz="4" w:space="0" w:color="000000"/>
              <w:left w:val="single" w:sz="4" w:space="0" w:color="000000"/>
              <w:bottom w:val="single" w:sz="4" w:space="0" w:color="auto"/>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В том числе</w:t>
            </w:r>
          </w:p>
        </w:tc>
      </w:tr>
      <w:tr w:rsidR="00B44BB8" w:rsidTr="00E91F33">
        <w:trPr>
          <w:trHeight w:val="388"/>
          <w:jc w:val="center"/>
        </w:trPr>
        <w:tc>
          <w:tcPr>
            <w:tcW w:w="1812" w:type="dxa"/>
            <w:vMerge/>
            <w:tcBorders>
              <w:top w:val="single" w:sz="4" w:space="0" w:color="000000"/>
              <w:left w:val="single" w:sz="4" w:space="0" w:color="000000"/>
              <w:bottom w:val="single" w:sz="4" w:space="0" w:color="000000"/>
              <w:right w:val="single" w:sz="4" w:space="0" w:color="000000"/>
            </w:tcBorders>
            <w:vAlign w:val="center"/>
            <w:hideMark/>
          </w:tcPr>
          <w:p w:rsidR="00B44BB8" w:rsidRDefault="00B44BB8" w:rsidP="00E91F33">
            <w:pPr>
              <w:spacing w:after="0"/>
              <w:rPr>
                <w:rFonts w:ascii="Times New Roman" w:hAnsi="Times New Roman"/>
                <w:sz w:val="24"/>
                <w:szCs w:val="24"/>
              </w:rPr>
            </w:pPr>
          </w:p>
        </w:tc>
        <w:tc>
          <w:tcPr>
            <w:tcW w:w="2010" w:type="dxa"/>
            <w:vMerge/>
            <w:tcBorders>
              <w:top w:val="single" w:sz="4" w:space="0" w:color="000000"/>
              <w:left w:val="single" w:sz="4" w:space="0" w:color="000000"/>
              <w:bottom w:val="single" w:sz="4" w:space="0" w:color="000000"/>
              <w:right w:val="single" w:sz="4" w:space="0" w:color="000000"/>
            </w:tcBorders>
            <w:vAlign w:val="center"/>
            <w:hideMark/>
          </w:tcPr>
          <w:p w:rsidR="00B44BB8" w:rsidRDefault="00B44BB8" w:rsidP="00E91F33">
            <w:pPr>
              <w:spacing w:after="0"/>
              <w:rPr>
                <w:rFonts w:ascii="Times New Roman" w:hAnsi="Times New Roman"/>
                <w:sz w:val="24"/>
                <w:szCs w:val="24"/>
              </w:rPr>
            </w:pPr>
          </w:p>
        </w:tc>
        <w:tc>
          <w:tcPr>
            <w:tcW w:w="1583" w:type="dxa"/>
            <w:tcBorders>
              <w:top w:val="single" w:sz="4" w:space="0" w:color="auto"/>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Брайлевские издания</w:t>
            </w:r>
          </w:p>
        </w:tc>
        <w:tc>
          <w:tcPr>
            <w:tcW w:w="2640" w:type="dxa"/>
            <w:tcBorders>
              <w:top w:val="single" w:sz="4" w:space="0" w:color="auto"/>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Плоскопечатные</w:t>
            </w:r>
          </w:p>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с крупным шрифтом</w:t>
            </w:r>
          </w:p>
        </w:tc>
        <w:tc>
          <w:tcPr>
            <w:tcW w:w="2184" w:type="dxa"/>
            <w:gridSpan w:val="2"/>
            <w:tcBorders>
              <w:top w:val="single" w:sz="4" w:space="0" w:color="auto"/>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Говорящие книги</w:t>
            </w:r>
          </w:p>
        </w:tc>
      </w:tr>
      <w:tr w:rsidR="00B44BB8" w:rsidTr="00E91F33">
        <w:trPr>
          <w:gridAfter w:val="1"/>
          <w:wAfter w:w="10" w:type="dxa"/>
          <w:trHeight w:val="234"/>
          <w:jc w:val="center"/>
        </w:trPr>
        <w:tc>
          <w:tcPr>
            <w:tcW w:w="1812" w:type="dxa"/>
            <w:tcBorders>
              <w:top w:val="single" w:sz="4" w:space="0" w:color="000000"/>
              <w:left w:val="single" w:sz="4" w:space="0" w:color="000000"/>
              <w:bottom w:val="single" w:sz="4" w:space="0" w:color="000000"/>
              <w:right w:val="single" w:sz="4" w:space="0" w:color="000000"/>
            </w:tcBorders>
            <w:vAlign w:val="center"/>
            <w:hideMark/>
          </w:tcPr>
          <w:p w:rsidR="00B44BB8" w:rsidRDefault="00B44BB8" w:rsidP="00E91F33">
            <w:pPr>
              <w:spacing w:after="0" w:line="240" w:lineRule="auto"/>
              <w:rPr>
                <w:rFonts w:ascii="Times New Roman" w:hAnsi="Times New Roman"/>
                <w:bCs/>
                <w:sz w:val="24"/>
                <w:szCs w:val="24"/>
              </w:rPr>
            </w:pPr>
            <w:r>
              <w:rPr>
                <w:rFonts w:ascii="Times New Roman" w:hAnsi="Times New Roman"/>
                <w:bCs/>
                <w:sz w:val="24"/>
                <w:szCs w:val="24"/>
              </w:rPr>
              <w:t>2018</w:t>
            </w:r>
          </w:p>
        </w:tc>
        <w:tc>
          <w:tcPr>
            <w:tcW w:w="2010"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c>
          <w:tcPr>
            <w:tcW w:w="1583"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c>
          <w:tcPr>
            <w:tcW w:w="2640"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c>
          <w:tcPr>
            <w:tcW w:w="2174"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r>
      <w:tr w:rsidR="00B44BB8" w:rsidTr="00E91F33">
        <w:trPr>
          <w:gridAfter w:val="1"/>
          <w:wAfter w:w="10" w:type="dxa"/>
          <w:trHeight w:val="234"/>
          <w:jc w:val="center"/>
        </w:trPr>
        <w:tc>
          <w:tcPr>
            <w:tcW w:w="1812" w:type="dxa"/>
            <w:tcBorders>
              <w:top w:val="single" w:sz="4" w:space="0" w:color="000000"/>
              <w:left w:val="single" w:sz="4" w:space="0" w:color="000000"/>
              <w:bottom w:val="single" w:sz="4" w:space="0" w:color="000000"/>
              <w:right w:val="single" w:sz="4" w:space="0" w:color="000000"/>
            </w:tcBorders>
            <w:vAlign w:val="center"/>
            <w:hideMark/>
          </w:tcPr>
          <w:p w:rsidR="00B44BB8" w:rsidRDefault="00B44BB8" w:rsidP="00E91F33">
            <w:pPr>
              <w:spacing w:after="0" w:line="240" w:lineRule="auto"/>
              <w:rPr>
                <w:rFonts w:ascii="Times New Roman" w:hAnsi="Times New Roman"/>
                <w:bCs/>
                <w:sz w:val="24"/>
                <w:szCs w:val="24"/>
              </w:rPr>
            </w:pPr>
            <w:r>
              <w:rPr>
                <w:rFonts w:ascii="Times New Roman" w:hAnsi="Times New Roman"/>
                <w:bCs/>
                <w:sz w:val="24"/>
                <w:szCs w:val="24"/>
              </w:rPr>
              <w:t>2019</w:t>
            </w:r>
          </w:p>
        </w:tc>
        <w:tc>
          <w:tcPr>
            <w:tcW w:w="2010"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c>
          <w:tcPr>
            <w:tcW w:w="1583"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c>
          <w:tcPr>
            <w:tcW w:w="2640"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c>
          <w:tcPr>
            <w:tcW w:w="2174"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spacing w:after="0" w:line="240" w:lineRule="auto"/>
              <w:jc w:val="center"/>
              <w:rPr>
                <w:rFonts w:ascii="Times New Roman" w:hAnsi="Times New Roman"/>
                <w:sz w:val="24"/>
                <w:szCs w:val="24"/>
              </w:rPr>
            </w:pPr>
            <w:r>
              <w:rPr>
                <w:rFonts w:ascii="Times New Roman" w:hAnsi="Times New Roman"/>
                <w:sz w:val="24"/>
                <w:szCs w:val="24"/>
              </w:rPr>
              <w:t>0</w:t>
            </w:r>
          </w:p>
        </w:tc>
      </w:tr>
      <w:tr w:rsidR="00B44BB8" w:rsidTr="00E91F33">
        <w:trPr>
          <w:gridAfter w:val="1"/>
          <w:wAfter w:w="10" w:type="dxa"/>
          <w:trHeight w:val="234"/>
          <w:jc w:val="center"/>
        </w:trPr>
        <w:tc>
          <w:tcPr>
            <w:tcW w:w="1812" w:type="dxa"/>
            <w:tcBorders>
              <w:top w:val="single" w:sz="4" w:space="0" w:color="000000"/>
              <w:left w:val="single" w:sz="4" w:space="0" w:color="000000"/>
              <w:bottom w:val="single" w:sz="4" w:space="0" w:color="000000"/>
              <w:right w:val="single" w:sz="4" w:space="0" w:color="000000"/>
            </w:tcBorders>
            <w:vAlign w:val="center"/>
            <w:hideMark/>
          </w:tcPr>
          <w:p w:rsidR="00B44BB8" w:rsidRDefault="00B44BB8" w:rsidP="00E91F33">
            <w:pPr>
              <w:spacing w:after="0" w:line="240" w:lineRule="auto"/>
              <w:rPr>
                <w:rFonts w:ascii="Times New Roman" w:hAnsi="Times New Roman"/>
                <w:bCs/>
                <w:sz w:val="24"/>
                <w:szCs w:val="24"/>
              </w:rPr>
            </w:pPr>
            <w:r>
              <w:rPr>
                <w:rFonts w:ascii="Times New Roman" w:hAnsi="Times New Roman"/>
                <w:bCs/>
                <w:sz w:val="24"/>
                <w:szCs w:val="24"/>
              </w:rPr>
              <w:t>2020</w:t>
            </w:r>
          </w:p>
        </w:tc>
        <w:tc>
          <w:tcPr>
            <w:tcW w:w="2010"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1583"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640"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c>
          <w:tcPr>
            <w:tcW w:w="2174"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w:t>
            </w:r>
          </w:p>
        </w:tc>
      </w:tr>
      <w:tr w:rsidR="00B44BB8" w:rsidTr="00E91F33">
        <w:trPr>
          <w:gridAfter w:val="1"/>
          <w:wAfter w:w="10" w:type="dxa"/>
          <w:trHeight w:val="234"/>
          <w:jc w:val="center"/>
        </w:trPr>
        <w:tc>
          <w:tcPr>
            <w:tcW w:w="1812" w:type="dxa"/>
            <w:tcBorders>
              <w:top w:val="single" w:sz="4" w:space="0" w:color="000000"/>
              <w:left w:val="single" w:sz="4" w:space="0" w:color="000000"/>
              <w:bottom w:val="single" w:sz="4" w:space="0" w:color="000000"/>
              <w:right w:val="single" w:sz="4" w:space="0" w:color="000000"/>
            </w:tcBorders>
            <w:vAlign w:val="center"/>
            <w:hideMark/>
          </w:tcPr>
          <w:p w:rsidR="00B44BB8" w:rsidRDefault="00B44BB8" w:rsidP="00E91F33">
            <w:pPr>
              <w:spacing w:after="0" w:line="240" w:lineRule="auto"/>
              <w:rPr>
                <w:rFonts w:ascii="Times New Roman" w:hAnsi="Times New Roman"/>
                <w:sz w:val="24"/>
                <w:szCs w:val="24"/>
              </w:rPr>
            </w:pPr>
            <w:r>
              <w:rPr>
                <w:rFonts w:ascii="Times New Roman" w:hAnsi="Times New Roman"/>
                <w:sz w:val="24"/>
                <w:szCs w:val="24"/>
              </w:rPr>
              <w:t>+/-</w:t>
            </w:r>
          </w:p>
        </w:tc>
        <w:tc>
          <w:tcPr>
            <w:tcW w:w="2010" w:type="dxa"/>
            <w:tcBorders>
              <w:top w:val="single" w:sz="4" w:space="0" w:color="000000"/>
              <w:left w:val="single" w:sz="4" w:space="0" w:color="000000"/>
              <w:bottom w:val="single" w:sz="4" w:space="0" w:color="000000"/>
              <w:right w:val="single" w:sz="4" w:space="0" w:color="000000"/>
            </w:tcBorders>
          </w:tcPr>
          <w:p w:rsidR="00B44BB8" w:rsidRDefault="00B44BB8" w:rsidP="00E91F33">
            <w:pPr>
              <w:spacing w:after="0" w:line="240" w:lineRule="auto"/>
              <w:jc w:val="center"/>
              <w:rPr>
                <w:rFonts w:ascii="Times New Roman" w:hAnsi="Times New Roman"/>
                <w:sz w:val="24"/>
                <w:szCs w:val="24"/>
              </w:rPr>
            </w:pPr>
          </w:p>
        </w:tc>
        <w:tc>
          <w:tcPr>
            <w:tcW w:w="1583" w:type="dxa"/>
            <w:tcBorders>
              <w:top w:val="single" w:sz="4" w:space="0" w:color="000000"/>
              <w:left w:val="single" w:sz="4" w:space="0" w:color="000000"/>
              <w:bottom w:val="single" w:sz="4" w:space="0" w:color="000000"/>
              <w:right w:val="single" w:sz="4" w:space="0" w:color="000000"/>
            </w:tcBorders>
          </w:tcPr>
          <w:p w:rsidR="00B44BB8" w:rsidRDefault="00B44BB8" w:rsidP="00E91F33">
            <w:pPr>
              <w:spacing w:after="0" w:line="240" w:lineRule="auto"/>
              <w:jc w:val="center"/>
              <w:rPr>
                <w:rFonts w:ascii="Times New Roman" w:hAnsi="Times New Roman"/>
                <w:sz w:val="24"/>
                <w:szCs w:val="24"/>
              </w:rPr>
            </w:pPr>
          </w:p>
        </w:tc>
        <w:tc>
          <w:tcPr>
            <w:tcW w:w="2640" w:type="dxa"/>
            <w:tcBorders>
              <w:top w:val="single" w:sz="4" w:space="0" w:color="000000"/>
              <w:left w:val="single" w:sz="4" w:space="0" w:color="000000"/>
              <w:bottom w:val="single" w:sz="4" w:space="0" w:color="000000"/>
              <w:right w:val="single" w:sz="4" w:space="0" w:color="000000"/>
            </w:tcBorders>
          </w:tcPr>
          <w:p w:rsidR="00B44BB8" w:rsidRDefault="00B44BB8" w:rsidP="00E91F33">
            <w:pPr>
              <w:spacing w:after="0" w:line="240" w:lineRule="auto"/>
              <w:jc w:val="center"/>
              <w:rPr>
                <w:rFonts w:ascii="Times New Roman" w:hAnsi="Times New Roman"/>
                <w:sz w:val="24"/>
                <w:szCs w:val="24"/>
              </w:rPr>
            </w:pPr>
          </w:p>
        </w:tc>
        <w:tc>
          <w:tcPr>
            <w:tcW w:w="2174" w:type="dxa"/>
            <w:tcBorders>
              <w:top w:val="single" w:sz="4" w:space="0" w:color="000000"/>
              <w:left w:val="single" w:sz="4" w:space="0" w:color="000000"/>
              <w:bottom w:val="single" w:sz="4" w:space="0" w:color="000000"/>
              <w:right w:val="single" w:sz="4" w:space="0" w:color="000000"/>
            </w:tcBorders>
          </w:tcPr>
          <w:p w:rsidR="00B44BB8" w:rsidRDefault="00B44BB8" w:rsidP="00E91F33">
            <w:pPr>
              <w:spacing w:after="0" w:line="240" w:lineRule="auto"/>
              <w:jc w:val="center"/>
              <w:rPr>
                <w:rFonts w:ascii="Times New Roman" w:hAnsi="Times New Roman"/>
                <w:sz w:val="24"/>
                <w:szCs w:val="24"/>
              </w:rPr>
            </w:pPr>
          </w:p>
        </w:tc>
      </w:tr>
    </w:tbl>
    <w:p w:rsidR="00B44BB8" w:rsidRPr="0049142E" w:rsidRDefault="00B44BB8" w:rsidP="00B44BB8">
      <w:pPr>
        <w:spacing w:after="0" w:line="240" w:lineRule="auto"/>
        <w:rPr>
          <w:rFonts w:ascii="Times New Roman" w:hAnsi="Times New Roman"/>
          <w:sz w:val="24"/>
          <w:szCs w:val="24"/>
        </w:rPr>
      </w:pPr>
    </w:p>
    <w:p w:rsidR="00B44BB8" w:rsidRPr="0049142E" w:rsidRDefault="00B44BB8" w:rsidP="00B44BB8">
      <w:pPr>
        <w:spacing w:after="0" w:line="240" w:lineRule="auto"/>
        <w:rPr>
          <w:rFonts w:ascii="Times New Roman" w:eastAsia="Times New Roman" w:hAnsi="Times New Roman"/>
          <w:bCs/>
          <w:iCs/>
          <w:sz w:val="24"/>
          <w:szCs w:val="24"/>
        </w:rPr>
      </w:pPr>
      <w:r w:rsidRPr="0049142E">
        <w:rPr>
          <w:rFonts w:ascii="Times New Roman" w:eastAsia="Times New Roman" w:hAnsi="Times New Roman"/>
          <w:bCs/>
          <w:iCs/>
          <w:sz w:val="24"/>
          <w:szCs w:val="24"/>
        </w:rPr>
        <w:t>13.5. Опишите основные проблемы модернизации библиотечных зданий, приспособления внутреннего пространства библиотек к современным потребностям пользователей, создание условий для безбарьерного общения.</w:t>
      </w:r>
    </w:p>
    <w:p w:rsidR="00B44BB8" w:rsidRPr="0049142E" w:rsidRDefault="00B44BB8" w:rsidP="00B44BB8">
      <w:pPr>
        <w:spacing w:after="0" w:line="240" w:lineRule="auto"/>
        <w:jc w:val="both"/>
        <w:rPr>
          <w:rFonts w:ascii="Times New Roman" w:hAnsi="Times New Roman" w:cs="Times New Roman"/>
          <w:sz w:val="24"/>
          <w:szCs w:val="24"/>
        </w:rPr>
      </w:pPr>
      <w:r w:rsidRPr="0049142E">
        <w:rPr>
          <w:rFonts w:ascii="Times New Roman" w:eastAsia="Times New Roman" w:hAnsi="Times New Roman"/>
          <w:bCs/>
          <w:iCs/>
          <w:sz w:val="24"/>
          <w:szCs w:val="24"/>
        </w:rPr>
        <w:t xml:space="preserve">     Н</w:t>
      </w:r>
      <w:r w:rsidRPr="0049142E">
        <w:rPr>
          <w:rFonts w:ascii="Times New Roman" w:hAnsi="Times New Roman" w:cs="Times New Roman"/>
          <w:sz w:val="24"/>
          <w:szCs w:val="24"/>
        </w:rPr>
        <w:t xml:space="preserve">едостаточное наличие площадей библиотек не давало в полной мере организовать зоны для комфортного обслуживания   пользователей.   </w:t>
      </w:r>
    </w:p>
    <w:p w:rsidR="00B44BB8" w:rsidRPr="0049142E" w:rsidRDefault="00B44BB8" w:rsidP="00B44BB8">
      <w:pPr>
        <w:spacing w:after="0" w:line="240" w:lineRule="auto"/>
        <w:jc w:val="both"/>
        <w:rPr>
          <w:rFonts w:ascii="Times New Roman" w:eastAsia="Times New Roman" w:hAnsi="Times New Roman"/>
          <w:bCs/>
          <w:iCs/>
          <w:sz w:val="24"/>
          <w:szCs w:val="24"/>
        </w:rPr>
      </w:pPr>
      <w:r w:rsidRPr="0049142E">
        <w:rPr>
          <w:rFonts w:ascii="Times New Roman" w:hAnsi="Times New Roman" w:cs="Times New Roman"/>
          <w:sz w:val="24"/>
          <w:szCs w:val="24"/>
        </w:rPr>
        <w:t xml:space="preserve">Поэтому библиотекари стремились задействовать каждый уголок внутреннего пространства, создавая </w:t>
      </w:r>
      <w:r w:rsidRPr="0049142E">
        <w:rPr>
          <w:rFonts w:ascii="Times New Roman" w:eastAsia="Times New Roman" w:hAnsi="Times New Roman"/>
          <w:bCs/>
          <w:iCs/>
          <w:sz w:val="24"/>
          <w:szCs w:val="24"/>
        </w:rPr>
        <w:t>уютные семейные уголки, компьютерные места для детей, подростков и молодежи и удобные зоны отдыха для читателей старшего возраста.</w:t>
      </w:r>
    </w:p>
    <w:p w:rsidR="00B44BB8" w:rsidRPr="0049142E" w:rsidRDefault="00B44BB8" w:rsidP="00B44BB8">
      <w:pPr>
        <w:spacing w:after="0" w:line="240" w:lineRule="auto"/>
        <w:rPr>
          <w:rFonts w:ascii="Times New Roman" w:eastAsia="Times New Roman" w:hAnsi="Times New Roman"/>
          <w:bCs/>
          <w:iCs/>
          <w:color w:val="FF0000"/>
          <w:sz w:val="24"/>
          <w:szCs w:val="24"/>
        </w:rPr>
      </w:pPr>
    </w:p>
    <w:p w:rsidR="00B44BB8" w:rsidRPr="0049142E" w:rsidRDefault="00B44BB8" w:rsidP="00B44BB8">
      <w:pPr>
        <w:spacing w:after="0" w:line="240" w:lineRule="auto"/>
        <w:jc w:val="both"/>
        <w:rPr>
          <w:rFonts w:ascii="Times New Roman" w:hAnsi="Times New Roman"/>
          <w:sz w:val="24"/>
          <w:szCs w:val="24"/>
        </w:rPr>
      </w:pPr>
      <w:r w:rsidRPr="0049142E">
        <w:rPr>
          <w:rFonts w:ascii="Times New Roman" w:eastAsia="Times New Roman" w:hAnsi="Times New Roman"/>
          <w:bCs/>
          <w:sz w:val="24"/>
          <w:szCs w:val="24"/>
        </w:rPr>
        <w:t>13.6. Состояние компьютерного парка муниципальных библиотек</w:t>
      </w:r>
    </w:p>
    <w:p w:rsidR="00B44BB8" w:rsidRPr="0049142E" w:rsidRDefault="00B44BB8" w:rsidP="00B44BB8">
      <w:pPr>
        <w:spacing w:after="0" w:line="240" w:lineRule="auto"/>
        <w:ind w:left="709"/>
        <w:rPr>
          <w:rFonts w:ascii="Times New Roman" w:eastAsia="Times New Roman" w:hAnsi="Times New Roman"/>
          <w:bCs/>
          <w:iCs/>
          <w:sz w:val="24"/>
          <w:szCs w:val="24"/>
        </w:rPr>
      </w:pPr>
    </w:p>
    <w:tbl>
      <w:tblPr>
        <w:tblW w:w="10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6"/>
        <w:gridCol w:w="2092"/>
        <w:gridCol w:w="2038"/>
      </w:tblGrid>
      <w:tr w:rsidR="00B44BB8" w:rsidRPr="0049142E"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Наименование показателя</w:t>
            </w:r>
          </w:p>
        </w:tc>
        <w:tc>
          <w:tcPr>
            <w:tcW w:w="2092"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Кол-во в 2019 г.</w:t>
            </w:r>
          </w:p>
        </w:tc>
        <w:tc>
          <w:tcPr>
            <w:tcW w:w="2038"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Кол-во в 2020 г.</w:t>
            </w:r>
          </w:p>
        </w:tc>
      </w:tr>
      <w:tr w:rsidR="00B44BB8" w:rsidRPr="0049142E"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rPr>
                <w:rFonts w:ascii="Times New Roman" w:eastAsia="Times New Roman" w:hAnsi="Times New Roman"/>
                <w:bCs/>
                <w:iCs/>
                <w:sz w:val="24"/>
                <w:szCs w:val="24"/>
              </w:rPr>
            </w:pPr>
            <w:r w:rsidRPr="0049142E">
              <w:rPr>
                <w:rFonts w:ascii="Times New Roman" w:eastAsia="Times New Roman" w:hAnsi="Times New Roman"/>
                <w:bCs/>
                <w:iCs/>
                <w:sz w:val="24"/>
                <w:szCs w:val="24"/>
              </w:rPr>
              <w:t>1. Число библиотек, имеющих ПК</w:t>
            </w:r>
          </w:p>
        </w:tc>
        <w:tc>
          <w:tcPr>
            <w:tcW w:w="2092"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16</w:t>
            </w:r>
          </w:p>
        </w:tc>
        <w:tc>
          <w:tcPr>
            <w:tcW w:w="2038"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17</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в т.ч. число детских библиотек</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1.2. В т. ч. в сельской местности</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16</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17</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в т.ч. число детских библиотек </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2. Число ПК</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35</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36</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из них в детских библиотеках</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4</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2.1. из них число ПК для пользователей</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30</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31</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из них для читателей до 14 лет</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22</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23</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3. Наличие локальной сети (1 – да, 0 – нет)</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в т. ч. в детских библиотеках</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 xml:space="preserve">4. Кол-во библиотек, предоставляющих доступ читателей </w:t>
            </w:r>
            <w:r>
              <w:rPr>
                <w:rFonts w:ascii="Times New Roman" w:eastAsia="Times New Roman" w:hAnsi="Times New Roman"/>
                <w:bCs/>
                <w:iCs/>
                <w:sz w:val="24"/>
                <w:szCs w:val="24"/>
              </w:rPr>
              <w:lastRenderedPageBreak/>
              <w:t xml:space="preserve">в Интернет по технологии </w:t>
            </w:r>
            <w:r>
              <w:rPr>
                <w:rFonts w:ascii="Times New Roman" w:eastAsia="Times New Roman" w:hAnsi="Times New Roman"/>
                <w:bCs/>
                <w:iCs/>
                <w:sz w:val="24"/>
                <w:szCs w:val="24"/>
                <w:lang w:val="en-US"/>
              </w:rPr>
              <w:t>Wi</w:t>
            </w:r>
            <w:r>
              <w:rPr>
                <w:rFonts w:ascii="Times New Roman" w:eastAsia="Times New Roman" w:hAnsi="Times New Roman"/>
                <w:bCs/>
                <w:iCs/>
                <w:sz w:val="24"/>
                <w:szCs w:val="24"/>
              </w:rPr>
              <w:t>-</w:t>
            </w:r>
            <w:r>
              <w:rPr>
                <w:rFonts w:ascii="Times New Roman" w:eastAsia="Times New Roman" w:hAnsi="Times New Roman"/>
                <w:bCs/>
                <w:iCs/>
                <w:sz w:val="24"/>
                <w:szCs w:val="24"/>
                <w:lang w:val="en-US"/>
              </w:rPr>
              <w:t>Fi</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6</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6</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lastRenderedPageBreak/>
              <w:t>в т. ч. в детских библиотеках</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5. Кол-во библиотек, имеющих электронную почту</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6</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7</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в т. ч. в детских библиотеках</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6. Кол-во библиотек, имеющих факсимильную связь</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1</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в т. ч. в детских библиотеках</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7. Кол-во библиотек, имеющих телефоны</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2</w:t>
            </w:r>
          </w:p>
        </w:tc>
      </w:tr>
      <w:tr w:rsidR="00B44BB8"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в т. ч. в детских библиотеках</w:t>
            </w:r>
          </w:p>
        </w:tc>
        <w:tc>
          <w:tcPr>
            <w:tcW w:w="2092"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w:t>
            </w:r>
          </w:p>
        </w:tc>
        <w:tc>
          <w:tcPr>
            <w:tcW w:w="2038" w:type="dxa"/>
            <w:tcBorders>
              <w:top w:val="single" w:sz="4" w:space="0" w:color="auto"/>
              <w:left w:val="single" w:sz="4" w:space="0" w:color="auto"/>
              <w:bottom w:val="single" w:sz="4" w:space="0" w:color="auto"/>
              <w:right w:val="single" w:sz="4" w:space="0" w:color="auto"/>
            </w:tcBorders>
            <w:hideMark/>
          </w:tcPr>
          <w:p w:rsidR="00B44BB8" w:rsidRDefault="00B44BB8" w:rsidP="00E91F33">
            <w:pPr>
              <w:spacing w:after="0" w:line="240" w:lineRule="auto"/>
              <w:jc w:val="center"/>
              <w:rPr>
                <w:rFonts w:ascii="Times New Roman" w:eastAsia="Times New Roman" w:hAnsi="Times New Roman"/>
                <w:bCs/>
                <w:iCs/>
                <w:sz w:val="24"/>
                <w:szCs w:val="24"/>
              </w:rPr>
            </w:pPr>
            <w:r>
              <w:rPr>
                <w:rFonts w:ascii="Times New Roman" w:eastAsia="Times New Roman" w:hAnsi="Times New Roman"/>
                <w:bCs/>
                <w:iCs/>
                <w:sz w:val="24"/>
                <w:szCs w:val="24"/>
              </w:rPr>
              <w:t>-</w:t>
            </w:r>
          </w:p>
        </w:tc>
      </w:tr>
      <w:tr w:rsidR="00B44BB8" w:rsidRPr="0049142E"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rPr>
                <w:rFonts w:ascii="Times New Roman" w:eastAsia="Times New Roman" w:hAnsi="Times New Roman"/>
                <w:bCs/>
                <w:iCs/>
                <w:sz w:val="24"/>
                <w:szCs w:val="24"/>
              </w:rPr>
            </w:pPr>
            <w:r w:rsidRPr="0049142E">
              <w:rPr>
                <w:rFonts w:ascii="Times New Roman" w:eastAsia="Times New Roman" w:hAnsi="Times New Roman"/>
                <w:bCs/>
                <w:iCs/>
                <w:sz w:val="24"/>
                <w:szCs w:val="24"/>
              </w:rPr>
              <w:t>8. Кол-во номеров телефонов</w:t>
            </w:r>
          </w:p>
        </w:tc>
        <w:tc>
          <w:tcPr>
            <w:tcW w:w="2092"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2</w:t>
            </w:r>
          </w:p>
        </w:tc>
        <w:tc>
          <w:tcPr>
            <w:tcW w:w="2038"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2</w:t>
            </w:r>
          </w:p>
        </w:tc>
      </w:tr>
      <w:tr w:rsidR="00B44BB8" w:rsidRPr="0049142E" w:rsidTr="00E91F33">
        <w:trPr>
          <w:jc w:val="center"/>
        </w:trPr>
        <w:tc>
          <w:tcPr>
            <w:tcW w:w="6726"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rPr>
                <w:rFonts w:ascii="Times New Roman" w:eastAsia="Times New Roman" w:hAnsi="Times New Roman"/>
                <w:bCs/>
                <w:iCs/>
                <w:sz w:val="24"/>
                <w:szCs w:val="24"/>
              </w:rPr>
            </w:pPr>
            <w:r w:rsidRPr="0049142E">
              <w:rPr>
                <w:rFonts w:ascii="Times New Roman" w:eastAsia="Times New Roman" w:hAnsi="Times New Roman"/>
                <w:bCs/>
                <w:iCs/>
                <w:sz w:val="24"/>
                <w:szCs w:val="24"/>
              </w:rPr>
              <w:t>в т. ч. в детских библиотеках</w:t>
            </w:r>
          </w:p>
        </w:tc>
        <w:tc>
          <w:tcPr>
            <w:tcW w:w="2092"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w:t>
            </w:r>
          </w:p>
        </w:tc>
        <w:tc>
          <w:tcPr>
            <w:tcW w:w="2038" w:type="dxa"/>
            <w:tcBorders>
              <w:top w:val="single" w:sz="4" w:space="0" w:color="auto"/>
              <w:left w:val="single" w:sz="4" w:space="0" w:color="auto"/>
              <w:bottom w:val="single" w:sz="4" w:space="0" w:color="auto"/>
              <w:right w:val="single" w:sz="4" w:space="0" w:color="auto"/>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w:t>
            </w:r>
          </w:p>
        </w:tc>
      </w:tr>
    </w:tbl>
    <w:p w:rsidR="00B44BB8" w:rsidRPr="0049142E" w:rsidRDefault="00B44BB8" w:rsidP="00B44BB8">
      <w:pPr>
        <w:pStyle w:val="af4"/>
        <w:spacing w:line="240" w:lineRule="auto"/>
        <w:jc w:val="both"/>
        <w:rPr>
          <w:rFonts w:ascii="Times New Roman" w:hAnsi="Times New Roman"/>
          <w:bCs/>
          <w:sz w:val="24"/>
          <w:szCs w:val="24"/>
          <w:lang w:eastAsia="en-US"/>
        </w:rPr>
      </w:pPr>
    </w:p>
    <w:tbl>
      <w:tblPr>
        <w:tblW w:w="10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51"/>
        <w:gridCol w:w="1985"/>
        <w:gridCol w:w="2126"/>
      </w:tblGrid>
      <w:tr w:rsidR="00B44BB8" w:rsidRPr="0049142E"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Наименование показателя</w:t>
            </w:r>
          </w:p>
        </w:tc>
        <w:tc>
          <w:tcPr>
            <w:tcW w:w="1985" w:type="dxa"/>
            <w:tcBorders>
              <w:top w:val="single" w:sz="4" w:space="0" w:color="000000"/>
              <w:left w:val="single" w:sz="4" w:space="0" w:color="000000"/>
              <w:bottom w:val="single" w:sz="4" w:space="0" w:color="000000"/>
              <w:right w:val="single" w:sz="4" w:space="0" w:color="000000"/>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Кол-во в 2019 г.</w:t>
            </w:r>
          </w:p>
        </w:tc>
        <w:tc>
          <w:tcPr>
            <w:tcW w:w="2126" w:type="dxa"/>
            <w:tcBorders>
              <w:top w:val="single" w:sz="4" w:space="0" w:color="000000"/>
              <w:left w:val="single" w:sz="4" w:space="0" w:color="000000"/>
              <w:bottom w:val="single" w:sz="4" w:space="0" w:color="000000"/>
              <w:right w:val="single" w:sz="4" w:space="0" w:color="000000"/>
            </w:tcBorders>
            <w:hideMark/>
          </w:tcPr>
          <w:p w:rsidR="00B44BB8" w:rsidRPr="0049142E" w:rsidRDefault="00B44BB8" w:rsidP="00E91F33">
            <w:pPr>
              <w:spacing w:after="0" w:line="240" w:lineRule="auto"/>
              <w:jc w:val="center"/>
              <w:rPr>
                <w:rFonts w:ascii="Times New Roman" w:eastAsia="Times New Roman" w:hAnsi="Times New Roman"/>
                <w:bCs/>
                <w:iCs/>
                <w:sz w:val="24"/>
                <w:szCs w:val="24"/>
              </w:rPr>
            </w:pPr>
            <w:r w:rsidRPr="0049142E">
              <w:rPr>
                <w:rFonts w:ascii="Times New Roman" w:eastAsia="Times New Roman" w:hAnsi="Times New Roman"/>
                <w:bCs/>
                <w:iCs/>
                <w:sz w:val="24"/>
                <w:szCs w:val="24"/>
              </w:rPr>
              <w:t>Кол-во в 2020 г.</w:t>
            </w:r>
          </w:p>
        </w:tc>
      </w:tr>
      <w:tr w:rsidR="00B44BB8" w:rsidRPr="0049142E"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Pr="0049142E" w:rsidRDefault="00B44BB8" w:rsidP="00E91F33">
            <w:pPr>
              <w:widowControl w:val="0"/>
              <w:suppressAutoHyphens/>
              <w:spacing w:after="0" w:line="240" w:lineRule="auto"/>
              <w:rPr>
                <w:rFonts w:ascii="Times New Roman" w:eastAsia="Lucida Sans Unicode" w:hAnsi="Times New Roman"/>
                <w:kern w:val="2"/>
                <w:sz w:val="24"/>
                <w:szCs w:val="24"/>
                <w:lang w:bidi="en-US"/>
              </w:rPr>
            </w:pPr>
            <w:r w:rsidRPr="0049142E">
              <w:rPr>
                <w:rFonts w:ascii="Times New Roman" w:eastAsia="Lucida Sans Unicode" w:hAnsi="Times New Roman"/>
                <w:kern w:val="2"/>
                <w:sz w:val="24"/>
                <w:szCs w:val="24"/>
                <w:lang w:bidi="en-US"/>
              </w:rPr>
              <w:t>Копировально-множительное оборудование</w:t>
            </w:r>
          </w:p>
        </w:tc>
        <w:tc>
          <w:tcPr>
            <w:tcW w:w="1985" w:type="dxa"/>
            <w:tcBorders>
              <w:top w:val="single" w:sz="4" w:space="0" w:color="000000"/>
              <w:left w:val="single" w:sz="4" w:space="0" w:color="000000"/>
              <w:bottom w:val="single" w:sz="4" w:space="0" w:color="000000"/>
              <w:right w:val="single" w:sz="4" w:space="0" w:color="000000"/>
            </w:tcBorders>
          </w:tcPr>
          <w:p w:rsidR="00B44BB8" w:rsidRPr="0049142E"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p>
        </w:tc>
        <w:tc>
          <w:tcPr>
            <w:tcW w:w="2126" w:type="dxa"/>
            <w:tcBorders>
              <w:top w:val="single" w:sz="4" w:space="0" w:color="000000"/>
              <w:left w:val="single" w:sz="4" w:space="0" w:color="000000"/>
              <w:bottom w:val="single" w:sz="4" w:space="0" w:color="000000"/>
              <w:right w:val="single" w:sz="4" w:space="0" w:color="000000"/>
            </w:tcBorders>
          </w:tcPr>
          <w:p w:rsidR="00B44BB8" w:rsidRPr="0049142E"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p>
        </w:tc>
      </w:tr>
      <w:tr w:rsidR="00B44BB8" w:rsidRPr="0049142E"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Pr="0049142E" w:rsidRDefault="00B44BB8" w:rsidP="00E91F33">
            <w:pPr>
              <w:widowControl w:val="0"/>
              <w:suppressAutoHyphens/>
              <w:spacing w:after="0" w:line="240" w:lineRule="auto"/>
              <w:rPr>
                <w:rFonts w:ascii="Times New Roman" w:eastAsia="Lucida Sans Unicode" w:hAnsi="Times New Roman"/>
                <w:kern w:val="2"/>
                <w:sz w:val="24"/>
                <w:szCs w:val="24"/>
                <w:lang w:bidi="en-US"/>
              </w:rPr>
            </w:pPr>
            <w:r w:rsidRPr="0049142E">
              <w:rPr>
                <w:rFonts w:ascii="Times New Roman" w:eastAsia="Lucida Sans Unicode" w:hAnsi="Times New Roman"/>
                <w:kern w:val="2"/>
                <w:sz w:val="24"/>
                <w:szCs w:val="24"/>
              </w:rPr>
              <w:t>число единиц копировально-множительной техники (КМТ) (ед.), из них:</w:t>
            </w:r>
          </w:p>
        </w:tc>
        <w:tc>
          <w:tcPr>
            <w:tcW w:w="1985" w:type="dxa"/>
            <w:tcBorders>
              <w:top w:val="single" w:sz="4" w:space="0" w:color="000000"/>
              <w:left w:val="single" w:sz="4" w:space="0" w:color="000000"/>
              <w:bottom w:val="single" w:sz="4" w:space="0" w:color="000000"/>
              <w:right w:val="single" w:sz="4" w:space="0" w:color="000000"/>
            </w:tcBorders>
            <w:hideMark/>
          </w:tcPr>
          <w:p w:rsidR="00B44BB8" w:rsidRPr="0049142E"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sidRPr="0049142E">
              <w:rPr>
                <w:rFonts w:ascii="Times New Roman" w:eastAsia="Lucida Sans Unicode" w:hAnsi="Times New Roman"/>
                <w:kern w:val="2"/>
                <w:sz w:val="24"/>
                <w:szCs w:val="24"/>
                <w:lang w:bidi="en-US"/>
              </w:rPr>
              <w:t xml:space="preserve">20            </w:t>
            </w:r>
          </w:p>
        </w:tc>
        <w:tc>
          <w:tcPr>
            <w:tcW w:w="2126" w:type="dxa"/>
            <w:tcBorders>
              <w:top w:val="single" w:sz="4" w:space="0" w:color="000000"/>
              <w:left w:val="single" w:sz="4" w:space="0" w:color="000000"/>
              <w:bottom w:val="single" w:sz="4" w:space="0" w:color="000000"/>
              <w:right w:val="single" w:sz="4" w:space="0" w:color="000000"/>
            </w:tcBorders>
            <w:hideMark/>
          </w:tcPr>
          <w:p w:rsidR="00B44BB8" w:rsidRPr="0049142E"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sidRPr="0049142E">
              <w:rPr>
                <w:rFonts w:ascii="Times New Roman" w:eastAsia="Lucida Sans Unicode" w:hAnsi="Times New Roman"/>
                <w:kern w:val="2"/>
                <w:sz w:val="24"/>
                <w:szCs w:val="24"/>
                <w:lang w:bidi="en-US"/>
              </w:rPr>
              <w:t>20</w:t>
            </w:r>
          </w:p>
        </w:tc>
      </w:tr>
      <w:tr w:rsidR="00B44BB8"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rPr>
                <w:rFonts w:ascii="Times New Roman" w:eastAsia="Lucida Sans Unicode" w:hAnsi="Times New Roman"/>
                <w:b/>
                <w:kern w:val="2"/>
                <w:sz w:val="24"/>
                <w:szCs w:val="24"/>
                <w:lang w:bidi="en-US"/>
              </w:rPr>
            </w:pPr>
            <w:r>
              <w:rPr>
                <w:rFonts w:ascii="Times New Roman" w:eastAsia="Lucida Sans Unicode" w:hAnsi="Times New Roman"/>
                <w:kern w:val="2"/>
                <w:sz w:val="24"/>
                <w:szCs w:val="24"/>
              </w:rPr>
              <w:t>число КМТ для пользователей (ед.)</w:t>
            </w:r>
          </w:p>
        </w:tc>
        <w:tc>
          <w:tcPr>
            <w:tcW w:w="1985"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b/>
                <w:kern w:val="2"/>
                <w:sz w:val="24"/>
                <w:szCs w:val="24"/>
                <w:lang w:bidi="en-US"/>
              </w:rPr>
            </w:pPr>
            <w:r>
              <w:rPr>
                <w:rFonts w:ascii="Times New Roman" w:eastAsia="Lucida Sans Unicode" w:hAnsi="Times New Roman"/>
                <w:b/>
                <w:kern w:val="2"/>
                <w:sz w:val="24"/>
                <w:szCs w:val="24"/>
                <w:lang w:bidi="en-US"/>
              </w:rPr>
              <w:t>17</w:t>
            </w:r>
          </w:p>
        </w:tc>
        <w:tc>
          <w:tcPr>
            <w:tcW w:w="2126"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b/>
                <w:kern w:val="2"/>
                <w:sz w:val="24"/>
                <w:szCs w:val="24"/>
                <w:lang w:bidi="en-US"/>
              </w:rPr>
            </w:pPr>
            <w:r>
              <w:rPr>
                <w:rFonts w:ascii="Times New Roman" w:eastAsia="Lucida Sans Unicode" w:hAnsi="Times New Roman"/>
                <w:b/>
                <w:kern w:val="2"/>
                <w:sz w:val="24"/>
                <w:szCs w:val="24"/>
                <w:lang w:bidi="en-US"/>
              </w:rPr>
              <w:t>17</w:t>
            </w:r>
          </w:p>
        </w:tc>
      </w:tr>
      <w:tr w:rsidR="00B44BB8"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rPr>
                <w:rFonts w:ascii="Times New Roman" w:eastAsia="Lucida Sans Unicode" w:hAnsi="Times New Roman"/>
                <w:b/>
                <w:kern w:val="2"/>
                <w:sz w:val="24"/>
                <w:szCs w:val="24"/>
                <w:lang w:bidi="en-US"/>
              </w:rPr>
            </w:pPr>
            <w:r>
              <w:rPr>
                <w:rFonts w:ascii="Times New Roman" w:eastAsia="Lucida Sans Unicode" w:hAnsi="Times New Roman"/>
                <w:kern w:val="2"/>
                <w:sz w:val="24"/>
                <w:szCs w:val="24"/>
              </w:rPr>
              <w:t>число КМТ для оцифровки фонда (ед.)</w:t>
            </w:r>
          </w:p>
        </w:tc>
        <w:tc>
          <w:tcPr>
            <w:tcW w:w="1985"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1</w:t>
            </w:r>
          </w:p>
        </w:tc>
        <w:tc>
          <w:tcPr>
            <w:tcW w:w="2126"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1</w:t>
            </w:r>
          </w:p>
        </w:tc>
      </w:tr>
      <w:tr w:rsidR="00B44BB8"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rPr>
                <w:rFonts w:ascii="Times New Roman" w:eastAsia="Lucida Sans Unicode" w:hAnsi="Times New Roman"/>
                <w:b/>
                <w:kern w:val="2"/>
                <w:sz w:val="24"/>
                <w:szCs w:val="24"/>
                <w:lang w:bidi="en-US"/>
              </w:rPr>
            </w:pPr>
            <w:r>
              <w:rPr>
                <w:rFonts w:ascii="Times New Roman" w:eastAsia="Lucida Sans Unicode" w:hAnsi="Times New Roman"/>
                <w:kern w:val="2"/>
                <w:sz w:val="24"/>
                <w:szCs w:val="24"/>
              </w:rPr>
              <w:t>число КМТ, приобретенной в течение отчетного года (указать источники финансирования) (ед.)</w:t>
            </w:r>
          </w:p>
        </w:tc>
        <w:tc>
          <w:tcPr>
            <w:tcW w:w="1985"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w:t>
            </w:r>
          </w:p>
        </w:tc>
        <w:tc>
          <w:tcPr>
            <w:tcW w:w="2126"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w:t>
            </w:r>
          </w:p>
        </w:tc>
      </w:tr>
      <w:tr w:rsidR="00B44BB8"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rPr>
                <w:rFonts w:ascii="Times New Roman" w:eastAsia="Lucida Sans Unicode" w:hAnsi="Times New Roman"/>
                <w:b/>
                <w:kern w:val="2"/>
                <w:sz w:val="24"/>
                <w:szCs w:val="24"/>
                <w:lang w:bidi="en-US"/>
              </w:rPr>
            </w:pPr>
            <w:r>
              <w:rPr>
                <w:rFonts w:ascii="Times New Roman" w:eastAsia="Lucida Sans Unicode" w:hAnsi="Times New Roman"/>
                <w:kern w:val="2"/>
                <w:sz w:val="24"/>
                <w:szCs w:val="24"/>
              </w:rPr>
              <w:t>число КМТ, списанной в течение отчетного года (ед.)</w:t>
            </w:r>
          </w:p>
        </w:tc>
        <w:tc>
          <w:tcPr>
            <w:tcW w:w="1985"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0</w:t>
            </w:r>
          </w:p>
        </w:tc>
        <w:tc>
          <w:tcPr>
            <w:tcW w:w="2126"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0</w:t>
            </w:r>
          </w:p>
        </w:tc>
      </w:tr>
      <w:tr w:rsidR="00B44BB8" w:rsidTr="00E91F33">
        <w:trPr>
          <w:trHeight w:val="255"/>
          <w:jc w:val="center"/>
        </w:trPr>
        <w:tc>
          <w:tcPr>
            <w:tcW w:w="6551"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rPr>
                <w:rFonts w:ascii="Times New Roman" w:eastAsia="Lucida Sans Unicode" w:hAnsi="Times New Roman"/>
                <w:b/>
                <w:kern w:val="2"/>
                <w:sz w:val="24"/>
                <w:szCs w:val="24"/>
                <w:lang w:bidi="en-US"/>
              </w:rPr>
            </w:pPr>
            <w:r>
              <w:rPr>
                <w:rFonts w:ascii="Times New Roman" w:eastAsia="Lucida Sans Unicode" w:hAnsi="Times New Roman"/>
                <w:kern w:val="2"/>
                <w:sz w:val="24"/>
                <w:szCs w:val="24"/>
              </w:rPr>
              <w:t>число КМТ, требующей замены на конец отчетного года (ед.)</w:t>
            </w:r>
          </w:p>
        </w:tc>
        <w:tc>
          <w:tcPr>
            <w:tcW w:w="1985"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0</w:t>
            </w:r>
          </w:p>
        </w:tc>
        <w:tc>
          <w:tcPr>
            <w:tcW w:w="2126" w:type="dxa"/>
            <w:tcBorders>
              <w:top w:val="single" w:sz="4" w:space="0" w:color="000000"/>
              <w:left w:val="single" w:sz="4" w:space="0" w:color="000000"/>
              <w:bottom w:val="single" w:sz="4" w:space="0" w:color="000000"/>
              <w:right w:val="single" w:sz="4" w:space="0" w:color="000000"/>
            </w:tcBorders>
            <w:hideMark/>
          </w:tcPr>
          <w:p w:rsidR="00B44BB8" w:rsidRDefault="00B44BB8" w:rsidP="00E91F33">
            <w:pPr>
              <w:widowControl w:val="0"/>
              <w:suppressAutoHyphens/>
              <w:spacing w:after="0" w:line="240" w:lineRule="auto"/>
              <w:jc w:val="center"/>
              <w:rPr>
                <w:rFonts w:ascii="Times New Roman" w:eastAsia="Lucida Sans Unicode" w:hAnsi="Times New Roman"/>
                <w:kern w:val="2"/>
                <w:sz w:val="24"/>
                <w:szCs w:val="24"/>
                <w:lang w:bidi="en-US"/>
              </w:rPr>
            </w:pPr>
            <w:r>
              <w:rPr>
                <w:rFonts w:ascii="Times New Roman" w:eastAsia="Lucida Sans Unicode" w:hAnsi="Times New Roman"/>
                <w:kern w:val="2"/>
                <w:sz w:val="24"/>
                <w:szCs w:val="24"/>
                <w:lang w:bidi="en-US"/>
              </w:rPr>
              <w:t>0</w:t>
            </w:r>
          </w:p>
        </w:tc>
      </w:tr>
    </w:tbl>
    <w:p w:rsidR="00B44BB8" w:rsidRDefault="00B44BB8" w:rsidP="00B44BB8">
      <w:pPr>
        <w:spacing w:after="0" w:line="240" w:lineRule="auto"/>
        <w:ind w:left="720"/>
        <w:jc w:val="both"/>
        <w:rPr>
          <w:rFonts w:ascii="Times New Roman" w:hAnsi="Times New Roman"/>
          <w:sz w:val="24"/>
          <w:szCs w:val="24"/>
        </w:rPr>
      </w:pPr>
    </w:p>
    <w:p w:rsidR="00B44BB8" w:rsidRPr="00AC7404" w:rsidRDefault="00B44BB8" w:rsidP="00B44BB8">
      <w:pPr>
        <w:spacing w:after="0" w:line="240" w:lineRule="auto"/>
        <w:ind w:left="720"/>
        <w:jc w:val="both"/>
        <w:rPr>
          <w:rFonts w:ascii="Times New Roman" w:eastAsia="Times New Roman" w:hAnsi="Times New Roman"/>
          <w:bCs/>
          <w:iCs/>
          <w:sz w:val="24"/>
          <w:szCs w:val="24"/>
          <w:u w:val="single"/>
        </w:rPr>
      </w:pPr>
      <w:r w:rsidRPr="00AC7404">
        <w:rPr>
          <w:rFonts w:ascii="Times New Roman" w:eastAsia="Times New Roman" w:hAnsi="Times New Roman"/>
          <w:bCs/>
          <w:iCs/>
          <w:sz w:val="24"/>
          <w:szCs w:val="24"/>
          <w:u w:val="single"/>
        </w:rPr>
        <w:t xml:space="preserve">13.7. Краткие выводы.  </w:t>
      </w:r>
    </w:p>
    <w:p w:rsidR="00B44BB8" w:rsidRDefault="00B44BB8" w:rsidP="00B44BB8">
      <w:pPr>
        <w:pStyle w:val="Default"/>
        <w:spacing w:line="240" w:lineRule="auto"/>
        <w:jc w:val="both"/>
        <w:rPr>
          <w:color w:val="auto"/>
        </w:rPr>
      </w:pPr>
      <w:r>
        <w:rPr>
          <w:color w:val="auto"/>
        </w:rPr>
        <w:t>Среди проблем материально- технического оснащения библиотек Зиминского района можно выделить следующее:</w:t>
      </w:r>
    </w:p>
    <w:p w:rsidR="00B44BB8" w:rsidRDefault="00B44BB8" w:rsidP="00B44BB8">
      <w:pPr>
        <w:pStyle w:val="Default"/>
        <w:spacing w:line="240" w:lineRule="auto"/>
        <w:jc w:val="both"/>
        <w:rPr>
          <w:color w:val="auto"/>
        </w:rPr>
      </w:pPr>
      <w:r>
        <w:rPr>
          <w:color w:val="auto"/>
        </w:rPr>
        <w:t xml:space="preserve">- отсутствие типовых зданий для библиотек. </w:t>
      </w:r>
      <w:r>
        <w:rPr>
          <w:bCs/>
        </w:rPr>
        <w:t>Помещения библиотек не отвечают современным требованиям, предъявляемым к обслуживанию пользователей и хранения фондов.</w:t>
      </w:r>
    </w:p>
    <w:p w:rsidR="00B44BB8" w:rsidRPr="00A1263B" w:rsidRDefault="00B44BB8" w:rsidP="00B44BB8">
      <w:pPr>
        <w:pStyle w:val="Default"/>
        <w:spacing w:line="240" w:lineRule="auto"/>
        <w:jc w:val="both"/>
        <w:rPr>
          <w:color w:val="auto"/>
        </w:rPr>
      </w:pPr>
      <w:r w:rsidRPr="00A1263B">
        <w:rPr>
          <w:color w:val="auto"/>
        </w:rPr>
        <w:t>- несоответствие нормативным требованиям площади библиотек сел: Новолетники, Покровка, Самара, Басалаевка, Зулумай, Перевоз, Услон, Х</w:t>
      </w:r>
      <w:r w:rsidRPr="00A1263B">
        <w:rPr>
          <w:color w:val="auto"/>
        </w:rPr>
        <w:t>а</w:t>
      </w:r>
      <w:r w:rsidRPr="00A1263B">
        <w:rPr>
          <w:color w:val="auto"/>
        </w:rPr>
        <w:t>райгун и ЦДБ</w:t>
      </w:r>
      <w:r>
        <w:rPr>
          <w:color w:val="auto"/>
        </w:rPr>
        <w:t>;</w:t>
      </w:r>
    </w:p>
    <w:p w:rsidR="00B44BB8" w:rsidRDefault="00B44BB8" w:rsidP="00B44BB8">
      <w:pPr>
        <w:tabs>
          <w:tab w:val="left" w:pos="709"/>
        </w:tabs>
        <w:spacing w:after="0"/>
        <w:jc w:val="both"/>
        <w:rPr>
          <w:rFonts w:ascii="Times New Roman" w:hAnsi="Times New Roman"/>
          <w:bCs/>
          <w:sz w:val="24"/>
          <w:szCs w:val="24"/>
        </w:rPr>
      </w:pPr>
      <w:r>
        <w:rPr>
          <w:rFonts w:ascii="Times New Roman" w:hAnsi="Times New Roman"/>
          <w:color w:val="000000"/>
          <w:sz w:val="24"/>
          <w:szCs w:val="24"/>
        </w:rPr>
        <w:t>- слабая материально-техническая база библиотек (высокая степень износа мебели у 64% (14) библиотек, компьютеризированы 77% библиотек, доступ к сети Интернет у 41% библиотек);</w:t>
      </w:r>
    </w:p>
    <w:p w:rsidR="00B44BB8" w:rsidRDefault="00B44BB8" w:rsidP="00B44BB8">
      <w:pPr>
        <w:pStyle w:val="Default"/>
        <w:spacing w:line="240" w:lineRule="auto"/>
        <w:jc w:val="both"/>
      </w:pPr>
      <w:r>
        <w:t>- отсутствие средств охраны;</w:t>
      </w:r>
    </w:p>
    <w:p w:rsidR="00B44BB8" w:rsidRDefault="00B44BB8" w:rsidP="00B44BB8">
      <w:pPr>
        <w:pStyle w:val="Default"/>
        <w:spacing w:line="240" w:lineRule="auto"/>
        <w:jc w:val="both"/>
      </w:pPr>
      <w:r>
        <w:t>-недостаточное выделение средств на ремонтные работы зданий и помещений;</w:t>
      </w:r>
    </w:p>
    <w:p w:rsidR="00B44BB8" w:rsidRDefault="00B44BB8" w:rsidP="00B44BB8">
      <w:pPr>
        <w:pStyle w:val="Default"/>
        <w:spacing w:line="240" w:lineRule="auto"/>
        <w:jc w:val="both"/>
      </w:pPr>
      <w:r>
        <w:lastRenderedPageBreak/>
        <w:t xml:space="preserve">-отсутствие безбарьерной среды для людей с ограничениями жизнедеятельности в 19 библиотеках района. </w:t>
      </w:r>
    </w:p>
    <w:p w:rsidR="00B44BB8" w:rsidRDefault="00B44BB8" w:rsidP="00B44BB8">
      <w:pPr>
        <w:tabs>
          <w:tab w:val="left" w:pos="542"/>
          <w:tab w:val="center" w:pos="4677"/>
        </w:tabs>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    Требуется замена кровли здания администрации Кимильтейского муниципального образования, которая находится в крайне ветхом состоянии, что оказывает негативное влияние на условия содержания помещений МЦБ, расположенной на втором этаже здания. В период таяния снега и в</w:t>
      </w:r>
      <w:r>
        <w:rPr>
          <w:rFonts w:ascii="Times New Roman" w:eastAsia="Calibri" w:hAnsi="Times New Roman" w:cs="Times New Roman"/>
          <w:color w:val="000000"/>
          <w:sz w:val="24"/>
          <w:szCs w:val="24"/>
        </w:rPr>
        <w:t>ы</w:t>
      </w:r>
      <w:r>
        <w:rPr>
          <w:rFonts w:ascii="Times New Roman" w:eastAsia="Calibri" w:hAnsi="Times New Roman" w:cs="Times New Roman"/>
          <w:color w:val="000000"/>
          <w:sz w:val="24"/>
          <w:szCs w:val="24"/>
        </w:rPr>
        <w:t>падения атмосферных осадков происходят протечка потолка помещений библиотеки.  В двух помещениях полностью утрачен проведённый р</w:t>
      </w:r>
      <w:r>
        <w:rPr>
          <w:rFonts w:ascii="Times New Roman" w:eastAsia="Calibri" w:hAnsi="Times New Roman" w:cs="Times New Roman"/>
          <w:color w:val="000000"/>
          <w:sz w:val="24"/>
          <w:szCs w:val="24"/>
        </w:rPr>
        <w:t>е</w:t>
      </w:r>
      <w:r>
        <w:rPr>
          <w:rFonts w:ascii="Times New Roman" w:eastAsia="Calibri" w:hAnsi="Times New Roman" w:cs="Times New Roman"/>
          <w:color w:val="000000"/>
          <w:sz w:val="24"/>
          <w:szCs w:val="24"/>
        </w:rPr>
        <w:t xml:space="preserve">монт, произошёл обвал штукатурки потолка, образовались подтёки на стенах, наблюдается плесень и рост грибка на стенах и потолке, происходит порча книжного фонда. Имеются следы протекания атмосферных осадков и в других кабинетах, занимаемых библиотекой и в коридоре. </w:t>
      </w:r>
      <w:r>
        <w:rPr>
          <w:rFonts w:ascii="Times New Roman" w:hAnsi="Times New Roman" w:cs="Times New Roman"/>
          <w:sz w:val="24"/>
          <w:szCs w:val="24"/>
        </w:rPr>
        <w:t>Учитывая условия Порядка расходования средств на содержание администрации Кимильтейского муниципального образования, выполнить данное мер</w:t>
      </w:r>
      <w:r>
        <w:rPr>
          <w:rFonts w:ascii="Times New Roman" w:hAnsi="Times New Roman" w:cs="Times New Roman"/>
          <w:sz w:val="24"/>
          <w:szCs w:val="24"/>
        </w:rPr>
        <w:t>о</w:t>
      </w:r>
      <w:r>
        <w:rPr>
          <w:rFonts w:ascii="Times New Roman" w:hAnsi="Times New Roman" w:cs="Times New Roman"/>
          <w:sz w:val="24"/>
          <w:szCs w:val="24"/>
        </w:rPr>
        <w:t>приятие собственными средствами не представляется возможным.</w:t>
      </w:r>
    </w:p>
    <w:p w:rsidR="00B44BB8" w:rsidRDefault="00B44BB8" w:rsidP="00B44BB8">
      <w:pPr>
        <w:tabs>
          <w:tab w:val="left" w:pos="542"/>
          <w:tab w:val="center" w:pos="467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положительных моментов можно отметить:</w:t>
      </w:r>
    </w:p>
    <w:p w:rsidR="00B44BB8" w:rsidRDefault="00B44BB8" w:rsidP="00B44BB8">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материально – технической базы библиотек Зиминского района в рамках проекта «Народные инициативы»:</w:t>
      </w:r>
    </w:p>
    <w:p w:rsidR="00B44BB8" w:rsidRDefault="00B44BB8" w:rsidP="00B44BB8">
      <w:pPr>
        <w:pStyle w:val="af4"/>
        <w:numPr>
          <w:ilvl w:val="0"/>
          <w:numId w:val="35"/>
        </w:numPr>
        <w:spacing w:line="240" w:lineRule="auto"/>
        <w:rPr>
          <w:rFonts w:ascii="Times New Roman" w:eastAsia="Times New Roman" w:hAnsi="Times New Roman"/>
          <w:sz w:val="24"/>
          <w:szCs w:val="24"/>
        </w:rPr>
      </w:pPr>
      <w:r>
        <w:rPr>
          <w:rFonts w:ascii="Times New Roman" w:eastAsia="Times New Roman" w:hAnsi="Times New Roman"/>
          <w:sz w:val="24"/>
          <w:szCs w:val="24"/>
        </w:rPr>
        <w:t xml:space="preserve">в МЦБ приобретено оборудование: 4 системных блока, 8 мониторов, экран </w:t>
      </w:r>
      <w:r w:rsidR="0049142E">
        <w:rPr>
          <w:rFonts w:ascii="Times New Roman" w:eastAsia="Times New Roman" w:hAnsi="Times New Roman"/>
          <w:sz w:val="24"/>
          <w:szCs w:val="24"/>
        </w:rPr>
        <w:t>на штативе</w:t>
      </w:r>
      <w:r>
        <w:rPr>
          <w:rFonts w:ascii="Times New Roman" w:eastAsia="Times New Roman" w:hAnsi="Times New Roman"/>
          <w:sz w:val="24"/>
          <w:szCs w:val="24"/>
        </w:rPr>
        <w:t xml:space="preserve"> на сумму 263 600 руб.;</w:t>
      </w:r>
    </w:p>
    <w:p w:rsidR="00B44BB8" w:rsidRDefault="00B44BB8" w:rsidP="00B44BB8">
      <w:pPr>
        <w:pStyle w:val="af4"/>
        <w:numPr>
          <w:ilvl w:val="0"/>
          <w:numId w:val="35"/>
        </w:numPr>
        <w:spacing w:line="240" w:lineRule="auto"/>
        <w:rPr>
          <w:rFonts w:ascii="Times New Roman" w:eastAsia="Times New Roman" w:hAnsi="Times New Roman"/>
          <w:sz w:val="24"/>
          <w:szCs w:val="24"/>
        </w:rPr>
      </w:pPr>
      <w:r>
        <w:rPr>
          <w:rFonts w:ascii="Times New Roman" w:eastAsia="Times New Roman" w:hAnsi="Times New Roman"/>
          <w:sz w:val="24"/>
          <w:szCs w:val="24"/>
        </w:rPr>
        <w:t xml:space="preserve">в ЦДБ приобретена мебель: </w:t>
      </w:r>
      <w:r>
        <w:rPr>
          <w:rFonts w:ascii="Times New Roman" w:hAnsi="Times New Roman"/>
          <w:sz w:val="24"/>
          <w:szCs w:val="24"/>
        </w:rPr>
        <w:t>шкафы, стеллажи библиотечные двухсторонние, стеллажи демонстрационные, шкаф картотечный на о</w:t>
      </w:r>
      <w:r>
        <w:rPr>
          <w:rFonts w:ascii="Times New Roman" w:hAnsi="Times New Roman"/>
          <w:sz w:val="24"/>
          <w:szCs w:val="24"/>
        </w:rPr>
        <w:t>б</w:t>
      </w:r>
      <w:r>
        <w:rPr>
          <w:rFonts w:ascii="Times New Roman" w:hAnsi="Times New Roman"/>
          <w:sz w:val="24"/>
          <w:szCs w:val="24"/>
        </w:rPr>
        <w:t>щую сумму 128 800 руб.;</w:t>
      </w:r>
    </w:p>
    <w:p w:rsidR="00B44BB8" w:rsidRDefault="00B44BB8" w:rsidP="00B44BB8">
      <w:pPr>
        <w:pStyle w:val="af4"/>
        <w:numPr>
          <w:ilvl w:val="0"/>
          <w:numId w:val="35"/>
        </w:numPr>
        <w:spacing w:line="240" w:lineRule="auto"/>
        <w:rPr>
          <w:rFonts w:ascii="Times New Roman" w:eastAsia="Times New Roman" w:hAnsi="Times New Roman"/>
          <w:sz w:val="24"/>
          <w:szCs w:val="24"/>
        </w:rPr>
      </w:pPr>
      <w:r>
        <w:rPr>
          <w:rFonts w:ascii="Times New Roman" w:hAnsi="Times New Roman"/>
          <w:sz w:val="24"/>
          <w:szCs w:val="24"/>
        </w:rPr>
        <w:t>в библиотеку уч. Буринская дача мкр. «Саянская деревня» приобретены: мебель, музыкальный центр и фотокамера на сумму 230 000 руб.;</w:t>
      </w:r>
    </w:p>
    <w:p w:rsidR="00B44BB8" w:rsidRDefault="00B44BB8" w:rsidP="00B44BB8">
      <w:pPr>
        <w:pStyle w:val="af4"/>
        <w:numPr>
          <w:ilvl w:val="0"/>
          <w:numId w:val="35"/>
        </w:numPr>
        <w:spacing w:line="240" w:lineRule="auto"/>
        <w:rPr>
          <w:rFonts w:ascii="Times New Roman" w:eastAsia="Times New Roman" w:hAnsi="Times New Roman"/>
          <w:sz w:val="24"/>
          <w:szCs w:val="24"/>
        </w:rPr>
      </w:pPr>
      <w:r>
        <w:rPr>
          <w:rFonts w:ascii="Times New Roman" w:eastAsia="Times New Roman" w:hAnsi="Times New Roman"/>
          <w:sz w:val="24"/>
          <w:szCs w:val="24"/>
        </w:rPr>
        <w:t>в библиотеку с. Зулумай приобретена мебель: шкаф картотечный, шкафы для документов, стеллажи библиотечные, журнальный ст</w:t>
      </w:r>
      <w:r>
        <w:rPr>
          <w:rFonts w:ascii="Times New Roman" w:eastAsia="Times New Roman" w:hAnsi="Times New Roman"/>
          <w:sz w:val="24"/>
          <w:szCs w:val="24"/>
        </w:rPr>
        <w:t>о</w:t>
      </w:r>
      <w:r>
        <w:rPr>
          <w:rFonts w:ascii="Times New Roman" w:eastAsia="Times New Roman" w:hAnsi="Times New Roman"/>
          <w:sz w:val="24"/>
          <w:szCs w:val="24"/>
        </w:rPr>
        <w:t>лик, стулья на общую сумму 95 710 руб.;</w:t>
      </w:r>
    </w:p>
    <w:p w:rsidR="00B44BB8" w:rsidRDefault="00B44BB8" w:rsidP="00B44BB8">
      <w:pPr>
        <w:pStyle w:val="af4"/>
        <w:numPr>
          <w:ilvl w:val="0"/>
          <w:numId w:val="35"/>
        </w:numPr>
        <w:spacing w:line="240" w:lineRule="auto"/>
        <w:rPr>
          <w:rFonts w:ascii="Times New Roman" w:eastAsia="Times New Roman" w:hAnsi="Times New Roman"/>
          <w:sz w:val="24"/>
          <w:szCs w:val="24"/>
        </w:rPr>
      </w:pPr>
      <w:r>
        <w:rPr>
          <w:rFonts w:ascii="Times New Roman" w:eastAsia="Times New Roman" w:hAnsi="Times New Roman"/>
          <w:sz w:val="24"/>
          <w:szCs w:val="24"/>
        </w:rPr>
        <w:t>в библиотеку с. Сологубово приобретено оборудование для проведения массовых мероприятий: музыкальный центр, микрофоны, к</w:t>
      </w:r>
      <w:r>
        <w:rPr>
          <w:rFonts w:ascii="Times New Roman" w:eastAsia="Times New Roman" w:hAnsi="Times New Roman"/>
          <w:sz w:val="24"/>
          <w:szCs w:val="24"/>
        </w:rPr>
        <w:t>о</w:t>
      </w:r>
      <w:r>
        <w:rPr>
          <w:rFonts w:ascii="Times New Roman" w:eastAsia="Times New Roman" w:hAnsi="Times New Roman"/>
          <w:sz w:val="24"/>
          <w:szCs w:val="24"/>
        </w:rPr>
        <w:t xml:space="preserve">лонки на сумму 70 000 руб.; </w:t>
      </w:r>
    </w:p>
    <w:p w:rsidR="00B44BB8" w:rsidRDefault="00B44BB8" w:rsidP="00B44BB8">
      <w:pPr>
        <w:pStyle w:val="af4"/>
        <w:numPr>
          <w:ilvl w:val="0"/>
          <w:numId w:val="35"/>
        </w:numPr>
        <w:spacing w:line="240" w:lineRule="auto"/>
        <w:rPr>
          <w:rFonts w:ascii="Times New Roman" w:eastAsia="Times New Roman" w:hAnsi="Times New Roman"/>
          <w:sz w:val="24"/>
          <w:szCs w:val="24"/>
        </w:rPr>
      </w:pPr>
      <w:r>
        <w:rPr>
          <w:rFonts w:ascii="Times New Roman" w:eastAsia="Times New Roman" w:hAnsi="Times New Roman"/>
          <w:sz w:val="24"/>
          <w:szCs w:val="24"/>
        </w:rPr>
        <w:t>в библиотеку с. Масляногорск приобретена мебель: стеллажи, полки на сумму 40 000 руб.;</w:t>
      </w:r>
    </w:p>
    <w:p w:rsidR="00B44BB8" w:rsidRDefault="00B44BB8" w:rsidP="00B44BB8">
      <w:pPr>
        <w:tabs>
          <w:tab w:val="left" w:pos="9554"/>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оснащение библиотек Зиминского района оборудованием для возобновления   поэтапной деятельности по очному безопасному обслуживанию   пользователей период угрозы распространения новой коронавирусной инфекции СО</w:t>
      </w:r>
      <w:r>
        <w:rPr>
          <w:rFonts w:ascii="Times New Roman" w:eastAsia="Times New Roman" w:hAnsi="Times New Roman" w:cs="Times New Roman"/>
          <w:sz w:val="24"/>
          <w:szCs w:val="24"/>
          <w:lang w:val="en-US"/>
        </w:rPr>
        <w:t>VID</w:t>
      </w:r>
      <w:r>
        <w:rPr>
          <w:rFonts w:ascii="Times New Roman" w:eastAsia="Times New Roman" w:hAnsi="Times New Roman" w:cs="Times New Roman"/>
          <w:sz w:val="24"/>
          <w:szCs w:val="24"/>
        </w:rPr>
        <w:t xml:space="preserve"> – 19:</w:t>
      </w:r>
    </w:p>
    <w:p w:rsidR="00B44BB8" w:rsidRDefault="00B44BB8" w:rsidP="00B44BB8">
      <w:pPr>
        <w:pStyle w:val="af4"/>
        <w:numPr>
          <w:ilvl w:val="0"/>
          <w:numId w:val="36"/>
        </w:numPr>
        <w:spacing w:before="240" w:line="240" w:lineRule="auto"/>
        <w:rPr>
          <w:rFonts w:ascii="Times New Roman" w:eastAsia="Times New Roman" w:hAnsi="Times New Roman"/>
          <w:sz w:val="24"/>
          <w:szCs w:val="24"/>
        </w:rPr>
      </w:pPr>
      <w:r>
        <w:rPr>
          <w:rFonts w:ascii="Times New Roman" w:eastAsia="Times New Roman" w:hAnsi="Times New Roman"/>
          <w:sz w:val="24"/>
          <w:szCs w:val="24"/>
        </w:rPr>
        <w:t>в МКУК «МЦБ Зиминского района» за счет средств бюджета Зиминского района приобретены: обеззараживающий бокс (стерилизац</w:t>
      </w:r>
      <w:r>
        <w:rPr>
          <w:rFonts w:ascii="Times New Roman" w:eastAsia="Times New Roman" w:hAnsi="Times New Roman"/>
          <w:sz w:val="24"/>
          <w:szCs w:val="24"/>
        </w:rPr>
        <w:t>и</w:t>
      </w:r>
      <w:r>
        <w:rPr>
          <w:rFonts w:ascii="Times New Roman" w:eastAsia="Times New Roman" w:hAnsi="Times New Roman"/>
          <w:sz w:val="24"/>
          <w:szCs w:val="24"/>
        </w:rPr>
        <w:t>онная камера), 2 бактерицидных рециркулятора и 2 бесконтактных инфракрасных термометра на общую сумму-128 000 руб.;</w:t>
      </w:r>
    </w:p>
    <w:p w:rsidR="00B44BB8" w:rsidRDefault="00B44BB8" w:rsidP="00B44BB8">
      <w:pPr>
        <w:pStyle w:val="af4"/>
        <w:numPr>
          <w:ilvl w:val="0"/>
          <w:numId w:val="36"/>
        </w:numPr>
        <w:spacing w:before="240" w:line="240" w:lineRule="auto"/>
        <w:rPr>
          <w:rFonts w:ascii="Times New Roman" w:eastAsia="Times New Roman" w:hAnsi="Times New Roman"/>
          <w:sz w:val="24"/>
          <w:szCs w:val="24"/>
        </w:rPr>
      </w:pPr>
      <w:r>
        <w:rPr>
          <w:rFonts w:ascii="Times New Roman" w:eastAsia="Times New Roman" w:hAnsi="Times New Roman"/>
          <w:sz w:val="24"/>
          <w:szCs w:val="24"/>
        </w:rPr>
        <w:t>в ЦДБ «МЦБ Зиминского района» за счет средств бюджета Зиминского района приобретены: 1 бактерицидный рециркулятор и 1 бе</w:t>
      </w:r>
      <w:r>
        <w:rPr>
          <w:rFonts w:ascii="Times New Roman" w:eastAsia="Times New Roman" w:hAnsi="Times New Roman"/>
          <w:sz w:val="24"/>
          <w:szCs w:val="24"/>
        </w:rPr>
        <w:t>с</w:t>
      </w:r>
      <w:r>
        <w:rPr>
          <w:rFonts w:ascii="Times New Roman" w:eastAsia="Times New Roman" w:hAnsi="Times New Roman"/>
          <w:sz w:val="24"/>
          <w:szCs w:val="24"/>
        </w:rPr>
        <w:t>контактный инфракрасный термометр на общую сумму- 34 000 руб.;</w:t>
      </w:r>
    </w:p>
    <w:p w:rsidR="00B44BB8" w:rsidRDefault="00B44BB8" w:rsidP="00B44BB8">
      <w:pPr>
        <w:pStyle w:val="af4"/>
        <w:numPr>
          <w:ilvl w:val="0"/>
          <w:numId w:val="36"/>
        </w:numPr>
        <w:spacing w:before="240" w:line="240" w:lineRule="auto"/>
        <w:rPr>
          <w:rFonts w:ascii="Times New Roman" w:eastAsia="Times New Roman" w:hAnsi="Times New Roman"/>
          <w:sz w:val="24"/>
          <w:szCs w:val="24"/>
        </w:rPr>
      </w:pPr>
      <w:r>
        <w:rPr>
          <w:rFonts w:ascii="Times New Roman" w:eastAsia="Times New Roman" w:hAnsi="Times New Roman"/>
          <w:sz w:val="24"/>
          <w:szCs w:val="24"/>
        </w:rPr>
        <w:t>в библиотеку с. Харайгун МКУК «КДЦ Харайгунского МО» приобретены: рециркулятор и 1 бесконтактный инфракрасный термометр на общую сумму-33 000 руб.;</w:t>
      </w:r>
    </w:p>
    <w:p w:rsidR="00B44BB8" w:rsidRDefault="00B44BB8" w:rsidP="00B44BB8">
      <w:pPr>
        <w:pStyle w:val="af4"/>
        <w:numPr>
          <w:ilvl w:val="0"/>
          <w:numId w:val="36"/>
        </w:numPr>
        <w:spacing w:before="240" w:line="240" w:lineRule="auto"/>
        <w:rPr>
          <w:rFonts w:ascii="Times New Roman" w:eastAsia="Times New Roman" w:hAnsi="Times New Roman"/>
          <w:sz w:val="24"/>
          <w:szCs w:val="24"/>
        </w:rPr>
      </w:pPr>
      <w:r>
        <w:rPr>
          <w:rFonts w:ascii="Times New Roman" w:eastAsia="Times New Roman" w:hAnsi="Times New Roman"/>
          <w:sz w:val="24"/>
          <w:szCs w:val="24"/>
        </w:rPr>
        <w:t>в библиотеку с. Покровка МКУК «КДЦ Покровского МО» приобретены: рециркулятор и 1 бесконтактный инфракрасный термометр на общую сумму- 19 000 руб.</w:t>
      </w:r>
    </w:p>
    <w:p w:rsidR="001C475E" w:rsidRPr="00EA6621" w:rsidRDefault="001C475E" w:rsidP="00EA6621">
      <w:pPr>
        <w:pStyle w:val="1"/>
        <w:jc w:val="center"/>
        <w:rPr>
          <w:rFonts w:ascii="Times New Roman" w:hAnsi="Times New Roman"/>
          <w:b/>
          <w:color w:val="auto"/>
          <w:sz w:val="28"/>
          <w:szCs w:val="28"/>
        </w:rPr>
      </w:pPr>
      <w:bookmarkStart w:id="213" w:name="_Toc62983153"/>
      <w:r w:rsidRPr="00EA6621">
        <w:rPr>
          <w:rFonts w:ascii="Times New Roman" w:hAnsi="Times New Roman"/>
          <w:b/>
          <w:color w:val="auto"/>
          <w:sz w:val="28"/>
          <w:szCs w:val="28"/>
        </w:rPr>
        <w:lastRenderedPageBreak/>
        <w:t>14. АВТОМАТИЗАЦИЯ БИБЛИОТЕЧНЫХ ПРОЦЕССОВ</w:t>
      </w:r>
      <w:bookmarkEnd w:id="213"/>
    </w:p>
    <w:p w:rsidR="00B44BB8" w:rsidRPr="00AC7404" w:rsidRDefault="00B44BB8" w:rsidP="00B44BB8">
      <w:pPr>
        <w:spacing w:after="0" w:line="240" w:lineRule="auto"/>
        <w:jc w:val="both"/>
        <w:rPr>
          <w:rFonts w:ascii="Times New Roman" w:hAnsi="Times New Roman"/>
          <w:sz w:val="24"/>
          <w:szCs w:val="24"/>
          <w:u w:val="single"/>
        </w:rPr>
      </w:pPr>
      <w:r w:rsidRPr="00AC7404">
        <w:rPr>
          <w:rFonts w:ascii="Times New Roman" w:hAnsi="Times New Roman"/>
          <w:sz w:val="24"/>
          <w:szCs w:val="24"/>
          <w:u w:val="single"/>
        </w:rPr>
        <w:t>14.1. Охарактеризовать состояние, изменения за отчётный период в автоматизации внутренних процессов, процессов обслуживания пользоват</w:t>
      </w:r>
      <w:r w:rsidRPr="00AC7404">
        <w:rPr>
          <w:rFonts w:ascii="Times New Roman" w:hAnsi="Times New Roman"/>
          <w:sz w:val="24"/>
          <w:szCs w:val="24"/>
          <w:u w:val="single"/>
        </w:rPr>
        <w:t>е</w:t>
      </w:r>
      <w:r w:rsidRPr="00AC7404">
        <w:rPr>
          <w:rFonts w:ascii="Times New Roman" w:hAnsi="Times New Roman"/>
          <w:sz w:val="24"/>
          <w:szCs w:val="24"/>
          <w:u w:val="single"/>
        </w:rPr>
        <w:t xml:space="preserve">лей. Перечислить применяемые автоматизированные технологии. </w:t>
      </w:r>
    </w:p>
    <w:p w:rsidR="00B44BB8" w:rsidRPr="00AC7404" w:rsidRDefault="00B44BB8" w:rsidP="00B44BB8">
      <w:pPr>
        <w:spacing w:after="0" w:line="240" w:lineRule="auto"/>
        <w:ind w:firstLine="567"/>
        <w:jc w:val="both"/>
        <w:rPr>
          <w:rFonts w:ascii="Times New Roman" w:hAnsi="Times New Roman"/>
          <w:sz w:val="24"/>
          <w:szCs w:val="24"/>
        </w:rPr>
      </w:pPr>
      <w:r w:rsidRPr="00AC7404">
        <w:rPr>
          <w:rFonts w:ascii="Times New Roman" w:hAnsi="Times New Roman"/>
          <w:sz w:val="24"/>
          <w:szCs w:val="24"/>
        </w:rPr>
        <w:t xml:space="preserve">В 2020 году в библиотеках Зиминского </w:t>
      </w:r>
      <w:r w:rsidR="0049142E" w:rsidRPr="00AC7404">
        <w:rPr>
          <w:rFonts w:ascii="Times New Roman" w:hAnsi="Times New Roman"/>
          <w:sz w:val="24"/>
          <w:szCs w:val="24"/>
        </w:rPr>
        <w:t>района по</w:t>
      </w:r>
      <w:r w:rsidRPr="00AC7404">
        <w:rPr>
          <w:rFonts w:ascii="Times New Roman" w:hAnsi="Times New Roman"/>
          <w:sz w:val="24"/>
          <w:szCs w:val="24"/>
        </w:rPr>
        <w:t xml:space="preserve"> </w:t>
      </w:r>
      <w:r w:rsidR="0049142E" w:rsidRPr="00AC7404">
        <w:rPr>
          <w:rFonts w:ascii="Times New Roman" w:hAnsi="Times New Roman"/>
          <w:sz w:val="24"/>
          <w:szCs w:val="24"/>
        </w:rPr>
        <w:t>вопросам автоматизации</w:t>
      </w:r>
      <w:r w:rsidRPr="00AC7404">
        <w:rPr>
          <w:rFonts w:ascii="Times New Roman" w:hAnsi="Times New Roman"/>
          <w:sz w:val="24"/>
          <w:szCs w:val="24"/>
        </w:rPr>
        <w:t xml:space="preserve"> внутренних процессов, процессов обслуживания пользователей изменений не было. Для обработки поступившей литературы в МКУК «МЦБ Зиминского района» используется ИРБИС64. Библиографические описания на вновь поступившие документы вносятся в ИРБИС64. Каталог доступен специалисту отдела комплектования и обработки литературы. В ноябре 2020 года произошла поломка сервера, в связи с эти работа электронного каталога временно </w:t>
      </w:r>
      <w:r w:rsidR="0049142E" w:rsidRPr="00AC7404">
        <w:rPr>
          <w:rFonts w:ascii="Times New Roman" w:hAnsi="Times New Roman"/>
          <w:sz w:val="24"/>
          <w:szCs w:val="24"/>
        </w:rPr>
        <w:t>приостановлена до</w:t>
      </w:r>
      <w:r w:rsidRPr="00AC7404">
        <w:rPr>
          <w:rFonts w:ascii="Times New Roman" w:hAnsi="Times New Roman"/>
          <w:sz w:val="24"/>
          <w:szCs w:val="24"/>
        </w:rPr>
        <w:t xml:space="preserve"> устранения неполадок в работе сервера.    </w:t>
      </w:r>
    </w:p>
    <w:p w:rsidR="00B44BB8" w:rsidRPr="00AC7404" w:rsidRDefault="00B44BB8" w:rsidP="00B44BB8">
      <w:pPr>
        <w:pStyle w:val="Heading20"/>
        <w:keepNext/>
        <w:keepLines/>
        <w:spacing w:before="0" w:line="240" w:lineRule="auto"/>
        <w:ind w:firstLine="0"/>
        <w:rPr>
          <w:b w:val="0"/>
          <w:sz w:val="24"/>
          <w:szCs w:val="24"/>
          <w:u w:val="single"/>
        </w:rPr>
      </w:pPr>
      <w:r w:rsidRPr="00AC7404">
        <w:rPr>
          <w:b w:val="0"/>
          <w:sz w:val="24"/>
          <w:szCs w:val="24"/>
          <w:u w:val="single"/>
        </w:rPr>
        <w:t xml:space="preserve">14.2. Краткие выводы по разделу. </w:t>
      </w:r>
    </w:p>
    <w:p w:rsidR="00B44BB8" w:rsidRDefault="00B44BB8" w:rsidP="00B44BB8">
      <w:pPr>
        <w:pStyle w:val="Heading20"/>
        <w:keepNext/>
        <w:keepLines/>
        <w:spacing w:before="0" w:line="240" w:lineRule="auto"/>
        <w:ind w:firstLine="567"/>
        <w:rPr>
          <w:b w:val="0"/>
          <w:sz w:val="24"/>
          <w:szCs w:val="24"/>
        </w:rPr>
      </w:pPr>
      <w:r>
        <w:rPr>
          <w:b w:val="0"/>
          <w:sz w:val="24"/>
          <w:szCs w:val="24"/>
        </w:rPr>
        <w:t>За отчетный период в библиотеках Зиминского района изменений в сфере автоматизации библиотечных процессов не произошло. МКУК «МЦБ Зиминского района осуществляет распределение документов между библиотеками района. ИРБИС64 установлен на базе МКУК «МЦБ З</w:t>
      </w:r>
      <w:r>
        <w:rPr>
          <w:b w:val="0"/>
          <w:sz w:val="24"/>
          <w:szCs w:val="24"/>
        </w:rPr>
        <w:t>и</w:t>
      </w:r>
      <w:r>
        <w:rPr>
          <w:b w:val="0"/>
          <w:sz w:val="24"/>
          <w:szCs w:val="24"/>
        </w:rPr>
        <w:t xml:space="preserve">минского района». В 2021 году планируется возобновить работу электронного каталога библиотеки.  </w:t>
      </w:r>
    </w:p>
    <w:p w:rsidR="00B44BB8" w:rsidRDefault="00B44BB8" w:rsidP="00B44BB8"/>
    <w:p w:rsidR="00DF6EE2" w:rsidRPr="004F6195" w:rsidRDefault="00DF6EE2" w:rsidP="001C475E"/>
    <w:p w:rsidR="00DF6EE2" w:rsidRDefault="00DF6EE2" w:rsidP="001C475E"/>
    <w:p w:rsidR="00EA6621" w:rsidRDefault="00EA6621" w:rsidP="001C475E"/>
    <w:p w:rsidR="00EA6621" w:rsidRDefault="00EA6621" w:rsidP="001C475E"/>
    <w:p w:rsidR="00EA6621" w:rsidRDefault="00EA6621" w:rsidP="001C475E"/>
    <w:p w:rsidR="00EA6621" w:rsidRDefault="00EA6621" w:rsidP="001C475E"/>
    <w:p w:rsidR="00EA6621" w:rsidRDefault="00EA6621" w:rsidP="001C475E"/>
    <w:p w:rsidR="006A3D92" w:rsidRDefault="006A3D92" w:rsidP="001C475E"/>
    <w:p w:rsidR="00EA6621" w:rsidRPr="004F6195" w:rsidRDefault="00EA6621" w:rsidP="001C475E"/>
    <w:p w:rsidR="00DF6EE2" w:rsidRPr="004F6195" w:rsidRDefault="00DF6EE2" w:rsidP="001C475E"/>
    <w:p w:rsidR="00DF6EE2" w:rsidRPr="004F6195" w:rsidRDefault="00DF6EE2" w:rsidP="001C475E"/>
    <w:p w:rsidR="001C475E" w:rsidRPr="00EA6621" w:rsidRDefault="001C475E" w:rsidP="00EA6621">
      <w:pPr>
        <w:pStyle w:val="1"/>
        <w:jc w:val="center"/>
        <w:rPr>
          <w:rFonts w:ascii="Times New Roman" w:eastAsia="Arial" w:hAnsi="Times New Roman"/>
          <w:b/>
          <w:color w:val="auto"/>
          <w:sz w:val="28"/>
          <w:szCs w:val="28"/>
        </w:rPr>
      </w:pPr>
      <w:bookmarkStart w:id="214" w:name="_Toc62983156"/>
      <w:r w:rsidRPr="00EA6621">
        <w:rPr>
          <w:rFonts w:ascii="Times New Roman" w:eastAsia="Arial" w:hAnsi="Times New Roman"/>
          <w:b/>
          <w:color w:val="auto"/>
          <w:sz w:val="28"/>
          <w:szCs w:val="28"/>
        </w:rPr>
        <w:lastRenderedPageBreak/>
        <w:t>15. УПРАВЛЕНИЕ И ФИНАНСЫ</w:t>
      </w:r>
      <w:bookmarkEnd w:id="214"/>
    </w:p>
    <w:p w:rsidR="001C475E" w:rsidRPr="00AC7404" w:rsidRDefault="001C475E" w:rsidP="001C475E">
      <w:pPr>
        <w:pStyle w:val="16"/>
        <w:shd w:val="clear" w:color="auto" w:fill="auto"/>
        <w:spacing w:after="0" w:line="240" w:lineRule="auto"/>
        <w:ind w:left="568" w:firstLine="0"/>
        <w:rPr>
          <w:sz w:val="24"/>
          <w:szCs w:val="24"/>
          <w:u w:val="single"/>
        </w:rPr>
      </w:pPr>
      <w:r w:rsidRPr="00AC7404">
        <w:rPr>
          <w:sz w:val="24"/>
          <w:szCs w:val="24"/>
          <w:u w:val="single"/>
        </w:rPr>
        <w:t xml:space="preserve">15.1. Стратегическое планирование. </w:t>
      </w:r>
    </w:p>
    <w:p w:rsidR="00B44BB8" w:rsidRPr="006317CC" w:rsidRDefault="00B44BB8" w:rsidP="00B44BB8">
      <w:pPr>
        <w:pStyle w:val="25"/>
        <w:shd w:val="clear" w:color="auto" w:fill="auto"/>
        <w:spacing w:after="0" w:line="240" w:lineRule="auto"/>
        <w:ind w:left="1080" w:firstLine="0"/>
        <w:contextualSpacing/>
        <w:rPr>
          <w:sz w:val="24"/>
          <w:szCs w:val="24"/>
        </w:rPr>
      </w:pPr>
      <w:r>
        <w:rPr>
          <w:sz w:val="24"/>
          <w:szCs w:val="24"/>
        </w:rPr>
        <w:t>Стратегию</w:t>
      </w:r>
      <w:r w:rsidRPr="006317CC">
        <w:rPr>
          <w:sz w:val="24"/>
          <w:szCs w:val="24"/>
        </w:rPr>
        <w:t xml:space="preserve"> развития </w:t>
      </w:r>
      <w:r w:rsidR="0049142E" w:rsidRPr="006317CC">
        <w:rPr>
          <w:sz w:val="24"/>
          <w:szCs w:val="24"/>
        </w:rPr>
        <w:t xml:space="preserve">библиотек </w:t>
      </w:r>
      <w:r w:rsidR="0049142E">
        <w:rPr>
          <w:sz w:val="24"/>
          <w:szCs w:val="24"/>
        </w:rPr>
        <w:t xml:space="preserve">планируется </w:t>
      </w:r>
      <w:r w:rsidR="0049142E" w:rsidRPr="006317CC">
        <w:rPr>
          <w:sz w:val="24"/>
          <w:szCs w:val="24"/>
        </w:rPr>
        <w:t>разработать</w:t>
      </w:r>
      <w:r>
        <w:rPr>
          <w:sz w:val="24"/>
          <w:szCs w:val="24"/>
        </w:rPr>
        <w:t xml:space="preserve"> 2021 году</w:t>
      </w:r>
      <w:r w:rsidRPr="006317CC">
        <w:rPr>
          <w:sz w:val="24"/>
          <w:szCs w:val="24"/>
        </w:rPr>
        <w:t xml:space="preserve">. </w:t>
      </w:r>
    </w:p>
    <w:p w:rsidR="00B44BB8" w:rsidRPr="00AC7404" w:rsidRDefault="00B44BB8" w:rsidP="00B44BB8">
      <w:pPr>
        <w:spacing w:line="240" w:lineRule="auto"/>
        <w:ind w:left="568"/>
        <w:jc w:val="both"/>
        <w:rPr>
          <w:rFonts w:ascii="Times New Roman" w:eastAsia="Times New Roman" w:hAnsi="Times New Roman"/>
          <w:sz w:val="24"/>
          <w:szCs w:val="24"/>
          <w:u w:val="single"/>
        </w:rPr>
      </w:pPr>
      <w:r w:rsidRPr="00AC7404">
        <w:rPr>
          <w:rFonts w:ascii="Times New Roman" w:eastAsia="Times New Roman" w:hAnsi="Times New Roman"/>
          <w:sz w:val="24"/>
          <w:szCs w:val="24"/>
          <w:u w:val="single"/>
        </w:rPr>
        <w:t xml:space="preserve">15.2. Управление и организация библиотечного обслуживания. </w:t>
      </w:r>
    </w:p>
    <w:p w:rsidR="00B44BB8" w:rsidRDefault="00B44BB8" w:rsidP="00B44BB8">
      <w:pPr>
        <w:spacing w:after="0" w:line="252"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Н</w:t>
      </w:r>
      <w:r w:rsidRPr="006317CC">
        <w:rPr>
          <w:rFonts w:ascii="Times New Roman" w:eastAsia="Times New Roman" w:hAnsi="Times New Roman"/>
          <w:sz w:val="24"/>
          <w:szCs w:val="24"/>
        </w:rPr>
        <w:t>езависи</w:t>
      </w:r>
      <w:r>
        <w:rPr>
          <w:rFonts w:ascii="Times New Roman" w:eastAsia="Times New Roman" w:hAnsi="Times New Roman"/>
          <w:sz w:val="24"/>
          <w:szCs w:val="24"/>
        </w:rPr>
        <w:t>мая</w:t>
      </w:r>
      <w:r w:rsidRPr="006317CC">
        <w:rPr>
          <w:rFonts w:ascii="Times New Roman" w:eastAsia="Times New Roman" w:hAnsi="Times New Roman"/>
          <w:sz w:val="24"/>
          <w:szCs w:val="24"/>
        </w:rPr>
        <w:t xml:space="preserve"> оцен</w:t>
      </w:r>
      <w:r>
        <w:rPr>
          <w:rFonts w:ascii="Times New Roman" w:eastAsia="Times New Roman" w:hAnsi="Times New Roman"/>
          <w:sz w:val="24"/>
          <w:szCs w:val="24"/>
        </w:rPr>
        <w:t xml:space="preserve">ка </w:t>
      </w:r>
      <w:r w:rsidRPr="006317CC">
        <w:rPr>
          <w:rFonts w:ascii="Times New Roman" w:eastAsia="Times New Roman" w:hAnsi="Times New Roman"/>
          <w:sz w:val="24"/>
          <w:szCs w:val="24"/>
        </w:rPr>
        <w:t>каче</w:t>
      </w:r>
      <w:r>
        <w:rPr>
          <w:rFonts w:ascii="Times New Roman" w:eastAsia="Times New Roman" w:hAnsi="Times New Roman"/>
          <w:sz w:val="24"/>
          <w:szCs w:val="24"/>
        </w:rPr>
        <w:t>с</w:t>
      </w:r>
      <w:r w:rsidR="0049142E">
        <w:rPr>
          <w:rFonts w:ascii="Times New Roman" w:eastAsia="Times New Roman" w:hAnsi="Times New Roman"/>
          <w:sz w:val="24"/>
          <w:szCs w:val="24"/>
        </w:rPr>
        <w:t xml:space="preserve">тва оказания услуг в отношении </w:t>
      </w:r>
      <w:r>
        <w:rPr>
          <w:rFonts w:ascii="Times New Roman" w:eastAsia="Times New Roman" w:hAnsi="Times New Roman"/>
          <w:sz w:val="24"/>
          <w:szCs w:val="24"/>
        </w:rPr>
        <w:t>б</w:t>
      </w:r>
      <w:r w:rsidR="0049142E">
        <w:rPr>
          <w:rFonts w:ascii="Times New Roman" w:eastAsia="Times New Roman" w:hAnsi="Times New Roman"/>
          <w:sz w:val="24"/>
          <w:szCs w:val="24"/>
        </w:rPr>
        <w:t>иб</w:t>
      </w:r>
      <w:r>
        <w:rPr>
          <w:rFonts w:ascii="Times New Roman" w:eastAsia="Times New Roman" w:hAnsi="Times New Roman"/>
          <w:sz w:val="24"/>
          <w:szCs w:val="24"/>
        </w:rPr>
        <w:t xml:space="preserve">лиотек Зиминского </w:t>
      </w:r>
      <w:r w:rsidR="0049142E">
        <w:rPr>
          <w:rFonts w:ascii="Times New Roman" w:eastAsia="Times New Roman" w:hAnsi="Times New Roman"/>
          <w:sz w:val="24"/>
          <w:szCs w:val="24"/>
        </w:rPr>
        <w:t>района в</w:t>
      </w:r>
      <w:r>
        <w:rPr>
          <w:rFonts w:ascii="Times New Roman" w:eastAsia="Times New Roman" w:hAnsi="Times New Roman"/>
          <w:sz w:val="24"/>
          <w:szCs w:val="24"/>
        </w:rPr>
        <w:t xml:space="preserve"> 2020 году не проводилась.  </w:t>
      </w:r>
    </w:p>
    <w:p w:rsidR="00B44BB8" w:rsidRDefault="00B44BB8" w:rsidP="00B44BB8">
      <w:pPr>
        <w:spacing w:after="0" w:line="252" w:lineRule="auto"/>
        <w:jc w:val="both"/>
        <w:rPr>
          <w:rFonts w:ascii="Times New Roman" w:eastAsia="Times New Roman" w:hAnsi="Times New Roman"/>
          <w:sz w:val="24"/>
          <w:szCs w:val="24"/>
        </w:rPr>
      </w:pPr>
      <w:r>
        <w:t xml:space="preserve">  </w:t>
      </w:r>
      <w:r w:rsidRPr="00A1263B">
        <w:rPr>
          <w:rFonts w:ascii="Times New Roman" w:eastAsia="Times New Roman" w:hAnsi="Times New Roman"/>
          <w:sz w:val="24"/>
          <w:szCs w:val="24"/>
        </w:rPr>
        <w:t>Организация работы в библиотеках в соответствие с НОТ</w:t>
      </w:r>
      <w:r>
        <w:rPr>
          <w:rFonts w:ascii="Times New Roman" w:eastAsia="Times New Roman" w:hAnsi="Times New Roman"/>
          <w:sz w:val="24"/>
          <w:szCs w:val="24"/>
        </w:rPr>
        <w:t xml:space="preserve"> – </w:t>
      </w:r>
      <w:r w:rsidR="0049142E">
        <w:rPr>
          <w:rFonts w:ascii="Times New Roman" w:eastAsia="Times New Roman" w:hAnsi="Times New Roman"/>
          <w:sz w:val="24"/>
          <w:szCs w:val="24"/>
        </w:rPr>
        <w:t xml:space="preserve">вопрос </w:t>
      </w:r>
      <w:r w:rsidR="0049142E" w:rsidRPr="005E33D5">
        <w:rPr>
          <w:rFonts w:ascii="Times New Roman" w:eastAsia="Times New Roman" w:hAnsi="Times New Roman"/>
          <w:sz w:val="24"/>
          <w:szCs w:val="24"/>
        </w:rPr>
        <w:t>комплексный</w:t>
      </w:r>
      <w:r>
        <w:rPr>
          <w:rFonts w:ascii="Times New Roman" w:eastAsia="Times New Roman" w:hAnsi="Times New Roman"/>
          <w:sz w:val="24"/>
          <w:szCs w:val="24"/>
        </w:rPr>
        <w:t xml:space="preserve"> и многоаспектный, нацеленный</w:t>
      </w:r>
      <w:r w:rsidRPr="005E33D5">
        <w:rPr>
          <w:rFonts w:ascii="Times New Roman" w:eastAsia="Times New Roman" w:hAnsi="Times New Roman"/>
          <w:sz w:val="24"/>
          <w:szCs w:val="24"/>
        </w:rPr>
        <w:t xml:space="preserve"> на более эффективную работу библиотек.  </w:t>
      </w:r>
      <w:r>
        <w:rPr>
          <w:rFonts w:ascii="Times New Roman" w:eastAsia="Times New Roman" w:hAnsi="Times New Roman"/>
          <w:sz w:val="24"/>
          <w:szCs w:val="24"/>
        </w:rPr>
        <w:t xml:space="preserve">НОТ ведется по нескольким направлениям.   Одно из направлений: разделение библиотечного труда, которое </w:t>
      </w:r>
      <w:r w:rsidR="0049142E">
        <w:rPr>
          <w:rFonts w:ascii="Times New Roman" w:eastAsia="Times New Roman" w:hAnsi="Times New Roman"/>
          <w:sz w:val="24"/>
          <w:szCs w:val="24"/>
        </w:rPr>
        <w:t>определяется структ</w:t>
      </w:r>
      <w:r w:rsidR="0049142E">
        <w:rPr>
          <w:rFonts w:ascii="Times New Roman" w:eastAsia="Times New Roman" w:hAnsi="Times New Roman"/>
          <w:sz w:val="24"/>
          <w:szCs w:val="24"/>
        </w:rPr>
        <w:t>у</w:t>
      </w:r>
      <w:r w:rsidR="0049142E">
        <w:rPr>
          <w:rFonts w:ascii="Times New Roman" w:eastAsia="Times New Roman" w:hAnsi="Times New Roman"/>
          <w:sz w:val="24"/>
          <w:szCs w:val="24"/>
        </w:rPr>
        <w:t>рой учреждений</w:t>
      </w:r>
      <w:r>
        <w:rPr>
          <w:rFonts w:ascii="Times New Roman" w:eastAsia="Times New Roman" w:hAnsi="Times New Roman"/>
          <w:sz w:val="24"/>
          <w:szCs w:val="24"/>
        </w:rPr>
        <w:t xml:space="preserve">. На уровне сельских поселений Зиминского </w:t>
      </w:r>
      <w:r w:rsidR="0049142E">
        <w:rPr>
          <w:rFonts w:ascii="Times New Roman" w:eastAsia="Times New Roman" w:hAnsi="Times New Roman"/>
          <w:sz w:val="24"/>
          <w:szCs w:val="24"/>
        </w:rPr>
        <w:t>района функционируют</w:t>
      </w:r>
      <w:r>
        <w:rPr>
          <w:rFonts w:ascii="Times New Roman" w:eastAsia="Times New Roman" w:hAnsi="Times New Roman"/>
          <w:sz w:val="24"/>
          <w:szCs w:val="24"/>
        </w:rPr>
        <w:t xml:space="preserve"> </w:t>
      </w:r>
      <w:r w:rsidR="00835415">
        <w:rPr>
          <w:rFonts w:ascii="Times New Roman" w:eastAsia="Times New Roman" w:hAnsi="Times New Roman"/>
          <w:sz w:val="24"/>
          <w:szCs w:val="24"/>
        </w:rPr>
        <w:t>10 МКУК</w:t>
      </w:r>
      <w:r>
        <w:rPr>
          <w:rFonts w:ascii="Times New Roman" w:eastAsia="Times New Roman" w:hAnsi="Times New Roman"/>
          <w:sz w:val="24"/>
          <w:szCs w:val="24"/>
        </w:rPr>
        <w:t xml:space="preserve"> «КДЦ», в </w:t>
      </w:r>
      <w:r w:rsidR="001571CB">
        <w:rPr>
          <w:rFonts w:ascii="Times New Roman" w:eastAsia="Times New Roman" w:hAnsi="Times New Roman"/>
          <w:sz w:val="24"/>
          <w:szCs w:val="24"/>
        </w:rPr>
        <w:t>структуре которых</w:t>
      </w:r>
      <w:r>
        <w:rPr>
          <w:rFonts w:ascii="Times New Roman" w:eastAsia="Times New Roman" w:hAnsi="Times New Roman"/>
          <w:sz w:val="24"/>
          <w:szCs w:val="24"/>
        </w:rPr>
        <w:t xml:space="preserve"> </w:t>
      </w:r>
      <w:r w:rsidR="001571CB">
        <w:rPr>
          <w:rFonts w:ascii="Times New Roman" w:eastAsia="Times New Roman" w:hAnsi="Times New Roman"/>
          <w:sz w:val="24"/>
          <w:szCs w:val="24"/>
        </w:rPr>
        <w:t>находятся библиот</w:t>
      </w:r>
      <w:r w:rsidR="001571CB">
        <w:rPr>
          <w:rFonts w:ascii="Times New Roman" w:eastAsia="Times New Roman" w:hAnsi="Times New Roman"/>
          <w:sz w:val="24"/>
          <w:szCs w:val="24"/>
        </w:rPr>
        <w:t>е</w:t>
      </w:r>
      <w:r w:rsidR="001571CB">
        <w:rPr>
          <w:rFonts w:ascii="Times New Roman" w:eastAsia="Times New Roman" w:hAnsi="Times New Roman"/>
          <w:sz w:val="24"/>
          <w:szCs w:val="24"/>
        </w:rPr>
        <w:t>ки</w:t>
      </w:r>
      <w:r>
        <w:rPr>
          <w:rFonts w:ascii="Times New Roman" w:eastAsia="Times New Roman" w:hAnsi="Times New Roman"/>
          <w:sz w:val="24"/>
          <w:szCs w:val="24"/>
        </w:rPr>
        <w:t xml:space="preserve">. Все направления библиотечного </w:t>
      </w:r>
      <w:r w:rsidR="0049142E">
        <w:rPr>
          <w:rFonts w:ascii="Times New Roman" w:eastAsia="Times New Roman" w:hAnsi="Times New Roman"/>
          <w:sz w:val="24"/>
          <w:szCs w:val="24"/>
        </w:rPr>
        <w:t>труда, которые</w:t>
      </w:r>
      <w:r>
        <w:rPr>
          <w:rFonts w:ascii="Times New Roman" w:eastAsia="Times New Roman" w:hAnsi="Times New Roman"/>
          <w:sz w:val="24"/>
          <w:szCs w:val="24"/>
        </w:rPr>
        <w:t xml:space="preserve"> стоят перед библиотекой   выполняет один специалист – библиотекарь.   В МКУК «МЦБ З</w:t>
      </w:r>
      <w:r>
        <w:rPr>
          <w:rFonts w:ascii="Times New Roman" w:eastAsia="Times New Roman" w:hAnsi="Times New Roman"/>
          <w:sz w:val="24"/>
          <w:szCs w:val="24"/>
        </w:rPr>
        <w:t>и</w:t>
      </w:r>
      <w:r>
        <w:rPr>
          <w:rFonts w:ascii="Times New Roman" w:eastAsia="Times New Roman" w:hAnsi="Times New Roman"/>
          <w:sz w:val="24"/>
          <w:szCs w:val="24"/>
        </w:rPr>
        <w:t xml:space="preserve">минского </w:t>
      </w:r>
      <w:r w:rsidR="0049142E">
        <w:rPr>
          <w:rFonts w:ascii="Times New Roman" w:eastAsia="Times New Roman" w:hAnsi="Times New Roman"/>
          <w:sz w:val="24"/>
          <w:szCs w:val="24"/>
        </w:rPr>
        <w:t xml:space="preserve">района» </w:t>
      </w:r>
      <w:r w:rsidR="00835415">
        <w:rPr>
          <w:rFonts w:ascii="Times New Roman" w:eastAsia="Times New Roman" w:hAnsi="Times New Roman"/>
          <w:sz w:val="24"/>
          <w:szCs w:val="24"/>
        </w:rPr>
        <w:t xml:space="preserve">действует </w:t>
      </w:r>
      <w:r w:rsidR="001571CB">
        <w:rPr>
          <w:rFonts w:ascii="Times New Roman" w:eastAsia="Times New Roman" w:hAnsi="Times New Roman"/>
          <w:sz w:val="24"/>
          <w:szCs w:val="24"/>
        </w:rPr>
        <w:t>документ -</w:t>
      </w:r>
      <w:r>
        <w:rPr>
          <w:rFonts w:ascii="Times New Roman" w:eastAsia="Times New Roman" w:hAnsi="Times New Roman"/>
          <w:sz w:val="24"/>
          <w:szCs w:val="24"/>
        </w:rPr>
        <w:t xml:space="preserve"> «Структура МКУК «МЦБ Зиминского района», </w:t>
      </w:r>
      <w:r w:rsidR="001571CB">
        <w:rPr>
          <w:rFonts w:ascii="Times New Roman" w:eastAsia="Times New Roman" w:hAnsi="Times New Roman"/>
          <w:sz w:val="24"/>
          <w:szCs w:val="24"/>
        </w:rPr>
        <w:t>утверждённая по</w:t>
      </w:r>
      <w:r>
        <w:rPr>
          <w:rFonts w:ascii="Times New Roman" w:eastAsia="Times New Roman" w:hAnsi="Times New Roman"/>
          <w:sz w:val="24"/>
          <w:szCs w:val="24"/>
        </w:rPr>
        <w:t xml:space="preserve"> согласованию с </w:t>
      </w:r>
      <w:r w:rsidR="001571CB">
        <w:rPr>
          <w:rFonts w:ascii="Times New Roman" w:eastAsia="Times New Roman" w:hAnsi="Times New Roman"/>
          <w:sz w:val="24"/>
          <w:szCs w:val="24"/>
        </w:rPr>
        <w:t>учредителем -</w:t>
      </w:r>
      <w:r>
        <w:rPr>
          <w:rFonts w:ascii="Times New Roman" w:eastAsia="Times New Roman" w:hAnsi="Times New Roman"/>
          <w:sz w:val="24"/>
          <w:szCs w:val="24"/>
        </w:rPr>
        <w:t xml:space="preserve"> комит</w:t>
      </w:r>
      <w:r>
        <w:rPr>
          <w:rFonts w:ascii="Times New Roman" w:eastAsia="Times New Roman" w:hAnsi="Times New Roman"/>
          <w:sz w:val="24"/>
          <w:szCs w:val="24"/>
        </w:rPr>
        <w:t>е</w:t>
      </w:r>
      <w:r>
        <w:rPr>
          <w:rFonts w:ascii="Times New Roman" w:eastAsia="Times New Roman" w:hAnsi="Times New Roman"/>
          <w:sz w:val="24"/>
          <w:szCs w:val="24"/>
        </w:rPr>
        <w:t xml:space="preserve">том по культуре администрации Зиминского района приказом от 11.04.2016г. №10. В структуру МКУК «МЦБ Зиминского района» входят: ЦДБ и отдел СМИ.  Других отделов в структуре учреждения нет. Структурные подразделения: </w:t>
      </w:r>
      <w:r w:rsidR="0049142E">
        <w:rPr>
          <w:rFonts w:ascii="Times New Roman" w:eastAsia="Times New Roman" w:hAnsi="Times New Roman"/>
          <w:sz w:val="24"/>
          <w:szCs w:val="24"/>
        </w:rPr>
        <w:t>ЦДБ и</w:t>
      </w:r>
      <w:r>
        <w:rPr>
          <w:rFonts w:ascii="Times New Roman" w:eastAsia="Times New Roman" w:hAnsi="Times New Roman"/>
          <w:sz w:val="24"/>
          <w:szCs w:val="24"/>
        </w:rPr>
        <w:t xml:space="preserve"> отдел </w:t>
      </w:r>
      <w:r w:rsidR="00835415">
        <w:rPr>
          <w:rFonts w:ascii="Times New Roman" w:eastAsia="Times New Roman" w:hAnsi="Times New Roman"/>
          <w:sz w:val="24"/>
          <w:szCs w:val="24"/>
        </w:rPr>
        <w:t xml:space="preserve">СМИ </w:t>
      </w:r>
      <w:r w:rsidR="001571CB">
        <w:rPr>
          <w:rFonts w:ascii="Times New Roman" w:eastAsia="Times New Roman" w:hAnsi="Times New Roman"/>
          <w:sz w:val="24"/>
          <w:szCs w:val="24"/>
        </w:rPr>
        <w:t>работают, руководствуясь</w:t>
      </w:r>
      <w:r>
        <w:rPr>
          <w:rFonts w:ascii="Times New Roman" w:eastAsia="Times New Roman" w:hAnsi="Times New Roman"/>
          <w:sz w:val="24"/>
          <w:szCs w:val="24"/>
        </w:rPr>
        <w:t xml:space="preserve"> документ</w:t>
      </w:r>
      <w:r>
        <w:rPr>
          <w:rFonts w:ascii="Times New Roman" w:eastAsia="Times New Roman" w:hAnsi="Times New Roman"/>
          <w:sz w:val="24"/>
          <w:szCs w:val="24"/>
        </w:rPr>
        <w:t>а</w:t>
      </w:r>
      <w:r>
        <w:rPr>
          <w:rFonts w:ascii="Times New Roman" w:eastAsia="Times New Roman" w:hAnsi="Times New Roman"/>
          <w:sz w:val="24"/>
          <w:szCs w:val="24"/>
        </w:rPr>
        <w:t>ми -  Положением о центральной детской библиотеке, утв. Приказом МКУК «МЦБ Зиминского района» 12.01.2015г.</w:t>
      </w:r>
      <w:r w:rsidR="001571CB">
        <w:rPr>
          <w:rFonts w:ascii="Times New Roman" w:eastAsia="Times New Roman" w:hAnsi="Times New Roman"/>
          <w:sz w:val="24"/>
          <w:szCs w:val="24"/>
        </w:rPr>
        <w:t>, Уставом</w:t>
      </w:r>
      <w:r>
        <w:rPr>
          <w:rFonts w:ascii="Times New Roman" w:eastAsia="Times New Roman" w:hAnsi="Times New Roman"/>
          <w:sz w:val="24"/>
          <w:szCs w:val="24"/>
        </w:rPr>
        <w:t xml:space="preserve"> отдела СМИ, утв. Приказом МКУК «МЦБ Зиминского района» от 15.12.2006 г. Для регламентирования важных направлений деятельности МКУК «МЦБ Зиминск</w:t>
      </w:r>
      <w:r>
        <w:rPr>
          <w:rFonts w:ascii="Times New Roman" w:eastAsia="Times New Roman" w:hAnsi="Times New Roman"/>
          <w:sz w:val="24"/>
          <w:szCs w:val="24"/>
        </w:rPr>
        <w:t>о</w:t>
      </w:r>
      <w:r>
        <w:rPr>
          <w:rFonts w:ascii="Times New Roman" w:eastAsia="Times New Roman" w:hAnsi="Times New Roman"/>
          <w:sz w:val="24"/>
          <w:szCs w:val="24"/>
        </w:rPr>
        <w:t>го района</w:t>
      </w:r>
      <w:r w:rsidR="0049142E">
        <w:rPr>
          <w:rFonts w:ascii="Times New Roman" w:eastAsia="Times New Roman" w:hAnsi="Times New Roman"/>
          <w:sz w:val="24"/>
          <w:szCs w:val="24"/>
        </w:rPr>
        <w:t>», имеющих</w:t>
      </w:r>
      <w:r>
        <w:rPr>
          <w:rFonts w:ascii="Times New Roman" w:eastAsia="Times New Roman" w:hAnsi="Times New Roman"/>
          <w:sz w:val="24"/>
          <w:szCs w:val="24"/>
        </w:rPr>
        <w:t xml:space="preserve"> важное районное значение, разработаны и действуют </w:t>
      </w:r>
      <w:r w:rsidR="00835415">
        <w:rPr>
          <w:rFonts w:ascii="Times New Roman" w:eastAsia="Times New Roman" w:hAnsi="Times New Roman"/>
          <w:sz w:val="24"/>
          <w:szCs w:val="24"/>
        </w:rPr>
        <w:t>документы: Положение</w:t>
      </w:r>
      <w:r>
        <w:rPr>
          <w:rFonts w:ascii="Times New Roman" w:eastAsia="Times New Roman" w:hAnsi="Times New Roman"/>
          <w:sz w:val="24"/>
          <w:szCs w:val="24"/>
        </w:rPr>
        <w:t xml:space="preserve"> об организации методической работы МКУК «МЦБ Зиминского района», утверждённое Приказом МКУК «МЦБ Зиминского района» 09.01.2017г., Положение о комплектовании </w:t>
      </w:r>
      <w:r w:rsidR="001571CB">
        <w:rPr>
          <w:rFonts w:ascii="Times New Roman" w:eastAsia="Times New Roman" w:hAnsi="Times New Roman"/>
          <w:sz w:val="24"/>
          <w:szCs w:val="24"/>
        </w:rPr>
        <w:t>единого би</w:t>
      </w:r>
      <w:r w:rsidR="001571CB">
        <w:rPr>
          <w:rFonts w:ascii="Times New Roman" w:eastAsia="Times New Roman" w:hAnsi="Times New Roman"/>
          <w:sz w:val="24"/>
          <w:szCs w:val="24"/>
        </w:rPr>
        <w:t>б</w:t>
      </w:r>
      <w:r w:rsidR="001571CB">
        <w:rPr>
          <w:rFonts w:ascii="Times New Roman" w:eastAsia="Times New Roman" w:hAnsi="Times New Roman"/>
          <w:sz w:val="24"/>
          <w:szCs w:val="24"/>
        </w:rPr>
        <w:t>лиотечного</w:t>
      </w:r>
      <w:r>
        <w:rPr>
          <w:rFonts w:ascii="Times New Roman" w:eastAsia="Times New Roman" w:hAnsi="Times New Roman"/>
          <w:sz w:val="24"/>
          <w:szCs w:val="24"/>
        </w:rPr>
        <w:t xml:space="preserve"> фонда Зиминского района, </w:t>
      </w:r>
      <w:r w:rsidR="001571CB">
        <w:rPr>
          <w:rFonts w:ascii="Times New Roman" w:eastAsia="Times New Roman" w:hAnsi="Times New Roman"/>
          <w:sz w:val="24"/>
          <w:szCs w:val="24"/>
        </w:rPr>
        <w:t>утверждённое Приказом</w:t>
      </w:r>
      <w:r>
        <w:rPr>
          <w:rFonts w:ascii="Times New Roman" w:eastAsia="Times New Roman" w:hAnsi="Times New Roman"/>
          <w:sz w:val="24"/>
          <w:szCs w:val="24"/>
        </w:rPr>
        <w:t xml:space="preserve"> МКУК «МЦБ Зиминского </w:t>
      </w:r>
      <w:r w:rsidR="006A3D92">
        <w:rPr>
          <w:rFonts w:ascii="Times New Roman" w:eastAsia="Times New Roman" w:hAnsi="Times New Roman"/>
          <w:sz w:val="24"/>
          <w:szCs w:val="24"/>
        </w:rPr>
        <w:t>района» от</w:t>
      </w:r>
      <w:r>
        <w:rPr>
          <w:rFonts w:ascii="Times New Roman" w:eastAsia="Times New Roman" w:hAnsi="Times New Roman"/>
          <w:sz w:val="24"/>
          <w:szCs w:val="24"/>
        </w:rPr>
        <w:t xml:space="preserve"> 11.01.2017г. №3.   Штатное расписание с</w:t>
      </w:r>
      <w:r>
        <w:rPr>
          <w:rFonts w:ascii="Times New Roman" w:eastAsia="Times New Roman" w:hAnsi="Times New Roman"/>
          <w:sz w:val="24"/>
          <w:szCs w:val="24"/>
        </w:rPr>
        <w:t>о</w:t>
      </w:r>
      <w:r>
        <w:rPr>
          <w:rFonts w:ascii="Times New Roman" w:eastAsia="Times New Roman" w:hAnsi="Times New Roman"/>
          <w:sz w:val="24"/>
          <w:szCs w:val="24"/>
        </w:rPr>
        <w:t xml:space="preserve">ставляется по унифицированной форме № Т – 3. Изменения в штатное расписание вносятся на основании принятого руководителем МКУК «МЦБ Зиминского района» решения, закрепленного приказом и утверждением нового штатного расписания. В штатном </w:t>
      </w:r>
      <w:r w:rsidR="0049142E">
        <w:rPr>
          <w:rFonts w:ascii="Times New Roman" w:eastAsia="Times New Roman" w:hAnsi="Times New Roman"/>
          <w:sz w:val="24"/>
          <w:szCs w:val="24"/>
        </w:rPr>
        <w:t>расписании МКУК</w:t>
      </w:r>
      <w:r>
        <w:rPr>
          <w:rFonts w:ascii="Times New Roman" w:eastAsia="Times New Roman" w:hAnsi="Times New Roman"/>
          <w:sz w:val="24"/>
          <w:szCs w:val="24"/>
        </w:rPr>
        <w:t xml:space="preserve"> «МЦБ З</w:t>
      </w:r>
      <w:r>
        <w:rPr>
          <w:rFonts w:ascii="Times New Roman" w:eastAsia="Times New Roman" w:hAnsi="Times New Roman"/>
          <w:sz w:val="24"/>
          <w:szCs w:val="24"/>
        </w:rPr>
        <w:t>и</w:t>
      </w:r>
      <w:r>
        <w:rPr>
          <w:rFonts w:ascii="Times New Roman" w:eastAsia="Times New Roman" w:hAnsi="Times New Roman"/>
          <w:sz w:val="24"/>
          <w:szCs w:val="24"/>
        </w:rPr>
        <w:t>минского района» - 6,0 штатных единиц. В ЦДБ – 1,5 штатных единицы. В отделе СМИ- 3,75 штатных единиц. Должностные инструкции в</w:t>
      </w:r>
      <w:r w:rsidRPr="00CC7B7C">
        <w:rPr>
          <w:rFonts w:ascii="Times New Roman" w:eastAsia="Times New Roman" w:hAnsi="Times New Roman"/>
          <w:sz w:val="24"/>
          <w:szCs w:val="24"/>
        </w:rPr>
        <w:t xml:space="preserve"> </w:t>
      </w:r>
      <w:r>
        <w:rPr>
          <w:rFonts w:ascii="Times New Roman" w:eastAsia="Times New Roman" w:hAnsi="Times New Roman"/>
          <w:sz w:val="24"/>
          <w:szCs w:val="24"/>
        </w:rPr>
        <w:t>МКУК «МЦБ Зиминского района» разработаны на каждого работника учреждения. Инструкции разработаны с учётом положений ТК РФ и иных норм</w:t>
      </w:r>
      <w:r>
        <w:rPr>
          <w:rFonts w:ascii="Times New Roman" w:eastAsia="Times New Roman" w:hAnsi="Times New Roman"/>
          <w:sz w:val="24"/>
          <w:szCs w:val="24"/>
        </w:rPr>
        <w:t>а</w:t>
      </w:r>
      <w:r>
        <w:rPr>
          <w:rFonts w:ascii="Times New Roman" w:eastAsia="Times New Roman" w:hAnsi="Times New Roman"/>
          <w:sz w:val="24"/>
          <w:szCs w:val="24"/>
        </w:rPr>
        <w:t>тивных актов, регулирующих трудовые отношения. Каждый работник ознакомлен под роспись с должностной инструкцией. При разработке должностных инструкций происходит разделение труда.  Для каждой должности в должностной инструкции указаны квалификационные требов</w:t>
      </w:r>
      <w:r>
        <w:rPr>
          <w:rFonts w:ascii="Times New Roman" w:eastAsia="Times New Roman" w:hAnsi="Times New Roman"/>
          <w:sz w:val="24"/>
          <w:szCs w:val="24"/>
        </w:rPr>
        <w:t>а</w:t>
      </w:r>
      <w:r>
        <w:rPr>
          <w:rFonts w:ascii="Times New Roman" w:eastAsia="Times New Roman" w:hAnsi="Times New Roman"/>
          <w:sz w:val="24"/>
          <w:szCs w:val="24"/>
        </w:rPr>
        <w:t>ния, основные обязанности, права, ответственность, взаимоотношения по должности, условия оплаты труда, показатели деятельности. Это позв</w:t>
      </w:r>
      <w:r>
        <w:rPr>
          <w:rFonts w:ascii="Times New Roman" w:eastAsia="Times New Roman" w:hAnsi="Times New Roman"/>
          <w:sz w:val="24"/>
          <w:szCs w:val="24"/>
        </w:rPr>
        <w:t>о</w:t>
      </w:r>
      <w:r>
        <w:rPr>
          <w:rFonts w:ascii="Times New Roman" w:eastAsia="Times New Roman" w:hAnsi="Times New Roman"/>
          <w:sz w:val="24"/>
          <w:szCs w:val="24"/>
        </w:rPr>
        <w:t>ляет чётко разделить работу в учреждении.  Библиотеки МКУК «КДЦ МО» работают согласно должностным инструкциям, рекомендованными МКУК «МЦБ Зиминского района» и утверждёнными Приказами руководителей учреждений культуры.</w:t>
      </w:r>
    </w:p>
    <w:p w:rsidR="00B44BB8" w:rsidRPr="0049142E" w:rsidRDefault="00B44BB8" w:rsidP="00835415">
      <w:pPr>
        <w:spacing w:after="0" w:line="240" w:lineRule="auto"/>
        <w:jc w:val="both"/>
        <w:rPr>
          <w:rFonts w:ascii="Times New Roman" w:hAnsi="Times New Roman"/>
          <w:bCs/>
          <w:sz w:val="24"/>
          <w:szCs w:val="24"/>
        </w:rPr>
      </w:pPr>
      <w:r>
        <w:rPr>
          <w:rFonts w:ascii="Times New Roman" w:eastAsia="Times New Roman" w:hAnsi="Times New Roman"/>
          <w:sz w:val="24"/>
          <w:szCs w:val="24"/>
        </w:rPr>
        <w:t xml:space="preserve">         </w:t>
      </w:r>
      <w:r w:rsidRPr="00CC7B7C">
        <w:rPr>
          <w:rFonts w:ascii="Times New Roman" w:eastAsia="Times New Roman" w:hAnsi="Times New Roman"/>
          <w:sz w:val="24"/>
          <w:szCs w:val="24"/>
        </w:rPr>
        <w:t xml:space="preserve">В библиотеках </w:t>
      </w:r>
      <w:r w:rsidR="0049142E" w:rsidRPr="00CC7B7C">
        <w:rPr>
          <w:rFonts w:ascii="Times New Roman" w:eastAsia="Times New Roman" w:hAnsi="Times New Roman"/>
          <w:sz w:val="24"/>
          <w:szCs w:val="24"/>
        </w:rPr>
        <w:t>района ведется</w:t>
      </w:r>
      <w:r w:rsidRPr="00CC7B7C">
        <w:rPr>
          <w:rFonts w:ascii="Times New Roman" w:eastAsia="Times New Roman" w:hAnsi="Times New Roman"/>
          <w:sz w:val="24"/>
          <w:szCs w:val="24"/>
        </w:rPr>
        <w:t xml:space="preserve"> работа по такому важному направлению НОТ </w:t>
      </w:r>
      <w:r w:rsidR="0049142E" w:rsidRPr="00CC7B7C">
        <w:rPr>
          <w:rFonts w:ascii="Times New Roman" w:eastAsia="Times New Roman" w:hAnsi="Times New Roman"/>
          <w:sz w:val="24"/>
          <w:szCs w:val="24"/>
        </w:rPr>
        <w:t>как нормирование</w:t>
      </w:r>
      <w:r w:rsidRPr="00CC7B7C">
        <w:rPr>
          <w:rFonts w:ascii="Times New Roman" w:eastAsia="Times New Roman" w:hAnsi="Times New Roman"/>
          <w:sz w:val="24"/>
          <w:szCs w:val="24"/>
        </w:rPr>
        <w:t xml:space="preserve"> труда.</w:t>
      </w:r>
      <w:r>
        <w:rPr>
          <w:rFonts w:ascii="Times New Roman" w:eastAsia="Times New Roman" w:hAnsi="Times New Roman"/>
          <w:sz w:val="24"/>
          <w:szCs w:val="24"/>
        </w:rPr>
        <w:t xml:space="preserve"> В МКУК «МЦБ Зиминского района» разработано Положение о системе нормирования труда», </w:t>
      </w:r>
      <w:r w:rsidR="0049142E">
        <w:rPr>
          <w:rFonts w:ascii="Times New Roman" w:eastAsia="Times New Roman" w:hAnsi="Times New Roman"/>
          <w:sz w:val="24"/>
          <w:szCs w:val="24"/>
        </w:rPr>
        <w:t>утверждённое Приказом</w:t>
      </w:r>
      <w:r>
        <w:rPr>
          <w:rFonts w:ascii="Times New Roman" w:eastAsia="Times New Roman" w:hAnsi="Times New Roman"/>
          <w:sz w:val="24"/>
          <w:szCs w:val="24"/>
        </w:rPr>
        <w:t xml:space="preserve"> МКУК «МЦБ Зиминского </w:t>
      </w:r>
      <w:r w:rsidR="0049142E">
        <w:rPr>
          <w:rFonts w:ascii="Times New Roman" w:eastAsia="Times New Roman" w:hAnsi="Times New Roman"/>
          <w:sz w:val="24"/>
          <w:szCs w:val="24"/>
        </w:rPr>
        <w:t>района» от</w:t>
      </w:r>
      <w:r>
        <w:rPr>
          <w:rFonts w:ascii="Times New Roman" w:eastAsia="Times New Roman" w:hAnsi="Times New Roman"/>
          <w:sz w:val="24"/>
          <w:szCs w:val="24"/>
        </w:rPr>
        <w:t xml:space="preserve"> 27.06.2014г. № 11.   </w:t>
      </w:r>
      <w:r w:rsidR="0049142E">
        <w:rPr>
          <w:rFonts w:ascii="Times New Roman" w:eastAsia="Times New Roman" w:hAnsi="Times New Roman"/>
          <w:sz w:val="24"/>
          <w:szCs w:val="24"/>
        </w:rPr>
        <w:t>П</w:t>
      </w:r>
      <w:r w:rsidR="0049142E">
        <w:rPr>
          <w:rFonts w:ascii="Times New Roman" w:eastAsia="Times New Roman" w:hAnsi="Times New Roman"/>
          <w:sz w:val="24"/>
          <w:szCs w:val="24"/>
        </w:rPr>
        <w:t>о</w:t>
      </w:r>
      <w:r w:rsidR="0049142E">
        <w:rPr>
          <w:rFonts w:ascii="Times New Roman" w:eastAsia="Times New Roman" w:hAnsi="Times New Roman"/>
          <w:sz w:val="24"/>
          <w:szCs w:val="24"/>
        </w:rPr>
        <w:t>ложение устанавливает</w:t>
      </w:r>
      <w:r>
        <w:rPr>
          <w:rFonts w:ascii="Times New Roman" w:eastAsia="Times New Roman" w:hAnsi="Times New Roman"/>
          <w:sz w:val="24"/>
          <w:szCs w:val="24"/>
        </w:rPr>
        <w:t xml:space="preserve"> цели и задачи нормирования труда, нормативные материалы, применяемые в </w:t>
      </w:r>
      <w:r w:rsidR="0049142E">
        <w:rPr>
          <w:rFonts w:ascii="Times New Roman" w:eastAsia="Times New Roman" w:hAnsi="Times New Roman"/>
          <w:sz w:val="24"/>
          <w:szCs w:val="24"/>
        </w:rPr>
        <w:t>учреждении, организацию</w:t>
      </w:r>
      <w:r>
        <w:rPr>
          <w:rFonts w:ascii="Times New Roman" w:eastAsia="Times New Roman" w:hAnsi="Times New Roman"/>
          <w:sz w:val="24"/>
          <w:szCs w:val="24"/>
        </w:rPr>
        <w:t xml:space="preserve"> </w:t>
      </w:r>
      <w:r w:rsidR="00835415">
        <w:rPr>
          <w:rFonts w:ascii="Times New Roman" w:eastAsia="Times New Roman" w:hAnsi="Times New Roman"/>
          <w:sz w:val="24"/>
          <w:szCs w:val="24"/>
        </w:rPr>
        <w:t>работы, вопросы</w:t>
      </w:r>
      <w:r>
        <w:rPr>
          <w:rFonts w:ascii="Times New Roman" w:eastAsia="Times New Roman" w:hAnsi="Times New Roman"/>
          <w:sz w:val="24"/>
          <w:szCs w:val="24"/>
        </w:rPr>
        <w:t xml:space="preserve"> пересмотра нормативных материалов по </w:t>
      </w:r>
      <w:r w:rsidR="001571CB">
        <w:rPr>
          <w:rFonts w:ascii="Times New Roman" w:eastAsia="Times New Roman" w:hAnsi="Times New Roman"/>
          <w:sz w:val="24"/>
          <w:szCs w:val="24"/>
        </w:rPr>
        <w:t>нормированию труда</w:t>
      </w:r>
      <w:r>
        <w:rPr>
          <w:rFonts w:ascii="Times New Roman" w:eastAsia="Times New Roman" w:hAnsi="Times New Roman"/>
          <w:sz w:val="24"/>
          <w:szCs w:val="24"/>
        </w:rPr>
        <w:t xml:space="preserve"> порядок согласования и утверждения нормативных материалов по нормированию </w:t>
      </w:r>
      <w:r w:rsidR="006A3D92">
        <w:rPr>
          <w:rFonts w:ascii="Times New Roman" w:eastAsia="Times New Roman" w:hAnsi="Times New Roman"/>
          <w:sz w:val="24"/>
          <w:szCs w:val="24"/>
        </w:rPr>
        <w:t>труда, их</w:t>
      </w:r>
      <w:r>
        <w:rPr>
          <w:rFonts w:ascii="Times New Roman" w:eastAsia="Times New Roman" w:hAnsi="Times New Roman"/>
          <w:sz w:val="24"/>
          <w:szCs w:val="24"/>
        </w:rPr>
        <w:t xml:space="preserve"> проверки и внедрении в учреждении. </w:t>
      </w:r>
      <w:r w:rsidR="0049142E">
        <w:rPr>
          <w:rFonts w:ascii="Times New Roman" w:eastAsia="Times New Roman" w:hAnsi="Times New Roman"/>
          <w:sz w:val="24"/>
          <w:szCs w:val="24"/>
        </w:rPr>
        <w:t>Действуют «</w:t>
      </w:r>
      <w:r w:rsidRPr="005E33D5">
        <w:rPr>
          <w:rFonts w:ascii="Times New Roman" w:hAnsi="Times New Roman"/>
          <w:bCs/>
          <w:sz w:val="24"/>
          <w:szCs w:val="24"/>
        </w:rPr>
        <w:t xml:space="preserve">Укрупненные нормы времени на основные комплексы </w:t>
      </w:r>
      <w:r>
        <w:rPr>
          <w:rFonts w:ascii="Times New Roman" w:hAnsi="Times New Roman"/>
          <w:bCs/>
          <w:sz w:val="24"/>
          <w:szCs w:val="24"/>
        </w:rPr>
        <w:t xml:space="preserve">работ, </w:t>
      </w:r>
      <w:r w:rsidR="00835415">
        <w:rPr>
          <w:rFonts w:ascii="Times New Roman" w:hAnsi="Times New Roman"/>
          <w:bCs/>
          <w:sz w:val="24"/>
          <w:szCs w:val="24"/>
        </w:rPr>
        <w:t xml:space="preserve">выполняемые </w:t>
      </w:r>
      <w:r w:rsidR="00835415" w:rsidRPr="005E33D5">
        <w:rPr>
          <w:rFonts w:ascii="Times New Roman" w:hAnsi="Times New Roman"/>
          <w:bCs/>
          <w:sz w:val="24"/>
          <w:szCs w:val="24"/>
        </w:rPr>
        <w:t>в</w:t>
      </w:r>
      <w:r w:rsidRPr="005E33D5">
        <w:rPr>
          <w:rFonts w:ascii="Times New Roman" w:hAnsi="Times New Roman"/>
          <w:bCs/>
          <w:sz w:val="24"/>
          <w:szCs w:val="24"/>
        </w:rPr>
        <w:t xml:space="preserve"> </w:t>
      </w:r>
      <w:r>
        <w:rPr>
          <w:rFonts w:ascii="Times New Roman" w:hAnsi="Times New Roman"/>
          <w:bCs/>
          <w:sz w:val="24"/>
          <w:szCs w:val="24"/>
        </w:rPr>
        <w:t>МКУК «</w:t>
      </w:r>
      <w:r w:rsidRPr="0049142E">
        <w:rPr>
          <w:rFonts w:ascii="Times New Roman" w:hAnsi="Times New Roman"/>
          <w:bCs/>
          <w:sz w:val="24"/>
          <w:szCs w:val="24"/>
        </w:rPr>
        <w:t>МЦБ Зиминского района</w:t>
      </w:r>
      <w:r w:rsidR="001571CB" w:rsidRPr="0049142E">
        <w:rPr>
          <w:rFonts w:ascii="Times New Roman" w:hAnsi="Times New Roman"/>
          <w:bCs/>
          <w:sz w:val="24"/>
          <w:szCs w:val="24"/>
        </w:rPr>
        <w:t xml:space="preserve">», </w:t>
      </w:r>
      <w:r w:rsidR="001571CB" w:rsidRPr="0049142E">
        <w:rPr>
          <w:rFonts w:ascii="Times New Roman" w:eastAsia="Times New Roman" w:hAnsi="Times New Roman"/>
          <w:sz w:val="24"/>
          <w:szCs w:val="24"/>
        </w:rPr>
        <w:t xml:space="preserve">которым </w:t>
      </w:r>
      <w:r w:rsidR="006A3D92" w:rsidRPr="0049142E">
        <w:rPr>
          <w:rFonts w:ascii="Times New Roman" w:eastAsia="Times New Roman" w:hAnsi="Times New Roman"/>
          <w:sz w:val="24"/>
          <w:szCs w:val="24"/>
        </w:rPr>
        <w:t>работники пользуются</w:t>
      </w:r>
      <w:r w:rsidRPr="0049142E">
        <w:rPr>
          <w:rFonts w:ascii="Times New Roman" w:eastAsia="Times New Roman" w:hAnsi="Times New Roman"/>
          <w:sz w:val="24"/>
          <w:szCs w:val="24"/>
        </w:rPr>
        <w:t xml:space="preserve"> </w:t>
      </w:r>
      <w:r w:rsidR="006A3D92" w:rsidRPr="0049142E">
        <w:rPr>
          <w:rFonts w:ascii="Times New Roman" w:eastAsia="Times New Roman" w:hAnsi="Times New Roman"/>
          <w:sz w:val="24"/>
          <w:szCs w:val="24"/>
        </w:rPr>
        <w:t>при расчёте</w:t>
      </w:r>
      <w:r w:rsidRPr="0049142E">
        <w:rPr>
          <w:rFonts w:ascii="Times New Roman" w:eastAsia="Times New Roman" w:hAnsi="Times New Roman"/>
          <w:sz w:val="24"/>
          <w:szCs w:val="24"/>
        </w:rPr>
        <w:t xml:space="preserve"> на основные виды работ.  «</w:t>
      </w:r>
      <w:r w:rsidRPr="0049142E">
        <w:rPr>
          <w:rFonts w:ascii="Times New Roman" w:hAnsi="Times New Roman"/>
          <w:bCs/>
          <w:sz w:val="24"/>
          <w:szCs w:val="24"/>
        </w:rPr>
        <w:t xml:space="preserve">Укрупненные нормы времени на основные комплексы работ, </w:t>
      </w:r>
      <w:r w:rsidR="0049142E" w:rsidRPr="0049142E">
        <w:rPr>
          <w:rFonts w:ascii="Times New Roman" w:hAnsi="Times New Roman"/>
          <w:bCs/>
          <w:sz w:val="24"/>
          <w:szCs w:val="24"/>
        </w:rPr>
        <w:t>выполняемые в</w:t>
      </w:r>
      <w:r w:rsidRPr="0049142E">
        <w:rPr>
          <w:rFonts w:ascii="Times New Roman" w:hAnsi="Times New Roman"/>
          <w:bCs/>
          <w:sz w:val="24"/>
          <w:szCs w:val="24"/>
        </w:rPr>
        <w:t xml:space="preserve"> библиотеке» </w:t>
      </w:r>
      <w:r w:rsidR="00835415" w:rsidRPr="0049142E">
        <w:rPr>
          <w:rFonts w:ascii="Times New Roman" w:hAnsi="Times New Roman"/>
          <w:bCs/>
          <w:sz w:val="24"/>
          <w:szCs w:val="24"/>
        </w:rPr>
        <w:t>применяются в</w:t>
      </w:r>
      <w:r w:rsidRPr="0049142E">
        <w:rPr>
          <w:rFonts w:ascii="Times New Roman" w:hAnsi="Times New Roman"/>
          <w:bCs/>
          <w:sz w:val="24"/>
          <w:szCs w:val="24"/>
        </w:rPr>
        <w:t xml:space="preserve"> библиотеках МКУК «КДЦ МО».  </w:t>
      </w:r>
      <w:r w:rsidRPr="0049142E">
        <w:rPr>
          <w:rFonts w:ascii="Times New Roman" w:eastAsia="Times New Roman" w:hAnsi="Times New Roman"/>
          <w:sz w:val="24"/>
          <w:szCs w:val="24"/>
        </w:rPr>
        <w:t xml:space="preserve"> </w:t>
      </w:r>
      <w:r w:rsidRPr="0049142E">
        <w:rPr>
          <w:rFonts w:ascii="Times New Roman" w:hAnsi="Times New Roman"/>
          <w:bCs/>
          <w:sz w:val="24"/>
          <w:szCs w:val="24"/>
        </w:rPr>
        <w:t xml:space="preserve">Учитывая, изменения, </w:t>
      </w:r>
      <w:r w:rsidR="0049142E" w:rsidRPr="0049142E">
        <w:rPr>
          <w:rFonts w:ascii="Times New Roman" w:hAnsi="Times New Roman"/>
          <w:bCs/>
          <w:sz w:val="24"/>
          <w:szCs w:val="24"/>
        </w:rPr>
        <w:t>произошедшие в</w:t>
      </w:r>
      <w:r w:rsidRPr="0049142E">
        <w:rPr>
          <w:rFonts w:ascii="Times New Roman" w:hAnsi="Times New Roman"/>
          <w:bCs/>
          <w:sz w:val="24"/>
          <w:szCs w:val="24"/>
        </w:rPr>
        <w:t xml:space="preserve"> после</w:t>
      </w:r>
      <w:r w:rsidRPr="0049142E">
        <w:rPr>
          <w:rFonts w:ascii="Times New Roman" w:hAnsi="Times New Roman"/>
          <w:bCs/>
          <w:sz w:val="24"/>
          <w:szCs w:val="24"/>
        </w:rPr>
        <w:t>д</w:t>
      </w:r>
      <w:r w:rsidRPr="0049142E">
        <w:rPr>
          <w:rFonts w:ascii="Times New Roman" w:hAnsi="Times New Roman"/>
          <w:bCs/>
          <w:sz w:val="24"/>
          <w:szCs w:val="24"/>
        </w:rPr>
        <w:t xml:space="preserve">ние годы в выполнении технологий   отдельных процессов, необходима </w:t>
      </w:r>
      <w:r w:rsidR="00835415" w:rsidRPr="0049142E">
        <w:rPr>
          <w:rFonts w:ascii="Times New Roman" w:hAnsi="Times New Roman"/>
          <w:bCs/>
          <w:sz w:val="24"/>
          <w:szCs w:val="24"/>
        </w:rPr>
        <w:t xml:space="preserve">корректировка </w:t>
      </w:r>
      <w:r w:rsidR="001571CB" w:rsidRPr="0049142E">
        <w:rPr>
          <w:rFonts w:ascii="Times New Roman" w:hAnsi="Times New Roman"/>
          <w:bCs/>
          <w:sz w:val="24"/>
          <w:szCs w:val="24"/>
        </w:rPr>
        <w:t>некоторых позиций</w:t>
      </w:r>
      <w:r w:rsidRPr="0049142E">
        <w:rPr>
          <w:rFonts w:ascii="Times New Roman" w:hAnsi="Times New Roman"/>
          <w:bCs/>
          <w:sz w:val="24"/>
          <w:szCs w:val="24"/>
        </w:rPr>
        <w:t xml:space="preserve"> данного документа.  </w:t>
      </w:r>
      <w:r w:rsidRPr="0049142E">
        <w:rPr>
          <w:rFonts w:ascii="Times New Roman" w:eastAsia="Times New Roman" w:hAnsi="Times New Roman"/>
          <w:sz w:val="24"/>
          <w:szCs w:val="24"/>
        </w:rPr>
        <w:t xml:space="preserve">Работая в этом </w:t>
      </w:r>
      <w:r w:rsidR="0049142E" w:rsidRPr="0049142E">
        <w:rPr>
          <w:rFonts w:ascii="Times New Roman" w:eastAsia="Times New Roman" w:hAnsi="Times New Roman"/>
          <w:sz w:val="24"/>
          <w:szCs w:val="24"/>
        </w:rPr>
        <w:lastRenderedPageBreak/>
        <w:t>направлении, были</w:t>
      </w:r>
      <w:r w:rsidRPr="0049142E">
        <w:rPr>
          <w:rFonts w:ascii="Times New Roman" w:eastAsia="Times New Roman" w:hAnsi="Times New Roman"/>
          <w:sz w:val="24"/>
          <w:szCs w:val="24"/>
        </w:rPr>
        <w:t xml:space="preserve"> проанализированы должностные инструкции работников </w:t>
      </w:r>
      <w:r w:rsidR="00835415" w:rsidRPr="0049142E">
        <w:rPr>
          <w:rFonts w:ascii="Times New Roman" w:eastAsia="Times New Roman" w:hAnsi="Times New Roman"/>
          <w:sz w:val="24"/>
          <w:szCs w:val="24"/>
        </w:rPr>
        <w:t>библиотек Зиминского</w:t>
      </w:r>
      <w:r w:rsidRPr="0049142E">
        <w:rPr>
          <w:rFonts w:ascii="Times New Roman" w:eastAsia="Times New Roman" w:hAnsi="Times New Roman"/>
          <w:sz w:val="24"/>
          <w:szCs w:val="24"/>
        </w:rPr>
        <w:t xml:space="preserve"> района</w:t>
      </w:r>
      <w:r w:rsidR="001571CB" w:rsidRPr="0049142E">
        <w:rPr>
          <w:rFonts w:ascii="Times New Roman" w:eastAsia="Times New Roman" w:hAnsi="Times New Roman"/>
          <w:sz w:val="24"/>
          <w:szCs w:val="24"/>
        </w:rPr>
        <w:t>», с</w:t>
      </w:r>
      <w:r w:rsidRPr="0049142E">
        <w:rPr>
          <w:rFonts w:ascii="Times New Roman" w:eastAsia="Times New Roman" w:hAnsi="Times New Roman"/>
          <w:sz w:val="24"/>
          <w:szCs w:val="24"/>
        </w:rPr>
        <w:t xml:space="preserve"> точки зрения актуальности и соо</w:t>
      </w:r>
      <w:r w:rsidRPr="0049142E">
        <w:rPr>
          <w:rFonts w:ascii="Times New Roman" w:eastAsia="Times New Roman" w:hAnsi="Times New Roman"/>
          <w:sz w:val="24"/>
          <w:szCs w:val="24"/>
        </w:rPr>
        <w:t>т</w:t>
      </w:r>
      <w:r w:rsidRPr="0049142E">
        <w:rPr>
          <w:rFonts w:ascii="Times New Roman" w:eastAsia="Times New Roman" w:hAnsi="Times New Roman"/>
          <w:sz w:val="24"/>
          <w:szCs w:val="24"/>
        </w:rPr>
        <w:t xml:space="preserve">ветствия круга выполняемых обязанностей. </w:t>
      </w:r>
      <w:r w:rsidR="0049142E" w:rsidRPr="0049142E">
        <w:rPr>
          <w:rFonts w:ascii="Times New Roman" w:eastAsia="Times New Roman" w:hAnsi="Times New Roman"/>
          <w:sz w:val="24"/>
          <w:szCs w:val="24"/>
        </w:rPr>
        <w:t>Проанализированы годовой</w:t>
      </w:r>
      <w:r w:rsidRPr="0049142E">
        <w:rPr>
          <w:rFonts w:ascii="Times New Roman" w:eastAsia="Times New Roman" w:hAnsi="Times New Roman"/>
          <w:sz w:val="24"/>
          <w:szCs w:val="24"/>
        </w:rPr>
        <w:t xml:space="preserve"> план работы учреждения, отчет учреждения о работе за </w:t>
      </w:r>
      <w:r w:rsidR="00835415" w:rsidRPr="0049142E">
        <w:rPr>
          <w:rFonts w:ascii="Times New Roman" w:eastAsia="Times New Roman" w:hAnsi="Times New Roman"/>
          <w:sz w:val="24"/>
          <w:szCs w:val="24"/>
        </w:rPr>
        <w:t>год, ежемесячные</w:t>
      </w:r>
      <w:r w:rsidRPr="0049142E">
        <w:rPr>
          <w:rFonts w:ascii="Times New Roman" w:eastAsia="Times New Roman" w:hAnsi="Times New Roman"/>
          <w:sz w:val="24"/>
          <w:szCs w:val="24"/>
        </w:rPr>
        <w:t xml:space="preserve"> планы и </w:t>
      </w:r>
      <w:r w:rsidR="001571CB" w:rsidRPr="0049142E">
        <w:rPr>
          <w:rFonts w:ascii="Times New Roman" w:eastAsia="Times New Roman" w:hAnsi="Times New Roman"/>
          <w:sz w:val="24"/>
          <w:szCs w:val="24"/>
        </w:rPr>
        <w:t>отчеты, с</w:t>
      </w:r>
      <w:r w:rsidRPr="0049142E">
        <w:rPr>
          <w:rFonts w:ascii="Times New Roman" w:eastAsia="Times New Roman" w:hAnsi="Times New Roman"/>
          <w:sz w:val="24"/>
          <w:szCs w:val="24"/>
        </w:rPr>
        <w:t xml:space="preserve"> точки зрения соответствия выполнению норм времени на определённые виды работ, процессов и операций.  Проведённый ан</w:t>
      </w:r>
      <w:r w:rsidRPr="0049142E">
        <w:rPr>
          <w:rFonts w:ascii="Times New Roman" w:eastAsia="Times New Roman" w:hAnsi="Times New Roman"/>
          <w:sz w:val="24"/>
          <w:szCs w:val="24"/>
        </w:rPr>
        <w:t>а</w:t>
      </w:r>
      <w:r w:rsidRPr="0049142E">
        <w:rPr>
          <w:rFonts w:ascii="Times New Roman" w:eastAsia="Times New Roman" w:hAnsi="Times New Roman"/>
          <w:sz w:val="24"/>
          <w:szCs w:val="24"/>
        </w:rPr>
        <w:t xml:space="preserve">лиз стал </w:t>
      </w:r>
      <w:r w:rsidR="0049142E" w:rsidRPr="0049142E">
        <w:rPr>
          <w:rFonts w:ascii="Times New Roman" w:eastAsia="Times New Roman" w:hAnsi="Times New Roman"/>
          <w:sz w:val="24"/>
          <w:szCs w:val="24"/>
        </w:rPr>
        <w:t xml:space="preserve">основанием </w:t>
      </w:r>
      <w:r w:rsidR="00835415" w:rsidRPr="0049142E">
        <w:rPr>
          <w:rFonts w:ascii="Times New Roman" w:eastAsia="Times New Roman" w:hAnsi="Times New Roman"/>
          <w:sz w:val="24"/>
          <w:szCs w:val="24"/>
        </w:rPr>
        <w:t>для проведения</w:t>
      </w:r>
      <w:r w:rsidRPr="0049142E">
        <w:rPr>
          <w:rFonts w:ascii="Times New Roman" w:eastAsia="Times New Roman" w:hAnsi="Times New Roman"/>
          <w:sz w:val="24"/>
          <w:szCs w:val="24"/>
        </w:rPr>
        <w:t xml:space="preserve"> работы </w:t>
      </w:r>
      <w:r w:rsidR="001571CB" w:rsidRPr="0049142E">
        <w:rPr>
          <w:rFonts w:ascii="Times New Roman" w:eastAsia="Times New Roman" w:hAnsi="Times New Roman"/>
          <w:sz w:val="24"/>
          <w:szCs w:val="24"/>
        </w:rPr>
        <w:t xml:space="preserve">по </w:t>
      </w:r>
      <w:r w:rsidR="006A3D92" w:rsidRPr="0049142E">
        <w:rPr>
          <w:rFonts w:ascii="Times New Roman" w:eastAsia="Times New Roman" w:hAnsi="Times New Roman"/>
          <w:sz w:val="24"/>
          <w:szCs w:val="24"/>
        </w:rPr>
        <w:t>корректировке «</w:t>
      </w:r>
      <w:r w:rsidRPr="0049142E">
        <w:rPr>
          <w:rFonts w:ascii="Times New Roman" w:hAnsi="Times New Roman"/>
          <w:bCs/>
          <w:sz w:val="24"/>
          <w:szCs w:val="24"/>
        </w:rPr>
        <w:t>Укрупненных норм времени на основные комплексы работ, выполняемые в би</w:t>
      </w:r>
      <w:r w:rsidRPr="0049142E">
        <w:rPr>
          <w:rFonts w:ascii="Times New Roman" w:hAnsi="Times New Roman"/>
          <w:bCs/>
          <w:sz w:val="24"/>
          <w:szCs w:val="24"/>
        </w:rPr>
        <w:t>б</w:t>
      </w:r>
      <w:r w:rsidRPr="0049142E">
        <w:rPr>
          <w:rFonts w:ascii="Times New Roman" w:hAnsi="Times New Roman"/>
          <w:bCs/>
          <w:sz w:val="24"/>
          <w:szCs w:val="24"/>
        </w:rPr>
        <w:t>лиотеках</w:t>
      </w:r>
      <w:r w:rsidR="006A3D92" w:rsidRPr="0049142E">
        <w:rPr>
          <w:rFonts w:ascii="Times New Roman" w:hAnsi="Times New Roman"/>
          <w:bCs/>
          <w:sz w:val="24"/>
          <w:szCs w:val="24"/>
        </w:rPr>
        <w:t>», которая</w:t>
      </w:r>
      <w:r w:rsidRPr="0049142E">
        <w:rPr>
          <w:rFonts w:ascii="Times New Roman" w:hAnsi="Times New Roman"/>
          <w:bCs/>
          <w:sz w:val="24"/>
          <w:szCs w:val="24"/>
        </w:rPr>
        <w:t xml:space="preserve"> будет проведена в 2021 году.</w:t>
      </w:r>
    </w:p>
    <w:p w:rsidR="00B44BB8" w:rsidRPr="0049142E" w:rsidRDefault="00B44BB8" w:rsidP="00835415">
      <w:pPr>
        <w:tabs>
          <w:tab w:val="left" w:pos="9554"/>
        </w:tabs>
        <w:spacing w:after="0" w:line="240" w:lineRule="auto"/>
        <w:ind w:firstLine="426"/>
        <w:jc w:val="both"/>
        <w:rPr>
          <w:rFonts w:ascii="Times New Roman" w:eastAsia="Times New Roman" w:hAnsi="Times New Roman"/>
          <w:sz w:val="24"/>
          <w:szCs w:val="24"/>
        </w:rPr>
      </w:pPr>
      <w:r w:rsidRPr="0049142E">
        <w:rPr>
          <w:rFonts w:ascii="Times New Roman" w:hAnsi="Times New Roman"/>
          <w:bCs/>
          <w:sz w:val="24"/>
          <w:szCs w:val="24"/>
        </w:rPr>
        <w:t xml:space="preserve">      В рамках имеющихся бюджетных средств в 2020 году библиотеках проводили </w:t>
      </w:r>
      <w:r w:rsidR="0049142E" w:rsidRPr="0049142E">
        <w:rPr>
          <w:rFonts w:ascii="Times New Roman" w:hAnsi="Times New Roman"/>
          <w:bCs/>
          <w:sz w:val="24"/>
          <w:szCs w:val="24"/>
        </w:rPr>
        <w:t>работу по</w:t>
      </w:r>
      <w:r w:rsidRPr="0049142E">
        <w:rPr>
          <w:rFonts w:ascii="Times New Roman" w:hAnsi="Times New Roman"/>
          <w:bCs/>
          <w:sz w:val="24"/>
          <w:szCs w:val="24"/>
        </w:rPr>
        <w:t xml:space="preserve"> улучшению условий труда. Библиотеки работали в соответствие с режимами работы, утверждёнными руководителями учреждений культуры и согласованными главами сельских поселений. В ц</w:t>
      </w:r>
      <w:r w:rsidRPr="0049142E">
        <w:rPr>
          <w:rFonts w:ascii="Times New Roman" w:hAnsi="Times New Roman"/>
          <w:bCs/>
          <w:sz w:val="24"/>
          <w:szCs w:val="24"/>
        </w:rPr>
        <w:t>е</w:t>
      </w:r>
      <w:r w:rsidRPr="0049142E">
        <w:rPr>
          <w:rFonts w:ascii="Times New Roman" w:hAnsi="Times New Roman"/>
          <w:bCs/>
          <w:sz w:val="24"/>
          <w:szCs w:val="24"/>
        </w:rPr>
        <w:t xml:space="preserve">лях регламентирования работы по приёму и увольнению работников, установлению их прав, обязанностей, режима работы, отдыха, применяемых к работникам мер поощрения и взыскания и иных трудовых отношений в учреждениях культуры действуют Правила внутреннего трудового </w:t>
      </w:r>
      <w:r w:rsidR="001571CB" w:rsidRPr="0049142E">
        <w:rPr>
          <w:rFonts w:ascii="Times New Roman" w:hAnsi="Times New Roman"/>
          <w:bCs/>
          <w:sz w:val="24"/>
          <w:szCs w:val="24"/>
        </w:rPr>
        <w:t>ра</w:t>
      </w:r>
      <w:r w:rsidR="001571CB" w:rsidRPr="0049142E">
        <w:rPr>
          <w:rFonts w:ascii="Times New Roman" w:hAnsi="Times New Roman"/>
          <w:bCs/>
          <w:sz w:val="24"/>
          <w:szCs w:val="24"/>
        </w:rPr>
        <w:t>с</w:t>
      </w:r>
      <w:r w:rsidR="001571CB" w:rsidRPr="0049142E">
        <w:rPr>
          <w:rFonts w:ascii="Times New Roman" w:hAnsi="Times New Roman"/>
          <w:bCs/>
          <w:sz w:val="24"/>
          <w:szCs w:val="24"/>
        </w:rPr>
        <w:t xml:space="preserve">порядка, </w:t>
      </w:r>
      <w:r w:rsidR="006A3D92" w:rsidRPr="0049142E">
        <w:rPr>
          <w:rFonts w:ascii="Times New Roman" w:hAnsi="Times New Roman"/>
          <w:bCs/>
          <w:sz w:val="24"/>
          <w:szCs w:val="24"/>
        </w:rPr>
        <w:t>утвержденные приказами</w:t>
      </w:r>
      <w:r w:rsidRPr="0049142E">
        <w:rPr>
          <w:rFonts w:ascii="Times New Roman" w:hAnsi="Times New Roman"/>
          <w:bCs/>
          <w:sz w:val="24"/>
          <w:szCs w:val="24"/>
        </w:rPr>
        <w:t xml:space="preserve"> руководителей учреждений культуры Зиминского района. В учреждениях культуры Зиминского района разр</w:t>
      </w:r>
      <w:r w:rsidRPr="0049142E">
        <w:rPr>
          <w:rFonts w:ascii="Times New Roman" w:hAnsi="Times New Roman"/>
          <w:bCs/>
          <w:sz w:val="24"/>
          <w:szCs w:val="24"/>
        </w:rPr>
        <w:t>а</w:t>
      </w:r>
      <w:r w:rsidRPr="0049142E">
        <w:rPr>
          <w:rFonts w:ascii="Times New Roman" w:hAnsi="Times New Roman"/>
          <w:bCs/>
          <w:sz w:val="24"/>
          <w:szCs w:val="24"/>
        </w:rPr>
        <w:t xml:space="preserve">ботаны пакеты документов по пожарной безопасности, охране труда и санитарии.  В течение пошлого года библиотеки </w:t>
      </w:r>
      <w:r w:rsidR="0049142E" w:rsidRPr="0049142E">
        <w:rPr>
          <w:rFonts w:ascii="Times New Roman" w:hAnsi="Times New Roman"/>
          <w:bCs/>
          <w:sz w:val="24"/>
          <w:szCs w:val="24"/>
        </w:rPr>
        <w:t>ежемесячно проводили</w:t>
      </w:r>
      <w:r w:rsidRPr="0049142E">
        <w:rPr>
          <w:rFonts w:ascii="Times New Roman" w:hAnsi="Times New Roman"/>
          <w:bCs/>
          <w:sz w:val="24"/>
          <w:szCs w:val="24"/>
        </w:rPr>
        <w:t xml:space="preserve"> санитарные дни, за ходом которых осуществляли контроль руководители учреждений культуры района.  Руководители учреждений культуры держали на контроле вопросы подготовке учреждений к работе в осенне – зимний период. </w:t>
      </w:r>
      <w:r w:rsidR="006A3D92" w:rsidRPr="0049142E">
        <w:rPr>
          <w:rFonts w:ascii="Times New Roman" w:hAnsi="Times New Roman"/>
          <w:bCs/>
          <w:sz w:val="24"/>
          <w:szCs w:val="24"/>
        </w:rPr>
        <w:t>Однако, к</w:t>
      </w:r>
      <w:r w:rsidRPr="0049142E">
        <w:rPr>
          <w:rFonts w:ascii="Times New Roman" w:hAnsi="Times New Roman"/>
          <w:bCs/>
          <w:sz w:val="24"/>
          <w:szCs w:val="24"/>
        </w:rPr>
        <w:t xml:space="preserve"> сожалению, в зимнее время отмечается </w:t>
      </w:r>
      <w:r w:rsidR="006A3D92" w:rsidRPr="0049142E">
        <w:rPr>
          <w:rFonts w:ascii="Times New Roman" w:hAnsi="Times New Roman"/>
          <w:bCs/>
          <w:sz w:val="24"/>
          <w:szCs w:val="24"/>
        </w:rPr>
        <w:t>нед</w:t>
      </w:r>
      <w:r w:rsidR="006A3D92" w:rsidRPr="0049142E">
        <w:rPr>
          <w:rFonts w:ascii="Times New Roman" w:hAnsi="Times New Roman"/>
          <w:bCs/>
          <w:sz w:val="24"/>
          <w:szCs w:val="24"/>
        </w:rPr>
        <w:t>о</w:t>
      </w:r>
      <w:r w:rsidR="006A3D92" w:rsidRPr="0049142E">
        <w:rPr>
          <w:rFonts w:ascii="Times New Roman" w:hAnsi="Times New Roman"/>
          <w:bCs/>
          <w:sz w:val="24"/>
          <w:szCs w:val="24"/>
        </w:rPr>
        <w:t>статочный температурный</w:t>
      </w:r>
      <w:r w:rsidRPr="0049142E">
        <w:rPr>
          <w:rFonts w:ascii="Times New Roman" w:hAnsi="Times New Roman"/>
          <w:bCs/>
          <w:sz w:val="24"/>
          <w:szCs w:val="24"/>
        </w:rPr>
        <w:t xml:space="preserve"> режим </w:t>
      </w:r>
      <w:r w:rsidR="006A3D92" w:rsidRPr="0049142E">
        <w:rPr>
          <w:rFonts w:ascii="Times New Roman" w:hAnsi="Times New Roman"/>
          <w:bCs/>
          <w:sz w:val="24"/>
          <w:szCs w:val="24"/>
        </w:rPr>
        <w:t>в помещениях</w:t>
      </w:r>
      <w:r w:rsidRPr="0049142E">
        <w:rPr>
          <w:rFonts w:ascii="Times New Roman" w:hAnsi="Times New Roman"/>
          <w:bCs/>
          <w:sz w:val="24"/>
          <w:szCs w:val="24"/>
        </w:rPr>
        <w:t xml:space="preserve"> библиотек </w:t>
      </w:r>
      <w:r w:rsidR="006A3D92" w:rsidRPr="0049142E">
        <w:rPr>
          <w:rFonts w:ascii="Times New Roman" w:hAnsi="Times New Roman"/>
          <w:bCs/>
          <w:sz w:val="24"/>
          <w:szCs w:val="24"/>
        </w:rPr>
        <w:t>сёл: Мордино</w:t>
      </w:r>
      <w:r w:rsidRPr="0049142E">
        <w:rPr>
          <w:rFonts w:ascii="Times New Roman" w:hAnsi="Times New Roman"/>
          <w:bCs/>
          <w:sz w:val="24"/>
          <w:szCs w:val="24"/>
        </w:rPr>
        <w:t>, Басалаевка, Воронеж, Буря, Глинки, Норы, что влияет на качество р</w:t>
      </w:r>
      <w:r w:rsidRPr="0049142E">
        <w:rPr>
          <w:rFonts w:ascii="Times New Roman" w:hAnsi="Times New Roman"/>
          <w:bCs/>
          <w:sz w:val="24"/>
          <w:szCs w:val="24"/>
        </w:rPr>
        <w:t>а</w:t>
      </w:r>
      <w:r w:rsidRPr="0049142E">
        <w:rPr>
          <w:rFonts w:ascii="Times New Roman" w:hAnsi="Times New Roman"/>
          <w:bCs/>
          <w:sz w:val="24"/>
          <w:szCs w:val="24"/>
        </w:rPr>
        <w:t xml:space="preserve">боты библиотеки.  В связи </w:t>
      </w:r>
      <w:r w:rsidR="001571CB" w:rsidRPr="0049142E">
        <w:rPr>
          <w:rFonts w:ascii="Times New Roman" w:hAnsi="Times New Roman"/>
          <w:bCs/>
          <w:sz w:val="24"/>
          <w:szCs w:val="24"/>
        </w:rPr>
        <w:t>с угрозой</w:t>
      </w:r>
      <w:r w:rsidRPr="0049142E">
        <w:rPr>
          <w:rFonts w:ascii="Times New Roman" w:hAnsi="Times New Roman"/>
          <w:bCs/>
          <w:sz w:val="24"/>
          <w:szCs w:val="24"/>
        </w:rPr>
        <w:t xml:space="preserve"> распространению новой коронавирусной инфекцией </w:t>
      </w:r>
      <w:r w:rsidRPr="0049142E">
        <w:rPr>
          <w:rFonts w:ascii="Times New Roman" w:eastAsia="Times New Roman" w:hAnsi="Times New Roman"/>
          <w:sz w:val="24"/>
          <w:szCs w:val="24"/>
        </w:rPr>
        <w:t>СО</w:t>
      </w:r>
      <w:r w:rsidRPr="0049142E">
        <w:rPr>
          <w:rFonts w:ascii="Times New Roman" w:eastAsia="Times New Roman" w:hAnsi="Times New Roman"/>
          <w:sz w:val="24"/>
          <w:szCs w:val="24"/>
          <w:lang w:val="en-US"/>
        </w:rPr>
        <w:t>VID</w:t>
      </w:r>
      <w:r w:rsidRPr="0049142E">
        <w:rPr>
          <w:rFonts w:ascii="Times New Roman" w:eastAsia="Times New Roman" w:hAnsi="Times New Roman"/>
          <w:sz w:val="24"/>
          <w:szCs w:val="24"/>
        </w:rPr>
        <w:t xml:space="preserve"> – </w:t>
      </w:r>
      <w:r w:rsidR="006A3D92" w:rsidRPr="0049142E">
        <w:rPr>
          <w:rFonts w:ascii="Times New Roman" w:eastAsia="Times New Roman" w:hAnsi="Times New Roman"/>
          <w:sz w:val="24"/>
          <w:szCs w:val="24"/>
        </w:rPr>
        <w:t>19, учредителями</w:t>
      </w:r>
      <w:r w:rsidRPr="0049142E">
        <w:rPr>
          <w:rFonts w:ascii="Times New Roman" w:eastAsia="Times New Roman" w:hAnsi="Times New Roman"/>
          <w:sz w:val="24"/>
          <w:szCs w:val="24"/>
        </w:rPr>
        <w:t xml:space="preserve"> учреждений культуры З</w:t>
      </w:r>
      <w:r w:rsidRPr="0049142E">
        <w:rPr>
          <w:rFonts w:ascii="Times New Roman" w:eastAsia="Times New Roman" w:hAnsi="Times New Roman"/>
          <w:sz w:val="24"/>
          <w:szCs w:val="24"/>
        </w:rPr>
        <w:t>и</w:t>
      </w:r>
      <w:r w:rsidRPr="0049142E">
        <w:rPr>
          <w:rFonts w:ascii="Times New Roman" w:eastAsia="Times New Roman" w:hAnsi="Times New Roman"/>
          <w:sz w:val="24"/>
          <w:szCs w:val="24"/>
        </w:rPr>
        <w:t xml:space="preserve">минского района 20 марта 2020 года были приняты решения по временному приостановлению очного обслуживания пользователей библиотек. В связи с завершением оснащения МКУК «МЦБ Зиминского </w:t>
      </w:r>
      <w:r w:rsidR="001571CB" w:rsidRPr="0049142E">
        <w:rPr>
          <w:rFonts w:ascii="Times New Roman" w:eastAsia="Times New Roman" w:hAnsi="Times New Roman"/>
          <w:sz w:val="24"/>
          <w:szCs w:val="24"/>
        </w:rPr>
        <w:t>района» и</w:t>
      </w:r>
      <w:r w:rsidRPr="0049142E">
        <w:rPr>
          <w:rFonts w:ascii="Times New Roman" w:eastAsia="Times New Roman" w:hAnsi="Times New Roman"/>
          <w:sz w:val="24"/>
          <w:szCs w:val="24"/>
        </w:rPr>
        <w:t xml:space="preserve"> ЦДБ оборудованием: обеззараживающий бокс (стерилизационная камера),   бактерицидные рециркуляторы,  бесконтактные инфракрасные термометры,  комитет по культуре администрации Зиминского района издал Пр</w:t>
      </w:r>
      <w:r w:rsidRPr="0049142E">
        <w:rPr>
          <w:rFonts w:ascii="Times New Roman" w:eastAsia="Times New Roman" w:hAnsi="Times New Roman"/>
          <w:sz w:val="24"/>
          <w:szCs w:val="24"/>
        </w:rPr>
        <w:t>и</w:t>
      </w:r>
      <w:r w:rsidRPr="0049142E">
        <w:rPr>
          <w:rFonts w:ascii="Times New Roman" w:eastAsia="Times New Roman" w:hAnsi="Times New Roman"/>
          <w:sz w:val="24"/>
          <w:szCs w:val="24"/>
        </w:rPr>
        <w:t>каз от 22.12.2020г. «О возобновления   поэтапной деятельности по очному безопасному обслуживанию   пользователей период угрозы распр</w:t>
      </w:r>
      <w:r w:rsidRPr="0049142E">
        <w:rPr>
          <w:rFonts w:ascii="Times New Roman" w:eastAsia="Times New Roman" w:hAnsi="Times New Roman"/>
          <w:sz w:val="24"/>
          <w:szCs w:val="24"/>
        </w:rPr>
        <w:t>о</w:t>
      </w:r>
      <w:r w:rsidRPr="0049142E">
        <w:rPr>
          <w:rFonts w:ascii="Times New Roman" w:eastAsia="Times New Roman" w:hAnsi="Times New Roman"/>
          <w:sz w:val="24"/>
          <w:szCs w:val="24"/>
        </w:rPr>
        <w:t>странения новой коронавирусной инфекции СО</w:t>
      </w:r>
      <w:r w:rsidRPr="0049142E">
        <w:rPr>
          <w:rFonts w:ascii="Times New Roman" w:eastAsia="Times New Roman" w:hAnsi="Times New Roman"/>
          <w:sz w:val="24"/>
          <w:szCs w:val="24"/>
          <w:lang w:val="en-US"/>
        </w:rPr>
        <w:t>VID</w:t>
      </w:r>
      <w:r w:rsidRPr="0049142E">
        <w:rPr>
          <w:rFonts w:ascii="Times New Roman" w:eastAsia="Times New Roman" w:hAnsi="Times New Roman"/>
          <w:sz w:val="24"/>
          <w:szCs w:val="24"/>
        </w:rPr>
        <w:t xml:space="preserve"> 19</w:t>
      </w:r>
      <w:r w:rsidR="001571CB" w:rsidRPr="0049142E">
        <w:rPr>
          <w:rFonts w:ascii="Times New Roman" w:eastAsia="Times New Roman" w:hAnsi="Times New Roman"/>
          <w:sz w:val="24"/>
          <w:szCs w:val="24"/>
        </w:rPr>
        <w:t>».</w:t>
      </w:r>
      <w:r w:rsidRPr="0049142E">
        <w:rPr>
          <w:rFonts w:ascii="Times New Roman" w:eastAsia="Times New Roman" w:hAnsi="Times New Roman"/>
          <w:sz w:val="24"/>
          <w:szCs w:val="24"/>
        </w:rPr>
        <w:t xml:space="preserve"> В предновогодние дни приобретены рециркуляторы и бесконтактные термометры в </w:t>
      </w:r>
      <w:r w:rsidR="001571CB" w:rsidRPr="0049142E">
        <w:rPr>
          <w:rFonts w:ascii="Times New Roman" w:eastAsia="Times New Roman" w:hAnsi="Times New Roman"/>
          <w:sz w:val="24"/>
          <w:szCs w:val="24"/>
        </w:rPr>
        <w:t>би</w:t>
      </w:r>
      <w:r w:rsidR="001571CB" w:rsidRPr="0049142E">
        <w:rPr>
          <w:rFonts w:ascii="Times New Roman" w:eastAsia="Times New Roman" w:hAnsi="Times New Roman"/>
          <w:sz w:val="24"/>
          <w:szCs w:val="24"/>
        </w:rPr>
        <w:t>б</w:t>
      </w:r>
      <w:r w:rsidR="001571CB" w:rsidRPr="0049142E">
        <w:rPr>
          <w:rFonts w:ascii="Times New Roman" w:eastAsia="Times New Roman" w:hAnsi="Times New Roman"/>
          <w:sz w:val="24"/>
          <w:szCs w:val="24"/>
        </w:rPr>
        <w:t xml:space="preserve">лиотеки </w:t>
      </w:r>
      <w:r w:rsidR="006A3D92" w:rsidRPr="0049142E">
        <w:rPr>
          <w:rFonts w:ascii="Times New Roman" w:eastAsia="Times New Roman" w:hAnsi="Times New Roman"/>
          <w:sz w:val="24"/>
          <w:szCs w:val="24"/>
        </w:rPr>
        <w:t>сёл: Харайгун</w:t>
      </w:r>
      <w:r w:rsidRPr="0049142E">
        <w:rPr>
          <w:rFonts w:ascii="Times New Roman" w:eastAsia="Times New Roman" w:hAnsi="Times New Roman"/>
          <w:sz w:val="24"/>
          <w:szCs w:val="24"/>
        </w:rPr>
        <w:t xml:space="preserve"> МКУК «КДЦ Харайгунского МО» </w:t>
      </w:r>
      <w:r w:rsidR="006A3D92" w:rsidRPr="0049142E">
        <w:rPr>
          <w:rFonts w:ascii="Times New Roman" w:eastAsia="Times New Roman" w:hAnsi="Times New Roman"/>
          <w:sz w:val="24"/>
          <w:szCs w:val="24"/>
        </w:rPr>
        <w:t>и Покровка</w:t>
      </w:r>
      <w:r w:rsidRPr="0049142E">
        <w:rPr>
          <w:rFonts w:ascii="Times New Roman" w:eastAsia="Times New Roman" w:hAnsi="Times New Roman"/>
          <w:sz w:val="24"/>
          <w:szCs w:val="24"/>
        </w:rPr>
        <w:t xml:space="preserve"> МКУК «КДЦ Покровского МО».   </w:t>
      </w:r>
      <w:r w:rsidR="001571CB" w:rsidRPr="0049142E">
        <w:rPr>
          <w:rFonts w:ascii="Times New Roman" w:eastAsia="Times New Roman" w:hAnsi="Times New Roman"/>
          <w:sz w:val="24"/>
          <w:szCs w:val="24"/>
        </w:rPr>
        <w:t>В бюджетах</w:t>
      </w:r>
      <w:r w:rsidRPr="0049142E">
        <w:rPr>
          <w:rFonts w:ascii="Times New Roman" w:eastAsia="Times New Roman" w:hAnsi="Times New Roman"/>
          <w:sz w:val="24"/>
          <w:szCs w:val="24"/>
        </w:rPr>
        <w:t xml:space="preserve"> МКУК «КДЦ МО» Зими</w:t>
      </w:r>
      <w:r w:rsidRPr="0049142E">
        <w:rPr>
          <w:rFonts w:ascii="Times New Roman" w:eastAsia="Times New Roman" w:hAnsi="Times New Roman"/>
          <w:sz w:val="24"/>
          <w:szCs w:val="24"/>
        </w:rPr>
        <w:t>н</w:t>
      </w:r>
      <w:r w:rsidRPr="0049142E">
        <w:rPr>
          <w:rFonts w:ascii="Times New Roman" w:eastAsia="Times New Roman" w:hAnsi="Times New Roman"/>
          <w:sz w:val="24"/>
          <w:szCs w:val="24"/>
        </w:rPr>
        <w:t xml:space="preserve">ского района на 2021 год заложены ассигнования на приобретение подобного необходимого оборудования, что позволит возобновить работу остальных библиотек в безопасных </w:t>
      </w:r>
      <w:r w:rsidR="001571CB" w:rsidRPr="0049142E">
        <w:rPr>
          <w:rFonts w:ascii="Times New Roman" w:eastAsia="Times New Roman" w:hAnsi="Times New Roman"/>
          <w:sz w:val="24"/>
          <w:szCs w:val="24"/>
        </w:rPr>
        <w:t xml:space="preserve">условиях </w:t>
      </w:r>
      <w:r w:rsidR="006A3D92" w:rsidRPr="0049142E">
        <w:rPr>
          <w:rFonts w:ascii="Times New Roman" w:eastAsia="Times New Roman" w:hAnsi="Times New Roman"/>
          <w:sz w:val="24"/>
          <w:szCs w:val="24"/>
        </w:rPr>
        <w:t>для пользователей</w:t>
      </w:r>
      <w:r w:rsidRPr="0049142E">
        <w:rPr>
          <w:rFonts w:ascii="Times New Roman" w:eastAsia="Times New Roman" w:hAnsi="Times New Roman"/>
          <w:sz w:val="24"/>
          <w:szCs w:val="24"/>
        </w:rPr>
        <w:t xml:space="preserve"> и библиотекарей. </w:t>
      </w:r>
    </w:p>
    <w:p w:rsidR="00B44BB8" w:rsidRPr="0049142E" w:rsidRDefault="00B44BB8" w:rsidP="00835415">
      <w:pPr>
        <w:spacing w:after="0" w:line="240" w:lineRule="auto"/>
        <w:jc w:val="both"/>
        <w:rPr>
          <w:rFonts w:ascii="Times New Roman" w:hAnsi="Times New Roman"/>
          <w:bCs/>
          <w:sz w:val="24"/>
          <w:szCs w:val="24"/>
        </w:rPr>
      </w:pPr>
      <w:r w:rsidRPr="0049142E">
        <w:rPr>
          <w:rFonts w:ascii="Times New Roman" w:eastAsia="Times New Roman" w:hAnsi="Times New Roman"/>
          <w:sz w:val="24"/>
          <w:szCs w:val="24"/>
        </w:rPr>
        <w:t xml:space="preserve">     В развитии НОТ в библиотеках большое значение имеет </w:t>
      </w:r>
      <w:r w:rsidR="001571CB" w:rsidRPr="0049142E">
        <w:rPr>
          <w:rFonts w:ascii="Times New Roman" w:eastAsia="Times New Roman" w:hAnsi="Times New Roman"/>
          <w:sz w:val="24"/>
          <w:szCs w:val="24"/>
        </w:rPr>
        <w:t>вопрос уровня</w:t>
      </w:r>
      <w:r w:rsidRPr="0049142E">
        <w:rPr>
          <w:rFonts w:ascii="Times New Roman" w:eastAsia="Times New Roman" w:hAnsi="Times New Roman"/>
          <w:sz w:val="24"/>
          <w:szCs w:val="24"/>
        </w:rPr>
        <w:t xml:space="preserve"> образования работников.  Это основа становления специалистов. В библиотеках Зиминского </w:t>
      </w:r>
      <w:r w:rsidR="001571CB" w:rsidRPr="0049142E">
        <w:rPr>
          <w:rFonts w:ascii="Times New Roman" w:eastAsia="Times New Roman" w:hAnsi="Times New Roman"/>
          <w:sz w:val="24"/>
          <w:szCs w:val="24"/>
        </w:rPr>
        <w:t>района трудятся 27</w:t>
      </w:r>
      <w:r w:rsidRPr="0049142E">
        <w:rPr>
          <w:rFonts w:ascii="Times New Roman" w:eastAsia="Times New Roman" w:hAnsi="Times New Roman"/>
          <w:sz w:val="24"/>
          <w:szCs w:val="24"/>
        </w:rPr>
        <w:t xml:space="preserve"> работников основного </w:t>
      </w:r>
      <w:r w:rsidR="006A3D92" w:rsidRPr="0049142E">
        <w:rPr>
          <w:rFonts w:ascii="Times New Roman" w:eastAsia="Times New Roman" w:hAnsi="Times New Roman"/>
          <w:sz w:val="24"/>
          <w:szCs w:val="24"/>
        </w:rPr>
        <w:t>персонала, 4</w:t>
      </w:r>
      <w:r w:rsidRPr="0049142E">
        <w:rPr>
          <w:rFonts w:ascii="Times New Roman" w:eastAsia="Times New Roman" w:hAnsi="Times New Roman"/>
          <w:sz w:val="24"/>
          <w:szCs w:val="24"/>
        </w:rPr>
        <w:t xml:space="preserve"> </w:t>
      </w:r>
      <w:r w:rsidR="006A3D92" w:rsidRPr="0049142E">
        <w:rPr>
          <w:rFonts w:ascii="Times New Roman" w:eastAsia="Times New Roman" w:hAnsi="Times New Roman"/>
          <w:sz w:val="24"/>
          <w:szCs w:val="24"/>
        </w:rPr>
        <w:t>человека имеют</w:t>
      </w:r>
      <w:r w:rsidRPr="0049142E">
        <w:rPr>
          <w:rFonts w:ascii="Times New Roman" w:eastAsia="Times New Roman" w:hAnsi="Times New Roman"/>
          <w:sz w:val="24"/>
          <w:szCs w:val="24"/>
        </w:rPr>
        <w:t xml:space="preserve"> высшее образование, из них 1 работник с би</w:t>
      </w:r>
      <w:r w:rsidRPr="0049142E">
        <w:rPr>
          <w:rFonts w:ascii="Times New Roman" w:eastAsia="Times New Roman" w:hAnsi="Times New Roman"/>
          <w:sz w:val="24"/>
          <w:szCs w:val="24"/>
        </w:rPr>
        <w:t>б</w:t>
      </w:r>
      <w:r w:rsidRPr="0049142E">
        <w:rPr>
          <w:rFonts w:ascii="Times New Roman" w:eastAsia="Times New Roman" w:hAnsi="Times New Roman"/>
          <w:sz w:val="24"/>
          <w:szCs w:val="24"/>
        </w:rPr>
        <w:t xml:space="preserve">лиотечным образованием, 20 человек работают со средним профессиональным образованием, из них 13 - с библиотечным образованием.  Таким </w:t>
      </w:r>
      <w:r w:rsidR="001571CB" w:rsidRPr="0049142E">
        <w:rPr>
          <w:rFonts w:ascii="Times New Roman" w:eastAsia="Times New Roman" w:hAnsi="Times New Roman"/>
          <w:sz w:val="24"/>
          <w:szCs w:val="24"/>
        </w:rPr>
        <w:t>образом, уровень</w:t>
      </w:r>
      <w:r w:rsidRPr="0049142E">
        <w:rPr>
          <w:rFonts w:ascii="Times New Roman" w:eastAsia="Times New Roman" w:hAnsi="Times New Roman"/>
          <w:sz w:val="24"/>
          <w:szCs w:val="24"/>
        </w:rPr>
        <w:t xml:space="preserve"> обеспеченности библиотечной сферы Зиминского района специалистами составляет 52%. Обучались заочно </w:t>
      </w:r>
      <w:r w:rsidR="001571CB" w:rsidRPr="0049142E">
        <w:rPr>
          <w:rFonts w:ascii="Times New Roman" w:eastAsia="Times New Roman" w:hAnsi="Times New Roman"/>
          <w:sz w:val="24"/>
          <w:szCs w:val="24"/>
        </w:rPr>
        <w:t>2 работника</w:t>
      </w:r>
      <w:r w:rsidRPr="0049142E">
        <w:rPr>
          <w:rFonts w:ascii="Times New Roman" w:eastAsia="Times New Roman" w:hAnsi="Times New Roman"/>
          <w:sz w:val="24"/>
          <w:szCs w:val="24"/>
        </w:rPr>
        <w:t xml:space="preserve"> 1 - в ВСГИК г. Улан- Удэ и 1 - в ИОКК.  </w:t>
      </w:r>
      <w:r w:rsidRPr="0049142E">
        <w:rPr>
          <w:rFonts w:ascii="Times New Roman" w:hAnsi="Times New Roman"/>
          <w:iCs/>
          <w:sz w:val="24"/>
          <w:szCs w:val="24"/>
        </w:rPr>
        <w:t>В прошедшем году  в рамках Федерального проекта «Творческие люди»  три специалиста библиотек Зими</w:t>
      </w:r>
      <w:r w:rsidRPr="0049142E">
        <w:rPr>
          <w:rFonts w:ascii="Times New Roman" w:hAnsi="Times New Roman"/>
          <w:iCs/>
          <w:sz w:val="24"/>
          <w:szCs w:val="24"/>
        </w:rPr>
        <w:t>н</w:t>
      </w:r>
      <w:r w:rsidRPr="0049142E">
        <w:rPr>
          <w:rFonts w:ascii="Times New Roman" w:hAnsi="Times New Roman"/>
          <w:iCs/>
          <w:sz w:val="24"/>
          <w:szCs w:val="24"/>
        </w:rPr>
        <w:t xml:space="preserve">ского района: методист МКУК «МЦБ Зиминского района» Сибагатулина О.Н, библиотекарь Норинской сельской библиотеки Труфанова С.В. и библиотекарь Мординской сельской библиотеки Голубева О.Н. прошли дистанционное обучение на КПК в </w:t>
      </w:r>
      <w:r w:rsidRPr="0049142E">
        <w:rPr>
          <w:rFonts w:ascii="Times New Roman" w:eastAsia="Times New Roman" w:hAnsi="Times New Roman"/>
          <w:sz w:val="24"/>
          <w:szCs w:val="24"/>
        </w:rPr>
        <w:t>Санкт-Петербургском государстве</w:t>
      </w:r>
      <w:r w:rsidRPr="0049142E">
        <w:rPr>
          <w:rFonts w:ascii="Times New Roman" w:eastAsia="Times New Roman" w:hAnsi="Times New Roman"/>
          <w:sz w:val="24"/>
          <w:szCs w:val="24"/>
        </w:rPr>
        <w:t>н</w:t>
      </w:r>
      <w:r w:rsidRPr="0049142E">
        <w:rPr>
          <w:rFonts w:ascii="Times New Roman" w:eastAsia="Times New Roman" w:hAnsi="Times New Roman"/>
          <w:sz w:val="24"/>
          <w:szCs w:val="24"/>
        </w:rPr>
        <w:t xml:space="preserve">ном институте культуры и </w:t>
      </w:r>
      <w:r w:rsidRPr="0049142E">
        <w:rPr>
          <w:rFonts w:ascii="Times New Roman" w:hAnsi="Times New Roman"/>
          <w:iCs/>
          <w:sz w:val="24"/>
          <w:szCs w:val="24"/>
        </w:rPr>
        <w:t>Московском государственном институте культуры на темы:  «</w:t>
      </w:r>
      <w:r w:rsidRPr="0049142E">
        <w:rPr>
          <w:rFonts w:ascii="Times New Roman" w:eastAsia="Times New Roman" w:hAnsi="Times New Roman"/>
          <w:sz w:val="24"/>
          <w:szCs w:val="24"/>
        </w:rPr>
        <w:t xml:space="preserve">Методическая служба муниципальной общедоступной библиотеки в традиционной и электронной среде: продукты и сервисы», </w:t>
      </w:r>
      <w:r w:rsidRPr="0049142E">
        <w:rPr>
          <w:rFonts w:ascii="Times New Roman" w:hAnsi="Times New Roman"/>
          <w:iCs/>
          <w:sz w:val="24"/>
          <w:szCs w:val="24"/>
        </w:rPr>
        <w:t xml:space="preserve"> «</w:t>
      </w:r>
      <w:r w:rsidRPr="0049142E">
        <w:rPr>
          <w:rFonts w:ascii="Times New Roman" w:hAnsi="Times New Roman"/>
          <w:sz w:val="24"/>
          <w:szCs w:val="24"/>
          <w:shd w:val="clear" w:color="auto" w:fill="FFFFFF"/>
        </w:rPr>
        <w:t xml:space="preserve">Игровые технологии библиотеки в продвижении чтения», </w:t>
      </w:r>
      <w:r w:rsidRPr="0049142E">
        <w:rPr>
          <w:rFonts w:ascii="Times New Roman" w:eastAsia="Times New Roman" w:hAnsi="Times New Roman"/>
          <w:sz w:val="24"/>
          <w:szCs w:val="24"/>
        </w:rPr>
        <w:t>«Общед</w:t>
      </w:r>
      <w:r w:rsidRPr="0049142E">
        <w:rPr>
          <w:rFonts w:ascii="Times New Roman" w:eastAsia="Times New Roman" w:hAnsi="Times New Roman"/>
          <w:sz w:val="24"/>
          <w:szCs w:val="24"/>
        </w:rPr>
        <w:t>о</w:t>
      </w:r>
      <w:r w:rsidRPr="0049142E">
        <w:rPr>
          <w:rFonts w:ascii="Times New Roman" w:eastAsia="Times New Roman" w:hAnsi="Times New Roman"/>
          <w:sz w:val="24"/>
          <w:szCs w:val="24"/>
        </w:rPr>
        <w:t>ступные библиотеки нового поколения: услуги, пространство, персонал»</w:t>
      </w:r>
      <w:r w:rsidRPr="0049142E">
        <w:rPr>
          <w:rFonts w:ascii="Times New Roman" w:hAnsi="Times New Roman"/>
          <w:sz w:val="24"/>
          <w:szCs w:val="24"/>
          <w:shd w:val="clear" w:color="auto" w:fill="FFFFFF"/>
        </w:rPr>
        <w:t>. В течение года работники библиотек приняли участие в 52 обучающих мероприятиях международного, всероссийского, областного уровней, в т.ч. через прослушивание вебинаров. Число посещений этих мероприятий составило 620. На уровне района организовано 5 мероприятий обучающего характера, число посещений которых составило 66.</w:t>
      </w:r>
    </w:p>
    <w:p w:rsidR="00B44BB8" w:rsidRPr="0049142E" w:rsidRDefault="00B44BB8" w:rsidP="00835415">
      <w:pPr>
        <w:shd w:val="clear" w:color="auto" w:fill="FFFFFF"/>
        <w:spacing w:after="0" w:line="240" w:lineRule="auto"/>
        <w:jc w:val="both"/>
        <w:rPr>
          <w:rFonts w:ascii="Times New Roman" w:hAnsi="Times New Roman"/>
          <w:sz w:val="24"/>
          <w:szCs w:val="24"/>
        </w:rPr>
      </w:pPr>
      <w:r w:rsidRPr="0049142E">
        <w:rPr>
          <w:rFonts w:ascii="Times New Roman" w:hAnsi="Times New Roman"/>
          <w:bCs/>
          <w:sz w:val="24"/>
          <w:szCs w:val="24"/>
        </w:rPr>
        <w:lastRenderedPageBreak/>
        <w:t xml:space="preserve">      Большое значение </w:t>
      </w:r>
      <w:r w:rsidR="001571CB" w:rsidRPr="0049142E">
        <w:rPr>
          <w:rFonts w:ascii="Times New Roman" w:hAnsi="Times New Roman"/>
          <w:bCs/>
          <w:sz w:val="24"/>
          <w:szCs w:val="24"/>
        </w:rPr>
        <w:t>в организации</w:t>
      </w:r>
      <w:r w:rsidRPr="0049142E">
        <w:rPr>
          <w:rFonts w:ascii="Times New Roman" w:hAnsi="Times New Roman"/>
          <w:bCs/>
          <w:sz w:val="24"/>
          <w:szCs w:val="24"/>
        </w:rPr>
        <w:t xml:space="preserve"> НОТ библиотек имеет </w:t>
      </w:r>
      <w:r w:rsidRPr="0049142E">
        <w:rPr>
          <w:rFonts w:ascii="Times New Roman" w:hAnsi="Times New Roman"/>
          <w:bCs/>
          <w:sz w:val="24"/>
          <w:szCs w:val="24"/>
          <w:u w:val="single"/>
        </w:rPr>
        <w:t>повышение творческой активности библиотекарей.</w:t>
      </w:r>
      <w:r w:rsidRPr="0049142E">
        <w:rPr>
          <w:rFonts w:ascii="Times New Roman" w:hAnsi="Times New Roman"/>
          <w:bCs/>
          <w:sz w:val="24"/>
          <w:szCs w:val="24"/>
        </w:rPr>
        <w:t xml:space="preserve"> Творческая активность библиот</w:t>
      </w:r>
      <w:r w:rsidRPr="0049142E">
        <w:rPr>
          <w:rFonts w:ascii="Times New Roman" w:hAnsi="Times New Roman"/>
          <w:bCs/>
          <w:sz w:val="24"/>
          <w:szCs w:val="24"/>
        </w:rPr>
        <w:t>е</w:t>
      </w:r>
      <w:r w:rsidRPr="0049142E">
        <w:rPr>
          <w:rFonts w:ascii="Times New Roman" w:hAnsi="Times New Roman"/>
          <w:bCs/>
          <w:sz w:val="24"/>
          <w:szCs w:val="24"/>
        </w:rPr>
        <w:t xml:space="preserve">карей в прошедшем году отмечена  участием библиотек  в  международном конкурсе буктрейлеров, всероссийском конкурсе «Я – библиотекарь»,  областном </w:t>
      </w:r>
      <w:r w:rsidRPr="0049142E">
        <w:rPr>
          <w:rFonts w:ascii="Times New Roman" w:hAnsi="Times New Roman"/>
          <w:iCs/>
          <w:sz w:val="24"/>
          <w:szCs w:val="24"/>
        </w:rPr>
        <w:t>«Лучшие сельские учреждения культуры и их работники», где в номинации: «Лучший работник муниципальной общедоступной би</w:t>
      </w:r>
      <w:r w:rsidRPr="0049142E">
        <w:rPr>
          <w:rFonts w:ascii="Times New Roman" w:hAnsi="Times New Roman"/>
          <w:iCs/>
          <w:sz w:val="24"/>
          <w:szCs w:val="24"/>
        </w:rPr>
        <w:t>б</w:t>
      </w:r>
      <w:r w:rsidRPr="0049142E">
        <w:rPr>
          <w:rFonts w:ascii="Times New Roman" w:hAnsi="Times New Roman"/>
          <w:iCs/>
          <w:sz w:val="24"/>
          <w:szCs w:val="24"/>
        </w:rPr>
        <w:t>лиотеки» победителем стала б</w:t>
      </w:r>
      <w:r w:rsidRPr="0049142E">
        <w:rPr>
          <w:rFonts w:ascii="Times New Roman" w:hAnsi="Times New Roman"/>
          <w:bCs/>
          <w:sz w:val="24"/>
          <w:szCs w:val="24"/>
        </w:rPr>
        <w:t xml:space="preserve">иблиотекарь Норинской сельской библиотеки МКУК «КДЦ Ухтуйского МО» С. В. Труфанова, </w:t>
      </w:r>
      <w:r w:rsidRPr="0049142E">
        <w:rPr>
          <w:rFonts w:ascii="Times New Roman" w:hAnsi="Times New Roman"/>
          <w:sz w:val="24"/>
          <w:szCs w:val="24"/>
        </w:rPr>
        <w:t>областном творч</w:t>
      </w:r>
      <w:r w:rsidRPr="0049142E">
        <w:rPr>
          <w:rFonts w:ascii="Times New Roman" w:hAnsi="Times New Roman"/>
          <w:sz w:val="24"/>
          <w:szCs w:val="24"/>
        </w:rPr>
        <w:t>е</w:t>
      </w:r>
      <w:r w:rsidRPr="0049142E">
        <w:rPr>
          <w:rFonts w:ascii="Times New Roman" w:hAnsi="Times New Roman"/>
          <w:sz w:val="24"/>
          <w:szCs w:val="24"/>
        </w:rPr>
        <w:t>ском конкурсе «АРТ - Фейерверк», в котором в номинации «Библиотековедение» (сценарий массовых мероприятий) библиотекарь библиотеки с. Зулумай МКУК</w:t>
      </w:r>
      <w:r w:rsidRPr="0049142E">
        <w:rPr>
          <w:rFonts w:ascii="Times New Roman" w:hAnsi="Times New Roman"/>
          <w:bCs/>
          <w:iCs/>
          <w:sz w:val="24"/>
          <w:szCs w:val="24"/>
        </w:rPr>
        <w:t xml:space="preserve"> «КДЦ Зулумайского МО» </w:t>
      </w:r>
      <w:r w:rsidRPr="0049142E">
        <w:rPr>
          <w:rFonts w:ascii="Times New Roman" w:hAnsi="Times New Roman"/>
          <w:sz w:val="24"/>
          <w:szCs w:val="24"/>
        </w:rPr>
        <w:t>Берендяева Е.А. награждена Диплом 1 степени.</w:t>
      </w:r>
    </w:p>
    <w:p w:rsidR="00B44BB8" w:rsidRPr="0049142E" w:rsidRDefault="00B44BB8" w:rsidP="00835415">
      <w:pPr>
        <w:spacing w:after="0" w:line="240" w:lineRule="auto"/>
        <w:jc w:val="both"/>
        <w:rPr>
          <w:rFonts w:ascii="Times New Roman" w:hAnsi="Times New Roman"/>
          <w:sz w:val="24"/>
          <w:szCs w:val="24"/>
        </w:rPr>
      </w:pPr>
      <w:r w:rsidRPr="0049142E">
        <w:rPr>
          <w:rFonts w:ascii="Times New Roman" w:hAnsi="Times New Roman"/>
          <w:sz w:val="24"/>
          <w:szCs w:val="24"/>
        </w:rPr>
        <w:t xml:space="preserve">В районном конкурсе «Библиотека Года 2020» по теме «Библиотеки Зиминского района в онлайн- </w:t>
      </w:r>
      <w:r w:rsidR="001571CB" w:rsidRPr="0049142E">
        <w:rPr>
          <w:rFonts w:ascii="Times New Roman" w:hAnsi="Times New Roman"/>
          <w:sz w:val="24"/>
          <w:szCs w:val="24"/>
        </w:rPr>
        <w:t>пространстве» приняли</w:t>
      </w:r>
      <w:r w:rsidRPr="0049142E">
        <w:rPr>
          <w:rFonts w:ascii="Times New Roman" w:hAnsi="Times New Roman"/>
          <w:sz w:val="24"/>
          <w:szCs w:val="24"/>
        </w:rPr>
        <w:t xml:space="preserve"> участие десять сел</w:t>
      </w:r>
      <w:r w:rsidRPr="0049142E">
        <w:rPr>
          <w:rFonts w:ascii="Times New Roman" w:hAnsi="Times New Roman"/>
          <w:sz w:val="24"/>
          <w:szCs w:val="24"/>
        </w:rPr>
        <w:t>ь</w:t>
      </w:r>
      <w:r w:rsidRPr="0049142E">
        <w:rPr>
          <w:rFonts w:ascii="Times New Roman" w:hAnsi="Times New Roman"/>
          <w:sz w:val="24"/>
          <w:szCs w:val="24"/>
        </w:rPr>
        <w:t xml:space="preserve">ских библиотек Зиминского </w:t>
      </w:r>
      <w:r w:rsidR="001571CB" w:rsidRPr="0049142E">
        <w:rPr>
          <w:rFonts w:ascii="Times New Roman" w:hAnsi="Times New Roman"/>
          <w:sz w:val="24"/>
          <w:szCs w:val="24"/>
        </w:rPr>
        <w:t>района, победителями</w:t>
      </w:r>
      <w:r w:rsidRPr="0049142E">
        <w:rPr>
          <w:rFonts w:ascii="Times New Roman" w:hAnsi="Times New Roman"/>
          <w:sz w:val="24"/>
          <w:szCs w:val="24"/>
        </w:rPr>
        <w:t xml:space="preserve"> конкурса стали библиотеки сёл: Мордино, Норы и Филипповск.</w:t>
      </w:r>
    </w:p>
    <w:p w:rsidR="00B44BB8" w:rsidRPr="0049142E" w:rsidRDefault="00B44BB8" w:rsidP="00835415">
      <w:pPr>
        <w:spacing w:after="0" w:line="240" w:lineRule="auto"/>
        <w:jc w:val="both"/>
        <w:rPr>
          <w:rFonts w:ascii="Times New Roman" w:hAnsi="Times New Roman"/>
          <w:sz w:val="24"/>
          <w:szCs w:val="24"/>
        </w:rPr>
      </w:pPr>
      <w:r w:rsidRPr="0049142E">
        <w:rPr>
          <w:rFonts w:ascii="Times New Roman" w:hAnsi="Times New Roman"/>
          <w:color w:val="7030A0"/>
          <w:sz w:val="24"/>
          <w:szCs w:val="24"/>
        </w:rPr>
        <w:t xml:space="preserve">     </w:t>
      </w:r>
      <w:r w:rsidRPr="0049142E">
        <w:rPr>
          <w:rFonts w:ascii="Times New Roman" w:hAnsi="Times New Roman"/>
          <w:sz w:val="24"/>
          <w:szCs w:val="24"/>
        </w:rPr>
        <w:t xml:space="preserve">Сегодня функции библиотек значительно изменились. Этот процесс потребовал от библиотек освоения и адаптации к разнообразным видам </w:t>
      </w:r>
      <w:r w:rsidR="001571CB" w:rsidRPr="0049142E">
        <w:rPr>
          <w:rFonts w:ascii="Times New Roman" w:hAnsi="Times New Roman"/>
          <w:sz w:val="24"/>
          <w:szCs w:val="24"/>
        </w:rPr>
        <w:t>культурно -</w:t>
      </w:r>
      <w:r w:rsidRPr="0049142E">
        <w:rPr>
          <w:rFonts w:ascii="Times New Roman" w:hAnsi="Times New Roman"/>
          <w:sz w:val="24"/>
          <w:szCs w:val="24"/>
        </w:rPr>
        <w:t xml:space="preserve"> просветительской деятельности, </w:t>
      </w:r>
      <w:r w:rsidR="001571CB" w:rsidRPr="0049142E">
        <w:rPr>
          <w:rFonts w:ascii="Times New Roman" w:hAnsi="Times New Roman"/>
          <w:sz w:val="24"/>
          <w:szCs w:val="24"/>
        </w:rPr>
        <w:t>что без</w:t>
      </w:r>
      <w:r w:rsidRPr="0049142E">
        <w:rPr>
          <w:rFonts w:ascii="Times New Roman" w:hAnsi="Times New Roman"/>
          <w:sz w:val="24"/>
          <w:szCs w:val="24"/>
        </w:rPr>
        <w:t xml:space="preserve"> творческой активности специалистов выполнить невозможно.  Благоприятная среда, спосо</w:t>
      </w:r>
      <w:r w:rsidRPr="0049142E">
        <w:rPr>
          <w:rFonts w:ascii="Times New Roman" w:hAnsi="Times New Roman"/>
          <w:sz w:val="24"/>
          <w:szCs w:val="24"/>
        </w:rPr>
        <w:t>б</w:t>
      </w:r>
      <w:r w:rsidRPr="0049142E">
        <w:rPr>
          <w:rFonts w:ascii="Times New Roman" w:hAnsi="Times New Roman"/>
          <w:sz w:val="24"/>
          <w:szCs w:val="24"/>
        </w:rPr>
        <w:t xml:space="preserve">ствующая развитию творческой активности библиотекарей это участие библиотек и </w:t>
      </w:r>
      <w:r w:rsidR="001571CB" w:rsidRPr="0049142E">
        <w:rPr>
          <w:rFonts w:ascii="Times New Roman" w:hAnsi="Times New Roman"/>
          <w:sz w:val="24"/>
          <w:szCs w:val="24"/>
        </w:rPr>
        <w:t>привлечение к</w:t>
      </w:r>
      <w:r w:rsidRPr="0049142E">
        <w:rPr>
          <w:rFonts w:ascii="Times New Roman" w:hAnsi="Times New Roman"/>
          <w:sz w:val="24"/>
          <w:szCs w:val="24"/>
        </w:rPr>
        <w:t xml:space="preserve"> участию пользователей </w:t>
      </w:r>
      <w:r w:rsidR="00955B75" w:rsidRPr="0049142E">
        <w:rPr>
          <w:rFonts w:ascii="Times New Roman" w:hAnsi="Times New Roman"/>
          <w:sz w:val="24"/>
          <w:szCs w:val="24"/>
        </w:rPr>
        <w:t>в значимых</w:t>
      </w:r>
      <w:r w:rsidRPr="0049142E">
        <w:rPr>
          <w:rFonts w:ascii="Times New Roman" w:hAnsi="Times New Roman"/>
          <w:sz w:val="24"/>
          <w:szCs w:val="24"/>
        </w:rPr>
        <w:t xml:space="preserve"> </w:t>
      </w:r>
      <w:r w:rsidR="00AC7404" w:rsidRPr="0049142E">
        <w:rPr>
          <w:rFonts w:ascii="Times New Roman" w:hAnsi="Times New Roman"/>
          <w:sz w:val="24"/>
          <w:szCs w:val="24"/>
        </w:rPr>
        <w:t>меропри</w:t>
      </w:r>
      <w:r w:rsidR="00AC7404" w:rsidRPr="0049142E">
        <w:rPr>
          <w:rFonts w:ascii="Times New Roman" w:hAnsi="Times New Roman"/>
          <w:sz w:val="24"/>
          <w:szCs w:val="24"/>
        </w:rPr>
        <w:t>я</w:t>
      </w:r>
      <w:r w:rsidR="00AC7404" w:rsidRPr="0049142E">
        <w:rPr>
          <w:rFonts w:ascii="Times New Roman" w:hAnsi="Times New Roman"/>
          <w:sz w:val="24"/>
          <w:szCs w:val="24"/>
        </w:rPr>
        <w:t>тиях культурно</w:t>
      </w:r>
      <w:r w:rsidRPr="0049142E">
        <w:rPr>
          <w:rFonts w:ascii="Times New Roman" w:hAnsi="Times New Roman"/>
          <w:sz w:val="24"/>
          <w:szCs w:val="24"/>
        </w:rPr>
        <w:t xml:space="preserve"> – просветительской направленности: международных, всероссийских, областных, районных конкурсах, акциях, викторинах и олимпиадах.  В прошедшем году в трёх международных конкурсах приняли участие девять библиотек района, из них: библиотека с. Зулумай пр</w:t>
      </w:r>
      <w:r w:rsidRPr="0049142E">
        <w:rPr>
          <w:rFonts w:ascii="Times New Roman" w:hAnsi="Times New Roman"/>
          <w:sz w:val="24"/>
          <w:szCs w:val="24"/>
        </w:rPr>
        <w:t>и</w:t>
      </w:r>
      <w:r w:rsidRPr="0049142E">
        <w:rPr>
          <w:rFonts w:ascii="Times New Roman" w:hAnsi="Times New Roman"/>
          <w:sz w:val="24"/>
          <w:szCs w:val="24"/>
        </w:rPr>
        <w:t xml:space="preserve">няла участие в двух конкурсах. В </w:t>
      </w:r>
      <w:r w:rsidR="001571CB" w:rsidRPr="0049142E">
        <w:rPr>
          <w:rFonts w:ascii="Times New Roman" w:hAnsi="Times New Roman"/>
          <w:sz w:val="24"/>
          <w:szCs w:val="24"/>
        </w:rPr>
        <w:t>девяти всероссийских</w:t>
      </w:r>
      <w:r w:rsidRPr="0049142E">
        <w:rPr>
          <w:rFonts w:ascii="Times New Roman" w:hAnsi="Times New Roman"/>
          <w:sz w:val="24"/>
          <w:szCs w:val="24"/>
        </w:rPr>
        <w:t xml:space="preserve"> мероприятиях приняли участие четырнадцать библиотек, из них: МКУК «МЦБ Зиминск</w:t>
      </w:r>
      <w:r w:rsidRPr="0049142E">
        <w:rPr>
          <w:rFonts w:ascii="Times New Roman" w:hAnsi="Times New Roman"/>
          <w:sz w:val="24"/>
          <w:szCs w:val="24"/>
        </w:rPr>
        <w:t>о</w:t>
      </w:r>
      <w:r w:rsidRPr="0049142E">
        <w:rPr>
          <w:rFonts w:ascii="Times New Roman" w:hAnsi="Times New Roman"/>
          <w:sz w:val="24"/>
          <w:szCs w:val="24"/>
        </w:rPr>
        <w:t xml:space="preserve">го района», библиотеки сёл Масляногорск и Норы приняли участие в четырёх мероприятиях, а библиотеки сёл Зулумай, Филипповск, Харайгун и Ухтуй поучаствовали в трёх мероприятиях.  В четырёх областных мероприятиях </w:t>
      </w:r>
      <w:r w:rsidR="00955B75" w:rsidRPr="0049142E">
        <w:rPr>
          <w:rFonts w:ascii="Times New Roman" w:hAnsi="Times New Roman"/>
          <w:sz w:val="24"/>
          <w:szCs w:val="24"/>
        </w:rPr>
        <w:t>приняли участие</w:t>
      </w:r>
      <w:r w:rsidRPr="0049142E">
        <w:rPr>
          <w:rFonts w:ascii="Times New Roman" w:hAnsi="Times New Roman"/>
          <w:sz w:val="24"/>
          <w:szCs w:val="24"/>
        </w:rPr>
        <w:t xml:space="preserve"> 16 </w:t>
      </w:r>
      <w:r w:rsidR="00AC7404" w:rsidRPr="0049142E">
        <w:rPr>
          <w:rFonts w:ascii="Times New Roman" w:hAnsi="Times New Roman"/>
          <w:sz w:val="24"/>
          <w:szCs w:val="24"/>
        </w:rPr>
        <w:t>библиотек, из</w:t>
      </w:r>
      <w:r w:rsidRPr="0049142E">
        <w:rPr>
          <w:rFonts w:ascii="Times New Roman" w:hAnsi="Times New Roman"/>
          <w:sz w:val="24"/>
          <w:szCs w:val="24"/>
        </w:rPr>
        <w:t xml:space="preserve"> них: в трёх мероприятиях пр</w:t>
      </w:r>
      <w:r w:rsidRPr="0049142E">
        <w:rPr>
          <w:rFonts w:ascii="Times New Roman" w:hAnsi="Times New Roman"/>
          <w:sz w:val="24"/>
          <w:szCs w:val="24"/>
        </w:rPr>
        <w:t>и</w:t>
      </w:r>
      <w:r w:rsidRPr="0049142E">
        <w:rPr>
          <w:rFonts w:ascii="Times New Roman" w:hAnsi="Times New Roman"/>
          <w:sz w:val="24"/>
          <w:szCs w:val="24"/>
        </w:rPr>
        <w:t>няли участие ЦДБ, библиотеки сёл: Норы, Услон, Масляно</w:t>
      </w:r>
      <w:r w:rsidR="001571CB">
        <w:rPr>
          <w:rFonts w:ascii="Times New Roman" w:hAnsi="Times New Roman"/>
          <w:sz w:val="24"/>
          <w:szCs w:val="24"/>
        </w:rPr>
        <w:t>го</w:t>
      </w:r>
      <w:r w:rsidRPr="0049142E">
        <w:rPr>
          <w:rFonts w:ascii="Times New Roman" w:hAnsi="Times New Roman"/>
          <w:sz w:val="24"/>
          <w:szCs w:val="24"/>
        </w:rPr>
        <w:t xml:space="preserve">рск, Харайгун. Наибольшую активность проявили библиотеки сёл: Норы, </w:t>
      </w:r>
      <w:r w:rsidR="001571CB" w:rsidRPr="0049142E">
        <w:rPr>
          <w:rFonts w:ascii="Times New Roman" w:hAnsi="Times New Roman"/>
          <w:sz w:val="24"/>
          <w:szCs w:val="24"/>
        </w:rPr>
        <w:t>Зулумай, Самыми</w:t>
      </w:r>
      <w:r w:rsidRPr="0049142E">
        <w:rPr>
          <w:rFonts w:ascii="Times New Roman" w:hAnsi="Times New Roman"/>
          <w:sz w:val="24"/>
          <w:szCs w:val="24"/>
        </w:rPr>
        <w:t xml:space="preserve"> активными читателями, принявшими участие в мероприятиях культурно – просветительской направленности, были читатели МКУК «МЦБ Зиминского района» библиотек сёл: Зулумай и Филипповск, в этом большая заслуга библиотечных работников. </w:t>
      </w:r>
    </w:p>
    <w:p w:rsidR="00B44BB8" w:rsidRPr="0049142E" w:rsidRDefault="00B44BB8" w:rsidP="00835415">
      <w:pPr>
        <w:spacing w:after="0" w:line="240" w:lineRule="auto"/>
        <w:jc w:val="both"/>
        <w:rPr>
          <w:rFonts w:ascii="Times New Roman" w:hAnsi="Times New Roman"/>
          <w:bCs/>
          <w:sz w:val="24"/>
          <w:szCs w:val="24"/>
        </w:rPr>
      </w:pPr>
      <w:r w:rsidRPr="0049142E">
        <w:rPr>
          <w:rFonts w:ascii="Times New Roman" w:hAnsi="Times New Roman"/>
          <w:bCs/>
          <w:sz w:val="24"/>
          <w:szCs w:val="24"/>
        </w:rPr>
        <w:t xml:space="preserve">    Большую роль в НОТ играет результативность деятельности </w:t>
      </w:r>
      <w:r w:rsidR="001571CB" w:rsidRPr="0049142E">
        <w:rPr>
          <w:rFonts w:ascii="Times New Roman" w:hAnsi="Times New Roman"/>
          <w:bCs/>
          <w:sz w:val="24"/>
          <w:szCs w:val="24"/>
        </w:rPr>
        <w:t>библиотек с</w:t>
      </w:r>
      <w:r w:rsidRPr="0049142E">
        <w:rPr>
          <w:rFonts w:ascii="Times New Roman" w:hAnsi="Times New Roman"/>
          <w:bCs/>
          <w:sz w:val="24"/>
          <w:szCs w:val="24"/>
        </w:rPr>
        <w:t xml:space="preserve"> </w:t>
      </w:r>
      <w:r w:rsidR="00955B75" w:rsidRPr="0049142E">
        <w:rPr>
          <w:rFonts w:ascii="Times New Roman" w:hAnsi="Times New Roman"/>
          <w:bCs/>
          <w:sz w:val="24"/>
          <w:szCs w:val="24"/>
        </w:rPr>
        <w:t>помощью стимулирования</w:t>
      </w:r>
      <w:r w:rsidRPr="0049142E">
        <w:rPr>
          <w:rFonts w:ascii="Times New Roman" w:hAnsi="Times New Roman"/>
          <w:bCs/>
          <w:sz w:val="24"/>
          <w:szCs w:val="24"/>
        </w:rPr>
        <w:t xml:space="preserve"> работников, как морального, так и матер</w:t>
      </w:r>
      <w:r w:rsidRPr="0049142E">
        <w:rPr>
          <w:rFonts w:ascii="Times New Roman" w:hAnsi="Times New Roman"/>
          <w:bCs/>
          <w:sz w:val="24"/>
          <w:szCs w:val="24"/>
        </w:rPr>
        <w:t>и</w:t>
      </w:r>
      <w:r w:rsidRPr="0049142E">
        <w:rPr>
          <w:rFonts w:ascii="Times New Roman" w:hAnsi="Times New Roman"/>
          <w:bCs/>
          <w:sz w:val="24"/>
          <w:szCs w:val="24"/>
        </w:rPr>
        <w:t xml:space="preserve">ального.  Все работники нуждаются в денежных средствах для поддержания приличного образа жизни, тем не менее, для </w:t>
      </w:r>
      <w:r w:rsidR="00835415" w:rsidRPr="0049142E">
        <w:rPr>
          <w:rFonts w:ascii="Times New Roman" w:hAnsi="Times New Roman"/>
          <w:bCs/>
          <w:sz w:val="24"/>
          <w:szCs w:val="24"/>
        </w:rPr>
        <w:t>работников библиотек</w:t>
      </w:r>
      <w:r w:rsidRPr="0049142E">
        <w:rPr>
          <w:rFonts w:ascii="Times New Roman" w:hAnsi="Times New Roman"/>
          <w:bCs/>
          <w:sz w:val="24"/>
          <w:szCs w:val="24"/>
        </w:rPr>
        <w:t xml:space="preserve"> важны такие потребности как признание, уважение, удовлетворение </w:t>
      </w:r>
      <w:r w:rsidR="00835415" w:rsidRPr="0049142E">
        <w:rPr>
          <w:rFonts w:ascii="Times New Roman" w:hAnsi="Times New Roman"/>
          <w:bCs/>
          <w:sz w:val="24"/>
          <w:szCs w:val="24"/>
        </w:rPr>
        <w:t>которых создаёт</w:t>
      </w:r>
      <w:r w:rsidRPr="0049142E">
        <w:rPr>
          <w:rFonts w:ascii="Times New Roman" w:hAnsi="Times New Roman"/>
          <w:bCs/>
          <w:sz w:val="24"/>
          <w:szCs w:val="24"/>
        </w:rPr>
        <w:t xml:space="preserve"> положительную мотивацию к труду. Ежегодно в районе по представлению </w:t>
      </w:r>
      <w:r w:rsidR="00835415" w:rsidRPr="0049142E">
        <w:rPr>
          <w:rFonts w:ascii="Times New Roman" w:hAnsi="Times New Roman"/>
          <w:bCs/>
          <w:sz w:val="24"/>
          <w:szCs w:val="24"/>
        </w:rPr>
        <w:t>руководителей учреждений</w:t>
      </w:r>
      <w:r w:rsidRPr="0049142E">
        <w:rPr>
          <w:rFonts w:ascii="Times New Roman" w:hAnsi="Times New Roman"/>
          <w:bCs/>
          <w:sz w:val="24"/>
          <w:szCs w:val="24"/>
        </w:rPr>
        <w:t xml:space="preserve"> культуры проводится работа по награждению работников библиотек.  В 2020 году в </w:t>
      </w:r>
      <w:r w:rsidR="00835415" w:rsidRPr="0049142E">
        <w:rPr>
          <w:rFonts w:ascii="Times New Roman" w:hAnsi="Times New Roman"/>
          <w:bCs/>
          <w:sz w:val="24"/>
          <w:szCs w:val="24"/>
        </w:rPr>
        <w:t>рамках дня</w:t>
      </w:r>
      <w:r w:rsidRPr="0049142E">
        <w:rPr>
          <w:rFonts w:ascii="Times New Roman" w:hAnsi="Times New Roman"/>
          <w:bCs/>
          <w:sz w:val="24"/>
          <w:szCs w:val="24"/>
        </w:rPr>
        <w:t xml:space="preserve"> рабо</w:t>
      </w:r>
      <w:r w:rsidRPr="0049142E">
        <w:rPr>
          <w:rFonts w:ascii="Times New Roman" w:hAnsi="Times New Roman"/>
          <w:bCs/>
          <w:sz w:val="24"/>
          <w:szCs w:val="24"/>
        </w:rPr>
        <w:t>т</w:t>
      </w:r>
      <w:r w:rsidRPr="0049142E">
        <w:rPr>
          <w:rFonts w:ascii="Times New Roman" w:hAnsi="Times New Roman"/>
          <w:bCs/>
          <w:sz w:val="24"/>
          <w:szCs w:val="24"/>
        </w:rPr>
        <w:t xml:space="preserve">ников </w:t>
      </w:r>
      <w:r w:rsidR="001571CB" w:rsidRPr="0049142E">
        <w:rPr>
          <w:rFonts w:ascii="Times New Roman" w:hAnsi="Times New Roman"/>
          <w:bCs/>
          <w:sz w:val="24"/>
          <w:szCs w:val="24"/>
        </w:rPr>
        <w:t>культуры за</w:t>
      </w:r>
      <w:r w:rsidRPr="0049142E">
        <w:rPr>
          <w:rFonts w:ascii="Times New Roman" w:hAnsi="Times New Roman"/>
          <w:bCs/>
          <w:sz w:val="24"/>
          <w:szCs w:val="24"/>
        </w:rPr>
        <w:t xml:space="preserve"> добросовестный, многолетний </w:t>
      </w:r>
      <w:r w:rsidR="00955B75" w:rsidRPr="0049142E">
        <w:rPr>
          <w:rFonts w:ascii="Times New Roman" w:hAnsi="Times New Roman"/>
          <w:bCs/>
          <w:sz w:val="24"/>
          <w:szCs w:val="24"/>
        </w:rPr>
        <w:t>труд, активное</w:t>
      </w:r>
      <w:r w:rsidRPr="0049142E">
        <w:rPr>
          <w:rFonts w:ascii="Times New Roman" w:hAnsi="Times New Roman"/>
          <w:bCs/>
          <w:sz w:val="24"/>
          <w:szCs w:val="24"/>
        </w:rPr>
        <w:t xml:space="preserve"> участие в конкурсах различных уровней почетными грамотами были награжд</w:t>
      </w:r>
      <w:r w:rsidRPr="0049142E">
        <w:rPr>
          <w:rFonts w:ascii="Times New Roman" w:hAnsi="Times New Roman"/>
          <w:bCs/>
          <w:sz w:val="24"/>
          <w:szCs w:val="24"/>
        </w:rPr>
        <w:t>е</w:t>
      </w:r>
      <w:r w:rsidRPr="0049142E">
        <w:rPr>
          <w:rFonts w:ascii="Times New Roman" w:hAnsi="Times New Roman"/>
          <w:bCs/>
          <w:sz w:val="24"/>
          <w:szCs w:val="24"/>
        </w:rPr>
        <w:t xml:space="preserve">ны: Берендяева Е.А. (библиотекарь </w:t>
      </w:r>
      <w:r w:rsidR="00AC7404" w:rsidRPr="0049142E">
        <w:rPr>
          <w:rFonts w:ascii="Times New Roman" w:hAnsi="Times New Roman"/>
          <w:bCs/>
          <w:sz w:val="24"/>
          <w:szCs w:val="24"/>
        </w:rPr>
        <w:t>библиотеки с.</w:t>
      </w:r>
      <w:r w:rsidRPr="0049142E">
        <w:rPr>
          <w:rFonts w:ascii="Times New Roman" w:hAnsi="Times New Roman"/>
          <w:bCs/>
          <w:sz w:val="24"/>
          <w:szCs w:val="24"/>
        </w:rPr>
        <w:t xml:space="preserve"> Зулумай), Труфанова С.В. (библиотекарь </w:t>
      </w:r>
      <w:r w:rsidR="00AC7404" w:rsidRPr="0049142E">
        <w:rPr>
          <w:rFonts w:ascii="Times New Roman" w:hAnsi="Times New Roman"/>
          <w:bCs/>
          <w:sz w:val="24"/>
          <w:szCs w:val="24"/>
        </w:rPr>
        <w:t>библиотеки с.</w:t>
      </w:r>
      <w:r w:rsidRPr="0049142E">
        <w:rPr>
          <w:rFonts w:ascii="Times New Roman" w:hAnsi="Times New Roman"/>
          <w:bCs/>
          <w:sz w:val="24"/>
          <w:szCs w:val="24"/>
        </w:rPr>
        <w:t xml:space="preserve"> Норы</w:t>
      </w:r>
      <w:r w:rsidR="00AC7404" w:rsidRPr="0049142E">
        <w:rPr>
          <w:rFonts w:ascii="Times New Roman" w:hAnsi="Times New Roman"/>
          <w:bCs/>
          <w:sz w:val="24"/>
          <w:szCs w:val="24"/>
        </w:rPr>
        <w:t>), Тимофеева</w:t>
      </w:r>
      <w:r w:rsidRPr="0049142E">
        <w:rPr>
          <w:rFonts w:ascii="Times New Roman" w:hAnsi="Times New Roman"/>
          <w:bCs/>
          <w:sz w:val="24"/>
          <w:szCs w:val="24"/>
        </w:rPr>
        <w:t xml:space="preserve"> М.Н. (библиотекарь </w:t>
      </w:r>
      <w:r w:rsidR="00AC7404" w:rsidRPr="0049142E">
        <w:rPr>
          <w:rFonts w:ascii="Times New Roman" w:hAnsi="Times New Roman"/>
          <w:bCs/>
          <w:sz w:val="24"/>
          <w:szCs w:val="24"/>
        </w:rPr>
        <w:t>библиотеки с.</w:t>
      </w:r>
      <w:r w:rsidRPr="0049142E">
        <w:rPr>
          <w:rFonts w:ascii="Times New Roman" w:hAnsi="Times New Roman"/>
          <w:bCs/>
          <w:sz w:val="24"/>
          <w:szCs w:val="24"/>
        </w:rPr>
        <w:t xml:space="preserve"> Масляногорск). На торжественном мероприятии, посвященном дню рождения района, почетными грамотами Думы Зиминского м</w:t>
      </w:r>
      <w:r w:rsidRPr="0049142E">
        <w:rPr>
          <w:rFonts w:ascii="Times New Roman" w:hAnsi="Times New Roman"/>
          <w:bCs/>
          <w:sz w:val="24"/>
          <w:szCs w:val="24"/>
        </w:rPr>
        <w:t>у</w:t>
      </w:r>
      <w:r w:rsidRPr="0049142E">
        <w:rPr>
          <w:rFonts w:ascii="Times New Roman" w:hAnsi="Times New Roman"/>
          <w:bCs/>
          <w:sz w:val="24"/>
          <w:szCs w:val="24"/>
        </w:rPr>
        <w:t xml:space="preserve">ниципального района за определённый вклад в развитие библиотечного дела Зиминского района были награждены: Сибагатулина </w:t>
      </w:r>
      <w:r w:rsidR="00835415" w:rsidRPr="0049142E">
        <w:rPr>
          <w:rFonts w:ascii="Times New Roman" w:hAnsi="Times New Roman"/>
          <w:bCs/>
          <w:sz w:val="24"/>
          <w:szCs w:val="24"/>
        </w:rPr>
        <w:t>О.Н. (</w:t>
      </w:r>
      <w:r w:rsidRPr="0049142E">
        <w:rPr>
          <w:rFonts w:ascii="Times New Roman" w:hAnsi="Times New Roman"/>
          <w:bCs/>
          <w:sz w:val="24"/>
          <w:szCs w:val="24"/>
        </w:rPr>
        <w:t xml:space="preserve">методист МКУК «МЦБ Зиминского района») </w:t>
      </w:r>
      <w:r w:rsidR="00835415" w:rsidRPr="0049142E">
        <w:rPr>
          <w:rFonts w:ascii="Times New Roman" w:hAnsi="Times New Roman"/>
          <w:bCs/>
          <w:sz w:val="24"/>
          <w:szCs w:val="24"/>
        </w:rPr>
        <w:t>и Труфанова</w:t>
      </w:r>
      <w:r w:rsidRPr="0049142E">
        <w:rPr>
          <w:rFonts w:ascii="Times New Roman" w:hAnsi="Times New Roman"/>
          <w:bCs/>
          <w:sz w:val="24"/>
          <w:szCs w:val="24"/>
        </w:rPr>
        <w:t xml:space="preserve"> С.В. (библиотекарь библиотеки с. Норы). В библиотечной сфере района принято поздравлять друг друга с днями рождения, юбилеями, календарными датами, что создаёт позитивный   психологический настрой и </w:t>
      </w:r>
      <w:r w:rsidR="00835415" w:rsidRPr="0049142E">
        <w:rPr>
          <w:rFonts w:ascii="Times New Roman" w:hAnsi="Times New Roman"/>
          <w:bCs/>
          <w:sz w:val="24"/>
          <w:szCs w:val="24"/>
        </w:rPr>
        <w:t>сплочённость коллектива</w:t>
      </w:r>
      <w:r w:rsidRPr="0049142E">
        <w:rPr>
          <w:rFonts w:ascii="Times New Roman" w:hAnsi="Times New Roman"/>
          <w:bCs/>
          <w:sz w:val="24"/>
          <w:szCs w:val="24"/>
        </w:rPr>
        <w:t xml:space="preserve"> библиотекарей.</w:t>
      </w:r>
    </w:p>
    <w:p w:rsidR="00B44BB8" w:rsidRPr="0049142E" w:rsidRDefault="00B44BB8" w:rsidP="00835415">
      <w:pPr>
        <w:spacing w:after="0" w:line="240" w:lineRule="auto"/>
        <w:jc w:val="both"/>
        <w:rPr>
          <w:rFonts w:ascii="Times New Roman" w:eastAsia="Times New Roman" w:hAnsi="Times New Roman"/>
          <w:sz w:val="24"/>
          <w:szCs w:val="24"/>
        </w:rPr>
      </w:pPr>
      <w:r w:rsidRPr="0049142E">
        <w:rPr>
          <w:rFonts w:ascii="Times New Roman" w:hAnsi="Times New Roman"/>
          <w:bCs/>
          <w:sz w:val="24"/>
          <w:szCs w:val="24"/>
        </w:rPr>
        <w:t xml:space="preserve">         Все работники нуждаются в денежных средствах для поддержания приличного образа жизни. Материальное стимулирование работников предусмотрено в рамках </w:t>
      </w:r>
      <w:r w:rsidR="00835415" w:rsidRPr="0049142E">
        <w:rPr>
          <w:rFonts w:ascii="Times New Roman" w:hAnsi="Times New Roman"/>
          <w:bCs/>
          <w:sz w:val="24"/>
          <w:szCs w:val="24"/>
        </w:rPr>
        <w:t>Положений об</w:t>
      </w:r>
      <w:r w:rsidRPr="0049142E">
        <w:rPr>
          <w:rFonts w:ascii="Times New Roman" w:hAnsi="Times New Roman"/>
          <w:bCs/>
          <w:sz w:val="24"/>
          <w:szCs w:val="24"/>
        </w:rPr>
        <w:t xml:space="preserve"> оплате труда работников учреждений. Установлены следующие виды ежемесячных стимулирующих в</w:t>
      </w:r>
      <w:r w:rsidRPr="0049142E">
        <w:rPr>
          <w:rFonts w:ascii="Times New Roman" w:hAnsi="Times New Roman"/>
          <w:bCs/>
          <w:sz w:val="24"/>
          <w:szCs w:val="24"/>
        </w:rPr>
        <w:t>ы</w:t>
      </w:r>
      <w:r w:rsidRPr="0049142E">
        <w:rPr>
          <w:rFonts w:ascii="Times New Roman" w:hAnsi="Times New Roman"/>
          <w:bCs/>
          <w:sz w:val="24"/>
          <w:szCs w:val="24"/>
        </w:rPr>
        <w:t>плат: за интенсивность и высокие результаты работы; за стаж непрерывной работы (выслуга лет); за качество выполняемых работ; за професси</w:t>
      </w:r>
      <w:r w:rsidRPr="0049142E">
        <w:rPr>
          <w:rFonts w:ascii="Times New Roman" w:hAnsi="Times New Roman"/>
          <w:bCs/>
          <w:sz w:val="24"/>
          <w:szCs w:val="24"/>
        </w:rPr>
        <w:t>о</w:t>
      </w:r>
      <w:r w:rsidRPr="0049142E">
        <w:rPr>
          <w:rFonts w:ascii="Times New Roman" w:hAnsi="Times New Roman"/>
          <w:bCs/>
          <w:sz w:val="24"/>
          <w:szCs w:val="24"/>
        </w:rPr>
        <w:t xml:space="preserve">нальное развитие, степень самостоятельности работника и важности выполняемых работ. Стимулирующие выплаты устанавливали работникам с </w:t>
      </w:r>
      <w:r w:rsidR="00835415" w:rsidRPr="0049142E">
        <w:rPr>
          <w:rFonts w:ascii="Times New Roman" w:hAnsi="Times New Roman"/>
          <w:bCs/>
          <w:sz w:val="24"/>
          <w:szCs w:val="24"/>
        </w:rPr>
        <w:t>учётом: критериев</w:t>
      </w:r>
      <w:r w:rsidRPr="0049142E">
        <w:rPr>
          <w:rFonts w:ascii="Times New Roman" w:hAnsi="Times New Roman"/>
          <w:bCs/>
          <w:sz w:val="24"/>
          <w:szCs w:val="24"/>
        </w:rPr>
        <w:t xml:space="preserve"> показателей эффективности деятельности работников; представлений работников по определению стимулирующих выплат за </w:t>
      </w:r>
      <w:r w:rsidRPr="0049142E">
        <w:rPr>
          <w:rFonts w:ascii="Times New Roman" w:hAnsi="Times New Roman"/>
          <w:bCs/>
          <w:sz w:val="24"/>
          <w:szCs w:val="24"/>
        </w:rPr>
        <w:lastRenderedPageBreak/>
        <w:t>месяц; рекомендаций комиссий по определению стимулирующих выплат, созданных в учреждениях, с участием представительных органов р</w:t>
      </w:r>
      <w:r w:rsidRPr="0049142E">
        <w:rPr>
          <w:rFonts w:ascii="Times New Roman" w:hAnsi="Times New Roman"/>
          <w:bCs/>
          <w:sz w:val="24"/>
          <w:szCs w:val="24"/>
        </w:rPr>
        <w:t>а</w:t>
      </w:r>
      <w:r w:rsidRPr="0049142E">
        <w:rPr>
          <w:rFonts w:ascii="Times New Roman" w:hAnsi="Times New Roman"/>
          <w:bCs/>
          <w:sz w:val="24"/>
          <w:szCs w:val="24"/>
        </w:rPr>
        <w:t xml:space="preserve">ботников учреждений. Стимулирующие выплаты за месяц основного персонала устанавливали в размере </w:t>
      </w:r>
      <w:r w:rsidR="00835415" w:rsidRPr="0049142E">
        <w:rPr>
          <w:rFonts w:ascii="Times New Roman" w:hAnsi="Times New Roman"/>
          <w:bCs/>
          <w:sz w:val="24"/>
          <w:szCs w:val="24"/>
        </w:rPr>
        <w:t xml:space="preserve">от </w:t>
      </w:r>
      <w:r w:rsidR="001571CB" w:rsidRPr="0049142E">
        <w:rPr>
          <w:rFonts w:ascii="Times New Roman" w:hAnsi="Times New Roman"/>
          <w:bCs/>
          <w:sz w:val="24"/>
          <w:szCs w:val="24"/>
        </w:rPr>
        <w:t>20 до</w:t>
      </w:r>
      <w:r w:rsidRPr="0049142E">
        <w:rPr>
          <w:rFonts w:ascii="Times New Roman" w:hAnsi="Times New Roman"/>
          <w:bCs/>
          <w:sz w:val="24"/>
          <w:szCs w:val="24"/>
        </w:rPr>
        <w:t xml:space="preserve"> 80 % должностного оклада.</w:t>
      </w:r>
    </w:p>
    <w:p w:rsidR="00B44BB8" w:rsidRPr="0049142E" w:rsidRDefault="00B44BB8" w:rsidP="00835415">
      <w:pPr>
        <w:spacing w:after="0" w:line="240" w:lineRule="auto"/>
        <w:jc w:val="both"/>
        <w:rPr>
          <w:rFonts w:ascii="Times New Roman" w:eastAsia="Times New Roman" w:hAnsi="Times New Roman"/>
          <w:sz w:val="24"/>
          <w:szCs w:val="24"/>
        </w:rPr>
      </w:pPr>
      <w:r w:rsidRPr="0049142E">
        <w:rPr>
          <w:rFonts w:ascii="Times New Roman" w:eastAsia="Times New Roman" w:hAnsi="Times New Roman"/>
          <w:sz w:val="24"/>
          <w:szCs w:val="24"/>
        </w:rPr>
        <w:t xml:space="preserve">Эффективный контракт – это один из </w:t>
      </w:r>
      <w:r w:rsidR="00835415" w:rsidRPr="0049142E">
        <w:rPr>
          <w:rFonts w:ascii="Times New Roman" w:eastAsia="Times New Roman" w:hAnsi="Times New Roman"/>
          <w:sz w:val="24"/>
          <w:szCs w:val="24"/>
        </w:rPr>
        <w:t>механизмов НОТ</w:t>
      </w:r>
      <w:r w:rsidRPr="0049142E">
        <w:rPr>
          <w:rFonts w:ascii="Times New Roman" w:eastAsia="Times New Roman" w:hAnsi="Times New Roman"/>
          <w:sz w:val="24"/>
          <w:szCs w:val="24"/>
        </w:rPr>
        <w:t xml:space="preserve"> по управлению кадровыми ресурсами. </w:t>
      </w:r>
      <w:r w:rsidRPr="0049142E">
        <w:rPr>
          <w:rFonts w:ascii="Times New Roman" w:hAnsi="Times New Roman"/>
          <w:bCs/>
          <w:sz w:val="24"/>
          <w:szCs w:val="24"/>
        </w:rPr>
        <w:t>100% или 27 человек работников библиотек Зими</w:t>
      </w:r>
      <w:r w:rsidRPr="0049142E">
        <w:rPr>
          <w:rFonts w:ascii="Times New Roman" w:hAnsi="Times New Roman"/>
          <w:bCs/>
          <w:sz w:val="24"/>
          <w:szCs w:val="24"/>
        </w:rPr>
        <w:t>н</w:t>
      </w:r>
      <w:r w:rsidRPr="0049142E">
        <w:rPr>
          <w:rFonts w:ascii="Times New Roman" w:hAnsi="Times New Roman"/>
          <w:bCs/>
          <w:sz w:val="24"/>
          <w:szCs w:val="24"/>
        </w:rPr>
        <w:t xml:space="preserve">ского района работают в рамках эффективных контрактов. </w:t>
      </w:r>
      <w:r w:rsidRPr="0049142E">
        <w:rPr>
          <w:rFonts w:ascii="Times New Roman" w:eastAsia="Times New Roman" w:hAnsi="Times New Roman"/>
          <w:sz w:val="24"/>
          <w:szCs w:val="24"/>
        </w:rPr>
        <w:t>Внедрение эффективных контрактов в библиотечной сфере Зиминского района ос</w:t>
      </w:r>
      <w:r w:rsidRPr="0049142E">
        <w:rPr>
          <w:rFonts w:ascii="Times New Roman" w:eastAsia="Times New Roman" w:hAnsi="Times New Roman"/>
          <w:sz w:val="24"/>
          <w:szCs w:val="24"/>
        </w:rPr>
        <w:t>у</w:t>
      </w:r>
      <w:r w:rsidRPr="0049142E">
        <w:rPr>
          <w:rFonts w:ascii="Times New Roman" w:eastAsia="Times New Roman" w:hAnsi="Times New Roman"/>
          <w:sz w:val="24"/>
          <w:szCs w:val="24"/>
        </w:rPr>
        <w:t>ществляли путём заключения трудовых договоров с вновь принятыми работниками и путём заключения дополнительных соглашений к уже им</w:t>
      </w:r>
      <w:r w:rsidRPr="0049142E">
        <w:rPr>
          <w:rFonts w:ascii="Times New Roman" w:eastAsia="Times New Roman" w:hAnsi="Times New Roman"/>
          <w:sz w:val="24"/>
          <w:szCs w:val="24"/>
        </w:rPr>
        <w:t>е</w:t>
      </w:r>
      <w:r w:rsidRPr="0049142E">
        <w:rPr>
          <w:rFonts w:ascii="Times New Roman" w:eastAsia="Times New Roman" w:hAnsi="Times New Roman"/>
          <w:sz w:val="24"/>
          <w:szCs w:val="24"/>
        </w:rPr>
        <w:t xml:space="preserve">ющимся трудовым договорам. Эффективный контракт – это трудовой договор, </w:t>
      </w:r>
      <w:r w:rsidR="00835415" w:rsidRPr="0049142E">
        <w:rPr>
          <w:rFonts w:ascii="Times New Roman" w:eastAsia="Times New Roman" w:hAnsi="Times New Roman"/>
          <w:sz w:val="24"/>
          <w:szCs w:val="24"/>
        </w:rPr>
        <w:t>составленный в</w:t>
      </w:r>
      <w:r w:rsidRPr="0049142E">
        <w:rPr>
          <w:rFonts w:ascii="Times New Roman" w:eastAsia="Times New Roman" w:hAnsi="Times New Roman"/>
          <w:sz w:val="24"/>
          <w:szCs w:val="24"/>
        </w:rPr>
        <w:t xml:space="preserve"> соответствие с требованиями законодательства. В эффективном контракте указаны: должность, на которую принимается работник, дата </w:t>
      </w:r>
      <w:r w:rsidR="00835415" w:rsidRPr="0049142E">
        <w:rPr>
          <w:rFonts w:ascii="Times New Roman" w:eastAsia="Times New Roman" w:hAnsi="Times New Roman"/>
          <w:sz w:val="24"/>
          <w:szCs w:val="24"/>
        </w:rPr>
        <w:t>принятия, квалификационные</w:t>
      </w:r>
      <w:r w:rsidRPr="0049142E">
        <w:rPr>
          <w:rFonts w:ascii="Times New Roman" w:eastAsia="Times New Roman" w:hAnsi="Times New Roman"/>
          <w:sz w:val="24"/>
          <w:szCs w:val="24"/>
        </w:rPr>
        <w:t xml:space="preserve"> требования, права и обяза</w:t>
      </w:r>
      <w:r w:rsidRPr="0049142E">
        <w:rPr>
          <w:rFonts w:ascii="Times New Roman" w:eastAsia="Times New Roman" w:hAnsi="Times New Roman"/>
          <w:sz w:val="24"/>
          <w:szCs w:val="24"/>
        </w:rPr>
        <w:t>н</w:t>
      </w:r>
      <w:r w:rsidRPr="0049142E">
        <w:rPr>
          <w:rFonts w:ascii="Times New Roman" w:eastAsia="Times New Roman" w:hAnsi="Times New Roman"/>
          <w:sz w:val="24"/>
          <w:szCs w:val="24"/>
        </w:rPr>
        <w:t>ности работника, права и обязанности работодателя, рабочее время и время отдыха, социальное страхование и меры социальной поддержки, и</w:t>
      </w:r>
      <w:r w:rsidRPr="0049142E">
        <w:rPr>
          <w:rFonts w:ascii="Times New Roman" w:eastAsia="Times New Roman" w:hAnsi="Times New Roman"/>
          <w:sz w:val="24"/>
          <w:szCs w:val="24"/>
        </w:rPr>
        <w:t>з</w:t>
      </w:r>
      <w:r w:rsidRPr="0049142E">
        <w:rPr>
          <w:rFonts w:ascii="Times New Roman" w:eastAsia="Times New Roman" w:hAnsi="Times New Roman"/>
          <w:sz w:val="24"/>
          <w:szCs w:val="24"/>
        </w:rPr>
        <w:t>менения и прекращение трудового договора. Особое место уделяется оплате труда, в частности выплатам стимулирующего и компенсационного характера. Выплаты компенсационного характера указываются в процентах и в абсолютном размере (рублях). Выплаты стимулирующего хара</w:t>
      </w:r>
      <w:r w:rsidRPr="0049142E">
        <w:rPr>
          <w:rFonts w:ascii="Times New Roman" w:eastAsia="Times New Roman" w:hAnsi="Times New Roman"/>
          <w:sz w:val="24"/>
          <w:szCs w:val="24"/>
        </w:rPr>
        <w:t>к</w:t>
      </w:r>
      <w:r w:rsidRPr="0049142E">
        <w:rPr>
          <w:rFonts w:ascii="Times New Roman" w:eastAsia="Times New Roman" w:hAnsi="Times New Roman"/>
          <w:sz w:val="24"/>
          <w:szCs w:val="24"/>
        </w:rPr>
        <w:t>тера указываются в процентах, с указанием условий при которых эти выплаты осуществляются, т.е.</w:t>
      </w:r>
      <w:r w:rsidRPr="0049142E">
        <w:rPr>
          <w:rFonts w:ascii="Times New Roman" w:hAnsi="Times New Roman"/>
          <w:bCs/>
          <w:sz w:val="24"/>
          <w:szCs w:val="24"/>
        </w:rPr>
        <w:t xml:space="preserve"> с учётом критериев эффективности деятел</w:t>
      </w:r>
      <w:r w:rsidRPr="0049142E">
        <w:rPr>
          <w:rFonts w:ascii="Times New Roman" w:hAnsi="Times New Roman"/>
          <w:bCs/>
          <w:sz w:val="24"/>
          <w:szCs w:val="24"/>
        </w:rPr>
        <w:t>ь</w:t>
      </w:r>
      <w:r w:rsidRPr="0049142E">
        <w:rPr>
          <w:rFonts w:ascii="Times New Roman" w:hAnsi="Times New Roman"/>
          <w:bCs/>
          <w:sz w:val="24"/>
          <w:szCs w:val="24"/>
        </w:rPr>
        <w:t>ности работников по каждой должности индивидуально.</w:t>
      </w:r>
      <w:r w:rsidRPr="0049142E">
        <w:rPr>
          <w:rFonts w:ascii="Times New Roman" w:eastAsia="Times New Roman" w:hAnsi="Times New Roman"/>
          <w:sz w:val="24"/>
          <w:szCs w:val="24"/>
        </w:rPr>
        <w:t xml:space="preserve"> </w:t>
      </w:r>
      <w:r w:rsidRPr="0049142E">
        <w:rPr>
          <w:rFonts w:ascii="Times New Roman" w:hAnsi="Times New Roman"/>
          <w:bCs/>
          <w:sz w:val="24"/>
          <w:szCs w:val="24"/>
        </w:rPr>
        <w:t xml:space="preserve">Критерии показателей эффективности </w:t>
      </w:r>
      <w:r w:rsidR="00835415" w:rsidRPr="0049142E">
        <w:rPr>
          <w:rFonts w:ascii="Times New Roman" w:hAnsi="Times New Roman"/>
          <w:bCs/>
          <w:sz w:val="24"/>
          <w:szCs w:val="24"/>
        </w:rPr>
        <w:t>деятельности библиотекарей</w:t>
      </w:r>
      <w:r w:rsidRPr="0049142E">
        <w:rPr>
          <w:rFonts w:ascii="Times New Roman" w:hAnsi="Times New Roman"/>
          <w:bCs/>
          <w:sz w:val="24"/>
          <w:szCs w:val="24"/>
        </w:rPr>
        <w:t xml:space="preserve"> разрабатывали рук</w:t>
      </w:r>
      <w:r w:rsidRPr="0049142E">
        <w:rPr>
          <w:rFonts w:ascii="Times New Roman" w:hAnsi="Times New Roman"/>
          <w:bCs/>
          <w:sz w:val="24"/>
          <w:szCs w:val="24"/>
        </w:rPr>
        <w:t>о</w:t>
      </w:r>
      <w:r w:rsidRPr="0049142E">
        <w:rPr>
          <w:rFonts w:ascii="Times New Roman" w:hAnsi="Times New Roman"/>
          <w:bCs/>
          <w:sz w:val="24"/>
          <w:szCs w:val="24"/>
        </w:rPr>
        <w:t xml:space="preserve">водители учреждений культуры района. Критерии показателей эффективности деятельности </w:t>
      </w:r>
      <w:r w:rsidR="00835415" w:rsidRPr="0049142E">
        <w:rPr>
          <w:rFonts w:ascii="Times New Roman" w:hAnsi="Times New Roman"/>
          <w:bCs/>
          <w:sz w:val="24"/>
          <w:szCs w:val="24"/>
        </w:rPr>
        <w:t>работников являются</w:t>
      </w:r>
      <w:r w:rsidRPr="0049142E">
        <w:rPr>
          <w:rFonts w:ascii="Times New Roman" w:hAnsi="Times New Roman"/>
          <w:bCs/>
          <w:sz w:val="24"/>
          <w:szCs w:val="24"/>
        </w:rPr>
        <w:t xml:space="preserve"> одним из приложений к Пол</w:t>
      </w:r>
      <w:r w:rsidRPr="0049142E">
        <w:rPr>
          <w:rFonts w:ascii="Times New Roman" w:hAnsi="Times New Roman"/>
          <w:bCs/>
          <w:sz w:val="24"/>
          <w:szCs w:val="24"/>
        </w:rPr>
        <w:t>о</w:t>
      </w:r>
      <w:r w:rsidRPr="0049142E">
        <w:rPr>
          <w:rFonts w:ascii="Times New Roman" w:hAnsi="Times New Roman"/>
          <w:bCs/>
          <w:sz w:val="24"/>
          <w:szCs w:val="24"/>
        </w:rPr>
        <w:t xml:space="preserve">жению по оплате труда, </w:t>
      </w:r>
      <w:r w:rsidR="00835415" w:rsidRPr="0049142E">
        <w:rPr>
          <w:rFonts w:ascii="Times New Roman" w:hAnsi="Times New Roman"/>
          <w:bCs/>
          <w:sz w:val="24"/>
          <w:szCs w:val="24"/>
        </w:rPr>
        <w:t>действующего в</w:t>
      </w:r>
      <w:r w:rsidRPr="0049142E">
        <w:rPr>
          <w:rFonts w:ascii="Times New Roman" w:hAnsi="Times New Roman"/>
          <w:bCs/>
          <w:sz w:val="24"/>
          <w:szCs w:val="24"/>
        </w:rPr>
        <w:t xml:space="preserve"> каждом учреждении культуры района.  </w:t>
      </w:r>
    </w:p>
    <w:p w:rsidR="00B44BB8" w:rsidRPr="00AC7404" w:rsidRDefault="00B44BB8" w:rsidP="00835415">
      <w:pPr>
        <w:spacing w:after="0" w:line="240" w:lineRule="auto"/>
        <w:ind w:left="567"/>
        <w:jc w:val="both"/>
        <w:rPr>
          <w:rFonts w:ascii="Times New Roman" w:hAnsi="Times New Roman"/>
          <w:sz w:val="24"/>
          <w:szCs w:val="24"/>
          <w:u w:val="single"/>
        </w:rPr>
      </w:pPr>
      <w:r w:rsidRPr="00AC7404">
        <w:rPr>
          <w:rFonts w:ascii="Times New Roman" w:hAnsi="Times New Roman"/>
          <w:sz w:val="24"/>
          <w:szCs w:val="24"/>
          <w:u w:val="single"/>
        </w:rPr>
        <w:t xml:space="preserve">15.3. Финансовые ресурсы </w:t>
      </w:r>
    </w:p>
    <w:p w:rsidR="00B44BB8" w:rsidRPr="0049142E" w:rsidRDefault="00B44BB8" w:rsidP="00835415">
      <w:pPr>
        <w:spacing w:after="0" w:line="240" w:lineRule="auto"/>
        <w:jc w:val="both"/>
        <w:rPr>
          <w:rFonts w:ascii="Times New Roman" w:hAnsi="Times New Roman"/>
          <w:sz w:val="24"/>
          <w:szCs w:val="24"/>
        </w:rPr>
      </w:pPr>
      <w:r w:rsidRPr="0049142E">
        <w:rPr>
          <w:rFonts w:ascii="Times New Roman" w:hAnsi="Times New Roman"/>
          <w:sz w:val="24"/>
          <w:szCs w:val="24"/>
        </w:rPr>
        <w:t xml:space="preserve"> </w:t>
      </w:r>
      <w:r w:rsidRPr="0049142E">
        <w:rPr>
          <w:rFonts w:ascii="Times New Roman" w:hAnsi="Times New Roman"/>
          <w:sz w:val="24"/>
          <w:szCs w:val="24"/>
        </w:rPr>
        <w:tab/>
        <w:t xml:space="preserve"> 15.3.1.Бюджетное финансирование</w:t>
      </w:r>
    </w:p>
    <w:p w:rsidR="00B44BB8" w:rsidRPr="0049142E" w:rsidRDefault="00B44BB8" w:rsidP="00835415">
      <w:pPr>
        <w:spacing w:after="0" w:line="240" w:lineRule="auto"/>
        <w:ind w:firstLine="927"/>
        <w:jc w:val="both"/>
        <w:rPr>
          <w:rFonts w:ascii="Times New Roman" w:hAnsi="Times New Roman"/>
          <w:bCs/>
          <w:sz w:val="24"/>
          <w:szCs w:val="24"/>
        </w:rPr>
      </w:pPr>
      <w:r w:rsidRPr="0049142E">
        <w:rPr>
          <w:rFonts w:ascii="Times New Roman" w:hAnsi="Times New Roman"/>
          <w:bCs/>
          <w:sz w:val="24"/>
          <w:szCs w:val="24"/>
        </w:rPr>
        <w:t xml:space="preserve">Объём консолидированного бюджета учреждений культуры Зиминского </w:t>
      </w:r>
      <w:r w:rsidR="00835415" w:rsidRPr="0049142E">
        <w:rPr>
          <w:rFonts w:ascii="Times New Roman" w:hAnsi="Times New Roman"/>
          <w:bCs/>
          <w:sz w:val="24"/>
          <w:szCs w:val="24"/>
        </w:rPr>
        <w:t>района в</w:t>
      </w:r>
      <w:r w:rsidRPr="0049142E">
        <w:rPr>
          <w:rFonts w:ascii="Times New Roman" w:hAnsi="Times New Roman"/>
          <w:bCs/>
          <w:sz w:val="24"/>
          <w:szCs w:val="24"/>
        </w:rPr>
        <w:t xml:space="preserve"> 2020 году составил 74 944 тыс. руб. или 9,4 % от ко</w:t>
      </w:r>
      <w:r w:rsidRPr="0049142E">
        <w:rPr>
          <w:rFonts w:ascii="Times New Roman" w:hAnsi="Times New Roman"/>
          <w:bCs/>
          <w:sz w:val="24"/>
          <w:szCs w:val="24"/>
        </w:rPr>
        <w:t>н</w:t>
      </w:r>
      <w:r w:rsidRPr="0049142E">
        <w:rPr>
          <w:rFonts w:ascii="Times New Roman" w:hAnsi="Times New Roman"/>
          <w:bCs/>
          <w:sz w:val="24"/>
          <w:szCs w:val="24"/>
        </w:rPr>
        <w:t>солидированного бюджета Зиминского района. На территории района осуществляют свою деятельность 22 библиотеки.  Объём финансирования деятельности библиотек Зиминского района в 2020 году составил 11079,9 тыс. руб. или 14,8% от консолидированного бюджета учреждений кул</w:t>
      </w:r>
      <w:r w:rsidRPr="0049142E">
        <w:rPr>
          <w:rFonts w:ascii="Times New Roman" w:hAnsi="Times New Roman"/>
          <w:bCs/>
          <w:sz w:val="24"/>
          <w:szCs w:val="24"/>
        </w:rPr>
        <w:t>ь</w:t>
      </w:r>
      <w:r w:rsidRPr="0049142E">
        <w:rPr>
          <w:rFonts w:ascii="Times New Roman" w:hAnsi="Times New Roman"/>
          <w:bCs/>
          <w:sz w:val="24"/>
          <w:szCs w:val="24"/>
        </w:rPr>
        <w:t>туры Зиминского района.</w:t>
      </w:r>
      <w:r w:rsidR="009A5B8B">
        <w:rPr>
          <w:rFonts w:ascii="Times New Roman" w:hAnsi="Times New Roman"/>
          <w:bCs/>
          <w:sz w:val="24"/>
          <w:szCs w:val="24"/>
        </w:rPr>
        <w:t xml:space="preserve"> В среднем на одну библиотеку в 2020г. было израсходовано 504 тыс. рублей.</w:t>
      </w:r>
      <w:r w:rsidRPr="0049142E">
        <w:rPr>
          <w:rFonts w:ascii="Times New Roman" w:hAnsi="Times New Roman"/>
          <w:bCs/>
          <w:sz w:val="24"/>
          <w:szCs w:val="24"/>
        </w:rPr>
        <w:t xml:space="preserve"> Бюджетные ассигнования учредителей в бюджете библиотек составили 10140,7 тыс. руб. Из бюджетов других уровней поступило – 924,2 тыс. руб. Поступления от оказания платных услуг составили 15 тыс. руб. </w:t>
      </w:r>
    </w:p>
    <w:p w:rsidR="00B44BB8" w:rsidRPr="0049142E" w:rsidRDefault="00B44BB8" w:rsidP="00835415">
      <w:pPr>
        <w:spacing w:after="0" w:line="240" w:lineRule="auto"/>
        <w:contextualSpacing/>
        <w:jc w:val="both"/>
        <w:rPr>
          <w:rFonts w:ascii="Times New Roman" w:eastAsia="Times New Roman" w:hAnsi="Times New Roman"/>
          <w:sz w:val="24"/>
          <w:szCs w:val="24"/>
        </w:rPr>
      </w:pPr>
      <w:r w:rsidRPr="0049142E">
        <w:rPr>
          <w:rFonts w:ascii="Times New Roman" w:hAnsi="Times New Roman"/>
          <w:bCs/>
          <w:sz w:val="24"/>
          <w:szCs w:val="24"/>
        </w:rPr>
        <w:t xml:space="preserve">               В структуре бюджета библиотек района основные расходы составляла заработная плата и начисления на заработную плату.  На её долю пришлось 9136,5 тыс. руб. или 82,5 % от общего </w:t>
      </w:r>
      <w:r w:rsidR="00835415" w:rsidRPr="0049142E">
        <w:rPr>
          <w:rFonts w:ascii="Times New Roman" w:hAnsi="Times New Roman"/>
          <w:bCs/>
          <w:sz w:val="24"/>
          <w:szCs w:val="24"/>
        </w:rPr>
        <w:t>объёма бюджета</w:t>
      </w:r>
      <w:r w:rsidRPr="0049142E">
        <w:rPr>
          <w:rFonts w:ascii="Times New Roman" w:hAnsi="Times New Roman"/>
          <w:bCs/>
          <w:sz w:val="24"/>
          <w:szCs w:val="24"/>
        </w:rPr>
        <w:t xml:space="preserve"> библиотек района. Расходы на заработную плату основному персоналу состав</w:t>
      </w:r>
      <w:r w:rsidRPr="0049142E">
        <w:rPr>
          <w:rFonts w:ascii="Times New Roman" w:hAnsi="Times New Roman"/>
          <w:bCs/>
          <w:sz w:val="24"/>
          <w:szCs w:val="24"/>
        </w:rPr>
        <w:t>и</w:t>
      </w:r>
      <w:r w:rsidRPr="0049142E">
        <w:rPr>
          <w:rFonts w:ascii="Times New Roman" w:hAnsi="Times New Roman"/>
          <w:bCs/>
          <w:sz w:val="24"/>
          <w:szCs w:val="24"/>
        </w:rPr>
        <w:t>ли 8470,1 тыс. руб. Средняя заработная плата работников библиотек составляет 36 063 руб. ,60 коп. На развитие материально – технической базы было израсходовано 563,2 тыс. руб.  или 5,1% от общего объема бюджета библиотек.  На эти средства были приобретены обеззараживающий бокс (стерилизационная камера), рециркуляторы, стеллажи, шкафы, каталожный шкаф, экран на штативе, оргтехника, акустическая система, сантехн</w:t>
      </w:r>
      <w:r w:rsidRPr="0049142E">
        <w:rPr>
          <w:rFonts w:ascii="Times New Roman" w:hAnsi="Times New Roman"/>
          <w:bCs/>
          <w:sz w:val="24"/>
          <w:szCs w:val="24"/>
        </w:rPr>
        <w:t>и</w:t>
      </w:r>
      <w:r w:rsidRPr="0049142E">
        <w:rPr>
          <w:rFonts w:ascii="Times New Roman" w:hAnsi="Times New Roman"/>
          <w:bCs/>
          <w:sz w:val="24"/>
          <w:szCs w:val="24"/>
        </w:rPr>
        <w:t xml:space="preserve">ка, произведён монтаж АПС.  На комплектование книжного фонда библиотек </w:t>
      </w:r>
      <w:r w:rsidR="00835415" w:rsidRPr="0049142E">
        <w:rPr>
          <w:rFonts w:ascii="Times New Roman" w:hAnsi="Times New Roman"/>
          <w:bCs/>
          <w:sz w:val="24"/>
          <w:szCs w:val="24"/>
        </w:rPr>
        <w:t>было израсходовано</w:t>
      </w:r>
      <w:r w:rsidRPr="0049142E">
        <w:rPr>
          <w:rFonts w:ascii="Times New Roman" w:hAnsi="Times New Roman"/>
          <w:bCs/>
          <w:sz w:val="24"/>
          <w:szCs w:val="24"/>
        </w:rPr>
        <w:t xml:space="preserve"> 68,3 тыс. руб. или 0,62% от общего объема бюджета библиотек района. Из этих средств: </w:t>
      </w:r>
      <w:r w:rsidRPr="0049142E">
        <w:rPr>
          <w:rFonts w:ascii="Times New Roman" w:eastAsia="Times New Roman" w:hAnsi="Times New Roman"/>
          <w:sz w:val="24"/>
          <w:szCs w:val="24"/>
        </w:rPr>
        <w:t xml:space="preserve">49000,00 руб. - </w:t>
      </w:r>
      <w:r w:rsidR="00835415" w:rsidRPr="0049142E">
        <w:rPr>
          <w:rFonts w:ascii="Times New Roman" w:eastAsia="Times New Roman" w:hAnsi="Times New Roman"/>
          <w:sz w:val="24"/>
          <w:szCs w:val="24"/>
        </w:rPr>
        <w:t>средства, поступившие</w:t>
      </w:r>
      <w:r w:rsidRPr="0049142E">
        <w:rPr>
          <w:rFonts w:ascii="Times New Roman" w:eastAsia="Times New Roman" w:hAnsi="Times New Roman"/>
          <w:sz w:val="24"/>
          <w:szCs w:val="24"/>
        </w:rPr>
        <w:t xml:space="preserve"> из областного </w:t>
      </w:r>
      <w:r w:rsidR="00835415" w:rsidRPr="0049142E">
        <w:rPr>
          <w:rFonts w:ascii="Times New Roman" w:eastAsia="Times New Roman" w:hAnsi="Times New Roman"/>
          <w:sz w:val="24"/>
          <w:szCs w:val="24"/>
        </w:rPr>
        <w:t>бюджета, в</w:t>
      </w:r>
      <w:r w:rsidRPr="0049142E">
        <w:rPr>
          <w:rFonts w:ascii="Times New Roman" w:eastAsia="Times New Roman" w:hAnsi="Times New Roman"/>
          <w:sz w:val="24"/>
          <w:szCs w:val="24"/>
        </w:rPr>
        <w:t xml:space="preserve"> форме субсидий местному бюджету в целях софинансирования расходных обязательств муниципальных образований Иркутской области на комплектование книжных фондов би</w:t>
      </w:r>
      <w:r w:rsidRPr="0049142E">
        <w:rPr>
          <w:rFonts w:ascii="Times New Roman" w:eastAsia="Times New Roman" w:hAnsi="Times New Roman"/>
          <w:sz w:val="24"/>
          <w:szCs w:val="24"/>
        </w:rPr>
        <w:t>б</w:t>
      </w:r>
      <w:r w:rsidRPr="0049142E">
        <w:rPr>
          <w:rFonts w:ascii="Times New Roman" w:eastAsia="Times New Roman" w:hAnsi="Times New Roman"/>
          <w:sz w:val="24"/>
          <w:szCs w:val="24"/>
        </w:rPr>
        <w:t xml:space="preserve">лиотек; 15,0 тыс. руб.  -  </w:t>
      </w:r>
      <w:r w:rsidR="00835415" w:rsidRPr="0049142E">
        <w:rPr>
          <w:rFonts w:ascii="Times New Roman" w:eastAsia="Times New Roman" w:hAnsi="Times New Roman"/>
          <w:sz w:val="24"/>
          <w:szCs w:val="24"/>
        </w:rPr>
        <w:t>средства, поступившие</w:t>
      </w:r>
      <w:r w:rsidRPr="0049142E">
        <w:rPr>
          <w:rFonts w:ascii="Times New Roman" w:eastAsia="Times New Roman" w:hAnsi="Times New Roman"/>
          <w:sz w:val="24"/>
          <w:szCs w:val="24"/>
        </w:rPr>
        <w:t xml:space="preserve"> </w:t>
      </w:r>
      <w:r w:rsidR="001571CB" w:rsidRPr="0049142E">
        <w:rPr>
          <w:rFonts w:ascii="Times New Roman" w:eastAsia="Times New Roman" w:hAnsi="Times New Roman"/>
          <w:sz w:val="24"/>
          <w:szCs w:val="24"/>
        </w:rPr>
        <w:t>из бюджета</w:t>
      </w:r>
      <w:r w:rsidRPr="0049142E">
        <w:rPr>
          <w:rFonts w:ascii="Times New Roman" w:eastAsia="Times New Roman" w:hAnsi="Times New Roman"/>
          <w:sz w:val="24"/>
          <w:szCs w:val="24"/>
        </w:rPr>
        <w:t xml:space="preserve"> Зиминского районного муниципального образования; 4,0 -  тыс. руб. - средства, п</w:t>
      </w:r>
      <w:r w:rsidRPr="0049142E">
        <w:rPr>
          <w:rFonts w:ascii="Times New Roman" w:eastAsia="Times New Roman" w:hAnsi="Times New Roman"/>
          <w:sz w:val="24"/>
          <w:szCs w:val="24"/>
        </w:rPr>
        <w:t>о</w:t>
      </w:r>
      <w:r w:rsidRPr="0049142E">
        <w:rPr>
          <w:rFonts w:ascii="Times New Roman" w:eastAsia="Times New Roman" w:hAnsi="Times New Roman"/>
          <w:sz w:val="24"/>
          <w:szCs w:val="24"/>
        </w:rPr>
        <w:t xml:space="preserve">ступившие </w:t>
      </w:r>
      <w:r w:rsidR="00955B75" w:rsidRPr="0049142E">
        <w:rPr>
          <w:rFonts w:ascii="Times New Roman" w:eastAsia="Times New Roman" w:hAnsi="Times New Roman"/>
          <w:sz w:val="24"/>
          <w:szCs w:val="24"/>
        </w:rPr>
        <w:t>из бюджета</w:t>
      </w:r>
      <w:r w:rsidRPr="0049142E">
        <w:rPr>
          <w:rFonts w:ascii="Times New Roman" w:eastAsia="Times New Roman" w:hAnsi="Times New Roman"/>
          <w:sz w:val="24"/>
          <w:szCs w:val="24"/>
        </w:rPr>
        <w:t xml:space="preserve"> Харайгунского муниципального образования. В целом, ассигнования, направленные на комплектование </w:t>
      </w:r>
      <w:r w:rsidR="00835415" w:rsidRPr="0049142E">
        <w:rPr>
          <w:rFonts w:ascii="Times New Roman" w:eastAsia="Times New Roman" w:hAnsi="Times New Roman"/>
          <w:sz w:val="24"/>
          <w:szCs w:val="24"/>
        </w:rPr>
        <w:t>книжных фондов,</w:t>
      </w:r>
      <w:r w:rsidRPr="0049142E">
        <w:rPr>
          <w:rFonts w:ascii="Times New Roman" w:eastAsia="Times New Roman" w:hAnsi="Times New Roman"/>
          <w:sz w:val="24"/>
          <w:szCs w:val="24"/>
        </w:rPr>
        <w:t xml:space="preserve"> были направлены на приобретение 193 экз. книг. На информатизацию библиотечной деятельности было израсходовано 58,7 тыс. руб. или 0,53 % от общего объема бюджета библиотек района.  Эти средства </w:t>
      </w:r>
      <w:r w:rsidR="00835415" w:rsidRPr="0049142E">
        <w:rPr>
          <w:rFonts w:ascii="Times New Roman" w:eastAsia="Times New Roman" w:hAnsi="Times New Roman"/>
          <w:sz w:val="24"/>
          <w:szCs w:val="24"/>
        </w:rPr>
        <w:t xml:space="preserve">позволили </w:t>
      </w:r>
      <w:r w:rsidR="001571CB" w:rsidRPr="0049142E">
        <w:rPr>
          <w:rFonts w:ascii="Times New Roman" w:eastAsia="Times New Roman" w:hAnsi="Times New Roman"/>
          <w:sz w:val="24"/>
          <w:szCs w:val="24"/>
        </w:rPr>
        <w:t>осуществить техническое</w:t>
      </w:r>
      <w:r w:rsidRPr="0049142E">
        <w:rPr>
          <w:rFonts w:ascii="Times New Roman" w:eastAsia="Times New Roman" w:hAnsi="Times New Roman"/>
          <w:sz w:val="24"/>
          <w:szCs w:val="24"/>
        </w:rPr>
        <w:t xml:space="preserve"> сопровождение научно – технической проду</w:t>
      </w:r>
      <w:r w:rsidRPr="0049142E">
        <w:rPr>
          <w:rFonts w:ascii="Times New Roman" w:eastAsia="Times New Roman" w:hAnsi="Times New Roman"/>
          <w:sz w:val="24"/>
          <w:szCs w:val="24"/>
        </w:rPr>
        <w:t>к</w:t>
      </w:r>
      <w:r w:rsidRPr="0049142E">
        <w:rPr>
          <w:rFonts w:ascii="Times New Roman" w:eastAsia="Times New Roman" w:hAnsi="Times New Roman"/>
          <w:sz w:val="24"/>
          <w:szCs w:val="24"/>
        </w:rPr>
        <w:t>ции (ИРБИС64). На организацию и проведение мероприятий было направлено 22,9 тыс. руб. Данные средства были использованы на организацию и проведение районного конкурса «Библиотека Года». Библиотекам - победителям конкурса вручили ценные призы (пылесосы).</w:t>
      </w:r>
    </w:p>
    <w:p w:rsidR="00B44BB8" w:rsidRPr="0049142E" w:rsidRDefault="00B44BB8" w:rsidP="00835415">
      <w:pPr>
        <w:spacing w:after="0" w:line="240" w:lineRule="auto"/>
        <w:ind w:left="567"/>
        <w:jc w:val="both"/>
        <w:rPr>
          <w:rFonts w:ascii="Times New Roman" w:hAnsi="Times New Roman"/>
          <w:sz w:val="24"/>
          <w:szCs w:val="24"/>
        </w:rPr>
      </w:pPr>
      <w:r w:rsidRPr="0049142E">
        <w:rPr>
          <w:rFonts w:ascii="Times New Roman" w:hAnsi="Times New Roman"/>
          <w:sz w:val="24"/>
          <w:szCs w:val="24"/>
        </w:rPr>
        <w:lastRenderedPageBreak/>
        <w:t>15.3.2. Внебюджетное финансирование</w:t>
      </w:r>
    </w:p>
    <w:p w:rsidR="00B44BB8" w:rsidRPr="0049142E" w:rsidRDefault="00B44BB8" w:rsidP="00835415">
      <w:pPr>
        <w:spacing w:after="0" w:line="240" w:lineRule="auto"/>
        <w:jc w:val="both"/>
        <w:rPr>
          <w:rFonts w:ascii="Times New Roman" w:hAnsi="Times New Roman"/>
          <w:sz w:val="24"/>
          <w:szCs w:val="24"/>
          <w:u w:val="single"/>
        </w:rPr>
      </w:pPr>
      <w:r w:rsidRPr="0049142E">
        <w:rPr>
          <w:rFonts w:ascii="Times New Roman" w:hAnsi="Times New Roman"/>
          <w:sz w:val="24"/>
          <w:szCs w:val="24"/>
        </w:rPr>
        <w:t xml:space="preserve">          </w:t>
      </w:r>
      <w:r w:rsidR="00835415" w:rsidRPr="0049142E">
        <w:rPr>
          <w:rFonts w:ascii="Times New Roman" w:hAnsi="Times New Roman"/>
          <w:sz w:val="24"/>
          <w:szCs w:val="24"/>
        </w:rPr>
        <w:t>Источниками внебюджетного</w:t>
      </w:r>
      <w:r w:rsidRPr="0049142E">
        <w:rPr>
          <w:rFonts w:ascii="Times New Roman" w:hAnsi="Times New Roman"/>
          <w:sz w:val="24"/>
          <w:szCs w:val="24"/>
        </w:rPr>
        <w:t xml:space="preserve"> финансирования библиотек Зиминского района в 2020 году стали: спонсорские средства, средства, от прин</w:t>
      </w:r>
      <w:r w:rsidRPr="0049142E">
        <w:rPr>
          <w:rFonts w:ascii="Times New Roman" w:hAnsi="Times New Roman"/>
          <w:sz w:val="24"/>
          <w:szCs w:val="24"/>
        </w:rPr>
        <w:t>о</w:t>
      </w:r>
      <w:r w:rsidRPr="0049142E">
        <w:rPr>
          <w:rFonts w:ascii="Times New Roman" w:hAnsi="Times New Roman"/>
          <w:sz w:val="24"/>
          <w:szCs w:val="24"/>
        </w:rPr>
        <w:t>сящих доход деятельности.</w:t>
      </w:r>
    </w:p>
    <w:p w:rsidR="00B44BB8" w:rsidRPr="0049142E" w:rsidRDefault="00B44BB8" w:rsidP="00835415">
      <w:pPr>
        <w:spacing w:after="0" w:line="240" w:lineRule="auto"/>
        <w:jc w:val="both"/>
        <w:rPr>
          <w:rFonts w:ascii="Times New Roman" w:hAnsi="Times New Roman"/>
          <w:sz w:val="24"/>
          <w:szCs w:val="24"/>
        </w:rPr>
      </w:pPr>
      <w:r w:rsidRPr="0049142E">
        <w:rPr>
          <w:rFonts w:ascii="Times New Roman" w:hAnsi="Times New Roman"/>
          <w:sz w:val="24"/>
          <w:szCs w:val="24"/>
        </w:rPr>
        <w:t xml:space="preserve">       Спонсорские средства, в размере 17,6 тыс. руб.</w:t>
      </w:r>
      <w:r w:rsidR="00835415" w:rsidRPr="0049142E">
        <w:rPr>
          <w:rFonts w:ascii="Times New Roman" w:hAnsi="Times New Roman"/>
          <w:sz w:val="24"/>
          <w:szCs w:val="24"/>
        </w:rPr>
        <w:t>, привлечённые</w:t>
      </w:r>
      <w:r w:rsidRPr="0049142E">
        <w:rPr>
          <w:rFonts w:ascii="Times New Roman" w:hAnsi="Times New Roman"/>
          <w:sz w:val="24"/>
          <w:szCs w:val="24"/>
        </w:rPr>
        <w:t xml:space="preserve"> библиотеками Зиминского </w:t>
      </w:r>
      <w:r w:rsidR="001571CB" w:rsidRPr="0049142E">
        <w:rPr>
          <w:rFonts w:ascii="Times New Roman" w:hAnsi="Times New Roman"/>
          <w:sz w:val="24"/>
          <w:szCs w:val="24"/>
        </w:rPr>
        <w:t>района, были</w:t>
      </w:r>
      <w:r w:rsidRPr="0049142E">
        <w:rPr>
          <w:rFonts w:ascii="Times New Roman" w:hAnsi="Times New Roman"/>
          <w:sz w:val="24"/>
          <w:szCs w:val="24"/>
        </w:rPr>
        <w:t xml:space="preserve"> направлены на подписку на период</w:t>
      </w:r>
      <w:r w:rsidRPr="0049142E">
        <w:rPr>
          <w:rFonts w:ascii="Times New Roman" w:hAnsi="Times New Roman"/>
          <w:sz w:val="24"/>
          <w:szCs w:val="24"/>
        </w:rPr>
        <w:t>и</w:t>
      </w:r>
      <w:r w:rsidRPr="0049142E">
        <w:rPr>
          <w:rFonts w:ascii="Times New Roman" w:hAnsi="Times New Roman"/>
          <w:sz w:val="24"/>
          <w:szCs w:val="24"/>
        </w:rPr>
        <w:t>ческие издания.</w:t>
      </w:r>
    </w:p>
    <w:p w:rsidR="00B44BB8" w:rsidRPr="0049142E" w:rsidRDefault="00B44BB8" w:rsidP="00835415">
      <w:pPr>
        <w:spacing w:after="0" w:line="240" w:lineRule="auto"/>
        <w:jc w:val="both"/>
        <w:rPr>
          <w:rFonts w:ascii="Times New Roman" w:hAnsi="Times New Roman"/>
          <w:sz w:val="24"/>
          <w:szCs w:val="24"/>
        </w:rPr>
      </w:pPr>
      <w:r w:rsidRPr="0049142E">
        <w:rPr>
          <w:rFonts w:ascii="Times New Roman" w:hAnsi="Times New Roman"/>
          <w:sz w:val="24"/>
          <w:szCs w:val="24"/>
        </w:rPr>
        <w:t xml:space="preserve">        Количество средств, заработанных от оказания платных услуг, предоставляемых МКУК «МЦБ Зиминского района», в 2020 году составило 15,0 тыс. руб. Средства были направлены на приобретение бесконтактных термометров в МКУК «МЦБ Зиминского района» и ЦДБ. В 2020 году, в сравнении с 2019 годом, МКУК «МЦБ Зиминского района» оказала платных услуг меньше на 43,0 тыс. руб. Причина невыполнения плана МКУК «МЦБ Зиминского района» по оказанию платных услуг – ограничение деятельности учреждения по очному обслуживанию пользователей в связи с распространением новой коронавирусной инфекцией. Эффективность деятельности библиотек Зиминского района по привлечению внебюдже</w:t>
      </w:r>
      <w:r w:rsidRPr="0049142E">
        <w:rPr>
          <w:rFonts w:ascii="Times New Roman" w:hAnsi="Times New Roman"/>
          <w:sz w:val="24"/>
          <w:szCs w:val="24"/>
        </w:rPr>
        <w:t>т</w:t>
      </w:r>
      <w:r w:rsidRPr="0049142E">
        <w:rPr>
          <w:rFonts w:ascii="Times New Roman" w:hAnsi="Times New Roman"/>
          <w:sz w:val="24"/>
          <w:szCs w:val="24"/>
        </w:rPr>
        <w:t>ных средств недостаточная.</w:t>
      </w:r>
    </w:p>
    <w:p w:rsidR="00EA6621" w:rsidRPr="0049142E" w:rsidRDefault="00EA6621" w:rsidP="00835415">
      <w:pPr>
        <w:spacing w:after="0" w:line="240" w:lineRule="auto"/>
        <w:ind w:left="567"/>
        <w:jc w:val="both"/>
        <w:rPr>
          <w:rFonts w:ascii="Times New Roman" w:hAnsi="Times New Roman"/>
          <w:sz w:val="24"/>
          <w:szCs w:val="24"/>
        </w:rPr>
      </w:pPr>
    </w:p>
    <w:p w:rsidR="00EA6621" w:rsidRPr="0049142E" w:rsidRDefault="00EA6621" w:rsidP="00835415">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Pr="0049142E" w:rsidRDefault="00EA6621" w:rsidP="0049142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EA6621" w:rsidRDefault="00EA6621" w:rsidP="001C475E">
      <w:pPr>
        <w:spacing w:after="0" w:line="240" w:lineRule="auto"/>
        <w:ind w:left="567"/>
        <w:jc w:val="both"/>
        <w:rPr>
          <w:rFonts w:ascii="Times New Roman" w:hAnsi="Times New Roman"/>
          <w:sz w:val="24"/>
          <w:szCs w:val="24"/>
        </w:rPr>
      </w:pPr>
    </w:p>
    <w:p w:rsidR="0063393C" w:rsidRPr="00EA6621" w:rsidRDefault="0063393C" w:rsidP="00EA6621">
      <w:pPr>
        <w:pStyle w:val="1"/>
        <w:jc w:val="center"/>
        <w:rPr>
          <w:rFonts w:ascii="Times New Roman" w:hAnsi="Times New Roman"/>
          <w:b/>
          <w:color w:val="auto"/>
          <w:sz w:val="28"/>
          <w:szCs w:val="28"/>
        </w:rPr>
      </w:pPr>
      <w:bookmarkStart w:id="215" w:name="_Toc62983157"/>
      <w:r w:rsidRPr="00EA6621">
        <w:rPr>
          <w:rFonts w:ascii="Times New Roman" w:hAnsi="Times New Roman"/>
          <w:b/>
          <w:color w:val="auto"/>
          <w:sz w:val="28"/>
          <w:szCs w:val="28"/>
        </w:rPr>
        <w:t>16. ОСНОВНЫЕ ИТОГИ ГОДА</w:t>
      </w:r>
      <w:bookmarkEnd w:id="215"/>
    </w:p>
    <w:p w:rsidR="005A517F" w:rsidRDefault="005A517F" w:rsidP="005A517F">
      <w:pPr>
        <w:pStyle w:val="af4"/>
        <w:tabs>
          <w:tab w:val="left" w:pos="567"/>
        </w:tabs>
        <w:spacing w:line="240" w:lineRule="auto"/>
        <w:ind w:left="0"/>
        <w:jc w:val="both"/>
        <w:rPr>
          <w:rFonts w:ascii="Times New Roman" w:hAnsi="Times New Roman"/>
          <w:b/>
          <w:sz w:val="24"/>
          <w:szCs w:val="24"/>
        </w:rPr>
      </w:pPr>
    </w:p>
    <w:p w:rsidR="005A517F" w:rsidRDefault="005A517F" w:rsidP="005A517F">
      <w:pPr>
        <w:pStyle w:val="af4"/>
        <w:tabs>
          <w:tab w:val="left" w:pos="567"/>
        </w:tabs>
        <w:spacing w:line="240" w:lineRule="auto"/>
        <w:ind w:left="0"/>
        <w:jc w:val="both"/>
        <w:rPr>
          <w:rFonts w:ascii="Times New Roman" w:hAnsi="Times New Roman"/>
          <w:sz w:val="24"/>
          <w:szCs w:val="24"/>
          <w:u w:val="single"/>
        </w:rPr>
      </w:pPr>
      <w:r>
        <w:rPr>
          <w:rFonts w:ascii="Times New Roman" w:hAnsi="Times New Roman"/>
          <w:sz w:val="24"/>
          <w:szCs w:val="24"/>
          <w:u w:val="single"/>
        </w:rPr>
        <w:t xml:space="preserve">Главные достижения года: </w:t>
      </w:r>
    </w:p>
    <w:p w:rsidR="005A517F" w:rsidRDefault="005A517F" w:rsidP="005A517F">
      <w:pPr>
        <w:pStyle w:val="af4"/>
        <w:numPr>
          <w:ilvl w:val="0"/>
          <w:numId w:val="37"/>
        </w:numPr>
        <w:tabs>
          <w:tab w:val="left" w:pos="567"/>
        </w:tabs>
        <w:spacing w:before="240" w:line="240" w:lineRule="auto"/>
        <w:ind w:left="0" w:firstLine="0"/>
        <w:jc w:val="both"/>
        <w:rPr>
          <w:rFonts w:ascii="Times New Roman" w:hAnsi="Times New Roman"/>
          <w:sz w:val="24"/>
          <w:szCs w:val="24"/>
        </w:rPr>
      </w:pPr>
      <w:r>
        <w:rPr>
          <w:rFonts w:ascii="Times New Roman" w:hAnsi="Times New Roman"/>
          <w:sz w:val="24"/>
          <w:szCs w:val="24"/>
        </w:rPr>
        <w:t xml:space="preserve">  Сохранение и увеличение сети библиотек Зиминского района. Открыта библиотека на уч. Буринская дача мкн. «Саянская деревня».</w:t>
      </w:r>
    </w:p>
    <w:p w:rsidR="005A517F" w:rsidRDefault="005A517F" w:rsidP="005A517F">
      <w:pPr>
        <w:pStyle w:val="af4"/>
        <w:numPr>
          <w:ilvl w:val="0"/>
          <w:numId w:val="37"/>
        </w:numPr>
        <w:tabs>
          <w:tab w:val="left" w:pos="567"/>
        </w:tabs>
        <w:spacing w:before="240" w:line="240" w:lineRule="auto"/>
        <w:ind w:left="0" w:firstLine="0"/>
        <w:jc w:val="both"/>
        <w:rPr>
          <w:rFonts w:ascii="Times New Roman" w:hAnsi="Times New Roman"/>
          <w:sz w:val="24"/>
          <w:szCs w:val="24"/>
        </w:rPr>
      </w:pPr>
      <w:r>
        <w:rPr>
          <w:rFonts w:ascii="Times New Roman" w:hAnsi="Times New Roman"/>
          <w:sz w:val="24"/>
          <w:szCs w:val="24"/>
        </w:rPr>
        <w:t xml:space="preserve">  Организация работы по формированию единого библиотечного фонда библиотек Зиминского района.</w:t>
      </w:r>
    </w:p>
    <w:p w:rsidR="005A517F" w:rsidRDefault="005A517F" w:rsidP="005A517F">
      <w:pPr>
        <w:pStyle w:val="af4"/>
        <w:numPr>
          <w:ilvl w:val="0"/>
          <w:numId w:val="37"/>
        </w:numPr>
        <w:tabs>
          <w:tab w:val="left" w:pos="0"/>
        </w:tabs>
        <w:spacing w:after="0" w:line="276" w:lineRule="auto"/>
        <w:ind w:left="0" w:right="111" w:firstLine="0"/>
        <w:jc w:val="both"/>
        <w:rPr>
          <w:rFonts w:ascii="Times New Roman" w:hAnsi="Times New Roman"/>
          <w:sz w:val="24"/>
          <w:szCs w:val="24"/>
        </w:rPr>
      </w:pPr>
      <w:r>
        <w:rPr>
          <w:rFonts w:ascii="Times New Roman" w:hAnsi="Times New Roman"/>
          <w:sz w:val="24"/>
          <w:szCs w:val="24"/>
        </w:rPr>
        <w:t xml:space="preserve">Активная работа библиотек в рамках Года памяти и славы: </w:t>
      </w:r>
    </w:p>
    <w:p w:rsidR="005A517F" w:rsidRDefault="005A517F" w:rsidP="005A517F">
      <w:pPr>
        <w:pStyle w:val="af4"/>
        <w:numPr>
          <w:ilvl w:val="0"/>
          <w:numId w:val="38"/>
        </w:numPr>
        <w:tabs>
          <w:tab w:val="num" w:pos="567"/>
          <w:tab w:val="left" w:pos="709"/>
        </w:tabs>
        <w:spacing w:after="0" w:line="276" w:lineRule="auto"/>
        <w:ind w:left="0" w:right="111" w:firstLine="426"/>
        <w:jc w:val="both"/>
        <w:rPr>
          <w:rFonts w:ascii="Times New Roman" w:hAnsi="Times New Roman"/>
          <w:sz w:val="24"/>
          <w:szCs w:val="24"/>
          <w:u w:val="single"/>
        </w:rPr>
      </w:pPr>
      <w:r>
        <w:rPr>
          <w:rFonts w:ascii="Times New Roman" w:hAnsi="Times New Roman"/>
          <w:sz w:val="24"/>
          <w:szCs w:val="24"/>
        </w:rPr>
        <w:t>реализация программы «Помним. Славим. Гордимся»,</w:t>
      </w:r>
    </w:p>
    <w:p w:rsidR="005A517F" w:rsidRDefault="005A517F" w:rsidP="005A517F">
      <w:pPr>
        <w:pStyle w:val="af4"/>
        <w:numPr>
          <w:ilvl w:val="0"/>
          <w:numId w:val="38"/>
        </w:numPr>
        <w:tabs>
          <w:tab w:val="num" w:pos="567"/>
          <w:tab w:val="left" w:pos="709"/>
        </w:tabs>
        <w:spacing w:after="0" w:line="276" w:lineRule="auto"/>
        <w:ind w:left="0" w:right="111" w:firstLine="426"/>
        <w:jc w:val="both"/>
        <w:rPr>
          <w:rFonts w:ascii="Times New Roman" w:hAnsi="Times New Roman"/>
          <w:sz w:val="24"/>
          <w:szCs w:val="24"/>
          <w:u w:val="single"/>
        </w:rPr>
      </w:pPr>
      <w:r>
        <w:rPr>
          <w:rFonts w:ascii="Times New Roman" w:hAnsi="Times New Roman"/>
          <w:sz w:val="24"/>
          <w:szCs w:val="24"/>
        </w:rPr>
        <w:t xml:space="preserve">реализация проектов: «Великой Победе- 75!», </w:t>
      </w:r>
      <w:r>
        <w:rPr>
          <w:rFonts w:ascii="Times New Roman" w:eastAsia="Times New Roman" w:hAnsi="Times New Roman"/>
          <w:bCs/>
          <w:iCs/>
          <w:sz w:val="24"/>
          <w:szCs w:val="24"/>
        </w:rPr>
        <w:t>«Сохранение памяти о великом подвиге народа», «75 книг -  Великой Победе», «Дорогами Великой Победы», «Войною раненное детство»;</w:t>
      </w:r>
    </w:p>
    <w:p w:rsidR="005A517F" w:rsidRDefault="005A517F" w:rsidP="005A517F">
      <w:pPr>
        <w:pStyle w:val="af4"/>
        <w:numPr>
          <w:ilvl w:val="0"/>
          <w:numId w:val="38"/>
        </w:numPr>
        <w:tabs>
          <w:tab w:val="left" w:pos="0"/>
          <w:tab w:val="num" w:pos="1080"/>
        </w:tabs>
        <w:spacing w:after="0" w:line="276" w:lineRule="auto"/>
        <w:ind w:left="0" w:right="111" w:firstLine="426"/>
        <w:jc w:val="both"/>
        <w:rPr>
          <w:rFonts w:ascii="Times New Roman" w:hAnsi="Times New Roman"/>
          <w:sz w:val="24"/>
          <w:szCs w:val="24"/>
          <w:u w:val="single"/>
        </w:rPr>
      </w:pPr>
      <w:r>
        <w:rPr>
          <w:rFonts w:ascii="Times New Roman" w:eastAsia="Times New Roman" w:hAnsi="Times New Roman"/>
          <w:bCs/>
          <w:iCs/>
          <w:sz w:val="24"/>
          <w:szCs w:val="24"/>
        </w:rPr>
        <w:t>участие во всероссийских, областных и районных мероприятиях: акциях, конкурсах, онлайн-марафонах, посвященных 75-летию Поб</w:t>
      </w:r>
      <w:r>
        <w:rPr>
          <w:rFonts w:ascii="Times New Roman" w:eastAsia="Times New Roman" w:hAnsi="Times New Roman"/>
          <w:bCs/>
          <w:iCs/>
          <w:sz w:val="24"/>
          <w:szCs w:val="24"/>
        </w:rPr>
        <w:t>е</w:t>
      </w:r>
      <w:r>
        <w:rPr>
          <w:rFonts w:ascii="Times New Roman" w:eastAsia="Times New Roman" w:hAnsi="Times New Roman"/>
          <w:bCs/>
          <w:iCs/>
          <w:sz w:val="24"/>
          <w:szCs w:val="24"/>
        </w:rPr>
        <w:t>ды в Великой Отечественной войне 1941-1945гг.</w:t>
      </w:r>
    </w:p>
    <w:p w:rsidR="005A517F" w:rsidRDefault="005A517F" w:rsidP="005A517F">
      <w:pPr>
        <w:pStyle w:val="af4"/>
        <w:numPr>
          <w:ilvl w:val="0"/>
          <w:numId w:val="37"/>
        </w:numPr>
        <w:spacing w:line="240" w:lineRule="auto"/>
        <w:ind w:left="0" w:firstLine="0"/>
        <w:rPr>
          <w:rFonts w:ascii="Times New Roman" w:hAnsi="Times New Roman"/>
          <w:sz w:val="24"/>
          <w:szCs w:val="24"/>
        </w:rPr>
      </w:pPr>
      <w:r>
        <w:rPr>
          <w:rFonts w:ascii="Times New Roman" w:eastAsia="Times New Roman" w:hAnsi="Times New Roman"/>
          <w:sz w:val="24"/>
          <w:szCs w:val="24"/>
        </w:rPr>
        <w:t xml:space="preserve"> Активное участие библиотек и их пользователей в мероприятиях:</w:t>
      </w:r>
    </w:p>
    <w:p w:rsidR="005A517F" w:rsidRDefault="005A517F" w:rsidP="005A517F">
      <w:pPr>
        <w:pStyle w:val="af4"/>
        <w:numPr>
          <w:ilvl w:val="0"/>
          <w:numId w:val="39"/>
        </w:numPr>
        <w:spacing w:line="240" w:lineRule="auto"/>
        <w:ind w:left="0" w:firstLine="426"/>
        <w:rPr>
          <w:rFonts w:ascii="Times New Roman" w:hAnsi="Times New Roman"/>
          <w:sz w:val="24"/>
          <w:szCs w:val="24"/>
        </w:rPr>
      </w:pPr>
      <w:r>
        <w:rPr>
          <w:rFonts w:ascii="Times New Roman" w:eastAsia="Times New Roman" w:hAnsi="Times New Roman"/>
          <w:sz w:val="24"/>
          <w:szCs w:val="24"/>
        </w:rPr>
        <w:t xml:space="preserve">международного уровня - в 3 конкурса приняли участие 9 библиотек; </w:t>
      </w:r>
    </w:p>
    <w:p w:rsidR="005A517F" w:rsidRDefault="005A517F" w:rsidP="005A517F">
      <w:pPr>
        <w:pStyle w:val="af4"/>
        <w:numPr>
          <w:ilvl w:val="0"/>
          <w:numId w:val="39"/>
        </w:numPr>
        <w:spacing w:line="240" w:lineRule="auto"/>
        <w:ind w:left="0" w:firstLine="426"/>
        <w:rPr>
          <w:rFonts w:ascii="Times New Roman" w:hAnsi="Times New Roman"/>
          <w:sz w:val="24"/>
          <w:szCs w:val="24"/>
        </w:rPr>
      </w:pPr>
      <w:r>
        <w:rPr>
          <w:rFonts w:ascii="Times New Roman" w:eastAsia="Times New Roman" w:hAnsi="Times New Roman"/>
          <w:sz w:val="24"/>
          <w:szCs w:val="24"/>
        </w:rPr>
        <w:t xml:space="preserve">всероссийского уровня – в 9 конкурсах приняли участие 14 библиотек; </w:t>
      </w:r>
    </w:p>
    <w:p w:rsidR="005A517F" w:rsidRDefault="005A517F" w:rsidP="005A517F">
      <w:pPr>
        <w:pStyle w:val="af4"/>
        <w:numPr>
          <w:ilvl w:val="0"/>
          <w:numId w:val="39"/>
        </w:numPr>
        <w:spacing w:line="240" w:lineRule="auto"/>
        <w:ind w:left="0" w:firstLine="426"/>
        <w:rPr>
          <w:rFonts w:ascii="Times New Roman" w:hAnsi="Times New Roman"/>
          <w:sz w:val="24"/>
          <w:szCs w:val="24"/>
        </w:rPr>
      </w:pPr>
      <w:r>
        <w:rPr>
          <w:rFonts w:ascii="Times New Roman" w:eastAsia="Times New Roman" w:hAnsi="Times New Roman"/>
          <w:sz w:val="24"/>
          <w:szCs w:val="24"/>
        </w:rPr>
        <w:t xml:space="preserve">областного уровняв 4 мероприятиях приняли участие 16 библиотек. </w:t>
      </w:r>
    </w:p>
    <w:p w:rsidR="005A517F" w:rsidRDefault="005A517F" w:rsidP="005A517F">
      <w:pPr>
        <w:pStyle w:val="af4"/>
        <w:spacing w:line="240" w:lineRule="auto"/>
        <w:ind w:left="0"/>
        <w:rPr>
          <w:rFonts w:ascii="Times New Roman" w:hAnsi="Times New Roman"/>
          <w:sz w:val="24"/>
          <w:szCs w:val="24"/>
        </w:rPr>
      </w:pPr>
    </w:p>
    <w:p w:rsidR="005A517F" w:rsidRDefault="005A517F" w:rsidP="005A517F">
      <w:pPr>
        <w:pStyle w:val="af4"/>
        <w:tabs>
          <w:tab w:val="num" w:pos="1080"/>
        </w:tabs>
        <w:autoSpaceDE w:val="0"/>
        <w:autoSpaceDN w:val="0"/>
        <w:adjustRightInd w:val="0"/>
        <w:spacing w:after="0" w:line="240" w:lineRule="auto"/>
        <w:ind w:left="0" w:right="111"/>
        <w:jc w:val="both"/>
        <w:rPr>
          <w:rFonts w:ascii="Times New Roman" w:hAnsi="Times New Roman"/>
          <w:sz w:val="24"/>
          <w:szCs w:val="24"/>
          <w:u w:val="single"/>
        </w:rPr>
      </w:pPr>
      <w:r>
        <w:rPr>
          <w:rFonts w:ascii="Times New Roman" w:hAnsi="Times New Roman"/>
          <w:sz w:val="24"/>
          <w:szCs w:val="24"/>
        </w:rPr>
        <w:t>5.         Участие 7 библиотек Зиминского района в реализации областного сетевого проекта «Библиотека</w:t>
      </w:r>
      <w:r>
        <w:rPr>
          <w:rFonts w:ascii="Times New Roman" w:hAnsi="Times New Roman"/>
          <w:color w:val="000000"/>
          <w:sz w:val="24"/>
          <w:szCs w:val="24"/>
        </w:rPr>
        <w:t xml:space="preserve"> для власти, общества, личности».</w:t>
      </w:r>
    </w:p>
    <w:p w:rsidR="005A517F" w:rsidRDefault="005A517F" w:rsidP="005A517F">
      <w:pPr>
        <w:pStyle w:val="af4"/>
        <w:shd w:val="clear" w:color="auto" w:fill="FFFFFF"/>
        <w:tabs>
          <w:tab w:val="left" w:pos="567"/>
          <w:tab w:val="left" w:pos="9554"/>
        </w:tabs>
        <w:spacing w:line="240" w:lineRule="auto"/>
        <w:ind w:left="0"/>
        <w:rPr>
          <w:rFonts w:ascii="Times New Roman" w:hAnsi="Times New Roman"/>
          <w:iCs/>
          <w:sz w:val="24"/>
          <w:szCs w:val="24"/>
        </w:rPr>
      </w:pPr>
    </w:p>
    <w:p w:rsidR="005A517F" w:rsidRDefault="005A517F" w:rsidP="005A517F">
      <w:pPr>
        <w:pStyle w:val="af4"/>
        <w:spacing w:line="240" w:lineRule="auto"/>
        <w:ind w:left="0"/>
        <w:rPr>
          <w:rFonts w:ascii="Times New Roman" w:hAnsi="Times New Roman"/>
          <w:sz w:val="24"/>
          <w:szCs w:val="24"/>
        </w:rPr>
      </w:pPr>
      <w:r>
        <w:rPr>
          <w:rFonts w:ascii="Times New Roman" w:hAnsi="Times New Roman"/>
          <w:sz w:val="24"/>
          <w:szCs w:val="24"/>
        </w:rPr>
        <w:t xml:space="preserve">6.         Продвижение в районе краеведческой деятельности через: </w:t>
      </w:r>
    </w:p>
    <w:p w:rsidR="005A517F" w:rsidRDefault="005A517F" w:rsidP="005A517F">
      <w:pPr>
        <w:pStyle w:val="af4"/>
        <w:numPr>
          <w:ilvl w:val="0"/>
          <w:numId w:val="39"/>
        </w:numPr>
        <w:spacing w:line="240" w:lineRule="auto"/>
        <w:ind w:hanging="295"/>
        <w:rPr>
          <w:rFonts w:ascii="Times New Roman" w:hAnsi="Times New Roman"/>
          <w:sz w:val="24"/>
          <w:szCs w:val="24"/>
        </w:rPr>
      </w:pPr>
      <w:r>
        <w:rPr>
          <w:rFonts w:ascii="Times New Roman" w:hAnsi="Times New Roman"/>
          <w:sz w:val="24"/>
          <w:szCs w:val="24"/>
        </w:rPr>
        <w:t>реализацию муниципальной программы: «Край Зиминский - Родина моя!»;</w:t>
      </w:r>
    </w:p>
    <w:p w:rsidR="005A517F" w:rsidRPr="00426825" w:rsidRDefault="005A517F" w:rsidP="005A517F">
      <w:pPr>
        <w:pStyle w:val="af4"/>
        <w:numPr>
          <w:ilvl w:val="0"/>
          <w:numId w:val="29"/>
        </w:numPr>
        <w:tabs>
          <w:tab w:val="left" w:pos="0"/>
          <w:tab w:val="num" w:pos="851"/>
        </w:tabs>
        <w:spacing w:after="0" w:line="276" w:lineRule="auto"/>
        <w:ind w:left="0" w:right="111" w:firstLine="567"/>
        <w:jc w:val="both"/>
        <w:rPr>
          <w:rFonts w:ascii="Times New Roman" w:hAnsi="Times New Roman"/>
          <w:color w:val="000000"/>
          <w:sz w:val="24"/>
          <w:szCs w:val="24"/>
        </w:rPr>
      </w:pPr>
      <w:r>
        <w:rPr>
          <w:rFonts w:ascii="Times New Roman" w:hAnsi="Times New Roman"/>
          <w:sz w:val="24"/>
          <w:szCs w:val="24"/>
        </w:rPr>
        <w:t xml:space="preserve">реализацию проектов: </w:t>
      </w:r>
      <w:r>
        <w:rPr>
          <w:rFonts w:ascii="Times New Roman" w:eastAsia="Times New Roman" w:hAnsi="Times New Roman"/>
          <w:bCs/>
          <w:iCs/>
          <w:sz w:val="24"/>
          <w:szCs w:val="24"/>
        </w:rPr>
        <w:t>«</w:t>
      </w:r>
      <w:r>
        <w:rPr>
          <w:rFonts w:ascii="Times New Roman" w:hAnsi="Times New Roman"/>
          <w:sz w:val="24"/>
          <w:szCs w:val="24"/>
        </w:rPr>
        <w:t xml:space="preserve">Здесь край мой, исток мой, дорога моя…», «Край мой Зиминский - Родина моя», «Путешествие по родному краю», «Традиции хранить и умножать»; </w:t>
      </w:r>
    </w:p>
    <w:p w:rsidR="005A517F" w:rsidRDefault="005A517F" w:rsidP="005A517F">
      <w:pPr>
        <w:shd w:val="clear" w:color="auto" w:fill="FFFFFF"/>
        <w:tabs>
          <w:tab w:val="num" w:pos="284"/>
        </w:tabs>
        <w:spacing w:after="0" w:line="240" w:lineRule="auto"/>
        <w:jc w:val="both"/>
        <w:rPr>
          <w:rFonts w:ascii="Times New Roman" w:hAnsi="Times New Roman"/>
          <w:b/>
          <w:iCs/>
          <w:sz w:val="24"/>
          <w:szCs w:val="24"/>
          <w:u w:val="single"/>
        </w:rPr>
      </w:pPr>
      <w:r>
        <w:rPr>
          <w:rFonts w:ascii="Times New Roman" w:eastAsia="Times New Roman" w:hAnsi="Times New Roman"/>
          <w:sz w:val="24"/>
          <w:szCs w:val="24"/>
        </w:rPr>
        <w:t>7.         Повышение квалификации работников библиотек Зиминского района:</w:t>
      </w:r>
    </w:p>
    <w:p w:rsidR="005A517F" w:rsidRDefault="005A517F" w:rsidP="005A517F">
      <w:pPr>
        <w:pStyle w:val="af4"/>
        <w:numPr>
          <w:ilvl w:val="0"/>
          <w:numId w:val="40"/>
        </w:numPr>
        <w:shd w:val="clear" w:color="auto" w:fill="FFFFFF"/>
        <w:tabs>
          <w:tab w:val="left" w:pos="851"/>
          <w:tab w:val="left" w:pos="9554"/>
        </w:tabs>
        <w:spacing w:line="240" w:lineRule="auto"/>
        <w:ind w:left="142" w:firstLine="426"/>
        <w:rPr>
          <w:rFonts w:ascii="Times New Roman" w:hAnsi="Times New Roman"/>
          <w:b/>
          <w:iCs/>
          <w:sz w:val="24"/>
          <w:szCs w:val="24"/>
          <w:u w:val="single"/>
        </w:rPr>
      </w:pPr>
      <w:r>
        <w:rPr>
          <w:rFonts w:ascii="Times New Roman" w:hAnsi="Times New Roman"/>
          <w:iCs/>
          <w:sz w:val="24"/>
          <w:szCs w:val="24"/>
        </w:rPr>
        <w:t>в рамках Федерального проекта «Творческие люди» - 3 человека</w:t>
      </w:r>
    </w:p>
    <w:p w:rsidR="005A517F" w:rsidRDefault="005A517F" w:rsidP="005A517F">
      <w:pPr>
        <w:pStyle w:val="af4"/>
        <w:numPr>
          <w:ilvl w:val="0"/>
          <w:numId w:val="40"/>
        </w:numPr>
        <w:shd w:val="clear" w:color="auto" w:fill="FFFFFF"/>
        <w:tabs>
          <w:tab w:val="left" w:pos="851"/>
          <w:tab w:val="left" w:pos="9554"/>
        </w:tabs>
        <w:spacing w:line="240" w:lineRule="auto"/>
        <w:ind w:left="142" w:firstLine="426"/>
        <w:rPr>
          <w:rFonts w:ascii="Times New Roman" w:hAnsi="Times New Roman"/>
          <w:b/>
          <w:iCs/>
          <w:sz w:val="24"/>
          <w:szCs w:val="24"/>
          <w:u w:val="single"/>
        </w:rPr>
      </w:pPr>
      <w:r>
        <w:rPr>
          <w:rFonts w:ascii="Times New Roman" w:hAnsi="Times New Roman"/>
          <w:iCs/>
          <w:sz w:val="24"/>
          <w:szCs w:val="24"/>
        </w:rPr>
        <w:t>на КПК прошли обучение - 6 человек</w:t>
      </w:r>
    </w:p>
    <w:p w:rsidR="005A517F" w:rsidRDefault="005A517F" w:rsidP="005A517F">
      <w:pPr>
        <w:pStyle w:val="af4"/>
        <w:numPr>
          <w:ilvl w:val="0"/>
          <w:numId w:val="40"/>
        </w:numPr>
        <w:shd w:val="clear" w:color="auto" w:fill="FFFFFF"/>
        <w:tabs>
          <w:tab w:val="left" w:pos="851"/>
          <w:tab w:val="left" w:pos="9554"/>
        </w:tabs>
        <w:spacing w:line="240" w:lineRule="auto"/>
        <w:ind w:left="142" w:firstLine="426"/>
        <w:rPr>
          <w:rFonts w:ascii="Times New Roman" w:hAnsi="Times New Roman"/>
          <w:iCs/>
          <w:sz w:val="24"/>
          <w:szCs w:val="24"/>
        </w:rPr>
      </w:pPr>
      <w:r>
        <w:rPr>
          <w:rFonts w:ascii="Times New Roman" w:hAnsi="Times New Roman"/>
          <w:iCs/>
          <w:sz w:val="24"/>
          <w:szCs w:val="24"/>
        </w:rPr>
        <w:t>профессиональная переподготовка – 1 человек.</w:t>
      </w:r>
    </w:p>
    <w:p w:rsidR="005A517F" w:rsidRDefault="005A517F" w:rsidP="005A517F">
      <w:pPr>
        <w:tabs>
          <w:tab w:val="left" w:pos="567"/>
          <w:tab w:val="left" w:pos="9554"/>
        </w:tabs>
        <w:spacing w:line="240" w:lineRule="auto"/>
        <w:jc w:val="both"/>
        <w:rPr>
          <w:rFonts w:ascii="Times New Roman" w:eastAsia="Times New Roman" w:hAnsi="Times New Roman"/>
          <w:sz w:val="24"/>
          <w:szCs w:val="24"/>
        </w:rPr>
      </w:pPr>
      <w:r>
        <w:rPr>
          <w:rFonts w:ascii="Times New Roman" w:hAnsi="Times New Roman"/>
          <w:sz w:val="24"/>
          <w:szCs w:val="24"/>
        </w:rPr>
        <w:t>8.     М</w:t>
      </w:r>
      <w:r>
        <w:rPr>
          <w:rFonts w:ascii="Times New Roman" w:eastAsia="Times New Roman" w:hAnsi="Times New Roman"/>
          <w:sz w:val="24"/>
          <w:szCs w:val="24"/>
        </w:rPr>
        <w:t>етодическое сопровождение деятельности библиотек Зиминского района по вопросам нормативно- правовой деятельности, организации библиотечного обслуживания населения.</w:t>
      </w:r>
    </w:p>
    <w:p w:rsidR="005A517F" w:rsidRDefault="005A517F" w:rsidP="005A517F">
      <w:pPr>
        <w:tabs>
          <w:tab w:val="left" w:pos="567"/>
          <w:tab w:val="left" w:pos="9554"/>
        </w:tabs>
        <w:spacing w:line="240" w:lineRule="auto"/>
        <w:jc w:val="both"/>
        <w:rPr>
          <w:rFonts w:ascii="Times New Roman" w:eastAsia="Times New Roman" w:hAnsi="Times New Roman"/>
          <w:sz w:val="24"/>
          <w:szCs w:val="24"/>
        </w:rPr>
      </w:pPr>
      <w:r>
        <w:rPr>
          <w:rFonts w:ascii="Times New Roman" w:eastAsia="Times New Roman" w:hAnsi="Times New Roman"/>
          <w:sz w:val="24"/>
          <w:szCs w:val="24"/>
        </w:rPr>
        <w:t>9.        Стимулирование труда работников библиотек Зиминского района посредством:</w:t>
      </w:r>
    </w:p>
    <w:p w:rsidR="005A517F" w:rsidRDefault="005A517F" w:rsidP="005A517F">
      <w:pPr>
        <w:pStyle w:val="af4"/>
        <w:numPr>
          <w:ilvl w:val="0"/>
          <w:numId w:val="41"/>
        </w:numPr>
        <w:tabs>
          <w:tab w:val="left" w:pos="567"/>
          <w:tab w:val="left" w:pos="9554"/>
        </w:tabs>
        <w:spacing w:line="240" w:lineRule="auto"/>
        <w:jc w:val="both"/>
        <w:rPr>
          <w:rFonts w:ascii="Times New Roman" w:eastAsia="Times New Roman" w:hAnsi="Times New Roman"/>
          <w:sz w:val="24"/>
          <w:szCs w:val="24"/>
        </w:rPr>
      </w:pPr>
      <w:r>
        <w:rPr>
          <w:rFonts w:ascii="Times New Roman" w:eastAsia="Times New Roman" w:hAnsi="Times New Roman"/>
          <w:sz w:val="24"/>
          <w:szCs w:val="24"/>
        </w:rPr>
        <w:t>результативного участия в профессиональных конкурсах:</w:t>
      </w:r>
    </w:p>
    <w:p w:rsidR="005A517F" w:rsidRDefault="005A517F" w:rsidP="005A517F">
      <w:pPr>
        <w:pStyle w:val="af4"/>
        <w:tabs>
          <w:tab w:val="left" w:pos="567"/>
          <w:tab w:val="left" w:pos="9554"/>
        </w:tabs>
        <w:spacing w:line="240" w:lineRule="auto"/>
        <w:jc w:val="both"/>
        <w:rPr>
          <w:rFonts w:ascii="Times New Roman" w:hAnsi="Times New Roman"/>
          <w:iCs/>
          <w:sz w:val="24"/>
          <w:szCs w:val="24"/>
        </w:rPr>
      </w:pPr>
      <w:r>
        <w:rPr>
          <w:rFonts w:ascii="Times New Roman" w:eastAsia="Times New Roman" w:hAnsi="Times New Roman"/>
          <w:sz w:val="24"/>
          <w:szCs w:val="24"/>
        </w:rPr>
        <w:lastRenderedPageBreak/>
        <w:t xml:space="preserve">-  в </w:t>
      </w:r>
      <w:r>
        <w:rPr>
          <w:rFonts w:ascii="Times New Roman" w:hAnsi="Times New Roman"/>
          <w:bCs/>
          <w:sz w:val="24"/>
          <w:szCs w:val="24"/>
        </w:rPr>
        <w:t>областном конкурсе «</w:t>
      </w:r>
      <w:r>
        <w:rPr>
          <w:rFonts w:ascii="Times New Roman" w:hAnsi="Times New Roman"/>
          <w:iCs/>
          <w:sz w:val="24"/>
          <w:szCs w:val="24"/>
        </w:rPr>
        <w:t>Лучшие сельские учреждения культуры и их работники», библиотекарь Норинской сельской библиотеки Труф</w:t>
      </w:r>
      <w:r>
        <w:rPr>
          <w:rFonts w:ascii="Times New Roman" w:hAnsi="Times New Roman"/>
          <w:iCs/>
          <w:sz w:val="24"/>
          <w:szCs w:val="24"/>
        </w:rPr>
        <w:t>а</w:t>
      </w:r>
      <w:r>
        <w:rPr>
          <w:rFonts w:ascii="Times New Roman" w:hAnsi="Times New Roman"/>
          <w:iCs/>
          <w:sz w:val="24"/>
          <w:szCs w:val="24"/>
        </w:rPr>
        <w:t>нова С.В. стала победителем в номинации: «Лучший работник муниципальной общедоступной библиотеки»;</w:t>
      </w:r>
    </w:p>
    <w:p w:rsidR="005A517F" w:rsidRDefault="005A517F" w:rsidP="005A517F">
      <w:pPr>
        <w:pStyle w:val="af4"/>
        <w:spacing w:line="240" w:lineRule="auto"/>
        <w:rPr>
          <w:rFonts w:ascii="Times New Roman" w:hAnsi="Times New Roman"/>
          <w:sz w:val="24"/>
          <w:szCs w:val="24"/>
        </w:rPr>
      </w:pPr>
      <w:r>
        <w:rPr>
          <w:rFonts w:ascii="Times New Roman" w:hAnsi="Times New Roman"/>
          <w:iCs/>
          <w:sz w:val="24"/>
          <w:szCs w:val="24"/>
        </w:rPr>
        <w:t>-</w:t>
      </w:r>
      <w:r>
        <w:rPr>
          <w:rFonts w:ascii="Times New Roman" w:hAnsi="Times New Roman"/>
          <w:sz w:val="24"/>
          <w:szCs w:val="24"/>
        </w:rPr>
        <w:t xml:space="preserve"> в районном конкурсе «Библиотека Года 2020» по теме «Библиотеки Зиминского района в онлайн- пространстве» приняли участие десять сельских библиотек Зиминского района, победителями конкурса стали библиотеки сёл: Мордино, Норы и Филипповск.</w:t>
      </w:r>
    </w:p>
    <w:p w:rsidR="005A517F" w:rsidRDefault="005A517F" w:rsidP="005A517F">
      <w:pPr>
        <w:pStyle w:val="af4"/>
        <w:tabs>
          <w:tab w:val="left" w:pos="567"/>
          <w:tab w:val="left" w:pos="9554"/>
        </w:tabs>
        <w:spacing w:line="240" w:lineRule="auto"/>
        <w:jc w:val="both"/>
        <w:rPr>
          <w:rFonts w:ascii="Times New Roman" w:eastAsia="Times New Roman" w:hAnsi="Times New Roman"/>
          <w:sz w:val="24"/>
          <w:szCs w:val="24"/>
        </w:rPr>
      </w:pPr>
    </w:p>
    <w:p w:rsidR="001571CB" w:rsidRDefault="005A517F" w:rsidP="001571CB">
      <w:pPr>
        <w:ind w:left="567" w:firstLine="567"/>
        <w:jc w:val="both"/>
        <w:rPr>
          <w:rFonts w:ascii="Times New Roman" w:hAnsi="Times New Roman"/>
          <w:bCs/>
          <w:sz w:val="24"/>
          <w:szCs w:val="24"/>
        </w:rPr>
      </w:pPr>
      <w:r>
        <w:rPr>
          <w:rFonts w:ascii="Times New Roman" w:eastAsia="Times New Roman" w:hAnsi="Times New Roman"/>
          <w:sz w:val="24"/>
          <w:szCs w:val="24"/>
        </w:rPr>
        <w:t xml:space="preserve">  награждение библиотекарей на</w:t>
      </w:r>
      <w:r>
        <w:rPr>
          <w:rFonts w:ascii="Times New Roman" w:hAnsi="Times New Roman"/>
          <w:bCs/>
          <w:sz w:val="24"/>
          <w:szCs w:val="24"/>
        </w:rPr>
        <w:t xml:space="preserve"> торжественных мероприятиях, посвященных дню рождения района, дню работников культуры поче</w:t>
      </w:r>
      <w:r>
        <w:rPr>
          <w:rFonts w:ascii="Times New Roman" w:hAnsi="Times New Roman"/>
          <w:bCs/>
          <w:sz w:val="24"/>
          <w:szCs w:val="24"/>
        </w:rPr>
        <w:t>т</w:t>
      </w:r>
      <w:r>
        <w:rPr>
          <w:rFonts w:ascii="Times New Roman" w:hAnsi="Times New Roman"/>
          <w:bCs/>
          <w:sz w:val="24"/>
          <w:szCs w:val="24"/>
        </w:rPr>
        <w:t xml:space="preserve">ными грамотами администрации Зиминского муниципального района и Думы Зиминского муниципального района за определённый вклад в развитие библиотечного дела Зиминского района награждены: </w:t>
      </w:r>
      <w:r w:rsidR="001571CB">
        <w:rPr>
          <w:rFonts w:ascii="Times New Roman" w:hAnsi="Times New Roman"/>
          <w:bCs/>
          <w:sz w:val="24"/>
          <w:szCs w:val="24"/>
        </w:rPr>
        <w:t>Берендяева Е.А. (библиотекарь библиотеки с. Зулумай),</w:t>
      </w:r>
      <w:r w:rsidR="001571CB" w:rsidRPr="00AE1B37">
        <w:rPr>
          <w:rFonts w:ascii="Times New Roman" w:hAnsi="Times New Roman"/>
          <w:bCs/>
          <w:sz w:val="24"/>
          <w:szCs w:val="24"/>
        </w:rPr>
        <w:t xml:space="preserve"> </w:t>
      </w:r>
      <w:r w:rsidR="001571CB">
        <w:rPr>
          <w:rFonts w:ascii="Times New Roman" w:hAnsi="Times New Roman"/>
          <w:bCs/>
          <w:sz w:val="24"/>
          <w:szCs w:val="24"/>
        </w:rPr>
        <w:t>Труфанова С.В. (би</w:t>
      </w:r>
      <w:r w:rsidR="001571CB">
        <w:rPr>
          <w:rFonts w:ascii="Times New Roman" w:hAnsi="Times New Roman"/>
          <w:bCs/>
          <w:sz w:val="24"/>
          <w:szCs w:val="24"/>
        </w:rPr>
        <w:t>б</w:t>
      </w:r>
      <w:r w:rsidR="001571CB">
        <w:rPr>
          <w:rFonts w:ascii="Times New Roman" w:hAnsi="Times New Roman"/>
          <w:bCs/>
          <w:sz w:val="24"/>
          <w:szCs w:val="24"/>
        </w:rPr>
        <w:t>лиотекарь библиотеки  с. Норы),</w:t>
      </w:r>
      <w:r w:rsidR="001571CB" w:rsidRPr="00AE1B37">
        <w:rPr>
          <w:rFonts w:ascii="Times New Roman" w:hAnsi="Times New Roman"/>
          <w:bCs/>
          <w:sz w:val="24"/>
          <w:szCs w:val="24"/>
        </w:rPr>
        <w:t xml:space="preserve"> </w:t>
      </w:r>
      <w:r w:rsidR="001571CB">
        <w:rPr>
          <w:rFonts w:ascii="Times New Roman" w:hAnsi="Times New Roman"/>
          <w:bCs/>
          <w:sz w:val="24"/>
          <w:szCs w:val="24"/>
        </w:rPr>
        <w:t xml:space="preserve"> Тимофеева М.Н. (библиотекарь библиотеки  с. Масляногорск), Сибагатулина О.Н.(методист МКУК «МЦБ Зиминского района»).</w:t>
      </w:r>
    </w:p>
    <w:p w:rsidR="005A517F" w:rsidRDefault="005A517F" w:rsidP="005A517F">
      <w:pPr>
        <w:pStyle w:val="af4"/>
        <w:numPr>
          <w:ilvl w:val="0"/>
          <w:numId w:val="41"/>
        </w:numPr>
        <w:tabs>
          <w:tab w:val="left" w:pos="567"/>
          <w:tab w:val="left" w:pos="9554"/>
        </w:tabs>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материальное </w:t>
      </w:r>
      <w:r w:rsidRPr="00DC2A86">
        <w:rPr>
          <w:rFonts w:ascii="Times New Roman" w:eastAsia="Times New Roman" w:hAnsi="Times New Roman"/>
          <w:sz w:val="24"/>
          <w:szCs w:val="24"/>
        </w:rPr>
        <w:t>стимулирование в форме стимулирующих выплат</w:t>
      </w:r>
      <w:r>
        <w:rPr>
          <w:rFonts w:ascii="Times New Roman" w:eastAsia="Times New Roman" w:hAnsi="Times New Roman"/>
          <w:sz w:val="24"/>
          <w:szCs w:val="24"/>
        </w:rPr>
        <w:t>.</w:t>
      </w:r>
    </w:p>
    <w:p w:rsidR="005A517F" w:rsidRDefault="005A517F" w:rsidP="005A517F">
      <w:pPr>
        <w:pStyle w:val="af4"/>
        <w:shd w:val="clear" w:color="auto" w:fill="FFFFFF"/>
        <w:spacing w:after="0" w:line="240" w:lineRule="auto"/>
        <w:rPr>
          <w:rFonts w:ascii="Times New Roman" w:hAnsi="Times New Roman"/>
          <w:sz w:val="24"/>
          <w:szCs w:val="24"/>
        </w:rPr>
      </w:pPr>
    </w:p>
    <w:p w:rsidR="005A517F" w:rsidRDefault="005A517F" w:rsidP="005A517F">
      <w:pPr>
        <w:tabs>
          <w:tab w:val="left" w:pos="567"/>
          <w:tab w:val="left" w:pos="9554"/>
        </w:tabs>
        <w:spacing w:line="240" w:lineRule="auto"/>
        <w:jc w:val="both"/>
        <w:rPr>
          <w:rFonts w:ascii="Times New Roman" w:eastAsia="Times New Roman" w:hAnsi="Times New Roman"/>
          <w:sz w:val="24"/>
          <w:szCs w:val="24"/>
        </w:rPr>
      </w:pPr>
      <w:r>
        <w:rPr>
          <w:rFonts w:ascii="Times New Roman" w:hAnsi="Times New Roman"/>
          <w:sz w:val="24"/>
          <w:szCs w:val="24"/>
        </w:rPr>
        <w:t>10.       Ук</w:t>
      </w:r>
      <w:r>
        <w:rPr>
          <w:rFonts w:ascii="Times New Roman" w:eastAsia="Times New Roman" w:hAnsi="Times New Roman"/>
          <w:sz w:val="24"/>
          <w:szCs w:val="24"/>
        </w:rPr>
        <w:t>репление материально – технической базы библиотек Зиминского района:</w:t>
      </w:r>
    </w:p>
    <w:p w:rsidR="005A517F" w:rsidRDefault="005A517F" w:rsidP="005A517F">
      <w:pPr>
        <w:pStyle w:val="af4"/>
        <w:numPr>
          <w:ilvl w:val="0"/>
          <w:numId w:val="42"/>
        </w:numPr>
        <w:tabs>
          <w:tab w:val="left" w:pos="567"/>
          <w:tab w:val="left" w:pos="9554"/>
        </w:tabs>
        <w:spacing w:line="240" w:lineRule="auto"/>
        <w:ind w:left="0" w:firstLine="426"/>
        <w:jc w:val="both"/>
        <w:rPr>
          <w:rFonts w:ascii="Times New Roman" w:eastAsia="Times New Roman" w:hAnsi="Times New Roman"/>
          <w:sz w:val="24"/>
          <w:szCs w:val="24"/>
        </w:rPr>
      </w:pPr>
      <w:r>
        <w:rPr>
          <w:rFonts w:ascii="Times New Roman" w:eastAsia="Times New Roman" w:hAnsi="Times New Roman"/>
          <w:sz w:val="24"/>
          <w:szCs w:val="24"/>
        </w:rPr>
        <w:t>приобретение мебели, оборудования в рамках проекта «Народные инициативы»;</w:t>
      </w:r>
    </w:p>
    <w:p w:rsidR="005A517F" w:rsidRDefault="005A517F" w:rsidP="005A517F">
      <w:pPr>
        <w:pStyle w:val="af4"/>
        <w:numPr>
          <w:ilvl w:val="0"/>
          <w:numId w:val="42"/>
        </w:numPr>
        <w:tabs>
          <w:tab w:val="left" w:pos="567"/>
          <w:tab w:val="left" w:pos="9554"/>
        </w:tabs>
        <w:spacing w:line="240" w:lineRule="auto"/>
        <w:ind w:left="0" w:firstLine="426"/>
        <w:jc w:val="both"/>
        <w:rPr>
          <w:rFonts w:ascii="Times New Roman" w:eastAsia="Times New Roman" w:hAnsi="Times New Roman"/>
          <w:sz w:val="24"/>
          <w:szCs w:val="24"/>
        </w:rPr>
      </w:pPr>
      <w:r>
        <w:rPr>
          <w:rFonts w:ascii="Times New Roman" w:eastAsia="Times New Roman" w:hAnsi="Times New Roman"/>
          <w:sz w:val="24"/>
          <w:szCs w:val="24"/>
        </w:rPr>
        <w:t>оснащение МЦБ, ЦДБ и библиотек сел: Харайгун, Покровка бактерицидными рециркуляторами и бесконтактными термометрами.</w:t>
      </w:r>
    </w:p>
    <w:p w:rsidR="005A517F" w:rsidRDefault="005A517F" w:rsidP="005A517F">
      <w:pPr>
        <w:tabs>
          <w:tab w:val="left" w:pos="567"/>
          <w:tab w:val="left" w:pos="9554"/>
        </w:tabs>
        <w:spacing w:line="240" w:lineRule="auto"/>
        <w:jc w:val="both"/>
        <w:rPr>
          <w:rFonts w:ascii="Times New Roman" w:eastAsia="Times New Roman" w:hAnsi="Times New Roman"/>
          <w:sz w:val="24"/>
          <w:szCs w:val="24"/>
        </w:rPr>
      </w:pPr>
    </w:p>
    <w:p w:rsidR="005A517F" w:rsidRDefault="005A517F" w:rsidP="005A517F">
      <w:pPr>
        <w:spacing w:after="0"/>
        <w:ind w:right="111"/>
        <w:jc w:val="both"/>
        <w:rPr>
          <w:rFonts w:ascii="Times New Roman" w:hAnsi="Times New Roman"/>
          <w:sz w:val="24"/>
          <w:szCs w:val="24"/>
          <w:u w:val="single"/>
        </w:rPr>
      </w:pPr>
      <w:r>
        <w:rPr>
          <w:rFonts w:ascii="Times New Roman" w:hAnsi="Times New Roman"/>
          <w:sz w:val="24"/>
          <w:szCs w:val="24"/>
          <w:u w:val="single"/>
        </w:rPr>
        <w:t>Нерешенные проблемы:</w:t>
      </w:r>
    </w:p>
    <w:p w:rsidR="005A517F" w:rsidRDefault="005A517F" w:rsidP="005A517F">
      <w:pPr>
        <w:pStyle w:val="af4"/>
        <w:numPr>
          <w:ilvl w:val="0"/>
          <w:numId w:val="43"/>
        </w:numPr>
        <w:spacing w:after="0" w:line="256" w:lineRule="auto"/>
        <w:ind w:left="0" w:right="111" w:firstLine="0"/>
        <w:jc w:val="both"/>
        <w:rPr>
          <w:rFonts w:ascii="Times New Roman" w:hAnsi="Times New Roman"/>
          <w:sz w:val="24"/>
          <w:szCs w:val="24"/>
        </w:rPr>
      </w:pPr>
      <w:r>
        <w:rPr>
          <w:rFonts w:ascii="Times New Roman" w:hAnsi="Times New Roman"/>
          <w:sz w:val="24"/>
          <w:szCs w:val="24"/>
        </w:rPr>
        <w:t>Снижение плановых контрольных показателей деятельности библиотек Зиминского района;</w:t>
      </w:r>
    </w:p>
    <w:p w:rsidR="005A517F" w:rsidRDefault="005A517F" w:rsidP="005A517F">
      <w:pPr>
        <w:pStyle w:val="af4"/>
        <w:numPr>
          <w:ilvl w:val="0"/>
          <w:numId w:val="43"/>
        </w:numPr>
        <w:spacing w:after="0" w:line="256" w:lineRule="auto"/>
        <w:ind w:left="0" w:right="111" w:firstLine="0"/>
        <w:jc w:val="both"/>
        <w:rPr>
          <w:rFonts w:ascii="Times New Roman" w:hAnsi="Times New Roman"/>
          <w:sz w:val="24"/>
          <w:szCs w:val="24"/>
        </w:rPr>
      </w:pPr>
      <w:r>
        <w:rPr>
          <w:rFonts w:ascii="Times New Roman" w:hAnsi="Times New Roman"/>
          <w:sz w:val="24"/>
          <w:szCs w:val="24"/>
        </w:rPr>
        <w:t>Отсутствие сайта в МКУК «МЦБ Зиминского района»;</w:t>
      </w:r>
    </w:p>
    <w:p w:rsidR="005A517F" w:rsidRDefault="005A517F" w:rsidP="005A517F">
      <w:pPr>
        <w:pStyle w:val="af4"/>
        <w:numPr>
          <w:ilvl w:val="0"/>
          <w:numId w:val="43"/>
        </w:numPr>
        <w:spacing w:after="0" w:line="256" w:lineRule="auto"/>
        <w:ind w:left="0" w:right="111" w:firstLine="0"/>
        <w:jc w:val="both"/>
        <w:rPr>
          <w:rFonts w:ascii="Times New Roman" w:hAnsi="Times New Roman"/>
          <w:sz w:val="24"/>
          <w:szCs w:val="24"/>
        </w:rPr>
      </w:pPr>
      <w:r>
        <w:rPr>
          <w:rFonts w:ascii="Times New Roman" w:hAnsi="Times New Roman"/>
          <w:sz w:val="24"/>
          <w:szCs w:val="24"/>
        </w:rPr>
        <w:t>Недостаточное комплектование документных фондов сельских библиотек;</w:t>
      </w:r>
    </w:p>
    <w:p w:rsidR="005A517F" w:rsidRDefault="005A517F" w:rsidP="005A517F">
      <w:pPr>
        <w:pStyle w:val="af4"/>
        <w:numPr>
          <w:ilvl w:val="0"/>
          <w:numId w:val="43"/>
        </w:numPr>
        <w:spacing w:after="0" w:line="256" w:lineRule="auto"/>
        <w:ind w:left="0" w:right="111" w:firstLine="0"/>
        <w:jc w:val="both"/>
        <w:rPr>
          <w:rFonts w:ascii="Times New Roman" w:hAnsi="Times New Roman"/>
          <w:sz w:val="24"/>
          <w:szCs w:val="24"/>
        </w:rPr>
      </w:pPr>
      <w:r>
        <w:rPr>
          <w:rFonts w:ascii="Times New Roman" w:hAnsi="Times New Roman"/>
          <w:sz w:val="24"/>
          <w:szCs w:val="24"/>
        </w:rPr>
        <w:t>Отсутствие безбарьерной среды для людей с ограничениями жизнедеятельности, практически во всех библиотеках района;</w:t>
      </w:r>
    </w:p>
    <w:p w:rsidR="005A517F" w:rsidRDefault="005A517F" w:rsidP="005A517F">
      <w:pPr>
        <w:pStyle w:val="af4"/>
        <w:numPr>
          <w:ilvl w:val="0"/>
          <w:numId w:val="43"/>
        </w:numPr>
        <w:spacing w:after="0" w:line="256" w:lineRule="auto"/>
        <w:ind w:left="0" w:right="111" w:firstLine="0"/>
        <w:jc w:val="both"/>
        <w:rPr>
          <w:rFonts w:ascii="Times New Roman" w:hAnsi="Times New Roman"/>
          <w:sz w:val="24"/>
          <w:szCs w:val="24"/>
        </w:rPr>
      </w:pPr>
      <w:r>
        <w:rPr>
          <w:rFonts w:ascii="Times New Roman" w:hAnsi="Times New Roman"/>
          <w:sz w:val="24"/>
          <w:szCs w:val="24"/>
        </w:rPr>
        <w:t>Ремонт кровли здания администрации Кимильтейского МО, в котором находится МЦБ и ЦДБ.</w:t>
      </w:r>
    </w:p>
    <w:p w:rsidR="005A517F" w:rsidRDefault="005A517F" w:rsidP="005A517F">
      <w:pPr>
        <w:spacing w:after="0"/>
        <w:ind w:right="111"/>
        <w:jc w:val="both"/>
        <w:rPr>
          <w:rFonts w:ascii="Times New Roman" w:hAnsi="Times New Roman"/>
          <w:sz w:val="24"/>
          <w:szCs w:val="24"/>
        </w:rPr>
      </w:pPr>
    </w:p>
    <w:p w:rsidR="005A517F" w:rsidRPr="0019274D" w:rsidRDefault="005A517F" w:rsidP="005A517F">
      <w:pPr>
        <w:spacing w:after="0"/>
        <w:ind w:right="-31"/>
        <w:jc w:val="both"/>
        <w:rPr>
          <w:rFonts w:ascii="Times New Roman" w:hAnsi="Times New Roman"/>
          <w:sz w:val="24"/>
          <w:szCs w:val="24"/>
        </w:rPr>
      </w:pPr>
      <w:r w:rsidRPr="0019274D">
        <w:rPr>
          <w:rFonts w:ascii="Times New Roman" w:hAnsi="Times New Roman"/>
          <w:sz w:val="24"/>
          <w:szCs w:val="24"/>
        </w:rPr>
        <w:t>Деятельность библиотек Зиминского района в 2021 году будет строиться с учётом развития санитарно – эпидемиологической обстановки в рег</w:t>
      </w:r>
      <w:r w:rsidRPr="0019274D">
        <w:rPr>
          <w:rFonts w:ascii="Times New Roman" w:hAnsi="Times New Roman"/>
          <w:sz w:val="24"/>
          <w:szCs w:val="24"/>
        </w:rPr>
        <w:t>и</w:t>
      </w:r>
      <w:r w:rsidRPr="0019274D">
        <w:rPr>
          <w:rFonts w:ascii="Times New Roman" w:hAnsi="Times New Roman"/>
          <w:sz w:val="24"/>
          <w:szCs w:val="24"/>
        </w:rPr>
        <w:t xml:space="preserve">оне, связанной с пандемией новой коронавирусной инфекции </w:t>
      </w:r>
      <w:r w:rsidRPr="0019274D">
        <w:rPr>
          <w:rFonts w:ascii="Times New Roman" w:hAnsi="Times New Roman"/>
          <w:sz w:val="24"/>
          <w:szCs w:val="24"/>
          <w:lang w:val="en-US"/>
        </w:rPr>
        <w:t>COVID</w:t>
      </w:r>
      <w:r w:rsidRPr="0019274D">
        <w:rPr>
          <w:rFonts w:ascii="Times New Roman" w:hAnsi="Times New Roman"/>
          <w:sz w:val="24"/>
          <w:szCs w:val="24"/>
        </w:rPr>
        <w:t xml:space="preserve"> - 19, решениями местных властей о форме обслуживания библиотеками населения (очное, дистанционное).</w:t>
      </w:r>
    </w:p>
    <w:p w:rsidR="005A517F" w:rsidRDefault="005A517F" w:rsidP="005A517F">
      <w:pPr>
        <w:spacing w:after="0"/>
        <w:ind w:right="-31"/>
        <w:jc w:val="both"/>
        <w:rPr>
          <w:rFonts w:ascii="Times New Roman" w:hAnsi="Times New Roman"/>
        </w:rPr>
      </w:pPr>
    </w:p>
    <w:p w:rsidR="001571CB" w:rsidRDefault="001571CB" w:rsidP="005A517F">
      <w:pPr>
        <w:spacing w:after="0"/>
        <w:ind w:right="-31"/>
        <w:jc w:val="both"/>
        <w:rPr>
          <w:rFonts w:ascii="Times New Roman" w:hAnsi="Times New Roman"/>
        </w:rPr>
      </w:pPr>
    </w:p>
    <w:p w:rsidR="001571CB" w:rsidRDefault="001571CB" w:rsidP="005A517F">
      <w:pPr>
        <w:spacing w:after="0"/>
        <w:ind w:right="-31"/>
        <w:jc w:val="both"/>
        <w:rPr>
          <w:rFonts w:ascii="Times New Roman" w:hAnsi="Times New Roman"/>
        </w:rPr>
      </w:pPr>
    </w:p>
    <w:p w:rsidR="001571CB" w:rsidRDefault="001571CB" w:rsidP="005A517F">
      <w:pPr>
        <w:spacing w:after="0"/>
        <w:ind w:right="-31"/>
        <w:jc w:val="both"/>
        <w:rPr>
          <w:rFonts w:ascii="Times New Roman" w:hAnsi="Times New Roman"/>
        </w:rPr>
      </w:pPr>
    </w:p>
    <w:p w:rsidR="001571CB" w:rsidRDefault="001571CB" w:rsidP="005A517F">
      <w:pPr>
        <w:spacing w:after="0"/>
        <w:ind w:right="-31"/>
        <w:jc w:val="both"/>
        <w:rPr>
          <w:rFonts w:ascii="Times New Roman" w:hAnsi="Times New Roman"/>
        </w:rPr>
      </w:pPr>
    </w:p>
    <w:p w:rsidR="00AC7404" w:rsidRDefault="00AC7404" w:rsidP="001C475E">
      <w:pPr>
        <w:spacing w:line="240" w:lineRule="auto"/>
        <w:rPr>
          <w:rFonts w:ascii="Times New Roman" w:hAnsi="Times New Roman"/>
          <w:sz w:val="24"/>
          <w:szCs w:val="24"/>
        </w:rPr>
      </w:pPr>
      <w:r w:rsidRPr="00AC7404">
        <w:rPr>
          <w:rFonts w:ascii="Times New Roman" w:hAnsi="Times New Roman"/>
          <w:noProof/>
          <w:sz w:val="24"/>
          <w:szCs w:val="24"/>
          <w:u w:val="single"/>
        </w:rPr>
        <w:lastRenderedPageBreak/>
        <w:drawing>
          <wp:anchor distT="0" distB="0" distL="114300" distR="114300" simplePos="0" relativeHeight="251658240" behindDoc="0" locked="0" layoutInCell="1" allowOverlap="1">
            <wp:simplePos x="0" y="0"/>
            <wp:positionH relativeFrom="column">
              <wp:posOffset>1040765</wp:posOffset>
            </wp:positionH>
            <wp:positionV relativeFrom="paragraph">
              <wp:posOffset>-2041525</wp:posOffset>
            </wp:positionV>
            <wp:extent cx="7066915" cy="10118334"/>
            <wp:effectExtent l="1524000" t="0" r="1505585" b="0"/>
            <wp:wrapNone/>
            <wp:docPr id="2" name="Рисунок 2" descr="G:\doc1233272021013107583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12332720210131075835_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7066915" cy="101183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AC7404" w:rsidRDefault="00AC7404" w:rsidP="001C475E">
      <w:pPr>
        <w:spacing w:line="240" w:lineRule="auto"/>
        <w:rPr>
          <w:rFonts w:ascii="Times New Roman" w:hAnsi="Times New Roman"/>
          <w:sz w:val="24"/>
          <w:szCs w:val="24"/>
        </w:rPr>
      </w:pPr>
    </w:p>
    <w:p w:rsidR="005964C3" w:rsidRDefault="005964C3" w:rsidP="001C475E">
      <w:pPr>
        <w:spacing w:line="240" w:lineRule="auto"/>
        <w:rPr>
          <w:rFonts w:ascii="Times New Roman" w:hAnsi="Times New Roman"/>
          <w:sz w:val="24"/>
          <w:szCs w:val="24"/>
        </w:rPr>
      </w:pPr>
    </w:p>
    <w:sdt>
      <w:sdtPr>
        <w:rPr>
          <w:rFonts w:ascii="Times New Roman" w:eastAsiaTheme="minorEastAsia" w:hAnsi="Times New Roman"/>
          <w:noProof/>
          <w:color w:val="auto"/>
          <w:sz w:val="28"/>
          <w:szCs w:val="28"/>
        </w:rPr>
        <w:id w:val="-1658605341"/>
        <w:docPartObj>
          <w:docPartGallery w:val="Table of Contents"/>
          <w:docPartUnique/>
        </w:docPartObj>
      </w:sdtPr>
      <w:sdtEndPr>
        <w:rPr>
          <w:b/>
          <w:bCs/>
        </w:rPr>
      </w:sdtEndPr>
      <w:sdtContent>
        <w:p w:rsidR="00F959A2" w:rsidRPr="0085304E" w:rsidRDefault="0085304E">
          <w:pPr>
            <w:pStyle w:val="afa"/>
            <w:rPr>
              <w:rFonts w:ascii="Times New Roman" w:hAnsi="Times New Roman"/>
              <w:b/>
              <w:color w:val="auto"/>
              <w:sz w:val="28"/>
              <w:szCs w:val="28"/>
            </w:rPr>
          </w:pPr>
          <w:r>
            <w:rPr>
              <w:rFonts w:ascii="Times New Roman" w:hAnsi="Times New Roman"/>
              <w:b/>
              <w:color w:val="auto"/>
              <w:sz w:val="28"/>
              <w:szCs w:val="28"/>
            </w:rPr>
            <w:t>ОГЛАВЛЕНИЕ:</w:t>
          </w:r>
        </w:p>
        <w:p w:rsidR="00F959A2" w:rsidRPr="0085304E" w:rsidRDefault="00F959A2" w:rsidP="0085304E">
          <w:pPr>
            <w:pStyle w:val="17"/>
            <w:ind w:left="142" w:firstLine="0"/>
            <w:jc w:val="left"/>
            <w:rPr>
              <w:rFonts w:asciiTheme="minorHAnsi" w:hAnsiTheme="minorHAnsi" w:cstheme="minorBidi"/>
              <w:b/>
            </w:rPr>
          </w:pPr>
          <w:r w:rsidRPr="0085304E">
            <w:rPr>
              <w:b/>
              <w:bCs/>
            </w:rPr>
            <w:fldChar w:fldCharType="begin"/>
          </w:r>
          <w:r w:rsidRPr="0085304E">
            <w:rPr>
              <w:b/>
              <w:bCs/>
            </w:rPr>
            <w:instrText xml:space="preserve"> TOC \o "1-3" \h \z \u </w:instrText>
          </w:r>
          <w:r w:rsidRPr="0085304E">
            <w:rPr>
              <w:b/>
              <w:bCs/>
            </w:rPr>
            <w:fldChar w:fldCharType="separate"/>
          </w:r>
          <w:hyperlink w:anchor="_Toc62982974" w:history="1">
            <w:r w:rsidRPr="0085304E">
              <w:rPr>
                <w:rStyle w:val="a7"/>
                <w:b/>
                <w:color w:val="auto"/>
              </w:rPr>
              <w:t>ОБЩИЕ СВЕДЕНИЯ ОБ УЧРЕЖДЕНИИ</w:t>
            </w:r>
            <w:r w:rsidRPr="0085304E">
              <w:rPr>
                <w:b/>
                <w:webHidden/>
              </w:rPr>
              <w:tab/>
            </w:r>
          </w:hyperlink>
        </w:p>
        <w:p w:rsidR="00F959A2" w:rsidRPr="0085304E" w:rsidRDefault="0085304E" w:rsidP="0085304E">
          <w:pPr>
            <w:pStyle w:val="17"/>
            <w:numPr>
              <w:ilvl w:val="0"/>
              <w:numId w:val="0"/>
            </w:numPr>
            <w:ind w:left="142"/>
            <w:jc w:val="left"/>
            <w:rPr>
              <w:rFonts w:asciiTheme="minorHAnsi" w:hAnsiTheme="minorHAnsi" w:cstheme="minorBidi"/>
              <w:b/>
            </w:rPr>
          </w:pPr>
          <w:r w:rsidRPr="0085304E">
            <w:rPr>
              <w:rStyle w:val="a7"/>
              <w:b/>
              <w:color w:val="auto"/>
              <w:u w:val="none"/>
            </w:rPr>
            <w:t xml:space="preserve">1. </w:t>
          </w:r>
          <w:hyperlink w:anchor="_Toc62982975" w:history="1">
            <w:r w:rsidR="00F959A2" w:rsidRPr="0085304E">
              <w:rPr>
                <w:rStyle w:val="a7"/>
                <w:b/>
                <w:color w:val="auto"/>
              </w:rPr>
              <w:t>СОБЫТИЯ ГОДА</w:t>
            </w:r>
            <w:r w:rsidR="00F959A2" w:rsidRPr="0085304E">
              <w:rPr>
                <w:b/>
                <w:webHidden/>
              </w:rPr>
              <w:tab/>
            </w:r>
            <w:r w:rsidR="00F959A2" w:rsidRPr="0085304E">
              <w:rPr>
                <w:b/>
                <w:webHidden/>
              </w:rPr>
              <w:fldChar w:fldCharType="begin"/>
            </w:r>
            <w:r w:rsidR="00F959A2" w:rsidRPr="0085304E">
              <w:rPr>
                <w:b/>
                <w:webHidden/>
              </w:rPr>
              <w:instrText xml:space="preserve"> PAGEREF _Toc62982975 \h </w:instrText>
            </w:r>
            <w:r w:rsidR="00F959A2" w:rsidRPr="0085304E">
              <w:rPr>
                <w:b/>
                <w:webHidden/>
              </w:rPr>
            </w:r>
            <w:r w:rsidR="00F959A2" w:rsidRPr="0085304E">
              <w:rPr>
                <w:b/>
                <w:webHidden/>
              </w:rPr>
              <w:fldChar w:fldCharType="separate"/>
            </w:r>
            <w:r w:rsidR="005964C3">
              <w:rPr>
                <w:b/>
                <w:webHidden/>
              </w:rPr>
              <w:t>5</w:t>
            </w:r>
            <w:r w:rsidR="00F959A2" w:rsidRPr="0085304E">
              <w:rPr>
                <w:b/>
                <w:webHidden/>
              </w:rPr>
              <w:fldChar w:fldCharType="end"/>
            </w:r>
          </w:hyperlink>
        </w:p>
        <w:p w:rsidR="00F959A2" w:rsidRPr="0085304E" w:rsidRDefault="00272F26" w:rsidP="0085304E">
          <w:pPr>
            <w:pStyle w:val="17"/>
            <w:ind w:left="142" w:firstLine="0"/>
            <w:jc w:val="left"/>
            <w:rPr>
              <w:rFonts w:asciiTheme="minorHAnsi" w:hAnsiTheme="minorHAnsi" w:cstheme="minorBidi"/>
              <w:b/>
            </w:rPr>
          </w:pPr>
          <w:hyperlink w:anchor="_Toc62982977" w:history="1">
            <w:r w:rsidR="00F959A2" w:rsidRPr="0085304E">
              <w:rPr>
                <w:rStyle w:val="a7"/>
                <w:b/>
                <w:color w:val="auto"/>
              </w:rPr>
              <w:t>2.</w:t>
            </w:r>
            <w:r w:rsidR="0085304E" w:rsidRPr="0085304E">
              <w:rPr>
                <w:rStyle w:val="a7"/>
                <w:b/>
                <w:color w:val="auto"/>
              </w:rPr>
              <w:t xml:space="preserve"> </w:t>
            </w:r>
            <w:r w:rsidR="00F959A2" w:rsidRPr="0085304E">
              <w:rPr>
                <w:rStyle w:val="a7"/>
                <w:b/>
                <w:color w:val="auto"/>
              </w:rPr>
              <w:t>БИБЛИОТЕЧНАЯ СЕТЬ</w:t>
            </w:r>
            <w:r w:rsidR="00F959A2" w:rsidRPr="0085304E">
              <w:rPr>
                <w:b/>
                <w:webHidden/>
              </w:rPr>
              <w:tab/>
            </w:r>
            <w:r w:rsidR="00F959A2" w:rsidRPr="0085304E">
              <w:rPr>
                <w:b/>
                <w:webHidden/>
              </w:rPr>
              <w:fldChar w:fldCharType="begin"/>
            </w:r>
            <w:r w:rsidR="00F959A2" w:rsidRPr="0085304E">
              <w:rPr>
                <w:b/>
                <w:webHidden/>
              </w:rPr>
              <w:instrText xml:space="preserve"> PAGEREF _Toc62982977 \h </w:instrText>
            </w:r>
            <w:r w:rsidR="00F959A2" w:rsidRPr="0085304E">
              <w:rPr>
                <w:b/>
                <w:webHidden/>
              </w:rPr>
            </w:r>
            <w:r w:rsidR="00F959A2" w:rsidRPr="0085304E">
              <w:rPr>
                <w:b/>
                <w:webHidden/>
              </w:rPr>
              <w:fldChar w:fldCharType="separate"/>
            </w:r>
            <w:r w:rsidR="005964C3">
              <w:rPr>
                <w:b/>
                <w:webHidden/>
              </w:rPr>
              <w:t>1</w:t>
            </w:r>
            <w:r w:rsidR="00F959A2" w:rsidRPr="0085304E">
              <w:rPr>
                <w:b/>
                <w:webHidden/>
              </w:rPr>
              <w:fldChar w:fldCharType="end"/>
            </w:r>
          </w:hyperlink>
          <w:r w:rsidR="00D51BAC">
            <w:rPr>
              <w:b/>
            </w:rPr>
            <w:t>2</w:t>
          </w:r>
        </w:p>
        <w:p w:rsidR="00F959A2" w:rsidRPr="0085304E" w:rsidRDefault="00272F26" w:rsidP="0085304E">
          <w:pPr>
            <w:pStyle w:val="17"/>
            <w:ind w:left="142" w:firstLine="0"/>
            <w:jc w:val="left"/>
            <w:rPr>
              <w:rFonts w:asciiTheme="minorHAnsi" w:hAnsiTheme="minorHAnsi" w:cstheme="minorBidi"/>
              <w:b/>
            </w:rPr>
          </w:pPr>
          <w:hyperlink w:anchor="_Toc62982980" w:history="1">
            <w:r w:rsidR="00F959A2" w:rsidRPr="0085304E">
              <w:rPr>
                <w:rStyle w:val="a7"/>
                <w:b/>
                <w:color w:val="auto"/>
              </w:rPr>
              <w:t>3. ОСНОВНЫЕ СТАТИСТИЧЕСКИЕ ПОКАЗАТЕЛИ</w:t>
            </w:r>
            <w:r w:rsidR="00F959A2" w:rsidRPr="0085304E">
              <w:rPr>
                <w:b/>
                <w:webHidden/>
              </w:rPr>
              <w:tab/>
            </w:r>
            <w:r w:rsidR="00F959A2" w:rsidRPr="0085304E">
              <w:rPr>
                <w:b/>
                <w:webHidden/>
              </w:rPr>
              <w:fldChar w:fldCharType="begin"/>
            </w:r>
            <w:r w:rsidR="00F959A2" w:rsidRPr="0085304E">
              <w:rPr>
                <w:b/>
                <w:webHidden/>
              </w:rPr>
              <w:instrText xml:space="preserve"> PAGEREF _Toc62982980 \h </w:instrText>
            </w:r>
            <w:r w:rsidR="00F959A2" w:rsidRPr="0085304E">
              <w:rPr>
                <w:b/>
                <w:webHidden/>
              </w:rPr>
            </w:r>
            <w:r w:rsidR="00F959A2" w:rsidRPr="0085304E">
              <w:rPr>
                <w:b/>
                <w:webHidden/>
              </w:rPr>
              <w:fldChar w:fldCharType="separate"/>
            </w:r>
            <w:r w:rsidR="005964C3">
              <w:rPr>
                <w:b/>
                <w:webHidden/>
              </w:rPr>
              <w:t>1</w:t>
            </w:r>
            <w:r w:rsidR="00F959A2" w:rsidRPr="0085304E">
              <w:rPr>
                <w:b/>
                <w:webHidden/>
              </w:rPr>
              <w:fldChar w:fldCharType="end"/>
            </w:r>
          </w:hyperlink>
          <w:r w:rsidR="00D51BAC">
            <w:rPr>
              <w:b/>
            </w:rPr>
            <w:t>9</w:t>
          </w:r>
        </w:p>
        <w:p w:rsidR="00F959A2" w:rsidRPr="0085304E" w:rsidRDefault="00272F26" w:rsidP="0085304E">
          <w:pPr>
            <w:pStyle w:val="17"/>
            <w:ind w:left="142" w:firstLine="0"/>
            <w:jc w:val="left"/>
            <w:rPr>
              <w:rFonts w:asciiTheme="minorHAnsi" w:hAnsiTheme="minorHAnsi" w:cstheme="minorBidi"/>
              <w:b/>
            </w:rPr>
          </w:pPr>
          <w:hyperlink w:anchor="_Toc62982981" w:history="1">
            <w:r w:rsidR="00F959A2" w:rsidRPr="0085304E">
              <w:rPr>
                <w:rStyle w:val="a7"/>
                <w:b/>
                <w:color w:val="auto"/>
              </w:rPr>
              <w:t>4.БИБЛИОТЕЧНЫЕ ФОНДЫ</w:t>
            </w:r>
            <w:r w:rsidR="00F959A2" w:rsidRPr="0085304E">
              <w:rPr>
                <w:b/>
                <w:webHidden/>
              </w:rPr>
              <w:tab/>
            </w:r>
            <w:r w:rsidR="00F959A2" w:rsidRPr="0085304E">
              <w:rPr>
                <w:b/>
                <w:webHidden/>
              </w:rPr>
              <w:fldChar w:fldCharType="begin"/>
            </w:r>
            <w:r w:rsidR="00F959A2" w:rsidRPr="0085304E">
              <w:rPr>
                <w:b/>
                <w:webHidden/>
              </w:rPr>
              <w:instrText xml:space="preserve"> PAGEREF _Toc62982981 \h </w:instrText>
            </w:r>
            <w:r w:rsidR="00F959A2" w:rsidRPr="0085304E">
              <w:rPr>
                <w:b/>
                <w:webHidden/>
              </w:rPr>
            </w:r>
            <w:r w:rsidR="00F959A2" w:rsidRPr="0085304E">
              <w:rPr>
                <w:b/>
                <w:webHidden/>
              </w:rPr>
              <w:fldChar w:fldCharType="separate"/>
            </w:r>
            <w:r w:rsidR="005964C3">
              <w:rPr>
                <w:b/>
                <w:webHidden/>
              </w:rPr>
              <w:t>22</w:t>
            </w:r>
            <w:r w:rsidR="00F959A2" w:rsidRPr="0085304E">
              <w:rPr>
                <w:b/>
                <w:webHidden/>
              </w:rPr>
              <w:fldChar w:fldCharType="end"/>
            </w:r>
          </w:hyperlink>
        </w:p>
        <w:p w:rsidR="00F959A2" w:rsidRPr="0085304E" w:rsidRDefault="00272F26" w:rsidP="0085304E">
          <w:pPr>
            <w:pStyle w:val="17"/>
            <w:ind w:left="142" w:firstLine="0"/>
            <w:jc w:val="left"/>
            <w:rPr>
              <w:rFonts w:asciiTheme="minorHAnsi" w:hAnsiTheme="minorHAnsi" w:cstheme="minorBidi"/>
              <w:b/>
            </w:rPr>
          </w:pPr>
          <w:hyperlink w:anchor="_Toc62982983" w:history="1">
            <w:r w:rsidR="00F959A2" w:rsidRPr="0085304E">
              <w:rPr>
                <w:rStyle w:val="a7"/>
                <w:b/>
                <w:color w:val="auto"/>
              </w:rPr>
              <w:t>5. ОБЯЗАТЕЛЬНЫЙ ЭКЗЕМПЛЯР МУНИЦИПАЛЬНОГО ОБРАЗОВАНИЯ</w:t>
            </w:r>
            <w:r w:rsidR="00F959A2" w:rsidRPr="0085304E">
              <w:rPr>
                <w:b/>
                <w:webHidden/>
              </w:rPr>
              <w:tab/>
            </w:r>
          </w:hyperlink>
          <w:r w:rsidR="00D51BAC">
            <w:rPr>
              <w:b/>
            </w:rPr>
            <w:t>39</w:t>
          </w:r>
        </w:p>
        <w:p w:rsidR="00F959A2" w:rsidRPr="0085304E" w:rsidRDefault="00272F26" w:rsidP="0085304E">
          <w:pPr>
            <w:pStyle w:val="17"/>
            <w:ind w:left="142" w:firstLine="0"/>
            <w:jc w:val="left"/>
            <w:rPr>
              <w:rFonts w:asciiTheme="minorHAnsi" w:hAnsiTheme="minorHAnsi" w:cstheme="minorBidi"/>
              <w:b/>
            </w:rPr>
          </w:pPr>
          <w:hyperlink w:anchor="_Toc62982984" w:history="1">
            <w:r w:rsidR="00F959A2" w:rsidRPr="0085304E">
              <w:rPr>
                <w:rStyle w:val="a7"/>
                <w:b/>
                <w:color w:val="auto"/>
              </w:rPr>
              <w:t>6. ЭЛЕКТРОННЫЕ РЕСУРСЫ МУНИЦИПАЛЬНЫХ БИБЛИОТЕК</w:t>
            </w:r>
            <w:r w:rsidR="00F959A2" w:rsidRPr="0085304E">
              <w:rPr>
                <w:b/>
                <w:webHidden/>
              </w:rPr>
              <w:tab/>
            </w:r>
            <w:r w:rsidR="00F959A2" w:rsidRPr="0085304E">
              <w:rPr>
                <w:b/>
                <w:webHidden/>
              </w:rPr>
              <w:fldChar w:fldCharType="begin"/>
            </w:r>
            <w:r w:rsidR="00F959A2" w:rsidRPr="0085304E">
              <w:rPr>
                <w:b/>
                <w:webHidden/>
              </w:rPr>
              <w:instrText xml:space="preserve"> PAGEREF _Toc62982984 \h </w:instrText>
            </w:r>
            <w:r w:rsidR="00F959A2" w:rsidRPr="0085304E">
              <w:rPr>
                <w:b/>
                <w:webHidden/>
              </w:rPr>
            </w:r>
            <w:r w:rsidR="00F959A2" w:rsidRPr="0085304E">
              <w:rPr>
                <w:b/>
                <w:webHidden/>
              </w:rPr>
              <w:fldChar w:fldCharType="separate"/>
            </w:r>
            <w:r w:rsidR="005964C3">
              <w:rPr>
                <w:b/>
                <w:webHidden/>
              </w:rPr>
              <w:t>4</w:t>
            </w:r>
            <w:r w:rsidR="00F959A2" w:rsidRPr="0085304E">
              <w:rPr>
                <w:b/>
                <w:webHidden/>
              </w:rPr>
              <w:fldChar w:fldCharType="end"/>
            </w:r>
          </w:hyperlink>
          <w:r w:rsidR="00D51BAC">
            <w:rPr>
              <w:b/>
            </w:rPr>
            <w:t>0</w:t>
          </w:r>
        </w:p>
        <w:p w:rsidR="00F959A2" w:rsidRPr="0085304E" w:rsidRDefault="00937B43" w:rsidP="0085304E">
          <w:pPr>
            <w:pStyle w:val="17"/>
            <w:ind w:left="142" w:firstLine="0"/>
            <w:jc w:val="left"/>
            <w:rPr>
              <w:b/>
            </w:rPr>
          </w:pPr>
          <w:r w:rsidRPr="0085304E">
            <w:rPr>
              <w:b/>
            </w:rPr>
            <w:t>7. ОРГАНИЗАЦИЯ И СОДЕРЖАНИЕ БИБЛИОТЕЧНОГО ОБСЛУЖИВАНИЯ ПОЛЬЗОВАТЕЛЕЙ……………</w:t>
          </w:r>
          <w:r w:rsidR="0085304E">
            <w:rPr>
              <w:b/>
            </w:rPr>
            <w:t>..</w:t>
          </w:r>
          <w:r w:rsidRPr="0085304E">
            <w:rPr>
              <w:b/>
            </w:rPr>
            <w:t>…5</w:t>
          </w:r>
          <w:r w:rsidR="00D51BAC">
            <w:rPr>
              <w:b/>
            </w:rPr>
            <w:t>2</w:t>
          </w:r>
        </w:p>
        <w:p w:rsidR="00F959A2" w:rsidRPr="0085304E" w:rsidRDefault="00272F26" w:rsidP="0085304E">
          <w:pPr>
            <w:pStyle w:val="17"/>
            <w:ind w:left="142" w:firstLine="0"/>
            <w:jc w:val="left"/>
            <w:rPr>
              <w:rFonts w:asciiTheme="minorHAnsi" w:hAnsiTheme="minorHAnsi" w:cstheme="minorBidi"/>
              <w:b/>
            </w:rPr>
          </w:pPr>
          <w:hyperlink w:anchor="_Toc62983140" w:history="1">
            <w:r w:rsidR="00F959A2" w:rsidRPr="0085304E">
              <w:rPr>
                <w:rStyle w:val="a7"/>
                <w:b/>
                <w:color w:val="auto"/>
              </w:rPr>
              <w:t>8. СПРАВОЧНО-БИБЛИОГРАФИЧЕСКОЕ  И  ИНФОРМАЦИОННОЕ ПОЛЬЗОВАТЕЛЕЙ</w:t>
            </w:r>
            <w:r w:rsidR="00F959A2" w:rsidRPr="0085304E">
              <w:rPr>
                <w:b/>
                <w:webHidden/>
              </w:rPr>
              <w:tab/>
            </w:r>
            <w:r w:rsidR="00F959A2" w:rsidRPr="0085304E">
              <w:rPr>
                <w:b/>
                <w:webHidden/>
              </w:rPr>
              <w:fldChar w:fldCharType="begin"/>
            </w:r>
            <w:r w:rsidR="00F959A2" w:rsidRPr="0085304E">
              <w:rPr>
                <w:b/>
                <w:webHidden/>
              </w:rPr>
              <w:instrText xml:space="preserve"> PAGEREF _Toc62983140 \h </w:instrText>
            </w:r>
            <w:r w:rsidR="00F959A2" w:rsidRPr="0085304E">
              <w:rPr>
                <w:b/>
                <w:webHidden/>
              </w:rPr>
            </w:r>
            <w:r w:rsidR="00F959A2" w:rsidRPr="0085304E">
              <w:rPr>
                <w:b/>
                <w:webHidden/>
              </w:rPr>
              <w:fldChar w:fldCharType="separate"/>
            </w:r>
            <w:r w:rsidR="005964C3">
              <w:rPr>
                <w:b/>
                <w:webHidden/>
              </w:rPr>
              <w:t>109</w:t>
            </w:r>
            <w:r w:rsidR="00F959A2" w:rsidRPr="0085304E">
              <w:rPr>
                <w:b/>
                <w:webHidden/>
              </w:rPr>
              <w:fldChar w:fldCharType="end"/>
            </w:r>
          </w:hyperlink>
        </w:p>
        <w:p w:rsidR="00F959A2" w:rsidRPr="0085304E" w:rsidRDefault="00272F26" w:rsidP="0085304E">
          <w:pPr>
            <w:pStyle w:val="17"/>
            <w:ind w:left="142" w:firstLine="0"/>
            <w:jc w:val="left"/>
            <w:rPr>
              <w:rFonts w:asciiTheme="minorHAnsi" w:hAnsiTheme="minorHAnsi" w:cstheme="minorBidi"/>
              <w:b/>
            </w:rPr>
          </w:pPr>
          <w:hyperlink w:anchor="_Toc62983141" w:history="1">
            <w:r w:rsidR="00F959A2" w:rsidRPr="0085304E">
              <w:rPr>
                <w:rStyle w:val="a7"/>
                <w:b/>
                <w:color w:val="auto"/>
              </w:rPr>
              <w:t>9.КРАЕВЕДЧЕСКАЯ ДЕЯТЕЛЬНОСТЬ</w:t>
            </w:r>
            <w:r w:rsidR="00F959A2" w:rsidRPr="0085304E">
              <w:rPr>
                <w:b/>
                <w:webHidden/>
              </w:rPr>
              <w:tab/>
            </w:r>
            <w:r w:rsidR="00F959A2" w:rsidRPr="0085304E">
              <w:rPr>
                <w:b/>
                <w:webHidden/>
              </w:rPr>
              <w:fldChar w:fldCharType="begin"/>
            </w:r>
            <w:r w:rsidR="00F959A2" w:rsidRPr="0085304E">
              <w:rPr>
                <w:b/>
                <w:webHidden/>
              </w:rPr>
              <w:instrText xml:space="preserve"> PAGEREF _Toc62983141 \h </w:instrText>
            </w:r>
            <w:r w:rsidR="00F959A2" w:rsidRPr="0085304E">
              <w:rPr>
                <w:b/>
                <w:webHidden/>
              </w:rPr>
            </w:r>
            <w:r w:rsidR="00F959A2" w:rsidRPr="0085304E">
              <w:rPr>
                <w:b/>
                <w:webHidden/>
              </w:rPr>
              <w:fldChar w:fldCharType="separate"/>
            </w:r>
            <w:r w:rsidR="005964C3">
              <w:rPr>
                <w:b/>
                <w:webHidden/>
              </w:rPr>
              <w:t>126</w:t>
            </w:r>
            <w:r w:rsidR="00F959A2" w:rsidRPr="0085304E">
              <w:rPr>
                <w:b/>
                <w:webHidden/>
              </w:rPr>
              <w:fldChar w:fldCharType="end"/>
            </w:r>
          </w:hyperlink>
        </w:p>
        <w:p w:rsidR="00F959A2" w:rsidRPr="0085304E" w:rsidRDefault="00272F26" w:rsidP="0085304E">
          <w:pPr>
            <w:pStyle w:val="17"/>
            <w:ind w:left="142" w:firstLine="0"/>
            <w:jc w:val="left"/>
            <w:rPr>
              <w:rFonts w:asciiTheme="minorHAnsi" w:hAnsiTheme="minorHAnsi" w:cstheme="minorBidi"/>
              <w:b/>
            </w:rPr>
          </w:pPr>
          <w:hyperlink w:anchor="_Toc62983145" w:history="1">
            <w:r w:rsidR="00F959A2" w:rsidRPr="0085304E">
              <w:rPr>
                <w:rStyle w:val="a7"/>
                <w:b/>
                <w:color w:val="auto"/>
              </w:rPr>
              <w:t>10. ОРГАНИЗАЦИОННО-МЕТОДИЧЕСКАЯ РАБОТА</w:t>
            </w:r>
            <w:r w:rsidR="00F959A2" w:rsidRPr="0085304E">
              <w:rPr>
                <w:b/>
                <w:webHidden/>
              </w:rPr>
              <w:tab/>
            </w:r>
            <w:r w:rsidR="00F959A2" w:rsidRPr="0085304E">
              <w:rPr>
                <w:b/>
                <w:webHidden/>
              </w:rPr>
              <w:fldChar w:fldCharType="begin"/>
            </w:r>
            <w:r w:rsidR="00F959A2" w:rsidRPr="0085304E">
              <w:rPr>
                <w:b/>
                <w:webHidden/>
              </w:rPr>
              <w:instrText xml:space="preserve"> PAGEREF _Toc62983145 \h </w:instrText>
            </w:r>
            <w:r w:rsidR="00F959A2" w:rsidRPr="0085304E">
              <w:rPr>
                <w:b/>
                <w:webHidden/>
              </w:rPr>
            </w:r>
            <w:r w:rsidR="00F959A2" w:rsidRPr="0085304E">
              <w:rPr>
                <w:b/>
                <w:webHidden/>
              </w:rPr>
              <w:fldChar w:fldCharType="separate"/>
            </w:r>
            <w:r w:rsidR="005964C3">
              <w:rPr>
                <w:b/>
                <w:webHidden/>
              </w:rPr>
              <w:t>147</w:t>
            </w:r>
            <w:r w:rsidR="00F959A2" w:rsidRPr="0085304E">
              <w:rPr>
                <w:b/>
                <w:webHidden/>
              </w:rPr>
              <w:fldChar w:fldCharType="end"/>
            </w:r>
          </w:hyperlink>
        </w:p>
        <w:p w:rsidR="00F959A2" w:rsidRPr="0085304E" w:rsidRDefault="00272F26" w:rsidP="0085304E">
          <w:pPr>
            <w:pStyle w:val="17"/>
            <w:ind w:left="142" w:firstLine="0"/>
            <w:jc w:val="left"/>
            <w:rPr>
              <w:rFonts w:asciiTheme="minorHAnsi" w:hAnsiTheme="minorHAnsi" w:cstheme="minorBidi"/>
              <w:b/>
            </w:rPr>
          </w:pPr>
          <w:hyperlink w:anchor="_Toc62983147" w:history="1">
            <w:r w:rsidR="00F959A2" w:rsidRPr="0085304E">
              <w:rPr>
                <w:rStyle w:val="a7"/>
                <w:b/>
                <w:color w:val="auto"/>
              </w:rPr>
              <w:t>11.БИБЛИОТЕЧНЫЕ КАДРЫ</w:t>
            </w:r>
            <w:r w:rsidR="00F959A2" w:rsidRPr="0085304E">
              <w:rPr>
                <w:b/>
                <w:webHidden/>
              </w:rPr>
              <w:tab/>
            </w:r>
            <w:r w:rsidR="00F959A2" w:rsidRPr="0085304E">
              <w:rPr>
                <w:b/>
                <w:webHidden/>
              </w:rPr>
              <w:fldChar w:fldCharType="begin"/>
            </w:r>
            <w:r w:rsidR="00F959A2" w:rsidRPr="0085304E">
              <w:rPr>
                <w:b/>
                <w:webHidden/>
              </w:rPr>
              <w:instrText xml:space="preserve"> PAGEREF _Toc62983147 \h </w:instrText>
            </w:r>
            <w:r w:rsidR="00F959A2" w:rsidRPr="0085304E">
              <w:rPr>
                <w:b/>
                <w:webHidden/>
              </w:rPr>
            </w:r>
            <w:r w:rsidR="00F959A2" w:rsidRPr="0085304E">
              <w:rPr>
                <w:b/>
                <w:webHidden/>
              </w:rPr>
              <w:fldChar w:fldCharType="separate"/>
            </w:r>
            <w:r w:rsidR="005964C3">
              <w:rPr>
                <w:b/>
                <w:webHidden/>
              </w:rPr>
              <w:t>160</w:t>
            </w:r>
            <w:r w:rsidR="00F959A2" w:rsidRPr="0085304E">
              <w:rPr>
                <w:b/>
                <w:webHidden/>
              </w:rPr>
              <w:fldChar w:fldCharType="end"/>
            </w:r>
          </w:hyperlink>
        </w:p>
        <w:p w:rsidR="00F959A2" w:rsidRPr="0085304E" w:rsidRDefault="00272F26" w:rsidP="0085304E">
          <w:pPr>
            <w:pStyle w:val="29"/>
            <w:ind w:left="142"/>
            <w:rPr>
              <w:b/>
              <w:noProof/>
            </w:rPr>
          </w:pPr>
          <w:hyperlink w:anchor="_Toc62983151" w:history="1">
            <w:r w:rsidR="00F959A2" w:rsidRPr="0085304E">
              <w:rPr>
                <w:rStyle w:val="a7"/>
                <w:rFonts w:ascii="Times New Roman" w:hAnsi="Times New Roman"/>
                <w:b/>
                <w:noProof/>
                <w:color w:val="auto"/>
                <w:sz w:val="28"/>
                <w:szCs w:val="28"/>
              </w:rPr>
              <w:t>12.</w:t>
            </w:r>
            <w:r w:rsidR="0085304E" w:rsidRPr="0085304E">
              <w:rPr>
                <w:rStyle w:val="a7"/>
                <w:rFonts w:ascii="Times New Roman" w:hAnsi="Times New Roman"/>
                <w:b/>
                <w:noProof/>
                <w:color w:val="auto"/>
                <w:sz w:val="28"/>
                <w:szCs w:val="28"/>
              </w:rPr>
              <w:t xml:space="preserve"> </w:t>
            </w:r>
            <w:r w:rsidR="00F959A2" w:rsidRPr="0085304E">
              <w:rPr>
                <w:rStyle w:val="a7"/>
                <w:rFonts w:ascii="Times New Roman" w:hAnsi="Times New Roman"/>
                <w:b/>
                <w:noProof/>
                <w:color w:val="auto"/>
                <w:sz w:val="28"/>
                <w:szCs w:val="28"/>
              </w:rPr>
              <w:t>БИБЛИОТЕЧНЫЙ МАРКЕТИНГ</w:t>
            </w:r>
            <w:r w:rsidR="00F959A2" w:rsidRPr="0085304E">
              <w:rPr>
                <w:b/>
                <w:noProof/>
                <w:webHidden/>
              </w:rPr>
              <w:tab/>
            </w:r>
            <w:r w:rsidR="00F959A2" w:rsidRPr="0085304E">
              <w:rPr>
                <w:rFonts w:ascii="Times New Roman" w:hAnsi="Times New Roman" w:cs="Times New Roman"/>
                <w:b/>
                <w:noProof/>
                <w:webHidden/>
                <w:sz w:val="28"/>
                <w:szCs w:val="28"/>
              </w:rPr>
              <w:fldChar w:fldCharType="begin"/>
            </w:r>
            <w:r w:rsidR="00F959A2" w:rsidRPr="0085304E">
              <w:rPr>
                <w:rFonts w:ascii="Times New Roman" w:hAnsi="Times New Roman" w:cs="Times New Roman"/>
                <w:b/>
                <w:noProof/>
                <w:webHidden/>
                <w:sz w:val="28"/>
                <w:szCs w:val="28"/>
              </w:rPr>
              <w:instrText xml:space="preserve"> PAGEREF _Toc62983151 \h </w:instrText>
            </w:r>
            <w:r w:rsidR="00F959A2" w:rsidRPr="0085304E">
              <w:rPr>
                <w:rFonts w:ascii="Times New Roman" w:hAnsi="Times New Roman" w:cs="Times New Roman"/>
                <w:b/>
                <w:noProof/>
                <w:webHidden/>
                <w:sz w:val="28"/>
                <w:szCs w:val="28"/>
              </w:rPr>
            </w:r>
            <w:r w:rsidR="00F959A2" w:rsidRPr="0085304E">
              <w:rPr>
                <w:rFonts w:ascii="Times New Roman" w:hAnsi="Times New Roman" w:cs="Times New Roman"/>
                <w:b/>
                <w:noProof/>
                <w:webHidden/>
                <w:sz w:val="28"/>
                <w:szCs w:val="28"/>
              </w:rPr>
              <w:fldChar w:fldCharType="separate"/>
            </w:r>
            <w:r w:rsidR="005964C3">
              <w:rPr>
                <w:rFonts w:ascii="Times New Roman" w:hAnsi="Times New Roman" w:cs="Times New Roman"/>
                <w:b/>
                <w:noProof/>
                <w:webHidden/>
                <w:sz w:val="28"/>
                <w:szCs w:val="28"/>
              </w:rPr>
              <w:t>17</w:t>
            </w:r>
            <w:r w:rsidR="00F959A2" w:rsidRPr="0085304E">
              <w:rPr>
                <w:rFonts w:ascii="Times New Roman" w:hAnsi="Times New Roman" w:cs="Times New Roman"/>
                <w:b/>
                <w:noProof/>
                <w:webHidden/>
                <w:sz w:val="28"/>
                <w:szCs w:val="28"/>
              </w:rPr>
              <w:fldChar w:fldCharType="end"/>
            </w:r>
          </w:hyperlink>
          <w:r w:rsidR="001571CB">
            <w:rPr>
              <w:rFonts w:ascii="Times New Roman" w:hAnsi="Times New Roman" w:cs="Times New Roman"/>
              <w:b/>
              <w:noProof/>
              <w:sz w:val="28"/>
              <w:szCs w:val="28"/>
            </w:rPr>
            <w:t>0</w:t>
          </w:r>
        </w:p>
        <w:p w:rsidR="00F959A2" w:rsidRPr="0085304E" w:rsidRDefault="00272F26" w:rsidP="0085304E">
          <w:pPr>
            <w:pStyle w:val="17"/>
            <w:ind w:left="142" w:firstLine="0"/>
            <w:jc w:val="left"/>
            <w:rPr>
              <w:rFonts w:asciiTheme="minorHAnsi" w:hAnsiTheme="minorHAnsi" w:cstheme="minorBidi"/>
              <w:b/>
            </w:rPr>
          </w:pPr>
          <w:hyperlink w:anchor="_Toc62983152" w:history="1">
            <w:r w:rsidR="00F959A2" w:rsidRPr="0085304E">
              <w:rPr>
                <w:rStyle w:val="a7"/>
                <w:b/>
                <w:color w:val="auto"/>
              </w:rPr>
              <w:t>13. МАТЕРИАЛЬНО-ТЕХНИЧЕСКИЕ РЕСУРСЫ БИБЛИОТЕКИ</w:t>
            </w:r>
            <w:r w:rsidR="00F959A2" w:rsidRPr="0085304E">
              <w:rPr>
                <w:b/>
                <w:webHidden/>
              </w:rPr>
              <w:tab/>
            </w:r>
            <w:r w:rsidR="00F959A2" w:rsidRPr="0085304E">
              <w:rPr>
                <w:b/>
                <w:webHidden/>
              </w:rPr>
              <w:fldChar w:fldCharType="begin"/>
            </w:r>
            <w:r w:rsidR="00F959A2" w:rsidRPr="0085304E">
              <w:rPr>
                <w:b/>
                <w:webHidden/>
              </w:rPr>
              <w:instrText xml:space="preserve"> PAGEREF _Toc62983152 \h </w:instrText>
            </w:r>
            <w:r w:rsidR="00F959A2" w:rsidRPr="0085304E">
              <w:rPr>
                <w:b/>
                <w:webHidden/>
              </w:rPr>
            </w:r>
            <w:r w:rsidR="00F959A2" w:rsidRPr="0085304E">
              <w:rPr>
                <w:b/>
                <w:webHidden/>
              </w:rPr>
              <w:fldChar w:fldCharType="separate"/>
            </w:r>
            <w:r w:rsidR="005964C3">
              <w:rPr>
                <w:b/>
                <w:webHidden/>
              </w:rPr>
              <w:t>180</w:t>
            </w:r>
            <w:r w:rsidR="00F959A2" w:rsidRPr="0085304E">
              <w:rPr>
                <w:b/>
                <w:webHidden/>
              </w:rPr>
              <w:fldChar w:fldCharType="end"/>
            </w:r>
          </w:hyperlink>
        </w:p>
        <w:p w:rsidR="00F959A2" w:rsidRPr="0085304E" w:rsidRDefault="00272F26" w:rsidP="0085304E">
          <w:pPr>
            <w:pStyle w:val="17"/>
            <w:ind w:left="142" w:firstLine="0"/>
            <w:jc w:val="left"/>
            <w:rPr>
              <w:rFonts w:asciiTheme="minorHAnsi" w:hAnsiTheme="minorHAnsi" w:cstheme="minorBidi"/>
              <w:b/>
            </w:rPr>
          </w:pPr>
          <w:hyperlink w:anchor="_Toc62983153" w:history="1">
            <w:r w:rsidR="00F959A2" w:rsidRPr="0085304E">
              <w:rPr>
                <w:rStyle w:val="a7"/>
                <w:b/>
                <w:color w:val="auto"/>
              </w:rPr>
              <w:t>14. АВТОМАТИЗАЦИЯ БИБЛИОТЕЧНЫХ ПРОЦЕССОВ</w:t>
            </w:r>
            <w:r w:rsidR="00F959A2" w:rsidRPr="0085304E">
              <w:rPr>
                <w:b/>
                <w:webHidden/>
              </w:rPr>
              <w:tab/>
            </w:r>
            <w:r w:rsidR="00F959A2" w:rsidRPr="0085304E">
              <w:rPr>
                <w:b/>
                <w:webHidden/>
              </w:rPr>
              <w:fldChar w:fldCharType="begin"/>
            </w:r>
            <w:r w:rsidR="00F959A2" w:rsidRPr="0085304E">
              <w:rPr>
                <w:b/>
                <w:webHidden/>
              </w:rPr>
              <w:instrText xml:space="preserve"> PAGEREF _Toc62983153 \h </w:instrText>
            </w:r>
            <w:r w:rsidR="00F959A2" w:rsidRPr="0085304E">
              <w:rPr>
                <w:b/>
                <w:webHidden/>
              </w:rPr>
            </w:r>
            <w:r w:rsidR="00F959A2" w:rsidRPr="0085304E">
              <w:rPr>
                <w:b/>
                <w:webHidden/>
              </w:rPr>
              <w:fldChar w:fldCharType="separate"/>
            </w:r>
            <w:r w:rsidR="005964C3">
              <w:rPr>
                <w:b/>
                <w:webHidden/>
              </w:rPr>
              <w:t>185</w:t>
            </w:r>
            <w:r w:rsidR="00F959A2" w:rsidRPr="0085304E">
              <w:rPr>
                <w:b/>
                <w:webHidden/>
              </w:rPr>
              <w:fldChar w:fldCharType="end"/>
            </w:r>
          </w:hyperlink>
        </w:p>
        <w:p w:rsidR="00F959A2" w:rsidRPr="0085304E" w:rsidRDefault="00272F26" w:rsidP="0085304E">
          <w:pPr>
            <w:pStyle w:val="17"/>
            <w:ind w:left="142" w:firstLine="0"/>
            <w:jc w:val="left"/>
            <w:rPr>
              <w:rFonts w:asciiTheme="minorHAnsi" w:hAnsiTheme="minorHAnsi" w:cstheme="minorBidi"/>
              <w:b/>
            </w:rPr>
          </w:pPr>
          <w:hyperlink w:anchor="_Toc62983156" w:history="1">
            <w:r w:rsidR="00F959A2" w:rsidRPr="0085304E">
              <w:rPr>
                <w:rStyle w:val="a7"/>
                <w:rFonts w:eastAsia="Arial"/>
                <w:b/>
                <w:color w:val="auto"/>
              </w:rPr>
              <w:t>15. УПРАВЛЕНИЕ И ФИНАНСЫ</w:t>
            </w:r>
            <w:r w:rsidR="00F959A2" w:rsidRPr="0085304E">
              <w:rPr>
                <w:b/>
                <w:webHidden/>
              </w:rPr>
              <w:tab/>
            </w:r>
            <w:r w:rsidR="00F959A2" w:rsidRPr="0085304E">
              <w:rPr>
                <w:b/>
                <w:webHidden/>
              </w:rPr>
              <w:fldChar w:fldCharType="begin"/>
            </w:r>
            <w:r w:rsidR="00F959A2" w:rsidRPr="0085304E">
              <w:rPr>
                <w:b/>
                <w:webHidden/>
              </w:rPr>
              <w:instrText xml:space="preserve"> PAGEREF _Toc62983156 \h </w:instrText>
            </w:r>
            <w:r w:rsidR="00F959A2" w:rsidRPr="0085304E">
              <w:rPr>
                <w:b/>
                <w:webHidden/>
              </w:rPr>
            </w:r>
            <w:r w:rsidR="00F959A2" w:rsidRPr="0085304E">
              <w:rPr>
                <w:b/>
                <w:webHidden/>
              </w:rPr>
              <w:fldChar w:fldCharType="separate"/>
            </w:r>
            <w:r w:rsidR="005964C3">
              <w:rPr>
                <w:b/>
                <w:webHidden/>
              </w:rPr>
              <w:t>18</w:t>
            </w:r>
            <w:r w:rsidR="00F959A2" w:rsidRPr="0085304E">
              <w:rPr>
                <w:b/>
                <w:webHidden/>
              </w:rPr>
              <w:fldChar w:fldCharType="end"/>
            </w:r>
          </w:hyperlink>
          <w:r w:rsidR="00955B75">
            <w:rPr>
              <w:b/>
            </w:rPr>
            <w:t>6</w:t>
          </w:r>
        </w:p>
        <w:p w:rsidR="00F959A2" w:rsidRPr="0085304E" w:rsidRDefault="00272F26" w:rsidP="0085304E">
          <w:pPr>
            <w:pStyle w:val="17"/>
            <w:ind w:left="142" w:firstLine="0"/>
            <w:jc w:val="left"/>
            <w:rPr>
              <w:rFonts w:asciiTheme="minorHAnsi" w:hAnsiTheme="minorHAnsi" w:cstheme="minorBidi"/>
              <w:b/>
            </w:rPr>
          </w:pPr>
          <w:hyperlink w:anchor="_Toc62983157" w:history="1">
            <w:r w:rsidR="00F959A2" w:rsidRPr="0085304E">
              <w:rPr>
                <w:rStyle w:val="a7"/>
                <w:b/>
                <w:color w:val="auto"/>
              </w:rPr>
              <w:t>16. ОСНОВНЫЕ ИТОГИ ГОДА</w:t>
            </w:r>
            <w:r w:rsidR="00F959A2" w:rsidRPr="0085304E">
              <w:rPr>
                <w:b/>
                <w:webHidden/>
              </w:rPr>
              <w:tab/>
            </w:r>
            <w:r w:rsidR="00D51BAC">
              <w:rPr>
                <w:b/>
                <w:webHidden/>
              </w:rPr>
              <w:t>19</w:t>
            </w:r>
          </w:hyperlink>
          <w:r w:rsidR="00955B75">
            <w:rPr>
              <w:b/>
            </w:rPr>
            <w:t>1</w:t>
          </w:r>
        </w:p>
        <w:p w:rsidR="00F959A2" w:rsidRPr="0085304E" w:rsidRDefault="00272F26" w:rsidP="0085304E">
          <w:pPr>
            <w:pStyle w:val="17"/>
            <w:ind w:left="142" w:firstLine="0"/>
            <w:jc w:val="left"/>
            <w:rPr>
              <w:rFonts w:asciiTheme="minorHAnsi" w:hAnsiTheme="minorHAnsi" w:cstheme="minorBidi"/>
              <w:b/>
            </w:rPr>
          </w:pPr>
          <w:hyperlink w:anchor="_Toc62983158" w:history="1">
            <w:r w:rsidR="00F959A2" w:rsidRPr="0085304E">
              <w:rPr>
                <w:rStyle w:val="a7"/>
                <w:b/>
                <w:color w:val="auto"/>
              </w:rPr>
              <w:t>17. ПРИЛОЖЕНИЯ</w:t>
            </w:r>
            <w:r w:rsidR="00F959A2" w:rsidRPr="0085304E">
              <w:rPr>
                <w:b/>
                <w:webHidden/>
              </w:rPr>
              <w:tab/>
            </w:r>
            <w:r w:rsidR="00D51BAC">
              <w:rPr>
                <w:b/>
                <w:webHidden/>
              </w:rPr>
              <w:t>19</w:t>
            </w:r>
          </w:hyperlink>
          <w:r w:rsidR="005964C3">
            <w:rPr>
              <w:b/>
            </w:rPr>
            <w:t>3</w:t>
          </w:r>
        </w:p>
        <w:p w:rsidR="00F959A2" w:rsidRPr="0085304E" w:rsidRDefault="00F959A2" w:rsidP="0085304E">
          <w:pPr>
            <w:pStyle w:val="17"/>
            <w:ind w:left="142" w:firstLine="0"/>
            <w:jc w:val="left"/>
            <w:rPr>
              <w:b/>
            </w:rPr>
          </w:pPr>
          <w:r w:rsidRPr="0085304E">
            <w:rPr>
              <w:b/>
              <w:bCs/>
            </w:rPr>
            <w:fldChar w:fldCharType="end"/>
          </w:r>
        </w:p>
      </w:sdtContent>
    </w:sdt>
    <w:p w:rsidR="001C475E" w:rsidRPr="0085304E" w:rsidRDefault="001C475E" w:rsidP="0085304E">
      <w:pPr>
        <w:spacing w:line="240" w:lineRule="auto"/>
        <w:ind w:left="142"/>
        <w:rPr>
          <w:rFonts w:ascii="Times New Roman" w:hAnsi="Times New Roman"/>
          <w:b/>
          <w:sz w:val="24"/>
          <w:szCs w:val="24"/>
        </w:rPr>
      </w:pPr>
    </w:p>
    <w:sectPr w:rsidR="001C475E" w:rsidRPr="0085304E" w:rsidSect="004817DB">
      <w:headerReference w:type="default" r:id="rId28"/>
      <w:footerReference w:type="default" r:id="rId29"/>
      <w:pgSz w:w="16838" w:h="11906" w:orient="landscape"/>
      <w:pgMar w:top="567" w:right="567" w:bottom="567" w:left="1134" w:header="284"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B18" w:rsidRDefault="00B70B18" w:rsidP="001C475E">
      <w:pPr>
        <w:spacing w:after="0" w:line="240" w:lineRule="auto"/>
      </w:pPr>
      <w:r>
        <w:separator/>
      </w:r>
    </w:p>
  </w:endnote>
  <w:endnote w:type="continuationSeparator" w:id="0">
    <w:p w:rsidR="00B70B18" w:rsidRDefault="00B70B18" w:rsidP="001C4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154449"/>
      <w:docPartObj>
        <w:docPartGallery w:val="Page Numbers (Bottom of Page)"/>
        <w:docPartUnique/>
      </w:docPartObj>
    </w:sdtPr>
    <w:sdtEndPr/>
    <w:sdtContent>
      <w:p w:rsidR="001571CB" w:rsidRDefault="001571CB">
        <w:pPr>
          <w:pStyle w:val="af2"/>
          <w:jc w:val="right"/>
        </w:pPr>
        <w:r>
          <w:fldChar w:fldCharType="begin"/>
        </w:r>
        <w:r>
          <w:instrText>PAGE   \* MERGEFORMAT</w:instrText>
        </w:r>
        <w:r>
          <w:fldChar w:fldCharType="separate"/>
        </w:r>
        <w:r w:rsidR="00272F26">
          <w:rPr>
            <w:noProof/>
          </w:rPr>
          <w:t>121</w:t>
        </w:r>
        <w:r>
          <w:fldChar w:fldCharType="end"/>
        </w:r>
      </w:p>
    </w:sdtContent>
  </w:sdt>
  <w:p w:rsidR="001571CB" w:rsidRDefault="001571CB">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B18" w:rsidRDefault="00B70B18" w:rsidP="001C475E">
      <w:pPr>
        <w:spacing w:after="0" w:line="240" w:lineRule="auto"/>
      </w:pPr>
      <w:r>
        <w:separator/>
      </w:r>
    </w:p>
  </w:footnote>
  <w:footnote w:type="continuationSeparator" w:id="0">
    <w:p w:rsidR="00B70B18" w:rsidRDefault="00B70B18" w:rsidP="001C475E">
      <w:pPr>
        <w:spacing w:after="0" w:line="240" w:lineRule="auto"/>
      </w:pPr>
      <w:r>
        <w:continuationSeparator/>
      </w:r>
    </w:p>
  </w:footnote>
  <w:footnote w:id="1">
    <w:p w:rsidR="001571CB" w:rsidRDefault="001571CB" w:rsidP="001C475E">
      <w:pPr>
        <w:pStyle w:val="a9"/>
      </w:pPr>
      <w:r>
        <w:rPr>
          <w:rStyle w:val="a8"/>
        </w:rPr>
        <w:footnoteRef/>
      </w:r>
      <w:r>
        <w:t xml:space="preserve"> Укажите показатели «дорожной карты», выполняемые библиотеками.</w:t>
      </w:r>
    </w:p>
  </w:footnote>
  <w:footnote w:id="2">
    <w:p w:rsidR="001571CB" w:rsidRDefault="001571CB" w:rsidP="001C475E">
      <w:pPr>
        <w:pStyle w:val="a9"/>
      </w:pPr>
      <w:r>
        <w:rPr>
          <w:rStyle w:val="a8"/>
        </w:rPr>
        <w:footnoteRef/>
      </w:r>
      <w:r>
        <w:t xml:space="preserve"> Для заполнения данной таблицы необходимо объем бюджета разделить на соответствующий показатель.</w:t>
      </w:r>
    </w:p>
  </w:footnote>
  <w:footnote w:id="3">
    <w:p w:rsidR="001571CB" w:rsidRDefault="001571CB" w:rsidP="001C475E"/>
    <w:p w:rsidR="001571CB" w:rsidRDefault="001571CB" w:rsidP="001C475E">
      <w:pPr>
        <w:pStyle w:val="a9"/>
      </w:pPr>
    </w:p>
  </w:footnote>
  <w:footnote w:id="4">
    <w:p w:rsidR="001571CB" w:rsidRPr="006062AD" w:rsidRDefault="001571CB" w:rsidP="001C475E">
      <w:pPr>
        <w:pStyle w:val="a9"/>
      </w:pPr>
      <w:r>
        <w:rPr>
          <w:rStyle w:val="a8"/>
        </w:rPr>
        <w:footnoteRef/>
      </w:r>
      <w:r>
        <w:t xml:space="preserve"> Можно вписывать свои виды деятельности по данному направлению.</w:t>
      </w:r>
    </w:p>
  </w:footnote>
  <w:footnote w:id="5">
    <w:p w:rsidR="001571CB" w:rsidRDefault="001571CB" w:rsidP="001C475E">
      <w:pPr>
        <w:pStyle w:val="a9"/>
      </w:pPr>
      <w:r>
        <w:rPr>
          <w:rStyle w:val="a8"/>
        </w:rPr>
        <w:footnoteRef/>
      </w:r>
      <w:r>
        <w:t xml:space="preserve"> Если проектов больше чем один, то надо скопировать таблицу и заполнить её.</w:t>
      </w:r>
    </w:p>
  </w:footnote>
  <w:footnote w:id="6">
    <w:p w:rsidR="001571CB" w:rsidRPr="00C503D0" w:rsidRDefault="001571CB" w:rsidP="001C475E">
      <w:pPr>
        <w:pStyle w:val="a9"/>
        <w:jc w:val="both"/>
      </w:pPr>
      <w:r>
        <w:rPr>
          <w:rStyle w:val="a8"/>
        </w:rPr>
        <w:footnoteRef/>
      </w:r>
      <w:r>
        <w:t xml:space="preserve"> </w:t>
      </w:r>
      <w:r>
        <w:rPr>
          <w:lang w:val="en-US"/>
        </w:rPr>
        <w:t>SMM</w:t>
      </w:r>
      <w:r w:rsidRPr="00C503D0">
        <w:t xml:space="preserve"> (</w:t>
      </w:r>
      <w:r>
        <w:rPr>
          <w:lang w:val="en-US"/>
        </w:rPr>
        <w:t>Social</w:t>
      </w:r>
      <w:r w:rsidRPr="00C503D0">
        <w:t xml:space="preserve"> </w:t>
      </w:r>
      <w:r>
        <w:rPr>
          <w:lang w:val="en-US"/>
        </w:rPr>
        <w:t>Media</w:t>
      </w:r>
      <w:r w:rsidRPr="00C503D0">
        <w:t xml:space="preserve"> </w:t>
      </w:r>
      <w:r>
        <w:rPr>
          <w:lang w:val="en-US"/>
        </w:rPr>
        <w:t>Marketing</w:t>
      </w:r>
      <w:r>
        <w:t xml:space="preserve">) – процесс привлечения трафика или внимания к бренду или продукту через социальные сети. </w:t>
      </w:r>
    </w:p>
  </w:footnote>
  <w:footnote w:id="7">
    <w:p w:rsidR="001571CB" w:rsidRDefault="001571CB" w:rsidP="001C475E">
      <w:pPr>
        <w:pStyle w:val="a9"/>
      </w:pPr>
      <w:r>
        <w:rPr>
          <w:rStyle w:val="a8"/>
        </w:rPr>
        <w:footnoteRef/>
      </w:r>
      <w:r>
        <w:t xml:space="preserve"> Тематика направлений деятельности: гражданско-патриотическое воспитание (патриотическое +правовое), семейное воспитание, духовно-нравственное, пропаганда здоров</w:t>
      </w:r>
      <w:r>
        <w:t>о</w:t>
      </w:r>
      <w:r>
        <w:t>го образа жизни, эстетическое воспитание и др.</w:t>
      </w:r>
    </w:p>
  </w:footnote>
  <w:footnote w:id="8">
    <w:p w:rsidR="001571CB" w:rsidRPr="000C4662" w:rsidRDefault="001571CB" w:rsidP="001C475E">
      <w:pPr>
        <w:pStyle w:val="a9"/>
        <w:jc w:val="both"/>
        <w:rPr>
          <w:bCs/>
          <w:iCs/>
        </w:rPr>
      </w:pPr>
      <w:r>
        <w:rPr>
          <w:rStyle w:val="a8"/>
        </w:rPr>
        <w:footnoteRef/>
      </w:r>
      <w:r>
        <w:t xml:space="preserve"> </w:t>
      </w:r>
      <w:r w:rsidRPr="000C4662">
        <w:rPr>
          <w:bCs/>
          <w:iCs/>
        </w:rPr>
        <w:t xml:space="preserve">Проектная деятельность – это программно-целевая деятельность, направленная на позитивное изменение (внутреннее </w:t>
      </w:r>
      <w:r>
        <w:rPr>
          <w:bCs/>
          <w:iCs/>
        </w:rPr>
        <w:t>–</w:t>
      </w:r>
      <w:r w:rsidRPr="000C4662">
        <w:rPr>
          <w:bCs/>
          <w:iCs/>
        </w:rPr>
        <w:t xml:space="preserve"> в организации, отрасли; внешнее – в социуме, рег</w:t>
      </w:r>
      <w:r w:rsidRPr="000C4662">
        <w:rPr>
          <w:bCs/>
          <w:iCs/>
        </w:rPr>
        <w:t>и</w:t>
      </w:r>
      <w:r w:rsidRPr="000C4662">
        <w:rPr>
          <w:bCs/>
          <w:iCs/>
        </w:rPr>
        <w:t xml:space="preserve">оне, стране). Результаты </w:t>
      </w:r>
      <w:r>
        <w:rPr>
          <w:bCs/>
          <w:iCs/>
        </w:rPr>
        <w:t>проектной деятельности</w:t>
      </w:r>
      <w:r w:rsidRPr="000C4662">
        <w:rPr>
          <w:bCs/>
          <w:iCs/>
        </w:rPr>
        <w:t xml:space="preserve"> должны быть измеримы: новая услуга, концепция, структура, продукт</w:t>
      </w:r>
      <w:r>
        <w:rPr>
          <w:bCs/>
          <w:iCs/>
        </w:rPr>
        <w:t>.</w:t>
      </w:r>
    </w:p>
  </w:footnote>
  <w:footnote w:id="9">
    <w:p w:rsidR="001571CB" w:rsidRPr="000C4662" w:rsidRDefault="001571CB" w:rsidP="001C475E">
      <w:pPr>
        <w:pStyle w:val="a9"/>
        <w:jc w:val="both"/>
      </w:pPr>
      <w:r w:rsidRPr="000C4662">
        <w:rPr>
          <w:rStyle w:val="a8"/>
        </w:rPr>
        <w:footnoteRef/>
      </w:r>
      <w:r w:rsidRPr="000C4662">
        <w:t xml:space="preserve"> Проект </w:t>
      </w:r>
      <w:r>
        <w:t>–</w:t>
      </w:r>
      <w:r w:rsidRPr="000C4662">
        <w:t xml:space="preserve"> </w:t>
      </w:r>
      <w:r w:rsidRPr="000C4662">
        <w:rPr>
          <w:bCs/>
        </w:rPr>
        <w:t>это ограниченное во времени предприятие, направленное на создание уникальных продуктов, услуг, результатов, внедрение новых технологий. Цель проекта – и</w:t>
      </w:r>
      <w:r w:rsidRPr="000C4662">
        <w:rPr>
          <w:bCs/>
        </w:rPr>
        <w:t>з</w:t>
      </w:r>
      <w:r w:rsidRPr="000C4662">
        <w:rPr>
          <w:bCs/>
        </w:rPr>
        <w:t>менение, инновация, продвижение.</w:t>
      </w:r>
    </w:p>
  </w:footnote>
  <w:footnote w:id="10">
    <w:p w:rsidR="001571CB" w:rsidRDefault="001571CB" w:rsidP="001C475E">
      <w:pPr>
        <w:pStyle w:val="a9"/>
      </w:pPr>
      <w:r>
        <w:rPr>
          <w:rStyle w:val="a8"/>
        </w:rPr>
        <w:footnoteRef/>
      </w:r>
      <w:r>
        <w:t xml:space="preserve"> Целевая аудитория: дошкольники (от 0 до 7 лет), младшие школьники (от 7 до 10 лет), подростки (от 10 до 15 лет), юношество (от 15 до 24 лет), молодежь (от 24 до 35 лет), взрослое население (от 35 до 55 лет), пенсионеры (от 55 лет и старше).</w:t>
      </w:r>
    </w:p>
  </w:footnote>
  <w:footnote w:id="11">
    <w:p w:rsidR="001571CB" w:rsidRDefault="001571CB" w:rsidP="001C475E">
      <w:pPr>
        <w:pStyle w:val="a9"/>
      </w:pPr>
      <w:r>
        <w:rPr>
          <w:rStyle w:val="a8"/>
        </w:rPr>
        <w:footnoteRef/>
      </w:r>
      <w:r>
        <w:t xml:space="preserve"> Целевая аудитория: дошкольники (от 0 до 7 лет), младшие школьники (от 7 до 10 лет), подростки (от 10 до 15 лет), юношество (от 15 до 24 лет), молодежь (от 24 до 35 лет), взрослое население (от 35 до 55 лет), пенсионеры (от 55 лет и старше).</w:t>
      </w:r>
    </w:p>
  </w:footnote>
  <w:footnote w:id="12">
    <w:p w:rsidR="001571CB" w:rsidRDefault="001571CB" w:rsidP="001C475E">
      <w:pPr>
        <w:pStyle w:val="a9"/>
      </w:pPr>
      <w:r>
        <w:rPr>
          <w:rStyle w:val="a8"/>
        </w:rPr>
        <w:footnoteRef/>
      </w:r>
      <w:r>
        <w:t xml:space="preserve"> Целевая аудитория: дошкольники (от 0 до 7 лет), младшие школьники (от 7 до 10 лет), подростки (от 10 до 15 лет), юношество (от 15 до 24 лет), молодежь (от 24 до 35 лет), взрослое население (от 35 до 55 лет), пенсионеры (от 55 лет и старше).</w:t>
      </w:r>
    </w:p>
  </w:footnote>
  <w:footnote w:id="13">
    <w:p w:rsidR="001571CB" w:rsidRDefault="001571CB" w:rsidP="001C475E">
      <w:pPr>
        <w:pStyle w:val="a9"/>
      </w:pPr>
      <w:r>
        <w:rPr>
          <w:rStyle w:val="a8"/>
        </w:rPr>
        <w:footnoteRef/>
      </w:r>
      <w:r>
        <w:t xml:space="preserve"> Указать по градации категорию пользователей: </w:t>
      </w:r>
      <w:r w:rsidRPr="000D50C2">
        <w:t>дошкольники, 7-9 лет, 10-12 лет, 13-14 лет, родители</w:t>
      </w:r>
      <w:r>
        <w:t>.</w:t>
      </w:r>
    </w:p>
  </w:footnote>
  <w:footnote w:id="14">
    <w:p w:rsidR="001571CB" w:rsidRDefault="001571CB" w:rsidP="001C475E">
      <w:pPr>
        <w:pStyle w:val="a9"/>
      </w:pPr>
      <w:r>
        <w:rPr>
          <w:rStyle w:val="a8"/>
        </w:rPr>
        <w:footnoteRef/>
      </w:r>
      <w:r>
        <w:t xml:space="preserve"> Целевая аудитория: дошкольники (от 0 до 7 лет), младшие школьники (от 7 до 10 лет), подростки (от 10 до 15 лет), юношество (от 15 до 24 лет), молодежь (от 24 до 35 лет), взрослое население (от 35 до 55 лет), пенсионеры (от 55 лет и старше).</w:t>
      </w:r>
    </w:p>
  </w:footnote>
  <w:footnote w:id="15">
    <w:p w:rsidR="001571CB" w:rsidRDefault="001571CB" w:rsidP="001C475E">
      <w:pPr>
        <w:pStyle w:val="a9"/>
      </w:pPr>
      <w:r>
        <w:rPr>
          <w:rStyle w:val="a8"/>
        </w:rPr>
        <w:footnoteRef/>
      </w:r>
      <w:r>
        <w:t xml:space="preserve"> </w:t>
      </w:r>
      <w:r w:rsidRPr="00F26814">
        <w:t>Целевая аудитория: дошкольники (от 0 до 7 лет), младшие школьники (от 7 до 10 лет), подростки (от 10 до 15 лет), юношество (от 15 до 24 лет), молодежь (от 24 до 35 лет), взрослое население (от 35 до 55 лет), пенсионеры (от 55 лет и старше).</w:t>
      </w:r>
    </w:p>
  </w:footnote>
  <w:footnote w:id="16">
    <w:p w:rsidR="001571CB" w:rsidRDefault="001571CB" w:rsidP="00570214">
      <w:pPr>
        <w:pStyle w:val="a9"/>
        <w:jc w:val="both"/>
      </w:pPr>
      <w:r w:rsidRPr="004E5931">
        <w:rPr>
          <w:rStyle w:val="a8"/>
        </w:rPr>
        <w:footnoteRef/>
      </w:r>
      <w:r>
        <w:t xml:space="preserve"> </w:t>
      </w:r>
      <w:r w:rsidRPr="001112D4">
        <w:t>База данных – совокупность структурированных библиографических, реферативных и фактографических данных, хранящихся в электронной форме, с общим пользовател</w:t>
      </w:r>
      <w:r w:rsidRPr="001112D4">
        <w:t>ь</w:t>
      </w:r>
      <w:r w:rsidRPr="001112D4">
        <w:t>ским интерфейсом и программой для поиска и манипулирования данными (ГОСТ 7.0.20-2014)</w:t>
      </w:r>
      <w:r>
        <w:t>.</w:t>
      </w:r>
    </w:p>
  </w:footnote>
  <w:footnote w:id="17">
    <w:p w:rsidR="001571CB" w:rsidRDefault="001571CB" w:rsidP="00570214">
      <w:pPr>
        <w:pStyle w:val="a9"/>
      </w:pPr>
      <w:r w:rsidRPr="004E5931">
        <w:rPr>
          <w:rStyle w:val="a8"/>
        </w:rPr>
        <w:footnoteRef/>
      </w:r>
      <w:r>
        <w:t xml:space="preserve"> </w:t>
      </w:r>
      <w:r w:rsidRPr="001112D4">
        <w:t>Перевод карточных каталогов и картотек в электронный каталог</w:t>
      </w:r>
      <w:r>
        <w:t>.</w:t>
      </w:r>
    </w:p>
  </w:footnote>
  <w:footnote w:id="18">
    <w:p w:rsidR="001571CB" w:rsidRDefault="001571CB" w:rsidP="00817920">
      <w:pPr>
        <w:pStyle w:val="a9"/>
        <w:jc w:val="both"/>
      </w:pPr>
      <w:r>
        <w:rPr>
          <w:rStyle w:val="a8"/>
        </w:rPr>
        <w:footnoteRef/>
      </w:r>
      <w:r>
        <w:t xml:space="preserve"> </w:t>
      </w:r>
      <w:r w:rsidRPr="00FC7C73">
        <w:t>Учитыва</w:t>
      </w:r>
      <w:r>
        <w:t>е</w:t>
      </w:r>
      <w:r w:rsidRPr="00FC7C73">
        <w:t xml:space="preserve">тся количество только </w:t>
      </w:r>
      <w:r w:rsidRPr="00FC7C73">
        <w:rPr>
          <w:b/>
        </w:rPr>
        <w:t>изданных</w:t>
      </w:r>
      <w:r>
        <w:rPr>
          <w:b/>
        </w:rPr>
        <w:t xml:space="preserve"> в печатном виде</w:t>
      </w:r>
      <w:r w:rsidRPr="00FC7C73">
        <w:t xml:space="preserve"> информационно-методических материалов (методических пособий, инструктивных, технологических и норм</w:t>
      </w:r>
      <w:r w:rsidRPr="00FC7C73">
        <w:t>а</w:t>
      </w:r>
      <w:r w:rsidRPr="00FC7C73">
        <w:t>тивных материалов)</w:t>
      </w:r>
      <w:r>
        <w:t>. Единицей учета является наименование/название, а не количество страниц.</w:t>
      </w:r>
    </w:p>
  </w:footnote>
  <w:footnote w:id="19">
    <w:p w:rsidR="001571CB" w:rsidRDefault="001571CB" w:rsidP="00817920">
      <w:pPr>
        <w:pStyle w:val="a9"/>
        <w:jc w:val="both"/>
      </w:pPr>
      <w:r>
        <w:rPr>
          <w:rStyle w:val="a8"/>
        </w:rPr>
        <w:footnoteRef/>
      </w:r>
      <w:r>
        <w:t xml:space="preserve"> Учитывается количество </w:t>
      </w:r>
      <w:r w:rsidRPr="00FC7C73">
        <w:t>информационно-методически</w:t>
      </w:r>
      <w:r>
        <w:t>х</w:t>
      </w:r>
      <w:r w:rsidRPr="00FC7C73">
        <w:t xml:space="preserve"> материал</w:t>
      </w:r>
      <w:r>
        <w:t>ов в электронной форме, без учета изданных (печатных) материалов.</w:t>
      </w:r>
      <w:r w:rsidRPr="00FC7C73">
        <w:t xml:space="preserve"> </w:t>
      </w:r>
      <w:r>
        <w:t>Единицей учета является наименов</w:t>
      </w:r>
      <w:r>
        <w:t>а</w:t>
      </w:r>
      <w:r>
        <w:t>ние, а не количество страниц.</w:t>
      </w:r>
    </w:p>
  </w:footnote>
  <w:footnote w:id="20">
    <w:p w:rsidR="001571CB" w:rsidRDefault="001571CB" w:rsidP="00817920">
      <w:pPr>
        <w:pStyle w:val="a9"/>
        <w:jc w:val="both"/>
      </w:pPr>
      <w:r>
        <w:rPr>
          <w:rStyle w:val="a8"/>
        </w:rPr>
        <w:footnoteRef/>
      </w:r>
      <w:r>
        <w:t xml:space="preserve"> Изучение библиотечных процессов, направлений. Мониторинг состоит из сбора данных и их анализа. Учитывать количество мониторингов, разработанных, организованных и проведенных методистами центральных библиотек (не учитывать мониторинги ИОГУНБ!).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1CB" w:rsidRPr="00774802" w:rsidRDefault="001571CB" w:rsidP="006B74C2">
    <w:pPr>
      <w:pStyle w:val="aff"/>
      <w:jc w:val="center"/>
      <w:rPr>
        <w:rFonts w:ascii="Times New Roman" w:hAnsi="Times New Roman"/>
        <w:sz w:val="18"/>
        <w:szCs w:val="18"/>
      </w:rPr>
    </w:pPr>
    <w:r w:rsidRPr="00774802">
      <w:rPr>
        <w:rFonts w:ascii="Times New Roman" w:hAnsi="Times New Roman"/>
        <w:sz w:val="18"/>
        <w:szCs w:val="18"/>
      </w:rPr>
      <w:t>Информационный отчет о работе библиотек Зиминского района за 2020г.</w:t>
    </w:r>
  </w:p>
  <w:p w:rsidR="001571CB" w:rsidRDefault="001571CB">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71B8"/>
    <w:multiLevelType w:val="hybridMultilevel"/>
    <w:tmpl w:val="375628C6"/>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984C4C04">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
    <w:nsid w:val="05483B91"/>
    <w:multiLevelType w:val="hybridMultilevel"/>
    <w:tmpl w:val="E260F9B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604779E"/>
    <w:multiLevelType w:val="multilevel"/>
    <w:tmpl w:val="C1289E22"/>
    <w:lvl w:ilvl="0">
      <w:start w:val="1"/>
      <w:numFmt w:val="decimal"/>
      <w:lvlText w:val="%1."/>
      <w:lvlJc w:val="left"/>
      <w:pPr>
        <w:ind w:left="720" w:hanging="360"/>
      </w:pPr>
      <w:rPr>
        <w:rFonts w:hint="default"/>
      </w:rPr>
    </w:lvl>
    <w:lvl w:ilvl="1">
      <w:start w:val="7"/>
      <w:numFmt w:val="decimal"/>
      <w:isLgl/>
      <w:lvlText w:val="%1.%2."/>
      <w:lvlJc w:val="left"/>
      <w:pPr>
        <w:ind w:left="1354" w:hanging="645"/>
      </w:pPr>
      <w:rPr>
        <w:rFonts w:hint="default"/>
        <w:b/>
        <w:sz w:val="28"/>
      </w:rPr>
    </w:lvl>
    <w:lvl w:ilvl="2">
      <w:start w:val="1"/>
      <w:numFmt w:val="decimal"/>
      <w:isLgl/>
      <w:lvlText w:val="%1.%2.%3."/>
      <w:lvlJc w:val="left"/>
      <w:pPr>
        <w:ind w:left="1778" w:hanging="720"/>
      </w:pPr>
      <w:rPr>
        <w:rFonts w:hint="default"/>
        <w:b/>
        <w:sz w:val="28"/>
      </w:rPr>
    </w:lvl>
    <w:lvl w:ilvl="3">
      <w:start w:val="1"/>
      <w:numFmt w:val="decimal"/>
      <w:isLgl/>
      <w:lvlText w:val="%1.%2.%3.%4."/>
      <w:lvlJc w:val="left"/>
      <w:pPr>
        <w:ind w:left="2127" w:hanging="720"/>
      </w:pPr>
      <w:rPr>
        <w:rFonts w:hint="default"/>
        <w:b/>
        <w:sz w:val="28"/>
      </w:rPr>
    </w:lvl>
    <w:lvl w:ilvl="4">
      <w:start w:val="1"/>
      <w:numFmt w:val="decimal"/>
      <w:isLgl/>
      <w:lvlText w:val="%1.%2.%3.%4.%5."/>
      <w:lvlJc w:val="left"/>
      <w:pPr>
        <w:ind w:left="2836" w:hanging="1080"/>
      </w:pPr>
      <w:rPr>
        <w:rFonts w:hint="default"/>
        <w:b/>
        <w:sz w:val="28"/>
      </w:rPr>
    </w:lvl>
    <w:lvl w:ilvl="5">
      <w:start w:val="1"/>
      <w:numFmt w:val="decimal"/>
      <w:isLgl/>
      <w:lvlText w:val="%1.%2.%3.%4.%5.%6."/>
      <w:lvlJc w:val="left"/>
      <w:pPr>
        <w:ind w:left="3185" w:hanging="1080"/>
      </w:pPr>
      <w:rPr>
        <w:rFonts w:hint="default"/>
        <w:b/>
        <w:sz w:val="28"/>
      </w:rPr>
    </w:lvl>
    <w:lvl w:ilvl="6">
      <w:start w:val="1"/>
      <w:numFmt w:val="decimal"/>
      <w:isLgl/>
      <w:lvlText w:val="%1.%2.%3.%4.%5.%6.%7."/>
      <w:lvlJc w:val="left"/>
      <w:pPr>
        <w:ind w:left="3894" w:hanging="1440"/>
      </w:pPr>
      <w:rPr>
        <w:rFonts w:hint="default"/>
        <w:b/>
        <w:sz w:val="28"/>
      </w:rPr>
    </w:lvl>
    <w:lvl w:ilvl="7">
      <w:start w:val="1"/>
      <w:numFmt w:val="decimal"/>
      <w:isLgl/>
      <w:lvlText w:val="%1.%2.%3.%4.%5.%6.%7.%8."/>
      <w:lvlJc w:val="left"/>
      <w:pPr>
        <w:ind w:left="4243" w:hanging="1440"/>
      </w:pPr>
      <w:rPr>
        <w:rFonts w:hint="default"/>
        <w:b/>
        <w:sz w:val="28"/>
      </w:rPr>
    </w:lvl>
    <w:lvl w:ilvl="8">
      <w:start w:val="1"/>
      <w:numFmt w:val="decimal"/>
      <w:isLgl/>
      <w:lvlText w:val="%1.%2.%3.%4.%5.%6.%7.%8.%9."/>
      <w:lvlJc w:val="left"/>
      <w:pPr>
        <w:ind w:left="4952" w:hanging="1800"/>
      </w:pPr>
      <w:rPr>
        <w:rFonts w:hint="default"/>
        <w:b/>
        <w:sz w:val="28"/>
      </w:rPr>
    </w:lvl>
  </w:abstractNum>
  <w:abstractNum w:abstractNumId="3">
    <w:nsid w:val="0ACF60FA"/>
    <w:multiLevelType w:val="hybridMultilevel"/>
    <w:tmpl w:val="26C2374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
    <w:nsid w:val="0B476273"/>
    <w:multiLevelType w:val="hybridMultilevel"/>
    <w:tmpl w:val="A1E66DF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BA851C8"/>
    <w:multiLevelType w:val="hybridMultilevel"/>
    <w:tmpl w:val="3B70C672"/>
    <w:lvl w:ilvl="0" w:tplc="99A4D04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F793855"/>
    <w:multiLevelType w:val="hybridMultilevel"/>
    <w:tmpl w:val="789EAB66"/>
    <w:lvl w:ilvl="0" w:tplc="0DBE73A8">
      <w:start w:val="1"/>
      <w:numFmt w:val="decimal"/>
      <w:lvlText w:val="%1."/>
      <w:lvlJc w:val="left"/>
      <w:pPr>
        <w:ind w:left="786"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1E07349"/>
    <w:multiLevelType w:val="hybridMultilevel"/>
    <w:tmpl w:val="DE9A4942"/>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0303D5"/>
    <w:multiLevelType w:val="hybridMultilevel"/>
    <w:tmpl w:val="6A3C0F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EA24FB"/>
    <w:multiLevelType w:val="hybridMultilevel"/>
    <w:tmpl w:val="E15648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DB197E"/>
    <w:multiLevelType w:val="hybridMultilevel"/>
    <w:tmpl w:val="8FDC5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2D7BB6"/>
    <w:multiLevelType w:val="hybridMultilevel"/>
    <w:tmpl w:val="FEDCFACA"/>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12">
    <w:nsid w:val="1A21088A"/>
    <w:multiLevelType w:val="hybridMultilevel"/>
    <w:tmpl w:val="9F5E51FE"/>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13">
    <w:nsid w:val="1A321E12"/>
    <w:multiLevelType w:val="multilevel"/>
    <w:tmpl w:val="BE4C0B0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B6B0198"/>
    <w:multiLevelType w:val="hybridMultilevel"/>
    <w:tmpl w:val="8DAA1D58"/>
    <w:lvl w:ilvl="0" w:tplc="0576E2CC">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EC7773B"/>
    <w:multiLevelType w:val="hybridMultilevel"/>
    <w:tmpl w:val="DA34B2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D84927"/>
    <w:multiLevelType w:val="hybridMultilevel"/>
    <w:tmpl w:val="23A833C4"/>
    <w:lvl w:ilvl="0" w:tplc="04190001">
      <w:start w:val="1"/>
      <w:numFmt w:val="bullet"/>
      <w:lvlText w:val=""/>
      <w:lvlJc w:val="left"/>
      <w:pPr>
        <w:ind w:left="1351" w:hanging="360"/>
      </w:pPr>
      <w:rPr>
        <w:rFonts w:ascii="Symbol" w:hAnsi="Symbol" w:hint="default"/>
      </w:rPr>
    </w:lvl>
    <w:lvl w:ilvl="1" w:tplc="04190003" w:tentative="1">
      <w:start w:val="1"/>
      <w:numFmt w:val="bullet"/>
      <w:lvlText w:val="o"/>
      <w:lvlJc w:val="left"/>
      <w:pPr>
        <w:ind w:left="2071" w:hanging="360"/>
      </w:pPr>
      <w:rPr>
        <w:rFonts w:ascii="Courier New" w:hAnsi="Courier New" w:cs="Courier New" w:hint="default"/>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17">
    <w:nsid w:val="267348E1"/>
    <w:multiLevelType w:val="hybridMultilevel"/>
    <w:tmpl w:val="A9768DF4"/>
    <w:lvl w:ilvl="0" w:tplc="AC7E0D9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
    <w:nsid w:val="274E19C3"/>
    <w:multiLevelType w:val="multilevel"/>
    <w:tmpl w:val="A8F8E43E"/>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2802085D"/>
    <w:multiLevelType w:val="hybridMultilevel"/>
    <w:tmpl w:val="06925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817314C"/>
    <w:multiLevelType w:val="hybridMultilevel"/>
    <w:tmpl w:val="C1602414"/>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1">
    <w:nsid w:val="28C25BD8"/>
    <w:multiLevelType w:val="hybridMultilevel"/>
    <w:tmpl w:val="6EF2A6A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B8D6BE6"/>
    <w:multiLevelType w:val="hybridMultilevel"/>
    <w:tmpl w:val="CB8C35CC"/>
    <w:lvl w:ilvl="0" w:tplc="A25C39CC">
      <w:start w:val="9"/>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E1479F7"/>
    <w:multiLevelType w:val="hybridMultilevel"/>
    <w:tmpl w:val="0DF6D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495DF6"/>
    <w:multiLevelType w:val="hybridMultilevel"/>
    <w:tmpl w:val="1772DC8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F520F78"/>
    <w:multiLevelType w:val="hybridMultilevel"/>
    <w:tmpl w:val="584847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0D815BE"/>
    <w:multiLevelType w:val="hybridMultilevel"/>
    <w:tmpl w:val="9386F1B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
    <w:nsid w:val="334E6D71"/>
    <w:multiLevelType w:val="hybridMultilevel"/>
    <w:tmpl w:val="C80876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3FA4546"/>
    <w:multiLevelType w:val="hybridMultilevel"/>
    <w:tmpl w:val="6212D0F8"/>
    <w:lvl w:ilvl="0" w:tplc="0419000D">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9">
    <w:nsid w:val="34067FF7"/>
    <w:multiLevelType w:val="hybridMultilevel"/>
    <w:tmpl w:val="0812E65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0">
    <w:nsid w:val="39553A5B"/>
    <w:multiLevelType w:val="hybridMultilevel"/>
    <w:tmpl w:val="F7981B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190049C"/>
    <w:multiLevelType w:val="hybridMultilevel"/>
    <w:tmpl w:val="5C1023B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34733A3"/>
    <w:multiLevelType w:val="hybridMultilevel"/>
    <w:tmpl w:val="53124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3914C6F"/>
    <w:multiLevelType w:val="hybridMultilevel"/>
    <w:tmpl w:val="FAB48512"/>
    <w:lvl w:ilvl="0" w:tplc="04190001">
      <w:start w:val="1"/>
      <w:numFmt w:val="bullet"/>
      <w:lvlText w:val=""/>
      <w:lvlJc w:val="left"/>
      <w:pPr>
        <w:ind w:left="787" w:hanging="360"/>
      </w:pPr>
      <w:rPr>
        <w:rFonts w:ascii="Symbol" w:hAnsi="Symbol" w:hint="default"/>
      </w:rPr>
    </w:lvl>
    <w:lvl w:ilvl="1" w:tplc="04190003">
      <w:start w:val="1"/>
      <w:numFmt w:val="bullet"/>
      <w:lvlText w:val="o"/>
      <w:lvlJc w:val="left"/>
      <w:pPr>
        <w:ind w:left="1507" w:hanging="360"/>
      </w:pPr>
      <w:rPr>
        <w:rFonts w:ascii="Courier New" w:hAnsi="Courier New" w:cs="Courier New" w:hint="default"/>
      </w:rPr>
    </w:lvl>
    <w:lvl w:ilvl="2" w:tplc="04190005">
      <w:start w:val="1"/>
      <w:numFmt w:val="bullet"/>
      <w:lvlText w:val=""/>
      <w:lvlJc w:val="left"/>
      <w:pPr>
        <w:ind w:left="2227" w:hanging="360"/>
      </w:pPr>
      <w:rPr>
        <w:rFonts w:ascii="Wingdings" w:hAnsi="Wingdings" w:hint="default"/>
      </w:rPr>
    </w:lvl>
    <w:lvl w:ilvl="3" w:tplc="04190001">
      <w:start w:val="1"/>
      <w:numFmt w:val="bullet"/>
      <w:lvlText w:val=""/>
      <w:lvlJc w:val="left"/>
      <w:pPr>
        <w:ind w:left="2947" w:hanging="360"/>
      </w:pPr>
      <w:rPr>
        <w:rFonts w:ascii="Symbol" w:hAnsi="Symbol" w:hint="default"/>
      </w:rPr>
    </w:lvl>
    <w:lvl w:ilvl="4" w:tplc="04190003">
      <w:start w:val="1"/>
      <w:numFmt w:val="bullet"/>
      <w:lvlText w:val="o"/>
      <w:lvlJc w:val="left"/>
      <w:pPr>
        <w:ind w:left="3667" w:hanging="360"/>
      </w:pPr>
      <w:rPr>
        <w:rFonts w:ascii="Courier New" w:hAnsi="Courier New" w:cs="Courier New" w:hint="default"/>
      </w:rPr>
    </w:lvl>
    <w:lvl w:ilvl="5" w:tplc="04190005">
      <w:start w:val="1"/>
      <w:numFmt w:val="bullet"/>
      <w:lvlText w:val=""/>
      <w:lvlJc w:val="left"/>
      <w:pPr>
        <w:ind w:left="4387" w:hanging="360"/>
      </w:pPr>
      <w:rPr>
        <w:rFonts w:ascii="Wingdings" w:hAnsi="Wingdings" w:hint="default"/>
      </w:rPr>
    </w:lvl>
    <w:lvl w:ilvl="6" w:tplc="04190001">
      <w:start w:val="1"/>
      <w:numFmt w:val="bullet"/>
      <w:lvlText w:val=""/>
      <w:lvlJc w:val="left"/>
      <w:pPr>
        <w:ind w:left="5107" w:hanging="360"/>
      </w:pPr>
      <w:rPr>
        <w:rFonts w:ascii="Symbol" w:hAnsi="Symbol" w:hint="default"/>
      </w:rPr>
    </w:lvl>
    <w:lvl w:ilvl="7" w:tplc="04190003">
      <w:start w:val="1"/>
      <w:numFmt w:val="bullet"/>
      <w:lvlText w:val="o"/>
      <w:lvlJc w:val="left"/>
      <w:pPr>
        <w:ind w:left="5827" w:hanging="360"/>
      </w:pPr>
      <w:rPr>
        <w:rFonts w:ascii="Courier New" w:hAnsi="Courier New" w:cs="Courier New" w:hint="default"/>
      </w:rPr>
    </w:lvl>
    <w:lvl w:ilvl="8" w:tplc="04190005">
      <w:start w:val="1"/>
      <w:numFmt w:val="bullet"/>
      <w:lvlText w:val=""/>
      <w:lvlJc w:val="left"/>
      <w:pPr>
        <w:ind w:left="6547" w:hanging="360"/>
      </w:pPr>
      <w:rPr>
        <w:rFonts w:ascii="Wingdings" w:hAnsi="Wingdings" w:hint="default"/>
      </w:rPr>
    </w:lvl>
  </w:abstractNum>
  <w:abstractNum w:abstractNumId="34">
    <w:nsid w:val="467B2F1A"/>
    <w:multiLevelType w:val="hybridMultilevel"/>
    <w:tmpl w:val="4B0A1E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4CBB56EE"/>
    <w:multiLevelType w:val="hybridMultilevel"/>
    <w:tmpl w:val="FC62ECCA"/>
    <w:lvl w:ilvl="0" w:tplc="BC70CD50">
      <w:start w:val="1"/>
      <w:numFmt w:val="decimal"/>
      <w:lvlText w:val="%1."/>
      <w:lvlJc w:val="left"/>
      <w:pPr>
        <w:ind w:left="1075" w:hanging="360"/>
      </w:pPr>
      <w:rPr>
        <w:rFonts w:hint="default"/>
      </w:rPr>
    </w:lvl>
    <w:lvl w:ilvl="1" w:tplc="04190019" w:tentative="1">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36">
    <w:nsid w:val="54AA4B88"/>
    <w:multiLevelType w:val="multilevel"/>
    <w:tmpl w:val="3A8EA83E"/>
    <w:lvl w:ilvl="0">
      <w:start w:val="1"/>
      <w:numFmt w:val="decimal"/>
      <w:lvlText w:val="%1."/>
      <w:lvlJc w:val="left"/>
      <w:pPr>
        <w:ind w:left="927"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37">
    <w:nsid w:val="5667716B"/>
    <w:multiLevelType w:val="hybridMultilevel"/>
    <w:tmpl w:val="DAA0BEC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5B4E063D"/>
    <w:multiLevelType w:val="hybridMultilevel"/>
    <w:tmpl w:val="0C08C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D7052C6"/>
    <w:multiLevelType w:val="multilevel"/>
    <w:tmpl w:val="68003A86"/>
    <w:lvl w:ilvl="0">
      <w:start w:val="1"/>
      <w:numFmt w:val="decimal"/>
      <w:lvlText w:val="%1."/>
      <w:lvlJc w:val="left"/>
      <w:pPr>
        <w:ind w:left="3905" w:hanging="360"/>
      </w:pPr>
    </w:lvl>
    <w:lvl w:ilvl="1">
      <w:start w:val="8"/>
      <w:numFmt w:val="decimal"/>
      <w:isLgl/>
      <w:lvlText w:val="%1.%2."/>
      <w:lvlJc w:val="left"/>
      <w:pPr>
        <w:ind w:left="1980" w:hanging="420"/>
      </w:pPr>
      <w:rPr>
        <w:rFonts w:hint="default"/>
        <w:b w:val="0"/>
        <w:sz w:val="24"/>
        <w:szCs w:val="24"/>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0">
    <w:nsid w:val="62FD4B89"/>
    <w:multiLevelType w:val="hybridMultilevel"/>
    <w:tmpl w:val="4BA8F85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8B36895"/>
    <w:multiLevelType w:val="multilevel"/>
    <w:tmpl w:val="3D5EC336"/>
    <w:lvl w:ilvl="0">
      <w:start w:val="1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699A15ED"/>
    <w:multiLevelType w:val="hybridMultilevel"/>
    <w:tmpl w:val="ABC403C8"/>
    <w:lvl w:ilvl="0" w:tplc="04190001">
      <w:start w:val="1"/>
      <w:numFmt w:val="bullet"/>
      <w:lvlText w:val=""/>
      <w:lvlJc w:val="left"/>
      <w:pPr>
        <w:ind w:left="915" w:hanging="360"/>
      </w:pPr>
      <w:rPr>
        <w:rFonts w:ascii="Symbol" w:hAnsi="Symbol" w:hint="default"/>
      </w:rPr>
    </w:lvl>
    <w:lvl w:ilvl="1" w:tplc="04190003">
      <w:start w:val="1"/>
      <w:numFmt w:val="bullet"/>
      <w:lvlText w:val="o"/>
      <w:lvlJc w:val="left"/>
      <w:pPr>
        <w:ind w:left="1635" w:hanging="360"/>
      </w:pPr>
      <w:rPr>
        <w:rFonts w:ascii="Courier New" w:hAnsi="Courier New" w:cs="Courier New" w:hint="default"/>
      </w:rPr>
    </w:lvl>
    <w:lvl w:ilvl="2" w:tplc="04190005">
      <w:start w:val="1"/>
      <w:numFmt w:val="bullet"/>
      <w:lvlText w:val=""/>
      <w:lvlJc w:val="left"/>
      <w:pPr>
        <w:ind w:left="2355" w:hanging="360"/>
      </w:pPr>
      <w:rPr>
        <w:rFonts w:ascii="Wingdings" w:hAnsi="Wingdings" w:hint="default"/>
      </w:rPr>
    </w:lvl>
    <w:lvl w:ilvl="3" w:tplc="04190001">
      <w:start w:val="1"/>
      <w:numFmt w:val="bullet"/>
      <w:lvlText w:val=""/>
      <w:lvlJc w:val="left"/>
      <w:pPr>
        <w:ind w:left="3075" w:hanging="360"/>
      </w:pPr>
      <w:rPr>
        <w:rFonts w:ascii="Symbol" w:hAnsi="Symbol" w:hint="default"/>
      </w:rPr>
    </w:lvl>
    <w:lvl w:ilvl="4" w:tplc="04190003">
      <w:start w:val="1"/>
      <w:numFmt w:val="bullet"/>
      <w:lvlText w:val="o"/>
      <w:lvlJc w:val="left"/>
      <w:pPr>
        <w:ind w:left="3795" w:hanging="360"/>
      </w:pPr>
      <w:rPr>
        <w:rFonts w:ascii="Courier New" w:hAnsi="Courier New" w:cs="Courier New" w:hint="default"/>
      </w:rPr>
    </w:lvl>
    <w:lvl w:ilvl="5" w:tplc="04190005">
      <w:start w:val="1"/>
      <w:numFmt w:val="bullet"/>
      <w:lvlText w:val=""/>
      <w:lvlJc w:val="left"/>
      <w:pPr>
        <w:ind w:left="4515" w:hanging="360"/>
      </w:pPr>
      <w:rPr>
        <w:rFonts w:ascii="Wingdings" w:hAnsi="Wingdings" w:hint="default"/>
      </w:rPr>
    </w:lvl>
    <w:lvl w:ilvl="6" w:tplc="04190001">
      <w:start w:val="1"/>
      <w:numFmt w:val="bullet"/>
      <w:lvlText w:val=""/>
      <w:lvlJc w:val="left"/>
      <w:pPr>
        <w:ind w:left="5235" w:hanging="360"/>
      </w:pPr>
      <w:rPr>
        <w:rFonts w:ascii="Symbol" w:hAnsi="Symbol" w:hint="default"/>
      </w:rPr>
    </w:lvl>
    <w:lvl w:ilvl="7" w:tplc="04190003">
      <w:start w:val="1"/>
      <w:numFmt w:val="bullet"/>
      <w:lvlText w:val="o"/>
      <w:lvlJc w:val="left"/>
      <w:pPr>
        <w:ind w:left="5955" w:hanging="360"/>
      </w:pPr>
      <w:rPr>
        <w:rFonts w:ascii="Courier New" w:hAnsi="Courier New" w:cs="Courier New" w:hint="default"/>
      </w:rPr>
    </w:lvl>
    <w:lvl w:ilvl="8" w:tplc="04190005">
      <w:start w:val="1"/>
      <w:numFmt w:val="bullet"/>
      <w:lvlText w:val=""/>
      <w:lvlJc w:val="left"/>
      <w:pPr>
        <w:ind w:left="6675" w:hanging="360"/>
      </w:pPr>
      <w:rPr>
        <w:rFonts w:ascii="Wingdings" w:hAnsi="Wingdings" w:hint="default"/>
      </w:rPr>
    </w:lvl>
  </w:abstractNum>
  <w:abstractNum w:abstractNumId="43">
    <w:nsid w:val="6A7443A5"/>
    <w:multiLevelType w:val="hybridMultilevel"/>
    <w:tmpl w:val="8B62C3C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4">
    <w:nsid w:val="6DF92C8C"/>
    <w:multiLevelType w:val="hybridMultilevel"/>
    <w:tmpl w:val="46162A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6FB8282A"/>
    <w:multiLevelType w:val="hybridMultilevel"/>
    <w:tmpl w:val="E58A76BA"/>
    <w:lvl w:ilvl="0" w:tplc="0419000F">
      <w:start w:val="9"/>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46">
    <w:nsid w:val="70BB15CA"/>
    <w:multiLevelType w:val="hybridMultilevel"/>
    <w:tmpl w:val="19702A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3C82063"/>
    <w:multiLevelType w:val="hybridMultilevel"/>
    <w:tmpl w:val="6888AA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8552DC3"/>
    <w:multiLevelType w:val="hybridMultilevel"/>
    <w:tmpl w:val="4918A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88E2931"/>
    <w:multiLevelType w:val="hybridMultilevel"/>
    <w:tmpl w:val="82AA202C"/>
    <w:lvl w:ilvl="0" w:tplc="7584E0EE">
      <w:start w:val="1"/>
      <w:numFmt w:val="decimal"/>
      <w:lvlText w:val="%1."/>
      <w:lvlJc w:val="left"/>
      <w:pPr>
        <w:tabs>
          <w:tab w:val="num" w:pos="360"/>
        </w:tabs>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50">
    <w:nsid w:val="78DA16E7"/>
    <w:multiLevelType w:val="hybridMultilevel"/>
    <w:tmpl w:val="AFD2A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79D53AB0"/>
    <w:multiLevelType w:val="hybridMultilevel"/>
    <w:tmpl w:val="7EC27116"/>
    <w:lvl w:ilvl="0" w:tplc="109C8E6E">
      <w:start w:val="1"/>
      <w:numFmt w:val="bullet"/>
      <w:lvlText w:val=""/>
      <w:lvlJc w:val="left"/>
      <w:pPr>
        <w:tabs>
          <w:tab w:val="num" w:pos="1437"/>
        </w:tabs>
        <w:ind w:left="1437"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CD25218"/>
    <w:multiLevelType w:val="hybridMultilevel"/>
    <w:tmpl w:val="50289934"/>
    <w:lvl w:ilvl="0" w:tplc="0419000D">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num w:numId="1">
    <w:abstractNumId w:val="51"/>
  </w:num>
  <w:num w:numId="2">
    <w:abstractNumId w:val="18"/>
  </w:num>
  <w:num w:numId="3">
    <w:abstractNumId w:val="48"/>
  </w:num>
  <w:num w:numId="4">
    <w:abstractNumId w:val="36"/>
  </w:num>
  <w:num w:numId="5">
    <w:abstractNumId w:val="39"/>
  </w:num>
  <w:num w:numId="6">
    <w:abstractNumId w:val="28"/>
  </w:num>
  <w:num w:numId="7">
    <w:abstractNumId w:val="49"/>
  </w:num>
  <w:num w:numId="8">
    <w:abstractNumId w:val="40"/>
  </w:num>
  <w:num w:numId="9">
    <w:abstractNumId w:val="26"/>
  </w:num>
  <w:num w:numId="10">
    <w:abstractNumId w:val="8"/>
  </w:num>
  <w:num w:numId="11">
    <w:abstractNumId w:val="30"/>
  </w:num>
  <w:num w:numId="12">
    <w:abstractNumId w:val="46"/>
  </w:num>
  <w:num w:numId="13">
    <w:abstractNumId w:val="15"/>
  </w:num>
  <w:num w:numId="14">
    <w:abstractNumId w:val="9"/>
  </w:num>
  <w:num w:numId="15">
    <w:abstractNumId w:val="31"/>
  </w:num>
  <w:num w:numId="16">
    <w:abstractNumId w:val="27"/>
  </w:num>
  <w:num w:numId="17">
    <w:abstractNumId w:val="13"/>
  </w:num>
  <w:num w:numId="18">
    <w:abstractNumId w:val="52"/>
  </w:num>
  <w:num w:numId="19">
    <w:abstractNumId w:val="1"/>
  </w:num>
  <w:num w:numId="20">
    <w:abstractNumId w:val="47"/>
  </w:num>
  <w:num w:numId="21">
    <w:abstractNumId w:val="16"/>
  </w:num>
  <w:num w:numId="22">
    <w:abstractNumId w:val="23"/>
  </w:num>
  <w:num w:numId="23">
    <w:abstractNumId w:val="38"/>
  </w:num>
  <w:num w:numId="24">
    <w:abstractNumId w:val="3"/>
  </w:num>
  <w:num w:numId="25">
    <w:abstractNumId w:val="17"/>
  </w:num>
  <w:num w:numId="26">
    <w:abstractNumId w:val="7"/>
  </w:num>
  <w:num w:numId="27">
    <w:abstractNumId w:val="50"/>
  </w:num>
  <w:num w:numId="28">
    <w:abstractNumId w:val="19"/>
  </w:num>
  <w:num w:numId="29">
    <w:abstractNumId w:val="32"/>
  </w:num>
  <w:num w:numId="3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43"/>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0"/>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1"/>
  </w:num>
  <w:num w:numId="40">
    <w:abstractNumId w:val="33"/>
  </w:num>
  <w:num w:numId="41">
    <w:abstractNumId w:val="34"/>
  </w:num>
  <w:num w:numId="42">
    <w:abstractNumId w:val="42"/>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10"/>
  </w:num>
  <w:num w:numId="47">
    <w:abstractNumId w:val="22"/>
  </w:num>
  <w:num w:numId="48">
    <w:abstractNumId w:val="24"/>
  </w:num>
  <w:num w:numId="49">
    <w:abstractNumId w:val="2"/>
  </w:num>
  <w:num w:numId="50">
    <w:abstractNumId w:val="21"/>
  </w:num>
  <w:num w:numId="51">
    <w:abstractNumId w:val="4"/>
  </w:num>
  <w:num w:numId="52">
    <w:abstractNumId w:val="45"/>
  </w:num>
  <w:num w:numId="53">
    <w:abstractNumId w:val="35"/>
  </w:num>
  <w:num w:numId="54">
    <w:abstractNumId w:val="5"/>
  </w:num>
  <w:num w:numId="55">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C475E"/>
    <w:rsid w:val="00003DD2"/>
    <w:rsid w:val="00003E3C"/>
    <w:rsid w:val="00010094"/>
    <w:rsid w:val="00012660"/>
    <w:rsid w:val="00017524"/>
    <w:rsid w:val="000241BE"/>
    <w:rsid w:val="000255D4"/>
    <w:rsid w:val="000325A2"/>
    <w:rsid w:val="0005394D"/>
    <w:rsid w:val="000623E8"/>
    <w:rsid w:val="00063378"/>
    <w:rsid w:val="00067A0D"/>
    <w:rsid w:val="00073113"/>
    <w:rsid w:val="00074980"/>
    <w:rsid w:val="0007660F"/>
    <w:rsid w:val="00077195"/>
    <w:rsid w:val="00082B53"/>
    <w:rsid w:val="000B4A91"/>
    <w:rsid w:val="000C5F6E"/>
    <w:rsid w:val="000F6B8E"/>
    <w:rsid w:val="00100CB1"/>
    <w:rsid w:val="00102A99"/>
    <w:rsid w:val="00113674"/>
    <w:rsid w:val="00113842"/>
    <w:rsid w:val="0012152B"/>
    <w:rsid w:val="00121AC4"/>
    <w:rsid w:val="00123304"/>
    <w:rsid w:val="001319A2"/>
    <w:rsid w:val="001362B9"/>
    <w:rsid w:val="001571CB"/>
    <w:rsid w:val="00175543"/>
    <w:rsid w:val="00196DA8"/>
    <w:rsid w:val="001C1EB8"/>
    <w:rsid w:val="001C2F3E"/>
    <w:rsid w:val="001C475E"/>
    <w:rsid w:val="001D2F50"/>
    <w:rsid w:val="001F084A"/>
    <w:rsid w:val="001F179B"/>
    <w:rsid w:val="001F5D1C"/>
    <w:rsid w:val="001F706E"/>
    <w:rsid w:val="00241BAF"/>
    <w:rsid w:val="002632A0"/>
    <w:rsid w:val="002663A9"/>
    <w:rsid w:val="002673A8"/>
    <w:rsid w:val="00272F26"/>
    <w:rsid w:val="002756A4"/>
    <w:rsid w:val="00280D04"/>
    <w:rsid w:val="00282DED"/>
    <w:rsid w:val="00292AA1"/>
    <w:rsid w:val="00297CA8"/>
    <w:rsid w:val="002A7BD9"/>
    <w:rsid w:val="002B0CAF"/>
    <w:rsid w:val="002B45AE"/>
    <w:rsid w:val="002B6DAA"/>
    <w:rsid w:val="002C7420"/>
    <w:rsid w:val="002D00C3"/>
    <w:rsid w:val="002E316B"/>
    <w:rsid w:val="002E36B3"/>
    <w:rsid w:val="002E7911"/>
    <w:rsid w:val="00311C6B"/>
    <w:rsid w:val="00315B38"/>
    <w:rsid w:val="00330C25"/>
    <w:rsid w:val="00334A33"/>
    <w:rsid w:val="003452A4"/>
    <w:rsid w:val="003517F4"/>
    <w:rsid w:val="0035744B"/>
    <w:rsid w:val="00365605"/>
    <w:rsid w:val="00377AD7"/>
    <w:rsid w:val="00384F59"/>
    <w:rsid w:val="00386EBB"/>
    <w:rsid w:val="003954C4"/>
    <w:rsid w:val="003A375C"/>
    <w:rsid w:val="003A5CA2"/>
    <w:rsid w:val="003B0028"/>
    <w:rsid w:val="003C3B36"/>
    <w:rsid w:val="003C5FB5"/>
    <w:rsid w:val="00405A11"/>
    <w:rsid w:val="00407BFA"/>
    <w:rsid w:val="00426825"/>
    <w:rsid w:val="00443D20"/>
    <w:rsid w:val="00455F5F"/>
    <w:rsid w:val="00461CDA"/>
    <w:rsid w:val="004806E3"/>
    <w:rsid w:val="004817DB"/>
    <w:rsid w:val="0049142E"/>
    <w:rsid w:val="0049556D"/>
    <w:rsid w:val="004A4228"/>
    <w:rsid w:val="004C1218"/>
    <w:rsid w:val="004D03AF"/>
    <w:rsid w:val="004E24CA"/>
    <w:rsid w:val="004F0F94"/>
    <w:rsid w:val="004F6195"/>
    <w:rsid w:val="00505F16"/>
    <w:rsid w:val="00514D0B"/>
    <w:rsid w:val="005230C6"/>
    <w:rsid w:val="005357E2"/>
    <w:rsid w:val="00536369"/>
    <w:rsid w:val="00537990"/>
    <w:rsid w:val="00550F8F"/>
    <w:rsid w:val="00560F3A"/>
    <w:rsid w:val="00567B84"/>
    <w:rsid w:val="00570214"/>
    <w:rsid w:val="0057335B"/>
    <w:rsid w:val="005964C3"/>
    <w:rsid w:val="005A517F"/>
    <w:rsid w:val="005D39A5"/>
    <w:rsid w:val="005D7BE5"/>
    <w:rsid w:val="005E0049"/>
    <w:rsid w:val="005F13CE"/>
    <w:rsid w:val="00600848"/>
    <w:rsid w:val="00604FDC"/>
    <w:rsid w:val="006116E9"/>
    <w:rsid w:val="006140EB"/>
    <w:rsid w:val="0061653F"/>
    <w:rsid w:val="00620F60"/>
    <w:rsid w:val="00627042"/>
    <w:rsid w:val="0063393C"/>
    <w:rsid w:val="00634335"/>
    <w:rsid w:val="00645683"/>
    <w:rsid w:val="00645999"/>
    <w:rsid w:val="00650334"/>
    <w:rsid w:val="00656130"/>
    <w:rsid w:val="00656A62"/>
    <w:rsid w:val="00674478"/>
    <w:rsid w:val="006828EF"/>
    <w:rsid w:val="0068783C"/>
    <w:rsid w:val="00690503"/>
    <w:rsid w:val="006A3D92"/>
    <w:rsid w:val="006A601C"/>
    <w:rsid w:val="006B2C47"/>
    <w:rsid w:val="006B74C2"/>
    <w:rsid w:val="006C7569"/>
    <w:rsid w:val="006D5C78"/>
    <w:rsid w:val="006E2458"/>
    <w:rsid w:val="006F159D"/>
    <w:rsid w:val="006F3BF4"/>
    <w:rsid w:val="007033F7"/>
    <w:rsid w:val="00706D46"/>
    <w:rsid w:val="00707071"/>
    <w:rsid w:val="0071701D"/>
    <w:rsid w:val="00717196"/>
    <w:rsid w:val="007317CB"/>
    <w:rsid w:val="0073372D"/>
    <w:rsid w:val="00736895"/>
    <w:rsid w:val="00736F9E"/>
    <w:rsid w:val="00750D5A"/>
    <w:rsid w:val="00761F25"/>
    <w:rsid w:val="0076301E"/>
    <w:rsid w:val="00765842"/>
    <w:rsid w:val="0077418E"/>
    <w:rsid w:val="00776DFC"/>
    <w:rsid w:val="00793D81"/>
    <w:rsid w:val="00796897"/>
    <w:rsid w:val="007A399A"/>
    <w:rsid w:val="007A53BA"/>
    <w:rsid w:val="007A7477"/>
    <w:rsid w:val="007B7AA7"/>
    <w:rsid w:val="007C215D"/>
    <w:rsid w:val="007D1F9C"/>
    <w:rsid w:val="007D5070"/>
    <w:rsid w:val="007D7FA3"/>
    <w:rsid w:val="008006D4"/>
    <w:rsid w:val="00803D47"/>
    <w:rsid w:val="00811286"/>
    <w:rsid w:val="00817920"/>
    <w:rsid w:val="00821176"/>
    <w:rsid w:val="00823618"/>
    <w:rsid w:val="00830E71"/>
    <w:rsid w:val="00831343"/>
    <w:rsid w:val="00835415"/>
    <w:rsid w:val="00836750"/>
    <w:rsid w:val="0085304E"/>
    <w:rsid w:val="00861A19"/>
    <w:rsid w:val="00865F81"/>
    <w:rsid w:val="00867FA9"/>
    <w:rsid w:val="008807B9"/>
    <w:rsid w:val="00890394"/>
    <w:rsid w:val="008910BB"/>
    <w:rsid w:val="0089306A"/>
    <w:rsid w:val="008E4C0A"/>
    <w:rsid w:val="008F03A2"/>
    <w:rsid w:val="008F1E43"/>
    <w:rsid w:val="008F6907"/>
    <w:rsid w:val="00936885"/>
    <w:rsid w:val="00937B43"/>
    <w:rsid w:val="00941C4C"/>
    <w:rsid w:val="00945A46"/>
    <w:rsid w:val="00952240"/>
    <w:rsid w:val="00955B75"/>
    <w:rsid w:val="00973614"/>
    <w:rsid w:val="00991DEE"/>
    <w:rsid w:val="00992272"/>
    <w:rsid w:val="0099743E"/>
    <w:rsid w:val="009A5B8B"/>
    <w:rsid w:val="009A7FE3"/>
    <w:rsid w:val="009C1F27"/>
    <w:rsid w:val="009D39A4"/>
    <w:rsid w:val="009F3879"/>
    <w:rsid w:val="00A0423A"/>
    <w:rsid w:val="00A15BB0"/>
    <w:rsid w:val="00A34003"/>
    <w:rsid w:val="00A44E99"/>
    <w:rsid w:val="00A65742"/>
    <w:rsid w:val="00A669AD"/>
    <w:rsid w:val="00A75AC1"/>
    <w:rsid w:val="00A77BD0"/>
    <w:rsid w:val="00A85755"/>
    <w:rsid w:val="00A9118E"/>
    <w:rsid w:val="00A92BA7"/>
    <w:rsid w:val="00A96962"/>
    <w:rsid w:val="00AB5CF4"/>
    <w:rsid w:val="00AC7404"/>
    <w:rsid w:val="00AD00D1"/>
    <w:rsid w:val="00AD0A2A"/>
    <w:rsid w:val="00AE1B37"/>
    <w:rsid w:val="00AE58B6"/>
    <w:rsid w:val="00B07E95"/>
    <w:rsid w:val="00B13471"/>
    <w:rsid w:val="00B339A7"/>
    <w:rsid w:val="00B44BB8"/>
    <w:rsid w:val="00B6797C"/>
    <w:rsid w:val="00B70B18"/>
    <w:rsid w:val="00B841C6"/>
    <w:rsid w:val="00B84EBA"/>
    <w:rsid w:val="00B96455"/>
    <w:rsid w:val="00BA04D9"/>
    <w:rsid w:val="00BA3F9B"/>
    <w:rsid w:val="00BB4772"/>
    <w:rsid w:val="00BB7883"/>
    <w:rsid w:val="00BC0EF3"/>
    <w:rsid w:val="00BC1B0F"/>
    <w:rsid w:val="00BC69F5"/>
    <w:rsid w:val="00BC6E36"/>
    <w:rsid w:val="00BD5F00"/>
    <w:rsid w:val="00BF09F8"/>
    <w:rsid w:val="00BF67DB"/>
    <w:rsid w:val="00C00693"/>
    <w:rsid w:val="00C07558"/>
    <w:rsid w:val="00C12F33"/>
    <w:rsid w:val="00C27891"/>
    <w:rsid w:val="00C31305"/>
    <w:rsid w:val="00C36251"/>
    <w:rsid w:val="00C53637"/>
    <w:rsid w:val="00C56C02"/>
    <w:rsid w:val="00C576E0"/>
    <w:rsid w:val="00C57FF9"/>
    <w:rsid w:val="00C609BA"/>
    <w:rsid w:val="00C81A47"/>
    <w:rsid w:val="00CB2466"/>
    <w:rsid w:val="00CB2E1F"/>
    <w:rsid w:val="00CB775A"/>
    <w:rsid w:val="00CC0C7C"/>
    <w:rsid w:val="00CC21B4"/>
    <w:rsid w:val="00CC2C8B"/>
    <w:rsid w:val="00CD1298"/>
    <w:rsid w:val="00CE29C7"/>
    <w:rsid w:val="00CE3986"/>
    <w:rsid w:val="00CE4CBD"/>
    <w:rsid w:val="00CE653D"/>
    <w:rsid w:val="00D02F6A"/>
    <w:rsid w:val="00D221A7"/>
    <w:rsid w:val="00D32C40"/>
    <w:rsid w:val="00D33690"/>
    <w:rsid w:val="00D402AC"/>
    <w:rsid w:val="00D5059A"/>
    <w:rsid w:val="00D51BAC"/>
    <w:rsid w:val="00D7683F"/>
    <w:rsid w:val="00D94BC5"/>
    <w:rsid w:val="00D94C95"/>
    <w:rsid w:val="00DB2548"/>
    <w:rsid w:val="00DC1181"/>
    <w:rsid w:val="00DC2CB2"/>
    <w:rsid w:val="00DE5076"/>
    <w:rsid w:val="00DE5753"/>
    <w:rsid w:val="00DF6EE2"/>
    <w:rsid w:val="00E019BD"/>
    <w:rsid w:val="00E2432B"/>
    <w:rsid w:val="00E25B05"/>
    <w:rsid w:val="00E2605D"/>
    <w:rsid w:val="00E40156"/>
    <w:rsid w:val="00E6109E"/>
    <w:rsid w:val="00E621FD"/>
    <w:rsid w:val="00E71A61"/>
    <w:rsid w:val="00E8411B"/>
    <w:rsid w:val="00E85D7B"/>
    <w:rsid w:val="00E85EE3"/>
    <w:rsid w:val="00E91F33"/>
    <w:rsid w:val="00EA5A96"/>
    <w:rsid w:val="00EA6621"/>
    <w:rsid w:val="00EB204D"/>
    <w:rsid w:val="00EE63DB"/>
    <w:rsid w:val="00EE6442"/>
    <w:rsid w:val="00EF5F5A"/>
    <w:rsid w:val="00F030DB"/>
    <w:rsid w:val="00F347C1"/>
    <w:rsid w:val="00F34A78"/>
    <w:rsid w:val="00F40E90"/>
    <w:rsid w:val="00F67FBD"/>
    <w:rsid w:val="00F85FE7"/>
    <w:rsid w:val="00F90623"/>
    <w:rsid w:val="00F959A2"/>
    <w:rsid w:val="00FA745E"/>
    <w:rsid w:val="00FB05D7"/>
    <w:rsid w:val="00FD241F"/>
    <w:rsid w:val="00FF48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Web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CDA"/>
  </w:style>
  <w:style w:type="paragraph" w:styleId="1">
    <w:name w:val="heading 1"/>
    <w:basedOn w:val="a"/>
    <w:next w:val="a"/>
    <w:link w:val="10"/>
    <w:uiPriority w:val="9"/>
    <w:qFormat/>
    <w:rsid w:val="001C475E"/>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1C475E"/>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unhideWhenUsed/>
    <w:qFormat/>
    <w:rsid w:val="001C475E"/>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4">
    <w:name w:val="heading 4"/>
    <w:basedOn w:val="a"/>
    <w:next w:val="a"/>
    <w:link w:val="40"/>
    <w:uiPriority w:val="9"/>
    <w:unhideWhenUsed/>
    <w:qFormat/>
    <w:rsid w:val="001C475E"/>
    <w:pPr>
      <w:keepNext/>
      <w:keepLines/>
      <w:spacing w:before="40" w:after="0" w:line="259" w:lineRule="auto"/>
      <w:outlineLvl w:val="3"/>
    </w:pPr>
    <w:rPr>
      <w:rFonts w:ascii="Calibri Light" w:eastAsia="Times New Roman" w:hAnsi="Calibri Light" w:cs="Times New Roman"/>
      <w:i/>
      <w:iCs/>
      <w:color w:val="2E74B5"/>
      <w:sz w:val="20"/>
      <w:szCs w:val="20"/>
    </w:rPr>
  </w:style>
  <w:style w:type="paragraph" w:styleId="5">
    <w:name w:val="heading 5"/>
    <w:basedOn w:val="a"/>
    <w:next w:val="a"/>
    <w:link w:val="50"/>
    <w:uiPriority w:val="9"/>
    <w:unhideWhenUsed/>
    <w:qFormat/>
    <w:rsid w:val="001C475E"/>
    <w:pPr>
      <w:keepNext/>
      <w:keepLines/>
      <w:spacing w:before="40" w:after="0" w:line="259" w:lineRule="auto"/>
      <w:outlineLvl w:val="4"/>
    </w:pPr>
    <w:rPr>
      <w:rFonts w:ascii="Calibri Light" w:eastAsia="Times New Roman" w:hAnsi="Calibri Light" w:cs="Times New Roman"/>
      <w:color w:val="2E74B5"/>
      <w:sz w:val="20"/>
      <w:szCs w:val="20"/>
    </w:rPr>
  </w:style>
  <w:style w:type="paragraph" w:styleId="7">
    <w:name w:val="heading 7"/>
    <w:basedOn w:val="a"/>
    <w:next w:val="a"/>
    <w:link w:val="70"/>
    <w:uiPriority w:val="9"/>
    <w:unhideWhenUsed/>
    <w:qFormat/>
    <w:rsid w:val="001C475E"/>
    <w:pPr>
      <w:keepNext/>
      <w:keepLines/>
      <w:spacing w:before="40" w:after="0" w:line="259" w:lineRule="auto"/>
      <w:outlineLvl w:val="6"/>
    </w:pPr>
    <w:rPr>
      <w:rFonts w:ascii="Calibri Light" w:eastAsia="Times New Roman" w:hAnsi="Calibri Light" w:cs="Times New Roman"/>
      <w:i/>
      <w:iCs/>
      <w:color w:val="1F4D78"/>
      <w:sz w:val="20"/>
      <w:szCs w:val="20"/>
    </w:rPr>
  </w:style>
  <w:style w:type="paragraph" w:styleId="8">
    <w:name w:val="heading 8"/>
    <w:basedOn w:val="a"/>
    <w:next w:val="a"/>
    <w:link w:val="80"/>
    <w:uiPriority w:val="9"/>
    <w:unhideWhenUsed/>
    <w:qFormat/>
    <w:rsid w:val="001C475E"/>
    <w:pPr>
      <w:keepNext/>
      <w:keepLines/>
      <w:spacing w:before="40" w:after="0" w:line="259" w:lineRule="auto"/>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unhideWhenUsed/>
    <w:qFormat/>
    <w:rsid w:val="001C475E"/>
    <w:pPr>
      <w:keepNext/>
      <w:keepLines/>
      <w:spacing w:before="40" w:after="0" w:line="259" w:lineRule="auto"/>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475E"/>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1C475E"/>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1C475E"/>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rsid w:val="001C475E"/>
    <w:rPr>
      <w:rFonts w:ascii="Calibri Light" w:eastAsia="Times New Roman" w:hAnsi="Calibri Light" w:cs="Times New Roman"/>
      <w:i/>
      <w:iCs/>
      <w:color w:val="2E74B5"/>
      <w:sz w:val="20"/>
      <w:szCs w:val="20"/>
    </w:rPr>
  </w:style>
  <w:style w:type="character" w:customStyle="1" w:styleId="50">
    <w:name w:val="Заголовок 5 Знак"/>
    <w:basedOn w:val="a0"/>
    <w:link w:val="5"/>
    <w:uiPriority w:val="9"/>
    <w:rsid w:val="001C475E"/>
    <w:rPr>
      <w:rFonts w:ascii="Calibri Light" w:eastAsia="Times New Roman" w:hAnsi="Calibri Light" w:cs="Times New Roman"/>
      <w:color w:val="2E74B5"/>
      <w:sz w:val="20"/>
      <w:szCs w:val="20"/>
    </w:rPr>
  </w:style>
  <w:style w:type="character" w:customStyle="1" w:styleId="70">
    <w:name w:val="Заголовок 7 Знак"/>
    <w:basedOn w:val="a0"/>
    <w:link w:val="7"/>
    <w:uiPriority w:val="9"/>
    <w:rsid w:val="001C475E"/>
    <w:rPr>
      <w:rFonts w:ascii="Calibri Light" w:eastAsia="Times New Roman" w:hAnsi="Calibri Light" w:cs="Times New Roman"/>
      <w:i/>
      <w:iCs/>
      <w:color w:val="1F4D78"/>
      <w:sz w:val="20"/>
      <w:szCs w:val="20"/>
    </w:rPr>
  </w:style>
  <w:style w:type="character" w:customStyle="1" w:styleId="80">
    <w:name w:val="Заголовок 8 Знак"/>
    <w:basedOn w:val="a0"/>
    <w:link w:val="8"/>
    <w:uiPriority w:val="9"/>
    <w:rsid w:val="001C475E"/>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rsid w:val="001C475E"/>
    <w:rPr>
      <w:rFonts w:ascii="Calibri Light" w:eastAsia="Times New Roman" w:hAnsi="Calibri Light" w:cs="Times New Roman"/>
      <w:i/>
      <w:iCs/>
      <w:color w:val="272727"/>
      <w:sz w:val="21"/>
      <w:szCs w:val="21"/>
    </w:rPr>
  </w:style>
  <w:style w:type="numbering" w:customStyle="1" w:styleId="11">
    <w:name w:val="Нет списка1"/>
    <w:next w:val="a2"/>
    <w:uiPriority w:val="99"/>
    <w:semiHidden/>
    <w:unhideWhenUsed/>
    <w:rsid w:val="001C475E"/>
  </w:style>
  <w:style w:type="numbering" w:customStyle="1" w:styleId="110">
    <w:name w:val="Нет списка11"/>
    <w:next w:val="a2"/>
    <w:semiHidden/>
    <w:rsid w:val="001C475E"/>
  </w:style>
  <w:style w:type="paragraph" w:styleId="a3">
    <w:name w:val="Body Text Indent"/>
    <w:basedOn w:val="a"/>
    <w:link w:val="a4"/>
    <w:rsid w:val="001C475E"/>
    <w:pPr>
      <w:shd w:val="clear" w:color="auto" w:fill="FFFFFF"/>
      <w:autoSpaceDE w:val="0"/>
      <w:autoSpaceDN w:val="0"/>
      <w:adjustRightInd w:val="0"/>
      <w:spacing w:after="0" w:line="240" w:lineRule="auto"/>
      <w:ind w:firstLine="720"/>
      <w:jc w:val="both"/>
    </w:pPr>
    <w:rPr>
      <w:rFonts w:ascii="Times New Roman" w:eastAsia="Times New Roman" w:hAnsi="Times New Roman" w:cs="Times New Roman"/>
      <w:i/>
      <w:iCs/>
      <w:sz w:val="28"/>
      <w:szCs w:val="28"/>
    </w:rPr>
  </w:style>
  <w:style w:type="character" w:customStyle="1" w:styleId="a4">
    <w:name w:val="Основной текст с отступом Знак"/>
    <w:basedOn w:val="a0"/>
    <w:link w:val="a3"/>
    <w:rsid w:val="001C475E"/>
    <w:rPr>
      <w:rFonts w:ascii="Times New Roman" w:eastAsia="Times New Roman" w:hAnsi="Times New Roman" w:cs="Times New Roman"/>
      <w:i/>
      <w:iCs/>
      <w:sz w:val="28"/>
      <w:szCs w:val="28"/>
      <w:shd w:val="clear" w:color="auto" w:fill="FFFFFF"/>
    </w:rPr>
  </w:style>
  <w:style w:type="paragraph" w:styleId="31">
    <w:name w:val="Body Text Indent 3"/>
    <w:basedOn w:val="a"/>
    <w:link w:val="32"/>
    <w:rsid w:val="001C475E"/>
    <w:pPr>
      <w:spacing w:after="120" w:line="240" w:lineRule="auto"/>
      <w:ind w:left="283"/>
    </w:pPr>
    <w:rPr>
      <w:rFonts w:ascii="Times New Roman" w:eastAsia="Times New Roman" w:hAnsi="Times New Roman" w:cs="Times New Roman"/>
      <w:bCs/>
      <w:iCs/>
      <w:sz w:val="16"/>
      <w:szCs w:val="16"/>
    </w:rPr>
  </w:style>
  <w:style w:type="character" w:customStyle="1" w:styleId="32">
    <w:name w:val="Основной текст с отступом 3 Знак"/>
    <w:basedOn w:val="a0"/>
    <w:link w:val="31"/>
    <w:rsid w:val="001C475E"/>
    <w:rPr>
      <w:rFonts w:ascii="Times New Roman" w:eastAsia="Times New Roman" w:hAnsi="Times New Roman" w:cs="Times New Roman"/>
      <w:bCs/>
      <w:iCs/>
      <w:sz w:val="16"/>
      <w:szCs w:val="16"/>
    </w:rPr>
  </w:style>
  <w:style w:type="table" w:styleId="a5">
    <w:name w:val="Table Grid"/>
    <w:basedOn w:val="a1"/>
    <w:uiPriority w:val="59"/>
    <w:rsid w:val="001C47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rsid w:val="001C475E"/>
    <w:pPr>
      <w:spacing w:after="94" w:line="240" w:lineRule="auto"/>
    </w:pPr>
    <w:rPr>
      <w:rFonts w:ascii="Times New Roman" w:eastAsia="Times New Roman" w:hAnsi="Times New Roman" w:cs="Times New Roman"/>
      <w:sz w:val="24"/>
      <w:szCs w:val="24"/>
    </w:rPr>
  </w:style>
  <w:style w:type="paragraph" w:customStyle="1" w:styleId="noteint">
    <w:name w:val="note_int"/>
    <w:basedOn w:val="a"/>
    <w:rsid w:val="001C475E"/>
    <w:pPr>
      <w:spacing w:before="100" w:beforeAutospacing="1" w:after="100" w:afterAutospacing="1" w:line="240" w:lineRule="auto"/>
      <w:ind w:left="748"/>
    </w:pPr>
    <w:rPr>
      <w:rFonts w:ascii="Times New Roman" w:eastAsia="Times New Roman" w:hAnsi="Times New Roman" w:cs="Times New Roman"/>
      <w:i/>
      <w:iCs/>
      <w:sz w:val="20"/>
      <w:szCs w:val="20"/>
    </w:rPr>
  </w:style>
  <w:style w:type="character" w:styleId="a7">
    <w:name w:val="Hyperlink"/>
    <w:rsid w:val="001C475E"/>
    <w:rPr>
      <w:color w:val="3F4096"/>
      <w:u w:val="single"/>
    </w:rPr>
  </w:style>
  <w:style w:type="character" w:styleId="a8">
    <w:name w:val="footnote reference"/>
    <w:uiPriority w:val="99"/>
    <w:semiHidden/>
    <w:rsid w:val="001C475E"/>
    <w:rPr>
      <w:vertAlign w:val="superscript"/>
    </w:rPr>
  </w:style>
  <w:style w:type="paragraph" w:styleId="a9">
    <w:name w:val="footnote text"/>
    <w:basedOn w:val="a"/>
    <w:link w:val="aa"/>
    <w:uiPriority w:val="99"/>
    <w:semiHidden/>
    <w:rsid w:val="001C475E"/>
    <w:pPr>
      <w:spacing w:after="0" w:line="240" w:lineRule="auto"/>
    </w:pPr>
    <w:rPr>
      <w:rFonts w:ascii="Times New Roman" w:eastAsia="Times New Roman" w:hAnsi="Times New Roman" w:cs="Times New Roman"/>
      <w:sz w:val="20"/>
      <w:szCs w:val="20"/>
    </w:rPr>
  </w:style>
  <w:style w:type="character" w:customStyle="1" w:styleId="aa">
    <w:name w:val="Текст сноски Знак"/>
    <w:basedOn w:val="a0"/>
    <w:link w:val="a9"/>
    <w:uiPriority w:val="99"/>
    <w:semiHidden/>
    <w:rsid w:val="001C475E"/>
    <w:rPr>
      <w:rFonts w:ascii="Times New Roman" w:eastAsia="Times New Roman" w:hAnsi="Times New Roman" w:cs="Times New Roman"/>
      <w:sz w:val="20"/>
      <w:szCs w:val="20"/>
    </w:rPr>
  </w:style>
  <w:style w:type="paragraph" w:styleId="21">
    <w:name w:val="Body Text 2"/>
    <w:basedOn w:val="a"/>
    <w:link w:val="22"/>
    <w:rsid w:val="001C475E"/>
    <w:pPr>
      <w:spacing w:after="120" w:line="480" w:lineRule="auto"/>
    </w:pPr>
    <w:rPr>
      <w:rFonts w:ascii="Times New Roman" w:eastAsia="Times New Roman" w:hAnsi="Times New Roman" w:cs="Times New Roman"/>
      <w:bCs/>
      <w:iCs/>
      <w:sz w:val="28"/>
      <w:szCs w:val="24"/>
    </w:rPr>
  </w:style>
  <w:style w:type="character" w:customStyle="1" w:styleId="22">
    <w:name w:val="Основной текст 2 Знак"/>
    <w:basedOn w:val="a0"/>
    <w:link w:val="21"/>
    <w:rsid w:val="001C475E"/>
    <w:rPr>
      <w:rFonts w:ascii="Times New Roman" w:eastAsia="Times New Roman" w:hAnsi="Times New Roman" w:cs="Times New Roman"/>
      <w:bCs/>
      <w:iCs/>
      <w:sz w:val="28"/>
      <w:szCs w:val="24"/>
    </w:rPr>
  </w:style>
  <w:style w:type="paragraph" w:styleId="ab">
    <w:name w:val="Body Text"/>
    <w:basedOn w:val="a"/>
    <w:link w:val="ac"/>
    <w:rsid w:val="001C475E"/>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c">
    <w:name w:val="Основной текст Знак"/>
    <w:basedOn w:val="a0"/>
    <w:link w:val="ab"/>
    <w:rsid w:val="001C475E"/>
    <w:rPr>
      <w:rFonts w:ascii="Times New Roman" w:eastAsia="Lucida Sans Unicode" w:hAnsi="Times New Roman" w:cs="Times New Roman"/>
      <w:kern w:val="1"/>
      <w:sz w:val="24"/>
      <w:szCs w:val="24"/>
    </w:rPr>
  </w:style>
  <w:style w:type="paragraph" w:customStyle="1" w:styleId="ad">
    <w:name w:val="Содержимое таблицы"/>
    <w:basedOn w:val="a"/>
    <w:rsid w:val="001C475E"/>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styleId="ae">
    <w:name w:val="caption"/>
    <w:basedOn w:val="a"/>
    <w:next w:val="a"/>
    <w:uiPriority w:val="35"/>
    <w:unhideWhenUsed/>
    <w:qFormat/>
    <w:rsid w:val="001C475E"/>
    <w:pPr>
      <w:spacing w:line="240" w:lineRule="auto"/>
    </w:pPr>
    <w:rPr>
      <w:rFonts w:ascii="Calibri" w:eastAsia="Calibri" w:hAnsi="Calibri" w:cs="Times New Roman"/>
      <w:i/>
      <w:iCs/>
      <w:color w:val="44546A"/>
      <w:sz w:val="18"/>
      <w:szCs w:val="18"/>
    </w:rPr>
  </w:style>
  <w:style w:type="paragraph" w:styleId="af">
    <w:name w:val="endnote text"/>
    <w:basedOn w:val="a"/>
    <w:link w:val="af0"/>
    <w:rsid w:val="001C475E"/>
    <w:pPr>
      <w:spacing w:after="0" w:line="240" w:lineRule="auto"/>
    </w:pPr>
    <w:rPr>
      <w:rFonts w:ascii="Times New Roman" w:eastAsia="Times New Roman" w:hAnsi="Times New Roman" w:cs="Times New Roman"/>
      <w:bCs/>
      <w:iCs/>
      <w:sz w:val="20"/>
      <w:szCs w:val="20"/>
    </w:rPr>
  </w:style>
  <w:style w:type="character" w:customStyle="1" w:styleId="af0">
    <w:name w:val="Текст концевой сноски Знак"/>
    <w:basedOn w:val="a0"/>
    <w:link w:val="af"/>
    <w:rsid w:val="001C475E"/>
    <w:rPr>
      <w:rFonts w:ascii="Times New Roman" w:eastAsia="Times New Roman" w:hAnsi="Times New Roman" w:cs="Times New Roman"/>
      <w:bCs/>
      <w:iCs/>
      <w:sz w:val="20"/>
      <w:szCs w:val="20"/>
    </w:rPr>
  </w:style>
  <w:style w:type="character" w:styleId="af1">
    <w:name w:val="endnote reference"/>
    <w:rsid w:val="001C475E"/>
    <w:rPr>
      <w:vertAlign w:val="superscript"/>
    </w:rPr>
  </w:style>
  <w:style w:type="paragraph" w:styleId="af2">
    <w:name w:val="footer"/>
    <w:basedOn w:val="a"/>
    <w:link w:val="af3"/>
    <w:rsid w:val="001C475E"/>
    <w:pPr>
      <w:tabs>
        <w:tab w:val="center" w:pos="4153"/>
        <w:tab w:val="right" w:pos="8306"/>
      </w:tabs>
      <w:spacing w:after="0" w:line="240" w:lineRule="auto"/>
    </w:pPr>
    <w:rPr>
      <w:rFonts w:ascii="Times New Roman" w:eastAsia="Times New Roman" w:hAnsi="Times New Roman" w:cs="Times New Roman"/>
      <w:sz w:val="24"/>
      <w:szCs w:val="20"/>
    </w:rPr>
  </w:style>
  <w:style w:type="character" w:customStyle="1" w:styleId="af3">
    <w:name w:val="Нижний колонтитул Знак"/>
    <w:basedOn w:val="a0"/>
    <w:link w:val="af2"/>
    <w:rsid w:val="001C475E"/>
    <w:rPr>
      <w:rFonts w:ascii="Times New Roman" w:eastAsia="Times New Roman" w:hAnsi="Times New Roman" w:cs="Times New Roman"/>
      <w:sz w:val="24"/>
      <w:szCs w:val="20"/>
    </w:rPr>
  </w:style>
  <w:style w:type="paragraph" w:styleId="af4">
    <w:name w:val="List Paragraph"/>
    <w:basedOn w:val="a"/>
    <w:link w:val="af5"/>
    <w:uiPriority w:val="34"/>
    <w:qFormat/>
    <w:rsid w:val="001C475E"/>
    <w:pPr>
      <w:spacing w:after="160" w:line="259" w:lineRule="auto"/>
      <w:ind w:left="720"/>
      <w:contextualSpacing/>
    </w:pPr>
    <w:rPr>
      <w:rFonts w:ascii="Calibri" w:eastAsia="Calibri" w:hAnsi="Calibri" w:cs="Times New Roman"/>
    </w:rPr>
  </w:style>
  <w:style w:type="paragraph" w:customStyle="1" w:styleId="Default">
    <w:name w:val="Default"/>
    <w:rsid w:val="001C475E"/>
    <w:pPr>
      <w:autoSpaceDE w:val="0"/>
      <w:autoSpaceDN w:val="0"/>
      <w:adjustRightInd w:val="0"/>
      <w:spacing w:after="160" w:line="259" w:lineRule="auto"/>
    </w:pPr>
    <w:rPr>
      <w:rFonts w:ascii="Times New Roman" w:eastAsia="Calibri" w:hAnsi="Times New Roman" w:cs="Times New Roman"/>
      <w:color w:val="000000"/>
      <w:sz w:val="24"/>
      <w:szCs w:val="24"/>
      <w:lang w:eastAsia="en-US"/>
    </w:rPr>
  </w:style>
  <w:style w:type="paragraph" w:customStyle="1" w:styleId="12">
    <w:name w:val="Абзац списка1"/>
    <w:basedOn w:val="a"/>
    <w:rsid w:val="001C475E"/>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af6">
    <w:name w:val="List"/>
    <w:basedOn w:val="a"/>
    <w:rsid w:val="001C475E"/>
    <w:pPr>
      <w:spacing w:after="0" w:line="240" w:lineRule="auto"/>
      <w:ind w:left="283" w:hanging="283"/>
    </w:pPr>
    <w:rPr>
      <w:rFonts w:ascii="Times New Roman" w:eastAsia="Times New Roman" w:hAnsi="Times New Roman" w:cs="Times New Roman"/>
      <w:sz w:val="24"/>
      <w:szCs w:val="24"/>
      <w:lang w:eastAsia="ar-SA"/>
    </w:rPr>
  </w:style>
  <w:style w:type="paragraph" w:styleId="af7">
    <w:name w:val="Balloon Text"/>
    <w:basedOn w:val="a"/>
    <w:link w:val="af8"/>
    <w:rsid w:val="001C475E"/>
    <w:pPr>
      <w:spacing w:after="0" w:line="240" w:lineRule="auto"/>
    </w:pPr>
    <w:rPr>
      <w:rFonts w:ascii="Segoe UI" w:eastAsia="Times New Roman" w:hAnsi="Segoe UI" w:cs="Times New Roman"/>
      <w:bCs/>
      <w:iCs/>
      <w:sz w:val="18"/>
      <w:szCs w:val="18"/>
    </w:rPr>
  </w:style>
  <w:style w:type="character" w:customStyle="1" w:styleId="af8">
    <w:name w:val="Текст выноски Знак"/>
    <w:basedOn w:val="a0"/>
    <w:link w:val="af7"/>
    <w:rsid w:val="001C475E"/>
    <w:rPr>
      <w:rFonts w:ascii="Segoe UI" w:eastAsia="Times New Roman" w:hAnsi="Segoe UI" w:cs="Times New Roman"/>
      <w:bCs/>
      <w:iCs/>
      <w:sz w:val="18"/>
      <w:szCs w:val="18"/>
    </w:rPr>
  </w:style>
  <w:style w:type="table" w:styleId="-1">
    <w:name w:val="Table Web 1"/>
    <w:basedOn w:val="a1"/>
    <w:rsid w:val="001C475E"/>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
    <w:name w:val="Сетка таблицы1"/>
    <w:basedOn w:val="a1"/>
    <w:next w:val="a5"/>
    <w:uiPriority w:val="39"/>
    <w:rsid w:val="001C47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semiHidden/>
    <w:rsid w:val="001C475E"/>
  </w:style>
  <w:style w:type="table" w:customStyle="1" w:styleId="24">
    <w:name w:val="Сетка таблицы2"/>
    <w:basedOn w:val="a1"/>
    <w:next w:val="a5"/>
    <w:uiPriority w:val="39"/>
    <w:rsid w:val="001C47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 светлая1"/>
    <w:basedOn w:val="a1"/>
    <w:uiPriority w:val="40"/>
    <w:rsid w:val="001C475E"/>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33">
    <w:name w:val="Сетка таблицы3"/>
    <w:basedOn w:val="a1"/>
    <w:next w:val="a5"/>
    <w:uiPriority w:val="39"/>
    <w:rsid w:val="001C47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1C475E"/>
  </w:style>
  <w:style w:type="numbering" w:customStyle="1" w:styleId="120">
    <w:name w:val="Нет списка12"/>
    <w:next w:val="a2"/>
    <w:semiHidden/>
    <w:rsid w:val="001C475E"/>
  </w:style>
  <w:style w:type="table" w:customStyle="1" w:styleId="41">
    <w:name w:val="Сетка таблицы4"/>
    <w:basedOn w:val="a1"/>
    <w:next w:val="a5"/>
    <w:uiPriority w:val="39"/>
    <w:rsid w:val="001C47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1"/>
    <w:next w:val="-1"/>
    <w:rsid w:val="001C475E"/>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
    <w:name w:val="Сетка таблицы11"/>
    <w:basedOn w:val="a1"/>
    <w:next w:val="a5"/>
    <w:uiPriority w:val="39"/>
    <w:rsid w:val="001C47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semiHidden/>
    <w:rsid w:val="001C475E"/>
  </w:style>
  <w:style w:type="table" w:customStyle="1" w:styleId="211">
    <w:name w:val="Сетка таблицы21"/>
    <w:basedOn w:val="a1"/>
    <w:next w:val="a5"/>
    <w:uiPriority w:val="39"/>
    <w:rsid w:val="001C47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 светлая1"/>
    <w:basedOn w:val="a1"/>
    <w:next w:val="14"/>
    <w:uiPriority w:val="40"/>
    <w:rsid w:val="001C475E"/>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310">
    <w:name w:val="Сетка таблицы31"/>
    <w:basedOn w:val="a1"/>
    <w:next w:val="a5"/>
    <w:uiPriority w:val="39"/>
    <w:rsid w:val="001C475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39"/>
    <w:rsid w:val="001C475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5"/>
    <w:uiPriority w:val="59"/>
    <w:rsid w:val="001C475E"/>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5"/>
    <w:uiPriority w:val="59"/>
    <w:rsid w:val="001C475E"/>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
    <w:name w:val="Body text_"/>
    <w:link w:val="16"/>
    <w:rsid w:val="001C475E"/>
    <w:rPr>
      <w:rFonts w:ascii="Times New Roman" w:eastAsia="Times New Roman" w:hAnsi="Times New Roman"/>
      <w:shd w:val="clear" w:color="auto" w:fill="FFFFFF"/>
    </w:rPr>
  </w:style>
  <w:style w:type="paragraph" w:customStyle="1" w:styleId="16">
    <w:name w:val="Основной текст1"/>
    <w:basedOn w:val="a"/>
    <w:link w:val="Bodytext"/>
    <w:rsid w:val="001C475E"/>
    <w:pPr>
      <w:widowControl w:val="0"/>
      <w:shd w:val="clear" w:color="auto" w:fill="FFFFFF"/>
      <w:spacing w:after="240" w:line="278" w:lineRule="exact"/>
      <w:ind w:hanging="360"/>
      <w:jc w:val="both"/>
    </w:pPr>
    <w:rPr>
      <w:rFonts w:ascii="Times New Roman" w:eastAsia="Times New Roman" w:hAnsi="Times New Roman"/>
    </w:rPr>
  </w:style>
  <w:style w:type="character" w:styleId="af9">
    <w:name w:val="Strong"/>
    <w:uiPriority w:val="22"/>
    <w:qFormat/>
    <w:rsid w:val="001C475E"/>
    <w:rPr>
      <w:b/>
      <w:bCs/>
    </w:rPr>
  </w:style>
  <w:style w:type="table" w:customStyle="1" w:styleId="130">
    <w:name w:val="Сетка таблицы13"/>
    <w:basedOn w:val="a1"/>
    <w:next w:val="a5"/>
    <w:uiPriority w:val="59"/>
    <w:rsid w:val="001C475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5"/>
    <w:uiPriority w:val="59"/>
    <w:rsid w:val="001C475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5"/>
    <w:uiPriority w:val="59"/>
    <w:rsid w:val="001C475E"/>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5">
    <w:name w:val="Основной текст2"/>
    <w:basedOn w:val="a"/>
    <w:rsid w:val="001C475E"/>
    <w:pPr>
      <w:widowControl w:val="0"/>
      <w:shd w:val="clear" w:color="auto" w:fill="FFFFFF"/>
      <w:spacing w:after="240" w:line="278" w:lineRule="exact"/>
      <w:ind w:hanging="360"/>
      <w:jc w:val="both"/>
    </w:pPr>
    <w:rPr>
      <w:rFonts w:ascii="Times New Roman" w:eastAsia="Times New Roman" w:hAnsi="Times New Roman" w:cs="Times New Roman"/>
    </w:rPr>
  </w:style>
  <w:style w:type="character" w:customStyle="1" w:styleId="Heading2">
    <w:name w:val="Heading #2_"/>
    <w:link w:val="Heading20"/>
    <w:rsid w:val="001C475E"/>
    <w:rPr>
      <w:rFonts w:ascii="Times New Roman" w:eastAsia="Times New Roman" w:hAnsi="Times New Roman"/>
      <w:b/>
      <w:bCs/>
      <w:shd w:val="clear" w:color="auto" w:fill="FFFFFF"/>
    </w:rPr>
  </w:style>
  <w:style w:type="paragraph" w:customStyle="1" w:styleId="Heading20">
    <w:name w:val="Heading #2"/>
    <w:basedOn w:val="a"/>
    <w:link w:val="Heading2"/>
    <w:rsid w:val="001C475E"/>
    <w:pPr>
      <w:widowControl w:val="0"/>
      <w:shd w:val="clear" w:color="auto" w:fill="FFFFFF"/>
      <w:spacing w:before="240" w:after="0" w:line="274" w:lineRule="exact"/>
      <w:ind w:firstLine="700"/>
      <w:jc w:val="both"/>
      <w:outlineLvl w:val="1"/>
    </w:pPr>
    <w:rPr>
      <w:rFonts w:ascii="Times New Roman" w:eastAsia="Times New Roman" w:hAnsi="Times New Roman"/>
      <w:b/>
      <w:bCs/>
    </w:rPr>
  </w:style>
  <w:style w:type="paragraph" w:customStyle="1" w:styleId="ConsPlusNonformat">
    <w:name w:val="ConsPlusNonformat"/>
    <w:rsid w:val="001C475E"/>
    <w:pPr>
      <w:widowControl w:val="0"/>
      <w:autoSpaceDE w:val="0"/>
      <w:autoSpaceDN w:val="0"/>
      <w:adjustRightInd w:val="0"/>
      <w:spacing w:after="160" w:line="259" w:lineRule="auto"/>
    </w:pPr>
    <w:rPr>
      <w:rFonts w:ascii="Courier New" w:eastAsia="Times New Roman" w:hAnsi="Courier New" w:cs="Courier New"/>
    </w:rPr>
  </w:style>
  <w:style w:type="paragraph" w:styleId="26">
    <w:name w:val="Body Text Indent 2"/>
    <w:basedOn w:val="a"/>
    <w:link w:val="27"/>
    <w:uiPriority w:val="99"/>
    <w:semiHidden/>
    <w:unhideWhenUsed/>
    <w:rsid w:val="001C475E"/>
    <w:pPr>
      <w:spacing w:after="120" w:line="480" w:lineRule="auto"/>
      <w:ind w:left="283"/>
    </w:pPr>
    <w:rPr>
      <w:rFonts w:ascii="Calibri" w:eastAsia="Calibri" w:hAnsi="Calibri" w:cs="Times New Roman"/>
      <w:lang w:eastAsia="en-US"/>
    </w:rPr>
  </w:style>
  <w:style w:type="character" w:customStyle="1" w:styleId="27">
    <w:name w:val="Основной текст с отступом 2 Знак"/>
    <w:basedOn w:val="a0"/>
    <w:link w:val="26"/>
    <w:uiPriority w:val="99"/>
    <w:semiHidden/>
    <w:rsid w:val="001C475E"/>
    <w:rPr>
      <w:rFonts w:ascii="Calibri" w:eastAsia="Calibri" w:hAnsi="Calibri" w:cs="Times New Roman"/>
      <w:lang w:eastAsia="en-US"/>
    </w:rPr>
  </w:style>
  <w:style w:type="paragraph" w:styleId="afa">
    <w:name w:val="TOC Heading"/>
    <w:basedOn w:val="1"/>
    <w:next w:val="a"/>
    <w:uiPriority w:val="39"/>
    <w:unhideWhenUsed/>
    <w:qFormat/>
    <w:rsid w:val="001C475E"/>
    <w:pPr>
      <w:outlineLvl w:val="9"/>
    </w:pPr>
  </w:style>
  <w:style w:type="paragraph" w:styleId="17">
    <w:name w:val="toc 1"/>
    <w:basedOn w:val="a"/>
    <w:next w:val="a"/>
    <w:autoRedefine/>
    <w:uiPriority w:val="39"/>
    <w:unhideWhenUsed/>
    <w:rsid w:val="00937B43"/>
    <w:pPr>
      <w:numPr>
        <w:ilvl w:val="3"/>
      </w:numPr>
      <w:tabs>
        <w:tab w:val="right" w:leader="dot" w:pos="15127"/>
      </w:tabs>
      <w:spacing w:after="100"/>
      <w:ind w:left="5103" w:hanging="2583"/>
      <w:jc w:val="both"/>
    </w:pPr>
    <w:rPr>
      <w:rFonts w:ascii="Times New Roman" w:hAnsi="Times New Roman" w:cs="Times New Roman"/>
      <w:noProof/>
      <w:sz w:val="28"/>
      <w:szCs w:val="28"/>
    </w:rPr>
  </w:style>
  <w:style w:type="character" w:customStyle="1" w:styleId="BodytextBold">
    <w:name w:val="Body text + Bold"/>
    <w:rsid w:val="001C475E"/>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5">
    <w:name w:val="Абзац списка Знак"/>
    <w:link w:val="af4"/>
    <w:uiPriority w:val="34"/>
    <w:locked/>
    <w:rsid w:val="001C475E"/>
    <w:rPr>
      <w:rFonts w:ascii="Calibri" w:eastAsia="Calibri" w:hAnsi="Calibri" w:cs="Times New Roman"/>
    </w:rPr>
  </w:style>
  <w:style w:type="character" w:customStyle="1" w:styleId="fontstyle01">
    <w:name w:val="fontstyle01"/>
    <w:rsid w:val="001C475E"/>
    <w:rPr>
      <w:rFonts w:ascii="TimesNewRomanPSMT" w:hAnsi="TimesNewRomanPSMT" w:hint="default"/>
      <w:b w:val="0"/>
      <w:bCs w:val="0"/>
      <w:i w:val="0"/>
      <w:iCs w:val="0"/>
      <w:color w:val="000000"/>
      <w:sz w:val="24"/>
      <w:szCs w:val="24"/>
    </w:rPr>
  </w:style>
  <w:style w:type="paragraph" w:styleId="afb">
    <w:name w:val="No Spacing"/>
    <w:link w:val="afc"/>
    <w:uiPriority w:val="1"/>
    <w:qFormat/>
    <w:rsid w:val="001C475E"/>
    <w:pPr>
      <w:spacing w:after="0" w:line="240" w:lineRule="auto"/>
    </w:pPr>
    <w:rPr>
      <w:rFonts w:ascii="Calibri" w:eastAsia="Calibri" w:hAnsi="Calibri" w:cs="Times New Roman"/>
      <w:lang w:eastAsia="en-US"/>
    </w:rPr>
  </w:style>
  <w:style w:type="paragraph" w:customStyle="1" w:styleId="c2">
    <w:name w:val="c2"/>
    <w:basedOn w:val="a"/>
    <w:rsid w:val="001C47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rsid w:val="001C475E"/>
  </w:style>
  <w:style w:type="character" w:customStyle="1" w:styleId="afc">
    <w:name w:val="Без интервала Знак"/>
    <w:link w:val="afb"/>
    <w:uiPriority w:val="1"/>
    <w:rsid w:val="001C475E"/>
    <w:rPr>
      <w:rFonts w:ascii="Calibri" w:eastAsia="Calibri" w:hAnsi="Calibri" w:cs="Times New Roman"/>
      <w:lang w:eastAsia="en-US"/>
    </w:rPr>
  </w:style>
  <w:style w:type="paragraph" w:styleId="afd">
    <w:name w:val="Title"/>
    <w:basedOn w:val="a"/>
    <w:next w:val="a"/>
    <w:link w:val="afe"/>
    <w:uiPriority w:val="10"/>
    <w:qFormat/>
    <w:rsid w:val="001C475E"/>
    <w:pPr>
      <w:spacing w:before="240" w:after="60" w:line="259" w:lineRule="auto"/>
      <w:jc w:val="center"/>
      <w:outlineLvl w:val="0"/>
    </w:pPr>
    <w:rPr>
      <w:rFonts w:ascii="Calibri Light" w:eastAsia="Times New Roman" w:hAnsi="Calibri Light" w:cs="Times New Roman"/>
      <w:b/>
      <w:bCs/>
      <w:kern w:val="28"/>
      <w:sz w:val="32"/>
      <w:szCs w:val="32"/>
      <w:lang w:eastAsia="en-US"/>
    </w:rPr>
  </w:style>
  <w:style w:type="character" w:customStyle="1" w:styleId="afe">
    <w:name w:val="Название Знак"/>
    <w:basedOn w:val="a0"/>
    <w:link w:val="afd"/>
    <w:uiPriority w:val="10"/>
    <w:rsid w:val="001C475E"/>
    <w:rPr>
      <w:rFonts w:ascii="Calibri Light" w:eastAsia="Times New Roman" w:hAnsi="Calibri Light" w:cs="Times New Roman"/>
      <w:b/>
      <w:bCs/>
      <w:kern w:val="28"/>
      <w:sz w:val="32"/>
      <w:szCs w:val="32"/>
      <w:lang w:eastAsia="en-US"/>
    </w:rPr>
  </w:style>
  <w:style w:type="paragraph" w:customStyle="1" w:styleId="ConsPlusNormal">
    <w:name w:val="ConsPlusNormal"/>
    <w:uiPriority w:val="99"/>
    <w:rsid w:val="001C475E"/>
    <w:pPr>
      <w:widowControl w:val="0"/>
      <w:autoSpaceDE w:val="0"/>
      <w:autoSpaceDN w:val="0"/>
      <w:spacing w:after="0" w:line="240" w:lineRule="auto"/>
    </w:pPr>
    <w:rPr>
      <w:rFonts w:ascii="Calibri" w:eastAsia="Times New Roman" w:hAnsi="Calibri" w:cs="Calibri"/>
      <w:szCs w:val="20"/>
    </w:rPr>
  </w:style>
  <w:style w:type="paragraph" w:customStyle="1" w:styleId="msonormalbullet2gif">
    <w:name w:val="msonormalbullet2.gif"/>
    <w:basedOn w:val="a"/>
    <w:uiPriority w:val="99"/>
    <w:rsid w:val="001C47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1C475E"/>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header"/>
    <w:basedOn w:val="a"/>
    <w:link w:val="aff0"/>
    <w:uiPriority w:val="99"/>
    <w:unhideWhenUsed/>
    <w:rsid w:val="001C475E"/>
    <w:pPr>
      <w:tabs>
        <w:tab w:val="center" w:pos="4677"/>
        <w:tab w:val="right" w:pos="9355"/>
      </w:tabs>
      <w:spacing w:after="160" w:line="259" w:lineRule="auto"/>
    </w:pPr>
    <w:rPr>
      <w:rFonts w:ascii="Calibri" w:eastAsia="Calibri" w:hAnsi="Calibri" w:cs="Times New Roman"/>
    </w:rPr>
  </w:style>
  <w:style w:type="character" w:customStyle="1" w:styleId="aff0">
    <w:name w:val="Верхний колонтитул Знак"/>
    <w:basedOn w:val="a0"/>
    <w:link w:val="aff"/>
    <w:uiPriority w:val="99"/>
    <w:rsid w:val="001C475E"/>
    <w:rPr>
      <w:rFonts w:ascii="Calibri" w:eastAsia="Calibri" w:hAnsi="Calibri" w:cs="Times New Roman"/>
    </w:rPr>
  </w:style>
  <w:style w:type="character" w:customStyle="1" w:styleId="submenu-table">
    <w:name w:val="submenu-table"/>
    <w:rsid w:val="001C475E"/>
  </w:style>
  <w:style w:type="character" w:customStyle="1" w:styleId="apple-converted-space">
    <w:name w:val="apple-converted-space"/>
    <w:rsid w:val="001C475E"/>
  </w:style>
  <w:style w:type="paragraph" w:customStyle="1" w:styleId="ConsPlusTitle">
    <w:name w:val="ConsPlusTitle"/>
    <w:uiPriority w:val="99"/>
    <w:rsid w:val="001C475E"/>
    <w:pPr>
      <w:autoSpaceDE w:val="0"/>
      <w:autoSpaceDN w:val="0"/>
      <w:adjustRightInd w:val="0"/>
      <w:spacing w:after="0" w:line="240" w:lineRule="auto"/>
    </w:pPr>
    <w:rPr>
      <w:rFonts w:ascii="Times New Roman" w:eastAsia="Calibri" w:hAnsi="Times New Roman" w:cs="Times New Roman"/>
      <w:b/>
      <w:bCs/>
      <w:sz w:val="24"/>
      <w:szCs w:val="24"/>
      <w:lang w:eastAsia="en-US"/>
    </w:rPr>
  </w:style>
  <w:style w:type="character" w:customStyle="1" w:styleId="normaltextrun">
    <w:name w:val="normaltextrun"/>
    <w:rsid w:val="001C475E"/>
  </w:style>
  <w:style w:type="character" w:customStyle="1" w:styleId="eop">
    <w:name w:val="eop"/>
    <w:rsid w:val="001C475E"/>
  </w:style>
  <w:style w:type="character" w:styleId="aff1">
    <w:name w:val="Emphasis"/>
    <w:uiPriority w:val="20"/>
    <w:qFormat/>
    <w:rsid w:val="001C475E"/>
    <w:rPr>
      <w:i/>
      <w:iCs/>
    </w:rPr>
  </w:style>
  <w:style w:type="character" w:customStyle="1" w:styleId="apple-tab-span">
    <w:name w:val="apple-tab-span"/>
    <w:rsid w:val="001C475E"/>
  </w:style>
  <w:style w:type="character" w:customStyle="1" w:styleId="aff2">
    <w:name w:val="Неразрешенное упоминание"/>
    <w:uiPriority w:val="99"/>
    <w:semiHidden/>
    <w:unhideWhenUsed/>
    <w:rsid w:val="001C475E"/>
    <w:rPr>
      <w:color w:val="605E5C"/>
      <w:shd w:val="clear" w:color="auto" w:fill="E1DFDD"/>
    </w:rPr>
  </w:style>
  <w:style w:type="character" w:customStyle="1" w:styleId="fontstyle21">
    <w:name w:val="fontstyle21"/>
    <w:rsid w:val="001C475E"/>
    <w:rPr>
      <w:rFonts w:ascii="Times New Roman" w:hAnsi="Times New Roman" w:cs="Times New Roman" w:hint="default"/>
      <w:b w:val="0"/>
      <w:bCs w:val="0"/>
      <w:i w:val="0"/>
      <w:iCs w:val="0"/>
      <w:color w:val="000000"/>
      <w:sz w:val="24"/>
      <w:szCs w:val="24"/>
    </w:rPr>
  </w:style>
  <w:style w:type="character" w:styleId="aff3">
    <w:name w:val="FollowedHyperlink"/>
    <w:basedOn w:val="a0"/>
    <w:uiPriority w:val="99"/>
    <w:semiHidden/>
    <w:unhideWhenUsed/>
    <w:rsid w:val="001C475E"/>
    <w:rPr>
      <w:color w:val="800080"/>
      <w:u w:val="single"/>
    </w:rPr>
  </w:style>
  <w:style w:type="paragraph" w:customStyle="1" w:styleId="28">
    <w:name w:val="Абзац списка2"/>
    <w:basedOn w:val="a"/>
    <w:rsid w:val="00C12F33"/>
    <w:pPr>
      <w:suppressAutoHyphens/>
      <w:spacing w:after="0" w:line="240" w:lineRule="auto"/>
      <w:ind w:left="720"/>
      <w:contextualSpacing/>
    </w:pPr>
    <w:rPr>
      <w:rFonts w:ascii="Times New Roman" w:eastAsia="Calibri" w:hAnsi="Times New Roman" w:cs="Times New Roman"/>
      <w:sz w:val="24"/>
      <w:szCs w:val="24"/>
      <w:lang w:eastAsia="ar-SA"/>
    </w:rPr>
  </w:style>
  <w:style w:type="paragraph" w:customStyle="1" w:styleId="35">
    <w:name w:val="Абзац списка3"/>
    <w:basedOn w:val="a"/>
    <w:rsid w:val="00570214"/>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29">
    <w:name w:val="toc 2"/>
    <w:basedOn w:val="a"/>
    <w:next w:val="a"/>
    <w:autoRedefine/>
    <w:uiPriority w:val="39"/>
    <w:unhideWhenUsed/>
    <w:rsid w:val="00F959A2"/>
    <w:pPr>
      <w:tabs>
        <w:tab w:val="left" w:pos="660"/>
        <w:tab w:val="right" w:leader="dot" w:pos="15127"/>
      </w:tabs>
      <w:spacing w:after="100"/>
    </w:pPr>
  </w:style>
  <w:style w:type="paragraph" w:styleId="36">
    <w:name w:val="toc 3"/>
    <w:basedOn w:val="a"/>
    <w:next w:val="a"/>
    <w:autoRedefine/>
    <w:uiPriority w:val="39"/>
    <w:unhideWhenUsed/>
    <w:rsid w:val="00F959A2"/>
    <w:pPr>
      <w:spacing w:after="100" w:line="259" w:lineRule="auto"/>
      <w:ind w:left="440"/>
    </w:pPr>
  </w:style>
  <w:style w:type="paragraph" w:styleId="42">
    <w:name w:val="toc 4"/>
    <w:basedOn w:val="a"/>
    <w:next w:val="a"/>
    <w:autoRedefine/>
    <w:uiPriority w:val="39"/>
    <w:unhideWhenUsed/>
    <w:rsid w:val="00F959A2"/>
    <w:pPr>
      <w:spacing w:after="100" w:line="259" w:lineRule="auto"/>
      <w:ind w:left="660"/>
    </w:pPr>
  </w:style>
  <w:style w:type="paragraph" w:styleId="52">
    <w:name w:val="toc 5"/>
    <w:basedOn w:val="a"/>
    <w:next w:val="a"/>
    <w:autoRedefine/>
    <w:uiPriority w:val="39"/>
    <w:unhideWhenUsed/>
    <w:rsid w:val="00F959A2"/>
    <w:pPr>
      <w:spacing w:after="100" w:line="259" w:lineRule="auto"/>
      <w:ind w:left="880"/>
    </w:pPr>
  </w:style>
  <w:style w:type="paragraph" w:styleId="60">
    <w:name w:val="toc 6"/>
    <w:basedOn w:val="a"/>
    <w:next w:val="a"/>
    <w:autoRedefine/>
    <w:uiPriority w:val="39"/>
    <w:unhideWhenUsed/>
    <w:rsid w:val="00F959A2"/>
    <w:pPr>
      <w:spacing w:after="100" w:line="259" w:lineRule="auto"/>
      <w:ind w:left="1100"/>
    </w:pPr>
  </w:style>
  <w:style w:type="paragraph" w:styleId="72">
    <w:name w:val="toc 7"/>
    <w:basedOn w:val="a"/>
    <w:next w:val="a"/>
    <w:autoRedefine/>
    <w:uiPriority w:val="39"/>
    <w:unhideWhenUsed/>
    <w:rsid w:val="00F959A2"/>
    <w:pPr>
      <w:spacing w:after="100" w:line="259" w:lineRule="auto"/>
      <w:ind w:left="1320"/>
    </w:pPr>
  </w:style>
  <w:style w:type="paragraph" w:styleId="81">
    <w:name w:val="toc 8"/>
    <w:basedOn w:val="a"/>
    <w:next w:val="a"/>
    <w:autoRedefine/>
    <w:uiPriority w:val="39"/>
    <w:unhideWhenUsed/>
    <w:rsid w:val="00F959A2"/>
    <w:pPr>
      <w:spacing w:after="100" w:line="259" w:lineRule="auto"/>
      <w:ind w:left="1540"/>
    </w:pPr>
  </w:style>
  <w:style w:type="paragraph" w:styleId="91">
    <w:name w:val="toc 9"/>
    <w:basedOn w:val="a"/>
    <w:next w:val="a"/>
    <w:autoRedefine/>
    <w:uiPriority w:val="39"/>
    <w:unhideWhenUsed/>
    <w:rsid w:val="00F959A2"/>
    <w:pPr>
      <w:spacing w:after="100" w:line="259" w:lineRule="auto"/>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32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atymarahovskay@mail.ru" TargetMode="External"/><Relationship Id="rId18" Type="http://schemas.openxmlformats.org/officeDocument/2006/relationships/hyperlink" Target="https://pandia.ru/text/category/apteki/" TargetMode="External"/><Relationship Id="rId26" Type="http://schemas.openxmlformats.org/officeDocument/2006/relationships/hyperlink" Target="https://vk.com/public200436297" TargetMode="External"/><Relationship Id="rId3" Type="http://schemas.openxmlformats.org/officeDocument/2006/relationships/styles" Target="styles.xml"/><Relationship Id="rId21" Type="http://schemas.openxmlformats.org/officeDocument/2006/relationships/hyperlink" Target="https://38.is-mis.ru" TargetMode="External"/><Relationship Id="rId7" Type="http://schemas.openxmlformats.org/officeDocument/2006/relationships/footnotes" Target="footnotes.xml"/><Relationship Id="rId12" Type="http://schemas.openxmlformats.org/officeDocument/2006/relationships/hyperlink" Target="https://ok.ru/mkukmcbzi" TargetMode="External"/><Relationship Id="rId17" Type="http://schemas.openxmlformats.org/officeDocument/2006/relationships/hyperlink" Target="https://pandia.ru/text/category/avtozapravochnie_stantcii/" TargetMode="External"/><Relationship Id="rId25" Type="http://schemas.openxmlformats.org/officeDocument/2006/relationships/hyperlink" Target="https://vk.com/cdb_kimiltey" TargetMode="External"/><Relationship Id="rId2" Type="http://schemas.openxmlformats.org/officeDocument/2006/relationships/numbering" Target="numbering.xml"/><Relationship Id="rId16" Type="http://schemas.openxmlformats.org/officeDocument/2006/relationships/hyperlink" Target="https://pandia.ru/text/category/poleznie_iskopaemie/" TargetMode="External"/><Relationship Id="rId20" Type="http://schemas.openxmlformats.org/officeDocument/2006/relationships/hyperlink" Target="https://youtu.be/aAd1Kckwr_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mkuk_mcb_kimiltei" TargetMode="External"/><Relationship Id="rId24" Type="http://schemas.openxmlformats.org/officeDocument/2006/relationships/hyperlink" Target="https://vk.com/mkuk_mcb_kimiltei" TargetMode="External"/><Relationship Id="rId5" Type="http://schemas.openxmlformats.org/officeDocument/2006/relationships/settings" Target="settings.xml"/><Relationship Id="rId15" Type="http://schemas.openxmlformats.org/officeDocument/2006/relationships/hyperlink" Target="https://pandia.ru/text/category/vidi_deyatelmznosti/" TargetMode="External"/><Relationship Id="rId23" Type="http://schemas.openxmlformats.org/officeDocument/2006/relationships/hyperlink" Target="https://ok.ru/mkukmcbzi" TargetMode="External"/><Relationship Id="rId28" Type="http://schemas.openxmlformats.org/officeDocument/2006/relationships/header" Target="header1.xml"/><Relationship Id="rId10" Type="http://schemas.openxmlformats.org/officeDocument/2006/relationships/hyperlink" Target="http://www.rzima.ru/" TargetMode="External"/><Relationship Id="rId19" Type="http://schemas.openxmlformats.org/officeDocument/2006/relationships/hyperlink" Target="https://irkobl.ru/sites/ngo/news/1089869/"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andia.ru/text/category/sotcialmzno_yekonomicheskoe_razvitie/" TargetMode="External"/><Relationship Id="rId22" Type="http://schemas.openxmlformats.org/officeDocument/2006/relationships/hyperlink" Target="https://ok.ru/video/1772068014725" TargetMode="External"/><Relationship Id="rId27" Type="http://schemas.openxmlformats.org/officeDocument/2006/relationships/image" Target="media/image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487D4-DB35-41A4-A969-D771EAC04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2381</TotalTime>
  <Pages>194</Pages>
  <Words>61208</Words>
  <Characters>348886</Characters>
  <Application>Microsoft Office Word</Application>
  <DocSecurity>0</DocSecurity>
  <Lines>2907</Lines>
  <Paragraphs>818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татьяна</cp:lastModifiedBy>
  <cp:revision>67</cp:revision>
  <cp:lastPrinted>2021-01-31T08:34:00Z</cp:lastPrinted>
  <dcterms:created xsi:type="dcterms:W3CDTF">2021-01-25T10:30:00Z</dcterms:created>
  <dcterms:modified xsi:type="dcterms:W3CDTF">2021-02-08T03:45:00Z</dcterms:modified>
</cp:coreProperties>
</file>