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3A3" w:rsidRDefault="004963A3" w:rsidP="00F07417">
      <w:pPr>
        <w:shd w:val="clear" w:color="auto" w:fill="FFFFFF"/>
        <w:spacing w:after="0" w:line="240" w:lineRule="auto"/>
        <w:jc w:val="center"/>
        <w:rPr>
          <w:rFonts w:ascii="Times New Roman" w:eastAsia="Times New Roman" w:hAnsi="Times New Roman"/>
          <w:b/>
          <w:iCs/>
          <w:sz w:val="24"/>
          <w:szCs w:val="24"/>
          <w:lang w:eastAsia="ru-RU"/>
        </w:rPr>
      </w:pPr>
    </w:p>
    <w:p w:rsidR="00D02749" w:rsidRDefault="00D02749" w:rsidP="00D02749">
      <w:pPr>
        <w:jc w:val="center"/>
        <w:rPr>
          <w:rFonts w:ascii="Times New Roman" w:hAnsi="Times New Roman"/>
          <w:b/>
          <w:sz w:val="32"/>
          <w:szCs w:val="32"/>
        </w:rPr>
      </w:pPr>
      <w:r>
        <w:rPr>
          <w:rFonts w:ascii="Times New Roman" w:hAnsi="Times New Roman"/>
          <w:b/>
          <w:sz w:val="32"/>
          <w:szCs w:val="32"/>
        </w:rPr>
        <w:t>Комитет по Культуре администрации Зиминского района</w:t>
      </w:r>
    </w:p>
    <w:p w:rsidR="00D02749" w:rsidRDefault="00D02749" w:rsidP="00D02749">
      <w:pPr>
        <w:jc w:val="center"/>
        <w:rPr>
          <w:rFonts w:ascii="Times New Roman" w:hAnsi="Times New Roman"/>
          <w:b/>
          <w:sz w:val="32"/>
          <w:szCs w:val="32"/>
        </w:rPr>
      </w:pPr>
      <w:r>
        <w:rPr>
          <w:rFonts w:ascii="Times New Roman" w:hAnsi="Times New Roman"/>
          <w:b/>
          <w:sz w:val="32"/>
          <w:szCs w:val="32"/>
        </w:rPr>
        <w:t xml:space="preserve">МКУК «МЦБ Зиминского района»  </w:t>
      </w:r>
    </w:p>
    <w:p w:rsidR="00D02749" w:rsidRDefault="00D02749" w:rsidP="00D02749">
      <w:pPr>
        <w:jc w:val="center"/>
        <w:rPr>
          <w:rFonts w:ascii="Times New Roman" w:hAnsi="Times New Roman"/>
          <w:b/>
          <w:sz w:val="32"/>
          <w:szCs w:val="32"/>
        </w:rPr>
      </w:pPr>
    </w:p>
    <w:p w:rsidR="00D02749" w:rsidRDefault="00D02749" w:rsidP="00D02749">
      <w:pPr>
        <w:jc w:val="center"/>
        <w:rPr>
          <w:rFonts w:ascii="Times New Roman" w:hAnsi="Times New Roman"/>
          <w:b/>
          <w:sz w:val="32"/>
          <w:szCs w:val="32"/>
        </w:rPr>
      </w:pPr>
    </w:p>
    <w:p w:rsidR="00F04C28" w:rsidRDefault="00F04C28" w:rsidP="00D02749">
      <w:pPr>
        <w:jc w:val="center"/>
        <w:rPr>
          <w:rFonts w:ascii="Times New Roman" w:hAnsi="Times New Roman"/>
          <w:b/>
          <w:sz w:val="32"/>
          <w:szCs w:val="32"/>
        </w:rPr>
      </w:pPr>
    </w:p>
    <w:p w:rsidR="00F04C28" w:rsidRDefault="00F04C28" w:rsidP="00D02749">
      <w:pPr>
        <w:jc w:val="center"/>
        <w:rPr>
          <w:rFonts w:ascii="Times New Roman" w:hAnsi="Times New Roman"/>
          <w:b/>
          <w:sz w:val="32"/>
          <w:szCs w:val="32"/>
        </w:rPr>
      </w:pPr>
    </w:p>
    <w:p w:rsidR="00F04C28" w:rsidRDefault="00F04C28" w:rsidP="00D02749">
      <w:pPr>
        <w:jc w:val="center"/>
        <w:rPr>
          <w:rFonts w:ascii="Times New Roman" w:hAnsi="Times New Roman"/>
          <w:b/>
          <w:sz w:val="32"/>
          <w:szCs w:val="32"/>
        </w:rPr>
      </w:pPr>
    </w:p>
    <w:p w:rsidR="00D02749" w:rsidRDefault="00D02749" w:rsidP="00D02749">
      <w:pPr>
        <w:jc w:val="center"/>
        <w:rPr>
          <w:rFonts w:ascii="Times New Roman" w:hAnsi="Times New Roman"/>
          <w:b/>
          <w:sz w:val="32"/>
          <w:szCs w:val="32"/>
        </w:rPr>
      </w:pPr>
    </w:p>
    <w:p w:rsidR="00D02749" w:rsidRPr="00BA3F9B" w:rsidRDefault="00D02749" w:rsidP="00D02749">
      <w:pPr>
        <w:spacing w:after="0"/>
        <w:jc w:val="center"/>
        <w:rPr>
          <w:rFonts w:ascii="Times New Roman" w:hAnsi="Times New Roman"/>
          <w:sz w:val="72"/>
          <w:szCs w:val="72"/>
        </w:rPr>
      </w:pPr>
      <w:r w:rsidRPr="00BA3F9B">
        <w:rPr>
          <w:rFonts w:ascii="Times New Roman" w:hAnsi="Times New Roman"/>
          <w:sz w:val="72"/>
          <w:szCs w:val="72"/>
        </w:rPr>
        <w:t xml:space="preserve">Информационный </w:t>
      </w:r>
    </w:p>
    <w:p w:rsidR="00D02749" w:rsidRPr="00BA3F9B" w:rsidRDefault="00D02749" w:rsidP="00D02749">
      <w:pPr>
        <w:spacing w:after="0"/>
        <w:jc w:val="center"/>
        <w:rPr>
          <w:rFonts w:ascii="Times New Roman" w:hAnsi="Times New Roman"/>
          <w:sz w:val="72"/>
          <w:szCs w:val="72"/>
        </w:rPr>
      </w:pPr>
      <w:r w:rsidRPr="00BA3F9B">
        <w:rPr>
          <w:rFonts w:ascii="Times New Roman" w:hAnsi="Times New Roman"/>
          <w:sz w:val="72"/>
          <w:szCs w:val="72"/>
        </w:rPr>
        <w:t xml:space="preserve">отчет </w:t>
      </w:r>
    </w:p>
    <w:p w:rsidR="00D02749" w:rsidRPr="00BA3F9B" w:rsidRDefault="00D02749" w:rsidP="00D02749">
      <w:pPr>
        <w:spacing w:after="0"/>
        <w:jc w:val="center"/>
        <w:rPr>
          <w:rFonts w:ascii="Times New Roman" w:hAnsi="Times New Roman"/>
          <w:sz w:val="72"/>
          <w:szCs w:val="72"/>
        </w:rPr>
      </w:pPr>
      <w:r w:rsidRPr="00BA3F9B">
        <w:rPr>
          <w:rFonts w:ascii="Times New Roman" w:hAnsi="Times New Roman"/>
          <w:sz w:val="72"/>
          <w:szCs w:val="72"/>
        </w:rPr>
        <w:t>о работе библиотек</w:t>
      </w:r>
    </w:p>
    <w:p w:rsidR="00D02749" w:rsidRPr="00BA3F9B" w:rsidRDefault="00D02749" w:rsidP="00D02749">
      <w:pPr>
        <w:spacing w:after="0"/>
        <w:jc w:val="center"/>
        <w:rPr>
          <w:rFonts w:ascii="Times New Roman" w:hAnsi="Times New Roman"/>
          <w:sz w:val="72"/>
          <w:szCs w:val="72"/>
        </w:rPr>
      </w:pPr>
      <w:r w:rsidRPr="00BA3F9B">
        <w:rPr>
          <w:rFonts w:ascii="Times New Roman" w:hAnsi="Times New Roman"/>
          <w:sz w:val="72"/>
          <w:szCs w:val="72"/>
        </w:rPr>
        <w:t>Зиминского района</w:t>
      </w:r>
    </w:p>
    <w:p w:rsidR="00D02749" w:rsidRPr="00BA3F9B" w:rsidRDefault="00D02749" w:rsidP="00D02749">
      <w:pPr>
        <w:jc w:val="center"/>
        <w:rPr>
          <w:rFonts w:ascii="Times New Roman" w:hAnsi="Times New Roman"/>
          <w:b/>
          <w:sz w:val="52"/>
          <w:szCs w:val="52"/>
        </w:rPr>
      </w:pPr>
      <w:r w:rsidRPr="00BA3F9B">
        <w:rPr>
          <w:rFonts w:ascii="Times New Roman" w:hAnsi="Times New Roman"/>
          <w:sz w:val="72"/>
          <w:szCs w:val="72"/>
        </w:rPr>
        <w:t>за 202</w:t>
      </w:r>
      <w:r>
        <w:rPr>
          <w:rFonts w:ascii="Times New Roman" w:hAnsi="Times New Roman"/>
          <w:sz w:val="72"/>
          <w:szCs w:val="72"/>
        </w:rPr>
        <w:t xml:space="preserve">2 </w:t>
      </w:r>
      <w:r w:rsidRPr="00BA3F9B">
        <w:rPr>
          <w:rFonts w:ascii="Times New Roman" w:hAnsi="Times New Roman"/>
          <w:sz w:val="72"/>
          <w:szCs w:val="72"/>
        </w:rPr>
        <w:t>г.</w:t>
      </w:r>
    </w:p>
    <w:p w:rsidR="00D02749" w:rsidRDefault="00D02749" w:rsidP="00D02749">
      <w:pPr>
        <w:spacing w:after="0"/>
        <w:jc w:val="center"/>
        <w:rPr>
          <w:rFonts w:ascii="Times New Roman" w:hAnsi="Times New Roman"/>
          <w:sz w:val="72"/>
          <w:szCs w:val="72"/>
        </w:rPr>
      </w:pPr>
    </w:p>
    <w:p w:rsidR="00D02749" w:rsidRDefault="00D02749" w:rsidP="00D02749">
      <w:pPr>
        <w:jc w:val="center"/>
        <w:rPr>
          <w:rFonts w:ascii="Times New Roman" w:hAnsi="Times New Roman"/>
          <w:b/>
          <w:sz w:val="32"/>
          <w:szCs w:val="32"/>
        </w:rPr>
      </w:pPr>
    </w:p>
    <w:p w:rsidR="00D02749" w:rsidRDefault="00D02749" w:rsidP="00D02749">
      <w:pPr>
        <w:jc w:val="center"/>
        <w:rPr>
          <w:rFonts w:ascii="Times New Roman" w:hAnsi="Times New Roman"/>
          <w:b/>
          <w:sz w:val="32"/>
          <w:szCs w:val="32"/>
        </w:rPr>
      </w:pPr>
    </w:p>
    <w:p w:rsidR="00D02749" w:rsidRDefault="00D02749" w:rsidP="00D02749">
      <w:pPr>
        <w:jc w:val="center"/>
        <w:rPr>
          <w:rFonts w:ascii="Times New Roman" w:hAnsi="Times New Roman"/>
          <w:b/>
          <w:sz w:val="32"/>
          <w:szCs w:val="32"/>
        </w:rPr>
      </w:pPr>
    </w:p>
    <w:p w:rsidR="00D02749" w:rsidRDefault="00D02749" w:rsidP="00D02749">
      <w:pPr>
        <w:jc w:val="center"/>
        <w:rPr>
          <w:rFonts w:ascii="Times New Roman" w:hAnsi="Times New Roman"/>
          <w:b/>
          <w:sz w:val="32"/>
          <w:szCs w:val="32"/>
        </w:rPr>
      </w:pPr>
    </w:p>
    <w:p w:rsidR="00F71C9B" w:rsidRDefault="00F71C9B" w:rsidP="00D02749">
      <w:pPr>
        <w:jc w:val="center"/>
        <w:rPr>
          <w:rFonts w:ascii="Times New Roman" w:hAnsi="Times New Roman"/>
          <w:b/>
          <w:sz w:val="32"/>
          <w:szCs w:val="32"/>
        </w:rPr>
      </w:pPr>
    </w:p>
    <w:p w:rsidR="00F71C9B" w:rsidRDefault="00F71C9B" w:rsidP="00D02749">
      <w:pPr>
        <w:jc w:val="center"/>
        <w:rPr>
          <w:rFonts w:ascii="Times New Roman" w:hAnsi="Times New Roman"/>
          <w:b/>
          <w:sz w:val="32"/>
          <w:szCs w:val="32"/>
        </w:rPr>
      </w:pPr>
    </w:p>
    <w:p w:rsidR="00F71C9B" w:rsidRDefault="00F71C9B" w:rsidP="00D02749">
      <w:pPr>
        <w:jc w:val="center"/>
        <w:rPr>
          <w:rFonts w:ascii="Times New Roman" w:hAnsi="Times New Roman"/>
          <w:b/>
          <w:sz w:val="32"/>
          <w:szCs w:val="32"/>
        </w:rPr>
      </w:pPr>
    </w:p>
    <w:p w:rsidR="00D02749" w:rsidRDefault="00D02749" w:rsidP="00D02749">
      <w:pPr>
        <w:jc w:val="center"/>
        <w:rPr>
          <w:rFonts w:ascii="Times New Roman" w:hAnsi="Times New Roman"/>
          <w:b/>
          <w:sz w:val="32"/>
          <w:szCs w:val="32"/>
        </w:rPr>
      </w:pPr>
    </w:p>
    <w:p w:rsidR="00D02749" w:rsidRDefault="00D02749" w:rsidP="00D02749">
      <w:pPr>
        <w:jc w:val="center"/>
        <w:rPr>
          <w:rFonts w:ascii="Times New Roman" w:hAnsi="Times New Roman"/>
          <w:b/>
          <w:sz w:val="32"/>
          <w:szCs w:val="32"/>
        </w:rPr>
      </w:pPr>
    </w:p>
    <w:p w:rsidR="00D02749" w:rsidRPr="00735752" w:rsidRDefault="00D02749" w:rsidP="00D02749">
      <w:pPr>
        <w:jc w:val="center"/>
        <w:rPr>
          <w:rFonts w:ascii="Times New Roman" w:hAnsi="Times New Roman"/>
          <w:b/>
          <w:sz w:val="32"/>
          <w:szCs w:val="32"/>
        </w:rPr>
      </w:pPr>
      <w:r>
        <w:rPr>
          <w:rFonts w:ascii="Times New Roman" w:hAnsi="Times New Roman"/>
          <w:b/>
          <w:sz w:val="32"/>
          <w:szCs w:val="32"/>
        </w:rPr>
        <w:t>с. Кимильтей, 2022г.</w:t>
      </w:r>
    </w:p>
    <w:p w:rsidR="00F04C28" w:rsidRDefault="00A15A59" w:rsidP="00F07417">
      <w:pPr>
        <w:shd w:val="clear" w:color="auto" w:fill="FFFFFF"/>
        <w:spacing w:after="0" w:line="240" w:lineRule="auto"/>
        <w:jc w:val="center"/>
        <w:rPr>
          <w:rFonts w:ascii="Times New Roman" w:eastAsia="Times New Roman" w:hAnsi="Times New Roman"/>
          <w:b/>
          <w:iCs/>
          <w:sz w:val="24"/>
          <w:szCs w:val="24"/>
          <w:lang w:eastAsia="ru-RU"/>
        </w:rPr>
      </w:pPr>
      <w:r w:rsidRPr="00A15A59">
        <w:rPr>
          <w:rFonts w:ascii="Times New Roman" w:eastAsia="Times New Roman" w:hAnsi="Times New Roman"/>
          <w:b/>
          <w:iCs/>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-634365</wp:posOffset>
            </wp:positionH>
            <wp:positionV relativeFrom="paragraph">
              <wp:posOffset>-53975</wp:posOffset>
            </wp:positionV>
            <wp:extent cx="7476490" cy="10228580"/>
            <wp:effectExtent l="0" t="0" r="0" b="0"/>
            <wp:wrapThrough wrapText="bothSides">
              <wp:wrapPolygon edited="0">
                <wp:start x="0" y="0"/>
                <wp:lineTo x="0" y="21562"/>
                <wp:lineTo x="21519" y="21562"/>
                <wp:lineTo x="21519" y="0"/>
                <wp:lineTo x="0" y="0"/>
              </wp:wrapPolygon>
            </wp:wrapThrough>
            <wp:docPr id="1" name="Рисунок 1" descr="C:\Users\Пользователь\Desktop\3-1\3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3-1\3 (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6490" cy="10228580"/>
                    </a:xfrm>
                    <a:prstGeom prst="rect">
                      <a:avLst/>
                    </a:prstGeom>
                    <a:noFill/>
                    <a:ln>
                      <a:noFill/>
                    </a:ln>
                  </pic:spPr>
                </pic:pic>
              </a:graphicData>
            </a:graphic>
            <wp14:sizeRelH relativeFrom="margin">
              <wp14:pctWidth>0</wp14:pctWidth>
            </wp14:sizeRelH>
          </wp:anchor>
        </w:drawing>
      </w:r>
    </w:p>
    <w:p w:rsidR="00A15A59" w:rsidRDefault="00A15A59" w:rsidP="00124BDF">
      <w:pPr>
        <w:pStyle w:val="3"/>
        <w:rPr>
          <w:rFonts w:ascii="Cambria" w:hAnsi="Cambria"/>
          <w:iCs w:val="0"/>
          <w:color w:val="365F91"/>
          <w:sz w:val="28"/>
          <w:szCs w:val="28"/>
        </w:rPr>
      </w:pPr>
    </w:p>
    <w:sdt>
      <w:sdtPr>
        <w:rPr>
          <w:rFonts w:ascii="Calibri" w:eastAsia="Calibri" w:hAnsi="Calibri"/>
          <w:b w:val="0"/>
          <w:bCs w:val="0"/>
          <w:color w:val="auto"/>
          <w:sz w:val="22"/>
          <w:szCs w:val="22"/>
        </w:rPr>
        <w:id w:val="233595830"/>
        <w:docPartObj>
          <w:docPartGallery w:val="Table of Contents"/>
          <w:docPartUnique/>
        </w:docPartObj>
      </w:sdtPr>
      <w:sdtContent>
        <w:p w:rsidR="000B682F" w:rsidRDefault="000B682F" w:rsidP="000B682F">
          <w:pPr>
            <w:pStyle w:val="afa"/>
          </w:pPr>
          <w:r>
            <w:t>Оглавление</w:t>
          </w:r>
        </w:p>
        <w:p w:rsidR="000B682F" w:rsidRDefault="000B682F" w:rsidP="000B682F">
          <w:pPr>
            <w:pStyle w:val="17"/>
            <w:tabs>
              <w:tab w:val="right" w:leader="dot" w:pos="10196"/>
            </w:tabs>
            <w:rPr>
              <w:rFonts w:asciiTheme="minorHAnsi" w:eastAsiaTheme="minorEastAsia" w:hAnsiTheme="minorHAnsi" w:cstheme="minorBidi"/>
              <w:noProof/>
              <w:sz w:val="22"/>
            </w:rPr>
          </w:pPr>
          <w:r>
            <w:rPr>
              <w:b/>
              <w:bCs/>
            </w:rPr>
            <w:fldChar w:fldCharType="begin"/>
          </w:r>
          <w:r>
            <w:rPr>
              <w:b/>
              <w:bCs/>
            </w:rPr>
            <w:instrText xml:space="preserve"> TOC \o "1-3" \h \z \u </w:instrText>
          </w:r>
          <w:r>
            <w:rPr>
              <w:b/>
              <w:bCs/>
            </w:rPr>
            <w:fldChar w:fldCharType="separate"/>
          </w:r>
          <w:hyperlink w:anchor="_Toc125642592" w:history="1">
            <w:r w:rsidRPr="000918CA">
              <w:rPr>
                <w:rStyle w:val="ab"/>
                <w:noProof/>
              </w:rPr>
              <w:t>1.</w:t>
            </w:r>
            <w:r>
              <w:rPr>
                <w:rStyle w:val="ab"/>
                <w:noProof/>
              </w:rPr>
              <w:t xml:space="preserve"> </w:t>
            </w:r>
            <w:r w:rsidRPr="000918CA">
              <w:rPr>
                <w:rStyle w:val="ab"/>
                <w:noProof/>
              </w:rPr>
              <w:t>СОБЫТИЯ ГОДА</w:t>
            </w:r>
            <w:r>
              <w:rPr>
                <w:noProof/>
                <w:webHidden/>
              </w:rPr>
              <w:tab/>
            </w:r>
            <w:r>
              <w:rPr>
                <w:noProof/>
                <w:webHidden/>
              </w:rPr>
              <w:fldChar w:fldCharType="begin"/>
            </w:r>
            <w:r>
              <w:rPr>
                <w:noProof/>
                <w:webHidden/>
              </w:rPr>
              <w:instrText xml:space="preserve"> PAGEREF _Toc125642592 \h </w:instrText>
            </w:r>
            <w:r>
              <w:rPr>
                <w:noProof/>
                <w:webHidden/>
              </w:rPr>
            </w:r>
            <w:r>
              <w:rPr>
                <w:noProof/>
                <w:webHidden/>
              </w:rPr>
              <w:fldChar w:fldCharType="separate"/>
            </w:r>
            <w:r>
              <w:rPr>
                <w:noProof/>
                <w:webHidden/>
              </w:rPr>
              <w:t>4</w:t>
            </w:r>
            <w:r>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593" w:history="1">
            <w:r w:rsidR="000B682F" w:rsidRPr="000918CA">
              <w:rPr>
                <w:rStyle w:val="ab"/>
                <w:noProof/>
              </w:rPr>
              <w:t>2. БИБЛИОТЕЧНАЯ СЕТЬ</w:t>
            </w:r>
            <w:r w:rsidR="000B682F">
              <w:rPr>
                <w:noProof/>
                <w:webHidden/>
              </w:rPr>
              <w:tab/>
            </w:r>
            <w:r w:rsidR="000B682F">
              <w:rPr>
                <w:noProof/>
                <w:webHidden/>
              </w:rPr>
              <w:fldChar w:fldCharType="begin"/>
            </w:r>
            <w:r w:rsidR="000B682F">
              <w:rPr>
                <w:noProof/>
                <w:webHidden/>
              </w:rPr>
              <w:instrText xml:space="preserve"> PAGEREF _Toc125642593 \h </w:instrText>
            </w:r>
            <w:r w:rsidR="000B682F">
              <w:rPr>
                <w:noProof/>
                <w:webHidden/>
              </w:rPr>
            </w:r>
            <w:r w:rsidR="000B682F">
              <w:rPr>
                <w:noProof/>
                <w:webHidden/>
              </w:rPr>
              <w:fldChar w:fldCharType="separate"/>
            </w:r>
            <w:r w:rsidR="000B682F">
              <w:rPr>
                <w:noProof/>
                <w:webHidden/>
              </w:rPr>
              <w:t>10</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594" w:history="1">
            <w:r w:rsidR="000B682F" w:rsidRPr="000918CA">
              <w:rPr>
                <w:rStyle w:val="ab"/>
                <w:noProof/>
              </w:rPr>
              <w:t>3. НАЦИОНАЛЬНЫЙ ПРОЕКТ «КУЛЬТУРА»</w:t>
            </w:r>
            <w:r w:rsidR="000B682F">
              <w:rPr>
                <w:noProof/>
                <w:webHidden/>
              </w:rPr>
              <w:tab/>
            </w:r>
            <w:r w:rsidR="000B682F">
              <w:rPr>
                <w:noProof/>
                <w:webHidden/>
              </w:rPr>
              <w:fldChar w:fldCharType="begin"/>
            </w:r>
            <w:r w:rsidR="000B682F">
              <w:rPr>
                <w:noProof/>
                <w:webHidden/>
              </w:rPr>
              <w:instrText xml:space="preserve"> PAGEREF _Toc125642594 \h </w:instrText>
            </w:r>
            <w:r w:rsidR="000B682F">
              <w:rPr>
                <w:noProof/>
                <w:webHidden/>
              </w:rPr>
            </w:r>
            <w:r w:rsidR="000B682F">
              <w:rPr>
                <w:noProof/>
                <w:webHidden/>
              </w:rPr>
              <w:fldChar w:fldCharType="separate"/>
            </w:r>
            <w:r w:rsidR="000B682F">
              <w:rPr>
                <w:noProof/>
                <w:webHidden/>
              </w:rPr>
              <w:t>14</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595" w:history="1">
            <w:r w:rsidR="000B682F" w:rsidRPr="000918CA">
              <w:rPr>
                <w:rStyle w:val="ab"/>
                <w:noProof/>
              </w:rPr>
              <w:t>4. ОСНОВНЫЕ СТАТИСТИЧЕСКИЕ ПОКАЗАТЕЛИ</w:t>
            </w:r>
            <w:r w:rsidR="000B682F">
              <w:rPr>
                <w:noProof/>
                <w:webHidden/>
              </w:rPr>
              <w:tab/>
            </w:r>
            <w:r w:rsidR="000B682F">
              <w:rPr>
                <w:noProof/>
                <w:webHidden/>
              </w:rPr>
              <w:fldChar w:fldCharType="begin"/>
            </w:r>
            <w:r w:rsidR="000B682F">
              <w:rPr>
                <w:noProof/>
                <w:webHidden/>
              </w:rPr>
              <w:instrText xml:space="preserve"> PAGEREF _Toc125642595 \h </w:instrText>
            </w:r>
            <w:r w:rsidR="000B682F">
              <w:rPr>
                <w:noProof/>
                <w:webHidden/>
              </w:rPr>
            </w:r>
            <w:r w:rsidR="000B682F">
              <w:rPr>
                <w:noProof/>
                <w:webHidden/>
              </w:rPr>
              <w:fldChar w:fldCharType="separate"/>
            </w:r>
            <w:r w:rsidR="000B682F">
              <w:rPr>
                <w:noProof/>
                <w:webHidden/>
              </w:rPr>
              <w:t>16</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596" w:history="1">
            <w:r w:rsidR="000B682F" w:rsidRPr="000918CA">
              <w:rPr>
                <w:rStyle w:val="ab"/>
                <w:noProof/>
              </w:rPr>
              <w:t>5. БИБЛИОТЕЧНЫЕ ФОНДЫ</w:t>
            </w:r>
            <w:r w:rsidR="000B682F">
              <w:rPr>
                <w:noProof/>
                <w:webHidden/>
              </w:rPr>
              <w:tab/>
            </w:r>
            <w:r w:rsidR="000B682F">
              <w:rPr>
                <w:noProof/>
                <w:webHidden/>
              </w:rPr>
              <w:fldChar w:fldCharType="begin"/>
            </w:r>
            <w:r w:rsidR="000B682F">
              <w:rPr>
                <w:noProof/>
                <w:webHidden/>
              </w:rPr>
              <w:instrText xml:space="preserve"> PAGEREF _Toc125642596 \h </w:instrText>
            </w:r>
            <w:r w:rsidR="000B682F">
              <w:rPr>
                <w:noProof/>
                <w:webHidden/>
              </w:rPr>
            </w:r>
            <w:r w:rsidR="000B682F">
              <w:rPr>
                <w:noProof/>
                <w:webHidden/>
              </w:rPr>
              <w:fldChar w:fldCharType="separate"/>
            </w:r>
            <w:r w:rsidR="000B682F">
              <w:rPr>
                <w:noProof/>
                <w:webHidden/>
              </w:rPr>
              <w:t>18</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599" w:history="1">
            <w:r w:rsidR="000B682F" w:rsidRPr="000918CA">
              <w:rPr>
                <w:rStyle w:val="ab"/>
                <w:noProof/>
              </w:rPr>
              <w:t>6.ОБЯЗАТЕЛЬНЫЙ ЭКЗЕМПЛЯР МУНИЦИПАЛЬНОГО ОБРАЗОВАНИЯ</w:t>
            </w:r>
            <w:r w:rsidR="000B682F">
              <w:rPr>
                <w:noProof/>
                <w:webHidden/>
              </w:rPr>
              <w:tab/>
            </w:r>
            <w:r w:rsidR="000B682F">
              <w:rPr>
                <w:noProof/>
                <w:webHidden/>
              </w:rPr>
              <w:fldChar w:fldCharType="begin"/>
            </w:r>
            <w:r w:rsidR="000B682F">
              <w:rPr>
                <w:noProof/>
                <w:webHidden/>
              </w:rPr>
              <w:instrText xml:space="preserve"> PAGEREF _Toc125642599 \h </w:instrText>
            </w:r>
            <w:r w:rsidR="000B682F">
              <w:rPr>
                <w:noProof/>
                <w:webHidden/>
              </w:rPr>
            </w:r>
            <w:r w:rsidR="000B682F">
              <w:rPr>
                <w:noProof/>
                <w:webHidden/>
              </w:rPr>
              <w:fldChar w:fldCharType="separate"/>
            </w:r>
            <w:r w:rsidR="000B682F">
              <w:rPr>
                <w:noProof/>
                <w:webHidden/>
              </w:rPr>
              <w:t>36</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00" w:history="1">
            <w:r w:rsidR="000B682F" w:rsidRPr="000918CA">
              <w:rPr>
                <w:rStyle w:val="ab"/>
                <w:noProof/>
              </w:rPr>
              <w:t>7. ОРГАНИЗАЦИЯ И СОДЕРЖАНИЕ БИБЛИОТЕЧНОГО                                                 ОБСЛУЖИВАНИЯ ПОЛЬЗОВАТЕЛЕЙ</w:t>
            </w:r>
            <w:r w:rsidR="000B682F">
              <w:rPr>
                <w:noProof/>
                <w:webHidden/>
              </w:rPr>
              <w:tab/>
            </w:r>
            <w:r w:rsidR="000B682F">
              <w:rPr>
                <w:noProof/>
                <w:webHidden/>
              </w:rPr>
              <w:fldChar w:fldCharType="begin"/>
            </w:r>
            <w:r w:rsidR="000B682F">
              <w:rPr>
                <w:noProof/>
                <w:webHidden/>
              </w:rPr>
              <w:instrText xml:space="preserve"> PAGEREF _Toc125642600 \h </w:instrText>
            </w:r>
            <w:r w:rsidR="000B682F">
              <w:rPr>
                <w:noProof/>
                <w:webHidden/>
              </w:rPr>
            </w:r>
            <w:r w:rsidR="000B682F">
              <w:rPr>
                <w:noProof/>
                <w:webHidden/>
              </w:rPr>
              <w:fldChar w:fldCharType="separate"/>
            </w:r>
            <w:r w:rsidR="000B682F">
              <w:rPr>
                <w:noProof/>
                <w:webHidden/>
              </w:rPr>
              <w:t>37</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01" w:history="1">
            <w:r w:rsidR="000B682F" w:rsidRPr="000918CA">
              <w:rPr>
                <w:rStyle w:val="ab"/>
                <w:noProof/>
              </w:rPr>
              <w:t>8. ЦИФРОВОЕ КУРАТОРСТВО В БИБЛИОТЕКАХ</w:t>
            </w:r>
            <w:r w:rsidR="000B682F">
              <w:rPr>
                <w:noProof/>
                <w:webHidden/>
              </w:rPr>
              <w:tab/>
            </w:r>
            <w:r w:rsidR="000B682F">
              <w:rPr>
                <w:noProof/>
                <w:webHidden/>
              </w:rPr>
              <w:fldChar w:fldCharType="begin"/>
            </w:r>
            <w:r w:rsidR="000B682F">
              <w:rPr>
                <w:noProof/>
                <w:webHidden/>
              </w:rPr>
              <w:instrText xml:space="preserve"> PAGEREF _Toc125642601 \h </w:instrText>
            </w:r>
            <w:r w:rsidR="000B682F">
              <w:rPr>
                <w:noProof/>
                <w:webHidden/>
              </w:rPr>
            </w:r>
            <w:r w:rsidR="000B682F">
              <w:rPr>
                <w:noProof/>
                <w:webHidden/>
              </w:rPr>
              <w:fldChar w:fldCharType="separate"/>
            </w:r>
            <w:r w:rsidR="000B682F">
              <w:rPr>
                <w:noProof/>
                <w:webHidden/>
              </w:rPr>
              <w:t>58</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02" w:history="1">
            <w:r w:rsidR="000B682F" w:rsidRPr="000918CA">
              <w:rPr>
                <w:rStyle w:val="ab"/>
                <w:noProof/>
              </w:rPr>
              <w:t>9. ДЕТСКИЕ КОМПЬЮТЕРНЫЕ ЦЕНТРЫ (ДКЦ)</w:t>
            </w:r>
            <w:r w:rsidR="000B682F">
              <w:rPr>
                <w:noProof/>
                <w:webHidden/>
              </w:rPr>
              <w:tab/>
            </w:r>
            <w:r w:rsidR="000B682F">
              <w:rPr>
                <w:noProof/>
                <w:webHidden/>
              </w:rPr>
              <w:fldChar w:fldCharType="begin"/>
            </w:r>
            <w:r w:rsidR="000B682F">
              <w:rPr>
                <w:noProof/>
                <w:webHidden/>
              </w:rPr>
              <w:instrText xml:space="preserve"> PAGEREF _Toc125642602 \h </w:instrText>
            </w:r>
            <w:r w:rsidR="000B682F">
              <w:rPr>
                <w:noProof/>
                <w:webHidden/>
              </w:rPr>
            </w:r>
            <w:r w:rsidR="000B682F">
              <w:rPr>
                <w:noProof/>
                <w:webHidden/>
              </w:rPr>
              <w:fldChar w:fldCharType="separate"/>
            </w:r>
            <w:r w:rsidR="000B682F">
              <w:rPr>
                <w:noProof/>
                <w:webHidden/>
              </w:rPr>
              <w:t>64</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03" w:history="1">
            <w:r w:rsidR="000B682F" w:rsidRPr="000918CA">
              <w:rPr>
                <w:rStyle w:val="ab"/>
                <w:noProof/>
              </w:rPr>
              <w:t>10. СПРАВОЧНО-БИБЛИОГРАФИЧЕСКОЕ И ИНФОРМАЦИОННОЕ                                 ОБСЛУЖИВАНИЕ РОЛЬЗОВАТЕЛЕЙ</w:t>
            </w:r>
            <w:r w:rsidR="000B682F">
              <w:rPr>
                <w:noProof/>
                <w:webHidden/>
              </w:rPr>
              <w:tab/>
            </w:r>
            <w:r w:rsidR="000B682F">
              <w:rPr>
                <w:noProof/>
                <w:webHidden/>
              </w:rPr>
              <w:fldChar w:fldCharType="begin"/>
            </w:r>
            <w:r w:rsidR="000B682F">
              <w:rPr>
                <w:noProof/>
                <w:webHidden/>
              </w:rPr>
              <w:instrText xml:space="preserve"> PAGEREF _Toc125642603 \h </w:instrText>
            </w:r>
            <w:r w:rsidR="000B682F">
              <w:rPr>
                <w:noProof/>
                <w:webHidden/>
              </w:rPr>
            </w:r>
            <w:r w:rsidR="000B682F">
              <w:rPr>
                <w:noProof/>
                <w:webHidden/>
              </w:rPr>
              <w:fldChar w:fldCharType="separate"/>
            </w:r>
            <w:r w:rsidR="000B682F">
              <w:rPr>
                <w:noProof/>
                <w:webHidden/>
              </w:rPr>
              <w:t>66</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04" w:history="1">
            <w:r w:rsidR="000B682F" w:rsidRPr="000918CA">
              <w:rPr>
                <w:rStyle w:val="ab"/>
                <w:noProof/>
              </w:rPr>
              <w:t>11. КРАЕВЕДЧЕСКАЯ ДЕЯТЕЛЬНОСТЬ</w:t>
            </w:r>
            <w:r w:rsidR="000B682F">
              <w:rPr>
                <w:noProof/>
                <w:webHidden/>
              </w:rPr>
              <w:tab/>
            </w:r>
            <w:r w:rsidR="000B682F">
              <w:rPr>
                <w:noProof/>
                <w:webHidden/>
              </w:rPr>
              <w:fldChar w:fldCharType="begin"/>
            </w:r>
            <w:r w:rsidR="000B682F">
              <w:rPr>
                <w:noProof/>
                <w:webHidden/>
              </w:rPr>
              <w:instrText xml:space="preserve"> PAGEREF _Toc125642604 \h </w:instrText>
            </w:r>
            <w:r w:rsidR="000B682F">
              <w:rPr>
                <w:noProof/>
                <w:webHidden/>
              </w:rPr>
            </w:r>
            <w:r w:rsidR="000B682F">
              <w:rPr>
                <w:noProof/>
                <w:webHidden/>
              </w:rPr>
              <w:fldChar w:fldCharType="separate"/>
            </w:r>
            <w:r w:rsidR="000B682F">
              <w:rPr>
                <w:noProof/>
                <w:webHidden/>
              </w:rPr>
              <w:t>81</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06" w:history="1">
            <w:r w:rsidR="000B682F" w:rsidRPr="000918CA">
              <w:rPr>
                <w:rStyle w:val="ab"/>
                <w:noProof/>
              </w:rPr>
              <w:t>12. ОРГАНИЗАЦИОННО-МЕТОДИЧЕСКАЯ РАБОТА</w:t>
            </w:r>
            <w:r w:rsidR="000B682F">
              <w:rPr>
                <w:noProof/>
                <w:webHidden/>
              </w:rPr>
              <w:tab/>
            </w:r>
            <w:r w:rsidR="000B682F">
              <w:rPr>
                <w:noProof/>
                <w:webHidden/>
              </w:rPr>
              <w:fldChar w:fldCharType="begin"/>
            </w:r>
            <w:r w:rsidR="000B682F">
              <w:rPr>
                <w:noProof/>
                <w:webHidden/>
              </w:rPr>
              <w:instrText xml:space="preserve"> PAGEREF _Toc125642606 \h </w:instrText>
            </w:r>
            <w:r w:rsidR="000B682F">
              <w:rPr>
                <w:noProof/>
                <w:webHidden/>
              </w:rPr>
            </w:r>
            <w:r w:rsidR="000B682F">
              <w:rPr>
                <w:noProof/>
                <w:webHidden/>
              </w:rPr>
              <w:fldChar w:fldCharType="separate"/>
            </w:r>
            <w:r w:rsidR="000B682F">
              <w:rPr>
                <w:noProof/>
                <w:webHidden/>
              </w:rPr>
              <w:t>106</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07" w:history="1">
            <w:r w:rsidR="000B682F" w:rsidRPr="000918CA">
              <w:rPr>
                <w:rStyle w:val="ab"/>
                <w:noProof/>
              </w:rPr>
              <w:t>13. БИБЛИОТЕЧНЫЕ КАДРЫ</w:t>
            </w:r>
            <w:r w:rsidR="000B682F">
              <w:rPr>
                <w:noProof/>
                <w:webHidden/>
              </w:rPr>
              <w:tab/>
            </w:r>
            <w:r w:rsidR="000B682F">
              <w:rPr>
                <w:noProof/>
                <w:webHidden/>
              </w:rPr>
              <w:fldChar w:fldCharType="begin"/>
            </w:r>
            <w:r w:rsidR="000B682F">
              <w:rPr>
                <w:noProof/>
                <w:webHidden/>
              </w:rPr>
              <w:instrText xml:space="preserve"> PAGEREF _Toc125642607 \h </w:instrText>
            </w:r>
            <w:r w:rsidR="000B682F">
              <w:rPr>
                <w:noProof/>
                <w:webHidden/>
              </w:rPr>
            </w:r>
            <w:r w:rsidR="000B682F">
              <w:rPr>
                <w:noProof/>
                <w:webHidden/>
              </w:rPr>
              <w:fldChar w:fldCharType="separate"/>
            </w:r>
            <w:r w:rsidR="000B682F">
              <w:rPr>
                <w:noProof/>
                <w:webHidden/>
              </w:rPr>
              <w:t>117</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08" w:history="1">
            <w:r w:rsidR="000B682F" w:rsidRPr="000918CA">
              <w:rPr>
                <w:rStyle w:val="ab"/>
                <w:noProof/>
              </w:rPr>
              <w:t>14 . МАТЕРИАЛЬНО-ТЕХНИЧЕСКИЕ РЕСУРСЫ БИБЛИОТЕКИ</w:t>
            </w:r>
            <w:r w:rsidR="000B682F">
              <w:rPr>
                <w:noProof/>
                <w:webHidden/>
              </w:rPr>
              <w:tab/>
            </w:r>
            <w:r w:rsidR="000B682F">
              <w:rPr>
                <w:noProof/>
                <w:webHidden/>
              </w:rPr>
              <w:fldChar w:fldCharType="begin"/>
            </w:r>
            <w:r w:rsidR="000B682F">
              <w:rPr>
                <w:noProof/>
                <w:webHidden/>
              </w:rPr>
              <w:instrText xml:space="preserve"> PAGEREF _Toc125642608 \h </w:instrText>
            </w:r>
            <w:r w:rsidR="000B682F">
              <w:rPr>
                <w:noProof/>
                <w:webHidden/>
              </w:rPr>
            </w:r>
            <w:r w:rsidR="000B682F">
              <w:rPr>
                <w:noProof/>
                <w:webHidden/>
              </w:rPr>
              <w:fldChar w:fldCharType="separate"/>
            </w:r>
            <w:r w:rsidR="000B682F">
              <w:rPr>
                <w:noProof/>
                <w:webHidden/>
              </w:rPr>
              <w:t>124</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10" w:history="1">
            <w:r w:rsidR="000B682F" w:rsidRPr="000918CA">
              <w:rPr>
                <w:rStyle w:val="ab"/>
                <w:noProof/>
              </w:rPr>
              <w:t>15. ОСНОВНЫЕ ИТОГИ ГОДА</w:t>
            </w:r>
            <w:r w:rsidR="000B682F">
              <w:rPr>
                <w:noProof/>
                <w:webHidden/>
              </w:rPr>
              <w:tab/>
            </w:r>
            <w:r w:rsidR="000B682F">
              <w:rPr>
                <w:noProof/>
                <w:webHidden/>
              </w:rPr>
              <w:fldChar w:fldCharType="begin"/>
            </w:r>
            <w:r w:rsidR="000B682F">
              <w:rPr>
                <w:noProof/>
                <w:webHidden/>
              </w:rPr>
              <w:instrText xml:space="preserve"> PAGEREF _Toc125642610 \h </w:instrText>
            </w:r>
            <w:r w:rsidR="000B682F">
              <w:rPr>
                <w:noProof/>
                <w:webHidden/>
              </w:rPr>
            </w:r>
            <w:r w:rsidR="000B682F">
              <w:rPr>
                <w:noProof/>
                <w:webHidden/>
              </w:rPr>
              <w:fldChar w:fldCharType="separate"/>
            </w:r>
            <w:r w:rsidR="000B682F">
              <w:rPr>
                <w:noProof/>
                <w:webHidden/>
              </w:rPr>
              <w:t>128</w:t>
            </w:r>
            <w:r w:rsidR="000B682F">
              <w:rPr>
                <w:noProof/>
                <w:webHidden/>
              </w:rPr>
              <w:fldChar w:fldCharType="end"/>
            </w:r>
          </w:hyperlink>
        </w:p>
        <w:p w:rsidR="000B682F" w:rsidRDefault="00FC6AA5" w:rsidP="000B682F">
          <w:pPr>
            <w:pStyle w:val="17"/>
            <w:tabs>
              <w:tab w:val="right" w:leader="dot" w:pos="10196"/>
            </w:tabs>
            <w:rPr>
              <w:rFonts w:asciiTheme="minorHAnsi" w:eastAsiaTheme="minorEastAsia" w:hAnsiTheme="minorHAnsi" w:cstheme="minorBidi"/>
              <w:noProof/>
              <w:sz w:val="22"/>
            </w:rPr>
          </w:pPr>
          <w:hyperlink w:anchor="_Toc125642611" w:history="1">
            <w:r w:rsidR="000B682F" w:rsidRPr="000918CA">
              <w:rPr>
                <w:rStyle w:val="ab"/>
                <w:noProof/>
              </w:rPr>
              <w:t>16. ПРИЛОЖЕНИЯ</w:t>
            </w:r>
            <w:r w:rsidR="000B682F">
              <w:rPr>
                <w:noProof/>
                <w:webHidden/>
              </w:rPr>
              <w:tab/>
            </w:r>
            <w:r w:rsidR="000B682F">
              <w:rPr>
                <w:noProof/>
                <w:webHidden/>
              </w:rPr>
              <w:fldChar w:fldCharType="begin"/>
            </w:r>
            <w:r w:rsidR="000B682F">
              <w:rPr>
                <w:noProof/>
                <w:webHidden/>
              </w:rPr>
              <w:instrText xml:space="preserve"> PAGEREF _Toc125642611 \h </w:instrText>
            </w:r>
            <w:r w:rsidR="000B682F">
              <w:rPr>
                <w:noProof/>
                <w:webHidden/>
              </w:rPr>
            </w:r>
            <w:r w:rsidR="000B682F">
              <w:rPr>
                <w:noProof/>
                <w:webHidden/>
              </w:rPr>
              <w:fldChar w:fldCharType="separate"/>
            </w:r>
            <w:r w:rsidR="000B682F">
              <w:rPr>
                <w:noProof/>
                <w:webHidden/>
              </w:rPr>
              <w:t>131</w:t>
            </w:r>
            <w:r w:rsidR="000B682F">
              <w:rPr>
                <w:noProof/>
                <w:webHidden/>
              </w:rPr>
              <w:fldChar w:fldCharType="end"/>
            </w:r>
          </w:hyperlink>
        </w:p>
        <w:p w:rsidR="000B682F" w:rsidRDefault="000B682F" w:rsidP="000B682F">
          <w:r>
            <w:rPr>
              <w:b/>
              <w:bCs/>
            </w:rPr>
            <w:fldChar w:fldCharType="end"/>
          </w:r>
        </w:p>
      </w:sdtContent>
    </w:sdt>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156CB9" w:rsidRDefault="00156CB9" w:rsidP="00156CB9"/>
    <w:p w:rsidR="00BF16AC" w:rsidRPr="00156CB9" w:rsidRDefault="00366662" w:rsidP="00156CB9">
      <w:pPr>
        <w:pStyle w:val="1"/>
        <w:jc w:val="center"/>
        <w:rPr>
          <w:rFonts w:ascii="Times New Roman" w:hAnsi="Times New Roman"/>
          <w:sz w:val="28"/>
          <w:szCs w:val="28"/>
        </w:rPr>
      </w:pPr>
      <w:bookmarkStart w:id="0" w:name="_Toc125642592"/>
      <w:r w:rsidRPr="00156CB9">
        <w:rPr>
          <w:rFonts w:ascii="Times New Roman" w:hAnsi="Times New Roman"/>
          <w:sz w:val="28"/>
          <w:szCs w:val="28"/>
        </w:rPr>
        <w:lastRenderedPageBreak/>
        <w:t>1.</w:t>
      </w:r>
      <w:r w:rsidR="00BF16AC" w:rsidRPr="00156CB9">
        <w:rPr>
          <w:rFonts w:ascii="Times New Roman" w:hAnsi="Times New Roman"/>
          <w:sz w:val="28"/>
          <w:szCs w:val="28"/>
        </w:rPr>
        <w:t>С</w:t>
      </w:r>
      <w:r w:rsidR="00933C7F" w:rsidRPr="00156CB9">
        <w:rPr>
          <w:rFonts w:ascii="Times New Roman" w:hAnsi="Times New Roman"/>
          <w:sz w:val="28"/>
          <w:szCs w:val="28"/>
        </w:rPr>
        <w:t>ОБЫТИЯ ГОДА</w:t>
      </w:r>
      <w:bookmarkEnd w:id="0"/>
    </w:p>
    <w:p w:rsidR="00BF16AC" w:rsidRPr="00111338" w:rsidRDefault="00BF16AC" w:rsidP="00111338">
      <w:pPr>
        <w:pStyle w:val="af5"/>
        <w:numPr>
          <w:ilvl w:val="1"/>
          <w:numId w:val="24"/>
        </w:numPr>
        <w:autoSpaceDE w:val="0"/>
        <w:autoSpaceDN w:val="0"/>
        <w:adjustRightInd w:val="0"/>
        <w:rPr>
          <w:b/>
          <w:sz w:val="24"/>
        </w:rPr>
      </w:pPr>
      <w:r w:rsidRPr="00111338">
        <w:rPr>
          <w:b/>
          <w:sz w:val="24"/>
        </w:rPr>
        <w:t>Главные события общедоступных и детских библиотек МО</w:t>
      </w:r>
    </w:p>
    <w:p w:rsidR="00F71C9B" w:rsidRPr="00111338" w:rsidRDefault="00F71C9B" w:rsidP="00111338">
      <w:pPr>
        <w:pStyle w:val="af5"/>
        <w:autoSpaceDE w:val="0"/>
        <w:autoSpaceDN w:val="0"/>
        <w:adjustRightInd w:val="0"/>
        <w:ind w:left="780"/>
        <w:rPr>
          <w:b/>
          <w:sz w:val="24"/>
        </w:rPr>
      </w:pPr>
    </w:p>
    <w:p w:rsidR="002F3735" w:rsidRPr="00111338" w:rsidRDefault="002F3735" w:rsidP="00111338">
      <w:pPr>
        <w:spacing w:line="240" w:lineRule="auto"/>
        <w:jc w:val="center"/>
        <w:rPr>
          <w:rFonts w:ascii="Times New Roman" w:eastAsia="Times New Roman" w:hAnsi="Times New Roman"/>
          <w:sz w:val="24"/>
          <w:szCs w:val="24"/>
          <w:u w:val="single"/>
        </w:rPr>
      </w:pPr>
      <w:r w:rsidRPr="00111338">
        <w:rPr>
          <w:rFonts w:ascii="Times New Roman" w:eastAsia="Times New Roman" w:hAnsi="Times New Roman"/>
          <w:sz w:val="24"/>
          <w:szCs w:val="24"/>
          <w:u w:val="single"/>
        </w:rPr>
        <w:t xml:space="preserve">Укрепление материально – технической базы библиотек Зиминского района </w:t>
      </w:r>
    </w:p>
    <w:p w:rsidR="002F3735" w:rsidRPr="00111338" w:rsidRDefault="002F3735" w:rsidP="00111338">
      <w:pPr>
        <w:spacing w:line="240" w:lineRule="auto"/>
        <w:jc w:val="center"/>
        <w:rPr>
          <w:rFonts w:ascii="Times New Roman" w:hAnsi="Times New Roman"/>
          <w:sz w:val="24"/>
          <w:szCs w:val="24"/>
          <w:u w:val="single"/>
        </w:rPr>
      </w:pPr>
      <w:r w:rsidRPr="00111338">
        <w:rPr>
          <w:rFonts w:ascii="Times New Roman" w:hAnsi="Times New Roman"/>
          <w:sz w:val="24"/>
          <w:szCs w:val="24"/>
          <w:u w:val="single"/>
        </w:rPr>
        <w:t>В рамках средств областного бюджета:</w:t>
      </w:r>
    </w:p>
    <w:p w:rsidR="002F3735" w:rsidRPr="00111338" w:rsidRDefault="001B1BA8" w:rsidP="00111338">
      <w:pPr>
        <w:spacing w:after="0" w:line="240" w:lineRule="auto"/>
        <w:ind w:firstLine="567"/>
        <w:jc w:val="both"/>
        <w:rPr>
          <w:rFonts w:ascii="Times New Roman" w:eastAsia="Times New Roman" w:hAnsi="Times New Roman"/>
          <w:sz w:val="24"/>
          <w:szCs w:val="24"/>
          <w:u w:val="single"/>
        </w:rPr>
      </w:pPr>
      <w:r w:rsidRPr="00111338">
        <w:rPr>
          <w:rFonts w:ascii="Times New Roman" w:hAnsi="Times New Roman"/>
          <w:sz w:val="24"/>
          <w:szCs w:val="24"/>
        </w:rPr>
        <w:t xml:space="preserve">В отчётном году проходила работа </w:t>
      </w:r>
      <w:r w:rsidR="00F71C9B" w:rsidRPr="00111338">
        <w:rPr>
          <w:rFonts w:ascii="Times New Roman" w:hAnsi="Times New Roman"/>
          <w:sz w:val="24"/>
          <w:szCs w:val="24"/>
        </w:rPr>
        <w:t>по реконструкции</w:t>
      </w:r>
      <w:r w:rsidR="002F3735" w:rsidRPr="00111338">
        <w:rPr>
          <w:rFonts w:ascii="Times New Roman" w:hAnsi="Times New Roman"/>
          <w:sz w:val="24"/>
          <w:szCs w:val="24"/>
        </w:rPr>
        <w:t xml:space="preserve"> здания МКУК «КДЦ Зулумайского МО»,</w:t>
      </w:r>
      <w:r w:rsidR="00F04C28" w:rsidRPr="00111338">
        <w:rPr>
          <w:rFonts w:ascii="Times New Roman" w:hAnsi="Times New Roman"/>
          <w:sz w:val="24"/>
          <w:szCs w:val="24"/>
        </w:rPr>
        <w:t xml:space="preserve"> </w:t>
      </w:r>
      <w:r w:rsidRPr="00111338">
        <w:rPr>
          <w:rFonts w:ascii="Times New Roman" w:hAnsi="Times New Roman"/>
          <w:sz w:val="24"/>
          <w:szCs w:val="24"/>
        </w:rPr>
        <w:t xml:space="preserve">в котором распложены </w:t>
      </w:r>
      <w:r w:rsidR="00F71C9B" w:rsidRPr="00111338">
        <w:rPr>
          <w:rFonts w:ascii="Times New Roman" w:hAnsi="Times New Roman"/>
          <w:sz w:val="24"/>
          <w:szCs w:val="24"/>
        </w:rPr>
        <w:t>помещения библиотеки</w:t>
      </w:r>
      <w:r w:rsidR="002F3735" w:rsidRPr="00111338">
        <w:rPr>
          <w:rFonts w:ascii="Times New Roman" w:hAnsi="Times New Roman"/>
          <w:sz w:val="24"/>
          <w:szCs w:val="24"/>
        </w:rPr>
        <w:t xml:space="preserve"> с. Зулумай</w:t>
      </w:r>
      <w:r w:rsidRPr="00111338">
        <w:rPr>
          <w:rFonts w:ascii="Times New Roman" w:hAnsi="Times New Roman"/>
          <w:sz w:val="24"/>
          <w:szCs w:val="24"/>
        </w:rPr>
        <w:t>. Мероприятие про</w:t>
      </w:r>
      <w:r w:rsidR="001A1DBE" w:rsidRPr="00111338">
        <w:rPr>
          <w:rFonts w:ascii="Times New Roman" w:hAnsi="Times New Roman"/>
          <w:sz w:val="24"/>
          <w:szCs w:val="24"/>
        </w:rPr>
        <w:t>водили</w:t>
      </w:r>
      <w:r w:rsidR="00F04C28" w:rsidRPr="00111338">
        <w:rPr>
          <w:rFonts w:ascii="Times New Roman" w:hAnsi="Times New Roman"/>
          <w:sz w:val="24"/>
          <w:szCs w:val="24"/>
        </w:rPr>
        <w:t xml:space="preserve"> </w:t>
      </w:r>
      <w:r w:rsidR="002F3735" w:rsidRPr="00111338">
        <w:rPr>
          <w:rFonts w:ascii="Times New Roman" w:hAnsi="Times New Roman"/>
          <w:sz w:val="24"/>
          <w:szCs w:val="24"/>
        </w:rPr>
        <w:t xml:space="preserve">на средства субсидии из областного бюджета местным бюджетам на софинансирование капитальных вложений в объекты муниципальной собственности, которые осуществляются из местных бюджетов в целях реализации </w:t>
      </w:r>
      <w:r w:rsidR="00F71C9B" w:rsidRPr="00111338">
        <w:rPr>
          <w:rFonts w:ascii="Times New Roman" w:hAnsi="Times New Roman"/>
          <w:sz w:val="24"/>
          <w:szCs w:val="24"/>
        </w:rPr>
        <w:t>мероприятий по</w:t>
      </w:r>
      <w:r w:rsidR="002F3735" w:rsidRPr="00111338">
        <w:rPr>
          <w:rFonts w:ascii="Times New Roman" w:hAnsi="Times New Roman"/>
          <w:sz w:val="24"/>
          <w:szCs w:val="24"/>
        </w:rPr>
        <w:t xml:space="preserve"> строительству, реконструкции объектов культуры и архивов на 2022 – 2024 годы. Сумма субсидии состав</w:t>
      </w:r>
      <w:r w:rsidR="001A1DBE" w:rsidRPr="00111338">
        <w:rPr>
          <w:rFonts w:ascii="Times New Roman" w:hAnsi="Times New Roman"/>
          <w:sz w:val="24"/>
          <w:szCs w:val="24"/>
        </w:rPr>
        <w:t xml:space="preserve">ила- </w:t>
      </w:r>
      <w:r w:rsidR="002F3735" w:rsidRPr="00111338">
        <w:rPr>
          <w:rFonts w:ascii="Times New Roman" w:hAnsi="Times New Roman"/>
          <w:sz w:val="24"/>
          <w:szCs w:val="24"/>
        </w:rPr>
        <w:t xml:space="preserve">26 000 600,00 рублей, с местным софинансированием </w:t>
      </w:r>
      <w:r w:rsidR="001A1DBE" w:rsidRPr="00111338">
        <w:rPr>
          <w:rFonts w:ascii="Times New Roman" w:hAnsi="Times New Roman"/>
          <w:sz w:val="24"/>
          <w:szCs w:val="24"/>
        </w:rPr>
        <w:t xml:space="preserve">- </w:t>
      </w:r>
      <w:r w:rsidR="002F3735" w:rsidRPr="00111338">
        <w:rPr>
          <w:rFonts w:ascii="Times New Roman" w:hAnsi="Times New Roman"/>
          <w:sz w:val="24"/>
          <w:szCs w:val="24"/>
        </w:rPr>
        <w:t>542 370,00 рублей.</w:t>
      </w:r>
    </w:p>
    <w:p w:rsidR="002F3735" w:rsidRPr="00111338" w:rsidRDefault="000E3C26" w:rsidP="00111338">
      <w:pPr>
        <w:spacing w:after="0" w:line="240" w:lineRule="auto"/>
        <w:ind w:hanging="142"/>
        <w:jc w:val="both"/>
        <w:rPr>
          <w:rFonts w:ascii="Times New Roman" w:hAnsi="Times New Roman"/>
          <w:sz w:val="24"/>
          <w:szCs w:val="24"/>
        </w:rPr>
      </w:pPr>
      <w:r w:rsidRPr="00111338">
        <w:rPr>
          <w:rFonts w:ascii="Times New Roman" w:hAnsi="Times New Roman"/>
          <w:sz w:val="24"/>
          <w:szCs w:val="24"/>
        </w:rPr>
        <w:t xml:space="preserve">     </w:t>
      </w:r>
      <w:r w:rsidR="002F3735" w:rsidRPr="00111338">
        <w:rPr>
          <w:rFonts w:ascii="Times New Roman" w:hAnsi="Times New Roman"/>
          <w:sz w:val="24"/>
          <w:szCs w:val="24"/>
        </w:rPr>
        <w:t xml:space="preserve">Библиотека с. Услон, за счет средств, полученных в результате победы в конкурсе «Лучшие сельские учреждения культуры и их работники» в размере 100 00,00 рублей, приобрела мебель и ноутбук. </w:t>
      </w:r>
    </w:p>
    <w:p w:rsidR="002F3735" w:rsidRPr="00111338" w:rsidRDefault="0077279E" w:rsidP="00111338">
      <w:pPr>
        <w:spacing w:line="240" w:lineRule="auto"/>
        <w:jc w:val="center"/>
        <w:rPr>
          <w:rFonts w:ascii="Times New Roman" w:hAnsi="Times New Roman"/>
          <w:sz w:val="24"/>
          <w:szCs w:val="24"/>
          <w:u w:val="single"/>
        </w:rPr>
      </w:pPr>
      <w:r w:rsidRPr="00111338">
        <w:rPr>
          <w:rFonts w:ascii="Times New Roman" w:hAnsi="Times New Roman"/>
          <w:sz w:val="24"/>
          <w:szCs w:val="24"/>
          <w:u w:val="single"/>
        </w:rPr>
        <w:t>Успешная проектная деятельность</w:t>
      </w:r>
    </w:p>
    <w:p w:rsidR="002F3735" w:rsidRPr="00111338" w:rsidRDefault="002F3735" w:rsidP="00111338">
      <w:pPr>
        <w:spacing w:line="240" w:lineRule="auto"/>
        <w:jc w:val="both"/>
        <w:rPr>
          <w:rFonts w:ascii="Times New Roman" w:hAnsi="Times New Roman"/>
          <w:sz w:val="24"/>
          <w:szCs w:val="24"/>
        </w:rPr>
      </w:pPr>
      <w:r w:rsidRPr="00111338">
        <w:rPr>
          <w:rFonts w:ascii="Times New Roman" w:hAnsi="Times New Roman"/>
          <w:sz w:val="24"/>
          <w:szCs w:val="24"/>
        </w:rPr>
        <w:t xml:space="preserve">В рамках областного проекта «Есть решение» по реализации инициативных проектов на своей территории за счёт областного бюджета </w:t>
      </w:r>
      <w:r w:rsidR="00F71C9B" w:rsidRPr="00111338">
        <w:rPr>
          <w:rFonts w:ascii="Times New Roman" w:hAnsi="Times New Roman"/>
          <w:sz w:val="24"/>
          <w:szCs w:val="24"/>
        </w:rPr>
        <w:t>и добровольного</w:t>
      </w:r>
      <w:r w:rsidRPr="00111338">
        <w:rPr>
          <w:rFonts w:ascii="Times New Roman" w:hAnsi="Times New Roman"/>
          <w:sz w:val="24"/>
          <w:szCs w:val="24"/>
        </w:rPr>
        <w:t xml:space="preserve"> софинансирования жителей п. Буринская дача </w:t>
      </w:r>
      <w:r w:rsidR="00F71C9B" w:rsidRPr="00111338">
        <w:rPr>
          <w:rFonts w:ascii="Times New Roman" w:hAnsi="Times New Roman"/>
          <w:sz w:val="24"/>
          <w:szCs w:val="24"/>
        </w:rPr>
        <w:t>и с.</w:t>
      </w:r>
      <w:r w:rsidR="001B1BA8" w:rsidRPr="00111338">
        <w:rPr>
          <w:rFonts w:ascii="Times New Roman" w:hAnsi="Times New Roman"/>
          <w:sz w:val="24"/>
          <w:szCs w:val="24"/>
        </w:rPr>
        <w:t xml:space="preserve"> Кимильтей</w:t>
      </w:r>
      <w:r w:rsidRPr="00111338">
        <w:rPr>
          <w:rFonts w:ascii="Times New Roman" w:hAnsi="Times New Roman"/>
          <w:sz w:val="24"/>
          <w:szCs w:val="24"/>
        </w:rPr>
        <w:t>,</w:t>
      </w:r>
      <w:r w:rsidR="00695160" w:rsidRPr="00111338">
        <w:rPr>
          <w:rFonts w:ascii="Times New Roman" w:hAnsi="Times New Roman"/>
          <w:sz w:val="24"/>
          <w:szCs w:val="24"/>
        </w:rPr>
        <w:t xml:space="preserve"> в прошедшем году была проведена большая работа по подготовке</w:t>
      </w:r>
      <w:r w:rsidR="000E3C26" w:rsidRPr="00111338">
        <w:rPr>
          <w:rFonts w:ascii="Times New Roman" w:hAnsi="Times New Roman"/>
          <w:sz w:val="24"/>
          <w:szCs w:val="24"/>
        </w:rPr>
        <w:t xml:space="preserve"> </w:t>
      </w:r>
      <w:r w:rsidR="00F04C28" w:rsidRPr="00111338">
        <w:rPr>
          <w:rFonts w:ascii="Times New Roman" w:hAnsi="Times New Roman"/>
          <w:sz w:val="24"/>
          <w:szCs w:val="24"/>
        </w:rPr>
        <w:t>трёх инициативных</w:t>
      </w:r>
      <w:r w:rsidR="000E3C26" w:rsidRPr="00111338">
        <w:rPr>
          <w:rFonts w:ascii="Times New Roman" w:hAnsi="Times New Roman"/>
          <w:sz w:val="24"/>
          <w:szCs w:val="24"/>
        </w:rPr>
        <w:t xml:space="preserve"> </w:t>
      </w:r>
      <w:r w:rsidRPr="00111338">
        <w:rPr>
          <w:rFonts w:ascii="Times New Roman" w:hAnsi="Times New Roman"/>
          <w:sz w:val="24"/>
          <w:szCs w:val="24"/>
        </w:rPr>
        <w:t>проект</w:t>
      </w:r>
      <w:r w:rsidR="00695160" w:rsidRPr="00111338">
        <w:rPr>
          <w:rFonts w:ascii="Times New Roman" w:hAnsi="Times New Roman"/>
          <w:sz w:val="24"/>
          <w:szCs w:val="24"/>
        </w:rPr>
        <w:t>ов, которые</w:t>
      </w:r>
      <w:r w:rsidRPr="00111338">
        <w:rPr>
          <w:rFonts w:ascii="Times New Roman" w:hAnsi="Times New Roman"/>
          <w:sz w:val="24"/>
          <w:szCs w:val="24"/>
        </w:rPr>
        <w:t xml:space="preserve"> направлены на решение проблем в библиотеках</w:t>
      </w:r>
      <w:r w:rsidR="001A1DBE" w:rsidRPr="00111338">
        <w:rPr>
          <w:rFonts w:ascii="Times New Roman" w:hAnsi="Times New Roman"/>
          <w:sz w:val="24"/>
          <w:szCs w:val="24"/>
        </w:rPr>
        <w:t xml:space="preserve"> данных сёл</w:t>
      </w:r>
      <w:r w:rsidR="00695160" w:rsidRPr="00111338">
        <w:rPr>
          <w:rFonts w:ascii="Times New Roman" w:hAnsi="Times New Roman"/>
          <w:sz w:val="24"/>
          <w:szCs w:val="24"/>
        </w:rPr>
        <w:t>. Пр</w:t>
      </w:r>
      <w:r w:rsidRPr="00111338">
        <w:rPr>
          <w:rFonts w:ascii="Times New Roman" w:hAnsi="Times New Roman"/>
          <w:sz w:val="24"/>
          <w:szCs w:val="24"/>
        </w:rPr>
        <w:t xml:space="preserve">оект </w:t>
      </w:r>
      <w:r w:rsidR="00201443" w:rsidRPr="00111338">
        <w:rPr>
          <w:rFonts w:ascii="Times New Roman" w:hAnsi="Times New Roman"/>
          <w:sz w:val="24"/>
          <w:szCs w:val="24"/>
        </w:rPr>
        <w:t>инициативной группы жителей с</w:t>
      </w:r>
      <w:r w:rsidR="00F04C28" w:rsidRPr="00111338">
        <w:rPr>
          <w:rFonts w:ascii="Times New Roman" w:hAnsi="Times New Roman"/>
          <w:sz w:val="24"/>
          <w:szCs w:val="24"/>
        </w:rPr>
        <w:t xml:space="preserve">. </w:t>
      </w:r>
      <w:r w:rsidR="00695160" w:rsidRPr="00111338">
        <w:rPr>
          <w:rFonts w:ascii="Times New Roman" w:hAnsi="Times New Roman"/>
          <w:sz w:val="24"/>
          <w:szCs w:val="24"/>
        </w:rPr>
        <w:t xml:space="preserve"> Кимильтей</w:t>
      </w:r>
      <w:r w:rsidR="00F04C28" w:rsidRPr="00111338">
        <w:rPr>
          <w:rFonts w:ascii="Times New Roman" w:hAnsi="Times New Roman"/>
          <w:sz w:val="24"/>
          <w:szCs w:val="24"/>
        </w:rPr>
        <w:t xml:space="preserve"> </w:t>
      </w:r>
      <w:r w:rsidRPr="00111338">
        <w:rPr>
          <w:rFonts w:ascii="Times New Roman" w:hAnsi="Times New Roman"/>
          <w:sz w:val="24"/>
          <w:szCs w:val="24"/>
        </w:rPr>
        <w:t>«Текущий ремонт помещений Муниципального</w:t>
      </w:r>
      <w:r w:rsidR="00111338" w:rsidRPr="00111338">
        <w:rPr>
          <w:rFonts w:ascii="Times New Roman" w:hAnsi="Times New Roman"/>
          <w:sz w:val="24"/>
          <w:szCs w:val="24"/>
        </w:rPr>
        <w:t xml:space="preserve">           </w:t>
      </w:r>
      <w:r w:rsidRPr="00111338">
        <w:rPr>
          <w:rFonts w:ascii="Times New Roman" w:hAnsi="Times New Roman"/>
          <w:sz w:val="24"/>
          <w:szCs w:val="24"/>
        </w:rPr>
        <w:t xml:space="preserve"> казённого учреждения культуры «Межпоселенческая центральная библиотека Зиминского района</w:t>
      </w:r>
      <w:r w:rsidR="001B1BA8" w:rsidRPr="00111338">
        <w:rPr>
          <w:rFonts w:ascii="Times New Roman" w:hAnsi="Times New Roman"/>
          <w:sz w:val="24"/>
          <w:szCs w:val="24"/>
        </w:rPr>
        <w:t>»</w:t>
      </w:r>
      <w:r w:rsidRPr="00111338">
        <w:rPr>
          <w:rFonts w:ascii="Times New Roman" w:hAnsi="Times New Roman"/>
          <w:sz w:val="24"/>
          <w:szCs w:val="24"/>
        </w:rPr>
        <w:t>, объём финансирования которого со</w:t>
      </w:r>
      <w:r w:rsidR="00695160" w:rsidRPr="00111338">
        <w:rPr>
          <w:rFonts w:ascii="Times New Roman" w:hAnsi="Times New Roman"/>
          <w:sz w:val="24"/>
          <w:szCs w:val="24"/>
        </w:rPr>
        <w:t>ставил</w:t>
      </w:r>
      <w:r w:rsidRPr="00111338">
        <w:rPr>
          <w:rFonts w:ascii="Times New Roman" w:hAnsi="Times New Roman"/>
          <w:sz w:val="24"/>
          <w:szCs w:val="24"/>
        </w:rPr>
        <w:t xml:space="preserve"> 518 247,60</w:t>
      </w:r>
      <w:r w:rsidR="00695160" w:rsidRPr="00111338">
        <w:rPr>
          <w:rFonts w:ascii="Times New Roman" w:hAnsi="Times New Roman"/>
          <w:sz w:val="24"/>
          <w:szCs w:val="24"/>
        </w:rPr>
        <w:t>, в рамках которого</w:t>
      </w:r>
      <w:r w:rsidR="00F04C28" w:rsidRPr="00111338">
        <w:rPr>
          <w:rFonts w:ascii="Times New Roman" w:hAnsi="Times New Roman"/>
          <w:sz w:val="24"/>
          <w:szCs w:val="24"/>
        </w:rPr>
        <w:t xml:space="preserve"> </w:t>
      </w:r>
      <w:r w:rsidR="00695160" w:rsidRPr="00111338">
        <w:rPr>
          <w:rFonts w:ascii="Times New Roman" w:hAnsi="Times New Roman"/>
          <w:sz w:val="24"/>
          <w:szCs w:val="24"/>
        </w:rPr>
        <w:t>состоится</w:t>
      </w:r>
      <w:r w:rsidRPr="00111338">
        <w:rPr>
          <w:rFonts w:ascii="Times New Roman" w:hAnsi="Times New Roman"/>
          <w:sz w:val="24"/>
          <w:szCs w:val="24"/>
        </w:rPr>
        <w:t xml:space="preserve"> текущий ремонт четырёх помещений учреждения.</w:t>
      </w:r>
      <w:r w:rsidR="00E7693E" w:rsidRPr="00111338">
        <w:rPr>
          <w:rFonts w:ascii="Times New Roman" w:hAnsi="Times New Roman"/>
          <w:sz w:val="24"/>
          <w:szCs w:val="24"/>
        </w:rPr>
        <w:t xml:space="preserve"> Два проекта </w:t>
      </w:r>
      <w:r w:rsidR="00695160" w:rsidRPr="00111338">
        <w:rPr>
          <w:rFonts w:ascii="Times New Roman" w:hAnsi="Times New Roman"/>
          <w:sz w:val="24"/>
          <w:szCs w:val="24"/>
        </w:rPr>
        <w:t xml:space="preserve">жителей </w:t>
      </w:r>
      <w:r w:rsidRPr="00111338">
        <w:rPr>
          <w:rFonts w:ascii="Times New Roman" w:hAnsi="Times New Roman"/>
          <w:sz w:val="24"/>
          <w:szCs w:val="24"/>
        </w:rPr>
        <w:t>Харайгунского муниципального образования будут реализованы в библиотеке Буринская дача.</w:t>
      </w:r>
      <w:r w:rsidR="00111338" w:rsidRPr="00111338">
        <w:rPr>
          <w:rFonts w:ascii="Times New Roman" w:hAnsi="Times New Roman"/>
          <w:sz w:val="24"/>
          <w:szCs w:val="24"/>
        </w:rPr>
        <w:t xml:space="preserve"> </w:t>
      </w:r>
      <w:r w:rsidR="002F7E1D" w:rsidRPr="00111338">
        <w:rPr>
          <w:rFonts w:ascii="Times New Roman" w:hAnsi="Times New Roman"/>
          <w:sz w:val="24"/>
          <w:szCs w:val="24"/>
        </w:rPr>
        <w:t>Так, п</w:t>
      </w:r>
      <w:r w:rsidRPr="00111338">
        <w:rPr>
          <w:rFonts w:ascii="Times New Roman" w:hAnsi="Times New Roman"/>
          <w:sz w:val="24"/>
          <w:szCs w:val="24"/>
        </w:rPr>
        <w:t>роект «Комфортная библиотека»,</w:t>
      </w:r>
      <w:r w:rsidR="002F7E1D" w:rsidRPr="00111338">
        <w:rPr>
          <w:rFonts w:ascii="Times New Roman" w:hAnsi="Times New Roman"/>
          <w:sz w:val="24"/>
          <w:szCs w:val="24"/>
        </w:rPr>
        <w:t xml:space="preserve"> сумма которого составила</w:t>
      </w:r>
      <w:r w:rsidRPr="00111338">
        <w:rPr>
          <w:rFonts w:ascii="Times New Roman" w:hAnsi="Times New Roman"/>
          <w:sz w:val="24"/>
          <w:szCs w:val="24"/>
        </w:rPr>
        <w:t xml:space="preserve"> 1 521 786,00 рублей, решит очень важную для жителей проблему, направленную на создание комфортных условий </w:t>
      </w:r>
      <w:r w:rsidR="00F71C9B" w:rsidRPr="00111338">
        <w:rPr>
          <w:rFonts w:ascii="Times New Roman" w:hAnsi="Times New Roman"/>
          <w:sz w:val="24"/>
          <w:szCs w:val="24"/>
        </w:rPr>
        <w:t>в библиотеке</w:t>
      </w:r>
      <w:r w:rsidRPr="00111338">
        <w:rPr>
          <w:rFonts w:ascii="Times New Roman" w:hAnsi="Times New Roman"/>
          <w:sz w:val="24"/>
          <w:szCs w:val="24"/>
        </w:rPr>
        <w:t xml:space="preserve"> – ремонт электропроводки, утепление пола, стен, потолка, устройство завалинки, установку обогревателей, обшив фасада здания.</w:t>
      </w:r>
      <w:r w:rsidR="00111338" w:rsidRPr="00111338">
        <w:rPr>
          <w:rFonts w:ascii="Times New Roman" w:hAnsi="Times New Roman"/>
          <w:sz w:val="24"/>
          <w:szCs w:val="24"/>
        </w:rPr>
        <w:t xml:space="preserve"> </w:t>
      </w:r>
      <w:r w:rsidRPr="00111338">
        <w:rPr>
          <w:rFonts w:ascii="Times New Roman" w:hAnsi="Times New Roman"/>
          <w:sz w:val="24"/>
          <w:szCs w:val="24"/>
        </w:rPr>
        <w:t xml:space="preserve">Проект «Саянская околица» направлен на приобретение музыкального оборудования в библиотеку, сумма проекта – 79 000,00 рублей. </w:t>
      </w:r>
      <w:r w:rsidR="001B1BA8" w:rsidRPr="00111338">
        <w:rPr>
          <w:rFonts w:ascii="Times New Roman" w:hAnsi="Times New Roman"/>
          <w:sz w:val="24"/>
          <w:szCs w:val="24"/>
        </w:rPr>
        <w:t xml:space="preserve">Проекты </w:t>
      </w:r>
      <w:r w:rsidR="00145796" w:rsidRPr="00111338">
        <w:rPr>
          <w:rFonts w:ascii="Times New Roman" w:hAnsi="Times New Roman"/>
          <w:sz w:val="24"/>
          <w:szCs w:val="24"/>
        </w:rPr>
        <w:t>поддержаны межведомственной</w:t>
      </w:r>
      <w:r w:rsidR="001B1BA8" w:rsidRPr="00111338">
        <w:rPr>
          <w:rFonts w:ascii="Times New Roman" w:hAnsi="Times New Roman"/>
          <w:sz w:val="24"/>
          <w:szCs w:val="24"/>
        </w:rPr>
        <w:t xml:space="preserve"> комиссией, получат финансовую поддерж</w:t>
      </w:r>
      <w:r w:rsidR="00695160" w:rsidRPr="00111338">
        <w:rPr>
          <w:rFonts w:ascii="Times New Roman" w:hAnsi="Times New Roman"/>
          <w:sz w:val="24"/>
          <w:szCs w:val="24"/>
        </w:rPr>
        <w:t>ку на реализацию мероприятий</w:t>
      </w:r>
      <w:r w:rsidRPr="00111338">
        <w:rPr>
          <w:rFonts w:ascii="Times New Roman" w:hAnsi="Times New Roman"/>
          <w:sz w:val="24"/>
          <w:szCs w:val="24"/>
        </w:rPr>
        <w:t xml:space="preserve"> в 2023 году.</w:t>
      </w:r>
    </w:p>
    <w:p w:rsidR="002F3735" w:rsidRPr="00111338" w:rsidRDefault="002F3735" w:rsidP="00111338">
      <w:pPr>
        <w:spacing w:line="240" w:lineRule="auto"/>
        <w:jc w:val="center"/>
        <w:rPr>
          <w:rFonts w:ascii="Times New Roman" w:eastAsia="Times New Roman" w:hAnsi="Times New Roman"/>
          <w:sz w:val="24"/>
          <w:szCs w:val="24"/>
        </w:rPr>
      </w:pPr>
      <w:r w:rsidRPr="00111338">
        <w:rPr>
          <w:rFonts w:ascii="Times New Roman" w:eastAsia="Times New Roman" w:hAnsi="Times New Roman"/>
          <w:sz w:val="24"/>
          <w:szCs w:val="24"/>
          <w:u w:val="single"/>
        </w:rPr>
        <w:t xml:space="preserve"> В рамках проекта «Народные инициативы</w:t>
      </w:r>
      <w:r w:rsidRPr="00111338">
        <w:rPr>
          <w:rFonts w:ascii="Times New Roman" w:eastAsia="Times New Roman" w:hAnsi="Times New Roman"/>
          <w:sz w:val="24"/>
          <w:szCs w:val="24"/>
        </w:rPr>
        <w:t>»:</w:t>
      </w:r>
    </w:p>
    <w:p w:rsidR="002F3735" w:rsidRPr="00111338" w:rsidRDefault="002F3735" w:rsidP="00111338">
      <w:pPr>
        <w:pStyle w:val="af5"/>
        <w:ind w:left="0"/>
        <w:jc w:val="both"/>
        <w:rPr>
          <w:sz w:val="24"/>
        </w:rPr>
      </w:pPr>
      <w:r w:rsidRPr="00111338">
        <w:rPr>
          <w:sz w:val="24"/>
        </w:rPr>
        <w:t xml:space="preserve">    - в библиотеку с. </w:t>
      </w:r>
      <w:r w:rsidR="00145796" w:rsidRPr="00111338">
        <w:rPr>
          <w:sz w:val="24"/>
        </w:rPr>
        <w:t>Масляногорск приобретена</w:t>
      </w:r>
      <w:r w:rsidRPr="00111338">
        <w:rPr>
          <w:sz w:val="24"/>
        </w:rPr>
        <w:t xml:space="preserve"> мебель: стеллажи на сумму 15 000,00 рублей;</w:t>
      </w:r>
    </w:p>
    <w:p w:rsidR="002F3735" w:rsidRPr="00111338" w:rsidRDefault="002F3735" w:rsidP="00111338">
      <w:pPr>
        <w:pStyle w:val="af5"/>
        <w:ind w:left="0"/>
        <w:jc w:val="both"/>
        <w:rPr>
          <w:sz w:val="24"/>
        </w:rPr>
      </w:pPr>
      <w:r w:rsidRPr="00111338">
        <w:rPr>
          <w:sz w:val="24"/>
        </w:rPr>
        <w:t xml:space="preserve">    - в библиотеку с. Баргадай приобретено музыкальное оборудование на сумму 119 000,00 рублей;</w:t>
      </w:r>
    </w:p>
    <w:p w:rsidR="00813C6A" w:rsidRPr="00111338" w:rsidRDefault="00813C6A" w:rsidP="00111338">
      <w:pPr>
        <w:shd w:val="clear" w:color="auto" w:fill="FFFFFF"/>
        <w:spacing w:after="0" w:line="240" w:lineRule="auto"/>
        <w:jc w:val="both"/>
        <w:rPr>
          <w:rFonts w:ascii="Times New Roman" w:eastAsia="Times New Roman" w:hAnsi="Times New Roman"/>
          <w:sz w:val="24"/>
          <w:szCs w:val="24"/>
        </w:rPr>
      </w:pPr>
    </w:p>
    <w:p w:rsidR="002F3735" w:rsidRPr="00111338" w:rsidRDefault="0077279E" w:rsidP="00111338">
      <w:pPr>
        <w:shd w:val="clear" w:color="auto" w:fill="FFFFFF"/>
        <w:spacing w:after="0" w:line="240" w:lineRule="auto"/>
        <w:jc w:val="center"/>
        <w:rPr>
          <w:rFonts w:ascii="Times New Roman" w:eastAsia="Times New Roman" w:hAnsi="Times New Roman"/>
          <w:sz w:val="24"/>
          <w:szCs w:val="24"/>
          <w:u w:val="single"/>
        </w:rPr>
      </w:pPr>
      <w:r w:rsidRPr="00111338">
        <w:rPr>
          <w:rFonts w:ascii="Times New Roman" w:hAnsi="Times New Roman"/>
          <w:sz w:val="24"/>
          <w:szCs w:val="24"/>
          <w:u w:val="single"/>
        </w:rPr>
        <w:t>Значимые культурно-просветительские мероприятия, организованные библиотеками</w:t>
      </w:r>
    </w:p>
    <w:p w:rsidR="002F3735" w:rsidRPr="00111338" w:rsidRDefault="002F3735" w:rsidP="00111338">
      <w:pPr>
        <w:spacing w:after="0" w:line="240" w:lineRule="auto"/>
        <w:jc w:val="both"/>
        <w:rPr>
          <w:rFonts w:ascii="Times New Roman" w:hAnsi="Times New Roman"/>
          <w:sz w:val="24"/>
          <w:szCs w:val="24"/>
        </w:rPr>
      </w:pPr>
      <w:r w:rsidRPr="00111338">
        <w:rPr>
          <w:rFonts w:ascii="Times New Roman" w:hAnsi="Times New Roman"/>
          <w:sz w:val="24"/>
          <w:szCs w:val="24"/>
        </w:rPr>
        <w:t>В течение года библиот</w:t>
      </w:r>
      <w:r w:rsidR="002015FE" w:rsidRPr="00111338">
        <w:rPr>
          <w:rFonts w:ascii="Times New Roman" w:hAnsi="Times New Roman"/>
          <w:sz w:val="24"/>
          <w:szCs w:val="24"/>
        </w:rPr>
        <w:t>еки Зиминского района и пользователи библиотек</w:t>
      </w:r>
      <w:r w:rsidRPr="00111338">
        <w:rPr>
          <w:rFonts w:ascii="Times New Roman" w:hAnsi="Times New Roman"/>
          <w:sz w:val="24"/>
          <w:szCs w:val="24"/>
        </w:rPr>
        <w:t xml:space="preserve"> принимали активное участие   в мероприятиях международного, всероссийского, межрегионального и областного значения, среди них:</w:t>
      </w:r>
    </w:p>
    <w:p w:rsidR="0087037C" w:rsidRPr="00111338" w:rsidRDefault="00B05640"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w:t>
      </w:r>
      <w:r w:rsidR="0087037C" w:rsidRPr="00111338">
        <w:rPr>
          <w:rFonts w:ascii="Times New Roman" w:hAnsi="Times New Roman"/>
          <w:sz w:val="24"/>
          <w:szCs w:val="24"/>
        </w:rPr>
        <w:t>Всемирная акция проверки грамотности «Тотальный диктант2022»</w:t>
      </w:r>
      <w:r w:rsidRPr="00111338">
        <w:rPr>
          <w:rFonts w:ascii="Times New Roman" w:hAnsi="Times New Roman"/>
          <w:sz w:val="24"/>
          <w:szCs w:val="24"/>
        </w:rPr>
        <w:t>;</w:t>
      </w:r>
    </w:p>
    <w:p w:rsidR="0087037C" w:rsidRPr="00111338" w:rsidRDefault="00B05640" w:rsidP="00111338">
      <w:pPr>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 Международный конкурс</w:t>
      </w:r>
      <w:r w:rsidR="0087037C" w:rsidRPr="00111338">
        <w:rPr>
          <w:rFonts w:ascii="Times New Roman" w:eastAsia="Times New Roman" w:hAnsi="Times New Roman"/>
          <w:sz w:val="24"/>
          <w:szCs w:val="24"/>
        </w:rPr>
        <w:t>, научных, методических и творческих работ «РОДИНА: ОБЩЕСТВО, БЕЗОПАСНОСТЬ, ЭКОЛОГИЯ»</w:t>
      </w:r>
      <w:r w:rsidR="003E0933" w:rsidRPr="00111338">
        <w:rPr>
          <w:rFonts w:ascii="Times New Roman" w:eastAsia="Times New Roman" w:hAnsi="Times New Roman"/>
          <w:sz w:val="24"/>
          <w:szCs w:val="24"/>
        </w:rPr>
        <w:t>;</w:t>
      </w:r>
    </w:p>
    <w:p w:rsidR="00344817" w:rsidRPr="00111338" w:rsidRDefault="00B05640" w:rsidP="00111338">
      <w:pPr>
        <w:pStyle w:val="af5"/>
        <w:ind w:left="0"/>
        <w:rPr>
          <w:sz w:val="24"/>
          <w:shd w:val="clear" w:color="auto" w:fill="FFFFFF"/>
        </w:rPr>
      </w:pPr>
      <w:r w:rsidRPr="00111338">
        <w:rPr>
          <w:sz w:val="24"/>
          <w:shd w:val="clear" w:color="auto" w:fill="FFFFFF"/>
        </w:rPr>
        <w:t xml:space="preserve">- </w:t>
      </w:r>
      <w:r w:rsidR="00344817" w:rsidRPr="00111338">
        <w:rPr>
          <w:sz w:val="24"/>
          <w:shd w:val="clear" w:color="auto" w:fill="FFFFFF"/>
        </w:rPr>
        <w:t>Х</w:t>
      </w:r>
      <w:r w:rsidR="00344817" w:rsidRPr="00111338">
        <w:rPr>
          <w:sz w:val="24"/>
          <w:shd w:val="clear" w:color="auto" w:fill="FFFFFF"/>
          <w:lang w:val="en-US"/>
        </w:rPr>
        <w:t>III</w:t>
      </w:r>
      <w:r w:rsidRPr="00111338">
        <w:rPr>
          <w:sz w:val="24"/>
          <w:shd w:val="clear" w:color="auto" w:fill="FFFFFF"/>
        </w:rPr>
        <w:t xml:space="preserve"> международная </w:t>
      </w:r>
      <w:r w:rsidR="00F71C9B" w:rsidRPr="00111338">
        <w:rPr>
          <w:sz w:val="24"/>
          <w:shd w:val="clear" w:color="auto" w:fill="FFFFFF"/>
        </w:rPr>
        <w:t>акция: «</w:t>
      </w:r>
      <w:r w:rsidR="00344817" w:rsidRPr="00111338">
        <w:rPr>
          <w:sz w:val="24"/>
          <w:shd w:val="clear" w:color="auto" w:fill="FFFFFF"/>
        </w:rPr>
        <w:t>Читаем детям о Великой Отечественной войне 2022»</w:t>
      </w:r>
      <w:r w:rsidRPr="00111338">
        <w:rPr>
          <w:sz w:val="24"/>
          <w:shd w:val="clear" w:color="auto" w:fill="FFFFFF"/>
        </w:rPr>
        <w:t>;</w:t>
      </w:r>
    </w:p>
    <w:p w:rsidR="0087037C" w:rsidRPr="00111338" w:rsidRDefault="00B05640"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Международный конкурс</w:t>
      </w:r>
      <w:r w:rsidR="0087037C" w:rsidRPr="00111338">
        <w:rPr>
          <w:rFonts w:ascii="Times New Roman" w:eastAsia="Times New Roman" w:hAnsi="Times New Roman"/>
          <w:sz w:val="24"/>
          <w:szCs w:val="24"/>
        </w:rPr>
        <w:t xml:space="preserve"> рисунков «День фронтовой собаки»;</w:t>
      </w:r>
    </w:p>
    <w:p w:rsidR="0087037C" w:rsidRPr="00111338" w:rsidRDefault="00B05640"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 xml:space="preserve">- </w:t>
      </w:r>
      <w:r w:rsidR="00145796" w:rsidRPr="00111338">
        <w:rPr>
          <w:rFonts w:ascii="Times New Roman" w:eastAsia="Times New Roman" w:hAnsi="Times New Roman"/>
          <w:bCs/>
          <w:sz w:val="24"/>
          <w:szCs w:val="24"/>
        </w:rPr>
        <w:t>Международный исторический</w:t>
      </w:r>
      <w:r w:rsidRPr="00111338">
        <w:rPr>
          <w:rFonts w:ascii="Times New Roman" w:eastAsia="Times New Roman" w:hAnsi="Times New Roman"/>
          <w:bCs/>
          <w:sz w:val="24"/>
          <w:szCs w:val="24"/>
        </w:rPr>
        <w:t xml:space="preserve"> диктант</w:t>
      </w:r>
      <w:r w:rsidR="0087037C" w:rsidRPr="00111338">
        <w:rPr>
          <w:rFonts w:ascii="Times New Roman" w:eastAsia="Times New Roman" w:hAnsi="Times New Roman"/>
          <w:bCs/>
          <w:sz w:val="24"/>
          <w:szCs w:val="24"/>
        </w:rPr>
        <w:t xml:space="preserve"> «Диктант Победы – 2022»</w:t>
      </w:r>
      <w:r w:rsidRPr="00111338">
        <w:rPr>
          <w:rFonts w:ascii="Times New Roman" w:eastAsia="Times New Roman" w:hAnsi="Times New Roman"/>
          <w:bCs/>
          <w:sz w:val="24"/>
          <w:szCs w:val="24"/>
        </w:rPr>
        <w:t>;</w:t>
      </w:r>
    </w:p>
    <w:p w:rsidR="00344817" w:rsidRPr="00111338" w:rsidRDefault="00B05640"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xml:space="preserve">- </w:t>
      </w:r>
      <w:r w:rsidR="00F71C9B" w:rsidRPr="00111338">
        <w:rPr>
          <w:rFonts w:ascii="Times New Roman" w:eastAsia="Times New Roman" w:hAnsi="Times New Roman"/>
          <w:sz w:val="24"/>
          <w:szCs w:val="24"/>
        </w:rPr>
        <w:t>Международный конкурс</w:t>
      </w:r>
      <w:r w:rsidR="00344817" w:rsidRPr="00111338">
        <w:rPr>
          <w:rFonts w:ascii="Times New Roman" w:eastAsia="Times New Roman" w:hAnsi="Times New Roman"/>
          <w:sz w:val="24"/>
          <w:szCs w:val="24"/>
        </w:rPr>
        <w:t xml:space="preserve"> детского творчества «Осенняя мастерская 2022»</w:t>
      </w:r>
      <w:r w:rsidRPr="00111338">
        <w:rPr>
          <w:rFonts w:ascii="Times New Roman" w:eastAsia="Times New Roman" w:hAnsi="Times New Roman"/>
          <w:sz w:val="24"/>
          <w:szCs w:val="24"/>
        </w:rPr>
        <w:t>;</w:t>
      </w:r>
    </w:p>
    <w:p w:rsidR="0072266E" w:rsidRPr="00111338" w:rsidRDefault="00B05640" w:rsidP="00111338">
      <w:pPr>
        <w:autoSpaceDE w:val="0"/>
        <w:autoSpaceDN w:val="0"/>
        <w:adjustRightInd w:val="0"/>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xml:space="preserve">- Международный, многожанровый конкурс </w:t>
      </w:r>
      <w:r w:rsidR="0072266E" w:rsidRPr="00111338">
        <w:rPr>
          <w:rFonts w:ascii="Times New Roman" w:eastAsia="Times New Roman" w:hAnsi="Times New Roman"/>
          <w:sz w:val="24"/>
          <w:szCs w:val="24"/>
        </w:rPr>
        <w:t xml:space="preserve">«Весенние таланты 2022» </w:t>
      </w:r>
    </w:p>
    <w:p w:rsidR="00270720" w:rsidRPr="00111338" w:rsidRDefault="00B05640" w:rsidP="00111338">
      <w:pPr>
        <w:spacing w:after="0" w:line="240" w:lineRule="auto"/>
        <w:rPr>
          <w:rFonts w:ascii="Times New Roman" w:hAnsi="Times New Roman"/>
          <w:sz w:val="24"/>
          <w:szCs w:val="24"/>
        </w:rPr>
      </w:pPr>
      <w:r w:rsidRPr="00111338">
        <w:rPr>
          <w:rFonts w:ascii="Times New Roman" w:hAnsi="Times New Roman"/>
          <w:sz w:val="24"/>
          <w:szCs w:val="24"/>
        </w:rPr>
        <w:t>- Международный просветительский проект «Большой этнографический диктант»;</w:t>
      </w:r>
    </w:p>
    <w:p w:rsidR="000731A0" w:rsidRPr="00111338" w:rsidRDefault="00985CD4" w:rsidP="00111338">
      <w:pPr>
        <w:spacing w:after="0" w:line="240" w:lineRule="auto"/>
        <w:rPr>
          <w:rFonts w:ascii="Times New Roman" w:hAnsi="Times New Roman"/>
          <w:sz w:val="24"/>
          <w:szCs w:val="24"/>
        </w:rPr>
      </w:pPr>
      <w:r w:rsidRPr="00111338">
        <w:rPr>
          <w:rFonts w:ascii="Times New Roman" w:hAnsi="Times New Roman"/>
          <w:sz w:val="24"/>
          <w:szCs w:val="24"/>
        </w:rPr>
        <w:t>- Всероссийский конкурс «Успех. Успешность. Компетентность»</w:t>
      </w:r>
      <w:r w:rsidR="000731A0" w:rsidRPr="00111338">
        <w:rPr>
          <w:rFonts w:ascii="Times New Roman" w:hAnsi="Times New Roman"/>
          <w:sz w:val="24"/>
          <w:szCs w:val="24"/>
        </w:rPr>
        <w:t>;</w:t>
      </w:r>
    </w:p>
    <w:p w:rsidR="00985CD4" w:rsidRPr="00111338" w:rsidRDefault="00985CD4" w:rsidP="00111338">
      <w:pPr>
        <w:spacing w:after="0" w:line="240" w:lineRule="auto"/>
        <w:rPr>
          <w:rFonts w:ascii="Times New Roman" w:hAnsi="Times New Roman"/>
          <w:sz w:val="24"/>
          <w:szCs w:val="24"/>
        </w:rPr>
      </w:pPr>
      <w:r w:rsidRPr="00111338">
        <w:rPr>
          <w:rFonts w:ascii="Times New Roman" w:hAnsi="Times New Roman"/>
          <w:sz w:val="24"/>
          <w:szCs w:val="24"/>
        </w:rPr>
        <w:t xml:space="preserve"> - Всероссийский конкурс «Краеведы России</w:t>
      </w:r>
      <w:r w:rsidR="000731A0" w:rsidRPr="00111338">
        <w:rPr>
          <w:rFonts w:ascii="Times New Roman" w:hAnsi="Times New Roman"/>
          <w:sz w:val="24"/>
          <w:szCs w:val="24"/>
        </w:rPr>
        <w:t>;</w:t>
      </w:r>
    </w:p>
    <w:p w:rsidR="0087037C" w:rsidRPr="00111338" w:rsidRDefault="00B05640" w:rsidP="00111338">
      <w:pPr>
        <w:spacing w:after="0" w:line="240" w:lineRule="auto"/>
        <w:jc w:val="both"/>
        <w:rPr>
          <w:rFonts w:ascii="Times New Roman" w:eastAsia="Times New Roman" w:hAnsi="Times New Roman"/>
          <w:bCs/>
          <w:sz w:val="24"/>
          <w:szCs w:val="24"/>
        </w:rPr>
      </w:pPr>
      <w:r w:rsidRPr="00111338">
        <w:rPr>
          <w:rFonts w:ascii="Times New Roman" w:eastAsia="Times New Roman" w:hAnsi="Times New Roman"/>
          <w:bCs/>
          <w:sz w:val="24"/>
          <w:szCs w:val="24"/>
        </w:rPr>
        <w:t xml:space="preserve">- </w:t>
      </w:r>
      <w:r w:rsidR="0087037C" w:rsidRPr="00111338">
        <w:rPr>
          <w:rFonts w:ascii="Times New Roman" w:eastAsia="Times New Roman" w:hAnsi="Times New Roman"/>
          <w:bCs/>
          <w:sz w:val="24"/>
          <w:szCs w:val="24"/>
        </w:rPr>
        <w:t>Всероссийский фестиваль «Дни русской духовности и культур</w:t>
      </w:r>
      <w:r w:rsidRPr="00111338">
        <w:rPr>
          <w:rFonts w:ascii="Times New Roman" w:eastAsia="Times New Roman" w:hAnsi="Times New Roman"/>
          <w:bCs/>
          <w:sz w:val="24"/>
          <w:szCs w:val="24"/>
        </w:rPr>
        <w:t>ы «</w:t>
      </w:r>
      <w:r w:rsidR="0087037C" w:rsidRPr="00111338">
        <w:rPr>
          <w:rFonts w:ascii="Times New Roman" w:eastAsia="Times New Roman" w:hAnsi="Times New Roman"/>
          <w:bCs/>
          <w:sz w:val="24"/>
          <w:szCs w:val="24"/>
        </w:rPr>
        <w:t xml:space="preserve">Сияние </w:t>
      </w:r>
      <w:r w:rsidR="00111338" w:rsidRPr="00111338">
        <w:rPr>
          <w:rFonts w:ascii="Times New Roman" w:eastAsia="Times New Roman" w:hAnsi="Times New Roman"/>
          <w:bCs/>
          <w:sz w:val="24"/>
          <w:szCs w:val="24"/>
        </w:rPr>
        <w:t>России “</w:t>
      </w:r>
      <w:r w:rsidR="0087037C" w:rsidRPr="00111338">
        <w:rPr>
          <w:rFonts w:ascii="Times New Roman" w:eastAsia="Times New Roman" w:hAnsi="Times New Roman"/>
          <w:bCs/>
          <w:sz w:val="24"/>
          <w:szCs w:val="24"/>
        </w:rPr>
        <w:t>»</w:t>
      </w:r>
      <w:r w:rsidRPr="00111338">
        <w:rPr>
          <w:rFonts w:ascii="Times New Roman" w:eastAsia="Times New Roman" w:hAnsi="Times New Roman"/>
          <w:bCs/>
          <w:sz w:val="24"/>
          <w:szCs w:val="24"/>
        </w:rPr>
        <w:t>;</w:t>
      </w:r>
    </w:p>
    <w:p w:rsidR="0087037C" w:rsidRPr="00111338" w:rsidRDefault="00B05640" w:rsidP="00111338">
      <w:pPr>
        <w:shd w:val="clear" w:color="auto" w:fill="FFFFFF"/>
        <w:spacing w:after="0" w:line="240" w:lineRule="auto"/>
        <w:jc w:val="both"/>
        <w:rPr>
          <w:rFonts w:ascii="Times New Roman" w:eastAsia="Times New Roman" w:hAnsi="Times New Roman"/>
          <w:bCs/>
          <w:sz w:val="24"/>
          <w:szCs w:val="24"/>
        </w:rPr>
      </w:pPr>
      <w:r w:rsidRPr="00111338">
        <w:rPr>
          <w:rFonts w:ascii="Times New Roman" w:eastAsia="Times New Roman" w:hAnsi="Times New Roman"/>
          <w:bCs/>
          <w:sz w:val="24"/>
          <w:szCs w:val="24"/>
        </w:rPr>
        <w:lastRenderedPageBreak/>
        <w:t xml:space="preserve">- </w:t>
      </w:r>
      <w:r w:rsidR="0087037C" w:rsidRPr="00111338">
        <w:rPr>
          <w:rFonts w:ascii="Times New Roman" w:eastAsia="Times New Roman" w:hAnsi="Times New Roman"/>
          <w:bCs/>
          <w:sz w:val="24"/>
          <w:szCs w:val="24"/>
        </w:rPr>
        <w:t>Всероссийский проект «Символы России. Петр Первый»</w:t>
      </w:r>
      <w:r w:rsidRPr="00111338">
        <w:rPr>
          <w:rFonts w:ascii="Times New Roman" w:eastAsia="Times New Roman" w:hAnsi="Times New Roman"/>
          <w:bCs/>
          <w:sz w:val="24"/>
          <w:szCs w:val="24"/>
        </w:rPr>
        <w:t>;</w:t>
      </w:r>
    </w:p>
    <w:p w:rsidR="0087037C" w:rsidRPr="00111338" w:rsidRDefault="00B05640" w:rsidP="00111338">
      <w:pPr>
        <w:shd w:val="clear" w:color="auto" w:fill="FFFFFF"/>
        <w:spacing w:after="0" w:line="240" w:lineRule="auto"/>
        <w:jc w:val="both"/>
        <w:rPr>
          <w:rFonts w:ascii="Times New Roman" w:eastAsia="Times New Roman" w:hAnsi="Times New Roman"/>
          <w:bCs/>
          <w:sz w:val="24"/>
          <w:szCs w:val="24"/>
        </w:rPr>
      </w:pPr>
      <w:r w:rsidRPr="00111338">
        <w:rPr>
          <w:rFonts w:ascii="Times New Roman" w:eastAsia="Times New Roman" w:hAnsi="Times New Roman"/>
          <w:sz w:val="24"/>
          <w:szCs w:val="24"/>
        </w:rPr>
        <w:t xml:space="preserve">- </w:t>
      </w:r>
      <w:r w:rsidR="0087037C" w:rsidRPr="00111338">
        <w:rPr>
          <w:rFonts w:ascii="Times New Roman" w:eastAsia="Times New Roman" w:hAnsi="Times New Roman"/>
          <w:bCs/>
          <w:sz w:val="24"/>
          <w:szCs w:val="24"/>
        </w:rPr>
        <w:t>Всероссийская неделя детской и юношеской книги</w:t>
      </w:r>
      <w:r w:rsidRPr="00111338">
        <w:rPr>
          <w:rFonts w:ascii="Times New Roman" w:eastAsia="Times New Roman" w:hAnsi="Times New Roman"/>
          <w:bCs/>
          <w:sz w:val="24"/>
          <w:szCs w:val="24"/>
        </w:rPr>
        <w:t>;</w:t>
      </w:r>
    </w:p>
    <w:p w:rsidR="0087037C" w:rsidRPr="00111338" w:rsidRDefault="00B05640" w:rsidP="00111338">
      <w:pPr>
        <w:shd w:val="clear" w:color="auto" w:fill="FFFFFF"/>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 xml:space="preserve">- </w:t>
      </w:r>
      <w:r w:rsidR="0087037C" w:rsidRPr="00111338">
        <w:rPr>
          <w:rFonts w:ascii="Times New Roman" w:eastAsia="Times New Roman" w:hAnsi="Times New Roman"/>
          <w:sz w:val="24"/>
          <w:szCs w:val="24"/>
        </w:rPr>
        <w:t>Всероссийский библиотечный конкурс чтецов «Мой Пушкин» номинация «видеоролик»</w:t>
      </w:r>
      <w:r w:rsidRPr="00111338">
        <w:rPr>
          <w:rFonts w:ascii="Times New Roman" w:eastAsia="Times New Roman" w:hAnsi="Times New Roman"/>
          <w:sz w:val="24"/>
          <w:szCs w:val="24"/>
        </w:rPr>
        <w:t>;</w:t>
      </w:r>
    </w:p>
    <w:p w:rsidR="0087037C" w:rsidRPr="00111338" w:rsidRDefault="00B05640" w:rsidP="00111338">
      <w:pPr>
        <w:shd w:val="clear" w:color="auto" w:fill="FFFFFF"/>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 xml:space="preserve">- </w:t>
      </w:r>
      <w:r w:rsidR="0087037C" w:rsidRPr="00111338">
        <w:rPr>
          <w:rFonts w:ascii="Times New Roman" w:eastAsia="Times New Roman" w:hAnsi="Times New Roman"/>
          <w:sz w:val="24"/>
          <w:szCs w:val="24"/>
        </w:rPr>
        <w:t>II Вс</w:t>
      </w:r>
      <w:r w:rsidRPr="00111338">
        <w:rPr>
          <w:rFonts w:ascii="Times New Roman" w:eastAsia="Times New Roman" w:hAnsi="Times New Roman"/>
          <w:sz w:val="24"/>
          <w:szCs w:val="24"/>
        </w:rPr>
        <w:t>ероссийский детско-юношеский</w:t>
      </w:r>
      <w:r w:rsidR="00111338" w:rsidRPr="00111338">
        <w:rPr>
          <w:rFonts w:ascii="Times New Roman" w:eastAsia="Times New Roman" w:hAnsi="Times New Roman"/>
          <w:sz w:val="24"/>
          <w:szCs w:val="24"/>
        </w:rPr>
        <w:t xml:space="preserve"> </w:t>
      </w:r>
      <w:r w:rsidRPr="00111338">
        <w:rPr>
          <w:rFonts w:ascii="Times New Roman" w:eastAsia="Times New Roman" w:hAnsi="Times New Roman"/>
          <w:sz w:val="24"/>
          <w:szCs w:val="24"/>
        </w:rPr>
        <w:t>фестиваль</w:t>
      </w:r>
      <w:r w:rsidR="00111338" w:rsidRPr="00111338">
        <w:rPr>
          <w:rFonts w:ascii="Times New Roman" w:eastAsia="Times New Roman" w:hAnsi="Times New Roman"/>
          <w:sz w:val="24"/>
          <w:szCs w:val="24"/>
        </w:rPr>
        <w:t xml:space="preserve"> </w:t>
      </w:r>
      <w:r w:rsidRPr="00111338">
        <w:rPr>
          <w:rFonts w:ascii="Times New Roman" w:eastAsia="Times New Roman" w:hAnsi="Times New Roman"/>
          <w:sz w:val="24"/>
          <w:szCs w:val="24"/>
        </w:rPr>
        <w:t>- конкурс</w:t>
      </w:r>
      <w:r w:rsidR="0087037C" w:rsidRPr="00111338">
        <w:rPr>
          <w:rFonts w:ascii="Times New Roman" w:eastAsia="Times New Roman" w:hAnsi="Times New Roman"/>
          <w:sz w:val="24"/>
          <w:szCs w:val="24"/>
        </w:rPr>
        <w:t xml:space="preserve"> #Детитворчестводружба 2022 (г. Новосибирск)</w:t>
      </w:r>
      <w:r w:rsidRPr="00111338">
        <w:rPr>
          <w:rFonts w:ascii="Times New Roman" w:eastAsia="Times New Roman" w:hAnsi="Times New Roman"/>
          <w:sz w:val="24"/>
          <w:szCs w:val="24"/>
        </w:rPr>
        <w:t>;</w:t>
      </w:r>
    </w:p>
    <w:p w:rsidR="0087037C" w:rsidRPr="00111338" w:rsidRDefault="00B05640" w:rsidP="00111338">
      <w:pPr>
        <w:shd w:val="clear" w:color="auto" w:fill="FFFFFF"/>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Всероссийская акция</w:t>
      </w:r>
      <w:r w:rsidR="0087037C" w:rsidRPr="00111338">
        <w:rPr>
          <w:rFonts w:ascii="Times New Roman" w:hAnsi="Times New Roman"/>
          <w:sz w:val="24"/>
          <w:szCs w:val="24"/>
          <w:shd w:val="clear" w:color="auto" w:fill="FFFFFF"/>
        </w:rPr>
        <w:t xml:space="preserve"> «Культурный марафон»;</w:t>
      </w:r>
    </w:p>
    <w:p w:rsidR="00344817" w:rsidRPr="00111338" w:rsidRDefault="00B05640" w:rsidP="00111338">
      <w:pPr>
        <w:spacing w:after="0" w:line="240" w:lineRule="auto"/>
        <w:jc w:val="both"/>
        <w:rPr>
          <w:rFonts w:ascii="Times New Roman" w:hAnsi="Times New Roman"/>
          <w:sz w:val="24"/>
          <w:szCs w:val="24"/>
          <w:shd w:val="clear" w:color="auto" w:fill="FFFFFF"/>
        </w:rPr>
      </w:pPr>
      <w:r w:rsidRPr="00111338">
        <w:rPr>
          <w:rFonts w:ascii="Times New Roman" w:eastAsia="Times New Roman" w:hAnsi="Times New Roman"/>
          <w:sz w:val="24"/>
          <w:szCs w:val="24"/>
        </w:rPr>
        <w:t>- Всероссийская десятая юбилейная детско-юношеская акция</w:t>
      </w:r>
      <w:r w:rsidR="00344817" w:rsidRPr="00111338">
        <w:rPr>
          <w:rFonts w:ascii="Times New Roman" w:eastAsia="Times New Roman" w:hAnsi="Times New Roman"/>
          <w:sz w:val="24"/>
          <w:szCs w:val="24"/>
        </w:rPr>
        <w:t xml:space="preserve"> «РИСУЕМ ПОБЕДУ – 2022»</w:t>
      </w:r>
      <w:r w:rsidRPr="00111338">
        <w:rPr>
          <w:rFonts w:ascii="Times New Roman" w:eastAsia="Times New Roman" w:hAnsi="Times New Roman"/>
          <w:sz w:val="24"/>
          <w:szCs w:val="24"/>
        </w:rPr>
        <w:t>;</w:t>
      </w:r>
    </w:p>
    <w:p w:rsidR="0087632D" w:rsidRPr="00111338" w:rsidRDefault="00B05640"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 В</w:t>
      </w:r>
      <w:r w:rsidR="00010EF6" w:rsidRPr="00111338">
        <w:rPr>
          <w:rFonts w:ascii="Times New Roman" w:eastAsia="Times New Roman" w:hAnsi="Times New Roman"/>
          <w:bCs/>
          <w:iCs/>
          <w:sz w:val="24"/>
          <w:szCs w:val="24"/>
        </w:rPr>
        <w:t>сероссийская акция</w:t>
      </w:r>
      <w:r w:rsidR="0087037C" w:rsidRPr="00111338">
        <w:rPr>
          <w:rFonts w:ascii="Times New Roman" w:eastAsia="Times New Roman" w:hAnsi="Times New Roman"/>
          <w:bCs/>
          <w:iCs/>
          <w:sz w:val="24"/>
          <w:szCs w:val="24"/>
        </w:rPr>
        <w:t xml:space="preserve"> «Письмо солдату»</w:t>
      </w:r>
      <w:r w:rsidRPr="00111338">
        <w:rPr>
          <w:rFonts w:ascii="Times New Roman" w:eastAsia="Times New Roman" w:hAnsi="Times New Roman"/>
          <w:bCs/>
          <w:iCs/>
          <w:sz w:val="24"/>
          <w:szCs w:val="24"/>
        </w:rPr>
        <w:t>;</w:t>
      </w:r>
    </w:p>
    <w:p w:rsidR="0087632D" w:rsidRPr="00111338" w:rsidRDefault="0087632D" w:rsidP="00111338">
      <w:pPr>
        <w:spacing w:after="0" w:line="240" w:lineRule="auto"/>
        <w:rPr>
          <w:rFonts w:ascii="Times New Roman" w:hAnsi="Times New Roman"/>
          <w:sz w:val="24"/>
          <w:szCs w:val="24"/>
          <w:shd w:val="clear" w:color="auto" w:fill="FFFFFF"/>
        </w:rPr>
      </w:pPr>
      <w:r w:rsidRPr="00111338">
        <w:rPr>
          <w:rFonts w:ascii="Times New Roman" w:eastAsia="Times New Roman" w:hAnsi="Times New Roman"/>
          <w:iCs/>
          <w:sz w:val="24"/>
          <w:szCs w:val="24"/>
        </w:rPr>
        <w:t xml:space="preserve"> - Всероссийская акция </w:t>
      </w:r>
      <w:r w:rsidRPr="00111338">
        <w:rPr>
          <w:rFonts w:ascii="Times New Roman" w:hAnsi="Times New Roman"/>
          <w:sz w:val="24"/>
          <w:szCs w:val="24"/>
          <w:shd w:val="clear" w:color="auto" w:fill="FFFFFF"/>
        </w:rPr>
        <w:t>Единый день фольклора;</w:t>
      </w:r>
    </w:p>
    <w:p w:rsidR="0087632D" w:rsidRPr="00111338" w:rsidRDefault="0087632D"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iCs/>
          <w:sz w:val="24"/>
          <w:szCs w:val="24"/>
        </w:rPr>
        <w:t xml:space="preserve"> - Всероссийская </w:t>
      </w:r>
      <w:r w:rsidR="00145796" w:rsidRPr="00111338">
        <w:rPr>
          <w:rFonts w:ascii="Times New Roman" w:eastAsia="Times New Roman" w:hAnsi="Times New Roman"/>
          <w:iCs/>
          <w:sz w:val="24"/>
          <w:szCs w:val="24"/>
        </w:rPr>
        <w:t xml:space="preserve">акция </w:t>
      </w:r>
      <w:r w:rsidR="00145796" w:rsidRPr="00111338">
        <w:rPr>
          <w:rFonts w:ascii="Times New Roman" w:eastAsia="Times New Roman" w:hAnsi="Times New Roman"/>
          <w:sz w:val="24"/>
          <w:szCs w:val="24"/>
        </w:rPr>
        <w:t>«</w:t>
      </w:r>
      <w:r w:rsidRPr="00111338">
        <w:rPr>
          <w:rFonts w:ascii="Times New Roman" w:eastAsia="Times New Roman" w:hAnsi="Times New Roman"/>
          <w:sz w:val="24"/>
          <w:szCs w:val="24"/>
        </w:rPr>
        <w:t>Крымская весна»;</w:t>
      </w:r>
    </w:p>
    <w:p w:rsidR="0087632D" w:rsidRPr="00111338" w:rsidRDefault="0087632D"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iCs/>
          <w:sz w:val="24"/>
          <w:szCs w:val="24"/>
        </w:rPr>
        <w:t>- 6 Всероссийский правовой (юридический) диктант;</w:t>
      </w:r>
    </w:p>
    <w:p w:rsidR="0087632D" w:rsidRPr="00111338" w:rsidRDefault="00B05640"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w:t>
      </w:r>
      <w:r w:rsidR="0072266E" w:rsidRPr="00111338">
        <w:rPr>
          <w:rFonts w:ascii="Times New Roman" w:eastAsia="Times New Roman" w:hAnsi="Times New Roman"/>
          <w:bCs/>
          <w:iCs/>
          <w:sz w:val="24"/>
          <w:szCs w:val="24"/>
        </w:rPr>
        <w:t>Общероссийская акция «Дарите книги с любовью!» в рамках празднования Международного дня книгодарения</w:t>
      </w:r>
      <w:r w:rsidRPr="00111338">
        <w:rPr>
          <w:rFonts w:ascii="Times New Roman" w:eastAsia="Times New Roman" w:hAnsi="Times New Roman"/>
          <w:bCs/>
          <w:iCs/>
          <w:sz w:val="24"/>
          <w:szCs w:val="24"/>
        </w:rPr>
        <w:t>;</w:t>
      </w:r>
    </w:p>
    <w:p w:rsidR="00C673B2" w:rsidRPr="00111338" w:rsidRDefault="0087632D" w:rsidP="00111338">
      <w:pPr>
        <w:spacing w:after="0" w:line="240" w:lineRule="auto"/>
        <w:jc w:val="both"/>
        <w:rPr>
          <w:rFonts w:ascii="Times New Roman" w:eastAsia="Times New Roman" w:hAnsi="Times New Roman"/>
          <w:sz w:val="24"/>
          <w:szCs w:val="24"/>
        </w:rPr>
      </w:pPr>
      <w:r w:rsidRPr="00111338">
        <w:rPr>
          <w:rFonts w:ascii="Times New Roman" w:eastAsia="Times New Roman" w:hAnsi="Times New Roman"/>
          <w:bCs/>
          <w:iCs/>
          <w:sz w:val="24"/>
          <w:szCs w:val="24"/>
        </w:rPr>
        <w:t xml:space="preserve"> - Общероссийская акция «Доступная среда»;</w:t>
      </w:r>
    </w:p>
    <w:p w:rsidR="0072266E" w:rsidRPr="00111338" w:rsidRDefault="0087632D"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 </w:t>
      </w:r>
      <w:r w:rsidR="00C673B2" w:rsidRPr="00111338">
        <w:rPr>
          <w:rFonts w:ascii="Times New Roman" w:eastAsia="Times New Roman" w:hAnsi="Times New Roman"/>
          <w:bCs/>
          <w:iCs/>
          <w:sz w:val="24"/>
          <w:szCs w:val="24"/>
        </w:rPr>
        <w:t>акция «Своих не бросаем»</w:t>
      </w:r>
      <w:r w:rsidR="0072266E" w:rsidRPr="00111338">
        <w:rPr>
          <w:rFonts w:ascii="Times New Roman" w:eastAsia="Times New Roman" w:hAnsi="Times New Roman"/>
          <w:bCs/>
          <w:iCs/>
          <w:sz w:val="24"/>
          <w:szCs w:val="24"/>
        </w:rPr>
        <w:t xml:space="preserve"> поддержку российских военнослужащих, выполняющих служебно-боевые задачи в ходе специальной военной опер</w:t>
      </w:r>
      <w:r w:rsidR="00CB74C2" w:rsidRPr="00111338">
        <w:rPr>
          <w:rFonts w:ascii="Times New Roman" w:eastAsia="Times New Roman" w:hAnsi="Times New Roman"/>
          <w:bCs/>
          <w:iCs/>
          <w:sz w:val="24"/>
          <w:szCs w:val="24"/>
        </w:rPr>
        <w:t>ации по защите жителей Донбасса;</w:t>
      </w:r>
    </w:p>
    <w:p w:rsidR="00C673B2" w:rsidRPr="00111338" w:rsidRDefault="00CB74C2"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 Сетевая библиотечная акция</w:t>
      </w:r>
      <w:r w:rsidR="00C673B2" w:rsidRPr="00111338">
        <w:rPr>
          <w:rFonts w:ascii="Times New Roman" w:eastAsia="Times New Roman" w:hAnsi="Times New Roman"/>
          <w:bCs/>
          <w:iCs/>
          <w:sz w:val="24"/>
          <w:szCs w:val="24"/>
        </w:rPr>
        <w:t xml:space="preserve"> «Мишка – самый русский зверь» в рамках Года народного искусства и нематериального культурного наследия</w:t>
      </w:r>
      <w:r w:rsidRPr="00111338">
        <w:rPr>
          <w:rFonts w:ascii="Times New Roman" w:eastAsia="Times New Roman" w:hAnsi="Times New Roman"/>
          <w:bCs/>
          <w:iCs/>
          <w:sz w:val="24"/>
          <w:szCs w:val="24"/>
        </w:rPr>
        <w:t>;</w:t>
      </w:r>
    </w:p>
    <w:p w:rsidR="00CB74C2" w:rsidRPr="00111338" w:rsidRDefault="00CB74C2" w:rsidP="00111338">
      <w:pPr>
        <w:spacing w:after="0" w:line="240" w:lineRule="auto"/>
        <w:rPr>
          <w:rFonts w:ascii="Times New Roman" w:eastAsia="Times New Roman" w:hAnsi="Times New Roman"/>
          <w:bCs/>
          <w:iCs/>
          <w:sz w:val="24"/>
          <w:szCs w:val="24"/>
        </w:rPr>
      </w:pPr>
      <w:r w:rsidRPr="00111338">
        <w:rPr>
          <w:rFonts w:ascii="Times New Roman" w:hAnsi="Times New Roman"/>
          <w:sz w:val="24"/>
          <w:szCs w:val="24"/>
        </w:rPr>
        <w:t xml:space="preserve">- Областной сетевой социально ориентированный проект «Библиотека для власти, общества, личности», с акцентом </w:t>
      </w:r>
      <w:r w:rsidR="00145796" w:rsidRPr="00111338">
        <w:rPr>
          <w:rFonts w:ascii="Times New Roman" w:hAnsi="Times New Roman"/>
          <w:sz w:val="24"/>
          <w:szCs w:val="24"/>
        </w:rPr>
        <w:t>на подпроекты</w:t>
      </w:r>
      <w:r w:rsidRPr="00111338">
        <w:rPr>
          <w:rFonts w:ascii="Times New Roman" w:hAnsi="Times New Roman"/>
          <w:sz w:val="24"/>
          <w:szCs w:val="24"/>
        </w:rPr>
        <w:t>: «Активное долголетие», «Каникулы с библиотекой», «Экологическая культура»;</w:t>
      </w:r>
    </w:p>
    <w:p w:rsidR="00A611A5" w:rsidRPr="00111338" w:rsidRDefault="00CB74C2" w:rsidP="00111338">
      <w:pPr>
        <w:spacing w:after="0" w:line="240" w:lineRule="auto"/>
        <w:rPr>
          <w:rFonts w:ascii="Times New Roman" w:hAnsi="Times New Roman"/>
          <w:sz w:val="24"/>
          <w:szCs w:val="24"/>
          <w:shd w:val="clear" w:color="auto" w:fill="FFFFFF"/>
        </w:rPr>
      </w:pPr>
      <w:r w:rsidRPr="00111338">
        <w:rPr>
          <w:rStyle w:val="a3"/>
          <w:rFonts w:ascii="Times New Roman" w:hAnsi="Times New Roman"/>
          <w:b w:val="0"/>
          <w:sz w:val="24"/>
          <w:szCs w:val="24"/>
          <w:shd w:val="clear" w:color="auto" w:fill="FFFFFF"/>
        </w:rPr>
        <w:t>-О</w:t>
      </w:r>
      <w:r w:rsidR="00A611A5" w:rsidRPr="00111338">
        <w:rPr>
          <w:rStyle w:val="a3"/>
          <w:rFonts w:ascii="Times New Roman" w:hAnsi="Times New Roman"/>
          <w:b w:val="0"/>
          <w:sz w:val="24"/>
          <w:szCs w:val="24"/>
          <w:shd w:val="clear" w:color="auto" w:fill="FFFFFF"/>
        </w:rPr>
        <w:t>бластной проект «Топос38»</w:t>
      </w:r>
      <w:r w:rsidR="00A611A5" w:rsidRPr="00111338">
        <w:rPr>
          <w:rFonts w:ascii="Times New Roman" w:hAnsi="Times New Roman"/>
          <w:sz w:val="24"/>
          <w:szCs w:val="24"/>
          <w:shd w:val="clear" w:color="auto" w:fill="FFFFFF"/>
        </w:rPr>
        <w:t>;</w:t>
      </w:r>
    </w:p>
    <w:p w:rsidR="00E2364B" w:rsidRPr="00111338" w:rsidRDefault="00554199" w:rsidP="00111338">
      <w:pPr>
        <w:spacing w:after="0" w:line="240" w:lineRule="auto"/>
        <w:rPr>
          <w:rFonts w:ascii="Times New Roman" w:hAnsi="Times New Roman"/>
          <w:sz w:val="24"/>
          <w:szCs w:val="24"/>
        </w:rPr>
      </w:pPr>
      <w:r w:rsidRPr="00111338">
        <w:rPr>
          <w:rFonts w:ascii="Times New Roman" w:hAnsi="Times New Roman"/>
          <w:sz w:val="24"/>
          <w:szCs w:val="24"/>
        </w:rPr>
        <w:t>- О</w:t>
      </w:r>
      <w:r w:rsidR="00E2364B" w:rsidRPr="00111338">
        <w:rPr>
          <w:rFonts w:ascii="Times New Roman" w:hAnsi="Times New Roman"/>
          <w:sz w:val="24"/>
          <w:szCs w:val="24"/>
        </w:rPr>
        <w:t>бластной конкурс «Семь жемчужин Прибайкалья»</w:t>
      </w:r>
      <w:r w:rsidR="00B24564" w:rsidRPr="00111338">
        <w:rPr>
          <w:rFonts w:ascii="Times New Roman" w:hAnsi="Times New Roman"/>
          <w:sz w:val="24"/>
          <w:szCs w:val="24"/>
        </w:rPr>
        <w:t>;</w:t>
      </w:r>
    </w:p>
    <w:p w:rsidR="00554199" w:rsidRPr="00111338" w:rsidRDefault="00554199" w:rsidP="00111338">
      <w:pPr>
        <w:spacing w:after="0" w:line="240" w:lineRule="auto"/>
        <w:rPr>
          <w:rFonts w:ascii="Times New Roman" w:hAnsi="Times New Roman"/>
          <w:sz w:val="24"/>
          <w:szCs w:val="24"/>
        </w:rPr>
      </w:pPr>
      <w:r w:rsidRPr="00111338">
        <w:rPr>
          <w:rFonts w:ascii="Times New Roman" w:hAnsi="Times New Roman"/>
          <w:sz w:val="24"/>
          <w:szCs w:val="24"/>
        </w:rPr>
        <w:t>- О</w:t>
      </w:r>
      <w:r w:rsidR="00E2364B" w:rsidRPr="00111338">
        <w:rPr>
          <w:rFonts w:ascii="Times New Roman" w:hAnsi="Times New Roman"/>
          <w:sz w:val="24"/>
          <w:szCs w:val="24"/>
        </w:rPr>
        <w:t>бластной конкурс «Здесь край моих отцов, здесь Родина моя»</w:t>
      </w:r>
      <w:r w:rsidR="00B24564" w:rsidRPr="00111338">
        <w:rPr>
          <w:rFonts w:ascii="Times New Roman" w:hAnsi="Times New Roman"/>
          <w:sz w:val="24"/>
          <w:szCs w:val="24"/>
        </w:rPr>
        <w:t>;</w:t>
      </w:r>
    </w:p>
    <w:p w:rsidR="00E2364B" w:rsidRPr="00111338" w:rsidRDefault="00554199" w:rsidP="00111338">
      <w:pPr>
        <w:spacing w:after="0" w:line="240" w:lineRule="auto"/>
        <w:rPr>
          <w:rFonts w:ascii="Times New Roman" w:hAnsi="Times New Roman"/>
          <w:sz w:val="24"/>
          <w:szCs w:val="24"/>
        </w:rPr>
      </w:pPr>
      <w:r w:rsidRPr="00111338">
        <w:rPr>
          <w:rFonts w:ascii="Times New Roman" w:hAnsi="Times New Roman"/>
          <w:sz w:val="24"/>
          <w:szCs w:val="24"/>
        </w:rPr>
        <w:t xml:space="preserve">- Областной конкурс детских рисунков «Нарисуй эндемика Байкала» в рамках работы проекта «Экологическая культура» Областного социально ориентированного проекта «Библиотека для власти, общества, личности»;    </w:t>
      </w:r>
    </w:p>
    <w:p w:rsidR="00010EF6" w:rsidRPr="00111338" w:rsidRDefault="00010EF6"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Областная акция "Читаем Распутина вместе»;</w:t>
      </w:r>
    </w:p>
    <w:p w:rsidR="00010EF6" w:rsidRPr="00111338" w:rsidRDefault="00010EF6" w:rsidP="00111338">
      <w:pPr>
        <w:spacing w:after="0" w:line="240" w:lineRule="auto"/>
        <w:rPr>
          <w:rFonts w:ascii="Times New Roman" w:hAnsi="Times New Roman"/>
          <w:sz w:val="24"/>
          <w:szCs w:val="24"/>
          <w:shd w:val="clear" w:color="auto" w:fill="FFFFFF"/>
        </w:rPr>
      </w:pPr>
      <w:r w:rsidRPr="00111338">
        <w:rPr>
          <w:rFonts w:ascii="Times New Roman" w:eastAsia="Times New Roman" w:hAnsi="Times New Roman"/>
          <w:sz w:val="24"/>
          <w:szCs w:val="24"/>
        </w:rPr>
        <w:t xml:space="preserve">- </w:t>
      </w:r>
      <w:r w:rsidRPr="00111338">
        <w:rPr>
          <w:rFonts w:ascii="Times New Roman" w:eastAsia="Times New Roman" w:hAnsi="Times New Roman"/>
          <w:sz w:val="24"/>
          <w:szCs w:val="24"/>
          <w:lang w:val="en-US"/>
        </w:rPr>
        <w:t>IV</w:t>
      </w:r>
      <w:r w:rsidRPr="00111338">
        <w:rPr>
          <w:rFonts w:ascii="Times New Roman" w:eastAsia="Times New Roman" w:hAnsi="Times New Roman"/>
          <w:sz w:val="24"/>
          <w:szCs w:val="24"/>
        </w:rPr>
        <w:t xml:space="preserve"> Областная акция «Читаем Михасенко»; </w:t>
      </w:r>
    </w:p>
    <w:p w:rsidR="00CB74C2" w:rsidRPr="00111338" w:rsidRDefault="00CB74C2" w:rsidP="00111338">
      <w:pPr>
        <w:spacing w:after="0" w:line="240" w:lineRule="auto"/>
        <w:rPr>
          <w:rFonts w:ascii="Times New Roman" w:hAnsi="Times New Roman"/>
          <w:sz w:val="24"/>
          <w:szCs w:val="24"/>
          <w:shd w:val="clear" w:color="auto" w:fill="FFFFFF"/>
        </w:rPr>
      </w:pPr>
      <w:r w:rsidRPr="00111338">
        <w:rPr>
          <w:rFonts w:ascii="Times New Roman" w:eastAsia="Times New Roman" w:hAnsi="Times New Roman"/>
          <w:sz w:val="24"/>
          <w:szCs w:val="24"/>
        </w:rPr>
        <w:t xml:space="preserve">- </w:t>
      </w:r>
      <w:r w:rsidRPr="00111338">
        <w:rPr>
          <w:rFonts w:ascii="Times New Roman" w:eastAsia="Times New Roman" w:hAnsi="Times New Roman"/>
          <w:sz w:val="24"/>
          <w:szCs w:val="24"/>
          <w:lang w:val="en-US"/>
        </w:rPr>
        <w:t>I</w:t>
      </w:r>
      <w:r w:rsidRPr="00111338">
        <w:rPr>
          <w:rFonts w:ascii="Times New Roman" w:eastAsia="Times New Roman" w:hAnsi="Times New Roman"/>
          <w:sz w:val="24"/>
          <w:szCs w:val="24"/>
        </w:rPr>
        <w:t xml:space="preserve">Х </w:t>
      </w:r>
      <w:r w:rsidR="00F71C9B" w:rsidRPr="00111338">
        <w:rPr>
          <w:rFonts w:ascii="Times New Roman" w:eastAsia="Times New Roman" w:hAnsi="Times New Roman"/>
          <w:sz w:val="24"/>
          <w:szCs w:val="24"/>
        </w:rPr>
        <w:t>областная информационная</w:t>
      </w:r>
      <w:r w:rsidRPr="00111338">
        <w:rPr>
          <w:rFonts w:ascii="Times New Roman" w:eastAsia="Times New Roman" w:hAnsi="Times New Roman"/>
          <w:sz w:val="24"/>
          <w:szCs w:val="24"/>
        </w:rPr>
        <w:t xml:space="preserve"> акция «Защитим детей вместе», приуроченная к Международному дню детского телефона доверия;</w:t>
      </w:r>
    </w:p>
    <w:p w:rsidR="00CB74C2" w:rsidRPr="00111338" w:rsidRDefault="00CB74C2"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xml:space="preserve">- </w:t>
      </w:r>
      <w:r w:rsidRPr="00111338">
        <w:rPr>
          <w:rFonts w:ascii="Times New Roman" w:eastAsia="Times New Roman" w:hAnsi="Times New Roman"/>
          <w:sz w:val="24"/>
          <w:szCs w:val="24"/>
          <w:lang w:val="en-US"/>
        </w:rPr>
        <w:t>IV</w:t>
      </w:r>
      <w:r w:rsidR="00145796" w:rsidRPr="00111338">
        <w:rPr>
          <w:rFonts w:ascii="Times New Roman" w:eastAsia="Times New Roman" w:hAnsi="Times New Roman"/>
          <w:sz w:val="24"/>
          <w:szCs w:val="24"/>
        </w:rPr>
        <w:t>областная социокультурная</w:t>
      </w:r>
      <w:r w:rsidRPr="00111338">
        <w:rPr>
          <w:rFonts w:ascii="Times New Roman" w:eastAsia="Times New Roman" w:hAnsi="Times New Roman"/>
          <w:sz w:val="24"/>
          <w:szCs w:val="24"/>
        </w:rPr>
        <w:t xml:space="preserve"> акция «Твори добро от всей души», посвященная Международному дню инвалидов;</w:t>
      </w:r>
    </w:p>
    <w:p w:rsidR="00CB74C2" w:rsidRPr="00111338" w:rsidRDefault="008233C4" w:rsidP="00111338">
      <w:pPr>
        <w:spacing w:after="0" w:line="240" w:lineRule="auto"/>
        <w:rPr>
          <w:rFonts w:ascii="Times New Roman" w:hAnsi="Times New Roman"/>
          <w:sz w:val="24"/>
          <w:szCs w:val="24"/>
        </w:rPr>
      </w:pPr>
      <w:r w:rsidRPr="00111338">
        <w:rPr>
          <w:rFonts w:ascii="Times New Roman" w:eastAsia="Times New Roman" w:hAnsi="Times New Roman"/>
          <w:sz w:val="24"/>
          <w:szCs w:val="24"/>
        </w:rPr>
        <w:t>- Областная информационно – просветительская акция «Твори добро от всей души»;</w:t>
      </w:r>
    </w:p>
    <w:p w:rsidR="00010EF6" w:rsidRPr="00111338" w:rsidRDefault="00010EF6" w:rsidP="00111338">
      <w:pPr>
        <w:pStyle w:val="af5"/>
        <w:ind w:left="0"/>
        <w:rPr>
          <w:rFonts w:eastAsia="Calibri"/>
          <w:sz w:val="24"/>
        </w:rPr>
      </w:pPr>
      <w:r w:rsidRPr="00111338">
        <w:rPr>
          <w:sz w:val="24"/>
        </w:rPr>
        <w:t>-</w:t>
      </w:r>
      <w:r w:rsidR="00CB74C2" w:rsidRPr="00111338">
        <w:rPr>
          <w:rFonts w:eastAsia="Calibri"/>
          <w:sz w:val="24"/>
        </w:rPr>
        <w:t xml:space="preserve">  Р</w:t>
      </w:r>
      <w:r w:rsidRPr="00111338">
        <w:rPr>
          <w:rFonts w:eastAsia="Calibri"/>
          <w:sz w:val="24"/>
        </w:rPr>
        <w:t>егиональный конкурс «Жизни и судьбы» по сбору материалов и подготовке электронной книги воспоминаний о Великой Отечественной войне ветеранов войны, тружеников тыла и детей войны Иркутской области;</w:t>
      </w:r>
    </w:p>
    <w:p w:rsidR="00344817" w:rsidRPr="00111338" w:rsidRDefault="00CB74C2" w:rsidP="00111338">
      <w:pPr>
        <w:pStyle w:val="af5"/>
        <w:ind w:left="0"/>
        <w:rPr>
          <w:bCs w:val="0"/>
          <w:sz w:val="24"/>
        </w:rPr>
      </w:pPr>
      <w:r w:rsidRPr="00111338">
        <w:rPr>
          <w:sz w:val="24"/>
        </w:rPr>
        <w:t xml:space="preserve">- </w:t>
      </w:r>
      <w:r w:rsidR="00145796" w:rsidRPr="00111338">
        <w:rPr>
          <w:bCs w:val="0"/>
          <w:sz w:val="24"/>
        </w:rPr>
        <w:t>Региональный фотоконкурс</w:t>
      </w:r>
      <w:r w:rsidR="00344817" w:rsidRPr="00111338">
        <w:rPr>
          <w:bCs w:val="0"/>
          <w:sz w:val="24"/>
        </w:rPr>
        <w:t xml:space="preserve"> «Приангарью85»</w:t>
      </w:r>
      <w:r w:rsidR="005D4D9A" w:rsidRPr="00111338">
        <w:rPr>
          <w:bCs w:val="0"/>
          <w:sz w:val="24"/>
        </w:rPr>
        <w:t>;</w:t>
      </w:r>
    </w:p>
    <w:p w:rsidR="00C673B2" w:rsidRPr="00111338" w:rsidRDefault="00010EF6" w:rsidP="00111338">
      <w:pPr>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 Региональный фестиваль поэзии и музыки, посвящённый</w:t>
      </w:r>
      <w:r w:rsidR="00C673B2" w:rsidRPr="00111338">
        <w:rPr>
          <w:rFonts w:ascii="Times New Roman" w:eastAsia="Times New Roman" w:hAnsi="Times New Roman"/>
          <w:sz w:val="24"/>
          <w:szCs w:val="24"/>
        </w:rPr>
        <w:t xml:space="preserve"> 90 – летию</w:t>
      </w:r>
      <w:r w:rsidR="005D4D9A" w:rsidRPr="00111338">
        <w:rPr>
          <w:rFonts w:ascii="Times New Roman" w:eastAsia="Times New Roman" w:hAnsi="Times New Roman"/>
          <w:sz w:val="24"/>
          <w:szCs w:val="24"/>
        </w:rPr>
        <w:t xml:space="preserve"> Е. А. Евтушенко </w:t>
      </w:r>
      <w:r w:rsidR="00145796" w:rsidRPr="00111338">
        <w:rPr>
          <w:rFonts w:ascii="Times New Roman" w:eastAsia="Times New Roman" w:hAnsi="Times New Roman"/>
          <w:sz w:val="24"/>
          <w:szCs w:val="24"/>
        </w:rPr>
        <w:t>«Твои</w:t>
      </w:r>
      <w:r w:rsidR="005D4D9A" w:rsidRPr="00111338">
        <w:rPr>
          <w:rFonts w:ascii="Times New Roman" w:eastAsia="Times New Roman" w:hAnsi="Times New Roman"/>
          <w:sz w:val="24"/>
          <w:szCs w:val="24"/>
        </w:rPr>
        <w:t xml:space="preserve"> следы…»;</w:t>
      </w:r>
    </w:p>
    <w:p w:rsidR="00B05640" w:rsidRPr="00111338" w:rsidRDefault="00010EF6" w:rsidP="00111338">
      <w:pPr>
        <w:spacing w:after="0" w:line="240" w:lineRule="auto"/>
        <w:jc w:val="both"/>
        <w:rPr>
          <w:rFonts w:ascii="Times New Roman" w:eastAsia="Times New Roman" w:hAnsi="Times New Roman"/>
          <w:sz w:val="24"/>
          <w:szCs w:val="24"/>
        </w:rPr>
      </w:pPr>
      <w:r w:rsidRPr="00111338">
        <w:rPr>
          <w:rFonts w:ascii="Times New Roman" w:hAnsi="Times New Roman"/>
          <w:sz w:val="24"/>
          <w:szCs w:val="24"/>
          <w:shd w:val="clear" w:color="auto" w:fill="FFFFFF"/>
        </w:rPr>
        <w:t>- Межведомственный культурно-просветительский проект </w:t>
      </w:r>
      <w:hyperlink r:id="rId9" w:history="1">
        <w:r w:rsidRPr="00111338">
          <w:rPr>
            <w:rStyle w:val="a3"/>
            <w:rFonts w:ascii="Times New Roman" w:hAnsi="Times New Roman"/>
            <w:b w:val="0"/>
            <w:sz w:val="24"/>
            <w:szCs w:val="24"/>
            <w:shd w:val="clear" w:color="auto" w:fill="FFFFFF"/>
          </w:rPr>
          <w:t>«Культура для школьников»</w:t>
        </w:r>
      </w:hyperlink>
      <w:r w:rsidRPr="00111338">
        <w:rPr>
          <w:rFonts w:ascii="Times New Roman" w:hAnsi="Times New Roman"/>
          <w:sz w:val="24"/>
          <w:szCs w:val="24"/>
          <w:shd w:val="clear" w:color="auto" w:fill="FFFFFF"/>
        </w:rPr>
        <w:t xml:space="preserve"> - по инициативе ИОЮБ им. И </w:t>
      </w:r>
      <w:r w:rsidR="00145796" w:rsidRPr="00111338">
        <w:rPr>
          <w:rFonts w:ascii="Times New Roman" w:hAnsi="Times New Roman"/>
          <w:sz w:val="24"/>
          <w:szCs w:val="24"/>
          <w:shd w:val="clear" w:color="auto" w:fill="FFFFFF"/>
        </w:rPr>
        <w:t>Уткина;</w:t>
      </w:r>
      <w:r w:rsidR="00083ED5" w:rsidRPr="00111338">
        <w:rPr>
          <w:rFonts w:ascii="Times New Roman" w:eastAsia="Times New Roman" w:hAnsi="Times New Roman"/>
          <w:sz w:val="24"/>
          <w:szCs w:val="24"/>
        </w:rPr>
        <w:t xml:space="preserve"> </w:t>
      </w:r>
    </w:p>
    <w:p w:rsidR="0072266E" w:rsidRPr="00111338" w:rsidRDefault="002015FE" w:rsidP="00111338">
      <w:pPr>
        <w:spacing w:after="0" w:line="240" w:lineRule="auto"/>
        <w:rPr>
          <w:rFonts w:ascii="Times New Roman" w:hAnsi="Times New Roman"/>
          <w:sz w:val="24"/>
          <w:szCs w:val="24"/>
        </w:rPr>
      </w:pPr>
      <w:r w:rsidRPr="00111338">
        <w:rPr>
          <w:rFonts w:ascii="Times New Roman" w:eastAsia="Times New Roman" w:hAnsi="Times New Roman"/>
          <w:sz w:val="24"/>
          <w:szCs w:val="24"/>
        </w:rPr>
        <w:t xml:space="preserve">- </w:t>
      </w:r>
      <w:r w:rsidR="0072266E" w:rsidRPr="00111338">
        <w:rPr>
          <w:rFonts w:ascii="Times New Roman" w:eastAsia="Times New Roman" w:hAnsi="Times New Roman"/>
          <w:sz w:val="24"/>
          <w:szCs w:val="24"/>
          <w:lang w:val="en-US"/>
        </w:rPr>
        <w:t>V</w:t>
      </w:r>
      <w:r w:rsidR="00145796" w:rsidRPr="00111338">
        <w:rPr>
          <w:rFonts w:ascii="Times New Roman" w:eastAsia="Times New Roman" w:hAnsi="Times New Roman"/>
          <w:sz w:val="24"/>
          <w:szCs w:val="24"/>
        </w:rPr>
        <w:t>региональный фестиваль</w:t>
      </w:r>
      <w:r w:rsidR="0072266E" w:rsidRPr="00111338">
        <w:rPr>
          <w:rFonts w:ascii="Times New Roman" w:eastAsia="Times New Roman" w:hAnsi="Times New Roman"/>
          <w:sz w:val="24"/>
          <w:szCs w:val="24"/>
        </w:rPr>
        <w:t xml:space="preserve"> вареников «Пан Вареник</w:t>
      </w:r>
      <w:r w:rsidR="00CB74C2" w:rsidRPr="00111338">
        <w:rPr>
          <w:rFonts w:ascii="Times New Roman" w:eastAsia="Times New Roman" w:hAnsi="Times New Roman"/>
          <w:sz w:val="24"/>
          <w:szCs w:val="24"/>
        </w:rPr>
        <w:t>»;</w:t>
      </w:r>
    </w:p>
    <w:p w:rsidR="00C673B2" w:rsidRPr="00111338" w:rsidRDefault="008233C4" w:rsidP="00111338">
      <w:pPr>
        <w:spacing w:after="0" w:line="240" w:lineRule="auto"/>
        <w:ind w:left="142"/>
        <w:jc w:val="both"/>
        <w:rPr>
          <w:rFonts w:ascii="Times New Roman" w:eastAsia="Times New Roman" w:hAnsi="Times New Roman"/>
          <w:bCs/>
          <w:sz w:val="24"/>
          <w:szCs w:val="24"/>
        </w:rPr>
      </w:pPr>
      <w:r w:rsidRPr="00111338">
        <w:rPr>
          <w:rFonts w:ascii="Times New Roman" w:eastAsia="Times New Roman" w:hAnsi="Times New Roman"/>
          <w:bCs/>
          <w:sz w:val="24"/>
          <w:szCs w:val="24"/>
        </w:rPr>
        <w:t xml:space="preserve">- Районный </w:t>
      </w:r>
      <w:r w:rsidR="00C673B2" w:rsidRPr="00111338">
        <w:rPr>
          <w:rFonts w:ascii="Times New Roman" w:eastAsia="Times New Roman" w:hAnsi="Times New Roman"/>
          <w:bCs/>
          <w:sz w:val="24"/>
          <w:szCs w:val="24"/>
        </w:rPr>
        <w:t>гастрономический фестиваль «Картофель</w:t>
      </w:r>
      <w:r w:rsidRPr="00111338">
        <w:rPr>
          <w:rFonts w:ascii="Times New Roman" w:eastAsia="Times New Roman" w:hAnsi="Times New Roman"/>
          <w:bCs/>
          <w:sz w:val="24"/>
          <w:szCs w:val="24"/>
        </w:rPr>
        <w:t>ный разгуляй»;</w:t>
      </w:r>
    </w:p>
    <w:p w:rsidR="00083ED5" w:rsidRPr="00111338" w:rsidRDefault="008233C4" w:rsidP="00111338">
      <w:pPr>
        <w:spacing w:line="240" w:lineRule="auto"/>
        <w:rPr>
          <w:rFonts w:ascii="Times New Roman" w:eastAsia="Times New Roman" w:hAnsi="Times New Roman"/>
          <w:sz w:val="24"/>
          <w:szCs w:val="24"/>
        </w:rPr>
      </w:pPr>
      <w:r w:rsidRPr="00111338">
        <w:rPr>
          <w:rFonts w:ascii="Times New Roman" w:eastAsia="Times New Roman" w:hAnsi="Times New Roman"/>
          <w:sz w:val="24"/>
          <w:szCs w:val="24"/>
        </w:rPr>
        <w:t xml:space="preserve">  - Районный конкурс чтецов «О Родине с любовью говорим» в рамках Областного фестиваля «Не стареют душой ветераны», посвящённый 85-летию Иркутской области</w:t>
      </w:r>
      <w:r w:rsidR="00083ED5" w:rsidRPr="00111338">
        <w:rPr>
          <w:rFonts w:ascii="Times New Roman" w:eastAsia="Times New Roman" w:hAnsi="Times New Roman"/>
          <w:sz w:val="24"/>
          <w:szCs w:val="24"/>
        </w:rPr>
        <w:t xml:space="preserve">; </w:t>
      </w:r>
    </w:p>
    <w:p w:rsidR="002015FE" w:rsidRPr="00111338" w:rsidRDefault="008233C4" w:rsidP="00111338">
      <w:pPr>
        <w:spacing w:line="240" w:lineRule="auto"/>
        <w:rPr>
          <w:rFonts w:ascii="Times New Roman" w:hAnsi="Times New Roman"/>
          <w:sz w:val="24"/>
          <w:szCs w:val="24"/>
        </w:rPr>
      </w:pPr>
      <w:r w:rsidRPr="00111338">
        <w:rPr>
          <w:rFonts w:ascii="Times New Roman" w:hAnsi="Times New Roman"/>
          <w:sz w:val="24"/>
          <w:szCs w:val="24"/>
        </w:rPr>
        <w:t xml:space="preserve">- </w:t>
      </w:r>
      <w:r w:rsidR="00145796" w:rsidRPr="00111338">
        <w:rPr>
          <w:rFonts w:ascii="Times New Roman" w:hAnsi="Times New Roman"/>
          <w:sz w:val="24"/>
          <w:szCs w:val="24"/>
        </w:rPr>
        <w:t>Районный конкурс «</w:t>
      </w:r>
      <w:r w:rsidRPr="00111338">
        <w:rPr>
          <w:rFonts w:ascii="Times New Roman" w:hAnsi="Times New Roman"/>
          <w:sz w:val="24"/>
          <w:szCs w:val="24"/>
        </w:rPr>
        <w:t>На лучш</w:t>
      </w:r>
      <w:r w:rsidR="005F57B7" w:rsidRPr="00111338">
        <w:rPr>
          <w:rFonts w:ascii="Times New Roman" w:hAnsi="Times New Roman"/>
          <w:sz w:val="24"/>
          <w:szCs w:val="24"/>
        </w:rPr>
        <w:t xml:space="preserve">ую организацию </w:t>
      </w:r>
      <w:r w:rsidR="00145796" w:rsidRPr="00111338">
        <w:rPr>
          <w:rFonts w:ascii="Times New Roman" w:hAnsi="Times New Roman"/>
          <w:sz w:val="24"/>
          <w:szCs w:val="24"/>
        </w:rPr>
        <w:t>работы учреждений</w:t>
      </w:r>
      <w:r w:rsidR="00111338" w:rsidRPr="00111338">
        <w:rPr>
          <w:rFonts w:ascii="Times New Roman" w:hAnsi="Times New Roman"/>
          <w:sz w:val="24"/>
          <w:szCs w:val="24"/>
        </w:rPr>
        <w:t xml:space="preserve"> </w:t>
      </w:r>
      <w:r w:rsidR="00145796" w:rsidRPr="00111338">
        <w:rPr>
          <w:rFonts w:ascii="Times New Roman" w:hAnsi="Times New Roman"/>
          <w:sz w:val="24"/>
          <w:szCs w:val="24"/>
        </w:rPr>
        <w:t>культуры</w:t>
      </w:r>
      <w:r w:rsidR="00111338" w:rsidRPr="00111338">
        <w:rPr>
          <w:rFonts w:ascii="Times New Roman" w:hAnsi="Times New Roman"/>
          <w:sz w:val="24"/>
          <w:szCs w:val="24"/>
        </w:rPr>
        <w:t xml:space="preserve"> </w:t>
      </w:r>
      <w:r w:rsidR="00145796" w:rsidRPr="00111338">
        <w:rPr>
          <w:rFonts w:ascii="Times New Roman" w:hAnsi="Times New Roman"/>
          <w:sz w:val="24"/>
          <w:szCs w:val="24"/>
        </w:rPr>
        <w:t>по</w:t>
      </w:r>
      <w:r w:rsidRPr="00111338">
        <w:rPr>
          <w:rFonts w:ascii="Times New Roman" w:hAnsi="Times New Roman"/>
          <w:sz w:val="24"/>
          <w:szCs w:val="24"/>
        </w:rPr>
        <w:t xml:space="preserve"> противопожарной безопасности»;</w:t>
      </w:r>
    </w:p>
    <w:p w:rsidR="008233C4" w:rsidRPr="00111338" w:rsidRDefault="00E2364B" w:rsidP="00111338">
      <w:pPr>
        <w:spacing w:line="240" w:lineRule="auto"/>
        <w:rPr>
          <w:rFonts w:ascii="Times New Roman" w:eastAsia="Times New Roman" w:hAnsi="Times New Roman"/>
          <w:sz w:val="24"/>
          <w:szCs w:val="24"/>
        </w:rPr>
      </w:pPr>
      <w:r w:rsidRPr="00111338">
        <w:rPr>
          <w:rFonts w:ascii="Times New Roman" w:eastAsia="Times New Roman" w:hAnsi="Times New Roman"/>
          <w:sz w:val="24"/>
          <w:szCs w:val="24"/>
        </w:rPr>
        <w:t xml:space="preserve">- </w:t>
      </w:r>
      <w:r w:rsidR="008233C4" w:rsidRPr="00111338">
        <w:rPr>
          <w:rFonts w:ascii="Times New Roman" w:eastAsia="Times New Roman" w:hAnsi="Times New Roman"/>
          <w:sz w:val="24"/>
          <w:szCs w:val="24"/>
        </w:rPr>
        <w:t xml:space="preserve"> Районная акция</w:t>
      </w:r>
      <w:r w:rsidRPr="00111338">
        <w:rPr>
          <w:rFonts w:ascii="Times New Roman" w:eastAsia="Times New Roman" w:hAnsi="Times New Roman"/>
          <w:sz w:val="24"/>
          <w:szCs w:val="24"/>
        </w:rPr>
        <w:t xml:space="preserve"> единого действия «Сохраняя леса – сохраняем Россию</w:t>
      </w:r>
      <w:r w:rsidR="00E840AF" w:rsidRPr="00111338">
        <w:rPr>
          <w:rFonts w:ascii="Times New Roman" w:eastAsia="Times New Roman" w:hAnsi="Times New Roman"/>
          <w:sz w:val="24"/>
          <w:szCs w:val="24"/>
        </w:rPr>
        <w:t>!</w:t>
      </w:r>
      <w:r w:rsidRPr="00111338">
        <w:rPr>
          <w:rFonts w:ascii="Times New Roman" w:eastAsia="Times New Roman" w:hAnsi="Times New Roman"/>
          <w:sz w:val="24"/>
          <w:szCs w:val="24"/>
        </w:rPr>
        <w:t>»</w:t>
      </w:r>
      <w:r w:rsidR="00E840AF" w:rsidRPr="00111338">
        <w:rPr>
          <w:rFonts w:ascii="Times New Roman" w:eastAsia="Times New Roman" w:hAnsi="Times New Roman"/>
          <w:sz w:val="24"/>
          <w:szCs w:val="24"/>
        </w:rPr>
        <w:t>, прошедшая в Международный день леса</w:t>
      </w:r>
      <w:r w:rsidR="008233C4" w:rsidRPr="00111338">
        <w:rPr>
          <w:rFonts w:ascii="Times New Roman" w:eastAsia="Times New Roman" w:hAnsi="Times New Roman"/>
          <w:sz w:val="24"/>
          <w:szCs w:val="24"/>
        </w:rPr>
        <w:t>;</w:t>
      </w:r>
    </w:p>
    <w:p w:rsidR="008233C4" w:rsidRPr="00111338" w:rsidRDefault="008233C4" w:rsidP="00111338">
      <w:pPr>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w:t>
      </w:r>
      <w:r w:rsidRPr="00111338">
        <w:rPr>
          <w:rFonts w:ascii="Times New Roman" w:hAnsi="Times New Roman"/>
          <w:sz w:val="24"/>
          <w:szCs w:val="24"/>
        </w:rPr>
        <w:t xml:space="preserve"> Районный этап областного конкурса «Село родное - милый сердцу уголок</w:t>
      </w:r>
      <w:r w:rsidR="00083ED5" w:rsidRPr="00111338">
        <w:rPr>
          <w:rFonts w:ascii="Times New Roman" w:hAnsi="Times New Roman"/>
          <w:sz w:val="24"/>
          <w:szCs w:val="24"/>
        </w:rPr>
        <w:t>;</w:t>
      </w:r>
    </w:p>
    <w:p w:rsidR="00985CD4" w:rsidRPr="00111338" w:rsidRDefault="00985CD4" w:rsidP="00111338">
      <w:pPr>
        <w:spacing w:after="0" w:line="240" w:lineRule="auto"/>
        <w:jc w:val="both"/>
        <w:rPr>
          <w:rFonts w:ascii="Times New Roman" w:hAnsi="Times New Roman"/>
          <w:sz w:val="24"/>
          <w:szCs w:val="24"/>
        </w:rPr>
      </w:pPr>
    </w:p>
    <w:p w:rsidR="00985CD4" w:rsidRPr="00111338" w:rsidRDefault="002F3735" w:rsidP="00111338">
      <w:pPr>
        <w:spacing w:after="0" w:line="240" w:lineRule="auto"/>
        <w:jc w:val="both"/>
        <w:rPr>
          <w:rFonts w:ascii="Times New Roman" w:hAnsi="Times New Roman"/>
          <w:sz w:val="24"/>
          <w:szCs w:val="24"/>
        </w:rPr>
      </w:pPr>
      <w:r w:rsidRPr="00111338">
        <w:rPr>
          <w:rFonts w:ascii="Times New Roman" w:hAnsi="Times New Roman"/>
          <w:sz w:val="24"/>
          <w:szCs w:val="24"/>
        </w:rPr>
        <w:lastRenderedPageBreak/>
        <w:t xml:space="preserve">МКУК «МЦБ Зиминского </w:t>
      </w:r>
      <w:r w:rsidR="006E4D55" w:rsidRPr="00111338">
        <w:rPr>
          <w:rFonts w:ascii="Times New Roman" w:hAnsi="Times New Roman"/>
          <w:sz w:val="24"/>
          <w:szCs w:val="24"/>
        </w:rPr>
        <w:t>района» стала площадкой</w:t>
      </w:r>
      <w:r w:rsidRPr="00111338">
        <w:rPr>
          <w:rFonts w:ascii="Times New Roman" w:hAnsi="Times New Roman"/>
          <w:sz w:val="24"/>
          <w:szCs w:val="24"/>
        </w:rPr>
        <w:t xml:space="preserve"> для проведения   в Зиминском районе нового формата мероприятий: международной патриотической акции «Диктант Победы»</w:t>
      </w:r>
      <w:r w:rsidR="00985CD4" w:rsidRPr="00111338">
        <w:rPr>
          <w:rFonts w:ascii="Times New Roman" w:hAnsi="Times New Roman"/>
          <w:sz w:val="24"/>
          <w:szCs w:val="24"/>
        </w:rPr>
        <w:t>,</w:t>
      </w:r>
      <w:r w:rsidR="00111338">
        <w:rPr>
          <w:rFonts w:ascii="Times New Roman" w:hAnsi="Times New Roman"/>
          <w:sz w:val="24"/>
          <w:szCs w:val="24"/>
        </w:rPr>
        <w:t xml:space="preserve"> </w:t>
      </w:r>
      <w:r w:rsidR="00A611A5" w:rsidRPr="00111338">
        <w:rPr>
          <w:rFonts w:ascii="Times New Roman" w:hAnsi="Times New Roman"/>
          <w:sz w:val="24"/>
          <w:szCs w:val="24"/>
        </w:rPr>
        <w:t>Второго</w:t>
      </w:r>
      <w:r w:rsidR="00111338">
        <w:rPr>
          <w:rFonts w:ascii="Times New Roman" w:hAnsi="Times New Roman"/>
          <w:sz w:val="24"/>
          <w:szCs w:val="24"/>
        </w:rPr>
        <w:t xml:space="preserve"> </w:t>
      </w:r>
      <w:r w:rsidRPr="00111338">
        <w:rPr>
          <w:rFonts w:ascii="Times New Roman" w:hAnsi="Times New Roman"/>
          <w:sz w:val="24"/>
          <w:szCs w:val="24"/>
        </w:rPr>
        <w:t>Байкальского экологического диктанта</w:t>
      </w:r>
      <w:r w:rsidR="00985CD4" w:rsidRPr="00111338">
        <w:rPr>
          <w:rFonts w:ascii="Times New Roman" w:hAnsi="Times New Roman"/>
          <w:sz w:val="24"/>
          <w:szCs w:val="24"/>
        </w:rPr>
        <w:t xml:space="preserve">, Большого антинаркотического диктанта, Литературного диктанта </w:t>
      </w:r>
      <w:r w:rsidR="006E4D55" w:rsidRPr="00111338">
        <w:rPr>
          <w:rFonts w:ascii="Times New Roman" w:hAnsi="Times New Roman"/>
          <w:sz w:val="24"/>
          <w:szCs w:val="24"/>
        </w:rPr>
        <w:t>и Большого</w:t>
      </w:r>
      <w:r w:rsidR="00985CD4" w:rsidRPr="00111338">
        <w:rPr>
          <w:rFonts w:ascii="Times New Roman" w:hAnsi="Times New Roman"/>
          <w:sz w:val="24"/>
          <w:szCs w:val="24"/>
        </w:rPr>
        <w:t xml:space="preserve"> этнографического диктанта.</w:t>
      </w:r>
    </w:p>
    <w:p w:rsidR="002F3735" w:rsidRPr="00111338" w:rsidRDefault="002F3735" w:rsidP="00111338">
      <w:pPr>
        <w:spacing w:after="0" w:line="240" w:lineRule="auto"/>
        <w:jc w:val="both"/>
        <w:rPr>
          <w:rFonts w:ascii="Times New Roman" w:hAnsi="Times New Roman"/>
          <w:sz w:val="24"/>
          <w:szCs w:val="24"/>
        </w:rPr>
      </w:pPr>
    </w:p>
    <w:p w:rsidR="002D2BD8" w:rsidRPr="00111338" w:rsidRDefault="002F3735"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На базе МКУК «МЦБ Зиминского района» в рамках подпроекта «Активное долголетие» «Большого проекта» </w:t>
      </w:r>
      <w:r w:rsidR="00813C6A" w:rsidRPr="00111338">
        <w:rPr>
          <w:rFonts w:ascii="Times New Roman" w:hAnsi="Times New Roman"/>
          <w:sz w:val="24"/>
          <w:szCs w:val="24"/>
        </w:rPr>
        <w:t>работал</w:t>
      </w:r>
      <w:r w:rsidRPr="00111338">
        <w:rPr>
          <w:rFonts w:ascii="Times New Roman" w:hAnsi="Times New Roman"/>
          <w:sz w:val="24"/>
          <w:szCs w:val="24"/>
        </w:rPr>
        <w:t xml:space="preserve"> многофункциональный центр активного долголетия (МЦАД). </w:t>
      </w:r>
      <w:r w:rsidR="00813C6A" w:rsidRPr="00111338">
        <w:rPr>
          <w:rFonts w:ascii="Times New Roman" w:hAnsi="Times New Roman"/>
          <w:sz w:val="24"/>
          <w:szCs w:val="24"/>
        </w:rPr>
        <w:t xml:space="preserve">Ключевым направлением была работа </w:t>
      </w:r>
      <w:r w:rsidRPr="00111338">
        <w:rPr>
          <w:rFonts w:ascii="Times New Roman" w:hAnsi="Times New Roman"/>
          <w:sz w:val="24"/>
          <w:szCs w:val="24"/>
        </w:rPr>
        <w:t xml:space="preserve">клуба «Скандинавочки». </w:t>
      </w:r>
    </w:p>
    <w:p w:rsidR="0041745C" w:rsidRPr="00111338" w:rsidRDefault="0041745C" w:rsidP="00111338">
      <w:pPr>
        <w:spacing w:after="0" w:line="240" w:lineRule="auto"/>
        <w:ind w:left="360" w:right="-416"/>
        <w:rPr>
          <w:rFonts w:ascii="Times New Roman" w:hAnsi="Times New Roman"/>
          <w:bCs/>
          <w:sz w:val="24"/>
          <w:szCs w:val="24"/>
        </w:rPr>
      </w:pPr>
    </w:p>
    <w:p w:rsidR="0041745C" w:rsidRPr="00111338" w:rsidRDefault="0041745C" w:rsidP="00111338">
      <w:pPr>
        <w:spacing w:after="0" w:line="240" w:lineRule="auto"/>
        <w:ind w:right="-416"/>
        <w:jc w:val="center"/>
        <w:rPr>
          <w:rFonts w:ascii="Times New Roman" w:hAnsi="Times New Roman"/>
          <w:sz w:val="24"/>
          <w:szCs w:val="24"/>
          <w:u w:val="single"/>
        </w:rPr>
      </w:pPr>
      <w:r w:rsidRPr="00111338">
        <w:rPr>
          <w:rFonts w:ascii="Times New Roman" w:hAnsi="Times New Roman"/>
          <w:sz w:val="24"/>
          <w:szCs w:val="24"/>
          <w:u w:val="single"/>
        </w:rPr>
        <w:t>События районного и сельского масштабов:</w:t>
      </w:r>
    </w:p>
    <w:p w:rsidR="0041745C" w:rsidRPr="00111338" w:rsidRDefault="006067BB" w:rsidP="00111338">
      <w:pPr>
        <w:spacing w:after="0" w:line="240" w:lineRule="auto"/>
        <w:ind w:right="-416"/>
        <w:rPr>
          <w:rFonts w:ascii="Times New Roman" w:hAnsi="Times New Roman"/>
          <w:sz w:val="24"/>
          <w:szCs w:val="24"/>
        </w:rPr>
      </w:pPr>
      <w:r w:rsidRPr="00111338">
        <w:rPr>
          <w:rFonts w:ascii="Times New Roman" w:hAnsi="Times New Roman"/>
          <w:sz w:val="24"/>
          <w:szCs w:val="24"/>
        </w:rPr>
        <w:t xml:space="preserve">- </w:t>
      </w:r>
      <w:r w:rsidR="0041745C" w:rsidRPr="00111338">
        <w:rPr>
          <w:rFonts w:ascii="Times New Roman" w:hAnsi="Times New Roman"/>
          <w:sz w:val="24"/>
          <w:szCs w:val="24"/>
        </w:rPr>
        <w:t>Де</w:t>
      </w:r>
      <w:r w:rsidR="002015FE" w:rsidRPr="00111338">
        <w:rPr>
          <w:rFonts w:ascii="Times New Roman" w:hAnsi="Times New Roman"/>
          <w:sz w:val="24"/>
          <w:szCs w:val="24"/>
        </w:rPr>
        <w:t xml:space="preserve">нь Зиминского района, проходивший </w:t>
      </w:r>
      <w:r w:rsidR="00985CD4" w:rsidRPr="00111338">
        <w:rPr>
          <w:rFonts w:ascii="Times New Roman" w:hAnsi="Times New Roman"/>
          <w:sz w:val="24"/>
          <w:szCs w:val="24"/>
        </w:rPr>
        <w:t>в с.</w:t>
      </w:r>
      <w:r w:rsidR="002015FE" w:rsidRPr="00111338">
        <w:rPr>
          <w:rFonts w:ascii="Times New Roman" w:hAnsi="Times New Roman"/>
          <w:sz w:val="24"/>
          <w:szCs w:val="24"/>
        </w:rPr>
        <w:t xml:space="preserve"> Батама</w:t>
      </w:r>
      <w:r w:rsidR="0041745C" w:rsidRPr="00111338">
        <w:rPr>
          <w:rFonts w:ascii="Times New Roman" w:hAnsi="Times New Roman"/>
          <w:sz w:val="24"/>
          <w:szCs w:val="24"/>
        </w:rPr>
        <w:t>;</w:t>
      </w:r>
    </w:p>
    <w:p w:rsidR="006067BB" w:rsidRPr="00111338" w:rsidRDefault="006067BB" w:rsidP="00111338">
      <w:pPr>
        <w:shd w:val="clear" w:color="auto" w:fill="FFFFFF"/>
        <w:spacing w:after="0" w:line="240" w:lineRule="auto"/>
        <w:ind w:right="-416"/>
        <w:rPr>
          <w:rFonts w:ascii="Times New Roman" w:hAnsi="Times New Roman"/>
          <w:sz w:val="24"/>
          <w:szCs w:val="24"/>
        </w:rPr>
      </w:pPr>
      <w:r w:rsidRPr="00111338">
        <w:rPr>
          <w:rFonts w:ascii="Times New Roman" w:hAnsi="Times New Roman"/>
          <w:sz w:val="24"/>
          <w:szCs w:val="24"/>
        </w:rPr>
        <w:t>- Юбилеи сёл</w:t>
      </w:r>
      <w:r w:rsidR="002F7E1D" w:rsidRPr="00111338">
        <w:rPr>
          <w:rFonts w:ascii="Times New Roman" w:hAnsi="Times New Roman"/>
          <w:sz w:val="24"/>
          <w:szCs w:val="24"/>
        </w:rPr>
        <w:t xml:space="preserve"> Зиминского района: 115-летие сё</w:t>
      </w:r>
      <w:r w:rsidRPr="00111338">
        <w:rPr>
          <w:rFonts w:ascii="Times New Roman" w:hAnsi="Times New Roman"/>
          <w:sz w:val="24"/>
          <w:szCs w:val="24"/>
        </w:rPr>
        <w:t xml:space="preserve">л: Новолетники, </w:t>
      </w:r>
      <w:r w:rsidR="00033A47" w:rsidRPr="00111338">
        <w:rPr>
          <w:rFonts w:ascii="Times New Roman" w:hAnsi="Times New Roman"/>
          <w:sz w:val="24"/>
          <w:szCs w:val="24"/>
        </w:rPr>
        <w:t>Большеворонеж, Филипповск</w:t>
      </w:r>
      <w:r w:rsidRPr="00111338">
        <w:rPr>
          <w:rFonts w:ascii="Times New Roman" w:hAnsi="Times New Roman"/>
          <w:sz w:val="24"/>
          <w:szCs w:val="24"/>
        </w:rPr>
        <w:t xml:space="preserve">, 100-летие с. </w:t>
      </w:r>
      <w:r w:rsidR="00985CD4" w:rsidRPr="00111338">
        <w:rPr>
          <w:rFonts w:ascii="Times New Roman" w:hAnsi="Times New Roman"/>
          <w:sz w:val="24"/>
          <w:szCs w:val="24"/>
        </w:rPr>
        <w:t>Самара, 30</w:t>
      </w:r>
      <w:r w:rsidRPr="00111338">
        <w:rPr>
          <w:rFonts w:ascii="Times New Roman" w:hAnsi="Times New Roman"/>
          <w:sz w:val="24"/>
          <w:szCs w:val="24"/>
        </w:rPr>
        <w:t xml:space="preserve"> - летие с. </w:t>
      </w:r>
      <w:r w:rsidR="00985CD4" w:rsidRPr="00111338">
        <w:rPr>
          <w:rFonts w:ascii="Times New Roman" w:hAnsi="Times New Roman"/>
          <w:sz w:val="24"/>
          <w:szCs w:val="24"/>
        </w:rPr>
        <w:t>Буринская дача</w:t>
      </w:r>
      <w:r w:rsidRPr="00111338">
        <w:rPr>
          <w:rFonts w:ascii="Times New Roman" w:hAnsi="Times New Roman"/>
          <w:sz w:val="24"/>
          <w:szCs w:val="24"/>
        </w:rPr>
        <w:t>.</w:t>
      </w:r>
    </w:p>
    <w:p w:rsidR="002015FE" w:rsidRPr="00111338" w:rsidRDefault="002015FE" w:rsidP="00111338">
      <w:pPr>
        <w:spacing w:after="0" w:line="240" w:lineRule="auto"/>
        <w:ind w:right="-416"/>
        <w:rPr>
          <w:rFonts w:ascii="Times New Roman" w:hAnsi="Times New Roman"/>
          <w:sz w:val="24"/>
          <w:szCs w:val="24"/>
        </w:rPr>
      </w:pPr>
      <w:r w:rsidRPr="00111338">
        <w:rPr>
          <w:rFonts w:ascii="Times New Roman" w:hAnsi="Times New Roman"/>
          <w:sz w:val="24"/>
          <w:szCs w:val="24"/>
        </w:rPr>
        <w:t xml:space="preserve">- День </w:t>
      </w:r>
      <w:r w:rsidR="00145796" w:rsidRPr="00111338">
        <w:rPr>
          <w:rFonts w:ascii="Times New Roman" w:hAnsi="Times New Roman"/>
          <w:sz w:val="24"/>
          <w:szCs w:val="24"/>
        </w:rPr>
        <w:t>рождения с.</w:t>
      </w:r>
      <w:r w:rsidRPr="00111338">
        <w:rPr>
          <w:rFonts w:ascii="Times New Roman" w:hAnsi="Times New Roman"/>
          <w:sz w:val="24"/>
          <w:szCs w:val="24"/>
        </w:rPr>
        <w:t xml:space="preserve"> Кимильтей;</w:t>
      </w:r>
    </w:p>
    <w:p w:rsidR="0041745C" w:rsidRPr="00111338" w:rsidRDefault="006067BB" w:rsidP="00111338">
      <w:pPr>
        <w:spacing w:after="0" w:line="240" w:lineRule="auto"/>
        <w:ind w:right="-416"/>
        <w:rPr>
          <w:rFonts w:ascii="Times New Roman" w:hAnsi="Times New Roman"/>
          <w:sz w:val="24"/>
          <w:szCs w:val="24"/>
        </w:rPr>
      </w:pPr>
      <w:r w:rsidRPr="00111338">
        <w:rPr>
          <w:rFonts w:ascii="Times New Roman" w:hAnsi="Times New Roman"/>
          <w:sz w:val="24"/>
          <w:szCs w:val="24"/>
        </w:rPr>
        <w:t xml:space="preserve">- </w:t>
      </w:r>
      <w:r w:rsidR="002F7E1D" w:rsidRPr="00111338">
        <w:rPr>
          <w:rFonts w:ascii="Times New Roman" w:hAnsi="Times New Roman"/>
          <w:sz w:val="24"/>
          <w:szCs w:val="24"/>
        </w:rPr>
        <w:t>Областные</w:t>
      </w:r>
      <w:r w:rsidR="0041745C" w:rsidRPr="00111338">
        <w:rPr>
          <w:rFonts w:ascii="Times New Roman" w:hAnsi="Times New Roman"/>
          <w:sz w:val="24"/>
          <w:szCs w:val="24"/>
        </w:rPr>
        <w:t xml:space="preserve"> ч</w:t>
      </w:r>
      <w:r w:rsidR="002F7E1D" w:rsidRPr="00111338">
        <w:rPr>
          <w:rFonts w:ascii="Times New Roman" w:hAnsi="Times New Roman"/>
          <w:sz w:val="24"/>
          <w:szCs w:val="24"/>
        </w:rPr>
        <w:t>увашские</w:t>
      </w:r>
      <w:r w:rsidR="00111338">
        <w:rPr>
          <w:rFonts w:ascii="Times New Roman" w:hAnsi="Times New Roman"/>
          <w:sz w:val="24"/>
          <w:szCs w:val="24"/>
        </w:rPr>
        <w:t xml:space="preserve"> </w:t>
      </w:r>
      <w:r w:rsidR="002015FE" w:rsidRPr="00111338">
        <w:rPr>
          <w:rFonts w:ascii="Times New Roman" w:hAnsi="Times New Roman"/>
          <w:sz w:val="24"/>
          <w:szCs w:val="24"/>
        </w:rPr>
        <w:t>об</w:t>
      </w:r>
      <w:r w:rsidR="00985CD4" w:rsidRPr="00111338">
        <w:rPr>
          <w:rFonts w:ascii="Times New Roman" w:hAnsi="Times New Roman"/>
          <w:sz w:val="24"/>
          <w:szCs w:val="24"/>
        </w:rPr>
        <w:t>р</w:t>
      </w:r>
      <w:r w:rsidR="002F7E1D" w:rsidRPr="00111338">
        <w:rPr>
          <w:rFonts w:ascii="Times New Roman" w:hAnsi="Times New Roman"/>
          <w:sz w:val="24"/>
          <w:szCs w:val="24"/>
        </w:rPr>
        <w:t>ядовые</w:t>
      </w:r>
      <w:r w:rsidR="00111338">
        <w:rPr>
          <w:rFonts w:ascii="Times New Roman" w:hAnsi="Times New Roman"/>
          <w:sz w:val="24"/>
          <w:szCs w:val="24"/>
        </w:rPr>
        <w:t xml:space="preserve"> </w:t>
      </w:r>
      <w:r w:rsidR="0041745C" w:rsidRPr="00111338">
        <w:rPr>
          <w:rFonts w:ascii="Times New Roman" w:hAnsi="Times New Roman"/>
          <w:sz w:val="24"/>
          <w:szCs w:val="24"/>
        </w:rPr>
        <w:t>праздник</w:t>
      </w:r>
      <w:r w:rsidR="002F7E1D" w:rsidRPr="00111338">
        <w:rPr>
          <w:rFonts w:ascii="Times New Roman" w:hAnsi="Times New Roman"/>
          <w:sz w:val="24"/>
          <w:szCs w:val="24"/>
        </w:rPr>
        <w:t>и:</w:t>
      </w:r>
      <w:r w:rsidR="0041745C" w:rsidRPr="00111338">
        <w:rPr>
          <w:rFonts w:ascii="Times New Roman" w:hAnsi="Times New Roman"/>
          <w:sz w:val="24"/>
          <w:szCs w:val="24"/>
        </w:rPr>
        <w:t xml:space="preserve"> «Акатуй»</w:t>
      </w:r>
      <w:r w:rsidR="002F7E1D" w:rsidRPr="00111338">
        <w:rPr>
          <w:rFonts w:ascii="Times New Roman" w:hAnsi="Times New Roman"/>
          <w:sz w:val="24"/>
          <w:szCs w:val="24"/>
        </w:rPr>
        <w:t xml:space="preserve"> и</w:t>
      </w:r>
      <w:r w:rsidR="00111338">
        <w:rPr>
          <w:rFonts w:ascii="Times New Roman" w:hAnsi="Times New Roman"/>
          <w:sz w:val="24"/>
          <w:szCs w:val="24"/>
        </w:rPr>
        <w:t xml:space="preserve"> </w:t>
      </w:r>
      <w:r w:rsidR="006E4D55" w:rsidRPr="00111338">
        <w:rPr>
          <w:rFonts w:ascii="Times New Roman" w:hAnsi="Times New Roman"/>
          <w:sz w:val="24"/>
          <w:szCs w:val="24"/>
        </w:rPr>
        <w:t>«</w:t>
      </w:r>
      <w:r w:rsidR="002015FE" w:rsidRPr="00111338">
        <w:rPr>
          <w:rFonts w:ascii="Times New Roman" w:hAnsi="Times New Roman"/>
          <w:sz w:val="24"/>
          <w:szCs w:val="24"/>
        </w:rPr>
        <w:t>Чуклеме»</w:t>
      </w:r>
      <w:r w:rsidR="0041745C" w:rsidRPr="00111338">
        <w:rPr>
          <w:rFonts w:ascii="Times New Roman" w:hAnsi="Times New Roman"/>
          <w:sz w:val="24"/>
          <w:szCs w:val="24"/>
        </w:rPr>
        <w:t xml:space="preserve"> - с. Новолетники;</w:t>
      </w:r>
    </w:p>
    <w:p w:rsidR="0041745C" w:rsidRPr="00111338" w:rsidRDefault="006067B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w:t>
      </w:r>
      <w:r w:rsidR="002F7E1D" w:rsidRPr="00111338">
        <w:rPr>
          <w:rFonts w:ascii="Times New Roman" w:hAnsi="Times New Roman"/>
          <w:sz w:val="24"/>
          <w:szCs w:val="24"/>
        </w:rPr>
        <w:t>Фестиваль мё</w:t>
      </w:r>
      <w:r w:rsidR="0041745C" w:rsidRPr="00111338">
        <w:rPr>
          <w:rFonts w:ascii="Times New Roman" w:hAnsi="Times New Roman"/>
          <w:sz w:val="24"/>
          <w:szCs w:val="24"/>
        </w:rPr>
        <w:t>да «Медовый спас не пройдет без нас» - с. Кимильтей;</w:t>
      </w:r>
    </w:p>
    <w:p w:rsidR="006067BB" w:rsidRPr="00111338" w:rsidRDefault="0004088C"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Праздник молока </w:t>
      </w:r>
      <w:r w:rsidR="00353359" w:rsidRPr="00111338">
        <w:rPr>
          <w:rFonts w:ascii="Times New Roman" w:hAnsi="Times New Roman"/>
          <w:sz w:val="24"/>
          <w:szCs w:val="24"/>
        </w:rPr>
        <w:t xml:space="preserve">«Филипповская </w:t>
      </w:r>
      <w:r w:rsidR="00111338" w:rsidRPr="00111338">
        <w:rPr>
          <w:rFonts w:ascii="Times New Roman" w:hAnsi="Times New Roman"/>
          <w:sz w:val="24"/>
          <w:szCs w:val="24"/>
        </w:rPr>
        <w:t>бурёнка» -</w:t>
      </w:r>
      <w:r w:rsidR="006067BB" w:rsidRPr="00111338">
        <w:rPr>
          <w:rFonts w:ascii="Times New Roman" w:hAnsi="Times New Roman"/>
          <w:sz w:val="24"/>
          <w:szCs w:val="24"/>
        </w:rPr>
        <w:t xml:space="preserve"> с. Филипповск;</w:t>
      </w:r>
    </w:p>
    <w:p w:rsidR="00BA1A15" w:rsidRPr="00111338" w:rsidRDefault="00BA1A15" w:rsidP="00111338">
      <w:pPr>
        <w:spacing w:after="0" w:line="240" w:lineRule="auto"/>
        <w:jc w:val="both"/>
        <w:rPr>
          <w:rFonts w:ascii="Times New Roman" w:hAnsi="Times New Roman"/>
          <w:sz w:val="24"/>
          <w:szCs w:val="24"/>
        </w:rPr>
      </w:pPr>
    </w:p>
    <w:p w:rsidR="00B05640" w:rsidRPr="00111338" w:rsidRDefault="00B05640" w:rsidP="00111338">
      <w:pPr>
        <w:shd w:val="clear" w:color="auto" w:fill="FFFFFF"/>
        <w:spacing w:after="0" w:line="240" w:lineRule="auto"/>
        <w:ind w:right="-416"/>
        <w:jc w:val="center"/>
        <w:rPr>
          <w:rFonts w:ascii="Times New Roman" w:hAnsi="Times New Roman"/>
          <w:iCs/>
          <w:sz w:val="24"/>
          <w:szCs w:val="24"/>
          <w:u w:val="single"/>
        </w:rPr>
      </w:pPr>
      <w:r w:rsidRPr="00111338">
        <w:rPr>
          <w:rFonts w:ascii="Times New Roman" w:hAnsi="Times New Roman"/>
          <w:sz w:val="24"/>
          <w:szCs w:val="24"/>
          <w:u w:val="single"/>
          <w:shd w:val="clear" w:color="auto" w:fill="FFFFFF"/>
        </w:rPr>
        <w:t>Достижения библиотек</w:t>
      </w:r>
      <w:r w:rsidR="00E501C0" w:rsidRPr="00111338">
        <w:rPr>
          <w:rFonts w:ascii="Times New Roman" w:hAnsi="Times New Roman"/>
          <w:sz w:val="24"/>
          <w:szCs w:val="24"/>
          <w:u w:val="single"/>
          <w:shd w:val="clear" w:color="auto" w:fill="FFFFFF"/>
        </w:rPr>
        <w:t>:</w:t>
      </w:r>
    </w:p>
    <w:p w:rsidR="00B05640" w:rsidRPr="00111338" w:rsidRDefault="00BA1A15" w:rsidP="00111338">
      <w:pPr>
        <w:pStyle w:val="af5"/>
        <w:ind w:left="0"/>
        <w:jc w:val="both"/>
        <w:rPr>
          <w:sz w:val="24"/>
        </w:rPr>
      </w:pPr>
      <w:r w:rsidRPr="00111338">
        <w:rPr>
          <w:sz w:val="24"/>
        </w:rPr>
        <w:t xml:space="preserve">   Б</w:t>
      </w:r>
      <w:r w:rsidR="00B05640" w:rsidRPr="00111338">
        <w:rPr>
          <w:sz w:val="24"/>
        </w:rPr>
        <w:t>иблиотека с. Услон МКУК «КДЦ Услонского МО» стала победителем областного конкурса «Лучшие сельские учреждения культуры и их работники» в номинации «Лучшая муниципальная общедоступная библиотека».</w:t>
      </w:r>
    </w:p>
    <w:p w:rsidR="00B05640" w:rsidRPr="00111338" w:rsidRDefault="00D712D1" w:rsidP="00111338">
      <w:pPr>
        <w:pStyle w:val="af5"/>
        <w:spacing w:after="240"/>
        <w:ind w:left="0"/>
        <w:jc w:val="both"/>
        <w:rPr>
          <w:sz w:val="24"/>
        </w:rPr>
      </w:pPr>
      <w:r w:rsidRPr="00111338">
        <w:rPr>
          <w:sz w:val="24"/>
        </w:rPr>
        <w:t xml:space="preserve">За различные достижения в сфере развития библиотечного дела 8 библиотек были </w:t>
      </w:r>
      <w:r w:rsidR="00BA1A15" w:rsidRPr="00111338">
        <w:rPr>
          <w:sz w:val="24"/>
        </w:rPr>
        <w:t xml:space="preserve">удостоены </w:t>
      </w:r>
      <w:r w:rsidRPr="00111338">
        <w:rPr>
          <w:sz w:val="24"/>
        </w:rPr>
        <w:t>бла</w:t>
      </w:r>
      <w:r w:rsidR="00BA1A15" w:rsidRPr="00111338">
        <w:rPr>
          <w:sz w:val="24"/>
        </w:rPr>
        <w:t>годарностей</w:t>
      </w:r>
      <w:r w:rsidRPr="00111338">
        <w:rPr>
          <w:sz w:val="24"/>
        </w:rPr>
        <w:t xml:space="preserve">, 14 библиотек </w:t>
      </w:r>
      <w:r w:rsidR="00BA1A15" w:rsidRPr="00111338">
        <w:rPr>
          <w:sz w:val="24"/>
        </w:rPr>
        <w:t xml:space="preserve">награждены </w:t>
      </w:r>
      <w:r w:rsidRPr="00111338">
        <w:rPr>
          <w:sz w:val="24"/>
        </w:rPr>
        <w:t>д</w:t>
      </w:r>
      <w:r w:rsidR="00BA1A15" w:rsidRPr="00111338">
        <w:rPr>
          <w:sz w:val="24"/>
        </w:rPr>
        <w:t>ипломами</w:t>
      </w:r>
      <w:r w:rsidRPr="00111338">
        <w:rPr>
          <w:sz w:val="24"/>
        </w:rPr>
        <w:t>.</w:t>
      </w:r>
    </w:p>
    <w:p w:rsidR="00D712D1" w:rsidRPr="00111338" w:rsidRDefault="00D712D1" w:rsidP="00111338">
      <w:pPr>
        <w:shd w:val="clear" w:color="auto" w:fill="FFFFFF"/>
        <w:spacing w:after="0" w:line="240" w:lineRule="auto"/>
        <w:ind w:right="-416"/>
        <w:jc w:val="center"/>
        <w:rPr>
          <w:rFonts w:ascii="Times New Roman" w:hAnsi="Times New Roman"/>
          <w:iCs/>
          <w:sz w:val="24"/>
          <w:szCs w:val="24"/>
          <w:u w:val="single"/>
        </w:rPr>
      </w:pPr>
      <w:r w:rsidRPr="00111338">
        <w:rPr>
          <w:rFonts w:ascii="Times New Roman" w:hAnsi="Times New Roman"/>
          <w:sz w:val="24"/>
          <w:szCs w:val="24"/>
          <w:u w:val="single"/>
          <w:shd w:val="clear" w:color="auto" w:fill="FFFFFF"/>
        </w:rPr>
        <w:t>Достижения библиотекарей:</w:t>
      </w:r>
    </w:p>
    <w:p w:rsidR="00D712D1" w:rsidRPr="00111338" w:rsidRDefault="00D712D1" w:rsidP="00111338">
      <w:pPr>
        <w:pStyle w:val="af5"/>
        <w:ind w:left="0"/>
        <w:jc w:val="both"/>
        <w:rPr>
          <w:sz w:val="24"/>
        </w:rPr>
      </w:pPr>
    </w:p>
    <w:p w:rsidR="00B05640" w:rsidRPr="00111338" w:rsidRDefault="00B05640" w:rsidP="00111338">
      <w:pPr>
        <w:pStyle w:val="af5"/>
        <w:ind w:left="0"/>
        <w:jc w:val="both"/>
        <w:rPr>
          <w:sz w:val="24"/>
        </w:rPr>
      </w:pPr>
      <w:r w:rsidRPr="00111338">
        <w:rPr>
          <w:sz w:val="24"/>
        </w:rPr>
        <w:t xml:space="preserve">Библиотекарь библиотеки с. Филипповск МКУК «КДЦ </w:t>
      </w:r>
      <w:r w:rsidR="00985CD4" w:rsidRPr="00111338">
        <w:rPr>
          <w:sz w:val="24"/>
        </w:rPr>
        <w:t>Филипповского</w:t>
      </w:r>
      <w:r w:rsidRPr="00111338">
        <w:rPr>
          <w:sz w:val="24"/>
        </w:rPr>
        <w:t xml:space="preserve"> МО» Сергеенко О.Н. вошла в число победителей </w:t>
      </w:r>
      <w:r w:rsidR="0014576F" w:rsidRPr="00111338">
        <w:rPr>
          <w:sz w:val="24"/>
        </w:rPr>
        <w:t>областного конкурса «Лучшие сельские учреждения культуры и их работники»</w:t>
      </w:r>
      <w:r w:rsidRPr="00111338">
        <w:rPr>
          <w:sz w:val="24"/>
        </w:rPr>
        <w:t xml:space="preserve">, в номинации </w:t>
      </w:r>
      <w:r w:rsidRPr="00111338">
        <w:rPr>
          <w:iCs w:val="0"/>
          <w:sz w:val="24"/>
        </w:rPr>
        <w:t>«</w:t>
      </w:r>
      <w:r w:rsidRPr="00111338">
        <w:rPr>
          <w:sz w:val="24"/>
        </w:rPr>
        <w:t xml:space="preserve">Лучший работник муниципальной общедоступной библиотеки». </w:t>
      </w:r>
    </w:p>
    <w:p w:rsidR="00E501C0" w:rsidRPr="00111338" w:rsidRDefault="00985CD4" w:rsidP="00111338">
      <w:pPr>
        <w:pStyle w:val="af5"/>
        <w:ind w:left="0"/>
        <w:jc w:val="both"/>
        <w:rPr>
          <w:sz w:val="24"/>
        </w:rPr>
      </w:pPr>
      <w:r w:rsidRPr="00111338">
        <w:rPr>
          <w:sz w:val="24"/>
        </w:rPr>
        <w:t xml:space="preserve">     Знаком общественного</w:t>
      </w:r>
      <w:r w:rsidR="00D712D1" w:rsidRPr="00111338">
        <w:rPr>
          <w:sz w:val="24"/>
        </w:rPr>
        <w:t xml:space="preserve"> поощрения «85</w:t>
      </w:r>
      <w:r w:rsidR="00B05640" w:rsidRPr="00111338">
        <w:rPr>
          <w:sz w:val="24"/>
        </w:rPr>
        <w:t xml:space="preserve"> лет Иркутской области» </w:t>
      </w:r>
      <w:r w:rsidR="00E501C0" w:rsidRPr="00111338">
        <w:rPr>
          <w:sz w:val="24"/>
        </w:rPr>
        <w:t xml:space="preserve">за вклад в социально-значимую общественную деятельность и культуру </w:t>
      </w:r>
      <w:r w:rsidR="00B05640" w:rsidRPr="00111338">
        <w:rPr>
          <w:sz w:val="24"/>
        </w:rPr>
        <w:t xml:space="preserve">были </w:t>
      </w:r>
      <w:r w:rsidR="00E501C0" w:rsidRPr="00111338">
        <w:rPr>
          <w:sz w:val="24"/>
        </w:rPr>
        <w:t xml:space="preserve">награждены </w:t>
      </w:r>
      <w:r w:rsidR="00B05640" w:rsidRPr="00111338">
        <w:rPr>
          <w:sz w:val="24"/>
        </w:rPr>
        <w:t>4 работн</w:t>
      </w:r>
      <w:r w:rsidR="00E501C0" w:rsidRPr="00111338">
        <w:rPr>
          <w:sz w:val="24"/>
        </w:rPr>
        <w:t>ика библиотек Зиминского района:</w:t>
      </w:r>
      <w:r w:rsidR="00B05640" w:rsidRPr="00111338">
        <w:rPr>
          <w:sz w:val="24"/>
        </w:rPr>
        <w:t xml:space="preserve"> Федотова О.А. - с. Баргадай, Марченко Е.И - Буринская дача, Сибагатулина О.Н. – методист МКУК МЦБ Зиминского района», Горбачева Т.М. – директор МКУК «МЦБ Зиминского района». </w:t>
      </w:r>
    </w:p>
    <w:p w:rsidR="00954D91" w:rsidRPr="00111338" w:rsidRDefault="00E501C0" w:rsidP="00111338">
      <w:pPr>
        <w:shd w:val="clear" w:color="auto" w:fill="FFFFFF"/>
        <w:spacing w:after="0" w:line="240" w:lineRule="auto"/>
        <w:jc w:val="both"/>
        <w:rPr>
          <w:rFonts w:ascii="Times New Roman" w:hAnsi="Times New Roman"/>
          <w:sz w:val="24"/>
          <w:szCs w:val="24"/>
        </w:rPr>
      </w:pPr>
      <w:r w:rsidRPr="00111338">
        <w:rPr>
          <w:rFonts w:ascii="Times New Roman" w:eastAsia="Times New Roman" w:hAnsi="Times New Roman"/>
          <w:sz w:val="24"/>
          <w:szCs w:val="24"/>
        </w:rPr>
        <w:t xml:space="preserve">В рамках областного форума «Живые библиотеки Приангарья» за плодотворное сотрудничество в организации сети библиотек как площадок общественного диалога Благодарственные письма ИОГУНБ им. Молчанова – Сибирского </w:t>
      </w:r>
      <w:r w:rsidR="00985CD4" w:rsidRPr="00111338">
        <w:rPr>
          <w:rFonts w:ascii="Times New Roman" w:eastAsia="Times New Roman" w:hAnsi="Times New Roman"/>
          <w:sz w:val="24"/>
          <w:szCs w:val="24"/>
        </w:rPr>
        <w:t>получили 6</w:t>
      </w:r>
      <w:r w:rsidRPr="00111338">
        <w:rPr>
          <w:rFonts w:ascii="Times New Roman" w:eastAsia="Times New Roman" w:hAnsi="Times New Roman"/>
          <w:sz w:val="24"/>
          <w:szCs w:val="24"/>
        </w:rPr>
        <w:t xml:space="preserve"> работников б</w:t>
      </w:r>
      <w:r w:rsidR="00D712D1" w:rsidRPr="00111338">
        <w:rPr>
          <w:rFonts w:ascii="Times New Roman" w:eastAsia="Times New Roman" w:hAnsi="Times New Roman"/>
          <w:sz w:val="24"/>
          <w:szCs w:val="24"/>
        </w:rPr>
        <w:t xml:space="preserve">иблиотек Зиминского </w:t>
      </w:r>
      <w:r w:rsidR="00985CD4" w:rsidRPr="00111338">
        <w:rPr>
          <w:rFonts w:ascii="Times New Roman" w:eastAsia="Times New Roman" w:hAnsi="Times New Roman"/>
          <w:sz w:val="24"/>
          <w:szCs w:val="24"/>
        </w:rPr>
        <w:t>района.</w:t>
      </w:r>
    </w:p>
    <w:p w:rsidR="001B7919" w:rsidRPr="00111338" w:rsidRDefault="001B7919" w:rsidP="00111338">
      <w:pPr>
        <w:pStyle w:val="aa"/>
        <w:shd w:val="clear" w:color="auto" w:fill="FFFFFF"/>
        <w:spacing w:before="240" w:after="240"/>
        <w:jc w:val="both"/>
      </w:pPr>
      <w:r w:rsidRPr="00111338">
        <w:t xml:space="preserve">Активно на областном и районном </w:t>
      </w:r>
      <w:r w:rsidR="00985CD4" w:rsidRPr="00111338">
        <w:t>уровнях в</w:t>
      </w:r>
      <w:r w:rsidRPr="00111338">
        <w:t xml:space="preserve"> прошедшем году поработала библиотекарь с. Перевоз Л. Горячева, направив свою деятельность на развитие волонтёрства, социальное проектирование, популяризацию семейных ценностей. </w:t>
      </w:r>
      <w:r w:rsidR="00145796" w:rsidRPr="00111338">
        <w:t>Она была</w:t>
      </w:r>
      <w:r w:rsidR="00787F0E" w:rsidRPr="00111338">
        <w:t xml:space="preserve"> участницей Молодёжной школы единства, представив проект «Капитаны улиц» - по развитию волонтёрства и организации досуга детей. Проект получил высокую оценку экспертов и был допущен к участию</w:t>
      </w:r>
      <w:r w:rsidR="00111338">
        <w:t xml:space="preserve"> </w:t>
      </w:r>
      <w:r w:rsidR="009C4735" w:rsidRPr="00111338">
        <w:t>в Международном</w:t>
      </w:r>
      <w:r w:rsidR="00253DAA" w:rsidRPr="00111338">
        <w:t xml:space="preserve"> фор</w:t>
      </w:r>
      <w:r w:rsidR="009C4735" w:rsidRPr="00111338">
        <w:t>у</w:t>
      </w:r>
      <w:r w:rsidR="00253DAA" w:rsidRPr="00111338">
        <w:t>ме</w:t>
      </w:r>
      <w:r w:rsidR="00787F0E" w:rsidRPr="00111338">
        <w:t xml:space="preserve"> «Байкал». </w:t>
      </w:r>
      <w:r w:rsidR="009C4735" w:rsidRPr="00111338">
        <w:t>К сожалению, н</w:t>
      </w:r>
      <w:r w:rsidR="00253DAA" w:rsidRPr="00111338">
        <w:t>а Международном форуме</w:t>
      </w:r>
      <w:r w:rsidR="008D6721" w:rsidRPr="00111338">
        <w:t xml:space="preserve"> «Байкал</w:t>
      </w:r>
      <w:r w:rsidR="00253DAA" w:rsidRPr="00111338">
        <w:t xml:space="preserve">», </w:t>
      </w:r>
      <w:r w:rsidR="009C4735" w:rsidRPr="00111338">
        <w:t>проект</w:t>
      </w:r>
      <w:r w:rsidR="0014576F" w:rsidRPr="00111338">
        <w:t xml:space="preserve"> не стал победителем</w:t>
      </w:r>
      <w:r w:rsidR="00787F0E" w:rsidRPr="00111338">
        <w:t>, однако</w:t>
      </w:r>
      <w:r w:rsidR="009C4735" w:rsidRPr="00111338">
        <w:t>,</w:t>
      </w:r>
      <w:r w:rsidR="00787F0E" w:rsidRPr="00111338">
        <w:t xml:space="preserve"> получил</w:t>
      </w:r>
      <w:r w:rsidR="008D6721" w:rsidRPr="00111338">
        <w:t xml:space="preserve"> напутствие </w:t>
      </w:r>
      <w:r w:rsidR="00302F80" w:rsidRPr="00111338">
        <w:t>экспертов</w:t>
      </w:r>
      <w:r w:rsidR="008D6721" w:rsidRPr="00111338">
        <w:t>–</w:t>
      </w:r>
      <w:r w:rsidR="009C4735" w:rsidRPr="00111338">
        <w:t>в плане его доработки.</w:t>
      </w:r>
    </w:p>
    <w:p w:rsidR="00302F80" w:rsidRPr="00111338" w:rsidRDefault="001B7919" w:rsidP="00111338">
      <w:pPr>
        <w:pStyle w:val="aa"/>
        <w:shd w:val="clear" w:color="auto" w:fill="FFFFFF"/>
        <w:spacing w:before="240" w:after="240"/>
        <w:jc w:val="both"/>
      </w:pPr>
      <w:r w:rsidRPr="00111338">
        <w:t xml:space="preserve">     В</w:t>
      </w:r>
      <w:r w:rsidR="00302F80" w:rsidRPr="00111338">
        <w:t xml:space="preserve"> составе команды, </w:t>
      </w:r>
      <w:r w:rsidR="00145796" w:rsidRPr="00111338">
        <w:t>состоявшей из</w:t>
      </w:r>
      <w:r w:rsidR="00302F80" w:rsidRPr="00111338">
        <w:t xml:space="preserve"> членов молодёжной избирательной комиссии Зиминского района, </w:t>
      </w:r>
      <w:r w:rsidRPr="00111338">
        <w:t>Л.</w:t>
      </w:r>
      <w:r w:rsidR="00111338">
        <w:t xml:space="preserve"> </w:t>
      </w:r>
      <w:r w:rsidRPr="00111338">
        <w:t>Горячева</w:t>
      </w:r>
      <w:r w:rsidR="00111338">
        <w:t xml:space="preserve"> </w:t>
      </w:r>
      <w:r w:rsidR="0014576F" w:rsidRPr="00111338">
        <w:t>была участницей областного форума</w:t>
      </w:r>
      <w:r w:rsidR="00302F80" w:rsidRPr="00111338">
        <w:t xml:space="preserve"> молодых избирателей «Выборы, молодёжь, твоя линия жизни»</w:t>
      </w:r>
      <w:r w:rsidR="0085054F" w:rsidRPr="00111338">
        <w:t>.</w:t>
      </w:r>
      <w:r w:rsidR="0014576F" w:rsidRPr="00111338">
        <w:t xml:space="preserve"> Она</w:t>
      </w:r>
      <w:r w:rsidR="006869DF" w:rsidRPr="00111338">
        <w:t xml:space="preserve"> приняла активное участие во всех </w:t>
      </w:r>
      <w:r w:rsidR="00D21F8D" w:rsidRPr="00111338">
        <w:t xml:space="preserve">дискуссионных и диалоговых </w:t>
      </w:r>
      <w:r w:rsidR="006869DF" w:rsidRPr="00111338">
        <w:t>мероприятиях форума.</w:t>
      </w:r>
      <w:r w:rsidR="00111338">
        <w:t xml:space="preserve"> </w:t>
      </w:r>
      <w:r w:rsidR="00D21F8D" w:rsidRPr="00111338">
        <w:t>Завершением</w:t>
      </w:r>
      <w:r w:rsidR="00111338">
        <w:t xml:space="preserve"> </w:t>
      </w:r>
      <w:r w:rsidR="0085054F" w:rsidRPr="00111338">
        <w:t>форум</w:t>
      </w:r>
      <w:r w:rsidR="00D21F8D" w:rsidRPr="00111338">
        <w:t>а</w:t>
      </w:r>
      <w:r w:rsidR="00BC278C" w:rsidRPr="00111338">
        <w:t xml:space="preserve"> был </w:t>
      </w:r>
      <w:r w:rsidR="00253DAA" w:rsidRPr="00111338">
        <w:t>избирательный квест</w:t>
      </w:r>
      <w:r w:rsidR="0085054F" w:rsidRPr="00111338">
        <w:t xml:space="preserve"> «О выборах и не только», где команда Зиминского района активно проявила себя, заняв 1 место и получив дипломы победителей.</w:t>
      </w:r>
    </w:p>
    <w:p w:rsidR="00954D91" w:rsidRPr="00111338" w:rsidRDefault="001B7919" w:rsidP="00111338">
      <w:pPr>
        <w:pStyle w:val="aa"/>
        <w:shd w:val="clear" w:color="auto" w:fill="FFFFFF"/>
        <w:spacing w:before="240" w:after="240"/>
        <w:jc w:val="both"/>
      </w:pPr>
      <w:r w:rsidRPr="00111338">
        <w:lastRenderedPageBreak/>
        <w:t xml:space="preserve">   Семья Горячевых стала победителем районного </w:t>
      </w:r>
      <w:r w:rsidR="00145796" w:rsidRPr="00111338">
        <w:t>конкурса на</w:t>
      </w:r>
      <w:r w:rsidRPr="00111338">
        <w:t xml:space="preserve"> вручение молодёжной премии «Статус - 2022» в номинации «Лучшая молодая семья». Премия </w:t>
      </w:r>
      <w:r w:rsidR="007C3F18" w:rsidRPr="00111338">
        <w:t xml:space="preserve">–это </w:t>
      </w:r>
      <w:r w:rsidRPr="00111338">
        <w:t>подтверждение семейных традиций, участия семьи в общественной жизни села, профессиональных достижений супругов.</w:t>
      </w:r>
    </w:p>
    <w:p w:rsidR="00B05640" w:rsidRPr="00111338" w:rsidRDefault="00B05640" w:rsidP="00111338">
      <w:pPr>
        <w:pStyle w:val="af5"/>
        <w:ind w:left="0"/>
        <w:jc w:val="both"/>
        <w:rPr>
          <w:sz w:val="24"/>
          <w:shd w:val="clear" w:color="auto" w:fill="FFFFFF"/>
        </w:rPr>
      </w:pPr>
      <w:r w:rsidRPr="00111338">
        <w:rPr>
          <w:sz w:val="24"/>
        </w:rPr>
        <w:t xml:space="preserve">В течение </w:t>
      </w:r>
      <w:r w:rsidR="006E4D55" w:rsidRPr="00111338">
        <w:rPr>
          <w:sz w:val="24"/>
        </w:rPr>
        <w:t>года в</w:t>
      </w:r>
      <w:r w:rsidRPr="00111338">
        <w:rPr>
          <w:sz w:val="24"/>
        </w:rPr>
        <w:t xml:space="preserve"> рамках празднования Дня </w:t>
      </w:r>
      <w:r w:rsidR="006E4D55" w:rsidRPr="00111338">
        <w:rPr>
          <w:sz w:val="24"/>
        </w:rPr>
        <w:t>района, Дней</w:t>
      </w:r>
      <w:r w:rsidRPr="00111338">
        <w:rPr>
          <w:sz w:val="24"/>
        </w:rPr>
        <w:t xml:space="preserve"> сёл Зиминского района, Дня работников культуры, Об</w:t>
      </w:r>
      <w:r w:rsidR="001B7919" w:rsidRPr="00111338">
        <w:rPr>
          <w:sz w:val="24"/>
        </w:rPr>
        <w:t>щероссийского дня библиотек</w:t>
      </w:r>
      <w:r w:rsidRPr="00111338">
        <w:rPr>
          <w:sz w:val="24"/>
        </w:rPr>
        <w:t xml:space="preserve">, областных </w:t>
      </w:r>
      <w:r w:rsidR="00D712D1" w:rsidRPr="00111338">
        <w:rPr>
          <w:sz w:val="24"/>
        </w:rPr>
        <w:t>и районных мероприя</w:t>
      </w:r>
      <w:r w:rsidR="007C3F18" w:rsidRPr="00111338">
        <w:rPr>
          <w:sz w:val="24"/>
        </w:rPr>
        <w:t>тий работники</w:t>
      </w:r>
      <w:r w:rsidRPr="00111338">
        <w:rPr>
          <w:sz w:val="24"/>
        </w:rPr>
        <w:t xml:space="preserve"> библиотек Зиминского района </w:t>
      </w:r>
      <w:r w:rsidR="007C3F18" w:rsidRPr="00111338">
        <w:rPr>
          <w:sz w:val="24"/>
        </w:rPr>
        <w:t>получили</w:t>
      </w:r>
      <w:r w:rsidR="00D712D1" w:rsidRPr="00111338">
        <w:rPr>
          <w:sz w:val="24"/>
        </w:rPr>
        <w:t xml:space="preserve">: </w:t>
      </w:r>
      <w:r w:rsidR="007C3F18" w:rsidRPr="00111338">
        <w:rPr>
          <w:sz w:val="24"/>
        </w:rPr>
        <w:t xml:space="preserve">5 </w:t>
      </w:r>
      <w:r w:rsidR="00D712D1" w:rsidRPr="00111338">
        <w:rPr>
          <w:sz w:val="24"/>
        </w:rPr>
        <w:t>почётных</w:t>
      </w:r>
      <w:r w:rsidRPr="00111338">
        <w:rPr>
          <w:sz w:val="24"/>
        </w:rPr>
        <w:t xml:space="preserve"> грамот</w:t>
      </w:r>
      <w:r w:rsidR="00954D91" w:rsidRPr="00111338">
        <w:rPr>
          <w:sz w:val="24"/>
        </w:rPr>
        <w:t xml:space="preserve">, </w:t>
      </w:r>
      <w:r w:rsidR="007C3F18" w:rsidRPr="00111338">
        <w:rPr>
          <w:sz w:val="24"/>
        </w:rPr>
        <w:t xml:space="preserve">21 </w:t>
      </w:r>
      <w:r w:rsidR="00111338" w:rsidRPr="00111338">
        <w:rPr>
          <w:sz w:val="24"/>
        </w:rPr>
        <w:t>благодарность, 38</w:t>
      </w:r>
      <w:r w:rsidR="007C3F18" w:rsidRPr="00111338">
        <w:rPr>
          <w:sz w:val="24"/>
        </w:rPr>
        <w:t xml:space="preserve"> </w:t>
      </w:r>
      <w:r w:rsidR="006E4D55" w:rsidRPr="00111338">
        <w:rPr>
          <w:sz w:val="24"/>
        </w:rPr>
        <w:t>благодарственных</w:t>
      </w:r>
      <w:r w:rsidR="007C3F18" w:rsidRPr="00111338">
        <w:rPr>
          <w:sz w:val="24"/>
        </w:rPr>
        <w:t xml:space="preserve"> писем</w:t>
      </w:r>
      <w:r w:rsidR="00954D91" w:rsidRPr="00111338">
        <w:rPr>
          <w:sz w:val="24"/>
        </w:rPr>
        <w:t xml:space="preserve">, </w:t>
      </w:r>
      <w:r w:rsidR="007C3F18" w:rsidRPr="00111338">
        <w:rPr>
          <w:sz w:val="24"/>
        </w:rPr>
        <w:t>64 диплома</w:t>
      </w:r>
      <w:r w:rsidR="00954D91" w:rsidRPr="00111338">
        <w:rPr>
          <w:sz w:val="24"/>
        </w:rPr>
        <w:t xml:space="preserve">, </w:t>
      </w:r>
      <w:r w:rsidR="007C3F18" w:rsidRPr="00111338">
        <w:rPr>
          <w:sz w:val="24"/>
        </w:rPr>
        <w:t xml:space="preserve">132 </w:t>
      </w:r>
      <w:r w:rsidR="00954D91" w:rsidRPr="00111338">
        <w:rPr>
          <w:sz w:val="24"/>
        </w:rPr>
        <w:t>се</w:t>
      </w:r>
      <w:r w:rsidR="007C3F18" w:rsidRPr="00111338">
        <w:rPr>
          <w:sz w:val="24"/>
        </w:rPr>
        <w:t>ртификата</w:t>
      </w:r>
      <w:r w:rsidR="005F1F93" w:rsidRPr="00111338">
        <w:rPr>
          <w:sz w:val="24"/>
        </w:rPr>
        <w:t>.</w:t>
      </w:r>
    </w:p>
    <w:p w:rsidR="002F3735" w:rsidRPr="00111338" w:rsidRDefault="002F3735" w:rsidP="00111338">
      <w:pPr>
        <w:spacing w:after="0" w:line="240" w:lineRule="auto"/>
        <w:jc w:val="both"/>
        <w:rPr>
          <w:rFonts w:ascii="Times New Roman" w:hAnsi="Times New Roman"/>
          <w:sz w:val="24"/>
          <w:szCs w:val="24"/>
        </w:rPr>
      </w:pPr>
    </w:p>
    <w:p w:rsidR="00BF16AC" w:rsidRPr="00111338" w:rsidRDefault="00BF16AC" w:rsidP="00111338">
      <w:pPr>
        <w:autoSpaceDE w:val="0"/>
        <w:autoSpaceDN w:val="0"/>
        <w:adjustRightInd w:val="0"/>
        <w:spacing w:after="0" w:line="240" w:lineRule="auto"/>
        <w:ind w:right="-1"/>
        <w:jc w:val="both"/>
        <w:rPr>
          <w:rFonts w:ascii="Times New Roman" w:hAnsi="Times New Roman"/>
          <w:b/>
          <w:sz w:val="24"/>
          <w:szCs w:val="24"/>
        </w:rPr>
      </w:pPr>
      <w:r w:rsidRPr="00111338">
        <w:rPr>
          <w:rFonts w:ascii="Times New Roman" w:hAnsi="Times New Roman"/>
          <w:b/>
          <w:sz w:val="24"/>
          <w:szCs w:val="24"/>
        </w:rPr>
        <w:t>1.2. Федеральные, региональные и муниципальные нормативно-правовые акты, оказавшие влияние на деятельность муниципальных библиотек в анализируемом году</w:t>
      </w:r>
    </w:p>
    <w:p w:rsidR="00BF16AC" w:rsidRPr="00111338" w:rsidRDefault="00BF16AC" w:rsidP="00111338">
      <w:pPr>
        <w:autoSpaceDE w:val="0"/>
        <w:autoSpaceDN w:val="0"/>
        <w:adjustRightInd w:val="0"/>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Наименование документа, его реквизиты и </w:t>
      </w:r>
      <w:r w:rsidR="00974319" w:rsidRPr="00111338">
        <w:rPr>
          <w:rFonts w:ascii="Times New Roman" w:hAnsi="Times New Roman"/>
          <w:sz w:val="24"/>
          <w:szCs w:val="24"/>
        </w:rPr>
        <w:t>описать влияние.</w:t>
      </w:r>
    </w:p>
    <w:p w:rsidR="008F21B2" w:rsidRPr="00111338" w:rsidRDefault="008F21B2" w:rsidP="00111338">
      <w:pPr>
        <w:numPr>
          <w:ilvl w:val="0"/>
          <w:numId w:val="22"/>
        </w:numPr>
        <w:spacing w:after="0" w:line="240" w:lineRule="auto"/>
        <w:ind w:left="284" w:right="-1" w:hanging="284"/>
        <w:rPr>
          <w:rFonts w:ascii="Times New Roman" w:hAnsi="Times New Roman"/>
          <w:sz w:val="24"/>
          <w:szCs w:val="24"/>
        </w:rPr>
      </w:pPr>
      <w:r w:rsidRPr="00111338">
        <w:rPr>
          <w:rFonts w:ascii="Times New Roman" w:hAnsi="Times New Roman"/>
          <w:sz w:val="24"/>
          <w:szCs w:val="24"/>
        </w:rPr>
        <w:t>Национальный проект «Культура», утверждённый в рамках указа Президента РФ от 07.05.2018г. № 204;</w:t>
      </w:r>
    </w:p>
    <w:p w:rsidR="00B9400C" w:rsidRPr="00111338" w:rsidRDefault="00B9400C" w:rsidP="00111338">
      <w:pPr>
        <w:shd w:val="clear" w:color="auto" w:fill="FFFFFF"/>
        <w:spacing w:after="0" w:line="240" w:lineRule="auto"/>
        <w:ind w:right="-1"/>
        <w:rPr>
          <w:rFonts w:ascii="Times New Roman" w:hAnsi="Times New Roman"/>
          <w:iCs/>
          <w:sz w:val="24"/>
          <w:szCs w:val="24"/>
          <w:u w:val="single"/>
        </w:rPr>
      </w:pPr>
      <w:r w:rsidRPr="00111338">
        <w:rPr>
          <w:rFonts w:ascii="Times New Roman" w:hAnsi="Times New Roman"/>
          <w:sz w:val="24"/>
          <w:szCs w:val="24"/>
        </w:rPr>
        <w:t xml:space="preserve">  В областном конкурсе «Лучшие сельские учреждения культуры и их работники»</w:t>
      </w:r>
      <w:r w:rsidR="007C3F18" w:rsidRPr="00111338">
        <w:rPr>
          <w:rFonts w:ascii="Times New Roman" w:hAnsi="Times New Roman"/>
          <w:sz w:val="24"/>
          <w:szCs w:val="24"/>
        </w:rPr>
        <w:t>, который проходил</w:t>
      </w:r>
      <w:r w:rsidRPr="00111338">
        <w:rPr>
          <w:rFonts w:ascii="Times New Roman" w:hAnsi="Times New Roman"/>
          <w:sz w:val="24"/>
          <w:szCs w:val="24"/>
        </w:rPr>
        <w:t xml:space="preserve"> в рамках Национального проекта «Культура»</w:t>
      </w:r>
      <w:r w:rsidR="00776A6D" w:rsidRPr="00111338">
        <w:rPr>
          <w:rFonts w:ascii="Times New Roman" w:hAnsi="Times New Roman"/>
          <w:sz w:val="24"/>
          <w:szCs w:val="24"/>
        </w:rPr>
        <w:t>,</w:t>
      </w:r>
      <w:r w:rsidRPr="00111338">
        <w:rPr>
          <w:rFonts w:ascii="Times New Roman" w:hAnsi="Times New Roman"/>
          <w:sz w:val="24"/>
          <w:szCs w:val="24"/>
        </w:rPr>
        <w:t xml:space="preserve"> приняли участие и вошли в число победителей:</w:t>
      </w:r>
    </w:p>
    <w:p w:rsidR="00B9400C" w:rsidRPr="00111338" w:rsidRDefault="00B9400C" w:rsidP="00111338">
      <w:pPr>
        <w:pStyle w:val="af5"/>
        <w:ind w:left="0" w:right="-1"/>
        <w:jc w:val="both"/>
        <w:rPr>
          <w:sz w:val="24"/>
        </w:rPr>
      </w:pPr>
      <w:r w:rsidRPr="00111338">
        <w:rPr>
          <w:sz w:val="24"/>
        </w:rPr>
        <w:t xml:space="preserve">       - библиотека с. Услон МКУК «КДЦ Услонского </w:t>
      </w:r>
      <w:r w:rsidR="006E4D55" w:rsidRPr="00111338">
        <w:rPr>
          <w:sz w:val="24"/>
        </w:rPr>
        <w:t>МО» в</w:t>
      </w:r>
      <w:r w:rsidRPr="00111338">
        <w:rPr>
          <w:sz w:val="24"/>
        </w:rPr>
        <w:t xml:space="preserve"> номинации «Лучшая муниципальная общедоступная библиотека»</w:t>
      </w:r>
      <w:r w:rsidR="00776A6D" w:rsidRPr="00111338">
        <w:rPr>
          <w:sz w:val="24"/>
        </w:rPr>
        <w:t>;</w:t>
      </w:r>
    </w:p>
    <w:p w:rsidR="00B9400C" w:rsidRPr="00111338" w:rsidRDefault="00B9400C" w:rsidP="00111338">
      <w:pPr>
        <w:pStyle w:val="af5"/>
        <w:ind w:left="0"/>
        <w:jc w:val="both"/>
        <w:rPr>
          <w:sz w:val="24"/>
        </w:rPr>
      </w:pPr>
      <w:r w:rsidRPr="00111338">
        <w:rPr>
          <w:sz w:val="24"/>
        </w:rPr>
        <w:t xml:space="preserve">      - библиотекарь библиотеки с. Филипповск МКУК «КДЦ Филипповск</w:t>
      </w:r>
      <w:r w:rsidR="00253DAA" w:rsidRPr="00111338">
        <w:rPr>
          <w:sz w:val="24"/>
        </w:rPr>
        <w:t>о</w:t>
      </w:r>
      <w:r w:rsidRPr="00111338">
        <w:rPr>
          <w:sz w:val="24"/>
        </w:rPr>
        <w:t xml:space="preserve">го МО» Сергеенко О.Н. в номинации </w:t>
      </w:r>
      <w:r w:rsidRPr="00111338">
        <w:rPr>
          <w:iCs w:val="0"/>
          <w:sz w:val="24"/>
        </w:rPr>
        <w:t>«</w:t>
      </w:r>
      <w:r w:rsidRPr="00111338">
        <w:rPr>
          <w:sz w:val="24"/>
        </w:rPr>
        <w:t>Лучший работник муниципальной общедоступной библиотеки</w:t>
      </w:r>
      <w:r w:rsidR="00776A6D" w:rsidRPr="00111338">
        <w:rPr>
          <w:sz w:val="24"/>
        </w:rPr>
        <w:t>.</w:t>
      </w:r>
    </w:p>
    <w:p w:rsidR="00B9400C" w:rsidRPr="00111338" w:rsidRDefault="00B9400C" w:rsidP="00111338">
      <w:pPr>
        <w:pStyle w:val="af5"/>
        <w:ind w:left="0"/>
        <w:jc w:val="both"/>
        <w:rPr>
          <w:sz w:val="24"/>
        </w:rPr>
      </w:pPr>
    </w:p>
    <w:p w:rsidR="008F21B2" w:rsidRPr="00111338" w:rsidRDefault="00783CA3" w:rsidP="00111338">
      <w:pPr>
        <w:spacing w:after="0" w:line="240" w:lineRule="auto"/>
        <w:ind w:right="-416"/>
        <w:rPr>
          <w:rFonts w:ascii="Times New Roman" w:hAnsi="Times New Roman"/>
          <w:sz w:val="24"/>
          <w:szCs w:val="24"/>
        </w:rPr>
      </w:pPr>
      <w:r w:rsidRPr="00111338">
        <w:rPr>
          <w:rFonts w:ascii="Times New Roman" w:hAnsi="Times New Roman"/>
          <w:sz w:val="24"/>
          <w:szCs w:val="24"/>
        </w:rPr>
        <w:t xml:space="preserve">     </w:t>
      </w:r>
      <w:r w:rsidR="008F21B2" w:rsidRPr="00111338">
        <w:rPr>
          <w:rFonts w:ascii="Times New Roman" w:hAnsi="Times New Roman"/>
          <w:sz w:val="24"/>
          <w:szCs w:val="24"/>
        </w:rPr>
        <w:t xml:space="preserve">Год культурного наследия народов России» (Указ Президента РФ от 30.12.2021г № 745); </w:t>
      </w:r>
    </w:p>
    <w:p w:rsidR="008F21B2" w:rsidRPr="00111338" w:rsidRDefault="0010643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В рамках </w:t>
      </w:r>
      <w:r w:rsidR="00611566" w:rsidRPr="00111338">
        <w:rPr>
          <w:rFonts w:ascii="Times New Roman" w:hAnsi="Times New Roman"/>
          <w:sz w:val="24"/>
          <w:szCs w:val="24"/>
        </w:rPr>
        <w:t>Года культурного наследия в библиоте</w:t>
      </w:r>
      <w:r w:rsidRPr="00111338">
        <w:rPr>
          <w:rFonts w:ascii="Times New Roman" w:hAnsi="Times New Roman"/>
          <w:sz w:val="24"/>
          <w:szCs w:val="24"/>
        </w:rPr>
        <w:t xml:space="preserve">ках Зиминского района была активизирована деятельность </w:t>
      </w:r>
      <w:r w:rsidR="00DE2B70" w:rsidRPr="00111338">
        <w:rPr>
          <w:rFonts w:ascii="Times New Roman" w:hAnsi="Times New Roman"/>
          <w:sz w:val="24"/>
          <w:szCs w:val="24"/>
        </w:rPr>
        <w:t>по сохранению и возрож</w:t>
      </w:r>
      <w:r w:rsidR="00083ED5" w:rsidRPr="00111338">
        <w:rPr>
          <w:rFonts w:ascii="Times New Roman" w:hAnsi="Times New Roman"/>
          <w:sz w:val="24"/>
          <w:szCs w:val="24"/>
        </w:rPr>
        <w:t>дению культурного наследия  в рамках</w:t>
      </w:r>
      <w:r w:rsidR="00DE2B70" w:rsidRPr="00111338">
        <w:rPr>
          <w:rFonts w:ascii="Times New Roman" w:hAnsi="Times New Roman"/>
          <w:sz w:val="24"/>
          <w:szCs w:val="24"/>
        </w:rPr>
        <w:t xml:space="preserve"> </w:t>
      </w:r>
      <w:r w:rsidR="00083ED5" w:rsidRPr="00111338">
        <w:rPr>
          <w:rFonts w:ascii="Times New Roman" w:hAnsi="Times New Roman"/>
          <w:sz w:val="24"/>
          <w:szCs w:val="24"/>
          <w:shd w:val="clear" w:color="auto" w:fill="FFFFFF"/>
        </w:rPr>
        <w:t>р</w:t>
      </w:r>
      <w:r w:rsidR="00083ED5" w:rsidRPr="00111338">
        <w:rPr>
          <w:rFonts w:ascii="Times New Roman" w:hAnsi="Times New Roman"/>
          <w:sz w:val="24"/>
          <w:szCs w:val="24"/>
        </w:rPr>
        <w:t xml:space="preserve">айонной программы: «Возрождая культуру - возродим Россию»; проектов и циклов мероприятий: «Мир через культуру», «Родной язык – сокровище народа», «Откройте музыке сердца», Кино – великое искусство», «Волшебная страна - театр», «Золотая россыпь устного народного творчества», «Мастера – умельцы нашего района», «Сияние России», </w:t>
      </w:r>
      <w:r w:rsidR="000F2703" w:rsidRPr="00111338">
        <w:rPr>
          <w:rFonts w:ascii="Times New Roman" w:hAnsi="Times New Roman"/>
          <w:sz w:val="24"/>
          <w:szCs w:val="24"/>
        </w:rPr>
        <w:t>работы</w:t>
      </w:r>
      <w:r w:rsidR="00DE2B70" w:rsidRPr="00111338">
        <w:rPr>
          <w:rFonts w:ascii="Times New Roman" w:hAnsi="Times New Roman"/>
          <w:sz w:val="24"/>
          <w:szCs w:val="24"/>
        </w:rPr>
        <w:t xml:space="preserve"> клубов и кружков по рукоделию в традициях народной культуры</w:t>
      </w:r>
      <w:r w:rsidR="00083ED5" w:rsidRPr="00111338">
        <w:rPr>
          <w:rFonts w:ascii="Times New Roman" w:hAnsi="Times New Roman"/>
          <w:sz w:val="24"/>
          <w:szCs w:val="24"/>
        </w:rPr>
        <w:t>;</w:t>
      </w:r>
    </w:p>
    <w:p w:rsidR="00111338" w:rsidRDefault="00111338" w:rsidP="00E60BF3">
      <w:pPr>
        <w:shd w:val="clear" w:color="auto" w:fill="FFFFFF"/>
        <w:spacing w:after="0" w:line="240" w:lineRule="auto"/>
        <w:ind w:right="-1"/>
        <w:rPr>
          <w:rFonts w:ascii="Times New Roman" w:hAnsi="Times New Roman"/>
          <w:sz w:val="24"/>
          <w:szCs w:val="24"/>
        </w:rPr>
      </w:pPr>
      <w:r>
        <w:rPr>
          <w:rFonts w:ascii="Times New Roman" w:hAnsi="Times New Roman"/>
          <w:sz w:val="24"/>
          <w:szCs w:val="24"/>
        </w:rPr>
        <w:t xml:space="preserve">       </w:t>
      </w:r>
      <w:r w:rsidR="008F21B2" w:rsidRPr="00111338">
        <w:rPr>
          <w:rFonts w:ascii="Times New Roman" w:hAnsi="Times New Roman"/>
          <w:sz w:val="24"/>
          <w:szCs w:val="24"/>
        </w:rPr>
        <w:t>Десятилетия детства в России</w:t>
      </w:r>
      <w:r w:rsidR="008F21B2" w:rsidRPr="00111338">
        <w:rPr>
          <w:rFonts w:ascii="Times New Roman" w:hAnsi="Times New Roman"/>
          <w:b/>
          <w:sz w:val="24"/>
          <w:szCs w:val="24"/>
        </w:rPr>
        <w:t xml:space="preserve"> (</w:t>
      </w:r>
      <w:r w:rsidR="008F21B2" w:rsidRPr="00111338">
        <w:rPr>
          <w:rFonts w:ascii="Times New Roman" w:hAnsi="Times New Roman"/>
          <w:sz w:val="24"/>
          <w:szCs w:val="24"/>
        </w:rPr>
        <w:t>Указ</w:t>
      </w:r>
      <w:r>
        <w:rPr>
          <w:rFonts w:ascii="Times New Roman" w:hAnsi="Times New Roman"/>
          <w:sz w:val="24"/>
          <w:szCs w:val="24"/>
        </w:rPr>
        <w:t xml:space="preserve"> </w:t>
      </w:r>
      <w:r w:rsidR="008F21B2" w:rsidRPr="00111338">
        <w:rPr>
          <w:rFonts w:ascii="Times New Roman" w:hAnsi="Times New Roman"/>
          <w:sz w:val="24"/>
          <w:szCs w:val="24"/>
        </w:rPr>
        <w:t>Президента РФ от 29.05.2017г.  № 240 «Об объявлении в Российской Федерации Десятилетия детства»);</w:t>
      </w:r>
      <w:r>
        <w:rPr>
          <w:rFonts w:ascii="Times New Roman" w:hAnsi="Times New Roman"/>
          <w:sz w:val="24"/>
          <w:szCs w:val="24"/>
        </w:rPr>
        <w:t xml:space="preserve">       </w:t>
      </w:r>
    </w:p>
    <w:p w:rsidR="00A26B26" w:rsidRPr="00111338" w:rsidRDefault="00111338" w:rsidP="00E60BF3">
      <w:pPr>
        <w:shd w:val="clear" w:color="auto" w:fill="FFFFFF"/>
        <w:spacing w:after="0" w:line="240" w:lineRule="auto"/>
        <w:ind w:right="-1"/>
        <w:jc w:val="both"/>
        <w:rPr>
          <w:rFonts w:ascii="Times New Roman" w:hAnsi="Times New Roman"/>
          <w:sz w:val="24"/>
          <w:szCs w:val="24"/>
        </w:rPr>
      </w:pPr>
      <w:r>
        <w:rPr>
          <w:rFonts w:ascii="Times New Roman" w:hAnsi="Times New Roman"/>
          <w:sz w:val="24"/>
          <w:szCs w:val="24"/>
        </w:rPr>
        <w:t xml:space="preserve">    </w:t>
      </w:r>
      <w:r w:rsidR="0010643B" w:rsidRPr="00111338">
        <w:rPr>
          <w:rFonts w:ascii="Times New Roman" w:hAnsi="Times New Roman"/>
          <w:sz w:val="24"/>
          <w:szCs w:val="24"/>
        </w:rPr>
        <w:t>С учё</w:t>
      </w:r>
      <w:r w:rsidR="00611566" w:rsidRPr="00111338">
        <w:rPr>
          <w:rFonts w:ascii="Times New Roman" w:hAnsi="Times New Roman"/>
          <w:sz w:val="24"/>
          <w:szCs w:val="24"/>
        </w:rPr>
        <w:t>том</w:t>
      </w:r>
      <w:r w:rsidR="007C3F18" w:rsidRPr="00111338">
        <w:rPr>
          <w:rFonts w:ascii="Times New Roman" w:hAnsi="Times New Roman"/>
          <w:sz w:val="24"/>
          <w:szCs w:val="24"/>
        </w:rPr>
        <w:t>,</w:t>
      </w:r>
      <w:r w:rsidR="00611566" w:rsidRPr="00111338">
        <w:rPr>
          <w:rFonts w:ascii="Times New Roman" w:hAnsi="Times New Roman"/>
          <w:sz w:val="24"/>
          <w:szCs w:val="24"/>
        </w:rPr>
        <w:t xml:space="preserve"> объявленного в России десятилетия детства</w:t>
      </w:r>
      <w:r w:rsidR="00FC2FF0" w:rsidRPr="00111338">
        <w:rPr>
          <w:rFonts w:ascii="Times New Roman" w:hAnsi="Times New Roman"/>
          <w:sz w:val="24"/>
          <w:szCs w:val="24"/>
        </w:rPr>
        <w:t xml:space="preserve">, </w:t>
      </w:r>
      <w:r w:rsidR="00A26B26" w:rsidRPr="00111338">
        <w:rPr>
          <w:rFonts w:ascii="Times New Roman" w:hAnsi="Times New Roman"/>
          <w:sz w:val="24"/>
          <w:szCs w:val="24"/>
        </w:rPr>
        <w:t>работу с детьми строили в рамках программ: «Патриотическое воспитание граждан Зиминского района», «Возрождая культуру - возродим Россию»- по  содействию сохранению и развитию культурного наследия народов России;  «Ты самая лучшая, земля  Иркутская»!» - по созданию условий для распространения краеведческих знаний, краеведческого движения, привитие любви к родному краю, формирование интереса детей  Зиминского района к культурному наследию  области и района, «Информационный зонтик» - по содействию информационной культуры детей, проектов: «Вместе под одним небом»,  «Читаем вместе, читаем вслух!»,</w:t>
      </w:r>
      <w:r>
        <w:rPr>
          <w:rFonts w:ascii="Times New Roman" w:hAnsi="Times New Roman"/>
          <w:sz w:val="24"/>
          <w:szCs w:val="24"/>
        </w:rPr>
        <w:t xml:space="preserve"> </w:t>
      </w:r>
      <w:r w:rsidR="00A26B26" w:rsidRPr="00111338">
        <w:rPr>
          <w:rFonts w:ascii="Times New Roman" w:hAnsi="Times New Roman"/>
          <w:bCs/>
          <w:iCs/>
          <w:sz w:val="24"/>
          <w:szCs w:val="24"/>
          <w:lang w:eastAsia="ru-RU"/>
        </w:rPr>
        <w:t>«Каникулы с библиотекой», «Капитаны улиц» - по организации досуга.</w:t>
      </w:r>
      <w:r w:rsidR="00A26B26" w:rsidRPr="00111338">
        <w:rPr>
          <w:rFonts w:ascii="Times New Roman" w:hAnsi="Times New Roman"/>
          <w:sz w:val="24"/>
          <w:szCs w:val="24"/>
        </w:rPr>
        <w:t xml:space="preserve"> Дети приняли участие в таких важных мероприятиях, как межведомственный культурно – образовательный проект «Культура для школьников»,  </w:t>
      </w:r>
      <w:r w:rsidR="00A26B26" w:rsidRPr="00111338">
        <w:rPr>
          <w:rFonts w:ascii="Times New Roman" w:hAnsi="Times New Roman"/>
          <w:sz w:val="24"/>
          <w:szCs w:val="24"/>
          <w:shd w:val="clear" w:color="auto" w:fill="FFFFFF"/>
        </w:rPr>
        <w:t>Х</w:t>
      </w:r>
      <w:r w:rsidR="00A26B26" w:rsidRPr="00111338">
        <w:rPr>
          <w:rFonts w:ascii="Times New Roman" w:hAnsi="Times New Roman"/>
          <w:sz w:val="24"/>
          <w:szCs w:val="24"/>
          <w:shd w:val="clear" w:color="auto" w:fill="FFFFFF"/>
          <w:lang w:val="en-US"/>
        </w:rPr>
        <w:t>III</w:t>
      </w:r>
      <w:r w:rsidR="00A26B26" w:rsidRPr="00111338">
        <w:rPr>
          <w:rFonts w:ascii="Times New Roman" w:hAnsi="Times New Roman"/>
          <w:sz w:val="24"/>
          <w:szCs w:val="24"/>
          <w:shd w:val="clear" w:color="auto" w:fill="FFFFFF"/>
        </w:rPr>
        <w:t xml:space="preserve"> Международная акция  «Читаем детям о Великой Отечественной войне 2022»,</w:t>
      </w:r>
      <w:r w:rsidR="00A26B26" w:rsidRPr="00111338">
        <w:rPr>
          <w:rFonts w:ascii="Times New Roman" w:eastAsia="Times New Roman" w:hAnsi="Times New Roman"/>
          <w:bCs/>
          <w:sz w:val="24"/>
          <w:szCs w:val="24"/>
        </w:rPr>
        <w:t xml:space="preserve"> Всероссийская неделя детской и юношеской книги, </w:t>
      </w:r>
      <w:r w:rsidR="00A26B26" w:rsidRPr="00111338">
        <w:rPr>
          <w:rFonts w:ascii="Times New Roman" w:eastAsia="Times New Roman" w:hAnsi="Times New Roman"/>
          <w:sz w:val="24"/>
          <w:szCs w:val="24"/>
        </w:rPr>
        <w:t xml:space="preserve">Всероссийская десятая юбилейная детско-юношеская акция «РИСУЕМ ПОБЕДУ – 2022», </w:t>
      </w:r>
      <w:r w:rsidR="00A26B26" w:rsidRPr="00111338">
        <w:rPr>
          <w:rFonts w:ascii="Times New Roman" w:hAnsi="Times New Roman"/>
          <w:sz w:val="24"/>
          <w:szCs w:val="24"/>
          <w:lang w:val="en-US"/>
        </w:rPr>
        <w:t>XXX</w:t>
      </w:r>
      <w:r w:rsidR="00A26B26" w:rsidRPr="00111338">
        <w:rPr>
          <w:rFonts w:ascii="Times New Roman" w:hAnsi="Times New Roman"/>
          <w:sz w:val="24"/>
          <w:szCs w:val="24"/>
        </w:rPr>
        <w:t xml:space="preserve"> областной  конкурс детского творчества «Здесь край моих отцов, здесь Родина моя», посвященный 85-летию Иркутской области», </w:t>
      </w:r>
      <w:r w:rsidR="00A26B26" w:rsidRPr="00111338">
        <w:rPr>
          <w:rFonts w:ascii="Times New Roman" w:eastAsia="Times New Roman" w:hAnsi="Times New Roman"/>
          <w:sz w:val="24"/>
          <w:szCs w:val="24"/>
          <w:lang w:val="en-US"/>
        </w:rPr>
        <w:t>IV</w:t>
      </w:r>
      <w:r w:rsidR="00A26B26" w:rsidRPr="00111338">
        <w:rPr>
          <w:rFonts w:ascii="Times New Roman" w:eastAsia="Times New Roman" w:hAnsi="Times New Roman"/>
          <w:sz w:val="24"/>
          <w:szCs w:val="24"/>
        </w:rPr>
        <w:t xml:space="preserve"> Областная акция «Читаем Михасенко»,</w:t>
      </w:r>
      <w:r w:rsidR="00A26B26" w:rsidRPr="00111338">
        <w:rPr>
          <w:rFonts w:ascii="Times New Roman" w:hAnsi="Times New Roman"/>
          <w:sz w:val="24"/>
          <w:szCs w:val="24"/>
        </w:rPr>
        <w:t xml:space="preserve"> Областной конкурс детских рисунков «Нарисуй эндемика Байкала»</w:t>
      </w:r>
      <w:r w:rsidR="00A26B26" w:rsidRPr="00111338">
        <w:rPr>
          <w:rFonts w:ascii="Times New Roman" w:eastAsia="Times New Roman" w:hAnsi="Times New Roman"/>
          <w:sz w:val="24"/>
          <w:szCs w:val="24"/>
        </w:rPr>
        <w:t>,</w:t>
      </w:r>
      <w:r w:rsidR="00A26B26" w:rsidRPr="00111338">
        <w:rPr>
          <w:rFonts w:ascii="Times New Roman" w:eastAsia="Times New Roman" w:hAnsi="Times New Roman"/>
          <w:sz w:val="24"/>
          <w:szCs w:val="24"/>
          <w:lang w:val="en-US"/>
        </w:rPr>
        <w:t>I</w:t>
      </w:r>
      <w:r w:rsidR="00A26B26" w:rsidRPr="00111338">
        <w:rPr>
          <w:rFonts w:ascii="Times New Roman" w:eastAsia="Times New Roman" w:hAnsi="Times New Roman"/>
          <w:sz w:val="24"/>
          <w:szCs w:val="24"/>
        </w:rPr>
        <w:t xml:space="preserve">Х областная  информационная акция «Защитим детей вместе», приуроченная к Международному дню детского телефона доверия и многие другие. </w:t>
      </w:r>
      <w:r w:rsidR="00A26B26" w:rsidRPr="00111338">
        <w:rPr>
          <w:rFonts w:ascii="Times New Roman" w:hAnsi="Times New Roman"/>
          <w:sz w:val="24"/>
          <w:szCs w:val="24"/>
        </w:rPr>
        <w:t xml:space="preserve">  </w:t>
      </w:r>
    </w:p>
    <w:p w:rsidR="008F21B2" w:rsidRPr="00111338" w:rsidRDefault="00A26B26" w:rsidP="00111338">
      <w:pPr>
        <w:shd w:val="clear" w:color="auto" w:fill="FFFFFF"/>
        <w:spacing w:before="240" w:after="0" w:line="240" w:lineRule="auto"/>
        <w:ind w:right="-1"/>
        <w:jc w:val="both"/>
        <w:rPr>
          <w:rFonts w:ascii="Times New Roman" w:hAnsi="Times New Roman"/>
          <w:sz w:val="24"/>
          <w:szCs w:val="24"/>
        </w:rPr>
      </w:pPr>
      <w:r w:rsidRPr="00111338">
        <w:rPr>
          <w:rFonts w:ascii="Times New Roman" w:hAnsi="Times New Roman"/>
          <w:sz w:val="24"/>
          <w:szCs w:val="24"/>
        </w:rPr>
        <w:t xml:space="preserve"> </w:t>
      </w:r>
      <w:r w:rsidR="008F21B2" w:rsidRPr="00111338">
        <w:rPr>
          <w:rFonts w:ascii="Times New Roman" w:hAnsi="Times New Roman"/>
          <w:sz w:val="24"/>
          <w:szCs w:val="24"/>
        </w:rPr>
        <w:t>350-летие со дня рождения российского императора Петра 1 (Указ Президента Российской Федерации от 25.10. 2018 г. № 609);</w:t>
      </w:r>
    </w:p>
    <w:p w:rsidR="00FC2FF0" w:rsidRPr="00111338" w:rsidRDefault="0010643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Указ Президента </w:t>
      </w:r>
      <w:r w:rsidR="00FC2FF0" w:rsidRPr="00111338">
        <w:rPr>
          <w:rFonts w:ascii="Times New Roman" w:hAnsi="Times New Roman"/>
          <w:sz w:val="24"/>
          <w:szCs w:val="24"/>
        </w:rPr>
        <w:t>о 350-летии со дня рождения российского императора Петра способствовал организации деятельности библиотек</w:t>
      </w:r>
      <w:r w:rsidR="00783CA3" w:rsidRPr="00111338">
        <w:rPr>
          <w:rFonts w:ascii="Times New Roman" w:hAnsi="Times New Roman"/>
          <w:sz w:val="24"/>
          <w:szCs w:val="24"/>
        </w:rPr>
        <w:t xml:space="preserve"> в рамках проекта «Многогранная личность Великого Петра 1»</w:t>
      </w:r>
      <w:r w:rsidR="00FC2FF0" w:rsidRPr="00111338">
        <w:rPr>
          <w:rFonts w:ascii="Times New Roman" w:hAnsi="Times New Roman"/>
          <w:sz w:val="24"/>
          <w:szCs w:val="24"/>
        </w:rPr>
        <w:t xml:space="preserve">, направленной </w:t>
      </w:r>
      <w:r w:rsidR="00B35840" w:rsidRPr="00111338">
        <w:rPr>
          <w:rFonts w:ascii="Times New Roman" w:hAnsi="Times New Roman"/>
          <w:sz w:val="24"/>
          <w:szCs w:val="24"/>
        </w:rPr>
        <w:t>на</w:t>
      </w:r>
      <w:r w:rsidR="00111338">
        <w:rPr>
          <w:rFonts w:ascii="Times New Roman" w:hAnsi="Times New Roman"/>
          <w:sz w:val="24"/>
          <w:szCs w:val="24"/>
        </w:rPr>
        <w:t xml:space="preserve"> </w:t>
      </w:r>
      <w:r w:rsidR="00B35840" w:rsidRPr="00111338">
        <w:rPr>
          <w:rFonts w:ascii="Times New Roman" w:hAnsi="Times New Roman"/>
          <w:sz w:val="24"/>
          <w:szCs w:val="24"/>
        </w:rPr>
        <w:t xml:space="preserve">привлечение внимания к истории нашего Отечества, к знаменательным событиям и датам, связанным </w:t>
      </w:r>
      <w:r w:rsidR="00253DAA" w:rsidRPr="00111338">
        <w:rPr>
          <w:rFonts w:ascii="Times New Roman" w:hAnsi="Times New Roman"/>
          <w:sz w:val="24"/>
          <w:szCs w:val="24"/>
        </w:rPr>
        <w:t>с колоссальной</w:t>
      </w:r>
      <w:r w:rsidR="00B35840" w:rsidRPr="00111338">
        <w:rPr>
          <w:rFonts w:ascii="Times New Roman" w:hAnsi="Times New Roman"/>
          <w:sz w:val="24"/>
          <w:szCs w:val="24"/>
        </w:rPr>
        <w:t xml:space="preserve"> деятельностью</w:t>
      </w:r>
      <w:r w:rsidR="00FC2FF0" w:rsidRPr="00111338">
        <w:rPr>
          <w:rFonts w:ascii="Times New Roman" w:hAnsi="Times New Roman"/>
          <w:sz w:val="24"/>
          <w:szCs w:val="24"/>
        </w:rPr>
        <w:t xml:space="preserve"> великого реформатора Перта1</w:t>
      </w:r>
      <w:r w:rsidR="00B35840" w:rsidRPr="00111338">
        <w:rPr>
          <w:rFonts w:ascii="Times New Roman" w:hAnsi="Times New Roman"/>
          <w:sz w:val="24"/>
          <w:szCs w:val="24"/>
        </w:rPr>
        <w:t xml:space="preserve">, определении </w:t>
      </w:r>
      <w:r w:rsidR="00B35840" w:rsidRPr="00111338">
        <w:rPr>
          <w:rFonts w:ascii="Times New Roman" w:hAnsi="Times New Roman"/>
          <w:sz w:val="24"/>
          <w:szCs w:val="24"/>
        </w:rPr>
        <w:lastRenderedPageBreak/>
        <w:t xml:space="preserve">роли и значении личности Петра 1.Формы мероприятий были разнообразны: викторины, познавательные игры, </w:t>
      </w:r>
      <w:r w:rsidR="00253DAA" w:rsidRPr="00111338">
        <w:rPr>
          <w:rFonts w:ascii="Times New Roman" w:hAnsi="Times New Roman"/>
          <w:sz w:val="24"/>
          <w:szCs w:val="24"/>
        </w:rPr>
        <w:t>презентации</w:t>
      </w:r>
      <w:r w:rsidR="007C3F18" w:rsidRPr="00111338">
        <w:rPr>
          <w:rFonts w:ascii="Times New Roman" w:hAnsi="Times New Roman"/>
          <w:sz w:val="24"/>
          <w:szCs w:val="24"/>
        </w:rPr>
        <w:t>,</w:t>
      </w:r>
      <w:r w:rsidR="00253DAA" w:rsidRPr="00111338">
        <w:rPr>
          <w:rFonts w:ascii="Times New Roman" w:hAnsi="Times New Roman"/>
          <w:sz w:val="24"/>
          <w:szCs w:val="24"/>
        </w:rPr>
        <w:t xml:space="preserve"> Мероприятия</w:t>
      </w:r>
      <w:r w:rsidR="00B35840" w:rsidRPr="00111338">
        <w:rPr>
          <w:rFonts w:ascii="Times New Roman" w:hAnsi="Times New Roman"/>
          <w:sz w:val="24"/>
          <w:szCs w:val="24"/>
        </w:rPr>
        <w:t xml:space="preserve"> способствовали воспитанию у подрастающего поколения патриотизма</w:t>
      </w:r>
      <w:r w:rsidR="00B9400C" w:rsidRPr="00111338">
        <w:rPr>
          <w:rFonts w:ascii="Times New Roman" w:hAnsi="Times New Roman"/>
          <w:sz w:val="24"/>
          <w:szCs w:val="24"/>
        </w:rPr>
        <w:t>.</w:t>
      </w:r>
    </w:p>
    <w:p w:rsidR="00B35840" w:rsidRPr="00111338" w:rsidRDefault="00B35840" w:rsidP="00111338">
      <w:pPr>
        <w:spacing w:after="0" w:line="240" w:lineRule="auto"/>
        <w:jc w:val="both"/>
        <w:rPr>
          <w:rFonts w:ascii="Times New Roman" w:hAnsi="Times New Roman"/>
          <w:sz w:val="24"/>
          <w:szCs w:val="24"/>
        </w:rPr>
      </w:pPr>
    </w:p>
    <w:p w:rsidR="008F21B2" w:rsidRPr="00111338" w:rsidRDefault="008F21B2" w:rsidP="00111338">
      <w:pPr>
        <w:numPr>
          <w:ilvl w:val="0"/>
          <w:numId w:val="22"/>
        </w:numPr>
        <w:spacing w:after="0" w:line="240" w:lineRule="auto"/>
        <w:ind w:left="284" w:right="-416" w:hanging="284"/>
        <w:rPr>
          <w:rFonts w:ascii="Times New Roman" w:hAnsi="Times New Roman"/>
          <w:sz w:val="24"/>
          <w:szCs w:val="24"/>
        </w:rPr>
      </w:pPr>
      <w:r w:rsidRPr="00111338">
        <w:rPr>
          <w:rFonts w:ascii="Times New Roman" w:hAnsi="Times New Roman"/>
          <w:sz w:val="24"/>
          <w:szCs w:val="24"/>
        </w:rPr>
        <w:t>Стратегия развития библиотечного дела в Российской Федерации на период до 2030 года, (Распоряжение Правительства Российской Федерации от 13.03.2021 г № 208 – р);</w:t>
      </w:r>
    </w:p>
    <w:p w:rsidR="003B52B4" w:rsidRPr="00111338" w:rsidRDefault="00253DAA" w:rsidP="00111338">
      <w:pPr>
        <w:spacing w:after="0" w:line="240" w:lineRule="auto"/>
        <w:jc w:val="both"/>
        <w:rPr>
          <w:rFonts w:ascii="Times New Roman" w:hAnsi="Times New Roman"/>
          <w:sz w:val="24"/>
          <w:szCs w:val="24"/>
        </w:rPr>
      </w:pPr>
      <w:r w:rsidRPr="00111338">
        <w:rPr>
          <w:rFonts w:ascii="Times New Roman" w:hAnsi="Times New Roman"/>
          <w:sz w:val="24"/>
          <w:szCs w:val="24"/>
        </w:rPr>
        <w:t>В Плане</w:t>
      </w:r>
      <w:r w:rsidR="00CA4FE5" w:rsidRPr="00111338">
        <w:rPr>
          <w:rFonts w:ascii="Times New Roman" w:hAnsi="Times New Roman"/>
          <w:sz w:val="24"/>
          <w:szCs w:val="24"/>
        </w:rPr>
        <w:t xml:space="preserve"> мероприятий по реализации Стр</w:t>
      </w:r>
      <w:r w:rsidR="003B52B4" w:rsidRPr="00111338">
        <w:rPr>
          <w:rFonts w:ascii="Times New Roman" w:hAnsi="Times New Roman"/>
          <w:sz w:val="24"/>
          <w:szCs w:val="24"/>
        </w:rPr>
        <w:t xml:space="preserve">атегии, на первом этапе, указано мероприятие </w:t>
      </w:r>
      <w:r w:rsidR="00111338" w:rsidRPr="00111338">
        <w:rPr>
          <w:rFonts w:ascii="Times New Roman" w:hAnsi="Times New Roman"/>
          <w:sz w:val="24"/>
          <w:szCs w:val="24"/>
        </w:rPr>
        <w:t>по разработке</w:t>
      </w:r>
      <w:r w:rsidR="003B52B4" w:rsidRPr="00111338">
        <w:rPr>
          <w:rFonts w:ascii="Times New Roman" w:hAnsi="Times New Roman"/>
          <w:sz w:val="24"/>
          <w:szCs w:val="24"/>
        </w:rPr>
        <w:t xml:space="preserve"> и утверждению</w:t>
      </w:r>
      <w:r w:rsidR="00CA4FE5" w:rsidRPr="00111338">
        <w:rPr>
          <w:rFonts w:ascii="Times New Roman" w:hAnsi="Times New Roman"/>
          <w:sz w:val="24"/>
          <w:szCs w:val="24"/>
        </w:rPr>
        <w:t xml:space="preserve"> профессионального стандарта. Приказом Министерства труда и социальной защиты РФ от 14.09.2022г.№527 утверждён профессиональный стандарт «Специалист по библиотечно –</w:t>
      </w:r>
      <w:r w:rsidR="00611566" w:rsidRPr="00111338">
        <w:rPr>
          <w:rFonts w:ascii="Times New Roman" w:hAnsi="Times New Roman"/>
          <w:sz w:val="24"/>
          <w:szCs w:val="24"/>
        </w:rPr>
        <w:t xml:space="preserve"> информационной деятельности», который вступит в силу с 01.03.2023г. Руководствуясь данным приказом</w:t>
      </w:r>
      <w:r w:rsidR="00633AFF" w:rsidRPr="00111338">
        <w:rPr>
          <w:rFonts w:ascii="Times New Roman" w:hAnsi="Times New Roman"/>
          <w:sz w:val="24"/>
          <w:szCs w:val="24"/>
        </w:rPr>
        <w:t>, в ноябре 2022 года</w:t>
      </w:r>
      <w:r w:rsidR="00111338">
        <w:rPr>
          <w:rFonts w:ascii="Times New Roman" w:hAnsi="Times New Roman"/>
          <w:sz w:val="24"/>
          <w:szCs w:val="24"/>
        </w:rPr>
        <w:t xml:space="preserve"> </w:t>
      </w:r>
      <w:r w:rsidR="00611566" w:rsidRPr="00111338">
        <w:rPr>
          <w:rFonts w:ascii="Times New Roman" w:hAnsi="Times New Roman"/>
          <w:sz w:val="24"/>
          <w:szCs w:val="24"/>
        </w:rPr>
        <w:t>МКУК «МЦБ Зиминского рай</w:t>
      </w:r>
      <w:r w:rsidR="00633AFF" w:rsidRPr="00111338">
        <w:rPr>
          <w:rFonts w:ascii="Times New Roman" w:hAnsi="Times New Roman"/>
          <w:sz w:val="24"/>
          <w:szCs w:val="24"/>
        </w:rPr>
        <w:t>она» составила</w:t>
      </w:r>
      <w:r w:rsidR="00611566" w:rsidRPr="00111338">
        <w:rPr>
          <w:rFonts w:ascii="Times New Roman" w:hAnsi="Times New Roman"/>
          <w:sz w:val="24"/>
          <w:szCs w:val="24"/>
        </w:rPr>
        <w:t xml:space="preserve"> План – график по реализации профессионального стандар</w:t>
      </w:r>
      <w:r w:rsidR="00633AFF" w:rsidRPr="00111338">
        <w:rPr>
          <w:rFonts w:ascii="Times New Roman" w:hAnsi="Times New Roman"/>
          <w:sz w:val="24"/>
          <w:szCs w:val="24"/>
        </w:rPr>
        <w:t>та, провела</w:t>
      </w:r>
      <w:r w:rsidR="00611566" w:rsidRPr="00111338">
        <w:rPr>
          <w:rFonts w:ascii="Times New Roman" w:hAnsi="Times New Roman"/>
          <w:sz w:val="24"/>
          <w:szCs w:val="24"/>
        </w:rPr>
        <w:t xml:space="preserve"> мониторинг состояния кадров библиотек З</w:t>
      </w:r>
      <w:r w:rsidRPr="00111338">
        <w:rPr>
          <w:rFonts w:ascii="Times New Roman" w:hAnsi="Times New Roman"/>
          <w:sz w:val="24"/>
          <w:szCs w:val="24"/>
        </w:rPr>
        <w:t>и</w:t>
      </w:r>
      <w:r w:rsidR="00611566" w:rsidRPr="00111338">
        <w:rPr>
          <w:rFonts w:ascii="Times New Roman" w:hAnsi="Times New Roman"/>
          <w:sz w:val="24"/>
          <w:szCs w:val="24"/>
        </w:rPr>
        <w:t xml:space="preserve">минского района, </w:t>
      </w:r>
      <w:r w:rsidR="007C3F18" w:rsidRPr="00111338">
        <w:rPr>
          <w:rFonts w:ascii="Times New Roman" w:hAnsi="Times New Roman"/>
          <w:sz w:val="24"/>
          <w:szCs w:val="24"/>
        </w:rPr>
        <w:t>состоялась</w:t>
      </w:r>
      <w:r w:rsidR="00611566" w:rsidRPr="00111338">
        <w:rPr>
          <w:rFonts w:ascii="Times New Roman" w:hAnsi="Times New Roman"/>
          <w:sz w:val="24"/>
          <w:szCs w:val="24"/>
        </w:rPr>
        <w:t xml:space="preserve"> информационно – разъяснительная работа с работниками библиотек в рамках районного совещания, заключены </w:t>
      </w:r>
      <w:r w:rsidR="003B52B4" w:rsidRPr="00111338">
        <w:rPr>
          <w:rFonts w:ascii="Times New Roman" w:hAnsi="Times New Roman"/>
          <w:sz w:val="24"/>
          <w:szCs w:val="24"/>
        </w:rPr>
        <w:t>6 договоров</w:t>
      </w:r>
      <w:r w:rsidR="00783CA3" w:rsidRPr="00111338">
        <w:rPr>
          <w:rFonts w:ascii="Times New Roman" w:hAnsi="Times New Roman"/>
          <w:sz w:val="24"/>
          <w:szCs w:val="24"/>
        </w:rPr>
        <w:t xml:space="preserve"> </w:t>
      </w:r>
      <w:r w:rsidR="00633AFF" w:rsidRPr="00111338">
        <w:rPr>
          <w:rFonts w:ascii="Times New Roman" w:hAnsi="Times New Roman"/>
          <w:sz w:val="24"/>
          <w:szCs w:val="24"/>
        </w:rPr>
        <w:t>между</w:t>
      </w:r>
      <w:r w:rsidR="00111338">
        <w:rPr>
          <w:rFonts w:ascii="Times New Roman" w:hAnsi="Times New Roman"/>
          <w:sz w:val="24"/>
          <w:szCs w:val="24"/>
        </w:rPr>
        <w:t xml:space="preserve"> </w:t>
      </w:r>
      <w:r w:rsidR="003B52B4" w:rsidRPr="00111338">
        <w:rPr>
          <w:rFonts w:ascii="Times New Roman" w:hAnsi="Times New Roman"/>
          <w:sz w:val="24"/>
          <w:szCs w:val="24"/>
        </w:rPr>
        <w:t>МКУК «КДЦ» Зиминского района и БУК ИОГУНБ им. И.И. Молчанова – Сибирского на обучение на курсах повышения квалификации библио</w:t>
      </w:r>
      <w:r w:rsidR="00633AFF" w:rsidRPr="00111338">
        <w:rPr>
          <w:rFonts w:ascii="Times New Roman" w:hAnsi="Times New Roman"/>
          <w:sz w:val="24"/>
          <w:szCs w:val="24"/>
        </w:rPr>
        <w:t xml:space="preserve">текарей. В рамках договоров в 2023 году на базе БУК ИОГУНБ им. И.И. Молчанова – Сибирского пройдут </w:t>
      </w:r>
      <w:r w:rsidR="00111338" w:rsidRPr="00111338">
        <w:rPr>
          <w:rFonts w:ascii="Times New Roman" w:hAnsi="Times New Roman"/>
          <w:sz w:val="24"/>
          <w:szCs w:val="24"/>
        </w:rPr>
        <w:t>обучение Берендяева</w:t>
      </w:r>
      <w:r w:rsidR="003B52B4" w:rsidRPr="00111338">
        <w:rPr>
          <w:rFonts w:ascii="Times New Roman" w:hAnsi="Times New Roman"/>
          <w:sz w:val="24"/>
          <w:szCs w:val="24"/>
        </w:rPr>
        <w:t xml:space="preserve"> Е.А, (с. Зулумай), Московенко Т.В. (с. Услон), Черепанова Л.Н. (с. Батама), Труфанова С.В. (с. Норы), Сергеенко О.Н.</w:t>
      </w:r>
      <w:r w:rsidR="00111338">
        <w:rPr>
          <w:rFonts w:ascii="Times New Roman" w:hAnsi="Times New Roman"/>
          <w:sz w:val="24"/>
          <w:szCs w:val="24"/>
        </w:rPr>
        <w:t xml:space="preserve"> </w:t>
      </w:r>
      <w:r w:rsidR="003B52B4" w:rsidRPr="00111338">
        <w:rPr>
          <w:rFonts w:ascii="Times New Roman" w:hAnsi="Times New Roman"/>
          <w:sz w:val="24"/>
          <w:szCs w:val="24"/>
        </w:rPr>
        <w:t>(с. Филипповск), Железная В.И. (с. Харайгун).</w:t>
      </w:r>
    </w:p>
    <w:p w:rsidR="008F21B2" w:rsidRPr="00111338" w:rsidRDefault="00CA4FE5" w:rsidP="00111338">
      <w:pPr>
        <w:numPr>
          <w:ilvl w:val="0"/>
          <w:numId w:val="22"/>
        </w:numPr>
        <w:spacing w:before="240" w:after="200" w:line="240" w:lineRule="auto"/>
        <w:ind w:left="284" w:right="-1" w:hanging="284"/>
        <w:rPr>
          <w:rFonts w:ascii="Times New Roman" w:hAnsi="Times New Roman"/>
          <w:sz w:val="24"/>
          <w:szCs w:val="24"/>
        </w:rPr>
      </w:pPr>
      <w:r w:rsidRPr="00111338">
        <w:rPr>
          <w:rFonts w:ascii="Times New Roman" w:hAnsi="Times New Roman"/>
          <w:sz w:val="24"/>
          <w:szCs w:val="24"/>
        </w:rPr>
        <w:t>Модельный стандарт</w:t>
      </w:r>
      <w:r w:rsidR="008F21B2" w:rsidRPr="00111338">
        <w:rPr>
          <w:rFonts w:ascii="Times New Roman" w:hAnsi="Times New Roman"/>
          <w:sz w:val="24"/>
          <w:szCs w:val="24"/>
        </w:rPr>
        <w:t xml:space="preserve"> деятельности общедо</w:t>
      </w:r>
      <w:r w:rsidRPr="00111338">
        <w:rPr>
          <w:rFonts w:ascii="Times New Roman" w:hAnsi="Times New Roman"/>
          <w:sz w:val="24"/>
          <w:szCs w:val="24"/>
        </w:rPr>
        <w:t>ступной библиотеки, утверждённый</w:t>
      </w:r>
      <w:r w:rsidR="008F21B2" w:rsidRPr="00111338">
        <w:rPr>
          <w:rFonts w:ascii="Times New Roman" w:hAnsi="Times New Roman"/>
          <w:sz w:val="24"/>
          <w:szCs w:val="24"/>
        </w:rPr>
        <w:t xml:space="preserve"> 31.10.2014г. Министром культуры РФ В.Р. Мединским;</w:t>
      </w:r>
    </w:p>
    <w:p w:rsidR="008F21B2" w:rsidRPr="00111338" w:rsidRDefault="00EF5667" w:rsidP="00111338">
      <w:pPr>
        <w:spacing w:before="240" w:after="200" w:line="240" w:lineRule="auto"/>
        <w:ind w:right="-1"/>
        <w:jc w:val="both"/>
        <w:rPr>
          <w:rFonts w:ascii="Times New Roman" w:hAnsi="Times New Roman"/>
          <w:sz w:val="24"/>
          <w:szCs w:val="24"/>
        </w:rPr>
      </w:pPr>
      <w:r w:rsidRPr="00111338">
        <w:rPr>
          <w:rFonts w:ascii="Times New Roman" w:hAnsi="Times New Roman"/>
          <w:sz w:val="24"/>
          <w:szCs w:val="24"/>
        </w:rPr>
        <w:t>Б</w:t>
      </w:r>
      <w:r w:rsidR="008F21B2" w:rsidRPr="00111338">
        <w:rPr>
          <w:rFonts w:ascii="Times New Roman" w:hAnsi="Times New Roman"/>
          <w:sz w:val="24"/>
          <w:szCs w:val="24"/>
        </w:rPr>
        <w:t>иблиотек</w:t>
      </w:r>
      <w:r w:rsidRPr="00111338">
        <w:rPr>
          <w:rFonts w:ascii="Times New Roman" w:hAnsi="Times New Roman"/>
          <w:sz w:val="24"/>
          <w:szCs w:val="24"/>
        </w:rPr>
        <w:t>и</w:t>
      </w:r>
      <w:r w:rsidR="008F21B2" w:rsidRPr="00111338">
        <w:rPr>
          <w:rFonts w:ascii="Times New Roman" w:hAnsi="Times New Roman"/>
          <w:sz w:val="24"/>
          <w:szCs w:val="24"/>
        </w:rPr>
        <w:t xml:space="preserve"> Зиминского </w:t>
      </w:r>
      <w:r w:rsidR="00253DAA" w:rsidRPr="00111338">
        <w:rPr>
          <w:rFonts w:ascii="Times New Roman" w:hAnsi="Times New Roman"/>
          <w:sz w:val="24"/>
          <w:szCs w:val="24"/>
        </w:rPr>
        <w:t>района в</w:t>
      </w:r>
      <w:r w:rsidRPr="00111338">
        <w:rPr>
          <w:rFonts w:ascii="Times New Roman" w:hAnsi="Times New Roman"/>
          <w:sz w:val="24"/>
          <w:szCs w:val="24"/>
        </w:rPr>
        <w:t xml:space="preserve"> своей деятельности учитывают основные положения </w:t>
      </w:r>
      <w:r w:rsidR="006E4D55" w:rsidRPr="00111338">
        <w:rPr>
          <w:rFonts w:ascii="Times New Roman" w:hAnsi="Times New Roman"/>
          <w:sz w:val="24"/>
          <w:szCs w:val="24"/>
        </w:rPr>
        <w:t>Модельного стандарта</w:t>
      </w:r>
      <w:r w:rsidRPr="00111338">
        <w:rPr>
          <w:rFonts w:ascii="Times New Roman" w:hAnsi="Times New Roman"/>
          <w:sz w:val="24"/>
          <w:szCs w:val="24"/>
        </w:rPr>
        <w:t xml:space="preserve"> по вопроса</w:t>
      </w:r>
      <w:r w:rsidR="00CA4FE5" w:rsidRPr="00111338">
        <w:rPr>
          <w:rFonts w:ascii="Times New Roman" w:hAnsi="Times New Roman"/>
          <w:sz w:val="24"/>
          <w:szCs w:val="24"/>
        </w:rPr>
        <w:t>м</w:t>
      </w:r>
      <w:r w:rsidRPr="00111338">
        <w:rPr>
          <w:rFonts w:ascii="Times New Roman" w:hAnsi="Times New Roman"/>
          <w:sz w:val="24"/>
          <w:szCs w:val="24"/>
        </w:rPr>
        <w:t xml:space="preserve">: определения основных </w:t>
      </w:r>
      <w:r w:rsidR="006E4D55" w:rsidRPr="00111338">
        <w:rPr>
          <w:rFonts w:ascii="Times New Roman" w:hAnsi="Times New Roman"/>
          <w:sz w:val="24"/>
          <w:szCs w:val="24"/>
        </w:rPr>
        <w:t>задач, видов</w:t>
      </w:r>
      <w:r w:rsidR="00111338">
        <w:rPr>
          <w:rFonts w:ascii="Times New Roman" w:hAnsi="Times New Roman"/>
          <w:sz w:val="24"/>
          <w:szCs w:val="24"/>
        </w:rPr>
        <w:t xml:space="preserve"> </w:t>
      </w:r>
      <w:r w:rsidR="006E4D55" w:rsidRPr="00111338">
        <w:rPr>
          <w:rFonts w:ascii="Times New Roman" w:hAnsi="Times New Roman"/>
          <w:sz w:val="24"/>
          <w:szCs w:val="24"/>
        </w:rPr>
        <w:t>деятельности, основных</w:t>
      </w:r>
      <w:r w:rsidR="00111338">
        <w:rPr>
          <w:rFonts w:ascii="Times New Roman" w:hAnsi="Times New Roman"/>
          <w:sz w:val="24"/>
          <w:szCs w:val="24"/>
        </w:rPr>
        <w:t xml:space="preserve"> </w:t>
      </w:r>
      <w:r w:rsidR="006E4D55" w:rsidRPr="00111338">
        <w:rPr>
          <w:rFonts w:ascii="Times New Roman" w:hAnsi="Times New Roman"/>
          <w:sz w:val="24"/>
          <w:szCs w:val="24"/>
        </w:rPr>
        <w:t>направлений,</w:t>
      </w:r>
      <w:r w:rsidR="00CA4FE5" w:rsidRPr="00111338">
        <w:rPr>
          <w:rFonts w:ascii="Times New Roman" w:hAnsi="Times New Roman"/>
          <w:sz w:val="24"/>
          <w:szCs w:val="24"/>
        </w:rPr>
        <w:t xml:space="preserve"> перечня основных показателей и критериев качества при предоставлении услуг пользователям.</w:t>
      </w:r>
    </w:p>
    <w:p w:rsidR="008F21B2" w:rsidRPr="00111338" w:rsidRDefault="003F7C12" w:rsidP="00111338">
      <w:pPr>
        <w:spacing w:after="0" w:line="240" w:lineRule="auto"/>
        <w:ind w:left="284" w:right="-1"/>
        <w:jc w:val="center"/>
        <w:rPr>
          <w:rFonts w:ascii="Times New Roman" w:hAnsi="Times New Roman"/>
          <w:sz w:val="24"/>
          <w:szCs w:val="24"/>
          <w:u w:val="single"/>
        </w:rPr>
      </w:pPr>
      <w:r w:rsidRPr="00111338">
        <w:rPr>
          <w:rFonts w:ascii="Times New Roman" w:hAnsi="Times New Roman"/>
          <w:sz w:val="24"/>
          <w:szCs w:val="24"/>
        </w:rPr>
        <w:t>Региональные нормативно-правовые акты</w:t>
      </w:r>
      <w:r w:rsidR="008F21B2" w:rsidRPr="00111338">
        <w:rPr>
          <w:rFonts w:ascii="Times New Roman" w:hAnsi="Times New Roman"/>
          <w:sz w:val="24"/>
          <w:szCs w:val="24"/>
          <w:u w:val="single"/>
        </w:rPr>
        <w:t>:</w:t>
      </w:r>
    </w:p>
    <w:p w:rsidR="008F21B2" w:rsidRPr="00111338" w:rsidRDefault="008F21B2" w:rsidP="00111338">
      <w:pPr>
        <w:spacing w:after="0" w:line="240" w:lineRule="auto"/>
        <w:ind w:right="-1"/>
        <w:jc w:val="both"/>
        <w:rPr>
          <w:rFonts w:ascii="Times New Roman" w:hAnsi="Times New Roman"/>
          <w:sz w:val="24"/>
          <w:szCs w:val="24"/>
          <w:u w:val="single"/>
        </w:rPr>
      </w:pPr>
      <w:r w:rsidRPr="00111338">
        <w:rPr>
          <w:rFonts w:ascii="Times New Roman" w:hAnsi="Times New Roman"/>
          <w:sz w:val="24"/>
          <w:szCs w:val="24"/>
        </w:rPr>
        <w:t>85-летний юбилей Иркутской области (Распоряжение Губернатора Иркутской области от 18.05.2021г. № 156 – р);</w:t>
      </w:r>
    </w:p>
    <w:p w:rsidR="00F76C1C" w:rsidRPr="00111338" w:rsidRDefault="00F76C1C" w:rsidP="00111338">
      <w:pPr>
        <w:spacing w:after="0" w:line="240" w:lineRule="auto"/>
        <w:ind w:right="-1"/>
        <w:jc w:val="both"/>
        <w:rPr>
          <w:rFonts w:ascii="Times New Roman" w:hAnsi="Times New Roman"/>
          <w:sz w:val="24"/>
          <w:szCs w:val="24"/>
          <w:u w:val="single"/>
        </w:rPr>
      </w:pPr>
    </w:p>
    <w:p w:rsidR="00F76C1C" w:rsidRPr="00111338" w:rsidRDefault="00B35840" w:rsidP="00111338">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85 –</w:t>
      </w:r>
      <w:r w:rsidR="008E6E4B" w:rsidRPr="00111338">
        <w:rPr>
          <w:rFonts w:ascii="Times New Roman" w:hAnsi="Times New Roman"/>
          <w:sz w:val="24"/>
          <w:szCs w:val="24"/>
        </w:rPr>
        <w:t xml:space="preserve"> летие</w:t>
      </w:r>
      <w:r w:rsidRPr="00111338">
        <w:rPr>
          <w:rFonts w:ascii="Times New Roman" w:hAnsi="Times New Roman"/>
          <w:sz w:val="24"/>
          <w:szCs w:val="24"/>
        </w:rPr>
        <w:t xml:space="preserve"> юбилея Иркутской области </w:t>
      </w:r>
      <w:r w:rsidR="008E6E4B" w:rsidRPr="00111338">
        <w:rPr>
          <w:rFonts w:ascii="Times New Roman" w:hAnsi="Times New Roman"/>
          <w:sz w:val="24"/>
          <w:szCs w:val="24"/>
        </w:rPr>
        <w:t>стало большим праздником в территории. В библиотеках с</w:t>
      </w:r>
      <w:r w:rsidR="003F7C12" w:rsidRPr="00111338">
        <w:rPr>
          <w:rFonts w:ascii="Times New Roman" w:hAnsi="Times New Roman"/>
          <w:sz w:val="24"/>
          <w:szCs w:val="24"/>
        </w:rPr>
        <w:t>остоялись и</w:t>
      </w:r>
      <w:r w:rsidR="00F76C1C" w:rsidRPr="00111338">
        <w:rPr>
          <w:rFonts w:ascii="Times New Roman" w:hAnsi="Times New Roman"/>
          <w:sz w:val="24"/>
          <w:szCs w:val="24"/>
        </w:rPr>
        <w:t xml:space="preserve">нтересные мероприятия, </w:t>
      </w:r>
      <w:r w:rsidR="00F76C1C" w:rsidRPr="00111338">
        <w:rPr>
          <w:rFonts w:ascii="Times New Roman" w:eastAsia="Times New Roman" w:hAnsi="Times New Roman"/>
          <w:sz w:val="24"/>
          <w:szCs w:val="24"/>
          <w:lang w:eastAsia="ru-RU"/>
        </w:rPr>
        <w:t xml:space="preserve">в которых приняли участие краеведы, школьники и просто жители Зиминского района.  </w:t>
      </w:r>
      <w:r w:rsidR="00F76C1C" w:rsidRPr="00111338">
        <w:rPr>
          <w:rFonts w:ascii="Times New Roman" w:hAnsi="Times New Roman"/>
          <w:sz w:val="24"/>
          <w:szCs w:val="24"/>
        </w:rPr>
        <w:t xml:space="preserve">Формированию среди населения целостного представления о родном крае: природных богатствах, культуре, истории, развитию познавательного интереса к изучению своей </w:t>
      </w:r>
      <w:r w:rsidR="00E60BF3" w:rsidRPr="00111338">
        <w:rPr>
          <w:rFonts w:ascii="Times New Roman" w:hAnsi="Times New Roman"/>
          <w:sz w:val="24"/>
          <w:szCs w:val="24"/>
        </w:rPr>
        <w:t>малой Родины</w:t>
      </w:r>
      <w:r w:rsidR="00F76C1C" w:rsidRPr="00111338">
        <w:rPr>
          <w:rFonts w:ascii="Times New Roman" w:eastAsia="Times New Roman" w:hAnsi="Times New Roman"/>
          <w:sz w:val="24"/>
          <w:szCs w:val="24"/>
          <w:lang w:eastAsia="ru-RU"/>
        </w:rPr>
        <w:t>, развитию поисково-исследовательской деятельности способствовали проекты сельских библиотек: «Земля иркутская», «</w:t>
      </w:r>
      <w:r w:rsidR="00F76C1C" w:rsidRPr="00111338">
        <w:rPr>
          <w:rFonts w:ascii="Times New Roman" w:hAnsi="Times New Roman"/>
          <w:sz w:val="24"/>
          <w:szCs w:val="24"/>
        </w:rPr>
        <w:t>Иркутская область - уголок России», «Ты самая лучшая, земля иркутская»,</w:t>
      </w:r>
      <w:r w:rsidR="00F76C1C" w:rsidRPr="00111338">
        <w:rPr>
          <w:rFonts w:ascii="Times New Roman" w:eastAsia="Times New Roman" w:hAnsi="Times New Roman"/>
          <w:sz w:val="24"/>
          <w:szCs w:val="24"/>
          <w:lang w:eastAsia="ru-RU"/>
        </w:rPr>
        <w:t xml:space="preserve"> «</w:t>
      </w:r>
      <w:r w:rsidR="00F76C1C" w:rsidRPr="00111338">
        <w:rPr>
          <w:rFonts w:ascii="Times New Roman" w:hAnsi="Times New Roman"/>
          <w:sz w:val="24"/>
          <w:szCs w:val="24"/>
        </w:rPr>
        <w:t>Край Зиминский – Родина моя».</w:t>
      </w:r>
    </w:p>
    <w:p w:rsidR="00F76C1C" w:rsidRPr="00111338" w:rsidRDefault="00F76C1C" w:rsidP="00111338">
      <w:pPr>
        <w:spacing w:after="0" w:line="240" w:lineRule="auto"/>
        <w:ind w:right="-1"/>
        <w:jc w:val="both"/>
        <w:rPr>
          <w:rFonts w:ascii="Times New Roman" w:hAnsi="Times New Roman"/>
          <w:sz w:val="24"/>
          <w:szCs w:val="24"/>
          <w:shd w:val="clear" w:color="auto" w:fill="FFFFFF"/>
        </w:rPr>
      </w:pPr>
      <w:r w:rsidRPr="00111338">
        <w:rPr>
          <w:rFonts w:ascii="Times New Roman" w:hAnsi="Times New Roman"/>
          <w:sz w:val="24"/>
          <w:szCs w:val="24"/>
        </w:rPr>
        <w:t xml:space="preserve">В рамках 85 –летия Иркутской </w:t>
      </w:r>
      <w:r w:rsidR="00E60BF3" w:rsidRPr="00111338">
        <w:rPr>
          <w:rFonts w:ascii="Times New Roman" w:hAnsi="Times New Roman"/>
          <w:sz w:val="24"/>
          <w:szCs w:val="24"/>
        </w:rPr>
        <w:t>области библиотеками</w:t>
      </w:r>
      <w:r w:rsidRPr="00111338">
        <w:rPr>
          <w:rFonts w:ascii="Times New Roman" w:hAnsi="Times New Roman"/>
          <w:sz w:val="24"/>
          <w:szCs w:val="24"/>
        </w:rPr>
        <w:t xml:space="preserve"> были отмечены 85 летние юбилеи: писателя В. Распутина и А. Вампилова. </w:t>
      </w:r>
      <w:r w:rsidR="00AB19F7" w:rsidRPr="00111338">
        <w:rPr>
          <w:rFonts w:ascii="Times New Roman" w:hAnsi="Times New Roman"/>
          <w:sz w:val="24"/>
          <w:szCs w:val="24"/>
        </w:rPr>
        <w:t xml:space="preserve"> Среди значимых мероприятий было </w:t>
      </w:r>
      <w:r w:rsidR="00E60BF3" w:rsidRPr="00111338">
        <w:rPr>
          <w:rFonts w:ascii="Times New Roman" w:hAnsi="Times New Roman"/>
          <w:sz w:val="24"/>
          <w:szCs w:val="24"/>
        </w:rPr>
        <w:t>участие библиотек</w:t>
      </w:r>
      <w:r w:rsidR="00AB19F7" w:rsidRPr="00111338">
        <w:rPr>
          <w:rFonts w:ascii="Times New Roman" w:hAnsi="Times New Roman"/>
          <w:sz w:val="24"/>
          <w:szCs w:val="24"/>
        </w:rPr>
        <w:t xml:space="preserve"> Зиминского района во 2 областной литературной акции «Читаем Распутина</w:t>
      </w:r>
      <w:r w:rsidR="00AB19F7" w:rsidRPr="00111338">
        <w:rPr>
          <w:rFonts w:ascii="Times New Roman" w:eastAsia="Times New Roman" w:hAnsi="Times New Roman"/>
          <w:bCs/>
          <w:iCs/>
          <w:sz w:val="24"/>
          <w:szCs w:val="24"/>
          <w:lang w:eastAsia="ru-RU"/>
        </w:rPr>
        <w:t xml:space="preserve"> а</w:t>
      </w:r>
      <w:r w:rsidRPr="00111338">
        <w:rPr>
          <w:rFonts w:ascii="Times New Roman" w:eastAsia="Times New Roman" w:hAnsi="Times New Roman"/>
          <w:bCs/>
          <w:iCs/>
          <w:sz w:val="24"/>
          <w:szCs w:val="24"/>
          <w:lang w:eastAsia="ru-RU"/>
        </w:rPr>
        <w:t>кция «Читаем Распутина вместе»</w:t>
      </w:r>
      <w:r w:rsidR="00AB19F7" w:rsidRPr="00111338">
        <w:rPr>
          <w:rFonts w:ascii="Times New Roman" w:eastAsia="Times New Roman" w:hAnsi="Times New Roman"/>
          <w:bCs/>
          <w:iCs/>
          <w:sz w:val="24"/>
          <w:szCs w:val="24"/>
          <w:lang w:eastAsia="ru-RU"/>
        </w:rPr>
        <w:t>, организованной Иркутской Областной детской библиотекой</w:t>
      </w:r>
      <w:r w:rsidRPr="00111338">
        <w:rPr>
          <w:rFonts w:ascii="Times New Roman" w:eastAsia="Times New Roman" w:hAnsi="Times New Roman"/>
          <w:bCs/>
          <w:iCs/>
          <w:sz w:val="24"/>
          <w:szCs w:val="24"/>
          <w:lang w:eastAsia="ru-RU"/>
        </w:rPr>
        <w:t>.</w:t>
      </w:r>
    </w:p>
    <w:p w:rsidR="00F76C1C" w:rsidRPr="00111338" w:rsidRDefault="00F76C1C" w:rsidP="00111338">
      <w:pPr>
        <w:spacing w:after="0" w:line="240" w:lineRule="auto"/>
        <w:ind w:right="-1"/>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П</w:t>
      </w:r>
      <w:r w:rsidRPr="00111338">
        <w:rPr>
          <w:rFonts w:ascii="Times New Roman" w:hAnsi="Times New Roman"/>
          <w:sz w:val="24"/>
          <w:szCs w:val="24"/>
        </w:rPr>
        <w:t xml:space="preserve">опуляризируя произведения В. Г. Распутина среди молодёжи, библиотеки приняли участие в </w:t>
      </w:r>
      <w:r w:rsidRPr="00111338">
        <w:rPr>
          <w:rFonts w:ascii="Times New Roman" w:hAnsi="Times New Roman"/>
          <w:sz w:val="24"/>
          <w:szCs w:val="24"/>
          <w:shd w:val="clear" w:color="auto" w:fill="FFFFFF"/>
        </w:rPr>
        <w:t>региональной литературной акции «Быть человеком», объявленной областной юношеской библиотека им. И. П. Уткина.</w:t>
      </w:r>
    </w:p>
    <w:p w:rsidR="00F76C1C" w:rsidRPr="00111338" w:rsidRDefault="00AB19F7" w:rsidP="00111338">
      <w:pPr>
        <w:spacing w:after="0" w:line="240" w:lineRule="auto"/>
        <w:ind w:right="-1" w:firstLine="284"/>
        <w:jc w:val="both"/>
        <w:rPr>
          <w:rFonts w:ascii="Times New Roman" w:hAnsi="Times New Roman"/>
          <w:sz w:val="24"/>
          <w:szCs w:val="24"/>
        </w:rPr>
      </w:pPr>
      <w:r w:rsidRPr="00111338">
        <w:rPr>
          <w:rFonts w:ascii="Times New Roman" w:eastAsia="Times New Roman" w:hAnsi="Times New Roman"/>
          <w:bCs/>
          <w:iCs/>
          <w:sz w:val="24"/>
          <w:szCs w:val="24"/>
        </w:rPr>
        <w:t>В августе в библиотеках Зиминского района состоялись «Вампиловские чтения», посвященные 85-летию со дня рождения   А. Вампилова.  Они популяризировали творческий путь талантливого земляка.</w:t>
      </w:r>
    </w:p>
    <w:p w:rsidR="00F76C1C" w:rsidRPr="00111338" w:rsidRDefault="00F76C1C" w:rsidP="00111338">
      <w:pPr>
        <w:spacing w:after="0" w:line="240" w:lineRule="auto"/>
        <w:jc w:val="both"/>
        <w:rPr>
          <w:rFonts w:ascii="Times New Roman" w:hAnsi="Times New Roman"/>
          <w:sz w:val="24"/>
          <w:szCs w:val="24"/>
          <w:shd w:val="clear" w:color="auto" w:fill="FFFFFF"/>
        </w:rPr>
      </w:pPr>
    </w:p>
    <w:p w:rsidR="00F76C1C" w:rsidRDefault="00F76C1C" w:rsidP="00111338">
      <w:pPr>
        <w:spacing w:after="0" w:line="240" w:lineRule="auto"/>
        <w:ind w:left="284" w:right="-416"/>
        <w:jc w:val="both"/>
        <w:rPr>
          <w:rFonts w:ascii="Times New Roman" w:hAnsi="Times New Roman"/>
          <w:sz w:val="24"/>
          <w:szCs w:val="24"/>
        </w:rPr>
      </w:pPr>
    </w:p>
    <w:p w:rsidR="00E60BF3" w:rsidRDefault="00E60BF3" w:rsidP="00111338">
      <w:pPr>
        <w:spacing w:after="0" w:line="240" w:lineRule="auto"/>
        <w:ind w:left="284" w:right="-416"/>
        <w:jc w:val="both"/>
        <w:rPr>
          <w:rFonts w:ascii="Times New Roman" w:hAnsi="Times New Roman"/>
          <w:sz w:val="24"/>
          <w:szCs w:val="24"/>
        </w:rPr>
      </w:pPr>
    </w:p>
    <w:p w:rsidR="00E60BF3" w:rsidRDefault="00E60BF3" w:rsidP="00111338">
      <w:pPr>
        <w:spacing w:after="0" w:line="240" w:lineRule="auto"/>
        <w:ind w:left="284" w:right="-416"/>
        <w:jc w:val="both"/>
        <w:rPr>
          <w:rFonts w:ascii="Times New Roman" w:hAnsi="Times New Roman"/>
          <w:sz w:val="24"/>
          <w:szCs w:val="24"/>
        </w:rPr>
      </w:pPr>
    </w:p>
    <w:p w:rsidR="00E60BF3" w:rsidRDefault="00E60BF3" w:rsidP="00111338">
      <w:pPr>
        <w:spacing w:after="0" w:line="240" w:lineRule="auto"/>
        <w:ind w:left="284" w:right="-416"/>
        <w:jc w:val="both"/>
        <w:rPr>
          <w:rFonts w:ascii="Times New Roman" w:hAnsi="Times New Roman"/>
          <w:sz w:val="24"/>
          <w:szCs w:val="24"/>
        </w:rPr>
      </w:pPr>
    </w:p>
    <w:p w:rsidR="00E60BF3" w:rsidRPr="00111338" w:rsidRDefault="00E60BF3" w:rsidP="00111338">
      <w:pPr>
        <w:spacing w:after="0" w:line="240" w:lineRule="auto"/>
        <w:ind w:left="284" w:right="-416"/>
        <w:jc w:val="both"/>
        <w:rPr>
          <w:rFonts w:ascii="Times New Roman" w:hAnsi="Times New Roman"/>
          <w:sz w:val="24"/>
          <w:szCs w:val="24"/>
        </w:rPr>
      </w:pPr>
    </w:p>
    <w:p w:rsidR="003F7C12" w:rsidRPr="00111338" w:rsidRDefault="003F7C12" w:rsidP="00111338">
      <w:pPr>
        <w:spacing w:after="0" w:line="240" w:lineRule="auto"/>
        <w:ind w:left="284" w:right="-416"/>
        <w:jc w:val="center"/>
        <w:rPr>
          <w:rFonts w:ascii="Times New Roman" w:hAnsi="Times New Roman"/>
          <w:sz w:val="24"/>
          <w:szCs w:val="24"/>
          <w:u w:val="single"/>
        </w:rPr>
      </w:pPr>
      <w:r w:rsidRPr="00111338">
        <w:rPr>
          <w:rFonts w:ascii="Times New Roman" w:hAnsi="Times New Roman"/>
          <w:sz w:val="24"/>
          <w:szCs w:val="24"/>
        </w:rPr>
        <w:lastRenderedPageBreak/>
        <w:t>Муниципальные нормативно-правовые акты:</w:t>
      </w:r>
    </w:p>
    <w:p w:rsidR="003F7C12" w:rsidRPr="00111338" w:rsidRDefault="003F7C12" w:rsidP="00111338">
      <w:pPr>
        <w:spacing w:after="0" w:line="240" w:lineRule="auto"/>
        <w:ind w:left="284" w:right="-416"/>
        <w:jc w:val="both"/>
        <w:rPr>
          <w:rFonts w:ascii="Times New Roman" w:hAnsi="Times New Roman"/>
          <w:sz w:val="24"/>
          <w:szCs w:val="24"/>
          <w:u w:val="single"/>
        </w:rPr>
      </w:pPr>
    </w:p>
    <w:p w:rsidR="00C0631F" w:rsidRPr="00111338" w:rsidRDefault="00E92947" w:rsidP="00111338">
      <w:pPr>
        <w:pStyle w:val="af5"/>
        <w:ind w:left="0"/>
        <w:jc w:val="both"/>
        <w:rPr>
          <w:sz w:val="24"/>
        </w:rPr>
      </w:pPr>
      <w:r w:rsidRPr="00111338">
        <w:rPr>
          <w:sz w:val="24"/>
        </w:rPr>
        <w:t>- Постановление администрации Зиминского районного муниципального образования от 09.11.2020 № 935 «Об утверждении муниципальной программы Зиминского районного муниципального образования «Развитие культуры в Зиминском ра</w:t>
      </w:r>
      <w:r w:rsidR="003F7C12" w:rsidRPr="00111338">
        <w:rPr>
          <w:sz w:val="24"/>
        </w:rPr>
        <w:t>йоне». П</w:t>
      </w:r>
      <w:r w:rsidRPr="00111338">
        <w:rPr>
          <w:sz w:val="24"/>
        </w:rPr>
        <w:t>одпрограмма «Библиотечное дело» муниципальной программы Зиминского районного муниципального образования «Развитие культуры в Зиминском районе» принята в целях сохранения и развития культурного потенциала и наследия Зиминского района. Срок реализации программы: 2021 – 2026 годы. Влияние: достижение целей по сохранению и развитию культурного потенциала и наследия Зиминского района путём выполнения комплекса мероприятий по всем направлениям деятельности МКУК «МЦБ Зиминского района».</w:t>
      </w:r>
    </w:p>
    <w:p w:rsidR="00E92947" w:rsidRPr="00111338" w:rsidRDefault="00E92947" w:rsidP="00111338">
      <w:pPr>
        <w:autoSpaceDE w:val="0"/>
        <w:autoSpaceDN w:val="0"/>
        <w:adjustRightInd w:val="0"/>
        <w:spacing w:after="0" w:line="240" w:lineRule="auto"/>
        <w:jc w:val="both"/>
        <w:rPr>
          <w:rFonts w:ascii="Times New Roman" w:hAnsi="Times New Roman"/>
          <w:sz w:val="24"/>
          <w:szCs w:val="24"/>
        </w:rPr>
      </w:pPr>
    </w:p>
    <w:p w:rsidR="00E92947" w:rsidRPr="00111338" w:rsidRDefault="00E92947" w:rsidP="00111338">
      <w:pPr>
        <w:autoSpaceDE w:val="0"/>
        <w:autoSpaceDN w:val="0"/>
        <w:adjustRightInd w:val="0"/>
        <w:spacing w:after="0" w:line="240" w:lineRule="auto"/>
        <w:jc w:val="both"/>
        <w:rPr>
          <w:rFonts w:ascii="Times New Roman" w:hAnsi="Times New Roman"/>
          <w:b/>
          <w:sz w:val="24"/>
          <w:szCs w:val="24"/>
        </w:rPr>
      </w:pPr>
      <w:r w:rsidRPr="00111338">
        <w:rPr>
          <w:rFonts w:ascii="Times New Roman" w:hAnsi="Times New Roman"/>
          <w:b/>
          <w:sz w:val="24"/>
          <w:szCs w:val="24"/>
        </w:rPr>
        <w:t>1.3. Национальные, федеральные и региональные проекты, программы и иные мероприятия, определявшие работу библиотек муниципального образования</w:t>
      </w:r>
    </w:p>
    <w:p w:rsidR="00E92947" w:rsidRPr="00111338" w:rsidRDefault="00E92947"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Дать краткие сведения о наиболее важных проектах и мероприятиях, оказавших влияние на развитие в течение года.</w:t>
      </w:r>
    </w:p>
    <w:p w:rsidR="00E92947" w:rsidRPr="00111338" w:rsidRDefault="00E92947" w:rsidP="00111338">
      <w:pPr>
        <w:autoSpaceDE w:val="0"/>
        <w:autoSpaceDN w:val="0"/>
        <w:adjustRightInd w:val="0"/>
        <w:spacing w:after="0" w:line="240" w:lineRule="auto"/>
        <w:jc w:val="both"/>
        <w:rPr>
          <w:rFonts w:ascii="Times New Roman" w:hAnsi="Times New Roman"/>
          <w:bCs/>
          <w:iCs/>
          <w:sz w:val="24"/>
          <w:szCs w:val="24"/>
        </w:rPr>
      </w:pPr>
      <w:r w:rsidRPr="00111338">
        <w:rPr>
          <w:rFonts w:ascii="Times New Roman" w:hAnsi="Times New Roman"/>
          <w:sz w:val="24"/>
          <w:szCs w:val="24"/>
        </w:rPr>
        <w:t xml:space="preserve">     Библиотеки Зиминского </w:t>
      </w:r>
      <w:r w:rsidR="00D03F3C" w:rsidRPr="00111338">
        <w:rPr>
          <w:rFonts w:ascii="Times New Roman" w:hAnsi="Times New Roman"/>
          <w:sz w:val="24"/>
          <w:szCs w:val="24"/>
        </w:rPr>
        <w:t>района продолжали работу в рамках</w:t>
      </w:r>
      <w:r w:rsidRPr="00111338">
        <w:rPr>
          <w:rFonts w:ascii="Times New Roman" w:hAnsi="Times New Roman"/>
          <w:sz w:val="24"/>
          <w:szCs w:val="24"/>
        </w:rPr>
        <w:t xml:space="preserve"> областного сетевого социально- ориентир</w:t>
      </w:r>
      <w:r w:rsidR="002707C9" w:rsidRPr="00111338">
        <w:rPr>
          <w:rFonts w:ascii="Times New Roman" w:hAnsi="Times New Roman"/>
          <w:sz w:val="24"/>
          <w:szCs w:val="24"/>
        </w:rPr>
        <w:t>ованного проекта «</w:t>
      </w:r>
      <w:r w:rsidR="00145796" w:rsidRPr="00111338">
        <w:rPr>
          <w:rFonts w:ascii="Times New Roman" w:hAnsi="Times New Roman"/>
          <w:sz w:val="24"/>
          <w:szCs w:val="24"/>
        </w:rPr>
        <w:t xml:space="preserve">Библиотека </w:t>
      </w:r>
      <w:r w:rsidR="00145796" w:rsidRPr="00111338">
        <w:rPr>
          <w:rFonts w:ascii="Times New Roman" w:hAnsi="Times New Roman"/>
          <w:bCs/>
          <w:iCs/>
          <w:sz w:val="24"/>
          <w:szCs w:val="24"/>
          <w:lang w:eastAsia="ru-RU"/>
        </w:rPr>
        <w:t>для</w:t>
      </w:r>
      <w:r w:rsidRPr="00111338">
        <w:rPr>
          <w:rFonts w:ascii="Times New Roman" w:hAnsi="Times New Roman"/>
          <w:bCs/>
          <w:iCs/>
          <w:sz w:val="24"/>
          <w:szCs w:val="24"/>
          <w:lang w:eastAsia="ru-RU"/>
        </w:rPr>
        <w:t xml:space="preserve"> власти, общества, личности», разработанного инициированного ИОГУНБ им. Молчанова - Сибирского. Приоритетными подпроектами «Большого проекта», реализуемыми в б</w:t>
      </w:r>
      <w:r w:rsidR="003F7C12" w:rsidRPr="00111338">
        <w:rPr>
          <w:rFonts w:ascii="Times New Roman" w:hAnsi="Times New Roman"/>
          <w:bCs/>
          <w:iCs/>
          <w:sz w:val="24"/>
          <w:szCs w:val="24"/>
          <w:lang w:eastAsia="ru-RU"/>
        </w:rPr>
        <w:t>иблиотеках Зиминского района бы</w:t>
      </w:r>
      <w:r w:rsidRPr="00111338">
        <w:rPr>
          <w:rFonts w:ascii="Times New Roman" w:hAnsi="Times New Roman"/>
          <w:bCs/>
          <w:iCs/>
          <w:sz w:val="24"/>
          <w:szCs w:val="24"/>
          <w:lang w:eastAsia="ru-RU"/>
        </w:rPr>
        <w:t xml:space="preserve">ли: «Каникулы с библиотекой», «Активное долголетие», «Экологическая культура». </w:t>
      </w:r>
    </w:p>
    <w:p w:rsidR="00F55FEA" w:rsidRPr="00111338" w:rsidRDefault="00D03F3C" w:rsidP="00111338">
      <w:pPr>
        <w:spacing w:line="240" w:lineRule="auto"/>
        <w:jc w:val="both"/>
        <w:rPr>
          <w:rFonts w:ascii="Times New Roman" w:hAnsi="Times New Roman"/>
          <w:sz w:val="24"/>
          <w:szCs w:val="24"/>
        </w:rPr>
      </w:pPr>
      <w:r w:rsidRPr="00111338">
        <w:rPr>
          <w:rFonts w:ascii="Times New Roman" w:hAnsi="Times New Roman"/>
          <w:sz w:val="24"/>
          <w:szCs w:val="24"/>
        </w:rPr>
        <w:t>В МКУК «МЦБ Зиминского района» работал многофункционал</w:t>
      </w:r>
      <w:r w:rsidR="007267C9" w:rsidRPr="00111338">
        <w:rPr>
          <w:rFonts w:ascii="Times New Roman" w:hAnsi="Times New Roman"/>
          <w:sz w:val="24"/>
          <w:szCs w:val="24"/>
        </w:rPr>
        <w:t xml:space="preserve">ьный центр активного долголетия.  Деятельность </w:t>
      </w:r>
      <w:r w:rsidR="00E60BF3" w:rsidRPr="00111338">
        <w:rPr>
          <w:rFonts w:ascii="Times New Roman" w:hAnsi="Times New Roman"/>
          <w:sz w:val="24"/>
          <w:szCs w:val="24"/>
        </w:rPr>
        <w:t>МЦАД была</w:t>
      </w:r>
      <w:r w:rsidR="00E60BF3">
        <w:rPr>
          <w:rFonts w:ascii="Times New Roman" w:hAnsi="Times New Roman"/>
          <w:sz w:val="24"/>
          <w:szCs w:val="24"/>
        </w:rPr>
        <w:t xml:space="preserve"> </w:t>
      </w:r>
      <w:r w:rsidR="007267C9" w:rsidRPr="00111338">
        <w:rPr>
          <w:rFonts w:ascii="Times New Roman" w:hAnsi="Times New Roman"/>
          <w:sz w:val="24"/>
          <w:szCs w:val="24"/>
        </w:rPr>
        <w:t>направлена на привлечение и сохранение активности пожилых людей, обеспечение доступа пожилых к социальным, информационным и культурным услугам.</w:t>
      </w:r>
      <w:r w:rsidR="00E60BF3">
        <w:rPr>
          <w:rFonts w:ascii="Times New Roman" w:hAnsi="Times New Roman"/>
          <w:sz w:val="24"/>
          <w:szCs w:val="24"/>
        </w:rPr>
        <w:t xml:space="preserve"> </w:t>
      </w:r>
      <w:r w:rsidR="007267C9" w:rsidRPr="00111338">
        <w:rPr>
          <w:rFonts w:ascii="Times New Roman" w:hAnsi="Times New Roman"/>
          <w:sz w:val="24"/>
          <w:szCs w:val="24"/>
        </w:rPr>
        <w:t xml:space="preserve">Одно из важных направлений МЦАД – поддержка и </w:t>
      </w:r>
      <w:r w:rsidR="00253DAA" w:rsidRPr="00111338">
        <w:rPr>
          <w:rFonts w:ascii="Times New Roman" w:hAnsi="Times New Roman"/>
          <w:sz w:val="24"/>
          <w:szCs w:val="24"/>
        </w:rPr>
        <w:t>сохранение физического</w:t>
      </w:r>
      <w:r w:rsidR="00E60BF3">
        <w:rPr>
          <w:rFonts w:ascii="Times New Roman" w:hAnsi="Times New Roman"/>
          <w:sz w:val="24"/>
          <w:szCs w:val="24"/>
        </w:rPr>
        <w:t xml:space="preserve"> </w:t>
      </w:r>
      <w:r w:rsidR="00253DAA" w:rsidRPr="00111338">
        <w:rPr>
          <w:rFonts w:ascii="Times New Roman" w:hAnsi="Times New Roman"/>
          <w:sz w:val="24"/>
          <w:szCs w:val="24"/>
        </w:rPr>
        <w:t>здоровья,</w:t>
      </w:r>
      <w:r w:rsidR="007267C9" w:rsidRPr="00111338">
        <w:rPr>
          <w:rFonts w:ascii="Times New Roman" w:hAnsi="Times New Roman"/>
          <w:sz w:val="24"/>
          <w:szCs w:val="24"/>
        </w:rPr>
        <w:t xml:space="preserve"> популяризация здорового образа жизни, физической активности, </w:t>
      </w:r>
      <w:r w:rsidR="00B5105D" w:rsidRPr="00111338">
        <w:rPr>
          <w:rFonts w:ascii="Times New Roman" w:hAnsi="Times New Roman"/>
          <w:sz w:val="24"/>
          <w:szCs w:val="24"/>
        </w:rPr>
        <w:t xml:space="preserve">в т.ч. в рамках </w:t>
      </w:r>
      <w:r w:rsidR="00E60BF3" w:rsidRPr="00111338">
        <w:rPr>
          <w:rFonts w:ascii="Times New Roman" w:hAnsi="Times New Roman"/>
          <w:sz w:val="24"/>
          <w:szCs w:val="24"/>
        </w:rPr>
        <w:t>работы клуба</w:t>
      </w:r>
      <w:r w:rsidR="00E92947" w:rsidRPr="00111338">
        <w:rPr>
          <w:rFonts w:ascii="Times New Roman" w:hAnsi="Times New Roman"/>
          <w:sz w:val="24"/>
          <w:szCs w:val="24"/>
        </w:rPr>
        <w:t xml:space="preserve"> скандинавской ходьбы «Скандинавочки»</w:t>
      </w:r>
      <w:r w:rsidR="007267C9" w:rsidRPr="00111338">
        <w:rPr>
          <w:rFonts w:ascii="Times New Roman" w:hAnsi="Times New Roman"/>
          <w:sz w:val="24"/>
          <w:szCs w:val="24"/>
        </w:rPr>
        <w:t xml:space="preserve">. </w:t>
      </w:r>
    </w:p>
    <w:p w:rsidR="00E92947" w:rsidRDefault="007267C9" w:rsidP="00111338">
      <w:pPr>
        <w:spacing w:line="240" w:lineRule="auto"/>
        <w:jc w:val="both"/>
        <w:rPr>
          <w:rFonts w:ascii="Times New Roman" w:hAnsi="Times New Roman"/>
          <w:sz w:val="24"/>
          <w:szCs w:val="24"/>
        </w:rPr>
      </w:pPr>
      <w:r w:rsidRPr="00111338">
        <w:rPr>
          <w:rFonts w:ascii="Times New Roman" w:hAnsi="Times New Roman"/>
          <w:sz w:val="24"/>
          <w:szCs w:val="24"/>
        </w:rPr>
        <w:t>В течение года инициативные жители уч. Буринская дача мкр. Саянская деревня, объединившиеся на базе библиотеки</w:t>
      </w:r>
      <w:r w:rsidR="003C0469" w:rsidRPr="00111338">
        <w:rPr>
          <w:rFonts w:ascii="Times New Roman" w:hAnsi="Times New Roman"/>
          <w:sz w:val="24"/>
          <w:szCs w:val="24"/>
        </w:rPr>
        <w:t>,</w:t>
      </w:r>
      <w:r w:rsidRPr="00111338">
        <w:rPr>
          <w:rFonts w:ascii="Times New Roman" w:hAnsi="Times New Roman"/>
          <w:sz w:val="24"/>
          <w:szCs w:val="24"/>
        </w:rPr>
        <w:t xml:space="preserve"> реализовывали </w:t>
      </w:r>
      <w:r w:rsidR="00E92947" w:rsidRPr="00111338">
        <w:rPr>
          <w:rFonts w:ascii="Times New Roman" w:hAnsi="Times New Roman"/>
          <w:sz w:val="24"/>
          <w:szCs w:val="24"/>
        </w:rPr>
        <w:t>Проект «Экономические возможности для местных сообществ»</w:t>
      </w:r>
      <w:r w:rsidRPr="00111338">
        <w:rPr>
          <w:rFonts w:ascii="Times New Roman" w:hAnsi="Times New Roman"/>
          <w:sz w:val="24"/>
          <w:szCs w:val="24"/>
        </w:rPr>
        <w:t xml:space="preserve">, который </w:t>
      </w:r>
      <w:r w:rsidR="002417CB" w:rsidRPr="00111338">
        <w:rPr>
          <w:rFonts w:ascii="Times New Roman" w:hAnsi="Times New Roman"/>
          <w:sz w:val="24"/>
          <w:szCs w:val="24"/>
        </w:rPr>
        <w:t>в ноябре</w:t>
      </w:r>
      <w:r w:rsidRPr="00111338">
        <w:rPr>
          <w:rFonts w:ascii="Times New Roman" w:hAnsi="Times New Roman"/>
          <w:sz w:val="24"/>
          <w:szCs w:val="24"/>
        </w:rPr>
        <w:t xml:space="preserve"> 2021 года</w:t>
      </w:r>
      <w:r w:rsidR="00E92947" w:rsidRPr="00111338">
        <w:rPr>
          <w:rFonts w:ascii="Times New Roman" w:hAnsi="Times New Roman"/>
          <w:sz w:val="24"/>
          <w:szCs w:val="24"/>
        </w:rPr>
        <w:t xml:space="preserve"> выиграл грант в размере 1 000 152,00 рублей, полученный в рамках программы «НКО и экономические возможности</w:t>
      </w:r>
      <w:r w:rsidRPr="00111338">
        <w:rPr>
          <w:rFonts w:ascii="Times New Roman" w:hAnsi="Times New Roman"/>
          <w:sz w:val="24"/>
          <w:szCs w:val="24"/>
        </w:rPr>
        <w:t xml:space="preserve"> для местных сообществ», реализуемой</w:t>
      </w:r>
      <w:r w:rsidR="00E92947" w:rsidRPr="00111338">
        <w:rPr>
          <w:rFonts w:ascii="Times New Roman" w:hAnsi="Times New Roman"/>
          <w:sz w:val="24"/>
          <w:szCs w:val="24"/>
        </w:rPr>
        <w:t xml:space="preserve"> при поддержке московского Благотворительного фонда. </w:t>
      </w:r>
      <w:r w:rsidR="003C0469" w:rsidRPr="00111338">
        <w:rPr>
          <w:rFonts w:ascii="Times New Roman" w:hAnsi="Times New Roman"/>
          <w:sz w:val="24"/>
          <w:szCs w:val="24"/>
        </w:rPr>
        <w:t xml:space="preserve"> В рамках реализац</w:t>
      </w:r>
      <w:r w:rsidR="004C748D" w:rsidRPr="00111338">
        <w:rPr>
          <w:rFonts w:ascii="Times New Roman" w:hAnsi="Times New Roman"/>
          <w:sz w:val="24"/>
          <w:szCs w:val="24"/>
        </w:rPr>
        <w:t>ии проекта организаторами в течение года были оказаны</w:t>
      </w:r>
      <w:r w:rsidR="003C0469" w:rsidRPr="00111338">
        <w:rPr>
          <w:rFonts w:ascii="Times New Roman" w:hAnsi="Times New Roman"/>
          <w:sz w:val="24"/>
          <w:szCs w:val="24"/>
        </w:rPr>
        <w:t xml:space="preserve"> консультации </w:t>
      </w:r>
      <w:r w:rsidR="004C748D" w:rsidRPr="00111338">
        <w:rPr>
          <w:rFonts w:ascii="Times New Roman" w:hAnsi="Times New Roman"/>
          <w:sz w:val="24"/>
          <w:szCs w:val="24"/>
        </w:rPr>
        <w:t xml:space="preserve">сельским жителям </w:t>
      </w:r>
      <w:r w:rsidR="003C0469" w:rsidRPr="00111338">
        <w:rPr>
          <w:rFonts w:ascii="Times New Roman" w:hAnsi="Times New Roman"/>
          <w:sz w:val="24"/>
          <w:szCs w:val="24"/>
        </w:rPr>
        <w:t xml:space="preserve">по видам занятости, </w:t>
      </w:r>
      <w:r w:rsidR="004C748D" w:rsidRPr="00111338">
        <w:rPr>
          <w:rFonts w:ascii="Times New Roman" w:hAnsi="Times New Roman"/>
          <w:sz w:val="24"/>
          <w:szCs w:val="24"/>
        </w:rPr>
        <w:t xml:space="preserve">предоставлена </w:t>
      </w:r>
      <w:r w:rsidR="003C0469" w:rsidRPr="00111338">
        <w:rPr>
          <w:rFonts w:ascii="Times New Roman" w:hAnsi="Times New Roman"/>
          <w:sz w:val="24"/>
          <w:szCs w:val="24"/>
        </w:rPr>
        <w:t xml:space="preserve">помощь в составлении бизнес </w:t>
      </w:r>
      <w:r w:rsidR="00F55FEA" w:rsidRPr="00111338">
        <w:rPr>
          <w:rFonts w:ascii="Times New Roman" w:hAnsi="Times New Roman"/>
          <w:sz w:val="24"/>
          <w:szCs w:val="24"/>
        </w:rPr>
        <w:t xml:space="preserve">- </w:t>
      </w:r>
      <w:r w:rsidR="003C0469" w:rsidRPr="00111338">
        <w:rPr>
          <w:rFonts w:ascii="Times New Roman" w:hAnsi="Times New Roman"/>
          <w:sz w:val="24"/>
          <w:szCs w:val="24"/>
        </w:rPr>
        <w:t xml:space="preserve">планов, в регистрации как </w:t>
      </w:r>
      <w:r w:rsidR="00253DAA" w:rsidRPr="00111338">
        <w:rPr>
          <w:rFonts w:ascii="Times New Roman" w:hAnsi="Times New Roman"/>
          <w:sz w:val="24"/>
          <w:szCs w:val="24"/>
        </w:rPr>
        <w:t>самозанятых,</w:t>
      </w:r>
      <w:r w:rsidR="004C748D" w:rsidRPr="00111338">
        <w:rPr>
          <w:rFonts w:ascii="Times New Roman" w:hAnsi="Times New Roman"/>
          <w:sz w:val="24"/>
          <w:szCs w:val="24"/>
        </w:rPr>
        <w:t xml:space="preserve"> велось </w:t>
      </w:r>
      <w:r w:rsidR="003C0469" w:rsidRPr="00111338">
        <w:rPr>
          <w:rFonts w:ascii="Times New Roman" w:hAnsi="Times New Roman"/>
          <w:sz w:val="24"/>
          <w:szCs w:val="24"/>
        </w:rPr>
        <w:t>методическое сопровождение деятельности</w:t>
      </w:r>
      <w:r w:rsidR="00E60BF3">
        <w:rPr>
          <w:rFonts w:ascii="Times New Roman" w:hAnsi="Times New Roman"/>
          <w:sz w:val="24"/>
          <w:szCs w:val="24"/>
        </w:rPr>
        <w:t xml:space="preserve"> </w:t>
      </w:r>
      <w:r w:rsidR="00F55FEA" w:rsidRPr="00111338">
        <w:rPr>
          <w:rFonts w:ascii="Times New Roman" w:hAnsi="Times New Roman"/>
          <w:sz w:val="24"/>
          <w:szCs w:val="24"/>
        </w:rPr>
        <w:t>самозанятых</w:t>
      </w:r>
      <w:r w:rsidR="003C0469" w:rsidRPr="00111338">
        <w:rPr>
          <w:rFonts w:ascii="Times New Roman" w:hAnsi="Times New Roman"/>
          <w:sz w:val="24"/>
          <w:szCs w:val="24"/>
        </w:rPr>
        <w:t>.</w:t>
      </w:r>
      <w:r w:rsidR="00E60BF3">
        <w:rPr>
          <w:rFonts w:ascii="Times New Roman" w:hAnsi="Times New Roman"/>
          <w:sz w:val="24"/>
          <w:szCs w:val="24"/>
        </w:rPr>
        <w:t xml:space="preserve"> </w:t>
      </w:r>
      <w:r w:rsidR="003C0469" w:rsidRPr="00111338">
        <w:rPr>
          <w:rFonts w:ascii="Times New Roman" w:hAnsi="Times New Roman"/>
          <w:sz w:val="24"/>
          <w:szCs w:val="24"/>
        </w:rPr>
        <w:t xml:space="preserve">В результате </w:t>
      </w:r>
      <w:r w:rsidR="00F55FEA" w:rsidRPr="00111338">
        <w:rPr>
          <w:rFonts w:ascii="Times New Roman" w:hAnsi="Times New Roman"/>
          <w:sz w:val="24"/>
          <w:szCs w:val="24"/>
        </w:rPr>
        <w:t xml:space="preserve">реализации проекта </w:t>
      </w:r>
      <w:r w:rsidR="003C0469" w:rsidRPr="00111338">
        <w:rPr>
          <w:rFonts w:ascii="Times New Roman" w:hAnsi="Times New Roman"/>
          <w:sz w:val="24"/>
          <w:szCs w:val="24"/>
        </w:rPr>
        <w:t>12 жителей</w:t>
      </w:r>
      <w:r w:rsidR="004C748D" w:rsidRPr="00111338">
        <w:rPr>
          <w:rFonts w:ascii="Times New Roman" w:hAnsi="Times New Roman"/>
          <w:sz w:val="24"/>
          <w:szCs w:val="24"/>
        </w:rPr>
        <w:t xml:space="preserve"> из числа многодетных уволенных, попавших в трудную жизненную ситуацию</w:t>
      </w:r>
      <w:r w:rsidR="00F55FEA" w:rsidRPr="00111338">
        <w:rPr>
          <w:rFonts w:ascii="Times New Roman" w:hAnsi="Times New Roman"/>
          <w:sz w:val="24"/>
          <w:szCs w:val="24"/>
        </w:rPr>
        <w:t>, зарегистрировавшиеся</w:t>
      </w:r>
      <w:r w:rsidR="004C748D" w:rsidRPr="00111338">
        <w:rPr>
          <w:rFonts w:ascii="Times New Roman" w:hAnsi="Times New Roman"/>
          <w:sz w:val="24"/>
          <w:szCs w:val="24"/>
        </w:rPr>
        <w:t xml:space="preserve">, как </w:t>
      </w:r>
      <w:r w:rsidR="00253DAA" w:rsidRPr="00111338">
        <w:rPr>
          <w:rFonts w:ascii="Times New Roman" w:hAnsi="Times New Roman"/>
          <w:sz w:val="24"/>
          <w:szCs w:val="24"/>
        </w:rPr>
        <w:t>самозанятые, получили</w:t>
      </w:r>
      <w:r w:rsidR="003C0469" w:rsidRPr="00111338">
        <w:rPr>
          <w:rFonts w:ascii="Times New Roman" w:hAnsi="Times New Roman"/>
          <w:sz w:val="24"/>
          <w:szCs w:val="24"/>
        </w:rPr>
        <w:t xml:space="preserve"> субсидии в размере 250 000,00 рублей на развитие собственного дела </w:t>
      </w:r>
      <w:r w:rsidR="004C748D" w:rsidRPr="00111338">
        <w:rPr>
          <w:rFonts w:ascii="Times New Roman" w:hAnsi="Times New Roman"/>
          <w:sz w:val="24"/>
          <w:szCs w:val="24"/>
        </w:rPr>
        <w:t xml:space="preserve">- </w:t>
      </w:r>
      <w:r w:rsidR="003C0469" w:rsidRPr="00111338">
        <w:rPr>
          <w:rFonts w:ascii="Times New Roman" w:hAnsi="Times New Roman"/>
          <w:sz w:val="24"/>
          <w:szCs w:val="24"/>
        </w:rPr>
        <w:t>на развитие личного подсобного хозяйства.</w:t>
      </w:r>
    </w:p>
    <w:p w:rsidR="00E60BF3" w:rsidRDefault="00E60BF3" w:rsidP="00111338">
      <w:pPr>
        <w:spacing w:line="240" w:lineRule="auto"/>
        <w:jc w:val="both"/>
        <w:rPr>
          <w:rFonts w:ascii="Times New Roman" w:hAnsi="Times New Roman"/>
          <w:sz w:val="24"/>
          <w:szCs w:val="24"/>
        </w:rPr>
      </w:pPr>
    </w:p>
    <w:p w:rsidR="00E60BF3" w:rsidRDefault="00E60BF3" w:rsidP="00111338">
      <w:pPr>
        <w:spacing w:line="240" w:lineRule="auto"/>
        <w:jc w:val="both"/>
        <w:rPr>
          <w:rFonts w:ascii="Times New Roman" w:hAnsi="Times New Roman"/>
          <w:sz w:val="24"/>
          <w:szCs w:val="24"/>
        </w:rPr>
      </w:pPr>
    </w:p>
    <w:p w:rsidR="00E60BF3" w:rsidRDefault="00E60BF3" w:rsidP="00111338">
      <w:pPr>
        <w:spacing w:line="240" w:lineRule="auto"/>
        <w:jc w:val="both"/>
        <w:rPr>
          <w:rFonts w:ascii="Times New Roman" w:hAnsi="Times New Roman"/>
          <w:sz w:val="24"/>
          <w:szCs w:val="24"/>
        </w:rPr>
      </w:pPr>
    </w:p>
    <w:p w:rsidR="00E60BF3" w:rsidRDefault="00E60BF3" w:rsidP="00111338">
      <w:pPr>
        <w:spacing w:line="240" w:lineRule="auto"/>
        <w:jc w:val="both"/>
        <w:rPr>
          <w:rFonts w:ascii="Times New Roman" w:hAnsi="Times New Roman"/>
          <w:sz w:val="24"/>
          <w:szCs w:val="24"/>
        </w:rPr>
      </w:pPr>
    </w:p>
    <w:p w:rsidR="00E60BF3" w:rsidRDefault="00E60BF3" w:rsidP="00111338">
      <w:pPr>
        <w:spacing w:line="240" w:lineRule="auto"/>
        <w:jc w:val="both"/>
        <w:rPr>
          <w:rFonts w:ascii="Times New Roman" w:hAnsi="Times New Roman"/>
          <w:sz w:val="24"/>
          <w:szCs w:val="24"/>
        </w:rPr>
      </w:pPr>
    </w:p>
    <w:p w:rsidR="00E60BF3" w:rsidRDefault="00E60BF3" w:rsidP="00111338">
      <w:pPr>
        <w:spacing w:line="240" w:lineRule="auto"/>
        <w:jc w:val="both"/>
        <w:rPr>
          <w:rFonts w:ascii="Times New Roman" w:hAnsi="Times New Roman"/>
          <w:sz w:val="24"/>
          <w:szCs w:val="24"/>
        </w:rPr>
      </w:pPr>
    </w:p>
    <w:p w:rsidR="00E60BF3" w:rsidRDefault="00E60BF3" w:rsidP="00111338">
      <w:pPr>
        <w:spacing w:line="240" w:lineRule="auto"/>
        <w:jc w:val="both"/>
        <w:rPr>
          <w:rFonts w:ascii="Times New Roman" w:hAnsi="Times New Roman"/>
          <w:sz w:val="24"/>
          <w:szCs w:val="24"/>
        </w:rPr>
      </w:pPr>
    </w:p>
    <w:p w:rsidR="00E60BF3" w:rsidRDefault="00E60BF3" w:rsidP="00111338">
      <w:pPr>
        <w:spacing w:line="240" w:lineRule="auto"/>
        <w:jc w:val="both"/>
        <w:rPr>
          <w:rFonts w:ascii="Times New Roman" w:hAnsi="Times New Roman"/>
          <w:sz w:val="24"/>
          <w:szCs w:val="24"/>
        </w:rPr>
      </w:pPr>
    </w:p>
    <w:p w:rsidR="00E60BF3" w:rsidRDefault="00E60BF3" w:rsidP="00111338">
      <w:pPr>
        <w:spacing w:line="240" w:lineRule="auto"/>
        <w:jc w:val="both"/>
        <w:rPr>
          <w:rFonts w:ascii="Times New Roman" w:hAnsi="Times New Roman"/>
          <w:sz w:val="24"/>
          <w:szCs w:val="24"/>
        </w:rPr>
      </w:pPr>
    </w:p>
    <w:p w:rsidR="00E60BF3" w:rsidRPr="00111338" w:rsidRDefault="00E60BF3" w:rsidP="00111338">
      <w:pPr>
        <w:spacing w:line="240" w:lineRule="auto"/>
        <w:jc w:val="both"/>
        <w:rPr>
          <w:rFonts w:ascii="Times New Roman" w:hAnsi="Times New Roman"/>
          <w:b/>
          <w:sz w:val="24"/>
          <w:szCs w:val="24"/>
          <w:u w:val="single"/>
        </w:rPr>
      </w:pPr>
    </w:p>
    <w:p w:rsidR="00BF16AC" w:rsidRPr="00156CB9" w:rsidRDefault="00BF16AC" w:rsidP="00156CB9">
      <w:pPr>
        <w:pStyle w:val="1"/>
        <w:jc w:val="center"/>
        <w:rPr>
          <w:rFonts w:ascii="Times New Roman" w:hAnsi="Times New Roman"/>
          <w:sz w:val="24"/>
          <w:szCs w:val="24"/>
          <w:lang w:eastAsia="ru-RU"/>
        </w:rPr>
      </w:pPr>
      <w:bookmarkStart w:id="1" w:name="_Toc125642593"/>
      <w:r w:rsidRPr="00156CB9">
        <w:rPr>
          <w:rFonts w:ascii="Times New Roman" w:hAnsi="Times New Roman"/>
          <w:sz w:val="24"/>
          <w:szCs w:val="24"/>
        </w:rPr>
        <w:lastRenderedPageBreak/>
        <w:t>2.</w:t>
      </w:r>
      <w:r w:rsidR="005F366A" w:rsidRPr="00156CB9">
        <w:rPr>
          <w:rFonts w:ascii="Times New Roman" w:hAnsi="Times New Roman"/>
          <w:sz w:val="24"/>
          <w:szCs w:val="24"/>
        </w:rPr>
        <w:t xml:space="preserve"> </w:t>
      </w:r>
      <w:r w:rsidRPr="00156CB9">
        <w:rPr>
          <w:rFonts w:ascii="Times New Roman" w:hAnsi="Times New Roman"/>
          <w:sz w:val="24"/>
          <w:szCs w:val="24"/>
          <w:lang w:eastAsia="ru-RU"/>
        </w:rPr>
        <w:t>БИБЛИОТЕЧНАЯ СЕТЬ</w:t>
      </w:r>
      <w:bookmarkEnd w:id="1"/>
    </w:p>
    <w:p w:rsidR="00BF16AC" w:rsidRPr="00111338" w:rsidRDefault="00BF16AC" w:rsidP="00111338">
      <w:pPr>
        <w:spacing w:after="0" w:line="240" w:lineRule="auto"/>
        <w:jc w:val="both"/>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2.1.Общая характеристика сети</w:t>
      </w:r>
    </w:p>
    <w:p w:rsidR="00BF16AC" w:rsidRPr="00111338" w:rsidRDefault="00D04684" w:rsidP="00111338">
      <w:pPr>
        <w:numPr>
          <w:ilvl w:val="0"/>
          <w:numId w:val="1"/>
        </w:numPr>
        <w:autoSpaceDE w:val="0"/>
        <w:autoSpaceDN w:val="0"/>
        <w:adjustRightInd w:val="0"/>
        <w:spacing w:after="47" w:line="240" w:lineRule="auto"/>
        <w:ind w:left="0" w:firstLine="360"/>
        <w:jc w:val="both"/>
        <w:rPr>
          <w:rFonts w:ascii="Times New Roman" w:hAnsi="Times New Roman"/>
          <w:sz w:val="24"/>
          <w:szCs w:val="24"/>
        </w:rPr>
      </w:pPr>
      <w:r w:rsidRPr="00111338">
        <w:rPr>
          <w:rFonts w:ascii="Times New Roman" w:hAnsi="Times New Roman"/>
          <w:b/>
          <w:sz w:val="24"/>
          <w:szCs w:val="24"/>
        </w:rPr>
        <w:t>Изменения.</w:t>
      </w:r>
      <w:r w:rsidR="00E60BF3">
        <w:rPr>
          <w:rFonts w:ascii="Times New Roman" w:hAnsi="Times New Roman"/>
          <w:b/>
          <w:sz w:val="24"/>
          <w:szCs w:val="24"/>
        </w:rPr>
        <w:t xml:space="preserve"> </w:t>
      </w:r>
      <w:r w:rsidR="00BF16AC" w:rsidRPr="00111338">
        <w:rPr>
          <w:rFonts w:ascii="Times New Roman" w:hAnsi="Times New Roman"/>
          <w:sz w:val="24"/>
          <w:szCs w:val="24"/>
        </w:rPr>
        <w:t>Опишите особые изменения, которые произошли в сети библиотек в анализируемом году: открытие, закрытие, слияние, передача. В случае ликвидации учреждений просим указать наименование и реквизиты нормативно-правовых актов (обязательно в приложении дать скан документа) и причины. При закрытии сельских библиотек просим описать</w:t>
      </w:r>
      <w:r w:rsidR="00883BD0" w:rsidRPr="00111338">
        <w:rPr>
          <w:rFonts w:ascii="Times New Roman" w:hAnsi="Times New Roman"/>
          <w:sz w:val="24"/>
          <w:szCs w:val="24"/>
        </w:rPr>
        <w:t xml:space="preserve"> условия</w:t>
      </w:r>
      <w:r w:rsidR="00BF16AC" w:rsidRPr="00111338">
        <w:rPr>
          <w:rFonts w:ascii="Times New Roman" w:hAnsi="Times New Roman"/>
          <w:sz w:val="24"/>
          <w:szCs w:val="24"/>
        </w:rPr>
        <w:t xml:space="preserve"> соблюдение ст. 23, пункт 1.1. ФЗ от 29.12.1994 № 78-ФЗ «О библиотечном деле».</w:t>
      </w:r>
    </w:p>
    <w:p w:rsidR="00874824" w:rsidRPr="00111338" w:rsidRDefault="00874824" w:rsidP="00111338">
      <w:pPr>
        <w:numPr>
          <w:ilvl w:val="0"/>
          <w:numId w:val="1"/>
        </w:numPr>
        <w:autoSpaceDE w:val="0"/>
        <w:autoSpaceDN w:val="0"/>
        <w:adjustRightInd w:val="0"/>
        <w:spacing w:after="47" w:line="240" w:lineRule="auto"/>
        <w:ind w:left="0" w:firstLine="0"/>
        <w:jc w:val="both"/>
        <w:rPr>
          <w:rFonts w:ascii="Times New Roman" w:hAnsi="Times New Roman"/>
          <w:sz w:val="24"/>
          <w:szCs w:val="24"/>
        </w:rPr>
      </w:pPr>
      <w:r w:rsidRPr="00111338">
        <w:rPr>
          <w:rFonts w:ascii="Times New Roman" w:hAnsi="Times New Roman"/>
          <w:sz w:val="24"/>
          <w:szCs w:val="24"/>
        </w:rPr>
        <w:t>В анализируемом году изменений в сети библиотек Зиминского района, таких, как открытие, закрытие, слияние, передача не происходило.</w:t>
      </w:r>
      <w:r w:rsidR="00533AD7" w:rsidRPr="00111338">
        <w:rPr>
          <w:rFonts w:ascii="Times New Roman" w:hAnsi="Times New Roman"/>
          <w:sz w:val="24"/>
          <w:szCs w:val="24"/>
        </w:rPr>
        <w:t xml:space="preserve"> Библиотечна</w:t>
      </w:r>
      <w:r w:rsidR="00DD19CF" w:rsidRPr="00111338">
        <w:rPr>
          <w:rFonts w:ascii="Times New Roman" w:hAnsi="Times New Roman"/>
          <w:sz w:val="24"/>
          <w:szCs w:val="24"/>
        </w:rPr>
        <w:t>я</w:t>
      </w:r>
      <w:r w:rsidR="00533AD7" w:rsidRPr="00111338">
        <w:rPr>
          <w:rFonts w:ascii="Times New Roman" w:hAnsi="Times New Roman"/>
          <w:sz w:val="24"/>
          <w:szCs w:val="24"/>
        </w:rPr>
        <w:t xml:space="preserve"> сеть состоит из 22 библиотек. МКУК «МЦБ Зиминского района»</w:t>
      </w:r>
      <w:r w:rsidR="00DD19CF" w:rsidRPr="00111338">
        <w:rPr>
          <w:rFonts w:ascii="Times New Roman" w:hAnsi="Times New Roman"/>
          <w:sz w:val="24"/>
          <w:szCs w:val="24"/>
        </w:rPr>
        <w:t xml:space="preserve"> и её структурное подразделение - </w:t>
      </w:r>
      <w:r w:rsidR="00533AD7" w:rsidRPr="00111338">
        <w:rPr>
          <w:rFonts w:ascii="Times New Roman" w:hAnsi="Times New Roman"/>
          <w:sz w:val="24"/>
          <w:szCs w:val="24"/>
        </w:rPr>
        <w:t>центральная детская библиотека</w:t>
      </w:r>
      <w:r w:rsidR="00DD19CF" w:rsidRPr="00111338">
        <w:rPr>
          <w:rFonts w:ascii="Times New Roman" w:hAnsi="Times New Roman"/>
          <w:sz w:val="24"/>
          <w:szCs w:val="24"/>
        </w:rPr>
        <w:t>,</w:t>
      </w:r>
      <w:r w:rsidR="00E60BF3">
        <w:rPr>
          <w:rFonts w:ascii="Times New Roman" w:hAnsi="Times New Roman"/>
          <w:sz w:val="24"/>
          <w:szCs w:val="24"/>
        </w:rPr>
        <w:t xml:space="preserve"> </w:t>
      </w:r>
      <w:r w:rsidR="00DD19CF" w:rsidRPr="00111338">
        <w:rPr>
          <w:rFonts w:ascii="Times New Roman" w:hAnsi="Times New Roman"/>
          <w:sz w:val="24"/>
          <w:szCs w:val="24"/>
        </w:rPr>
        <w:t>являются подведомственными учреждениями Комитета по культуре администрации Зиминского района. 20</w:t>
      </w:r>
      <w:r w:rsidR="00E60BF3">
        <w:rPr>
          <w:rFonts w:ascii="Times New Roman" w:hAnsi="Times New Roman"/>
          <w:sz w:val="24"/>
          <w:szCs w:val="24"/>
        </w:rPr>
        <w:t xml:space="preserve"> </w:t>
      </w:r>
      <w:r w:rsidR="00DD19CF" w:rsidRPr="00111338">
        <w:rPr>
          <w:rFonts w:ascii="Times New Roman" w:hAnsi="Times New Roman"/>
          <w:sz w:val="24"/>
          <w:szCs w:val="24"/>
        </w:rPr>
        <w:t>сельск</w:t>
      </w:r>
      <w:r w:rsidR="00AD1F3D" w:rsidRPr="00111338">
        <w:rPr>
          <w:rFonts w:ascii="Times New Roman" w:hAnsi="Times New Roman"/>
          <w:sz w:val="24"/>
          <w:szCs w:val="24"/>
        </w:rPr>
        <w:t>и</w:t>
      </w:r>
      <w:r w:rsidR="00DD19CF" w:rsidRPr="00111338">
        <w:rPr>
          <w:rFonts w:ascii="Times New Roman" w:hAnsi="Times New Roman"/>
          <w:sz w:val="24"/>
          <w:szCs w:val="24"/>
        </w:rPr>
        <w:t xml:space="preserve">х библиотек, функционирующих в районе, являются структурными подразделениями </w:t>
      </w:r>
      <w:r w:rsidR="00B3345B" w:rsidRPr="00111338">
        <w:rPr>
          <w:rFonts w:ascii="Times New Roman" w:hAnsi="Times New Roman"/>
          <w:sz w:val="24"/>
          <w:szCs w:val="24"/>
        </w:rPr>
        <w:t>МКУК</w:t>
      </w:r>
      <w:r w:rsidR="00DD19CF" w:rsidRPr="00111338">
        <w:rPr>
          <w:rFonts w:ascii="Times New Roman" w:hAnsi="Times New Roman"/>
          <w:sz w:val="24"/>
          <w:szCs w:val="24"/>
        </w:rPr>
        <w:t xml:space="preserve"> «</w:t>
      </w:r>
      <w:r w:rsidR="00B3345B" w:rsidRPr="00111338">
        <w:rPr>
          <w:rFonts w:ascii="Times New Roman" w:hAnsi="Times New Roman"/>
          <w:sz w:val="24"/>
          <w:szCs w:val="24"/>
        </w:rPr>
        <w:t>КДЦ</w:t>
      </w:r>
      <w:r w:rsidR="00DD19CF" w:rsidRPr="00111338">
        <w:rPr>
          <w:rFonts w:ascii="Times New Roman" w:hAnsi="Times New Roman"/>
          <w:sz w:val="24"/>
          <w:szCs w:val="24"/>
        </w:rPr>
        <w:t xml:space="preserve">» Зиминского района. </w:t>
      </w:r>
    </w:p>
    <w:p w:rsidR="00B3345B" w:rsidRPr="00111338" w:rsidRDefault="00B3345B" w:rsidP="00111338">
      <w:pPr>
        <w:autoSpaceDE w:val="0"/>
        <w:autoSpaceDN w:val="0"/>
        <w:adjustRightInd w:val="0"/>
        <w:spacing w:after="47" w:line="240" w:lineRule="auto"/>
        <w:jc w:val="both"/>
        <w:rPr>
          <w:rFonts w:ascii="Times New Roman" w:hAnsi="Times New Roman"/>
          <w:sz w:val="24"/>
          <w:szCs w:val="24"/>
        </w:rPr>
      </w:pPr>
      <w:r w:rsidRPr="00111338">
        <w:rPr>
          <w:rFonts w:ascii="Times New Roman" w:hAnsi="Times New Roman"/>
          <w:sz w:val="24"/>
          <w:szCs w:val="24"/>
        </w:rPr>
        <w:t>МКУК «МЦБ Зиминского района» является методическим и координационным центром для библиотек Зиминского района.</w:t>
      </w:r>
      <w:r w:rsidR="00E60BF3">
        <w:rPr>
          <w:rFonts w:ascii="Times New Roman" w:hAnsi="Times New Roman"/>
          <w:sz w:val="24"/>
          <w:szCs w:val="24"/>
        </w:rPr>
        <w:t xml:space="preserve"> </w:t>
      </w:r>
      <w:r w:rsidRPr="00111338">
        <w:rPr>
          <w:rFonts w:ascii="Times New Roman" w:hAnsi="Times New Roman"/>
          <w:sz w:val="24"/>
          <w:szCs w:val="24"/>
        </w:rPr>
        <w:t>Центральная детская библиотека</w:t>
      </w:r>
      <w:r w:rsidR="00E60BF3">
        <w:rPr>
          <w:rFonts w:ascii="Times New Roman" w:hAnsi="Times New Roman"/>
          <w:sz w:val="24"/>
          <w:szCs w:val="24"/>
        </w:rPr>
        <w:t xml:space="preserve"> </w:t>
      </w:r>
      <w:r w:rsidRPr="00111338">
        <w:rPr>
          <w:rFonts w:ascii="Times New Roman" w:hAnsi="Times New Roman"/>
          <w:sz w:val="24"/>
          <w:szCs w:val="24"/>
        </w:rPr>
        <w:t>является методическим и координационным центром для библиотек Зиминского района по библиотечному обслуживанию детского населения.</w:t>
      </w:r>
    </w:p>
    <w:p w:rsidR="00823C56" w:rsidRPr="00111338" w:rsidRDefault="00B3345B" w:rsidP="00111338">
      <w:pPr>
        <w:autoSpaceDE w:val="0"/>
        <w:autoSpaceDN w:val="0"/>
        <w:adjustRightInd w:val="0"/>
        <w:spacing w:after="47" w:line="240" w:lineRule="auto"/>
        <w:jc w:val="both"/>
        <w:rPr>
          <w:rFonts w:ascii="Times New Roman" w:hAnsi="Times New Roman"/>
          <w:sz w:val="24"/>
          <w:szCs w:val="24"/>
        </w:rPr>
      </w:pPr>
      <w:r w:rsidRPr="00111338">
        <w:rPr>
          <w:rFonts w:ascii="Times New Roman" w:hAnsi="Times New Roman"/>
          <w:sz w:val="24"/>
          <w:szCs w:val="24"/>
        </w:rPr>
        <w:t xml:space="preserve">Регламентирующими документами по вопросам обслуживания библиотечного населения </w:t>
      </w:r>
      <w:r w:rsidR="00823C56" w:rsidRPr="00111338">
        <w:rPr>
          <w:rFonts w:ascii="Times New Roman" w:hAnsi="Times New Roman"/>
          <w:sz w:val="24"/>
          <w:szCs w:val="24"/>
        </w:rPr>
        <w:t>Зиминского района были:</w:t>
      </w:r>
    </w:p>
    <w:p w:rsidR="00823C56" w:rsidRPr="00111338" w:rsidRDefault="00823C56" w:rsidP="00111338">
      <w:pPr>
        <w:spacing w:after="0" w:line="240" w:lineRule="auto"/>
        <w:jc w:val="both"/>
        <w:rPr>
          <w:rFonts w:ascii="Times New Roman" w:hAnsi="Times New Roman"/>
          <w:sz w:val="24"/>
          <w:szCs w:val="24"/>
        </w:rPr>
      </w:pPr>
      <w:r w:rsidRPr="00111338">
        <w:rPr>
          <w:rFonts w:ascii="Times New Roman" w:hAnsi="Times New Roman"/>
          <w:sz w:val="24"/>
          <w:szCs w:val="24"/>
        </w:rPr>
        <w:t>- Постановление администрации ЗРМО от 01.12.2009 г. №1285 «Об организации библиотечного обслуживания населения в Зиминском районе»;</w:t>
      </w:r>
    </w:p>
    <w:p w:rsidR="00823C56" w:rsidRPr="00111338" w:rsidRDefault="00823C56" w:rsidP="00111338">
      <w:pPr>
        <w:spacing w:after="0" w:line="240" w:lineRule="auto"/>
        <w:jc w:val="both"/>
        <w:rPr>
          <w:rFonts w:ascii="Times New Roman" w:hAnsi="Times New Roman"/>
          <w:sz w:val="24"/>
          <w:szCs w:val="24"/>
        </w:rPr>
      </w:pPr>
      <w:r w:rsidRPr="00111338">
        <w:rPr>
          <w:rFonts w:ascii="Times New Roman" w:hAnsi="Times New Roman"/>
          <w:sz w:val="24"/>
          <w:szCs w:val="24"/>
        </w:rPr>
        <w:t>- Постановление администрации ЗРМО от 01.06.2021 г. №1428 «Об утверждении Положения об обязательном экземпляре документов Зиминского районного муниципального образования»;</w:t>
      </w:r>
    </w:p>
    <w:p w:rsidR="00823C56" w:rsidRPr="00111338" w:rsidRDefault="00823C56"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 С</w:t>
      </w:r>
      <w:r w:rsidR="002C0EA0" w:rsidRPr="00111338">
        <w:rPr>
          <w:rFonts w:ascii="Times New Roman" w:eastAsia="Times New Roman" w:hAnsi="Times New Roman"/>
          <w:bCs/>
          <w:iCs/>
          <w:sz w:val="24"/>
          <w:szCs w:val="24"/>
          <w:lang w:eastAsia="ru-RU"/>
        </w:rPr>
        <w:t>оглашения от</w:t>
      </w:r>
      <w:r w:rsidR="005A282D" w:rsidRPr="00111338">
        <w:rPr>
          <w:rFonts w:ascii="Times New Roman" w:eastAsia="Times New Roman" w:hAnsi="Times New Roman"/>
          <w:bCs/>
          <w:iCs/>
          <w:sz w:val="24"/>
          <w:szCs w:val="24"/>
          <w:lang w:eastAsia="ru-RU"/>
        </w:rPr>
        <w:t xml:space="preserve"> №№ 432 - 439, 441</w:t>
      </w:r>
      <w:r w:rsidR="005A282D" w:rsidRPr="00111338">
        <w:rPr>
          <w:rFonts w:ascii="Times New Roman" w:hAnsi="Times New Roman"/>
          <w:sz w:val="24"/>
          <w:szCs w:val="24"/>
        </w:rPr>
        <w:t>от 17.11.2021г</w:t>
      </w:r>
      <w:r w:rsidR="002C0EA0" w:rsidRPr="00111338">
        <w:rPr>
          <w:rFonts w:ascii="Times New Roman" w:hAnsi="Times New Roman"/>
          <w:sz w:val="24"/>
          <w:szCs w:val="24"/>
        </w:rPr>
        <w:t xml:space="preserve">. </w:t>
      </w:r>
      <w:r w:rsidRPr="00111338">
        <w:rPr>
          <w:rFonts w:ascii="Times New Roman" w:eastAsia="Times New Roman" w:hAnsi="Times New Roman"/>
          <w:bCs/>
          <w:iCs/>
          <w:sz w:val="24"/>
          <w:szCs w:val="24"/>
          <w:lang w:eastAsia="ru-RU"/>
        </w:rPr>
        <w:t>«О передаче осуществления части полномочий по решению вопросов местного значения» между администрацией Зиминского районного муниципального образования и администрациями Буринского, Зулумайского, Кимильтейского, Покровского, Услонского, Ухтуйского, Филипповского, Харайгунского муниципальных образований Зиминского района, Масляногорского сельского поселения на 2021 год.</w:t>
      </w:r>
    </w:p>
    <w:p w:rsidR="00B3345B" w:rsidRPr="00111338" w:rsidRDefault="00823C56" w:rsidP="00111338">
      <w:pPr>
        <w:spacing w:after="0" w:line="240" w:lineRule="auto"/>
        <w:jc w:val="both"/>
        <w:rPr>
          <w:rFonts w:ascii="Times New Roman" w:hAnsi="Times New Roman"/>
          <w:sz w:val="24"/>
          <w:szCs w:val="24"/>
        </w:rPr>
      </w:pPr>
      <w:r w:rsidRPr="00111338">
        <w:rPr>
          <w:rFonts w:ascii="Times New Roman" w:eastAsia="Times New Roman" w:hAnsi="Times New Roman"/>
          <w:bCs/>
          <w:iCs/>
          <w:sz w:val="24"/>
          <w:szCs w:val="24"/>
          <w:lang w:eastAsia="ru-RU"/>
        </w:rPr>
        <w:t>-</w:t>
      </w:r>
      <w:r w:rsidRPr="00111338">
        <w:rPr>
          <w:rFonts w:ascii="Times New Roman" w:hAnsi="Times New Roman"/>
          <w:sz w:val="24"/>
          <w:szCs w:val="24"/>
        </w:rPr>
        <w:t xml:space="preserve">  Приказ Комитета по культуре администрации Зиминс</w:t>
      </w:r>
      <w:r w:rsidR="005A282D" w:rsidRPr="00111338">
        <w:rPr>
          <w:rFonts w:ascii="Times New Roman" w:hAnsi="Times New Roman"/>
          <w:sz w:val="24"/>
          <w:szCs w:val="24"/>
        </w:rPr>
        <w:t>кого района от 24.12.2021 г. № 26</w:t>
      </w:r>
      <w:r w:rsidRPr="00111338">
        <w:rPr>
          <w:rFonts w:ascii="Times New Roman" w:hAnsi="Times New Roman"/>
          <w:sz w:val="24"/>
          <w:szCs w:val="24"/>
        </w:rPr>
        <w:t xml:space="preserve"> «О делегировании полномочий».</w:t>
      </w:r>
    </w:p>
    <w:p w:rsidR="00874824" w:rsidRPr="00111338" w:rsidRDefault="00874824" w:rsidP="00111338">
      <w:pPr>
        <w:autoSpaceDE w:val="0"/>
        <w:autoSpaceDN w:val="0"/>
        <w:adjustRightInd w:val="0"/>
        <w:spacing w:after="47" w:line="240" w:lineRule="auto"/>
        <w:ind w:left="360"/>
        <w:jc w:val="both"/>
        <w:rPr>
          <w:rFonts w:ascii="Times New Roman" w:hAnsi="Times New Roman"/>
          <w:sz w:val="24"/>
          <w:szCs w:val="24"/>
        </w:rPr>
      </w:pPr>
    </w:p>
    <w:p w:rsidR="00874824" w:rsidRPr="00111338" w:rsidRDefault="00D04684" w:rsidP="00111338">
      <w:pPr>
        <w:numPr>
          <w:ilvl w:val="0"/>
          <w:numId w:val="1"/>
        </w:numPr>
        <w:autoSpaceDE w:val="0"/>
        <w:autoSpaceDN w:val="0"/>
        <w:adjustRightInd w:val="0"/>
        <w:spacing w:after="47" w:line="240" w:lineRule="auto"/>
        <w:ind w:left="0" w:firstLine="360"/>
        <w:jc w:val="both"/>
        <w:rPr>
          <w:rFonts w:ascii="Times New Roman" w:hAnsi="Times New Roman"/>
          <w:sz w:val="24"/>
          <w:szCs w:val="24"/>
        </w:rPr>
      </w:pPr>
      <w:r w:rsidRPr="00111338">
        <w:rPr>
          <w:rFonts w:ascii="Times New Roman" w:hAnsi="Times New Roman"/>
          <w:b/>
          <w:sz w:val="24"/>
          <w:szCs w:val="24"/>
        </w:rPr>
        <w:t>Обслуживание молодежи.</w:t>
      </w:r>
    </w:p>
    <w:p w:rsidR="002C0EA0" w:rsidRPr="00111338" w:rsidRDefault="00533AD7" w:rsidP="00111338">
      <w:pPr>
        <w:autoSpaceDE w:val="0"/>
        <w:autoSpaceDN w:val="0"/>
        <w:adjustRightInd w:val="0"/>
        <w:spacing w:after="47" w:line="240" w:lineRule="auto"/>
        <w:ind w:firstLine="360"/>
        <w:jc w:val="both"/>
        <w:rPr>
          <w:rFonts w:ascii="Times New Roman" w:hAnsi="Times New Roman"/>
          <w:sz w:val="24"/>
          <w:szCs w:val="24"/>
        </w:rPr>
      </w:pPr>
      <w:r w:rsidRPr="00111338">
        <w:rPr>
          <w:rFonts w:ascii="Times New Roman" w:hAnsi="Times New Roman"/>
          <w:sz w:val="24"/>
          <w:szCs w:val="24"/>
        </w:rPr>
        <w:t>Структурных подразделений, осуществляющих б</w:t>
      </w:r>
      <w:r w:rsidR="00874824" w:rsidRPr="00111338">
        <w:rPr>
          <w:rFonts w:ascii="Times New Roman" w:hAnsi="Times New Roman"/>
          <w:sz w:val="24"/>
          <w:szCs w:val="24"/>
        </w:rPr>
        <w:t xml:space="preserve">иблиотечное обслуживание молодёжи в возрасте от 15 до 30 </w:t>
      </w:r>
      <w:r w:rsidR="00E60BF3" w:rsidRPr="00111338">
        <w:rPr>
          <w:rFonts w:ascii="Times New Roman" w:hAnsi="Times New Roman"/>
          <w:sz w:val="24"/>
          <w:szCs w:val="24"/>
        </w:rPr>
        <w:t>лет, в</w:t>
      </w:r>
      <w:r w:rsidR="00874824" w:rsidRPr="00111338">
        <w:rPr>
          <w:rFonts w:ascii="Times New Roman" w:hAnsi="Times New Roman"/>
          <w:sz w:val="24"/>
          <w:szCs w:val="24"/>
        </w:rPr>
        <w:t xml:space="preserve"> Зиминском </w:t>
      </w:r>
      <w:r w:rsidR="002C0EA0" w:rsidRPr="00111338">
        <w:rPr>
          <w:rFonts w:ascii="Times New Roman" w:hAnsi="Times New Roman"/>
          <w:sz w:val="24"/>
          <w:szCs w:val="24"/>
        </w:rPr>
        <w:t xml:space="preserve">районе </w:t>
      </w:r>
      <w:r w:rsidRPr="00111338">
        <w:rPr>
          <w:rFonts w:ascii="Times New Roman" w:hAnsi="Times New Roman"/>
          <w:sz w:val="24"/>
          <w:szCs w:val="24"/>
        </w:rPr>
        <w:t xml:space="preserve">нет. Эту категорию </w:t>
      </w:r>
      <w:r w:rsidR="00E60BF3" w:rsidRPr="00111338">
        <w:rPr>
          <w:rFonts w:ascii="Times New Roman" w:hAnsi="Times New Roman"/>
          <w:sz w:val="24"/>
          <w:szCs w:val="24"/>
        </w:rPr>
        <w:t>пользователей библиотеки</w:t>
      </w:r>
      <w:r w:rsidR="002C0EA0" w:rsidRPr="00111338">
        <w:rPr>
          <w:rFonts w:ascii="Times New Roman" w:hAnsi="Times New Roman"/>
          <w:sz w:val="24"/>
          <w:szCs w:val="24"/>
        </w:rPr>
        <w:t xml:space="preserve"> </w:t>
      </w:r>
      <w:r w:rsidRPr="00111338">
        <w:rPr>
          <w:rFonts w:ascii="Times New Roman" w:hAnsi="Times New Roman"/>
          <w:sz w:val="24"/>
          <w:szCs w:val="24"/>
        </w:rPr>
        <w:t>обслуживали на абонементах</w:t>
      </w:r>
      <w:r w:rsidR="002C0EA0" w:rsidRPr="00111338">
        <w:rPr>
          <w:rFonts w:ascii="Times New Roman" w:hAnsi="Times New Roman"/>
          <w:sz w:val="24"/>
          <w:szCs w:val="24"/>
        </w:rPr>
        <w:t>.</w:t>
      </w:r>
    </w:p>
    <w:p w:rsidR="00B319DC" w:rsidRPr="00111338" w:rsidRDefault="00B319DC" w:rsidP="00111338">
      <w:pPr>
        <w:autoSpaceDE w:val="0"/>
        <w:autoSpaceDN w:val="0"/>
        <w:adjustRightInd w:val="0"/>
        <w:spacing w:after="47" w:line="240" w:lineRule="auto"/>
        <w:ind w:firstLine="360"/>
        <w:jc w:val="both"/>
        <w:rPr>
          <w:rFonts w:ascii="Times New Roman" w:hAnsi="Times New Roman"/>
          <w:sz w:val="24"/>
          <w:szCs w:val="24"/>
        </w:rPr>
      </w:pPr>
      <w:r w:rsidRPr="00111338">
        <w:rPr>
          <w:rFonts w:ascii="Times New Roman" w:hAnsi="Times New Roman"/>
          <w:sz w:val="24"/>
          <w:szCs w:val="24"/>
        </w:rPr>
        <w:t xml:space="preserve">При организации библиотечного обслуживания населения, молодежь является непростой группой пользователей.  В работе с молодёжью требует особый подход: внимательное отношение </w:t>
      </w:r>
      <w:r w:rsidR="002417CB" w:rsidRPr="00111338">
        <w:rPr>
          <w:rFonts w:ascii="Times New Roman" w:hAnsi="Times New Roman"/>
          <w:sz w:val="24"/>
          <w:szCs w:val="24"/>
        </w:rPr>
        <w:t>к потребностям</w:t>
      </w:r>
      <w:r w:rsidR="00E60BF3">
        <w:rPr>
          <w:rFonts w:ascii="Times New Roman" w:hAnsi="Times New Roman"/>
          <w:sz w:val="24"/>
          <w:szCs w:val="24"/>
        </w:rPr>
        <w:t xml:space="preserve"> </w:t>
      </w:r>
      <w:r w:rsidR="002417CB" w:rsidRPr="00111338">
        <w:rPr>
          <w:rFonts w:ascii="Times New Roman" w:hAnsi="Times New Roman"/>
          <w:sz w:val="24"/>
          <w:szCs w:val="24"/>
        </w:rPr>
        <w:t>молодёжи, особый</w:t>
      </w:r>
      <w:r w:rsidRPr="00111338">
        <w:rPr>
          <w:rFonts w:ascii="Times New Roman" w:hAnsi="Times New Roman"/>
          <w:sz w:val="24"/>
          <w:szCs w:val="24"/>
        </w:rPr>
        <w:t xml:space="preserve"> стиль общения, наличие в </w:t>
      </w:r>
      <w:r w:rsidR="002417CB" w:rsidRPr="00111338">
        <w:rPr>
          <w:rFonts w:ascii="Times New Roman" w:hAnsi="Times New Roman"/>
          <w:sz w:val="24"/>
          <w:szCs w:val="24"/>
        </w:rPr>
        <w:t>арсенале библиотеки</w:t>
      </w:r>
      <w:r w:rsidRPr="00111338">
        <w:rPr>
          <w:rFonts w:ascii="Times New Roman" w:hAnsi="Times New Roman"/>
          <w:sz w:val="24"/>
          <w:szCs w:val="24"/>
        </w:rPr>
        <w:t xml:space="preserve"> услуг и направлений деятельности, соответствующих ожиданиям молодёжи. Современная </w:t>
      </w:r>
      <w:r w:rsidR="002417CB" w:rsidRPr="00111338">
        <w:rPr>
          <w:rFonts w:ascii="Times New Roman" w:hAnsi="Times New Roman"/>
          <w:sz w:val="24"/>
          <w:szCs w:val="24"/>
        </w:rPr>
        <w:t>молодёжь загружена учебным</w:t>
      </w:r>
      <w:r w:rsidR="00E60BF3">
        <w:rPr>
          <w:rFonts w:ascii="Times New Roman" w:hAnsi="Times New Roman"/>
          <w:sz w:val="24"/>
          <w:szCs w:val="24"/>
        </w:rPr>
        <w:t xml:space="preserve"> </w:t>
      </w:r>
      <w:r w:rsidR="002417CB" w:rsidRPr="00111338">
        <w:rPr>
          <w:rFonts w:ascii="Times New Roman" w:hAnsi="Times New Roman"/>
          <w:sz w:val="24"/>
          <w:szCs w:val="24"/>
        </w:rPr>
        <w:t>процессом, увлечение</w:t>
      </w:r>
      <w:r w:rsidR="002C0EA0" w:rsidRPr="00111338">
        <w:rPr>
          <w:rFonts w:ascii="Times New Roman" w:hAnsi="Times New Roman"/>
          <w:sz w:val="24"/>
          <w:szCs w:val="24"/>
        </w:rPr>
        <w:t xml:space="preserve">м </w:t>
      </w:r>
      <w:r w:rsidRPr="00111338">
        <w:rPr>
          <w:rFonts w:ascii="Times New Roman" w:hAnsi="Times New Roman"/>
          <w:sz w:val="24"/>
          <w:szCs w:val="24"/>
        </w:rPr>
        <w:t>новыми источниками информации - интернет – ресурсами</w:t>
      </w:r>
      <w:r w:rsidR="002C0EA0" w:rsidRPr="00111338">
        <w:rPr>
          <w:rFonts w:ascii="Times New Roman" w:hAnsi="Times New Roman"/>
          <w:sz w:val="24"/>
          <w:szCs w:val="24"/>
        </w:rPr>
        <w:t>, всё это</w:t>
      </w:r>
      <w:r w:rsidRPr="00111338">
        <w:rPr>
          <w:rFonts w:ascii="Times New Roman" w:hAnsi="Times New Roman"/>
          <w:sz w:val="24"/>
          <w:szCs w:val="24"/>
        </w:rPr>
        <w:t xml:space="preserve"> не позволяет представителям данной категории часто посещать библиотеку. В основном, молодёжь берёт в </w:t>
      </w:r>
      <w:r w:rsidR="002417CB" w:rsidRPr="00111338">
        <w:rPr>
          <w:rFonts w:ascii="Times New Roman" w:hAnsi="Times New Roman"/>
          <w:sz w:val="24"/>
          <w:szCs w:val="24"/>
        </w:rPr>
        <w:t>библиотеке книги</w:t>
      </w:r>
      <w:r w:rsidRPr="00111338">
        <w:rPr>
          <w:rFonts w:ascii="Times New Roman" w:hAnsi="Times New Roman"/>
          <w:sz w:val="24"/>
          <w:szCs w:val="24"/>
        </w:rPr>
        <w:t xml:space="preserve"> по школьной программе, литературу для подготовки к экзаменам</w:t>
      </w:r>
      <w:r w:rsidR="002C0EA0" w:rsidRPr="00111338">
        <w:rPr>
          <w:rFonts w:ascii="Times New Roman" w:hAnsi="Times New Roman"/>
          <w:sz w:val="24"/>
          <w:szCs w:val="24"/>
        </w:rPr>
        <w:t xml:space="preserve">, пользуется компьютерами, готовясь </w:t>
      </w:r>
      <w:r w:rsidR="00A1337E" w:rsidRPr="00111338">
        <w:rPr>
          <w:rFonts w:ascii="Times New Roman" w:hAnsi="Times New Roman"/>
          <w:sz w:val="24"/>
          <w:szCs w:val="24"/>
        </w:rPr>
        <w:t>к участию</w:t>
      </w:r>
      <w:r w:rsidR="002C0EA0" w:rsidRPr="00111338">
        <w:rPr>
          <w:rFonts w:ascii="Times New Roman" w:hAnsi="Times New Roman"/>
          <w:sz w:val="24"/>
          <w:szCs w:val="24"/>
        </w:rPr>
        <w:t xml:space="preserve"> в конкурсах и олимпиадах, написанию рефератов, сочинений, принимает участие в мероприяти</w:t>
      </w:r>
      <w:r w:rsidR="00A1337E" w:rsidRPr="00111338">
        <w:rPr>
          <w:rFonts w:ascii="Times New Roman" w:hAnsi="Times New Roman"/>
          <w:sz w:val="24"/>
          <w:szCs w:val="24"/>
        </w:rPr>
        <w:t>я</w:t>
      </w:r>
      <w:r w:rsidR="002C0EA0" w:rsidRPr="00111338">
        <w:rPr>
          <w:rFonts w:ascii="Times New Roman" w:hAnsi="Times New Roman"/>
          <w:sz w:val="24"/>
          <w:szCs w:val="24"/>
        </w:rPr>
        <w:t>х</w:t>
      </w:r>
      <w:r w:rsidRPr="00111338">
        <w:rPr>
          <w:rFonts w:ascii="Times New Roman" w:hAnsi="Times New Roman"/>
          <w:sz w:val="24"/>
          <w:szCs w:val="24"/>
        </w:rPr>
        <w:t>.</w:t>
      </w:r>
    </w:p>
    <w:p w:rsidR="00874824" w:rsidRPr="00111338" w:rsidRDefault="00B319DC" w:rsidP="00111338">
      <w:pPr>
        <w:spacing w:line="240" w:lineRule="auto"/>
        <w:ind w:firstLine="360"/>
        <w:jc w:val="both"/>
        <w:rPr>
          <w:rFonts w:ascii="Times New Roman" w:hAnsi="Times New Roman"/>
          <w:sz w:val="24"/>
          <w:szCs w:val="24"/>
        </w:rPr>
      </w:pPr>
      <w:r w:rsidRPr="00111338">
        <w:rPr>
          <w:rFonts w:ascii="Times New Roman" w:hAnsi="Times New Roman"/>
          <w:sz w:val="24"/>
          <w:szCs w:val="24"/>
        </w:rPr>
        <w:t xml:space="preserve"> В прошедшем году библиотеки Зиминского района стремились обеспечить интересы и потребности молодёжи путём совершенствования форм и методов работы, внедрения инновационных форм работы.  Библиотеки были площадками для проведения культурно – просветительских и социально – значимых мероприятий для молодёжи, в их </w:t>
      </w:r>
      <w:r w:rsidR="006E4D55" w:rsidRPr="00111338">
        <w:rPr>
          <w:rFonts w:ascii="Times New Roman" w:hAnsi="Times New Roman"/>
          <w:sz w:val="24"/>
          <w:szCs w:val="24"/>
        </w:rPr>
        <w:t>числе: Международный</w:t>
      </w:r>
      <w:r w:rsidR="006E4D55" w:rsidRPr="00111338">
        <w:rPr>
          <w:rFonts w:ascii="Times New Roman" w:eastAsia="Times New Roman" w:hAnsi="Times New Roman"/>
          <w:bCs/>
          <w:sz w:val="24"/>
          <w:szCs w:val="24"/>
        </w:rPr>
        <w:t xml:space="preserve"> исторический</w:t>
      </w:r>
      <w:r w:rsidRPr="00111338">
        <w:rPr>
          <w:rFonts w:ascii="Times New Roman" w:eastAsia="Times New Roman" w:hAnsi="Times New Roman"/>
          <w:bCs/>
          <w:sz w:val="24"/>
          <w:szCs w:val="24"/>
        </w:rPr>
        <w:t xml:space="preserve"> диктант «Диктант Победы – 2022</w:t>
      </w:r>
      <w:r w:rsidR="006E4D55" w:rsidRPr="00111338">
        <w:rPr>
          <w:rFonts w:ascii="Times New Roman" w:eastAsia="Times New Roman" w:hAnsi="Times New Roman"/>
          <w:bCs/>
          <w:sz w:val="24"/>
          <w:szCs w:val="24"/>
        </w:rPr>
        <w:t xml:space="preserve">», </w:t>
      </w:r>
      <w:r w:rsidR="006E4D55" w:rsidRPr="00111338">
        <w:rPr>
          <w:rFonts w:ascii="Times New Roman" w:hAnsi="Times New Roman"/>
          <w:sz w:val="24"/>
          <w:szCs w:val="24"/>
        </w:rPr>
        <w:t>Международный</w:t>
      </w:r>
      <w:r w:rsidRPr="00111338">
        <w:rPr>
          <w:rFonts w:ascii="Times New Roman" w:hAnsi="Times New Roman"/>
          <w:sz w:val="24"/>
          <w:szCs w:val="24"/>
        </w:rPr>
        <w:t xml:space="preserve"> просветительский проект «Большой этнографический диктант», </w:t>
      </w:r>
      <w:r w:rsidRPr="00111338">
        <w:rPr>
          <w:rFonts w:ascii="Times New Roman" w:eastAsia="Times New Roman" w:hAnsi="Times New Roman"/>
          <w:sz w:val="24"/>
          <w:szCs w:val="24"/>
        </w:rPr>
        <w:t xml:space="preserve">Областная акция "Читаем Распутина вместе», </w:t>
      </w:r>
      <w:r w:rsidRPr="00111338">
        <w:rPr>
          <w:rFonts w:ascii="Times New Roman" w:eastAsia="Times New Roman" w:hAnsi="Times New Roman"/>
          <w:bCs/>
          <w:sz w:val="24"/>
          <w:szCs w:val="24"/>
        </w:rPr>
        <w:t xml:space="preserve">Всероссийский фестиваль «Дни русской духовности и культуры «Сияние </w:t>
      </w:r>
      <w:r w:rsidR="006E4D55" w:rsidRPr="00111338">
        <w:rPr>
          <w:rFonts w:ascii="Times New Roman" w:eastAsia="Times New Roman" w:hAnsi="Times New Roman"/>
          <w:bCs/>
          <w:sz w:val="24"/>
          <w:szCs w:val="24"/>
        </w:rPr>
        <w:t>России</w:t>
      </w:r>
      <w:r w:rsidRPr="00111338">
        <w:rPr>
          <w:rFonts w:ascii="Times New Roman" w:eastAsia="Times New Roman" w:hAnsi="Times New Roman"/>
          <w:bCs/>
          <w:sz w:val="24"/>
          <w:szCs w:val="24"/>
        </w:rPr>
        <w:t>», Всероссийская неделя детской и юношеской книги,</w:t>
      </w:r>
      <w:r w:rsidR="00E60BF3">
        <w:rPr>
          <w:rFonts w:ascii="Times New Roman" w:eastAsia="Times New Roman" w:hAnsi="Times New Roman"/>
          <w:bCs/>
          <w:sz w:val="24"/>
          <w:szCs w:val="24"/>
        </w:rPr>
        <w:t xml:space="preserve"> </w:t>
      </w:r>
      <w:r w:rsidR="00FF0769" w:rsidRPr="00111338">
        <w:rPr>
          <w:rFonts w:ascii="Times New Roman" w:hAnsi="Times New Roman"/>
          <w:bCs/>
          <w:sz w:val="24"/>
          <w:szCs w:val="24"/>
        </w:rPr>
        <w:t>Региональный фотоконкурс</w:t>
      </w:r>
      <w:r w:rsidRPr="00111338">
        <w:rPr>
          <w:rFonts w:ascii="Times New Roman" w:hAnsi="Times New Roman"/>
          <w:bCs/>
          <w:sz w:val="24"/>
          <w:szCs w:val="24"/>
        </w:rPr>
        <w:t xml:space="preserve"> «Приангарью85» и многие другие.</w:t>
      </w:r>
      <w:r w:rsidR="00E60BF3">
        <w:rPr>
          <w:rFonts w:ascii="Times New Roman" w:hAnsi="Times New Roman"/>
          <w:bCs/>
          <w:sz w:val="24"/>
          <w:szCs w:val="24"/>
        </w:rPr>
        <w:t xml:space="preserve"> </w:t>
      </w:r>
      <w:r w:rsidR="00E654A2" w:rsidRPr="00111338">
        <w:rPr>
          <w:rFonts w:ascii="Times New Roman" w:eastAsia="Times New Roman" w:hAnsi="Times New Roman"/>
          <w:bCs/>
          <w:sz w:val="24"/>
          <w:szCs w:val="24"/>
        </w:rPr>
        <w:t>С</w:t>
      </w:r>
      <w:r w:rsidR="000D4B48" w:rsidRPr="00111338">
        <w:rPr>
          <w:rFonts w:ascii="Times New Roman" w:eastAsia="Times New Roman" w:hAnsi="Times New Roman"/>
          <w:bCs/>
          <w:sz w:val="24"/>
          <w:szCs w:val="24"/>
        </w:rPr>
        <w:t xml:space="preserve">истемной организации работы  с молодёжью способствовали программы и проекты: </w:t>
      </w:r>
      <w:r w:rsidR="000D4B48" w:rsidRPr="00111338">
        <w:rPr>
          <w:rFonts w:ascii="Times New Roman" w:hAnsi="Times New Roman"/>
          <w:sz w:val="24"/>
          <w:szCs w:val="24"/>
        </w:rPr>
        <w:t xml:space="preserve">Патриотическое воспитание граждан </w:t>
      </w:r>
      <w:r w:rsidR="000D4B48" w:rsidRPr="00111338">
        <w:rPr>
          <w:rFonts w:ascii="Times New Roman" w:hAnsi="Times New Roman"/>
          <w:sz w:val="24"/>
          <w:szCs w:val="24"/>
        </w:rPr>
        <w:lastRenderedPageBreak/>
        <w:t xml:space="preserve">Зиминского района», «Возрождая культуру - возродим Россию» </w:t>
      </w:r>
      <w:r w:rsidR="00E654A2" w:rsidRPr="00111338">
        <w:rPr>
          <w:rFonts w:ascii="Times New Roman" w:hAnsi="Times New Roman"/>
          <w:sz w:val="24"/>
          <w:szCs w:val="24"/>
        </w:rPr>
        <w:t>- содействие</w:t>
      </w:r>
      <w:r w:rsidR="000D4B48" w:rsidRPr="00111338">
        <w:rPr>
          <w:rFonts w:ascii="Times New Roman" w:hAnsi="Times New Roman"/>
          <w:sz w:val="24"/>
          <w:szCs w:val="24"/>
        </w:rPr>
        <w:t xml:space="preserve"> сохранению и развитию культурного наследия народов России;  «Библиотерритория»</w:t>
      </w:r>
      <w:r w:rsidR="00E654A2" w:rsidRPr="00111338">
        <w:rPr>
          <w:rFonts w:ascii="Times New Roman" w:hAnsi="Times New Roman"/>
          <w:sz w:val="24"/>
          <w:szCs w:val="24"/>
        </w:rPr>
        <w:t>-  поддержка чтении;</w:t>
      </w:r>
      <w:r w:rsidR="000D4B48" w:rsidRPr="00111338">
        <w:rPr>
          <w:rFonts w:ascii="Times New Roman" w:hAnsi="Times New Roman"/>
          <w:sz w:val="24"/>
          <w:szCs w:val="24"/>
        </w:rPr>
        <w:t xml:space="preserve"> «Иркутская область - уголок России»</w:t>
      </w:r>
      <w:r w:rsidR="00E654A2" w:rsidRPr="00111338">
        <w:rPr>
          <w:rFonts w:ascii="Times New Roman" w:hAnsi="Times New Roman"/>
          <w:sz w:val="24"/>
          <w:szCs w:val="24"/>
        </w:rPr>
        <w:t xml:space="preserve"> - распространение  краеведческих знаний, краеведческого движения, привитие любви к родному краю, формирование интереса молодежи к культурному наследию  области и района;</w:t>
      </w:r>
      <w:r w:rsidR="000D4B48" w:rsidRPr="00111338">
        <w:rPr>
          <w:rFonts w:ascii="Times New Roman" w:hAnsi="Times New Roman"/>
          <w:sz w:val="24"/>
          <w:szCs w:val="24"/>
        </w:rPr>
        <w:t xml:space="preserve"> «Библиотека за экологию: словом, делом, творчеством»</w:t>
      </w:r>
      <w:r w:rsidR="00E654A2" w:rsidRPr="00111338">
        <w:rPr>
          <w:rFonts w:ascii="Times New Roman" w:hAnsi="Times New Roman"/>
          <w:sz w:val="24"/>
          <w:szCs w:val="24"/>
        </w:rPr>
        <w:t>- привлечение внимани</w:t>
      </w:r>
      <w:r w:rsidR="00DC2CA0" w:rsidRPr="00111338">
        <w:rPr>
          <w:rFonts w:ascii="Times New Roman" w:hAnsi="Times New Roman"/>
          <w:sz w:val="24"/>
          <w:szCs w:val="24"/>
        </w:rPr>
        <w:t>я</w:t>
      </w:r>
      <w:r w:rsidR="00E654A2" w:rsidRPr="00111338">
        <w:rPr>
          <w:rFonts w:ascii="Times New Roman" w:hAnsi="Times New Roman"/>
          <w:sz w:val="24"/>
          <w:szCs w:val="24"/>
        </w:rPr>
        <w:t xml:space="preserve"> к экологическим проблемам, продвижение экологических знаний, формирование активной жизненной позиции по отношению к природе; </w:t>
      </w:r>
      <w:r w:rsidR="000D4B48" w:rsidRPr="00111338">
        <w:rPr>
          <w:rFonts w:ascii="Times New Roman" w:hAnsi="Times New Roman"/>
          <w:sz w:val="24"/>
          <w:szCs w:val="24"/>
        </w:rPr>
        <w:t xml:space="preserve"> «Библиотека - </w:t>
      </w:r>
      <w:r w:rsidR="00E654A2" w:rsidRPr="00111338">
        <w:rPr>
          <w:rFonts w:ascii="Times New Roman" w:hAnsi="Times New Roman"/>
          <w:sz w:val="24"/>
          <w:szCs w:val="24"/>
        </w:rPr>
        <w:t>молодежь - информация»,</w:t>
      </w:r>
      <w:r w:rsidR="000D4B48" w:rsidRPr="00111338">
        <w:rPr>
          <w:rFonts w:ascii="Times New Roman" w:hAnsi="Times New Roman"/>
          <w:sz w:val="24"/>
          <w:szCs w:val="24"/>
        </w:rPr>
        <w:t xml:space="preserve"> «Цифровая культура молодёжи» </w:t>
      </w:r>
      <w:r w:rsidR="00E654A2" w:rsidRPr="00111338">
        <w:rPr>
          <w:rFonts w:ascii="Times New Roman" w:hAnsi="Times New Roman"/>
          <w:sz w:val="24"/>
          <w:szCs w:val="24"/>
        </w:rPr>
        <w:t xml:space="preserve">- формирование  информационной культуры и цифровой культуры молодёжи. </w:t>
      </w:r>
      <w:r w:rsidRPr="00111338">
        <w:rPr>
          <w:rFonts w:ascii="Times New Roman" w:hAnsi="Times New Roman"/>
          <w:sz w:val="24"/>
          <w:szCs w:val="24"/>
        </w:rPr>
        <w:t xml:space="preserve">Наиболее востребованными </w:t>
      </w:r>
      <w:r w:rsidR="00E540D0" w:rsidRPr="00111338">
        <w:rPr>
          <w:rFonts w:ascii="Times New Roman" w:hAnsi="Times New Roman"/>
          <w:sz w:val="24"/>
          <w:szCs w:val="24"/>
        </w:rPr>
        <w:t xml:space="preserve">в молодёжной среде </w:t>
      </w:r>
      <w:r w:rsidRPr="00111338">
        <w:rPr>
          <w:rFonts w:ascii="Times New Roman" w:hAnsi="Times New Roman"/>
          <w:sz w:val="24"/>
          <w:szCs w:val="24"/>
        </w:rPr>
        <w:t>были интерактивные мероприятия.  В рейтинг</w:t>
      </w:r>
      <w:r w:rsidR="00532B66" w:rsidRPr="00111338">
        <w:rPr>
          <w:rFonts w:ascii="Times New Roman" w:hAnsi="Times New Roman"/>
          <w:sz w:val="24"/>
          <w:szCs w:val="24"/>
        </w:rPr>
        <w:t xml:space="preserve"> лучших </w:t>
      </w:r>
      <w:r w:rsidR="00E540D0" w:rsidRPr="00111338">
        <w:rPr>
          <w:rFonts w:ascii="Times New Roman" w:hAnsi="Times New Roman"/>
          <w:sz w:val="24"/>
          <w:szCs w:val="24"/>
        </w:rPr>
        <w:t xml:space="preserve">молодёжных </w:t>
      </w:r>
      <w:r w:rsidR="00253DAA" w:rsidRPr="00111338">
        <w:rPr>
          <w:rFonts w:ascii="Times New Roman" w:hAnsi="Times New Roman"/>
          <w:sz w:val="24"/>
          <w:szCs w:val="24"/>
        </w:rPr>
        <w:t>мероприятий</w:t>
      </w:r>
      <w:r w:rsidR="00E540D0" w:rsidRPr="00111338">
        <w:rPr>
          <w:rFonts w:ascii="Times New Roman" w:hAnsi="Times New Roman"/>
          <w:sz w:val="24"/>
          <w:szCs w:val="24"/>
        </w:rPr>
        <w:t xml:space="preserve"> вошли игры (</w:t>
      </w:r>
      <w:r w:rsidR="00253DAA" w:rsidRPr="00111338">
        <w:rPr>
          <w:rFonts w:ascii="Times New Roman" w:hAnsi="Times New Roman"/>
          <w:sz w:val="24"/>
          <w:szCs w:val="24"/>
        </w:rPr>
        <w:t>квест</w:t>
      </w:r>
      <w:r w:rsidRPr="00111338">
        <w:rPr>
          <w:rFonts w:ascii="Times New Roman" w:hAnsi="Times New Roman"/>
          <w:sz w:val="24"/>
          <w:szCs w:val="24"/>
        </w:rPr>
        <w:t>,</w:t>
      </w:r>
      <w:r w:rsidR="00E60BF3">
        <w:rPr>
          <w:rFonts w:ascii="Times New Roman" w:hAnsi="Times New Roman"/>
          <w:sz w:val="24"/>
          <w:szCs w:val="24"/>
        </w:rPr>
        <w:t xml:space="preserve"> </w:t>
      </w:r>
      <w:r w:rsidR="00E540D0" w:rsidRPr="00111338">
        <w:rPr>
          <w:rFonts w:ascii="Times New Roman" w:hAnsi="Times New Roman"/>
          <w:sz w:val="24"/>
          <w:szCs w:val="24"/>
        </w:rPr>
        <w:t>литературные, ролевые</w:t>
      </w:r>
      <w:r w:rsidR="00882CA5" w:rsidRPr="00111338">
        <w:rPr>
          <w:rFonts w:ascii="Times New Roman" w:hAnsi="Times New Roman"/>
          <w:sz w:val="24"/>
          <w:szCs w:val="24"/>
        </w:rPr>
        <w:t>), мозговые</w:t>
      </w:r>
      <w:r w:rsidRPr="00111338">
        <w:rPr>
          <w:rFonts w:ascii="Times New Roman" w:hAnsi="Times New Roman"/>
          <w:sz w:val="24"/>
          <w:szCs w:val="24"/>
        </w:rPr>
        <w:t xml:space="preserve"> штурмы, </w:t>
      </w:r>
      <w:r w:rsidR="00253DAA" w:rsidRPr="00111338">
        <w:rPr>
          <w:rFonts w:ascii="Times New Roman" w:hAnsi="Times New Roman"/>
          <w:sz w:val="24"/>
          <w:szCs w:val="24"/>
        </w:rPr>
        <w:t xml:space="preserve">акции, </w:t>
      </w:r>
      <w:r w:rsidR="00882CA5" w:rsidRPr="00111338">
        <w:rPr>
          <w:rFonts w:ascii="Times New Roman" w:hAnsi="Times New Roman"/>
          <w:sz w:val="24"/>
          <w:szCs w:val="24"/>
        </w:rPr>
        <w:t>конкурсы, викторины</w:t>
      </w:r>
      <w:r w:rsidRPr="00111338">
        <w:rPr>
          <w:rFonts w:ascii="Times New Roman" w:hAnsi="Times New Roman"/>
          <w:sz w:val="24"/>
          <w:szCs w:val="24"/>
        </w:rPr>
        <w:t>, праздники.</w:t>
      </w:r>
      <w:r w:rsidR="00532B66" w:rsidRPr="00111338">
        <w:rPr>
          <w:rFonts w:ascii="Times New Roman" w:hAnsi="Times New Roman"/>
          <w:sz w:val="24"/>
          <w:szCs w:val="24"/>
        </w:rPr>
        <w:t xml:space="preserve">  При проведении этих</w:t>
      </w:r>
      <w:r w:rsidRPr="00111338">
        <w:rPr>
          <w:rFonts w:ascii="Times New Roman" w:hAnsi="Times New Roman"/>
          <w:sz w:val="24"/>
          <w:szCs w:val="24"/>
        </w:rPr>
        <w:t xml:space="preserve"> мероприятий библиотекари использовали элементы театрализации, интерактивное общение молодёжи, презентации. Общение с молодёжной категорией </w:t>
      </w:r>
      <w:r w:rsidR="002417CB" w:rsidRPr="00111338">
        <w:rPr>
          <w:rFonts w:ascii="Times New Roman" w:hAnsi="Times New Roman"/>
          <w:sz w:val="24"/>
          <w:szCs w:val="24"/>
        </w:rPr>
        <w:t>проходило в</w:t>
      </w:r>
      <w:r w:rsidR="00E60BF3">
        <w:rPr>
          <w:rFonts w:ascii="Times New Roman" w:hAnsi="Times New Roman"/>
          <w:sz w:val="24"/>
          <w:szCs w:val="24"/>
        </w:rPr>
        <w:t xml:space="preserve"> </w:t>
      </w:r>
      <w:r w:rsidR="002417CB" w:rsidRPr="00111338">
        <w:rPr>
          <w:rFonts w:ascii="Times New Roman" w:hAnsi="Times New Roman"/>
          <w:sz w:val="24"/>
          <w:szCs w:val="24"/>
        </w:rPr>
        <w:t>рамках акций</w:t>
      </w:r>
      <w:r w:rsidRPr="00111338">
        <w:rPr>
          <w:rFonts w:ascii="Times New Roman" w:hAnsi="Times New Roman"/>
          <w:sz w:val="24"/>
          <w:szCs w:val="24"/>
        </w:rPr>
        <w:t xml:space="preserve"> по различным направлениям.   Патриотическое направление акций: «Своих не бросаем</w:t>
      </w:r>
      <w:r w:rsidR="00253DAA" w:rsidRPr="00111338">
        <w:rPr>
          <w:rFonts w:ascii="Times New Roman" w:hAnsi="Times New Roman"/>
          <w:sz w:val="24"/>
          <w:szCs w:val="24"/>
        </w:rPr>
        <w:t>», «</w:t>
      </w:r>
      <w:r w:rsidR="006E4D55" w:rsidRPr="00111338">
        <w:rPr>
          <w:rFonts w:ascii="Times New Roman" w:hAnsi="Times New Roman"/>
          <w:sz w:val="24"/>
          <w:szCs w:val="24"/>
        </w:rPr>
        <w:t>Zа</w:t>
      </w:r>
      <w:r w:rsidRPr="00111338">
        <w:rPr>
          <w:rFonts w:ascii="Times New Roman" w:hAnsi="Times New Roman"/>
          <w:sz w:val="24"/>
          <w:szCs w:val="24"/>
        </w:rPr>
        <w:t xml:space="preserve">Победу», «Письмо </w:t>
      </w:r>
      <w:r w:rsidR="00253DAA" w:rsidRPr="00111338">
        <w:rPr>
          <w:rFonts w:ascii="Times New Roman" w:hAnsi="Times New Roman"/>
          <w:sz w:val="24"/>
          <w:szCs w:val="24"/>
        </w:rPr>
        <w:t>солдату» было</w:t>
      </w:r>
      <w:r w:rsidRPr="00111338">
        <w:rPr>
          <w:rFonts w:ascii="Times New Roman" w:hAnsi="Times New Roman"/>
          <w:sz w:val="24"/>
          <w:szCs w:val="24"/>
        </w:rPr>
        <w:t xml:space="preserve"> самым актуальным </w:t>
      </w:r>
      <w:r w:rsidR="00532B66" w:rsidRPr="00111338">
        <w:rPr>
          <w:rFonts w:ascii="Times New Roman" w:hAnsi="Times New Roman"/>
          <w:sz w:val="24"/>
          <w:szCs w:val="24"/>
        </w:rPr>
        <w:t xml:space="preserve">в прошедшем году </w:t>
      </w:r>
      <w:r w:rsidRPr="00111338">
        <w:rPr>
          <w:rFonts w:ascii="Times New Roman" w:hAnsi="Times New Roman"/>
          <w:sz w:val="24"/>
          <w:szCs w:val="24"/>
        </w:rPr>
        <w:t xml:space="preserve">и </w:t>
      </w:r>
      <w:r w:rsidR="00253DAA" w:rsidRPr="00111338">
        <w:rPr>
          <w:rFonts w:ascii="Times New Roman" w:hAnsi="Times New Roman"/>
          <w:sz w:val="24"/>
          <w:szCs w:val="24"/>
        </w:rPr>
        <w:t>направлено в</w:t>
      </w:r>
      <w:r w:rsidRPr="00111338">
        <w:rPr>
          <w:rFonts w:ascii="Times New Roman" w:hAnsi="Times New Roman"/>
          <w:sz w:val="24"/>
          <w:szCs w:val="24"/>
        </w:rPr>
        <w:t xml:space="preserve"> поддержку военнослужа</w:t>
      </w:r>
      <w:r w:rsidR="00532B66" w:rsidRPr="00111338">
        <w:rPr>
          <w:rFonts w:ascii="Times New Roman" w:hAnsi="Times New Roman"/>
          <w:sz w:val="24"/>
          <w:szCs w:val="24"/>
        </w:rPr>
        <w:t>щих, выполняющих задачи в ходе с</w:t>
      </w:r>
      <w:r w:rsidRPr="00111338">
        <w:rPr>
          <w:rFonts w:ascii="Times New Roman" w:hAnsi="Times New Roman"/>
          <w:sz w:val="24"/>
          <w:szCs w:val="24"/>
        </w:rPr>
        <w:t>пециальной военной операции на Украине</w:t>
      </w:r>
      <w:r w:rsidR="001F311D" w:rsidRPr="00111338">
        <w:rPr>
          <w:rFonts w:ascii="Times New Roman" w:hAnsi="Times New Roman"/>
          <w:sz w:val="24"/>
          <w:szCs w:val="24"/>
        </w:rPr>
        <w:t xml:space="preserve">. </w:t>
      </w:r>
      <w:r w:rsidR="002707C9" w:rsidRPr="00111338">
        <w:rPr>
          <w:rFonts w:ascii="Times New Roman" w:hAnsi="Times New Roman"/>
          <w:sz w:val="24"/>
          <w:szCs w:val="24"/>
        </w:rPr>
        <w:t xml:space="preserve">В год 85 – летия Иркутской </w:t>
      </w:r>
      <w:r w:rsidR="00253DAA" w:rsidRPr="00111338">
        <w:rPr>
          <w:rFonts w:ascii="Times New Roman" w:hAnsi="Times New Roman"/>
          <w:sz w:val="24"/>
          <w:szCs w:val="24"/>
        </w:rPr>
        <w:t>области, молодёжь</w:t>
      </w:r>
      <w:r w:rsidR="002707C9" w:rsidRPr="00111338">
        <w:rPr>
          <w:rFonts w:ascii="Times New Roman" w:hAnsi="Times New Roman"/>
          <w:sz w:val="24"/>
          <w:szCs w:val="24"/>
        </w:rPr>
        <w:t xml:space="preserve"> приняла участие </w:t>
      </w:r>
      <w:r w:rsidR="00253DAA" w:rsidRPr="00111338">
        <w:rPr>
          <w:rFonts w:ascii="Times New Roman" w:hAnsi="Times New Roman"/>
          <w:sz w:val="24"/>
          <w:szCs w:val="24"/>
        </w:rPr>
        <w:t>в мероприятиях</w:t>
      </w:r>
      <w:r w:rsidR="002707C9" w:rsidRPr="00111338">
        <w:rPr>
          <w:rFonts w:ascii="Times New Roman" w:hAnsi="Times New Roman"/>
          <w:sz w:val="24"/>
          <w:szCs w:val="24"/>
        </w:rPr>
        <w:t xml:space="preserve"> в </w:t>
      </w:r>
      <w:r w:rsidR="00253DAA" w:rsidRPr="00111338">
        <w:rPr>
          <w:rFonts w:ascii="Times New Roman" w:hAnsi="Times New Roman"/>
          <w:sz w:val="24"/>
          <w:szCs w:val="24"/>
        </w:rPr>
        <w:t>рамках программы</w:t>
      </w:r>
      <w:r w:rsidR="002707C9" w:rsidRPr="00111338">
        <w:rPr>
          <w:rFonts w:ascii="Times New Roman" w:hAnsi="Times New Roman"/>
          <w:sz w:val="24"/>
          <w:szCs w:val="24"/>
        </w:rPr>
        <w:t xml:space="preserve"> «С юбилеем, область Иркутская!».</w:t>
      </w:r>
      <w:r w:rsidR="00BD7A53">
        <w:rPr>
          <w:rFonts w:ascii="Times New Roman" w:hAnsi="Times New Roman"/>
          <w:sz w:val="24"/>
          <w:szCs w:val="24"/>
        </w:rPr>
        <w:t xml:space="preserve"> </w:t>
      </w:r>
      <w:r w:rsidR="001F311D" w:rsidRPr="00111338">
        <w:rPr>
          <w:rFonts w:ascii="Times New Roman" w:hAnsi="Times New Roman"/>
          <w:sz w:val="24"/>
          <w:szCs w:val="24"/>
        </w:rPr>
        <w:t>Привлекательной</w:t>
      </w:r>
      <w:r w:rsidR="00532B66" w:rsidRPr="00111338">
        <w:rPr>
          <w:rFonts w:ascii="Times New Roman" w:hAnsi="Times New Roman"/>
          <w:sz w:val="24"/>
          <w:szCs w:val="24"/>
        </w:rPr>
        <w:t xml:space="preserve"> площадкой для молодежи </w:t>
      </w:r>
      <w:r w:rsidR="006E4D55" w:rsidRPr="00111338">
        <w:rPr>
          <w:rFonts w:ascii="Times New Roman" w:hAnsi="Times New Roman"/>
          <w:sz w:val="24"/>
          <w:szCs w:val="24"/>
        </w:rPr>
        <w:t>было пространство</w:t>
      </w:r>
      <w:r w:rsidR="001F311D" w:rsidRPr="00111338">
        <w:rPr>
          <w:rFonts w:ascii="Times New Roman" w:hAnsi="Times New Roman"/>
          <w:sz w:val="24"/>
          <w:szCs w:val="24"/>
        </w:rPr>
        <w:t xml:space="preserve"> вне стен библиотеки. Обычно, такое пространство с</w:t>
      </w:r>
      <w:r w:rsidR="00FD4D30" w:rsidRPr="00111338">
        <w:rPr>
          <w:rFonts w:ascii="Times New Roman" w:hAnsi="Times New Roman"/>
          <w:sz w:val="24"/>
          <w:szCs w:val="24"/>
        </w:rPr>
        <w:t xml:space="preserve"> библиотеки создают в</w:t>
      </w:r>
      <w:r w:rsidR="001F311D" w:rsidRPr="00111338">
        <w:rPr>
          <w:rFonts w:ascii="Times New Roman" w:hAnsi="Times New Roman"/>
          <w:sz w:val="24"/>
          <w:szCs w:val="24"/>
        </w:rPr>
        <w:t xml:space="preserve"> весен</w:t>
      </w:r>
      <w:r w:rsidR="00FD4D30" w:rsidRPr="00111338">
        <w:rPr>
          <w:rFonts w:ascii="Times New Roman" w:hAnsi="Times New Roman"/>
          <w:sz w:val="24"/>
          <w:szCs w:val="24"/>
        </w:rPr>
        <w:t>нее, летнее и осеннее время в формате   библиотек под открытым небом, библиотек</w:t>
      </w:r>
      <w:r w:rsidR="001F311D" w:rsidRPr="00111338">
        <w:rPr>
          <w:rFonts w:ascii="Times New Roman" w:hAnsi="Times New Roman"/>
          <w:sz w:val="24"/>
          <w:szCs w:val="24"/>
        </w:rPr>
        <w:t xml:space="preserve"> под зонтиком, книжны</w:t>
      </w:r>
      <w:r w:rsidR="00FD4D30" w:rsidRPr="00111338">
        <w:rPr>
          <w:rFonts w:ascii="Times New Roman" w:hAnsi="Times New Roman"/>
          <w:sz w:val="24"/>
          <w:szCs w:val="24"/>
        </w:rPr>
        <w:t>х</w:t>
      </w:r>
      <w:r w:rsidR="001F311D" w:rsidRPr="00111338">
        <w:rPr>
          <w:rFonts w:ascii="Times New Roman" w:hAnsi="Times New Roman"/>
          <w:sz w:val="24"/>
          <w:szCs w:val="24"/>
        </w:rPr>
        <w:t xml:space="preserve"> дворик</w:t>
      </w:r>
      <w:r w:rsidR="00FD4D30" w:rsidRPr="00111338">
        <w:rPr>
          <w:rFonts w:ascii="Times New Roman" w:hAnsi="Times New Roman"/>
          <w:sz w:val="24"/>
          <w:szCs w:val="24"/>
        </w:rPr>
        <w:t>ов</w:t>
      </w:r>
      <w:r w:rsidR="001F311D" w:rsidRPr="00111338">
        <w:rPr>
          <w:rFonts w:ascii="Times New Roman" w:hAnsi="Times New Roman"/>
          <w:sz w:val="24"/>
          <w:szCs w:val="24"/>
        </w:rPr>
        <w:t>. В течение прошедшего года</w:t>
      </w:r>
      <w:r w:rsidR="00FD4D30" w:rsidRPr="00111338">
        <w:rPr>
          <w:rFonts w:ascii="Times New Roman" w:hAnsi="Times New Roman"/>
          <w:sz w:val="24"/>
          <w:szCs w:val="24"/>
        </w:rPr>
        <w:t xml:space="preserve">, работая с </w:t>
      </w:r>
      <w:r w:rsidR="002417CB" w:rsidRPr="00111338">
        <w:rPr>
          <w:rFonts w:ascii="Times New Roman" w:hAnsi="Times New Roman"/>
          <w:sz w:val="24"/>
          <w:szCs w:val="24"/>
        </w:rPr>
        <w:t>молодёжью, библиотеки</w:t>
      </w:r>
      <w:r w:rsidR="001F311D" w:rsidRPr="00111338">
        <w:rPr>
          <w:rFonts w:ascii="Times New Roman" w:hAnsi="Times New Roman"/>
          <w:sz w:val="24"/>
          <w:szCs w:val="24"/>
        </w:rPr>
        <w:t xml:space="preserve"> стремились </w:t>
      </w:r>
      <w:r w:rsidR="002417CB" w:rsidRPr="00111338">
        <w:rPr>
          <w:rFonts w:ascii="Times New Roman" w:hAnsi="Times New Roman"/>
          <w:sz w:val="24"/>
          <w:szCs w:val="24"/>
        </w:rPr>
        <w:t>сохранить контрольные</w:t>
      </w:r>
      <w:r w:rsidR="00FD4D30" w:rsidRPr="00111338">
        <w:rPr>
          <w:rFonts w:ascii="Times New Roman" w:hAnsi="Times New Roman"/>
          <w:sz w:val="24"/>
          <w:szCs w:val="24"/>
        </w:rPr>
        <w:t xml:space="preserve"> показатели данной категории</w:t>
      </w:r>
      <w:r w:rsidR="001F311D" w:rsidRPr="00111338">
        <w:rPr>
          <w:rFonts w:ascii="Times New Roman" w:hAnsi="Times New Roman"/>
          <w:sz w:val="24"/>
          <w:szCs w:val="24"/>
        </w:rPr>
        <w:t>.</w:t>
      </w:r>
    </w:p>
    <w:p w:rsidR="00A12AE3" w:rsidRPr="00111338" w:rsidRDefault="00A12AE3" w:rsidP="00111338">
      <w:pPr>
        <w:numPr>
          <w:ilvl w:val="0"/>
          <w:numId w:val="1"/>
        </w:numPr>
        <w:autoSpaceDE w:val="0"/>
        <w:autoSpaceDN w:val="0"/>
        <w:adjustRightInd w:val="0"/>
        <w:spacing w:after="47" w:line="240" w:lineRule="auto"/>
        <w:ind w:left="0" w:firstLine="360"/>
        <w:jc w:val="both"/>
        <w:rPr>
          <w:rFonts w:ascii="Times New Roman" w:hAnsi="Times New Roman"/>
          <w:sz w:val="24"/>
          <w:szCs w:val="24"/>
        </w:rPr>
      </w:pPr>
      <w:r w:rsidRPr="00111338">
        <w:rPr>
          <w:rFonts w:ascii="Times New Roman" w:hAnsi="Times New Roman"/>
          <w:b/>
          <w:sz w:val="24"/>
          <w:szCs w:val="24"/>
        </w:rPr>
        <w:t>Обслуживание детей.</w:t>
      </w:r>
    </w:p>
    <w:p w:rsidR="005D3936" w:rsidRPr="00111338" w:rsidRDefault="005D3936" w:rsidP="00111338">
      <w:pPr>
        <w:autoSpaceDE w:val="0"/>
        <w:autoSpaceDN w:val="0"/>
        <w:adjustRightInd w:val="0"/>
        <w:spacing w:after="47" w:line="240" w:lineRule="auto"/>
        <w:ind w:firstLine="360"/>
        <w:jc w:val="both"/>
        <w:rPr>
          <w:rFonts w:ascii="Times New Roman" w:hAnsi="Times New Roman"/>
          <w:sz w:val="24"/>
          <w:szCs w:val="24"/>
        </w:rPr>
      </w:pPr>
      <w:r w:rsidRPr="00111338">
        <w:rPr>
          <w:rFonts w:ascii="Times New Roman" w:hAnsi="Times New Roman"/>
          <w:sz w:val="24"/>
          <w:szCs w:val="24"/>
        </w:rPr>
        <w:t xml:space="preserve">В </w:t>
      </w:r>
      <w:r w:rsidR="00253DAA" w:rsidRPr="00111338">
        <w:rPr>
          <w:rFonts w:ascii="Times New Roman" w:hAnsi="Times New Roman"/>
          <w:sz w:val="24"/>
          <w:szCs w:val="24"/>
        </w:rPr>
        <w:t>сети библиотек</w:t>
      </w:r>
      <w:r w:rsidRPr="00111338">
        <w:rPr>
          <w:rFonts w:ascii="Times New Roman" w:hAnsi="Times New Roman"/>
          <w:sz w:val="24"/>
          <w:szCs w:val="24"/>
        </w:rPr>
        <w:t xml:space="preserve"> Зиминского района, обслуживающих детей до 14 лет изменений не произошло, в т.ч.: </w:t>
      </w:r>
      <w:r w:rsidR="00253DAA" w:rsidRPr="00111338">
        <w:rPr>
          <w:rFonts w:ascii="Times New Roman" w:hAnsi="Times New Roman"/>
          <w:sz w:val="24"/>
          <w:szCs w:val="24"/>
        </w:rPr>
        <w:t>открытие, абонементов</w:t>
      </w:r>
      <w:r w:rsidRPr="00111338">
        <w:rPr>
          <w:rFonts w:ascii="Times New Roman" w:hAnsi="Times New Roman"/>
          <w:sz w:val="24"/>
          <w:szCs w:val="24"/>
        </w:rPr>
        <w:t xml:space="preserve"> и т.д. </w:t>
      </w:r>
    </w:p>
    <w:p w:rsidR="000B1E56" w:rsidRPr="00111338" w:rsidRDefault="00220A94" w:rsidP="00111338">
      <w:pPr>
        <w:spacing w:line="240" w:lineRule="auto"/>
        <w:ind w:firstLine="360"/>
        <w:jc w:val="both"/>
        <w:rPr>
          <w:rFonts w:ascii="Times New Roman" w:hAnsi="Times New Roman"/>
          <w:sz w:val="24"/>
          <w:szCs w:val="24"/>
        </w:rPr>
      </w:pPr>
      <w:r w:rsidRPr="00111338">
        <w:rPr>
          <w:rFonts w:ascii="Times New Roman" w:hAnsi="Times New Roman"/>
          <w:sz w:val="24"/>
          <w:szCs w:val="24"/>
        </w:rPr>
        <w:t xml:space="preserve">    Значительную часть пользователей библиотек Зиминского района составляют дети. Библиотечное обслуживание детей строилось с учётом их возрастных особенностей. В библиотеках выделены основные группы пользователей – детей: дошкольники, младшие школьники, дети среднего и старшего школьного возраста. В библиотеках </w:t>
      </w:r>
      <w:r w:rsidR="00E540D0" w:rsidRPr="00111338">
        <w:rPr>
          <w:rFonts w:ascii="Times New Roman" w:hAnsi="Times New Roman"/>
          <w:sz w:val="24"/>
          <w:szCs w:val="24"/>
        </w:rPr>
        <w:t xml:space="preserve">обустроено </w:t>
      </w:r>
      <w:r w:rsidRPr="00111338">
        <w:rPr>
          <w:rFonts w:ascii="Times New Roman" w:hAnsi="Times New Roman"/>
          <w:sz w:val="24"/>
          <w:szCs w:val="24"/>
        </w:rPr>
        <w:t>дет</w:t>
      </w:r>
      <w:r w:rsidR="00E540D0" w:rsidRPr="00111338">
        <w:rPr>
          <w:rFonts w:ascii="Times New Roman" w:hAnsi="Times New Roman"/>
          <w:sz w:val="24"/>
          <w:szCs w:val="24"/>
        </w:rPr>
        <w:t xml:space="preserve">ское </w:t>
      </w:r>
      <w:r w:rsidR="00BD7A53" w:rsidRPr="00111338">
        <w:rPr>
          <w:rFonts w:ascii="Times New Roman" w:hAnsi="Times New Roman"/>
          <w:sz w:val="24"/>
          <w:szCs w:val="24"/>
        </w:rPr>
        <w:t>пространство с</w:t>
      </w:r>
      <w:r w:rsidRPr="00111338">
        <w:rPr>
          <w:rFonts w:ascii="Times New Roman" w:hAnsi="Times New Roman"/>
          <w:sz w:val="24"/>
          <w:szCs w:val="24"/>
        </w:rPr>
        <w:t xml:space="preserve"> яркими детскими книжками, выставками, настольными игра</w:t>
      </w:r>
      <w:r w:rsidR="00E540D0" w:rsidRPr="00111338">
        <w:rPr>
          <w:rFonts w:ascii="Times New Roman" w:hAnsi="Times New Roman"/>
          <w:sz w:val="24"/>
          <w:szCs w:val="24"/>
        </w:rPr>
        <w:t>ми,</w:t>
      </w:r>
      <w:r w:rsidRPr="00111338">
        <w:rPr>
          <w:rFonts w:ascii="Times New Roman" w:hAnsi="Times New Roman"/>
          <w:sz w:val="24"/>
          <w:szCs w:val="24"/>
        </w:rPr>
        <w:t xml:space="preserve"> игрушками, альбомами, красками, карандашами, пластилином. Здесь дети могут почитать, поиграть, порисовать или заняться каким - то другим интересным и полезным делом.</w:t>
      </w:r>
    </w:p>
    <w:p w:rsidR="00E654A2" w:rsidRPr="00111338" w:rsidRDefault="003E7F85" w:rsidP="00111338">
      <w:pPr>
        <w:spacing w:line="240" w:lineRule="auto"/>
        <w:ind w:firstLine="360"/>
        <w:jc w:val="both"/>
        <w:rPr>
          <w:rFonts w:ascii="Times New Roman" w:hAnsi="Times New Roman"/>
          <w:sz w:val="24"/>
          <w:szCs w:val="24"/>
        </w:rPr>
      </w:pPr>
      <w:r w:rsidRPr="00111338">
        <w:rPr>
          <w:rFonts w:ascii="Times New Roman" w:hAnsi="Times New Roman"/>
          <w:sz w:val="24"/>
          <w:szCs w:val="24"/>
        </w:rPr>
        <w:t>Дети приняли участие в таких важных мероприятиях, как</w:t>
      </w:r>
      <w:r w:rsidR="00AB19F7" w:rsidRPr="00111338">
        <w:rPr>
          <w:rFonts w:ascii="Times New Roman" w:hAnsi="Times New Roman"/>
          <w:sz w:val="24"/>
          <w:szCs w:val="24"/>
        </w:rPr>
        <w:t xml:space="preserve"> </w:t>
      </w:r>
      <w:r w:rsidRPr="00111338">
        <w:rPr>
          <w:rFonts w:ascii="Times New Roman" w:hAnsi="Times New Roman"/>
          <w:sz w:val="24"/>
          <w:szCs w:val="24"/>
          <w:shd w:val="clear" w:color="auto" w:fill="FFFFFF"/>
        </w:rPr>
        <w:t>Х</w:t>
      </w:r>
      <w:r w:rsidRPr="00111338">
        <w:rPr>
          <w:rFonts w:ascii="Times New Roman" w:hAnsi="Times New Roman"/>
          <w:sz w:val="24"/>
          <w:szCs w:val="24"/>
          <w:shd w:val="clear" w:color="auto" w:fill="FFFFFF"/>
          <w:lang w:val="en-US"/>
        </w:rPr>
        <w:t>III</w:t>
      </w:r>
      <w:r w:rsidRPr="00111338">
        <w:rPr>
          <w:rFonts w:ascii="Times New Roman" w:hAnsi="Times New Roman"/>
          <w:sz w:val="24"/>
          <w:szCs w:val="24"/>
          <w:shd w:val="clear" w:color="auto" w:fill="FFFFFF"/>
        </w:rPr>
        <w:t xml:space="preserve"> М</w:t>
      </w:r>
      <w:r w:rsidR="000B1E56" w:rsidRPr="00111338">
        <w:rPr>
          <w:rFonts w:ascii="Times New Roman" w:hAnsi="Times New Roman"/>
          <w:sz w:val="24"/>
          <w:szCs w:val="24"/>
          <w:shd w:val="clear" w:color="auto" w:fill="FFFFFF"/>
        </w:rPr>
        <w:t>еждународная акция</w:t>
      </w:r>
      <w:r w:rsidRPr="00111338">
        <w:rPr>
          <w:rFonts w:ascii="Times New Roman" w:hAnsi="Times New Roman"/>
          <w:sz w:val="24"/>
          <w:szCs w:val="24"/>
          <w:shd w:val="clear" w:color="auto" w:fill="FFFFFF"/>
        </w:rPr>
        <w:t xml:space="preserve">  «Читаем детям о Великой Отечественной войне 2022»,</w:t>
      </w:r>
      <w:r w:rsidRPr="00111338">
        <w:rPr>
          <w:rFonts w:ascii="Times New Roman" w:eastAsia="Times New Roman" w:hAnsi="Times New Roman"/>
          <w:bCs/>
          <w:sz w:val="24"/>
          <w:szCs w:val="24"/>
        </w:rPr>
        <w:t xml:space="preserve"> Всероссийская неделя детской и юношеской книги,</w:t>
      </w:r>
      <w:r w:rsidR="00BD7A53">
        <w:rPr>
          <w:rFonts w:ascii="Times New Roman" w:eastAsia="Times New Roman" w:hAnsi="Times New Roman"/>
          <w:bCs/>
          <w:sz w:val="24"/>
          <w:szCs w:val="24"/>
        </w:rPr>
        <w:t xml:space="preserve"> </w:t>
      </w:r>
      <w:r w:rsidRPr="00111338">
        <w:rPr>
          <w:rFonts w:ascii="Times New Roman" w:eastAsia="Times New Roman" w:hAnsi="Times New Roman"/>
          <w:sz w:val="24"/>
          <w:szCs w:val="24"/>
        </w:rPr>
        <w:t xml:space="preserve">Всероссийская десятая юбилейная детско-юношеская акция «РИСУЕМ ПОБЕДУ – 2022», </w:t>
      </w:r>
      <w:r w:rsidR="000B1E56" w:rsidRPr="00111338">
        <w:rPr>
          <w:rFonts w:ascii="Times New Roman" w:hAnsi="Times New Roman"/>
          <w:sz w:val="24"/>
          <w:szCs w:val="24"/>
          <w:lang w:val="en-US"/>
        </w:rPr>
        <w:t>XXX</w:t>
      </w:r>
      <w:r w:rsidR="000B1E56" w:rsidRPr="00111338">
        <w:rPr>
          <w:rFonts w:ascii="Times New Roman" w:hAnsi="Times New Roman"/>
          <w:sz w:val="24"/>
          <w:szCs w:val="24"/>
        </w:rPr>
        <w:t xml:space="preserve"> областной  конкурс детского творчества «Здесь край моих отцов, здесь Родина моя», посвященный 85-летию Иркутской области»</w:t>
      </w:r>
      <w:r w:rsidR="00D24471" w:rsidRPr="00111338">
        <w:rPr>
          <w:rFonts w:ascii="Times New Roman" w:hAnsi="Times New Roman"/>
          <w:sz w:val="24"/>
          <w:szCs w:val="24"/>
        </w:rPr>
        <w:t>,</w:t>
      </w:r>
      <w:r w:rsidRPr="00111338">
        <w:rPr>
          <w:rFonts w:ascii="Times New Roman" w:eastAsia="Times New Roman" w:hAnsi="Times New Roman"/>
          <w:sz w:val="24"/>
          <w:szCs w:val="24"/>
          <w:lang w:val="en-US"/>
        </w:rPr>
        <w:t>IV</w:t>
      </w:r>
      <w:r w:rsidRPr="00111338">
        <w:rPr>
          <w:rFonts w:ascii="Times New Roman" w:eastAsia="Times New Roman" w:hAnsi="Times New Roman"/>
          <w:sz w:val="24"/>
          <w:szCs w:val="24"/>
        </w:rPr>
        <w:t xml:space="preserve"> Областная акция «Читаем Михасенко»,</w:t>
      </w:r>
      <w:r w:rsidRPr="00111338">
        <w:rPr>
          <w:rFonts w:ascii="Times New Roman" w:hAnsi="Times New Roman"/>
          <w:sz w:val="24"/>
          <w:szCs w:val="24"/>
        </w:rPr>
        <w:t xml:space="preserve"> Областной конкурс детских рисунков «Нарисуй эндемика Байкала»</w:t>
      </w:r>
      <w:r w:rsidRPr="00111338">
        <w:rPr>
          <w:rFonts w:ascii="Times New Roman" w:eastAsia="Times New Roman" w:hAnsi="Times New Roman"/>
          <w:sz w:val="24"/>
          <w:szCs w:val="24"/>
        </w:rPr>
        <w:t>,</w:t>
      </w:r>
      <w:r w:rsidRPr="00111338">
        <w:rPr>
          <w:rFonts w:ascii="Times New Roman" w:eastAsia="Times New Roman" w:hAnsi="Times New Roman"/>
          <w:sz w:val="24"/>
          <w:szCs w:val="24"/>
          <w:lang w:val="en-US"/>
        </w:rPr>
        <w:t>I</w:t>
      </w:r>
      <w:r w:rsidRPr="00111338">
        <w:rPr>
          <w:rFonts w:ascii="Times New Roman" w:eastAsia="Times New Roman" w:hAnsi="Times New Roman"/>
          <w:sz w:val="24"/>
          <w:szCs w:val="24"/>
        </w:rPr>
        <w:t xml:space="preserve">Х областная  информационная акция «Защитим детей вместе», приуроченная к Международному дню детского телефона доверия и многие другие. </w:t>
      </w:r>
      <w:r w:rsidRPr="00111338">
        <w:rPr>
          <w:rFonts w:ascii="Times New Roman" w:hAnsi="Times New Roman"/>
          <w:sz w:val="24"/>
          <w:szCs w:val="24"/>
        </w:rPr>
        <w:t xml:space="preserve">  Работу с детьми строили в рамках программ:</w:t>
      </w:r>
      <w:r w:rsidR="00253DAA" w:rsidRPr="00111338">
        <w:rPr>
          <w:rFonts w:ascii="Times New Roman" w:hAnsi="Times New Roman"/>
          <w:sz w:val="24"/>
          <w:szCs w:val="24"/>
        </w:rPr>
        <w:t xml:space="preserve"> «</w:t>
      </w:r>
      <w:r w:rsidR="00D24471" w:rsidRPr="00111338">
        <w:rPr>
          <w:rFonts w:ascii="Times New Roman" w:hAnsi="Times New Roman"/>
          <w:sz w:val="24"/>
          <w:szCs w:val="24"/>
        </w:rPr>
        <w:t>Патриотическое воспитание граждан Зиминского района», «Возрождая культуру - возродим Россию»- по  содействию сохранению и развитию культурного наследия народов России;  «Ты самая лучшая, земля</w:t>
      </w:r>
      <w:r w:rsidR="00253DAA" w:rsidRPr="00111338">
        <w:rPr>
          <w:rFonts w:ascii="Times New Roman" w:hAnsi="Times New Roman"/>
          <w:sz w:val="24"/>
          <w:szCs w:val="24"/>
        </w:rPr>
        <w:t xml:space="preserve">  И</w:t>
      </w:r>
      <w:r w:rsidR="00D24471" w:rsidRPr="00111338">
        <w:rPr>
          <w:rFonts w:ascii="Times New Roman" w:hAnsi="Times New Roman"/>
          <w:sz w:val="24"/>
          <w:szCs w:val="24"/>
        </w:rPr>
        <w:t>ркутская»!» - по созданию условий для распространения краеведческих знаний, краеведческого движения, привитие любви к родному краю, формирование интереса детей  Зиминского района к культурному наследию  области и района</w:t>
      </w:r>
      <w:r w:rsidR="000D4B48" w:rsidRPr="00111338">
        <w:rPr>
          <w:rFonts w:ascii="Times New Roman" w:hAnsi="Times New Roman"/>
          <w:sz w:val="24"/>
          <w:szCs w:val="24"/>
        </w:rPr>
        <w:t>,</w:t>
      </w:r>
      <w:r w:rsidR="00BD7A53">
        <w:rPr>
          <w:rFonts w:ascii="Times New Roman" w:hAnsi="Times New Roman"/>
          <w:sz w:val="24"/>
          <w:szCs w:val="24"/>
        </w:rPr>
        <w:t xml:space="preserve"> </w:t>
      </w:r>
      <w:r w:rsidR="000D4B48" w:rsidRPr="00111338">
        <w:rPr>
          <w:rFonts w:ascii="Times New Roman" w:hAnsi="Times New Roman"/>
          <w:sz w:val="24"/>
          <w:szCs w:val="24"/>
        </w:rPr>
        <w:t>«Информационный зонтик» - по содействию информационной культуры детей,</w:t>
      </w:r>
      <w:r w:rsidR="00BD7A53">
        <w:rPr>
          <w:rFonts w:ascii="Times New Roman" w:hAnsi="Times New Roman"/>
          <w:sz w:val="24"/>
          <w:szCs w:val="24"/>
        </w:rPr>
        <w:t xml:space="preserve"> </w:t>
      </w:r>
      <w:r w:rsidR="00D24471" w:rsidRPr="00111338">
        <w:rPr>
          <w:rFonts w:ascii="Times New Roman" w:hAnsi="Times New Roman"/>
          <w:sz w:val="24"/>
          <w:szCs w:val="24"/>
        </w:rPr>
        <w:t>проектов: «Вместе под одним небом»,  «Читаем вместе, читаем вслух!»,</w:t>
      </w:r>
      <w:r w:rsidR="00BD7A53">
        <w:rPr>
          <w:rFonts w:ascii="Times New Roman" w:hAnsi="Times New Roman"/>
          <w:sz w:val="24"/>
          <w:szCs w:val="24"/>
        </w:rPr>
        <w:t xml:space="preserve"> </w:t>
      </w:r>
      <w:r w:rsidRPr="00111338">
        <w:rPr>
          <w:rFonts w:ascii="Times New Roman" w:hAnsi="Times New Roman"/>
          <w:bCs/>
          <w:iCs/>
          <w:sz w:val="24"/>
          <w:szCs w:val="24"/>
          <w:lang w:eastAsia="ru-RU"/>
        </w:rPr>
        <w:t>«Каникулы с библиотекой», «Капитаны улиц»</w:t>
      </w:r>
      <w:r w:rsidR="00E654A2" w:rsidRPr="00111338">
        <w:rPr>
          <w:rFonts w:ascii="Times New Roman" w:hAnsi="Times New Roman"/>
          <w:bCs/>
          <w:iCs/>
          <w:sz w:val="24"/>
          <w:szCs w:val="24"/>
          <w:lang w:eastAsia="ru-RU"/>
        </w:rPr>
        <w:t xml:space="preserve"> - по организации досуга</w:t>
      </w:r>
      <w:r w:rsidR="00D24471" w:rsidRPr="00111338">
        <w:rPr>
          <w:rFonts w:ascii="Times New Roman" w:hAnsi="Times New Roman"/>
          <w:bCs/>
          <w:iCs/>
          <w:sz w:val="24"/>
          <w:szCs w:val="24"/>
          <w:lang w:eastAsia="ru-RU"/>
        </w:rPr>
        <w:t>.</w:t>
      </w:r>
      <w:r w:rsidR="00BD7A53">
        <w:rPr>
          <w:rFonts w:ascii="Times New Roman" w:hAnsi="Times New Roman"/>
          <w:bCs/>
          <w:iCs/>
          <w:sz w:val="24"/>
          <w:szCs w:val="24"/>
          <w:lang w:eastAsia="ru-RU"/>
        </w:rPr>
        <w:t xml:space="preserve"> </w:t>
      </w:r>
      <w:r w:rsidR="00DD172F" w:rsidRPr="00111338">
        <w:rPr>
          <w:rFonts w:ascii="Times New Roman" w:hAnsi="Times New Roman"/>
          <w:bCs/>
          <w:iCs/>
          <w:sz w:val="24"/>
          <w:szCs w:val="24"/>
          <w:lang w:eastAsia="ru-RU"/>
        </w:rPr>
        <w:t xml:space="preserve">В рамках программ и проектов, целевой категорией которых были дети, библиотеки провели немало интересных </w:t>
      </w:r>
      <w:r w:rsidR="00E540D0" w:rsidRPr="00111338">
        <w:rPr>
          <w:rFonts w:ascii="Times New Roman" w:hAnsi="Times New Roman"/>
          <w:bCs/>
          <w:iCs/>
          <w:sz w:val="24"/>
          <w:szCs w:val="24"/>
          <w:lang w:eastAsia="ru-RU"/>
        </w:rPr>
        <w:t>меро</w:t>
      </w:r>
      <w:r w:rsidR="00DD172F" w:rsidRPr="00111338">
        <w:rPr>
          <w:rFonts w:ascii="Times New Roman" w:hAnsi="Times New Roman"/>
          <w:bCs/>
          <w:iCs/>
          <w:sz w:val="24"/>
          <w:szCs w:val="24"/>
          <w:lang w:eastAsia="ru-RU"/>
        </w:rPr>
        <w:t>приятий. Д</w:t>
      </w:r>
      <w:r w:rsidRPr="00111338">
        <w:rPr>
          <w:rFonts w:ascii="Times New Roman" w:hAnsi="Times New Roman"/>
          <w:sz w:val="24"/>
          <w:szCs w:val="24"/>
        </w:rPr>
        <w:t>етвора с удовольствием принимала</w:t>
      </w:r>
      <w:r w:rsidR="00220A94" w:rsidRPr="00111338">
        <w:rPr>
          <w:rFonts w:ascii="Times New Roman" w:hAnsi="Times New Roman"/>
          <w:sz w:val="24"/>
          <w:szCs w:val="24"/>
        </w:rPr>
        <w:t xml:space="preserve"> участие в играх, </w:t>
      </w:r>
      <w:r w:rsidR="006C71BF" w:rsidRPr="00111338">
        <w:rPr>
          <w:rFonts w:ascii="Times New Roman" w:hAnsi="Times New Roman"/>
          <w:sz w:val="24"/>
          <w:szCs w:val="24"/>
        </w:rPr>
        <w:t>конкурсах, викторинах, проявляя</w:t>
      </w:r>
      <w:r w:rsidR="00220A94" w:rsidRPr="00111338">
        <w:rPr>
          <w:rFonts w:ascii="Times New Roman" w:hAnsi="Times New Roman"/>
          <w:sz w:val="24"/>
          <w:szCs w:val="24"/>
        </w:rPr>
        <w:t xml:space="preserve"> знания, смекалку, находчивость, талант. Увлекательными были для детей литературные путешествия, экскурсии, посиделки. Большое значение в прошедшем году библиотеки придавали проведению уроков памяти, уроков мужества, акций, где актуальн</w:t>
      </w:r>
      <w:r w:rsidR="00493C81" w:rsidRPr="00111338">
        <w:rPr>
          <w:rFonts w:ascii="Times New Roman" w:hAnsi="Times New Roman"/>
          <w:sz w:val="24"/>
          <w:szCs w:val="24"/>
        </w:rPr>
        <w:t xml:space="preserve">ой темой была </w:t>
      </w:r>
      <w:r w:rsidR="00220A94" w:rsidRPr="00111338">
        <w:rPr>
          <w:rFonts w:ascii="Times New Roman" w:hAnsi="Times New Roman"/>
          <w:sz w:val="24"/>
          <w:szCs w:val="24"/>
        </w:rPr>
        <w:t xml:space="preserve">СВО на Украине.  </w:t>
      </w:r>
      <w:r w:rsidR="002F6358" w:rsidRPr="00111338">
        <w:rPr>
          <w:rFonts w:ascii="Times New Roman" w:hAnsi="Times New Roman"/>
          <w:sz w:val="24"/>
          <w:szCs w:val="24"/>
        </w:rPr>
        <w:t xml:space="preserve">В юбилейный для Иркутской области год </w:t>
      </w:r>
      <w:r w:rsidR="006C71BF" w:rsidRPr="00111338">
        <w:rPr>
          <w:rFonts w:ascii="Times New Roman" w:hAnsi="Times New Roman"/>
          <w:sz w:val="24"/>
          <w:szCs w:val="24"/>
        </w:rPr>
        <w:t>библиотеки стремились</w:t>
      </w:r>
      <w:r w:rsidR="002F6358" w:rsidRPr="00111338">
        <w:rPr>
          <w:rFonts w:ascii="Times New Roman" w:hAnsi="Times New Roman"/>
          <w:sz w:val="24"/>
          <w:szCs w:val="24"/>
        </w:rPr>
        <w:t xml:space="preserve"> привлечь внимание детей к истории области, литературе</w:t>
      </w:r>
      <w:r w:rsidR="00DD172F" w:rsidRPr="00111338">
        <w:rPr>
          <w:rFonts w:ascii="Times New Roman" w:hAnsi="Times New Roman"/>
          <w:sz w:val="24"/>
          <w:szCs w:val="24"/>
        </w:rPr>
        <w:t xml:space="preserve"> об Иркутской области</w:t>
      </w:r>
      <w:r w:rsidR="002F6358" w:rsidRPr="00111338">
        <w:rPr>
          <w:rFonts w:ascii="Times New Roman" w:hAnsi="Times New Roman"/>
          <w:sz w:val="24"/>
          <w:szCs w:val="24"/>
        </w:rPr>
        <w:t>,</w:t>
      </w:r>
      <w:r w:rsidR="00BD7A53">
        <w:rPr>
          <w:rFonts w:ascii="Times New Roman" w:hAnsi="Times New Roman"/>
          <w:sz w:val="24"/>
          <w:szCs w:val="24"/>
        </w:rPr>
        <w:t xml:space="preserve"> </w:t>
      </w:r>
      <w:r w:rsidR="002F6358" w:rsidRPr="00111338">
        <w:rPr>
          <w:rFonts w:ascii="Times New Roman" w:hAnsi="Times New Roman"/>
          <w:sz w:val="24"/>
          <w:szCs w:val="24"/>
        </w:rPr>
        <w:t xml:space="preserve">максимально обеспечить доступ к </w:t>
      </w:r>
      <w:r w:rsidR="006C71BF" w:rsidRPr="00111338">
        <w:rPr>
          <w:rFonts w:ascii="Times New Roman" w:hAnsi="Times New Roman"/>
          <w:sz w:val="24"/>
          <w:szCs w:val="24"/>
        </w:rPr>
        <w:t>краеведческим ресурсам</w:t>
      </w:r>
      <w:r w:rsidR="002F6358" w:rsidRPr="00111338">
        <w:rPr>
          <w:rFonts w:ascii="Times New Roman" w:hAnsi="Times New Roman"/>
          <w:sz w:val="24"/>
          <w:szCs w:val="24"/>
        </w:rPr>
        <w:t>.</w:t>
      </w:r>
      <w:r w:rsidR="00BD7A53">
        <w:rPr>
          <w:rFonts w:ascii="Times New Roman" w:hAnsi="Times New Roman"/>
          <w:sz w:val="24"/>
          <w:szCs w:val="24"/>
        </w:rPr>
        <w:t xml:space="preserve"> </w:t>
      </w:r>
      <w:r w:rsidR="00DD172F" w:rsidRPr="00111338">
        <w:rPr>
          <w:rFonts w:ascii="Times New Roman" w:hAnsi="Times New Roman"/>
          <w:sz w:val="24"/>
          <w:szCs w:val="24"/>
        </w:rPr>
        <w:t>Главными</w:t>
      </w:r>
      <w:r w:rsidR="00220A94" w:rsidRPr="00111338">
        <w:rPr>
          <w:rFonts w:ascii="Times New Roman" w:hAnsi="Times New Roman"/>
          <w:sz w:val="24"/>
          <w:szCs w:val="24"/>
        </w:rPr>
        <w:t xml:space="preserve"> праздни</w:t>
      </w:r>
      <w:r w:rsidR="00DD172F" w:rsidRPr="00111338">
        <w:rPr>
          <w:rFonts w:ascii="Times New Roman" w:hAnsi="Times New Roman"/>
          <w:sz w:val="24"/>
          <w:szCs w:val="24"/>
        </w:rPr>
        <w:t>ками</w:t>
      </w:r>
      <w:r w:rsidR="00220A94" w:rsidRPr="00111338">
        <w:rPr>
          <w:rFonts w:ascii="Times New Roman" w:hAnsi="Times New Roman"/>
          <w:sz w:val="24"/>
          <w:szCs w:val="24"/>
        </w:rPr>
        <w:t xml:space="preserve"> в библио</w:t>
      </w:r>
      <w:r w:rsidR="00220A94" w:rsidRPr="00111338">
        <w:rPr>
          <w:rFonts w:ascii="Times New Roman" w:hAnsi="Times New Roman"/>
          <w:sz w:val="24"/>
          <w:szCs w:val="24"/>
        </w:rPr>
        <w:lastRenderedPageBreak/>
        <w:t>те</w:t>
      </w:r>
      <w:r w:rsidR="00DD172F" w:rsidRPr="00111338">
        <w:rPr>
          <w:rFonts w:ascii="Times New Roman" w:hAnsi="Times New Roman"/>
          <w:sz w:val="24"/>
          <w:szCs w:val="24"/>
        </w:rPr>
        <w:t>ках, яркими</w:t>
      </w:r>
      <w:r w:rsidR="00220A94" w:rsidRPr="00111338">
        <w:rPr>
          <w:rFonts w:ascii="Times New Roman" w:hAnsi="Times New Roman"/>
          <w:sz w:val="24"/>
          <w:szCs w:val="24"/>
        </w:rPr>
        <w:t xml:space="preserve"> и запоминаю</w:t>
      </w:r>
      <w:r w:rsidR="00DD172F" w:rsidRPr="00111338">
        <w:rPr>
          <w:rFonts w:ascii="Times New Roman" w:hAnsi="Times New Roman"/>
          <w:sz w:val="24"/>
          <w:szCs w:val="24"/>
        </w:rPr>
        <w:t>щимися</w:t>
      </w:r>
      <w:r w:rsidR="00BD7A53">
        <w:rPr>
          <w:rFonts w:ascii="Times New Roman" w:hAnsi="Times New Roman"/>
          <w:sz w:val="24"/>
          <w:szCs w:val="24"/>
        </w:rPr>
        <w:t xml:space="preserve"> </w:t>
      </w:r>
      <w:r w:rsidR="00DD172F" w:rsidRPr="00111338">
        <w:rPr>
          <w:rFonts w:ascii="Times New Roman" w:hAnsi="Times New Roman"/>
          <w:sz w:val="24"/>
          <w:szCs w:val="24"/>
        </w:rPr>
        <w:t>были</w:t>
      </w:r>
      <w:r w:rsidR="00220A94" w:rsidRPr="00111338">
        <w:rPr>
          <w:rFonts w:ascii="Times New Roman" w:hAnsi="Times New Roman"/>
          <w:sz w:val="24"/>
          <w:szCs w:val="24"/>
        </w:rPr>
        <w:t xml:space="preserve">- </w:t>
      </w:r>
      <w:r w:rsidR="006E4D55" w:rsidRPr="00111338">
        <w:rPr>
          <w:rFonts w:ascii="Times New Roman" w:hAnsi="Times New Roman"/>
          <w:sz w:val="24"/>
          <w:szCs w:val="24"/>
        </w:rPr>
        <w:t>праздник детства</w:t>
      </w:r>
      <w:r w:rsidR="00220A94" w:rsidRPr="00111338">
        <w:rPr>
          <w:rFonts w:ascii="Times New Roman" w:hAnsi="Times New Roman"/>
          <w:sz w:val="24"/>
          <w:szCs w:val="24"/>
        </w:rPr>
        <w:t xml:space="preserve"> и Неделя детской книги, красной нитью в ко</w:t>
      </w:r>
      <w:r w:rsidR="00DD172F" w:rsidRPr="00111338">
        <w:rPr>
          <w:rFonts w:ascii="Times New Roman" w:hAnsi="Times New Roman"/>
          <w:sz w:val="24"/>
          <w:szCs w:val="24"/>
        </w:rPr>
        <w:t>торых прошли детские книги. Эти события</w:t>
      </w:r>
      <w:r w:rsidR="00220A94" w:rsidRPr="00111338">
        <w:rPr>
          <w:rFonts w:ascii="Times New Roman" w:hAnsi="Times New Roman"/>
          <w:sz w:val="24"/>
          <w:szCs w:val="24"/>
        </w:rPr>
        <w:t xml:space="preserve"> подарили детям позитивное настроение, способствовали привлечению к чтению, </w:t>
      </w:r>
      <w:r w:rsidR="006E4D55" w:rsidRPr="00111338">
        <w:rPr>
          <w:rFonts w:ascii="Times New Roman" w:hAnsi="Times New Roman"/>
          <w:sz w:val="24"/>
          <w:szCs w:val="24"/>
        </w:rPr>
        <w:t>помогли раскрытию способностей</w:t>
      </w:r>
      <w:r w:rsidR="00BD7A53">
        <w:rPr>
          <w:rFonts w:ascii="Times New Roman" w:hAnsi="Times New Roman"/>
          <w:sz w:val="24"/>
          <w:szCs w:val="24"/>
        </w:rPr>
        <w:t xml:space="preserve"> </w:t>
      </w:r>
      <w:r w:rsidR="00220A94" w:rsidRPr="00111338">
        <w:rPr>
          <w:rFonts w:ascii="Times New Roman" w:hAnsi="Times New Roman"/>
          <w:sz w:val="24"/>
          <w:szCs w:val="24"/>
        </w:rPr>
        <w:t>детей.</w:t>
      </w:r>
      <w:r w:rsidR="00BD7A53">
        <w:rPr>
          <w:rFonts w:ascii="Times New Roman" w:hAnsi="Times New Roman"/>
          <w:sz w:val="24"/>
          <w:szCs w:val="24"/>
        </w:rPr>
        <w:t xml:space="preserve"> </w:t>
      </w:r>
      <w:r w:rsidR="00AF04AE" w:rsidRPr="00111338">
        <w:rPr>
          <w:rFonts w:ascii="Times New Roman" w:hAnsi="Times New Roman"/>
          <w:sz w:val="24"/>
          <w:szCs w:val="24"/>
        </w:rPr>
        <w:t xml:space="preserve">Хорошим подспорьем в работе библиотек с детьми были клубы по интересам. Они позволяли организовать досуг детей, привлекая их к творческой, интеллектуальной, </w:t>
      </w:r>
      <w:r w:rsidR="006E4D55" w:rsidRPr="00111338">
        <w:rPr>
          <w:rFonts w:ascii="Times New Roman" w:hAnsi="Times New Roman"/>
          <w:sz w:val="24"/>
          <w:szCs w:val="24"/>
        </w:rPr>
        <w:t>спортивной деятельности</w:t>
      </w:r>
      <w:r w:rsidR="00AF04AE" w:rsidRPr="00111338">
        <w:rPr>
          <w:rFonts w:ascii="Times New Roman" w:hAnsi="Times New Roman"/>
          <w:sz w:val="24"/>
          <w:szCs w:val="24"/>
        </w:rPr>
        <w:t>.</w:t>
      </w:r>
    </w:p>
    <w:p w:rsidR="00B019A0" w:rsidRPr="00111338" w:rsidRDefault="00FD2B71" w:rsidP="00111338">
      <w:pPr>
        <w:spacing w:line="240" w:lineRule="auto"/>
        <w:ind w:firstLine="360"/>
        <w:rPr>
          <w:rFonts w:ascii="Times New Roman" w:hAnsi="Times New Roman"/>
          <w:sz w:val="24"/>
          <w:szCs w:val="24"/>
        </w:rPr>
      </w:pPr>
      <w:r w:rsidRPr="00111338">
        <w:rPr>
          <w:rFonts w:ascii="Times New Roman" w:hAnsi="Times New Roman"/>
          <w:b/>
          <w:sz w:val="24"/>
          <w:szCs w:val="24"/>
        </w:rPr>
        <w:t>Внестационарная сеть.</w:t>
      </w:r>
    </w:p>
    <w:p w:rsidR="00B019A0" w:rsidRPr="00111338" w:rsidRDefault="00B019A0" w:rsidP="00111338">
      <w:pPr>
        <w:spacing w:after="0" w:line="240" w:lineRule="auto"/>
        <w:ind w:firstLine="360"/>
        <w:jc w:val="both"/>
        <w:rPr>
          <w:rFonts w:ascii="Times New Roman" w:hAnsi="Times New Roman"/>
          <w:sz w:val="24"/>
          <w:szCs w:val="24"/>
        </w:rPr>
      </w:pPr>
      <w:r w:rsidRPr="00111338">
        <w:rPr>
          <w:rFonts w:ascii="Times New Roman" w:hAnsi="Times New Roman"/>
          <w:sz w:val="24"/>
          <w:szCs w:val="24"/>
        </w:rPr>
        <w:t xml:space="preserve"> В Зиминском </w:t>
      </w:r>
      <w:r w:rsidR="006C71BF" w:rsidRPr="00111338">
        <w:rPr>
          <w:rFonts w:ascii="Times New Roman" w:hAnsi="Times New Roman"/>
          <w:sz w:val="24"/>
          <w:szCs w:val="24"/>
        </w:rPr>
        <w:t>районе насчитывается 29 населённых</w:t>
      </w:r>
      <w:r w:rsidRPr="00111338">
        <w:rPr>
          <w:rFonts w:ascii="Times New Roman" w:hAnsi="Times New Roman"/>
          <w:sz w:val="24"/>
          <w:szCs w:val="24"/>
        </w:rPr>
        <w:t xml:space="preserve"> пунктов, в которых нет стационарных библиотек. С 2013 в МКУК «МЦБ Зиминского района» года работает библиобус. Как и в прошлые годы, в 2022 </w:t>
      </w:r>
      <w:r w:rsidR="002417CB" w:rsidRPr="00111338">
        <w:rPr>
          <w:rFonts w:ascii="Times New Roman" w:hAnsi="Times New Roman"/>
          <w:sz w:val="24"/>
          <w:szCs w:val="24"/>
        </w:rPr>
        <w:t>году библиобус</w:t>
      </w:r>
      <w:r w:rsidRPr="00111338">
        <w:rPr>
          <w:rFonts w:ascii="Times New Roman" w:hAnsi="Times New Roman"/>
          <w:sz w:val="24"/>
          <w:szCs w:val="24"/>
        </w:rPr>
        <w:t xml:space="preserve"> работал по </w:t>
      </w:r>
      <w:r w:rsidR="00DD172F" w:rsidRPr="00111338">
        <w:rPr>
          <w:rFonts w:ascii="Times New Roman" w:hAnsi="Times New Roman"/>
          <w:sz w:val="24"/>
          <w:szCs w:val="24"/>
        </w:rPr>
        <w:t xml:space="preserve">плану работы и </w:t>
      </w:r>
      <w:r w:rsidRPr="00111338">
        <w:rPr>
          <w:rFonts w:ascii="Times New Roman" w:hAnsi="Times New Roman"/>
          <w:sz w:val="24"/>
          <w:szCs w:val="24"/>
        </w:rPr>
        <w:t>графику</w:t>
      </w:r>
      <w:r w:rsidR="00DD172F" w:rsidRPr="00111338">
        <w:rPr>
          <w:rFonts w:ascii="Times New Roman" w:hAnsi="Times New Roman"/>
          <w:sz w:val="24"/>
          <w:szCs w:val="24"/>
        </w:rPr>
        <w:t>, составленному с указанием</w:t>
      </w:r>
      <w:r w:rsidRPr="00111338">
        <w:rPr>
          <w:rFonts w:ascii="Times New Roman" w:hAnsi="Times New Roman"/>
          <w:sz w:val="24"/>
          <w:szCs w:val="24"/>
        </w:rPr>
        <w:t xml:space="preserve"> маршрут</w:t>
      </w:r>
      <w:r w:rsidR="00DD172F" w:rsidRPr="00111338">
        <w:rPr>
          <w:rFonts w:ascii="Times New Roman" w:hAnsi="Times New Roman"/>
          <w:sz w:val="24"/>
          <w:szCs w:val="24"/>
        </w:rPr>
        <w:t>ов</w:t>
      </w:r>
      <w:r w:rsidRPr="00111338">
        <w:rPr>
          <w:rFonts w:ascii="Times New Roman" w:hAnsi="Times New Roman"/>
          <w:sz w:val="24"/>
          <w:szCs w:val="24"/>
        </w:rPr>
        <w:t xml:space="preserve"> и стоян</w:t>
      </w:r>
      <w:r w:rsidR="00DD172F" w:rsidRPr="00111338">
        <w:rPr>
          <w:rFonts w:ascii="Times New Roman" w:hAnsi="Times New Roman"/>
          <w:sz w:val="24"/>
          <w:szCs w:val="24"/>
        </w:rPr>
        <w:t>ок</w:t>
      </w:r>
      <w:r w:rsidRPr="00111338">
        <w:rPr>
          <w:rFonts w:ascii="Times New Roman" w:hAnsi="Times New Roman"/>
          <w:sz w:val="24"/>
          <w:szCs w:val="24"/>
        </w:rPr>
        <w:t xml:space="preserve">. В рамках выездов </w:t>
      </w:r>
      <w:r w:rsidR="00DD172F" w:rsidRPr="00111338">
        <w:rPr>
          <w:rFonts w:ascii="Times New Roman" w:hAnsi="Times New Roman"/>
          <w:sz w:val="24"/>
          <w:szCs w:val="24"/>
        </w:rPr>
        <w:t xml:space="preserve">библиобуса </w:t>
      </w:r>
      <w:r w:rsidRPr="00111338">
        <w:rPr>
          <w:rFonts w:ascii="Times New Roman" w:hAnsi="Times New Roman"/>
          <w:sz w:val="24"/>
          <w:szCs w:val="24"/>
        </w:rPr>
        <w:t xml:space="preserve">обслуживали пользователей книгой, знакомили с новыми </w:t>
      </w:r>
      <w:r w:rsidR="006C71BF" w:rsidRPr="00111338">
        <w:rPr>
          <w:rFonts w:ascii="Times New Roman" w:hAnsi="Times New Roman"/>
          <w:sz w:val="24"/>
          <w:szCs w:val="24"/>
        </w:rPr>
        <w:t>книгами, проводили</w:t>
      </w:r>
      <w:r w:rsidRPr="00111338">
        <w:rPr>
          <w:rFonts w:ascii="Times New Roman" w:hAnsi="Times New Roman"/>
          <w:sz w:val="24"/>
          <w:szCs w:val="24"/>
        </w:rPr>
        <w:t xml:space="preserve"> массовые </w:t>
      </w:r>
      <w:r w:rsidR="006C71BF" w:rsidRPr="00111338">
        <w:rPr>
          <w:rFonts w:ascii="Times New Roman" w:hAnsi="Times New Roman"/>
          <w:sz w:val="24"/>
          <w:szCs w:val="24"/>
        </w:rPr>
        <w:t>мероприятия: обзоры</w:t>
      </w:r>
      <w:r w:rsidRPr="00111338">
        <w:rPr>
          <w:rFonts w:ascii="Times New Roman" w:hAnsi="Times New Roman"/>
          <w:sz w:val="24"/>
          <w:szCs w:val="24"/>
        </w:rPr>
        <w:t>, викто</w:t>
      </w:r>
      <w:r w:rsidR="00AF626F" w:rsidRPr="00111338">
        <w:rPr>
          <w:rFonts w:ascii="Times New Roman" w:hAnsi="Times New Roman"/>
          <w:sz w:val="24"/>
          <w:szCs w:val="24"/>
        </w:rPr>
        <w:t>рины, литературные игры, квесты, посвященные главным, значимым событиям и датам 2022года.</w:t>
      </w:r>
      <w:r w:rsidRPr="00111338">
        <w:rPr>
          <w:rFonts w:ascii="Times New Roman" w:hAnsi="Times New Roman"/>
          <w:sz w:val="24"/>
          <w:szCs w:val="24"/>
        </w:rPr>
        <w:t xml:space="preserve">К сожалению, в штатном </w:t>
      </w:r>
      <w:r w:rsidR="006C71BF" w:rsidRPr="00111338">
        <w:rPr>
          <w:rFonts w:ascii="Times New Roman" w:hAnsi="Times New Roman"/>
          <w:sz w:val="24"/>
          <w:szCs w:val="24"/>
        </w:rPr>
        <w:t>расписании МКУК</w:t>
      </w:r>
      <w:r w:rsidRPr="00111338">
        <w:rPr>
          <w:rFonts w:ascii="Times New Roman" w:hAnsi="Times New Roman"/>
          <w:sz w:val="24"/>
          <w:szCs w:val="24"/>
        </w:rPr>
        <w:t xml:space="preserve"> «МЦБ Зиминского района» нет единицы библиотекаря вне</w:t>
      </w:r>
      <w:r w:rsidR="00DD172F" w:rsidRPr="00111338">
        <w:rPr>
          <w:rFonts w:ascii="Times New Roman" w:hAnsi="Times New Roman"/>
          <w:sz w:val="24"/>
          <w:szCs w:val="24"/>
        </w:rPr>
        <w:t>стационарного обслуживания</w:t>
      </w:r>
      <w:r w:rsidRPr="00111338">
        <w:rPr>
          <w:rFonts w:ascii="Times New Roman" w:hAnsi="Times New Roman"/>
          <w:sz w:val="24"/>
          <w:szCs w:val="24"/>
        </w:rPr>
        <w:t xml:space="preserve">.  Выезды осуществляют работники, в должностные обязанности которых не входит это направление деятельности. </w:t>
      </w:r>
    </w:p>
    <w:p w:rsidR="00B019A0" w:rsidRPr="00111338" w:rsidRDefault="00B019A0" w:rsidP="00111338">
      <w:pPr>
        <w:spacing w:after="0" w:line="240" w:lineRule="auto"/>
        <w:ind w:firstLine="360"/>
        <w:jc w:val="both"/>
        <w:rPr>
          <w:rFonts w:ascii="Times New Roman" w:hAnsi="Times New Roman"/>
          <w:sz w:val="24"/>
          <w:szCs w:val="24"/>
        </w:rPr>
      </w:pPr>
      <w:r w:rsidRPr="00111338">
        <w:rPr>
          <w:rFonts w:ascii="Times New Roman" w:hAnsi="Times New Roman"/>
          <w:sz w:val="24"/>
          <w:szCs w:val="24"/>
        </w:rPr>
        <w:t xml:space="preserve">Населением преклонного возраста, людьми с ограниченными возможностями, мамами, находящимися в декретных отпусках по уходу за детьми, </w:t>
      </w:r>
      <w:r w:rsidR="00DD172F" w:rsidRPr="00111338">
        <w:rPr>
          <w:rFonts w:ascii="Times New Roman" w:hAnsi="Times New Roman"/>
          <w:sz w:val="24"/>
          <w:szCs w:val="24"/>
        </w:rPr>
        <w:t>по -</w:t>
      </w:r>
      <w:r w:rsidRPr="00111338">
        <w:rPr>
          <w:rFonts w:ascii="Times New Roman" w:hAnsi="Times New Roman"/>
          <w:sz w:val="24"/>
          <w:szCs w:val="24"/>
        </w:rPr>
        <w:t xml:space="preserve"> прежнему</w:t>
      </w:r>
      <w:r w:rsidR="00A67763" w:rsidRPr="00111338">
        <w:rPr>
          <w:rFonts w:ascii="Times New Roman" w:hAnsi="Times New Roman"/>
          <w:sz w:val="24"/>
          <w:szCs w:val="24"/>
        </w:rPr>
        <w:t>,</w:t>
      </w:r>
      <w:r w:rsidR="006C71BF" w:rsidRPr="00111338">
        <w:rPr>
          <w:rFonts w:ascii="Times New Roman" w:hAnsi="Times New Roman"/>
          <w:sz w:val="24"/>
          <w:szCs w:val="24"/>
        </w:rPr>
        <w:t xml:space="preserve"> было востребовано книгоношество</w:t>
      </w:r>
      <w:r w:rsidRPr="00111338">
        <w:rPr>
          <w:rFonts w:ascii="Times New Roman" w:hAnsi="Times New Roman"/>
          <w:sz w:val="24"/>
          <w:szCs w:val="24"/>
        </w:rPr>
        <w:t xml:space="preserve">. </w:t>
      </w:r>
    </w:p>
    <w:p w:rsidR="00A67763" w:rsidRPr="00111338" w:rsidRDefault="00B019A0" w:rsidP="00111338">
      <w:pPr>
        <w:spacing w:after="0" w:line="240" w:lineRule="auto"/>
        <w:ind w:firstLine="360"/>
        <w:jc w:val="both"/>
        <w:rPr>
          <w:rFonts w:ascii="Times New Roman" w:hAnsi="Times New Roman"/>
          <w:sz w:val="24"/>
          <w:szCs w:val="24"/>
        </w:rPr>
      </w:pPr>
      <w:r w:rsidRPr="00111338">
        <w:rPr>
          <w:rFonts w:ascii="Times New Roman" w:hAnsi="Times New Roman"/>
          <w:sz w:val="24"/>
          <w:szCs w:val="24"/>
        </w:rPr>
        <w:t xml:space="preserve">     С целью организации интеллектуального досуга, стимулирования интереса к чтению, приближения книги к месту отдыха </w:t>
      </w:r>
      <w:r w:rsidR="006C71BF" w:rsidRPr="00111338">
        <w:rPr>
          <w:rFonts w:ascii="Times New Roman" w:hAnsi="Times New Roman"/>
          <w:sz w:val="24"/>
          <w:szCs w:val="24"/>
        </w:rPr>
        <w:t>селян, библиотеки</w:t>
      </w:r>
      <w:r w:rsidRPr="00111338">
        <w:rPr>
          <w:rFonts w:ascii="Times New Roman" w:hAnsi="Times New Roman"/>
          <w:sz w:val="24"/>
          <w:szCs w:val="24"/>
        </w:rPr>
        <w:t xml:space="preserve"> Зиминского района организовывали летние читальные залы, библиотеки под открытым небом, библиотеки под зонтиком, которые </w:t>
      </w:r>
      <w:r w:rsidR="006C71BF" w:rsidRPr="00111338">
        <w:rPr>
          <w:rFonts w:ascii="Times New Roman" w:hAnsi="Times New Roman"/>
          <w:sz w:val="24"/>
          <w:szCs w:val="24"/>
        </w:rPr>
        <w:t>работали на праздниках</w:t>
      </w:r>
      <w:r w:rsidRPr="00111338">
        <w:rPr>
          <w:rFonts w:ascii="Times New Roman" w:hAnsi="Times New Roman"/>
          <w:sz w:val="24"/>
          <w:szCs w:val="24"/>
        </w:rPr>
        <w:t>, посвященных юбилеем сёл: Филипповск, Б</w:t>
      </w:r>
      <w:r w:rsidR="006C71BF" w:rsidRPr="00111338">
        <w:rPr>
          <w:rFonts w:ascii="Times New Roman" w:hAnsi="Times New Roman"/>
          <w:sz w:val="24"/>
          <w:szCs w:val="24"/>
        </w:rPr>
        <w:t>ольшеворонежский</w:t>
      </w:r>
      <w:r w:rsidRPr="00111338">
        <w:rPr>
          <w:rFonts w:ascii="Times New Roman" w:hAnsi="Times New Roman"/>
          <w:sz w:val="24"/>
          <w:szCs w:val="24"/>
        </w:rPr>
        <w:t>, на дне рождения Зиминского района, дне рождения с. Кимильтей. Работа вне библиотечного пространства была организована библиотеками с мая по сентябрь. Любой желающий мог познакомиться с новыми интер</w:t>
      </w:r>
      <w:r w:rsidR="00A67763" w:rsidRPr="00111338">
        <w:rPr>
          <w:rFonts w:ascii="Times New Roman" w:hAnsi="Times New Roman"/>
          <w:sz w:val="24"/>
          <w:szCs w:val="24"/>
        </w:rPr>
        <w:t>е</w:t>
      </w:r>
      <w:r w:rsidRPr="00111338">
        <w:rPr>
          <w:rFonts w:ascii="Times New Roman" w:hAnsi="Times New Roman"/>
          <w:sz w:val="24"/>
          <w:szCs w:val="24"/>
        </w:rPr>
        <w:t xml:space="preserve">сными книгами, выставками, принять участие в </w:t>
      </w:r>
      <w:r w:rsidR="00A67763" w:rsidRPr="00111338">
        <w:rPr>
          <w:rFonts w:ascii="Times New Roman" w:hAnsi="Times New Roman"/>
          <w:sz w:val="24"/>
          <w:szCs w:val="24"/>
        </w:rPr>
        <w:t xml:space="preserve">викторинах, работе </w:t>
      </w:r>
      <w:r w:rsidRPr="00111338">
        <w:rPr>
          <w:rFonts w:ascii="Times New Roman" w:hAnsi="Times New Roman"/>
          <w:sz w:val="24"/>
          <w:szCs w:val="24"/>
        </w:rPr>
        <w:t>мастер</w:t>
      </w:r>
      <w:r w:rsidR="00A67763" w:rsidRPr="00111338">
        <w:rPr>
          <w:rFonts w:ascii="Times New Roman" w:hAnsi="Times New Roman"/>
          <w:sz w:val="24"/>
          <w:szCs w:val="24"/>
        </w:rPr>
        <w:t xml:space="preserve"> – классов.</w:t>
      </w:r>
    </w:p>
    <w:p w:rsidR="00B019A0" w:rsidRPr="00111338" w:rsidRDefault="00A67763" w:rsidP="00111338">
      <w:pPr>
        <w:spacing w:after="0" w:line="240" w:lineRule="auto"/>
        <w:ind w:firstLine="360"/>
        <w:jc w:val="both"/>
        <w:rPr>
          <w:rFonts w:ascii="Times New Roman" w:hAnsi="Times New Roman"/>
          <w:sz w:val="24"/>
          <w:szCs w:val="24"/>
        </w:rPr>
      </w:pPr>
      <w:r w:rsidRPr="00111338">
        <w:rPr>
          <w:rFonts w:ascii="Times New Roman" w:hAnsi="Times New Roman"/>
          <w:sz w:val="24"/>
          <w:szCs w:val="24"/>
        </w:rPr>
        <w:t xml:space="preserve">    В течение прошедшего года н</w:t>
      </w:r>
      <w:r w:rsidR="00B019A0" w:rsidRPr="00111338">
        <w:rPr>
          <w:rFonts w:ascii="Times New Roman" w:hAnsi="Times New Roman"/>
          <w:sz w:val="24"/>
          <w:szCs w:val="24"/>
        </w:rPr>
        <w:t>аселение Зиминского района пользовались услугами МБА.</w:t>
      </w:r>
    </w:p>
    <w:p w:rsidR="00220A94" w:rsidRPr="00111338" w:rsidRDefault="00B019A0" w:rsidP="00111338">
      <w:pPr>
        <w:spacing w:after="0" w:line="240" w:lineRule="auto"/>
        <w:ind w:firstLine="360"/>
        <w:jc w:val="both"/>
        <w:rPr>
          <w:rFonts w:ascii="Times New Roman" w:hAnsi="Times New Roman"/>
          <w:sz w:val="24"/>
          <w:szCs w:val="24"/>
        </w:rPr>
      </w:pPr>
      <w:r w:rsidRPr="00111338">
        <w:rPr>
          <w:rFonts w:ascii="Times New Roman" w:hAnsi="Times New Roman"/>
          <w:sz w:val="24"/>
          <w:szCs w:val="24"/>
        </w:rPr>
        <w:t>В</w:t>
      </w:r>
      <w:r w:rsidR="00A67763" w:rsidRPr="00111338">
        <w:rPr>
          <w:rFonts w:ascii="Times New Roman" w:hAnsi="Times New Roman"/>
          <w:sz w:val="24"/>
          <w:szCs w:val="24"/>
        </w:rPr>
        <w:t>сего</w:t>
      </w:r>
      <w:r w:rsidR="00BD7A53">
        <w:rPr>
          <w:rFonts w:ascii="Times New Roman" w:hAnsi="Times New Roman"/>
          <w:sz w:val="24"/>
          <w:szCs w:val="24"/>
        </w:rPr>
        <w:t xml:space="preserve"> </w:t>
      </w:r>
      <w:r w:rsidR="002417CB" w:rsidRPr="00111338">
        <w:rPr>
          <w:rFonts w:ascii="Times New Roman" w:hAnsi="Times New Roman"/>
          <w:sz w:val="24"/>
          <w:szCs w:val="24"/>
        </w:rPr>
        <w:t>в</w:t>
      </w:r>
      <w:r w:rsidR="00BD7A53">
        <w:rPr>
          <w:rFonts w:ascii="Times New Roman" w:hAnsi="Times New Roman"/>
          <w:sz w:val="24"/>
          <w:szCs w:val="24"/>
        </w:rPr>
        <w:t xml:space="preserve"> </w:t>
      </w:r>
      <w:r w:rsidR="002417CB" w:rsidRPr="00111338">
        <w:rPr>
          <w:rFonts w:ascii="Times New Roman" w:hAnsi="Times New Roman"/>
          <w:sz w:val="24"/>
          <w:szCs w:val="24"/>
        </w:rPr>
        <w:t>течение</w:t>
      </w:r>
      <w:r w:rsidRPr="00111338">
        <w:rPr>
          <w:rFonts w:ascii="Times New Roman" w:hAnsi="Times New Roman"/>
          <w:sz w:val="24"/>
          <w:szCs w:val="24"/>
        </w:rPr>
        <w:t xml:space="preserve"> 2022 года услугами внестационарного обслуживания </w:t>
      </w:r>
      <w:r w:rsidR="00E5518C" w:rsidRPr="00111338">
        <w:rPr>
          <w:rFonts w:ascii="Times New Roman" w:hAnsi="Times New Roman"/>
          <w:sz w:val="24"/>
          <w:szCs w:val="24"/>
        </w:rPr>
        <w:t>было охвачено</w:t>
      </w:r>
      <w:r w:rsidR="006C71BF" w:rsidRPr="00111338">
        <w:rPr>
          <w:rFonts w:ascii="Times New Roman" w:hAnsi="Times New Roman"/>
          <w:sz w:val="24"/>
          <w:szCs w:val="24"/>
        </w:rPr>
        <w:t xml:space="preserve"> 1016 </w:t>
      </w:r>
      <w:r w:rsidRPr="00111338">
        <w:rPr>
          <w:rFonts w:ascii="Times New Roman" w:hAnsi="Times New Roman"/>
          <w:sz w:val="24"/>
          <w:szCs w:val="24"/>
        </w:rPr>
        <w:t xml:space="preserve">  человек.</w:t>
      </w:r>
    </w:p>
    <w:p w:rsidR="00BF16AC" w:rsidRPr="00111338" w:rsidRDefault="00BF16AC" w:rsidP="00111338">
      <w:pPr>
        <w:spacing w:after="0" w:line="240" w:lineRule="auto"/>
        <w:jc w:val="both"/>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2.2. Организационно-правовые аспе</w:t>
      </w:r>
      <w:r w:rsidR="007E3B4F" w:rsidRPr="00111338">
        <w:rPr>
          <w:rFonts w:ascii="Times New Roman" w:eastAsia="Times New Roman" w:hAnsi="Times New Roman"/>
          <w:b/>
          <w:iCs/>
          <w:sz w:val="24"/>
          <w:szCs w:val="24"/>
          <w:lang w:eastAsia="ru-RU"/>
        </w:rPr>
        <w:t>кты структуры библиотечной сети</w:t>
      </w:r>
    </w:p>
    <w:p w:rsidR="00BF16AC" w:rsidRPr="00111338" w:rsidRDefault="00BF16AC" w:rsidP="00111338">
      <w:pPr>
        <w:spacing w:after="0" w:line="240" w:lineRule="auto"/>
        <w:ind w:firstLine="567"/>
        <w:jc w:val="both"/>
        <w:rPr>
          <w:rFonts w:ascii="Times New Roman" w:eastAsia="Times New Roman" w:hAnsi="Times New Roman"/>
          <w:bCs/>
          <w:i/>
          <w:iCs/>
          <w:sz w:val="24"/>
          <w:szCs w:val="24"/>
          <w:lang w:eastAsia="ru-RU"/>
        </w:rPr>
      </w:pPr>
      <w:r w:rsidRPr="00111338">
        <w:rPr>
          <w:rFonts w:ascii="Times New Roman" w:eastAsia="Times New Roman" w:hAnsi="Times New Roman"/>
          <w:bCs/>
          <w:iCs/>
          <w:sz w:val="24"/>
          <w:szCs w:val="24"/>
          <w:lang w:eastAsia="ru-RU"/>
        </w:rPr>
        <w:t>Правовые формы муниципальных библиотек, библиотек-филиалов (подразделений) ЦБС, других библиотечных объединений и КДУ. Изменение правовых форм библиотек.</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68"/>
        <w:gridCol w:w="557"/>
        <w:gridCol w:w="567"/>
        <w:gridCol w:w="14"/>
        <w:gridCol w:w="545"/>
        <w:gridCol w:w="15"/>
        <w:gridCol w:w="471"/>
        <w:gridCol w:w="27"/>
        <w:gridCol w:w="548"/>
        <w:gridCol w:w="15"/>
        <w:gridCol w:w="567"/>
        <w:gridCol w:w="547"/>
        <w:gridCol w:w="15"/>
        <w:gridCol w:w="695"/>
        <w:gridCol w:w="10"/>
        <w:gridCol w:w="553"/>
        <w:gridCol w:w="10"/>
        <w:gridCol w:w="482"/>
        <w:gridCol w:w="16"/>
        <w:gridCol w:w="553"/>
        <w:gridCol w:w="10"/>
        <w:gridCol w:w="553"/>
        <w:gridCol w:w="10"/>
        <w:gridCol w:w="618"/>
        <w:gridCol w:w="10"/>
      </w:tblGrid>
      <w:tr w:rsidR="00FF7393" w:rsidRPr="00111338" w:rsidTr="00D02749">
        <w:trPr>
          <w:jc w:val="center"/>
        </w:trPr>
        <w:tc>
          <w:tcPr>
            <w:tcW w:w="696" w:type="dxa"/>
            <w:vMerge w:val="restart"/>
            <w:shd w:val="clear" w:color="auto" w:fill="auto"/>
          </w:tcPr>
          <w:p w:rsidR="00BF16AC" w:rsidRPr="00111338" w:rsidRDefault="00BF16AC"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w:t>
            </w:r>
          </w:p>
        </w:tc>
        <w:tc>
          <w:tcPr>
            <w:tcW w:w="575" w:type="dxa"/>
            <w:vMerge w:val="restart"/>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Библиотеки – юридические лица</w:t>
            </w:r>
          </w:p>
        </w:tc>
        <w:tc>
          <w:tcPr>
            <w:tcW w:w="563" w:type="dxa"/>
            <w:vMerge w:val="restart"/>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т.ч. в сельской местности</w:t>
            </w:r>
          </w:p>
        </w:tc>
        <w:tc>
          <w:tcPr>
            <w:tcW w:w="3315" w:type="dxa"/>
            <w:gridSpan w:val="11"/>
            <w:shd w:val="clear" w:color="auto" w:fill="auto"/>
          </w:tcPr>
          <w:p w:rsidR="00BF16AC" w:rsidRPr="00111338" w:rsidRDefault="00BF16AC"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Библиотеки – юридические лица</w:t>
            </w:r>
          </w:p>
        </w:tc>
        <w:tc>
          <w:tcPr>
            <w:tcW w:w="3524" w:type="dxa"/>
            <w:gridSpan w:val="12"/>
            <w:shd w:val="clear" w:color="auto" w:fill="auto"/>
          </w:tcPr>
          <w:p w:rsidR="00BF16AC" w:rsidRPr="00111338" w:rsidRDefault="00BF16AC"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Библиотеки в составе КДУ</w:t>
            </w:r>
          </w:p>
        </w:tc>
      </w:tr>
      <w:tr w:rsidR="00124BDF" w:rsidRPr="00111338" w:rsidTr="00D02749">
        <w:trPr>
          <w:gridAfter w:val="1"/>
          <w:wAfter w:w="10" w:type="dxa"/>
          <w:cantSplit/>
          <w:trHeight w:val="2174"/>
          <w:jc w:val="center"/>
        </w:trPr>
        <w:tc>
          <w:tcPr>
            <w:tcW w:w="696" w:type="dxa"/>
            <w:vMerge/>
            <w:shd w:val="clear" w:color="auto" w:fill="auto"/>
          </w:tcPr>
          <w:p w:rsidR="00BF16AC" w:rsidRPr="00111338" w:rsidRDefault="00BF16AC" w:rsidP="00111338">
            <w:pPr>
              <w:spacing w:after="0" w:line="240" w:lineRule="auto"/>
              <w:rPr>
                <w:rFonts w:ascii="Times New Roman" w:eastAsia="Times New Roman" w:hAnsi="Times New Roman"/>
                <w:b/>
                <w:bCs/>
                <w:iCs/>
                <w:sz w:val="24"/>
                <w:szCs w:val="24"/>
                <w:lang w:eastAsia="ru-RU"/>
              </w:rPr>
            </w:pPr>
          </w:p>
        </w:tc>
        <w:tc>
          <w:tcPr>
            <w:tcW w:w="575" w:type="dxa"/>
            <w:vMerge/>
            <w:shd w:val="clear" w:color="auto" w:fill="auto"/>
          </w:tcPr>
          <w:p w:rsidR="00BF16AC" w:rsidRPr="00111338" w:rsidRDefault="00BF16AC" w:rsidP="00111338">
            <w:pPr>
              <w:spacing w:after="0" w:line="240" w:lineRule="auto"/>
              <w:rPr>
                <w:rFonts w:ascii="Times New Roman" w:eastAsia="Times New Roman" w:hAnsi="Times New Roman"/>
                <w:bCs/>
                <w:iCs/>
                <w:sz w:val="24"/>
                <w:szCs w:val="24"/>
                <w:lang w:eastAsia="ru-RU"/>
              </w:rPr>
            </w:pPr>
          </w:p>
        </w:tc>
        <w:tc>
          <w:tcPr>
            <w:tcW w:w="563" w:type="dxa"/>
            <w:vMerge/>
            <w:shd w:val="clear" w:color="auto" w:fill="auto"/>
          </w:tcPr>
          <w:p w:rsidR="00BF16AC" w:rsidRPr="00111338" w:rsidRDefault="00BF16AC" w:rsidP="00111338">
            <w:pPr>
              <w:spacing w:after="0" w:line="240" w:lineRule="auto"/>
              <w:rPr>
                <w:rFonts w:ascii="Times New Roman" w:eastAsia="Times New Roman" w:hAnsi="Times New Roman"/>
                <w:bCs/>
                <w:iCs/>
                <w:sz w:val="24"/>
                <w:szCs w:val="24"/>
                <w:lang w:eastAsia="ru-RU"/>
              </w:rPr>
            </w:pPr>
          </w:p>
        </w:tc>
        <w:tc>
          <w:tcPr>
            <w:tcW w:w="590"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Бюджетные учреждения</w:t>
            </w:r>
          </w:p>
        </w:tc>
        <w:tc>
          <w:tcPr>
            <w:tcW w:w="567"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сельской местности</w:t>
            </w:r>
          </w:p>
        </w:tc>
        <w:tc>
          <w:tcPr>
            <w:tcW w:w="452"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Казенные учреждения</w:t>
            </w:r>
          </w:p>
        </w:tc>
        <w:tc>
          <w:tcPr>
            <w:tcW w:w="570"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сельской местности</w:t>
            </w:r>
          </w:p>
        </w:tc>
        <w:tc>
          <w:tcPr>
            <w:tcW w:w="567" w:type="dxa"/>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Автономные учреждения</w:t>
            </w:r>
          </w:p>
        </w:tc>
        <w:tc>
          <w:tcPr>
            <w:tcW w:w="569"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сельской местности</w:t>
            </w:r>
          </w:p>
        </w:tc>
        <w:tc>
          <w:tcPr>
            <w:tcW w:w="727"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Бюджетные учреждения</w:t>
            </w:r>
          </w:p>
        </w:tc>
        <w:tc>
          <w:tcPr>
            <w:tcW w:w="570"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сельской местности</w:t>
            </w:r>
          </w:p>
        </w:tc>
        <w:tc>
          <w:tcPr>
            <w:tcW w:w="457"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Казенные учреждения</w:t>
            </w:r>
          </w:p>
        </w:tc>
        <w:tc>
          <w:tcPr>
            <w:tcW w:w="570"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сельской местности</w:t>
            </w:r>
          </w:p>
        </w:tc>
        <w:tc>
          <w:tcPr>
            <w:tcW w:w="570" w:type="dxa"/>
            <w:gridSpan w:val="2"/>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Автономные учреждения</w:t>
            </w:r>
          </w:p>
        </w:tc>
        <w:tc>
          <w:tcPr>
            <w:tcW w:w="620" w:type="dxa"/>
            <w:shd w:val="clear" w:color="auto" w:fill="auto"/>
            <w:textDirection w:val="btLr"/>
          </w:tcPr>
          <w:p w:rsidR="00BF16AC" w:rsidRPr="00111338" w:rsidRDefault="00BF16AC"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сельской местности</w:t>
            </w:r>
          </w:p>
        </w:tc>
      </w:tr>
      <w:tr w:rsidR="00124BDF" w:rsidRPr="00111338" w:rsidTr="00D02749">
        <w:trPr>
          <w:gridAfter w:val="1"/>
          <w:wAfter w:w="10" w:type="dxa"/>
          <w:jc w:val="center"/>
        </w:trPr>
        <w:tc>
          <w:tcPr>
            <w:tcW w:w="696" w:type="dxa"/>
            <w:shd w:val="clear" w:color="auto" w:fill="auto"/>
          </w:tcPr>
          <w:p w:rsidR="00D02749" w:rsidRPr="00111338" w:rsidRDefault="00D02749"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575" w:type="dxa"/>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63" w:type="dxa"/>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76" w:type="dxa"/>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566"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452"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70"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82"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554" w:type="dxa"/>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732"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570"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457"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570"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570"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630" w:type="dxa"/>
            <w:gridSpan w:val="2"/>
            <w:shd w:val="clear" w:color="auto" w:fill="auto"/>
          </w:tcPr>
          <w:p w:rsidR="00D02749" w:rsidRPr="00111338" w:rsidRDefault="00D02749" w:rsidP="00111338">
            <w:pPr>
              <w:spacing w:after="0" w:line="240" w:lineRule="auto"/>
              <w:rPr>
                <w:rFonts w:ascii="Times New Roman" w:eastAsia="Times New Roman" w:hAnsi="Times New Roman"/>
                <w:bCs/>
                <w:iCs/>
                <w:sz w:val="24"/>
                <w:szCs w:val="24"/>
                <w:lang w:eastAsia="ru-RU"/>
              </w:rPr>
            </w:pPr>
          </w:p>
        </w:tc>
      </w:tr>
      <w:tr w:rsidR="00124BDF" w:rsidRPr="00111338" w:rsidTr="00D02749">
        <w:trPr>
          <w:gridAfter w:val="1"/>
          <w:wAfter w:w="10" w:type="dxa"/>
          <w:jc w:val="center"/>
        </w:trPr>
        <w:tc>
          <w:tcPr>
            <w:tcW w:w="696" w:type="dxa"/>
            <w:shd w:val="clear" w:color="auto" w:fill="auto"/>
          </w:tcPr>
          <w:p w:rsidR="00D02749" w:rsidRPr="00111338" w:rsidRDefault="00D02749"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575" w:type="dxa"/>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63" w:type="dxa"/>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76" w:type="dxa"/>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566"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452"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70"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82"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554" w:type="dxa"/>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732"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570"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457"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570"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570" w:type="dxa"/>
            <w:gridSpan w:val="2"/>
            <w:shd w:val="clear" w:color="auto" w:fill="auto"/>
          </w:tcPr>
          <w:p w:rsidR="00D02749" w:rsidRPr="00111338" w:rsidRDefault="00D02749" w:rsidP="00111338">
            <w:pPr>
              <w:spacing w:after="0" w:line="240" w:lineRule="auto"/>
              <w:jc w:val="center"/>
              <w:rPr>
                <w:rFonts w:ascii="Times New Roman" w:eastAsia="Times New Roman" w:hAnsi="Times New Roman"/>
                <w:bCs/>
                <w:iCs/>
                <w:sz w:val="24"/>
                <w:szCs w:val="24"/>
                <w:lang w:eastAsia="ru-RU"/>
              </w:rPr>
            </w:pPr>
          </w:p>
        </w:tc>
        <w:tc>
          <w:tcPr>
            <w:tcW w:w="630" w:type="dxa"/>
            <w:gridSpan w:val="2"/>
            <w:shd w:val="clear" w:color="auto" w:fill="auto"/>
          </w:tcPr>
          <w:p w:rsidR="00D02749" w:rsidRPr="00111338" w:rsidRDefault="00D02749" w:rsidP="00111338">
            <w:pPr>
              <w:spacing w:after="0" w:line="240" w:lineRule="auto"/>
              <w:rPr>
                <w:rFonts w:ascii="Times New Roman" w:eastAsia="Times New Roman" w:hAnsi="Times New Roman"/>
                <w:bCs/>
                <w:iCs/>
                <w:sz w:val="24"/>
                <w:szCs w:val="24"/>
                <w:lang w:eastAsia="ru-RU"/>
              </w:rPr>
            </w:pPr>
          </w:p>
        </w:tc>
      </w:tr>
    </w:tbl>
    <w:p w:rsidR="00DE1F5E" w:rsidRPr="00111338" w:rsidRDefault="00DE1F5E" w:rsidP="00111338">
      <w:pPr>
        <w:autoSpaceDE w:val="0"/>
        <w:autoSpaceDN w:val="0"/>
        <w:adjustRightInd w:val="0"/>
        <w:spacing w:after="0" w:line="240" w:lineRule="auto"/>
        <w:jc w:val="both"/>
        <w:rPr>
          <w:rFonts w:ascii="Times New Roman" w:eastAsia="Times New Roman" w:hAnsi="Times New Roman"/>
          <w:b/>
          <w:bCs/>
          <w:iCs/>
          <w:sz w:val="24"/>
          <w:szCs w:val="24"/>
          <w:lang w:eastAsia="ru-RU"/>
        </w:rPr>
      </w:pPr>
    </w:p>
    <w:p w:rsidR="007E3B4F" w:rsidRPr="00111338" w:rsidRDefault="007E3B4F" w:rsidP="00111338">
      <w:pPr>
        <w:autoSpaceDE w:val="0"/>
        <w:autoSpaceDN w:val="0"/>
        <w:adjustRightInd w:val="0"/>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2.3. Развитие библиотечной сети</w:t>
      </w:r>
    </w:p>
    <w:p w:rsidR="00D04684" w:rsidRPr="00111338" w:rsidRDefault="00AD3765" w:rsidP="00111338">
      <w:pPr>
        <w:numPr>
          <w:ilvl w:val="0"/>
          <w:numId w:val="3"/>
        </w:numPr>
        <w:autoSpaceDE w:val="0"/>
        <w:autoSpaceDN w:val="0"/>
        <w:adjustRightInd w:val="0"/>
        <w:spacing w:after="0" w:line="240" w:lineRule="auto"/>
        <w:ind w:left="0" w:firstLine="349"/>
        <w:jc w:val="both"/>
        <w:rPr>
          <w:rFonts w:ascii="Times New Roman" w:hAnsi="Times New Roman"/>
          <w:sz w:val="24"/>
          <w:szCs w:val="24"/>
          <w:lang w:eastAsia="ru-RU"/>
        </w:rPr>
      </w:pPr>
      <w:r w:rsidRPr="00111338">
        <w:rPr>
          <w:rFonts w:ascii="Times New Roman" w:hAnsi="Times New Roman"/>
          <w:b/>
          <w:sz w:val="24"/>
          <w:szCs w:val="24"/>
          <w:lang w:eastAsia="ru-RU"/>
        </w:rPr>
        <w:t>Текущие и капитальные ремонты зданий и помещений библиотек</w:t>
      </w:r>
      <w:r w:rsidRPr="00111338">
        <w:rPr>
          <w:rFonts w:ascii="Times New Roman" w:hAnsi="Times New Roman"/>
          <w:sz w:val="24"/>
          <w:szCs w:val="24"/>
          <w:lang w:eastAsia="ru-RU"/>
        </w:rPr>
        <w:t xml:space="preserve"> (где был проведен, виды работ, финансирование). </w:t>
      </w:r>
    </w:p>
    <w:p w:rsidR="00D04684" w:rsidRPr="00111338" w:rsidRDefault="00D04684" w:rsidP="00111338">
      <w:pPr>
        <w:numPr>
          <w:ilvl w:val="0"/>
          <w:numId w:val="3"/>
        </w:numPr>
        <w:autoSpaceDE w:val="0"/>
        <w:autoSpaceDN w:val="0"/>
        <w:adjustRightInd w:val="0"/>
        <w:spacing w:after="0" w:line="240" w:lineRule="auto"/>
        <w:jc w:val="both"/>
        <w:rPr>
          <w:rFonts w:ascii="Times New Roman" w:hAnsi="Times New Roman"/>
          <w:sz w:val="24"/>
          <w:szCs w:val="24"/>
          <w:lang w:eastAsia="ru-RU"/>
        </w:rPr>
      </w:pPr>
      <w:r w:rsidRPr="00111338">
        <w:rPr>
          <w:rFonts w:ascii="Times New Roman" w:hAnsi="Times New Roman"/>
          <w:sz w:val="24"/>
          <w:szCs w:val="24"/>
          <w:lang w:eastAsia="ru-RU"/>
        </w:rPr>
        <w:t>Заполните таблицу по текущему состоянию дел.</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461"/>
      </w:tblGrid>
      <w:tr w:rsidR="00FF7393" w:rsidRPr="00111338" w:rsidTr="00F07417">
        <w:tc>
          <w:tcPr>
            <w:tcW w:w="2392" w:type="dxa"/>
            <w:shd w:val="clear" w:color="auto" w:fill="auto"/>
          </w:tcPr>
          <w:p w:rsidR="00D04684" w:rsidRPr="00111338" w:rsidRDefault="00D04684" w:rsidP="00111338">
            <w:pPr>
              <w:autoSpaceDE w:val="0"/>
              <w:autoSpaceDN w:val="0"/>
              <w:adjustRightInd w:val="0"/>
              <w:spacing w:after="0" w:line="240" w:lineRule="auto"/>
              <w:rPr>
                <w:rFonts w:ascii="Times New Roman" w:hAnsi="Times New Roman"/>
                <w:b/>
                <w:sz w:val="24"/>
                <w:szCs w:val="24"/>
                <w:lang w:eastAsia="ru-RU"/>
              </w:rPr>
            </w:pPr>
            <w:r w:rsidRPr="00111338">
              <w:rPr>
                <w:rFonts w:ascii="Times New Roman" w:hAnsi="Times New Roman"/>
                <w:b/>
                <w:sz w:val="24"/>
                <w:szCs w:val="24"/>
                <w:lang w:eastAsia="ru-RU"/>
              </w:rPr>
              <w:t>Наименование библиотеки</w:t>
            </w:r>
          </w:p>
        </w:tc>
        <w:tc>
          <w:tcPr>
            <w:tcW w:w="2393" w:type="dxa"/>
            <w:shd w:val="clear" w:color="auto" w:fill="auto"/>
          </w:tcPr>
          <w:p w:rsidR="00D04684" w:rsidRPr="00111338" w:rsidRDefault="00D04684" w:rsidP="00111338">
            <w:pPr>
              <w:autoSpaceDE w:val="0"/>
              <w:autoSpaceDN w:val="0"/>
              <w:adjustRightInd w:val="0"/>
              <w:spacing w:after="0" w:line="240" w:lineRule="auto"/>
              <w:rPr>
                <w:rFonts w:ascii="Times New Roman" w:hAnsi="Times New Roman"/>
                <w:b/>
                <w:sz w:val="24"/>
                <w:szCs w:val="24"/>
                <w:lang w:eastAsia="ru-RU"/>
              </w:rPr>
            </w:pPr>
            <w:r w:rsidRPr="00111338">
              <w:rPr>
                <w:rFonts w:ascii="Times New Roman" w:hAnsi="Times New Roman"/>
                <w:b/>
                <w:sz w:val="24"/>
                <w:szCs w:val="24"/>
                <w:lang w:eastAsia="ru-RU"/>
              </w:rPr>
              <w:t>Требуется текущий ремонт</w:t>
            </w:r>
          </w:p>
        </w:tc>
        <w:tc>
          <w:tcPr>
            <w:tcW w:w="2393" w:type="dxa"/>
            <w:shd w:val="clear" w:color="auto" w:fill="auto"/>
          </w:tcPr>
          <w:p w:rsidR="00D04684" w:rsidRPr="00111338" w:rsidRDefault="00D04684" w:rsidP="00111338">
            <w:pPr>
              <w:autoSpaceDE w:val="0"/>
              <w:autoSpaceDN w:val="0"/>
              <w:adjustRightInd w:val="0"/>
              <w:spacing w:after="0" w:line="240" w:lineRule="auto"/>
              <w:rPr>
                <w:rFonts w:ascii="Times New Roman" w:hAnsi="Times New Roman"/>
                <w:b/>
                <w:sz w:val="24"/>
                <w:szCs w:val="24"/>
                <w:lang w:eastAsia="ru-RU"/>
              </w:rPr>
            </w:pPr>
            <w:r w:rsidRPr="00111338">
              <w:rPr>
                <w:rFonts w:ascii="Times New Roman" w:hAnsi="Times New Roman"/>
                <w:b/>
                <w:sz w:val="24"/>
                <w:szCs w:val="24"/>
                <w:lang w:eastAsia="ru-RU"/>
              </w:rPr>
              <w:t>Требуется капитальный ремонт</w:t>
            </w:r>
          </w:p>
        </w:tc>
        <w:tc>
          <w:tcPr>
            <w:tcW w:w="2461" w:type="dxa"/>
            <w:shd w:val="clear" w:color="auto" w:fill="auto"/>
          </w:tcPr>
          <w:p w:rsidR="00D04684" w:rsidRPr="00111338" w:rsidRDefault="00D04684" w:rsidP="00111338">
            <w:pPr>
              <w:autoSpaceDE w:val="0"/>
              <w:autoSpaceDN w:val="0"/>
              <w:adjustRightInd w:val="0"/>
              <w:spacing w:after="0" w:line="240" w:lineRule="auto"/>
              <w:rPr>
                <w:rFonts w:ascii="Times New Roman" w:hAnsi="Times New Roman"/>
                <w:b/>
                <w:sz w:val="24"/>
                <w:szCs w:val="24"/>
                <w:lang w:eastAsia="ru-RU"/>
              </w:rPr>
            </w:pPr>
            <w:r w:rsidRPr="00111338">
              <w:rPr>
                <w:rFonts w:ascii="Times New Roman" w:hAnsi="Times New Roman"/>
                <w:b/>
                <w:sz w:val="24"/>
                <w:szCs w:val="24"/>
                <w:lang w:eastAsia="ru-RU"/>
              </w:rPr>
              <w:t>Здание аварийное</w:t>
            </w:r>
          </w:p>
        </w:tc>
      </w:tr>
      <w:tr w:rsidR="00FF7393" w:rsidRPr="00111338" w:rsidTr="00F07417">
        <w:tc>
          <w:tcPr>
            <w:tcW w:w="2392" w:type="dxa"/>
            <w:shd w:val="clear" w:color="auto" w:fill="auto"/>
          </w:tcPr>
          <w:p w:rsidR="00D04684" w:rsidRPr="00111338" w:rsidRDefault="00D04684" w:rsidP="00111338">
            <w:pPr>
              <w:autoSpaceDE w:val="0"/>
              <w:autoSpaceDN w:val="0"/>
              <w:adjustRightInd w:val="0"/>
              <w:spacing w:after="0" w:line="240" w:lineRule="auto"/>
              <w:jc w:val="both"/>
              <w:rPr>
                <w:rFonts w:ascii="Times New Roman" w:hAnsi="Times New Roman"/>
                <w:sz w:val="24"/>
                <w:szCs w:val="24"/>
                <w:lang w:eastAsia="ru-RU"/>
              </w:rPr>
            </w:pPr>
          </w:p>
        </w:tc>
        <w:tc>
          <w:tcPr>
            <w:tcW w:w="2393" w:type="dxa"/>
            <w:shd w:val="clear" w:color="auto" w:fill="auto"/>
          </w:tcPr>
          <w:p w:rsidR="00D04684" w:rsidRPr="00111338" w:rsidRDefault="006C71BF" w:rsidP="00111338">
            <w:pPr>
              <w:autoSpaceDE w:val="0"/>
              <w:autoSpaceDN w:val="0"/>
              <w:adjustRightInd w:val="0"/>
              <w:spacing w:after="0" w:line="240" w:lineRule="auto"/>
              <w:jc w:val="both"/>
              <w:rPr>
                <w:rFonts w:ascii="Times New Roman" w:hAnsi="Times New Roman"/>
                <w:i/>
                <w:sz w:val="24"/>
                <w:szCs w:val="24"/>
                <w:lang w:eastAsia="ru-RU"/>
              </w:rPr>
            </w:pPr>
            <w:r w:rsidRPr="00111338">
              <w:rPr>
                <w:rFonts w:ascii="Times New Roman" w:hAnsi="Times New Roman"/>
                <w:i/>
                <w:sz w:val="24"/>
                <w:szCs w:val="24"/>
                <w:lang w:eastAsia="ru-RU"/>
              </w:rPr>
              <w:t>-</w:t>
            </w:r>
          </w:p>
        </w:tc>
        <w:tc>
          <w:tcPr>
            <w:tcW w:w="2393" w:type="dxa"/>
            <w:shd w:val="clear" w:color="auto" w:fill="auto"/>
          </w:tcPr>
          <w:p w:rsidR="00D04684" w:rsidRPr="00111338" w:rsidRDefault="006C71BF" w:rsidP="00111338">
            <w:pPr>
              <w:autoSpaceDE w:val="0"/>
              <w:autoSpaceDN w:val="0"/>
              <w:adjustRightInd w:val="0"/>
              <w:spacing w:after="0" w:line="240" w:lineRule="auto"/>
              <w:jc w:val="both"/>
              <w:rPr>
                <w:rFonts w:ascii="Times New Roman" w:hAnsi="Times New Roman"/>
                <w:i/>
                <w:sz w:val="24"/>
                <w:szCs w:val="24"/>
                <w:lang w:eastAsia="ru-RU"/>
              </w:rPr>
            </w:pPr>
            <w:r w:rsidRPr="00111338">
              <w:rPr>
                <w:rFonts w:ascii="Times New Roman" w:hAnsi="Times New Roman"/>
                <w:i/>
                <w:sz w:val="24"/>
                <w:szCs w:val="24"/>
                <w:lang w:eastAsia="ru-RU"/>
              </w:rPr>
              <w:t>-</w:t>
            </w:r>
          </w:p>
        </w:tc>
        <w:tc>
          <w:tcPr>
            <w:tcW w:w="2461" w:type="dxa"/>
            <w:shd w:val="clear" w:color="auto" w:fill="auto"/>
          </w:tcPr>
          <w:p w:rsidR="00D04684" w:rsidRPr="00111338" w:rsidRDefault="006C71BF" w:rsidP="00111338">
            <w:pPr>
              <w:autoSpaceDE w:val="0"/>
              <w:autoSpaceDN w:val="0"/>
              <w:adjustRightInd w:val="0"/>
              <w:spacing w:after="0" w:line="240" w:lineRule="auto"/>
              <w:jc w:val="both"/>
              <w:rPr>
                <w:rFonts w:ascii="Times New Roman" w:hAnsi="Times New Roman"/>
                <w:i/>
                <w:sz w:val="24"/>
                <w:szCs w:val="24"/>
                <w:lang w:eastAsia="ru-RU"/>
              </w:rPr>
            </w:pPr>
            <w:r w:rsidRPr="00111338">
              <w:rPr>
                <w:rFonts w:ascii="Times New Roman" w:hAnsi="Times New Roman"/>
                <w:i/>
                <w:sz w:val="24"/>
                <w:szCs w:val="24"/>
                <w:lang w:eastAsia="ru-RU"/>
              </w:rPr>
              <w:t>-</w:t>
            </w:r>
          </w:p>
        </w:tc>
      </w:tr>
    </w:tbl>
    <w:p w:rsidR="007E3B4F" w:rsidRPr="00111338" w:rsidRDefault="00AD3765" w:rsidP="00111338">
      <w:pPr>
        <w:numPr>
          <w:ilvl w:val="0"/>
          <w:numId w:val="4"/>
        </w:numPr>
        <w:autoSpaceDE w:val="0"/>
        <w:autoSpaceDN w:val="0"/>
        <w:adjustRightInd w:val="0"/>
        <w:spacing w:after="0" w:line="240" w:lineRule="auto"/>
        <w:ind w:left="0" w:hanging="142"/>
        <w:jc w:val="both"/>
        <w:rPr>
          <w:rFonts w:ascii="Times New Roman" w:eastAsia="Times New Roman" w:hAnsi="Times New Roman"/>
          <w:bCs/>
          <w:iCs/>
          <w:sz w:val="24"/>
          <w:szCs w:val="24"/>
          <w:lang w:eastAsia="ru-RU"/>
        </w:rPr>
      </w:pPr>
      <w:r w:rsidRPr="00111338">
        <w:rPr>
          <w:rFonts w:ascii="Times New Roman" w:hAnsi="Times New Roman"/>
          <w:b/>
          <w:sz w:val="24"/>
          <w:szCs w:val="24"/>
          <w:lang w:eastAsia="ru-RU"/>
        </w:rPr>
        <w:lastRenderedPageBreak/>
        <w:t>Опыт</w:t>
      </w:r>
      <w:r w:rsidR="00BD7A53">
        <w:rPr>
          <w:rFonts w:ascii="Times New Roman" w:hAnsi="Times New Roman"/>
          <w:b/>
          <w:sz w:val="24"/>
          <w:szCs w:val="24"/>
          <w:lang w:eastAsia="ru-RU"/>
        </w:rPr>
        <w:t xml:space="preserve"> </w:t>
      </w:r>
      <w:r w:rsidRPr="00111338">
        <w:rPr>
          <w:rFonts w:ascii="Times New Roman" w:hAnsi="Times New Roman"/>
          <w:b/>
          <w:sz w:val="24"/>
          <w:szCs w:val="24"/>
          <w:lang w:eastAsia="ru-RU"/>
        </w:rPr>
        <w:t xml:space="preserve">модернизации муниципальных библиотек </w:t>
      </w:r>
      <w:r w:rsidRPr="00111338">
        <w:rPr>
          <w:rFonts w:ascii="Times New Roman" w:hAnsi="Times New Roman"/>
          <w:sz w:val="24"/>
          <w:szCs w:val="24"/>
          <w:lang w:eastAsia="ru-RU"/>
        </w:rPr>
        <w:t xml:space="preserve">в отчетном году за счет бюджета МО, грантовых средств или собственными силами. </w:t>
      </w:r>
      <w:r w:rsidR="007E3B4F" w:rsidRPr="00111338">
        <w:rPr>
          <w:rFonts w:ascii="Times New Roman" w:eastAsia="Times New Roman" w:hAnsi="Times New Roman"/>
          <w:bCs/>
          <w:iCs/>
          <w:sz w:val="24"/>
          <w:szCs w:val="24"/>
          <w:lang w:eastAsia="ru-RU"/>
        </w:rPr>
        <w:t xml:space="preserve">Опишите наличие для детей игровых комнат, комнат развития или временного пребывания и прочее. </w:t>
      </w:r>
    </w:p>
    <w:p w:rsidR="00A67763" w:rsidRPr="00111338" w:rsidRDefault="00A67763" w:rsidP="00111338">
      <w:pPr>
        <w:autoSpaceDE w:val="0"/>
        <w:autoSpaceDN w:val="0"/>
        <w:adjustRightInd w:val="0"/>
        <w:spacing w:after="0" w:line="240" w:lineRule="auto"/>
        <w:ind w:left="-142" w:firstLine="10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библиотеках Зиминского района нет игровых комнат для детей или временного пребывания</w:t>
      </w:r>
      <w:r w:rsidR="00C67BD2" w:rsidRPr="00111338">
        <w:rPr>
          <w:rFonts w:ascii="Times New Roman" w:eastAsia="Times New Roman" w:hAnsi="Times New Roman"/>
          <w:bCs/>
          <w:iCs/>
          <w:sz w:val="24"/>
          <w:szCs w:val="24"/>
          <w:lang w:eastAsia="ru-RU"/>
        </w:rPr>
        <w:t>.</w:t>
      </w:r>
    </w:p>
    <w:p w:rsidR="00D04684" w:rsidRPr="00111338" w:rsidRDefault="00D04684" w:rsidP="00111338">
      <w:pPr>
        <w:numPr>
          <w:ilvl w:val="0"/>
          <w:numId w:val="4"/>
        </w:numPr>
        <w:autoSpaceDE w:val="0"/>
        <w:autoSpaceDN w:val="0"/>
        <w:adjustRightInd w:val="0"/>
        <w:spacing w:after="0" w:line="240" w:lineRule="auto"/>
        <w:ind w:left="709"/>
        <w:jc w:val="both"/>
        <w:rPr>
          <w:rFonts w:ascii="Times New Roman" w:eastAsia="Times New Roman" w:hAnsi="Times New Roman"/>
          <w:b/>
          <w:bCs/>
          <w:iCs/>
          <w:sz w:val="24"/>
          <w:szCs w:val="24"/>
          <w:lang w:eastAsia="ru-RU"/>
        </w:rPr>
      </w:pPr>
      <w:r w:rsidRPr="00111338">
        <w:rPr>
          <w:rFonts w:ascii="Times New Roman" w:hAnsi="Times New Roman"/>
          <w:b/>
          <w:sz w:val="24"/>
          <w:szCs w:val="24"/>
          <w:lang w:eastAsia="ru-RU"/>
        </w:rPr>
        <w:t>Именные библиотеки.</w:t>
      </w:r>
    </w:p>
    <w:p w:rsidR="00D02749" w:rsidRPr="00111338" w:rsidRDefault="00D02749" w:rsidP="00111338">
      <w:pPr>
        <w:autoSpaceDE w:val="0"/>
        <w:autoSpaceDN w:val="0"/>
        <w:adjustRightInd w:val="0"/>
        <w:spacing w:after="0" w:line="240" w:lineRule="auto"/>
        <w:ind w:left="709"/>
        <w:jc w:val="both"/>
        <w:rPr>
          <w:rFonts w:ascii="Times New Roman" w:eastAsia="Times New Roman" w:hAnsi="Times New Roman"/>
          <w:b/>
          <w:bCs/>
          <w:iCs/>
          <w:sz w:val="24"/>
          <w:szCs w:val="24"/>
          <w:lang w:eastAsia="ru-RU"/>
        </w:rPr>
      </w:pPr>
      <w:r w:rsidRPr="00111338">
        <w:rPr>
          <w:rFonts w:ascii="Times New Roman" w:hAnsi="Times New Roman"/>
          <w:sz w:val="24"/>
          <w:szCs w:val="24"/>
          <w:lang w:eastAsia="ru-RU"/>
        </w:rPr>
        <w:t>Именных библиотек в Зиминском районе нет</w:t>
      </w:r>
      <w:r w:rsidR="00C67BD2" w:rsidRPr="00111338">
        <w:rPr>
          <w:rFonts w:ascii="Times New Roman" w:hAnsi="Times New Roman"/>
          <w:sz w:val="24"/>
          <w:szCs w:val="24"/>
          <w:lang w:eastAsia="ru-RU"/>
        </w:rPr>
        <w:t>.</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079"/>
        <w:gridCol w:w="2664"/>
        <w:gridCol w:w="2864"/>
      </w:tblGrid>
      <w:tr w:rsidR="00FF7393" w:rsidRPr="00111338" w:rsidTr="00660E25">
        <w:tc>
          <w:tcPr>
            <w:tcW w:w="2458" w:type="dxa"/>
            <w:shd w:val="clear" w:color="auto" w:fill="auto"/>
          </w:tcPr>
          <w:p w:rsidR="00D04684" w:rsidRPr="00111338" w:rsidRDefault="00D04684" w:rsidP="00111338">
            <w:pPr>
              <w:autoSpaceDE w:val="0"/>
              <w:autoSpaceDN w:val="0"/>
              <w:adjustRightInd w:val="0"/>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Именная библиотека</w:t>
            </w:r>
          </w:p>
        </w:tc>
        <w:tc>
          <w:tcPr>
            <w:tcW w:w="2079" w:type="dxa"/>
            <w:shd w:val="clear" w:color="auto" w:fill="auto"/>
          </w:tcPr>
          <w:p w:rsidR="00D04684" w:rsidRPr="00111338" w:rsidRDefault="00D04684" w:rsidP="00111338">
            <w:pPr>
              <w:autoSpaceDE w:val="0"/>
              <w:autoSpaceDN w:val="0"/>
              <w:adjustRightInd w:val="0"/>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Дата присвоения имени</w:t>
            </w:r>
          </w:p>
        </w:tc>
        <w:tc>
          <w:tcPr>
            <w:tcW w:w="2664" w:type="dxa"/>
            <w:shd w:val="clear" w:color="auto" w:fill="auto"/>
          </w:tcPr>
          <w:p w:rsidR="00D04684" w:rsidRPr="00111338" w:rsidRDefault="00D04684" w:rsidP="00111338">
            <w:pPr>
              <w:autoSpaceDE w:val="0"/>
              <w:autoSpaceDN w:val="0"/>
              <w:adjustRightInd w:val="0"/>
              <w:spacing w:after="0" w:line="240" w:lineRule="auto"/>
              <w:rPr>
                <w:rFonts w:ascii="Times New Roman" w:eastAsia="Times New Roman" w:hAnsi="Times New Roman"/>
                <w:b/>
                <w:bCs/>
                <w:iCs/>
                <w:sz w:val="24"/>
                <w:szCs w:val="24"/>
                <w:lang w:eastAsia="ru-RU"/>
              </w:rPr>
            </w:pPr>
            <w:r w:rsidRPr="00111338">
              <w:rPr>
                <w:rFonts w:ascii="Times New Roman" w:hAnsi="Times New Roman"/>
                <w:b/>
                <w:sz w:val="24"/>
                <w:szCs w:val="24"/>
              </w:rPr>
              <w:t>Концептуальная идея</w:t>
            </w:r>
          </w:p>
        </w:tc>
        <w:tc>
          <w:tcPr>
            <w:tcW w:w="2864" w:type="dxa"/>
            <w:shd w:val="clear" w:color="auto" w:fill="auto"/>
          </w:tcPr>
          <w:p w:rsidR="00D04684" w:rsidRPr="00111338" w:rsidRDefault="00D04684"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Достижения</w:t>
            </w:r>
          </w:p>
        </w:tc>
      </w:tr>
      <w:tr w:rsidR="00FF7393" w:rsidRPr="00111338" w:rsidTr="00660E25">
        <w:tc>
          <w:tcPr>
            <w:tcW w:w="2458" w:type="dxa"/>
            <w:shd w:val="clear" w:color="auto" w:fill="auto"/>
          </w:tcPr>
          <w:p w:rsidR="00D04684" w:rsidRPr="00111338" w:rsidRDefault="00D02749"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2079" w:type="dxa"/>
            <w:shd w:val="clear" w:color="auto" w:fill="auto"/>
          </w:tcPr>
          <w:p w:rsidR="00D04684" w:rsidRPr="00111338" w:rsidRDefault="00D02749"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2664" w:type="dxa"/>
            <w:shd w:val="clear" w:color="auto" w:fill="auto"/>
          </w:tcPr>
          <w:p w:rsidR="00D04684" w:rsidRPr="00111338" w:rsidRDefault="00D02749"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2864" w:type="dxa"/>
            <w:shd w:val="clear" w:color="auto" w:fill="auto"/>
          </w:tcPr>
          <w:p w:rsidR="00D04684" w:rsidRPr="00111338" w:rsidRDefault="00D02749"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D04684" w:rsidRPr="00111338" w:rsidRDefault="00D04684"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p>
    <w:p w:rsidR="007E3B4F" w:rsidRPr="00111338" w:rsidRDefault="007E3B4F"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2.</w:t>
      </w:r>
      <w:r w:rsidR="00883BD0" w:rsidRPr="00111338">
        <w:rPr>
          <w:rFonts w:ascii="Times New Roman" w:eastAsia="Times New Roman" w:hAnsi="Times New Roman"/>
          <w:b/>
          <w:bCs/>
          <w:iCs/>
          <w:sz w:val="24"/>
          <w:szCs w:val="24"/>
          <w:lang w:eastAsia="ru-RU"/>
        </w:rPr>
        <w:t>4</w:t>
      </w:r>
      <w:r w:rsidRPr="00111338">
        <w:rPr>
          <w:rFonts w:ascii="Times New Roman" w:eastAsia="Times New Roman" w:hAnsi="Times New Roman"/>
          <w:b/>
          <w:bCs/>
          <w:iCs/>
          <w:sz w:val="24"/>
          <w:szCs w:val="24"/>
          <w:lang w:eastAsia="ru-RU"/>
        </w:rPr>
        <w:t xml:space="preserve">. </w:t>
      </w:r>
      <w:r w:rsidR="00CA0EE3" w:rsidRPr="00111338">
        <w:rPr>
          <w:rFonts w:ascii="Times New Roman" w:eastAsia="Times New Roman" w:hAnsi="Times New Roman"/>
          <w:b/>
          <w:bCs/>
          <w:iCs/>
          <w:sz w:val="24"/>
          <w:szCs w:val="24"/>
          <w:lang w:eastAsia="ru-RU"/>
        </w:rPr>
        <w:t>Доступность библиотечных услуг</w:t>
      </w:r>
    </w:p>
    <w:p w:rsidR="00AD3765" w:rsidRPr="00111338" w:rsidRDefault="00AD3765" w:rsidP="00111338">
      <w:pPr>
        <w:pStyle w:val="Default"/>
        <w:numPr>
          <w:ilvl w:val="0"/>
          <w:numId w:val="2"/>
        </w:numPr>
        <w:ind w:left="0" w:firstLine="349"/>
        <w:jc w:val="both"/>
        <w:rPr>
          <w:color w:val="auto"/>
        </w:rPr>
      </w:pPr>
      <w:r w:rsidRPr="00111338">
        <w:rPr>
          <w:color w:val="auto"/>
        </w:rPr>
        <w:t>Число населенных пунктов и жителей, не охваченных библиотечным обслуживанием (стационарными и внестационарными формами).</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3356"/>
        <w:gridCol w:w="3911"/>
      </w:tblGrid>
      <w:tr w:rsidR="00FF7393" w:rsidRPr="00111338" w:rsidTr="005C016D">
        <w:trPr>
          <w:jc w:val="center"/>
        </w:trPr>
        <w:tc>
          <w:tcPr>
            <w:tcW w:w="2426" w:type="dxa"/>
          </w:tcPr>
          <w:p w:rsidR="00AD3765" w:rsidRPr="00111338" w:rsidRDefault="00AD3765" w:rsidP="00111338">
            <w:pPr>
              <w:spacing w:after="0" w:line="240" w:lineRule="auto"/>
              <w:rPr>
                <w:rFonts w:ascii="Times New Roman" w:eastAsia="Arial Unicode MS" w:hAnsi="Times New Roman"/>
                <w:b/>
                <w:i/>
                <w:kern w:val="3"/>
                <w:sz w:val="24"/>
                <w:szCs w:val="24"/>
                <w:lang w:bidi="en-US"/>
              </w:rPr>
            </w:pPr>
            <w:r w:rsidRPr="00111338">
              <w:rPr>
                <w:rFonts w:ascii="Times New Roman" w:eastAsia="Times New Roman" w:hAnsi="Times New Roman"/>
                <w:b/>
                <w:bCs/>
                <w:iCs/>
                <w:sz w:val="24"/>
                <w:szCs w:val="24"/>
                <w:lang w:eastAsia="ru-RU"/>
              </w:rPr>
              <w:t>Кол-во населенных пунктов МО, всего</w:t>
            </w:r>
          </w:p>
        </w:tc>
        <w:tc>
          <w:tcPr>
            <w:tcW w:w="3356" w:type="dxa"/>
          </w:tcPr>
          <w:p w:rsidR="00AD3765" w:rsidRPr="00111338" w:rsidRDefault="00AD3765" w:rsidP="00111338">
            <w:pPr>
              <w:spacing w:after="0" w:line="240" w:lineRule="auto"/>
              <w:rPr>
                <w:rFonts w:ascii="Times New Roman" w:eastAsia="Arial Unicode MS" w:hAnsi="Times New Roman"/>
                <w:b/>
                <w:i/>
                <w:kern w:val="3"/>
                <w:sz w:val="24"/>
                <w:szCs w:val="24"/>
                <w:lang w:bidi="en-US"/>
              </w:rPr>
            </w:pPr>
            <w:r w:rsidRPr="00111338">
              <w:rPr>
                <w:rFonts w:ascii="Times New Roman" w:eastAsia="Times New Roman" w:hAnsi="Times New Roman"/>
                <w:b/>
                <w:bCs/>
                <w:iCs/>
                <w:sz w:val="24"/>
                <w:szCs w:val="24"/>
                <w:lang w:eastAsia="ru-RU"/>
              </w:rPr>
              <w:t>Кол-во населенных пунктов, не охваченных библиотечным обслуживанием</w:t>
            </w:r>
          </w:p>
        </w:tc>
        <w:tc>
          <w:tcPr>
            <w:tcW w:w="3911" w:type="dxa"/>
          </w:tcPr>
          <w:p w:rsidR="00AD3765" w:rsidRPr="00111338" w:rsidRDefault="00AD3765" w:rsidP="00111338">
            <w:pPr>
              <w:spacing w:after="0" w:line="240" w:lineRule="auto"/>
              <w:rPr>
                <w:rFonts w:ascii="Times New Roman" w:eastAsia="Arial Unicode MS" w:hAnsi="Times New Roman"/>
                <w:b/>
                <w:i/>
                <w:kern w:val="3"/>
                <w:sz w:val="24"/>
                <w:szCs w:val="24"/>
                <w:lang w:bidi="en-US"/>
              </w:rPr>
            </w:pPr>
            <w:r w:rsidRPr="00111338">
              <w:rPr>
                <w:rFonts w:ascii="Times New Roman" w:eastAsia="Times New Roman" w:hAnsi="Times New Roman"/>
                <w:b/>
                <w:bCs/>
                <w:iCs/>
                <w:sz w:val="24"/>
                <w:szCs w:val="24"/>
                <w:lang w:eastAsia="ru-RU"/>
              </w:rPr>
              <w:t>Кол-во жителей в населенных пунктах, не охваченных библиотечным обслуживанием</w:t>
            </w:r>
          </w:p>
        </w:tc>
      </w:tr>
      <w:tr w:rsidR="00D02749" w:rsidRPr="00111338" w:rsidTr="005C016D">
        <w:trPr>
          <w:jc w:val="center"/>
        </w:trPr>
        <w:tc>
          <w:tcPr>
            <w:tcW w:w="2426" w:type="dxa"/>
          </w:tcPr>
          <w:p w:rsidR="00D02749" w:rsidRPr="00BD7A53" w:rsidRDefault="00D02749" w:rsidP="00111338">
            <w:pPr>
              <w:spacing w:after="0" w:line="240" w:lineRule="auto"/>
              <w:jc w:val="center"/>
              <w:rPr>
                <w:rFonts w:ascii="Times New Roman" w:eastAsia="Arial Unicode MS" w:hAnsi="Times New Roman"/>
                <w:kern w:val="3"/>
                <w:sz w:val="24"/>
                <w:szCs w:val="24"/>
                <w:lang w:bidi="en-US"/>
              </w:rPr>
            </w:pPr>
            <w:r w:rsidRPr="00BD7A53">
              <w:rPr>
                <w:rFonts w:ascii="Times New Roman" w:eastAsia="Arial Unicode MS" w:hAnsi="Times New Roman"/>
                <w:kern w:val="3"/>
                <w:sz w:val="24"/>
                <w:szCs w:val="24"/>
                <w:lang w:bidi="en-US"/>
              </w:rPr>
              <w:t>50</w:t>
            </w:r>
          </w:p>
        </w:tc>
        <w:tc>
          <w:tcPr>
            <w:tcW w:w="3356" w:type="dxa"/>
          </w:tcPr>
          <w:p w:rsidR="00D02749" w:rsidRPr="00BD7A53" w:rsidRDefault="00D02749" w:rsidP="00111338">
            <w:pPr>
              <w:spacing w:after="0" w:line="240" w:lineRule="auto"/>
              <w:jc w:val="center"/>
              <w:rPr>
                <w:rFonts w:ascii="Times New Roman" w:eastAsia="Arial Unicode MS" w:hAnsi="Times New Roman"/>
                <w:kern w:val="3"/>
                <w:sz w:val="24"/>
                <w:szCs w:val="24"/>
                <w:lang w:bidi="en-US"/>
              </w:rPr>
            </w:pPr>
            <w:r w:rsidRPr="00BD7A53">
              <w:rPr>
                <w:rFonts w:ascii="Times New Roman" w:eastAsia="Arial Unicode MS" w:hAnsi="Times New Roman"/>
                <w:kern w:val="3"/>
                <w:sz w:val="24"/>
                <w:szCs w:val="24"/>
                <w:lang w:bidi="en-US"/>
              </w:rPr>
              <w:t>12</w:t>
            </w:r>
          </w:p>
        </w:tc>
        <w:tc>
          <w:tcPr>
            <w:tcW w:w="3911" w:type="dxa"/>
          </w:tcPr>
          <w:p w:rsidR="00D02749" w:rsidRPr="00BD7A53" w:rsidRDefault="002F19ED" w:rsidP="00111338">
            <w:pPr>
              <w:spacing w:after="0" w:line="240" w:lineRule="auto"/>
              <w:jc w:val="center"/>
              <w:rPr>
                <w:rFonts w:ascii="Times New Roman" w:eastAsia="Arial Unicode MS" w:hAnsi="Times New Roman"/>
                <w:kern w:val="3"/>
                <w:sz w:val="24"/>
                <w:szCs w:val="24"/>
                <w:lang w:bidi="en-US"/>
              </w:rPr>
            </w:pPr>
            <w:r w:rsidRPr="00BD7A53">
              <w:rPr>
                <w:rFonts w:ascii="Times New Roman" w:eastAsia="Arial Unicode MS" w:hAnsi="Times New Roman"/>
                <w:kern w:val="3"/>
                <w:sz w:val="24"/>
                <w:szCs w:val="24"/>
                <w:lang w:bidi="en-US"/>
              </w:rPr>
              <w:t>635</w:t>
            </w:r>
          </w:p>
        </w:tc>
      </w:tr>
    </w:tbl>
    <w:p w:rsidR="00AD3765" w:rsidRPr="00111338" w:rsidRDefault="00AD3765" w:rsidP="00111338">
      <w:pPr>
        <w:pStyle w:val="Default"/>
        <w:jc w:val="both"/>
        <w:rPr>
          <w:color w:val="auto"/>
        </w:rPr>
      </w:pPr>
    </w:p>
    <w:p w:rsidR="00F81E37" w:rsidRPr="00111338" w:rsidRDefault="00F81E37" w:rsidP="00111338">
      <w:pPr>
        <w:pStyle w:val="Default"/>
        <w:numPr>
          <w:ilvl w:val="0"/>
          <w:numId w:val="2"/>
        </w:numPr>
        <w:ind w:left="0" w:firstLine="349"/>
        <w:jc w:val="both"/>
        <w:rPr>
          <w:color w:val="auto"/>
        </w:rPr>
      </w:pPr>
      <w:r w:rsidRPr="00111338">
        <w:rPr>
          <w:b/>
          <w:color w:val="auto"/>
        </w:rPr>
        <w:t>Сокращенный график работы библиотек</w:t>
      </w:r>
      <w:r w:rsidR="004351D8" w:rsidRPr="00111338">
        <w:rPr>
          <w:b/>
          <w:color w:val="auto"/>
        </w:rPr>
        <w:t>.</w:t>
      </w:r>
      <w:r w:rsidR="004351D8" w:rsidRPr="00111338">
        <w:rPr>
          <w:color w:val="auto"/>
        </w:rPr>
        <w:t xml:space="preserve"> В таблице укажите только библиотеки, работающие в условиях сокращенных тарифных ставок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557"/>
        <w:gridCol w:w="1987"/>
        <w:gridCol w:w="2268"/>
      </w:tblGrid>
      <w:tr w:rsidR="00FF7393" w:rsidRPr="00111338" w:rsidTr="004351D8">
        <w:tc>
          <w:tcPr>
            <w:tcW w:w="3794" w:type="dxa"/>
            <w:shd w:val="clear" w:color="auto" w:fill="auto"/>
          </w:tcPr>
          <w:p w:rsidR="004351D8" w:rsidRPr="00111338" w:rsidRDefault="004351D8" w:rsidP="00111338">
            <w:pPr>
              <w:pStyle w:val="Default"/>
              <w:rPr>
                <w:b/>
                <w:color w:val="auto"/>
              </w:rPr>
            </w:pPr>
            <w:r w:rsidRPr="00111338">
              <w:rPr>
                <w:b/>
                <w:color w:val="auto"/>
              </w:rPr>
              <w:t>Наименование библиотеки</w:t>
            </w:r>
          </w:p>
        </w:tc>
        <w:tc>
          <w:tcPr>
            <w:tcW w:w="1557" w:type="dxa"/>
            <w:shd w:val="clear" w:color="auto" w:fill="auto"/>
          </w:tcPr>
          <w:p w:rsidR="004351D8" w:rsidRPr="00111338" w:rsidRDefault="004351D8" w:rsidP="00111338">
            <w:pPr>
              <w:pStyle w:val="Default"/>
              <w:rPr>
                <w:b/>
                <w:color w:val="auto"/>
              </w:rPr>
            </w:pPr>
            <w:r w:rsidRPr="00111338">
              <w:rPr>
                <w:b/>
                <w:color w:val="auto"/>
              </w:rPr>
              <w:t>Тарифная ставка</w:t>
            </w:r>
          </w:p>
        </w:tc>
        <w:tc>
          <w:tcPr>
            <w:tcW w:w="1987" w:type="dxa"/>
            <w:shd w:val="clear" w:color="auto" w:fill="auto"/>
          </w:tcPr>
          <w:p w:rsidR="004351D8" w:rsidRPr="00111338" w:rsidRDefault="004351D8" w:rsidP="00111338">
            <w:pPr>
              <w:pStyle w:val="Default"/>
              <w:rPr>
                <w:b/>
                <w:color w:val="auto"/>
              </w:rPr>
            </w:pPr>
            <w:r w:rsidRPr="00111338">
              <w:rPr>
                <w:b/>
                <w:color w:val="auto"/>
              </w:rPr>
              <w:t>С какого года сокращена тарифная ставка</w:t>
            </w:r>
          </w:p>
        </w:tc>
        <w:tc>
          <w:tcPr>
            <w:tcW w:w="2268" w:type="dxa"/>
            <w:shd w:val="clear" w:color="auto" w:fill="auto"/>
          </w:tcPr>
          <w:p w:rsidR="004351D8" w:rsidRPr="00111338" w:rsidRDefault="004351D8" w:rsidP="00111338">
            <w:pPr>
              <w:pStyle w:val="Default"/>
              <w:rPr>
                <w:b/>
                <w:color w:val="auto"/>
              </w:rPr>
            </w:pPr>
            <w:r w:rsidRPr="00111338">
              <w:rPr>
                <w:b/>
                <w:color w:val="auto"/>
              </w:rPr>
              <w:t>Численность жителей в населенном пункте</w:t>
            </w:r>
          </w:p>
        </w:tc>
      </w:tr>
      <w:tr w:rsidR="00FF7393" w:rsidRPr="00111338" w:rsidTr="004351D8">
        <w:tc>
          <w:tcPr>
            <w:tcW w:w="3794" w:type="dxa"/>
            <w:shd w:val="clear" w:color="auto" w:fill="auto"/>
          </w:tcPr>
          <w:p w:rsidR="00CC7121" w:rsidRPr="00111338" w:rsidRDefault="00CC712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Библиотека с. Батама МКУК «КДЦ Батаминского МО»</w:t>
            </w:r>
          </w:p>
        </w:tc>
        <w:tc>
          <w:tcPr>
            <w:tcW w:w="1557" w:type="dxa"/>
            <w:shd w:val="clear" w:color="auto" w:fill="auto"/>
          </w:tcPr>
          <w:p w:rsidR="00CC7121" w:rsidRPr="00111338" w:rsidRDefault="00CC7121"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0,5</w:t>
            </w:r>
          </w:p>
        </w:tc>
        <w:tc>
          <w:tcPr>
            <w:tcW w:w="1987" w:type="dxa"/>
            <w:shd w:val="clear" w:color="auto" w:fill="auto"/>
          </w:tcPr>
          <w:p w:rsidR="00CC7121" w:rsidRPr="00111338" w:rsidRDefault="00CC7121"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2009</w:t>
            </w:r>
          </w:p>
        </w:tc>
        <w:tc>
          <w:tcPr>
            <w:tcW w:w="2268" w:type="dxa"/>
            <w:shd w:val="clear" w:color="auto" w:fill="auto"/>
          </w:tcPr>
          <w:p w:rsidR="00CC7121" w:rsidRPr="00111338" w:rsidRDefault="00CC7121" w:rsidP="00111338">
            <w:pPr>
              <w:pStyle w:val="Default"/>
              <w:jc w:val="center"/>
              <w:rPr>
                <w:color w:val="auto"/>
              </w:rPr>
            </w:pPr>
            <w:r w:rsidRPr="00111338">
              <w:rPr>
                <w:color w:val="auto"/>
              </w:rPr>
              <w:t>932</w:t>
            </w:r>
          </w:p>
        </w:tc>
      </w:tr>
      <w:tr w:rsidR="00CC7121" w:rsidRPr="00111338" w:rsidTr="004351D8">
        <w:tc>
          <w:tcPr>
            <w:tcW w:w="3794" w:type="dxa"/>
            <w:shd w:val="clear" w:color="auto" w:fill="auto"/>
          </w:tcPr>
          <w:p w:rsidR="00CC7121" w:rsidRPr="00111338" w:rsidRDefault="00CC7121"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bCs/>
                <w:iCs/>
                <w:sz w:val="24"/>
                <w:szCs w:val="24"/>
              </w:rPr>
              <w:t>Библиотека с. Масляногорск МКУК «КДЦ Масляногорского МО»</w:t>
            </w:r>
          </w:p>
        </w:tc>
        <w:tc>
          <w:tcPr>
            <w:tcW w:w="1557" w:type="dxa"/>
            <w:shd w:val="clear" w:color="auto" w:fill="auto"/>
          </w:tcPr>
          <w:p w:rsidR="00CC7121" w:rsidRPr="00111338" w:rsidRDefault="00CC7121"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0,5</w:t>
            </w:r>
          </w:p>
        </w:tc>
        <w:tc>
          <w:tcPr>
            <w:tcW w:w="1987" w:type="dxa"/>
            <w:shd w:val="clear" w:color="auto" w:fill="auto"/>
          </w:tcPr>
          <w:p w:rsidR="00CC7121" w:rsidRPr="00111338" w:rsidRDefault="00CC7121"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2016</w:t>
            </w:r>
          </w:p>
        </w:tc>
        <w:tc>
          <w:tcPr>
            <w:tcW w:w="2268" w:type="dxa"/>
            <w:shd w:val="clear" w:color="auto" w:fill="auto"/>
          </w:tcPr>
          <w:p w:rsidR="00CC7121" w:rsidRPr="00111338" w:rsidRDefault="00CC7121" w:rsidP="00111338">
            <w:pPr>
              <w:pStyle w:val="Default"/>
              <w:jc w:val="center"/>
              <w:rPr>
                <w:color w:val="auto"/>
              </w:rPr>
            </w:pPr>
            <w:r w:rsidRPr="00111338">
              <w:rPr>
                <w:color w:val="auto"/>
              </w:rPr>
              <w:t>464</w:t>
            </w:r>
          </w:p>
        </w:tc>
      </w:tr>
    </w:tbl>
    <w:p w:rsidR="00F81E37" w:rsidRPr="00111338" w:rsidRDefault="00F81E37" w:rsidP="00111338">
      <w:pPr>
        <w:pStyle w:val="Default"/>
        <w:jc w:val="both"/>
        <w:rPr>
          <w:color w:val="auto"/>
        </w:rPr>
      </w:pPr>
    </w:p>
    <w:p w:rsidR="002F19ED" w:rsidRPr="00111338" w:rsidRDefault="004351D8" w:rsidP="00111338">
      <w:pPr>
        <w:numPr>
          <w:ilvl w:val="0"/>
          <w:numId w:val="1"/>
        </w:numPr>
        <w:autoSpaceDE w:val="0"/>
        <w:autoSpaceDN w:val="0"/>
        <w:adjustRightInd w:val="0"/>
        <w:spacing w:after="47" w:line="240" w:lineRule="auto"/>
        <w:ind w:left="-142" w:firstLine="502"/>
        <w:jc w:val="both"/>
        <w:rPr>
          <w:rFonts w:ascii="Times New Roman" w:hAnsi="Times New Roman"/>
          <w:sz w:val="24"/>
          <w:szCs w:val="24"/>
        </w:rPr>
      </w:pPr>
      <w:r w:rsidRPr="00111338">
        <w:rPr>
          <w:rFonts w:ascii="Times New Roman" w:hAnsi="Times New Roman"/>
          <w:b/>
          <w:sz w:val="24"/>
          <w:szCs w:val="24"/>
        </w:rPr>
        <w:t>Режим работы библиотек.</w:t>
      </w:r>
    </w:p>
    <w:p w:rsidR="00287E9B" w:rsidRPr="00111338" w:rsidRDefault="00287E9B" w:rsidP="00111338">
      <w:pPr>
        <w:autoSpaceDE w:val="0"/>
        <w:autoSpaceDN w:val="0"/>
        <w:adjustRightInd w:val="0"/>
        <w:spacing w:after="47" w:line="240" w:lineRule="auto"/>
        <w:ind w:firstLine="360"/>
        <w:jc w:val="both"/>
        <w:rPr>
          <w:rFonts w:ascii="Times New Roman" w:hAnsi="Times New Roman"/>
          <w:sz w:val="24"/>
          <w:szCs w:val="24"/>
        </w:rPr>
      </w:pPr>
      <w:r w:rsidRPr="00111338">
        <w:rPr>
          <w:rFonts w:ascii="Times New Roman" w:hAnsi="Times New Roman"/>
          <w:sz w:val="24"/>
          <w:szCs w:val="24"/>
        </w:rPr>
        <w:t xml:space="preserve">В сельских библиотеках Зиминского района режим работы был установлен </w:t>
      </w:r>
      <w:r w:rsidR="002F19ED" w:rsidRPr="00111338">
        <w:rPr>
          <w:rFonts w:ascii="Times New Roman" w:hAnsi="Times New Roman"/>
          <w:sz w:val="24"/>
          <w:szCs w:val="24"/>
        </w:rPr>
        <w:t>руководителями муниципальных</w:t>
      </w:r>
      <w:r w:rsidRPr="00111338">
        <w:rPr>
          <w:rFonts w:ascii="Times New Roman" w:hAnsi="Times New Roman"/>
          <w:sz w:val="24"/>
          <w:szCs w:val="24"/>
        </w:rPr>
        <w:t xml:space="preserve"> учреждений культуры Зиминского района и согласован главами сельских поселений Зиминского района. При установлении режима учитывали мнения жителей сёл. В библиотеках </w:t>
      </w:r>
      <w:r w:rsidR="00392D14" w:rsidRPr="00111338">
        <w:rPr>
          <w:rFonts w:ascii="Times New Roman" w:hAnsi="Times New Roman"/>
          <w:sz w:val="24"/>
          <w:szCs w:val="24"/>
        </w:rPr>
        <w:t>установлен</w:t>
      </w:r>
      <w:r w:rsidRPr="00111338">
        <w:rPr>
          <w:rFonts w:ascii="Times New Roman" w:hAnsi="Times New Roman"/>
          <w:sz w:val="24"/>
          <w:szCs w:val="24"/>
        </w:rPr>
        <w:t xml:space="preserve"> летний и зимний режимы работы. Информация о режиме работы размещена на вывесках библиотек</w:t>
      </w:r>
      <w:r w:rsidR="00E654A2" w:rsidRPr="00111338">
        <w:rPr>
          <w:rFonts w:ascii="Times New Roman" w:hAnsi="Times New Roman"/>
          <w:sz w:val="24"/>
          <w:szCs w:val="24"/>
        </w:rPr>
        <w:t>, на сайте МКУК «МЦБ Зиминского района»</w:t>
      </w:r>
      <w:r w:rsidRPr="00111338">
        <w:rPr>
          <w:rFonts w:ascii="Times New Roman" w:hAnsi="Times New Roman"/>
          <w:sz w:val="24"/>
          <w:szCs w:val="24"/>
        </w:rPr>
        <w:t>.</w:t>
      </w:r>
    </w:p>
    <w:p w:rsidR="002D7A2C" w:rsidRPr="00111338" w:rsidRDefault="002D7A2C" w:rsidP="00111338">
      <w:pPr>
        <w:numPr>
          <w:ilvl w:val="0"/>
          <w:numId w:val="1"/>
        </w:numPr>
        <w:autoSpaceDE w:val="0"/>
        <w:autoSpaceDN w:val="0"/>
        <w:adjustRightInd w:val="0"/>
        <w:spacing w:after="0" w:line="240" w:lineRule="auto"/>
        <w:ind w:left="0" w:firstLine="360"/>
        <w:jc w:val="both"/>
        <w:rPr>
          <w:rFonts w:ascii="Times New Roman" w:hAnsi="Times New Roman"/>
          <w:sz w:val="24"/>
          <w:szCs w:val="24"/>
        </w:rPr>
      </w:pPr>
      <w:r w:rsidRPr="00111338">
        <w:rPr>
          <w:rFonts w:ascii="Times New Roman" w:hAnsi="Times New Roman"/>
          <w:b/>
          <w:sz w:val="24"/>
          <w:szCs w:val="24"/>
        </w:rPr>
        <w:t>Доступная среда.</w:t>
      </w:r>
      <w:r w:rsidRPr="00111338">
        <w:rPr>
          <w:rFonts w:ascii="Times New Roman" w:hAnsi="Times New Roman"/>
          <w:sz w:val="24"/>
          <w:szCs w:val="24"/>
        </w:rPr>
        <w:t xml:space="preserve"> Опишите организацию доступности библиотечных услуг для людей с ограниченными возможностями жизнедеятельности. Какие проблемы возникают при организации. Перспективы создания усло</w:t>
      </w:r>
      <w:r w:rsidR="00912612" w:rsidRPr="00111338">
        <w:rPr>
          <w:rFonts w:ascii="Times New Roman" w:hAnsi="Times New Roman"/>
          <w:sz w:val="24"/>
          <w:szCs w:val="24"/>
        </w:rPr>
        <w:t xml:space="preserve">вий доступности, а также описание конкретных улучшений, необходимых для создания доступной среды. </w:t>
      </w:r>
      <w:r w:rsidRPr="00111338">
        <w:rPr>
          <w:rFonts w:ascii="Times New Roman" w:hAnsi="Times New Roman"/>
          <w:sz w:val="24"/>
          <w:szCs w:val="24"/>
        </w:rPr>
        <w:t xml:space="preserve">Когда будете описывать техническую составляющую данного вопроса (приобретённую технику, пандусы, реконструкцию здания), то просьба разделить </w:t>
      </w:r>
      <w:r w:rsidR="00912612" w:rsidRPr="00111338">
        <w:rPr>
          <w:rFonts w:ascii="Times New Roman" w:hAnsi="Times New Roman"/>
          <w:sz w:val="24"/>
          <w:szCs w:val="24"/>
        </w:rPr>
        <w:t>информацию по двум направлениям: что было сделано в целом и что конкретно в течение за</w:t>
      </w:r>
      <w:r w:rsidRPr="00111338">
        <w:rPr>
          <w:rFonts w:ascii="Times New Roman" w:hAnsi="Times New Roman"/>
          <w:sz w:val="24"/>
          <w:szCs w:val="24"/>
        </w:rPr>
        <w:t xml:space="preserve"> 2022 год для обеспечения доступности услуг библиотеки.</w:t>
      </w:r>
    </w:p>
    <w:p w:rsidR="00287E9B" w:rsidRPr="00111338" w:rsidRDefault="00287E9B" w:rsidP="00111338">
      <w:pPr>
        <w:numPr>
          <w:ilvl w:val="0"/>
          <w:numId w:val="1"/>
        </w:numPr>
        <w:autoSpaceDE w:val="0"/>
        <w:autoSpaceDN w:val="0"/>
        <w:adjustRightInd w:val="0"/>
        <w:spacing w:after="0" w:line="240" w:lineRule="auto"/>
        <w:ind w:left="0" w:firstLine="360"/>
        <w:jc w:val="both"/>
        <w:rPr>
          <w:rFonts w:ascii="Times New Roman" w:hAnsi="Times New Roman"/>
          <w:sz w:val="24"/>
          <w:szCs w:val="24"/>
        </w:rPr>
      </w:pPr>
      <w:r w:rsidRPr="00111338">
        <w:rPr>
          <w:rFonts w:ascii="Times New Roman" w:hAnsi="Times New Roman"/>
          <w:sz w:val="24"/>
          <w:szCs w:val="24"/>
        </w:rPr>
        <w:t>Доступность для инвалидов с опорно</w:t>
      </w:r>
      <w:r w:rsidRPr="00111338">
        <w:rPr>
          <w:rFonts w:ascii="Times New Roman" w:hAnsi="Times New Roman"/>
          <w:b/>
          <w:sz w:val="24"/>
          <w:szCs w:val="24"/>
        </w:rPr>
        <w:t xml:space="preserve"> –</w:t>
      </w:r>
      <w:r w:rsidRPr="00111338">
        <w:rPr>
          <w:rFonts w:ascii="Times New Roman" w:hAnsi="Times New Roman"/>
          <w:sz w:val="24"/>
          <w:szCs w:val="24"/>
        </w:rPr>
        <w:t xml:space="preserve"> двигательной </w:t>
      </w:r>
      <w:r w:rsidR="00A56678" w:rsidRPr="00111338">
        <w:rPr>
          <w:rFonts w:ascii="Times New Roman" w:hAnsi="Times New Roman"/>
          <w:sz w:val="24"/>
          <w:szCs w:val="24"/>
        </w:rPr>
        <w:t>системой имеется в 3</w:t>
      </w:r>
      <w:r w:rsidRPr="00111338">
        <w:rPr>
          <w:rFonts w:ascii="Times New Roman" w:hAnsi="Times New Roman"/>
          <w:sz w:val="24"/>
          <w:szCs w:val="24"/>
        </w:rPr>
        <w:t xml:space="preserve"> их 22 библиотек.</w:t>
      </w:r>
    </w:p>
    <w:p w:rsidR="007E3B4F" w:rsidRPr="00111338" w:rsidRDefault="007E3B4F"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2.</w:t>
      </w:r>
      <w:r w:rsidR="00883BD0" w:rsidRPr="00111338">
        <w:rPr>
          <w:rFonts w:ascii="Times New Roman" w:eastAsia="Times New Roman" w:hAnsi="Times New Roman"/>
          <w:b/>
          <w:bCs/>
          <w:iCs/>
          <w:sz w:val="24"/>
          <w:szCs w:val="24"/>
          <w:lang w:eastAsia="ru-RU"/>
        </w:rPr>
        <w:t>5</w:t>
      </w:r>
      <w:r w:rsidRPr="00111338">
        <w:rPr>
          <w:rFonts w:ascii="Times New Roman" w:eastAsia="Times New Roman" w:hAnsi="Times New Roman"/>
          <w:b/>
          <w:bCs/>
          <w:iCs/>
          <w:sz w:val="24"/>
          <w:szCs w:val="24"/>
          <w:lang w:eastAsia="ru-RU"/>
        </w:rPr>
        <w:t>. Краткие выводы по разделу.</w:t>
      </w:r>
    </w:p>
    <w:p w:rsidR="00287E9B" w:rsidRPr="00111338" w:rsidRDefault="00287E9B" w:rsidP="00111338">
      <w:pPr>
        <w:spacing w:after="0" w:line="240" w:lineRule="auto"/>
        <w:jc w:val="both"/>
        <w:rPr>
          <w:rFonts w:ascii="Times New Roman" w:eastAsia="Times New Roman" w:hAnsi="Times New Roman"/>
          <w:bCs/>
          <w:iCs/>
          <w:sz w:val="24"/>
          <w:szCs w:val="24"/>
          <w:lang w:eastAsia="ru-RU"/>
        </w:rPr>
      </w:pPr>
    </w:p>
    <w:p w:rsidR="007E3B4F" w:rsidRPr="00111338" w:rsidRDefault="00D13BFC"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 xml:space="preserve">     Основная проблема</w:t>
      </w:r>
      <w:r w:rsidR="00493C81" w:rsidRPr="00111338">
        <w:rPr>
          <w:rFonts w:ascii="Times New Roman" w:hAnsi="Times New Roman"/>
          <w:sz w:val="24"/>
          <w:szCs w:val="24"/>
        </w:rPr>
        <w:t>, связанна</w:t>
      </w:r>
      <w:r w:rsidR="003C259C" w:rsidRPr="00111338">
        <w:rPr>
          <w:rFonts w:ascii="Times New Roman" w:hAnsi="Times New Roman"/>
          <w:sz w:val="24"/>
          <w:szCs w:val="24"/>
        </w:rPr>
        <w:t>я</w:t>
      </w:r>
      <w:r w:rsidRPr="00111338">
        <w:rPr>
          <w:rFonts w:ascii="Times New Roman" w:hAnsi="Times New Roman"/>
          <w:sz w:val="24"/>
          <w:szCs w:val="24"/>
        </w:rPr>
        <w:t xml:space="preserve"> с развитием сети муниципальных библиотек, материальная. Недостаточность средств местных </w:t>
      </w:r>
      <w:r w:rsidR="002417CB" w:rsidRPr="00111338">
        <w:rPr>
          <w:rFonts w:ascii="Times New Roman" w:hAnsi="Times New Roman"/>
          <w:sz w:val="24"/>
          <w:szCs w:val="24"/>
        </w:rPr>
        <w:t>бюджетов не</w:t>
      </w:r>
      <w:r w:rsidR="003C259C" w:rsidRPr="00111338">
        <w:rPr>
          <w:rFonts w:ascii="Times New Roman" w:hAnsi="Times New Roman"/>
          <w:sz w:val="24"/>
          <w:szCs w:val="24"/>
        </w:rPr>
        <w:t xml:space="preserve"> позволила приобрести</w:t>
      </w:r>
      <w:r w:rsidRPr="00111338">
        <w:rPr>
          <w:rFonts w:ascii="Times New Roman" w:hAnsi="Times New Roman"/>
          <w:sz w:val="24"/>
          <w:szCs w:val="24"/>
        </w:rPr>
        <w:t xml:space="preserve"> новые книги</w:t>
      </w:r>
      <w:r w:rsidR="00392D14" w:rsidRPr="00111338">
        <w:rPr>
          <w:rFonts w:ascii="Times New Roman" w:hAnsi="Times New Roman"/>
          <w:sz w:val="24"/>
          <w:szCs w:val="24"/>
        </w:rPr>
        <w:t xml:space="preserve"> в библиотеки КДЦ</w:t>
      </w:r>
      <w:r w:rsidRPr="00111338">
        <w:rPr>
          <w:rFonts w:ascii="Times New Roman" w:hAnsi="Times New Roman"/>
          <w:sz w:val="24"/>
          <w:szCs w:val="24"/>
        </w:rPr>
        <w:t>, организовывать подпис</w:t>
      </w:r>
      <w:r w:rsidR="003C259C" w:rsidRPr="00111338">
        <w:rPr>
          <w:rFonts w:ascii="Times New Roman" w:hAnsi="Times New Roman"/>
          <w:sz w:val="24"/>
          <w:szCs w:val="24"/>
        </w:rPr>
        <w:t>ку на газеты и журналы, провести</w:t>
      </w:r>
      <w:r w:rsidRPr="00111338">
        <w:rPr>
          <w:rFonts w:ascii="Times New Roman" w:hAnsi="Times New Roman"/>
          <w:sz w:val="24"/>
          <w:szCs w:val="24"/>
        </w:rPr>
        <w:t xml:space="preserve"> капитальные и косметиче</w:t>
      </w:r>
      <w:r w:rsidR="003C259C" w:rsidRPr="00111338">
        <w:rPr>
          <w:rFonts w:ascii="Times New Roman" w:hAnsi="Times New Roman"/>
          <w:sz w:val="24"/>
          <w:szCs w:val="24"/>
        </w:rPr>
        <w:t>ские ремонты, приобрести</w:t>
      </w:r>
      <w:r w:rsidRPr="00111338">
        <w:rPr>
          <w:rFonts w:ascii="Times New Roman" w:hAnsi="Times New Roman"/>
          <w:sz w:val="24"/>
          <w:szCs w:val="24"/>
        </w:rPr>
        <w:t xml:space="preserve"> мебель, организовывать доступную среду для инвалидов. Решение этого вопроса </w:t>
      </w:r>
      <w:r w:rsidR="003C259C" w:rsidRPr="00111338">
        <w:rPr>
          <w:rFonts w:ascii="Times New Roman" w:hAnsi="Times New Roman"/>
          <w:sz w:val="24"/>
          <w:szCs w:val="24"/>
        </w:rPr>
        <w:t xml:space="preserve">в полной мере </w:t>
      </w:r>
      <w:r w:rsidRPr="00111338">
        <w:rPr>
          <w:rFonts w:ascii="Times New Roman" w:hAnsi="Times New Roman"/>
          <w:sz w:val="24"/>
          <w:szCs w:val="24"/>
        </w:rPr>
        <w:t xml:space="preserve">возможно с </w:t>
      </w:r>
      <w:r w:rsidR="00A56678" w:rsidRPr="00111338">
        <w:rPr>
          <w:rFonts w:ascii="Times New Roman" w:hAnsi="Times New Roman"/>
          <w:sz w:val="24"/>
          <w:szCs w:val="24"/>
        </w:rPr>
        <w:t xml:space="preserve">помощью </w:t>
      </w:r>
      <w:r w:rsidR="006E4D55" w:rsidRPr="00111338">
        <w:rPr>
          <w:rFonts w:ascii="Times New Roman" w:hAnsi="Times New Roman"/>
          <w:sz w:val="24"/>
          <w:szCs w:val="24"/>
        </w:rPr>
        <w:t>дополнительного</w:t>
      </w:r>
      <w:r w:rsidR="00BD7A53">
        <w:rPr>
          <w:rFonts w:ascii="Times New Roman" w:hAnsi="Times New Roman"/>
          <w:sz w:val="24"/>
          <w:szCs w:val="24"/>
        </w:rPr>
        <w:t xml:space="preserve"> </w:t>
      </w:r>
      <w:r w:rsidR="006E4D55" w:rsidRPr="00111338">
        <w:rPr>
          <w:rFonts w:ascii="Times New Roman" w:hAnsi="Times New Roman"/>
          <w:sz w:val="24"/>
          <w:szCs w:val="24"/>
        </w:rPr>
        <w:t>финансирования</w:t>
      </w:r>
      <w:r w:rsidRPr="00111338">
        <w:rPr>
          <w:rFonts w:ascii="Times New Roman" w:hAnsi="Times New Roman"/>
          <w:sz w:val="24"/>
          <w:szCs w:val="24"/>
        </w:rPr>
        <w:t xml:space="preserve"> библиотек из </w:t>
      </w:r>
      <w:r w:rsidR="006E4D55" w:rsidRPr="00111338">
        <w:rPr>
          <w:rFonts w:ascii="Times New Roman" w:hAnsi="Times New Roman"/>
          <w:sz w:val="24"/>
          <w:szCs w:val="24"/>
        </w:rPr>
        <w:t>регионального или</w:t>
      </w:r>
      <w:r w:rsidRPr="00111338">
        <w:rPr>
          <w:rFonts w:ascii="Times New Roman" w:hAnsi="Times New Roman"/>
          <w:sz w:val="24"/>
          <w:szCs w:val="24"/>
        </w:rPr>
        <w:t xml:space="preserve"> федерального бюджета.</w:t>
      </w:r>
    </w:p>
    <w:p w:rsidR="00A56678" w:rsidRPr="00111338" w:rsidRDefault="00A56678" w:rsidP="00111338">
      <w:pPr>
        <w:autoSpaceDE w:val="0"/>
        <w:autoSpaceDN w:val="0"/>
        <w:adjustRightInd w:val="0"/>
        <w:spacing w:after="0" w:line="240" w:lineRule="auto"/>
        <w:jc w:val="both"/>
        <w:rPr>
          <w:rFonts w:ascii="Times New Roman" w:hAnsi="Times New Roman"/>
          <w:sz w:val="24"/>
          <w:szCs w:val="24"/>
        </w:rPr>
      </w:pPr>
    </w:p>
    <w:p w:rsidR="00BF16AC" w:rsidRPr="00156CB9" w:rsidRDefault="00883BD0" w:rsidP="00156CB9">
      <w:pPr>
        <w:pStyle w:val="1"/>
        <w:jc w:val="center"/>
        <w:rPr>
          <w:rFonts w:ascii="Times New Roman" w:hAnsi="Times New Roman"/>
          <w:sz w:val="24"/>
          <w:szCs w:val="24"/>
        </w:rPr>
      </w:pPr>
      <w:bookmarkStart w:id="2" w:name="_Toc125642594"/>
      <w:r w:rsidRPr="00156CB9">
        <w:rPr>
          <w:rFonts w:ascii="Times New Roman" w:hAnsi="Times New Roman"/>
          <w:sz w:val="24"/>
          <w:szCs w:val="24"/>
        </w:rPr>
        <w:lastRenderedPageBreak/>
        <w:t>3. НАЦИОНАЛЬНЫЙ ПРОЕКТ «КУЛЬТУРА»</w:t>
      </w:r>
      <w:bookmarkEnd w:id="2"/>
    </w:p>
    <w:p w:rsidR="00660E25" w:rsidRPr="00111338" w:rsidRDefault="00660E25" w:rsidP="00111338">
      <w:pPr>
        <w:autoSpaceDE w:val="0"/>
        <w:autoSpaceDN w:val="0"/>
        <w:adjustRightInd w:val="0"/>
        <w:spacing w:after="0" w:line="240" w:lineRule="auto"/>
        <w:jc w:val="center"/>
        <w:rPr>
          <w:rFonts w:ascii="Times New Roman" w:hAnsi="Times New Roman"/>
          <w:b/>
          <w:sz w:val="24"/>
          <w:szCs w:val="24"/>
        </w:rPr>
      </w:pPr>
    </w:p>
    <w:p w:rsidR="00011E9D" w:rsidRPr="00111338" w:rsidRDefault="00823C0C" w:rsidP="00111338">
      <w:pPr>
        <w:spacing w:after="0" w:line="240" w:lineRule="auto"/>
        <w:rPr>
          <w:rFonts w:ascii="Times New Roman" w:hAnsi="Times New Roman"/>
          <w:b/>
          <w:sz w:val="24"/>
          <w:szCs w:val="24"/>
        </w:rPr>
      </w:pPr>
      <w:r w:rsidRPr="00111338">
        <w:rPr>
          <w:rFonts w:ascii="Times New Roman" w:hAnsi="Times New Roman"/>
          <w:b/>
          <w:sz w:val="24"/>
          <w:szCs w:val="24"/>
        </w:rPr>
        <w:t>3.1. Федеральный проект «Культурная среда»</w:t>
      </w:r>
    </w:p>
    <w:p w:rsidR="00823C0C" w:rsidRPr="00111338" w:rsidRDefault="00011E9D" w:rsidP="00111338">
      <w:pPr>
        <w:numPr>
          <w:ilvl w:val="0"/>
          <w:numId w:val="5"/>
        </w:numPr>
        <w:spacing w:after="0" w:line="240" w:lineRule="auto"/>
        <w:rPr>
          <w:rFonts w:ascii="Times New Roman" w:hAnsi="Times New Roman"/>
          <w:sz w:val="24"/>
          <w:szCs w:val="24"/>
        </w:rPr>
      </w:pPr>
      <w:r w:rsidRPr="00111338">
        <w:rPr>
          <w:rFonts w:ascii="Times New Roman" w:hAnsi="Times New Roman"/>
          <w:sz w:val="24"/>
          <w:szCs w:val="24"/>
        </w:rPr>
        <w:t xml:space="preserve">Концептуальная идея </w:t>
      </w:r>
      <w:r w:rsidR="00A4093F" w:rsidRPr="00111338">
        <w:rPr>
          <w:rFonts w:ascii="Times New Roman" w:hAnsi="Times New Roman"/>
          <w:sz w:val="24"/>
          <w:szCs w:val="24"/>
        </w:rPr>
        <w:t>развития модельной библиотеки.</w:t>
      </w:r>
      <w:r w:rsidR="00DE1F5E" w:rsidRPr="00111338">
        <w:rPr>
          <w:rFonts w:ascii="Times New Roman" w:hAnsi="Times New Roman"/>
          <w:sz w:val="24"/>
          <w:szCs w:val="24"/>
        </w:rPr>
        <w:t xml:space="preserve"> Кратко.</w:t>
      </w:r>
    </w:p>
    <w:p w:rsidR="00C93190" w:rsidRPr="00111338" w:rsidRDefault="00C93190" w:rsidP="00111338">
      <w:pPr>
        <w:numPr>
          <w:ilvl w:val="0"/>
          <w:numId w:val="5"/>
        </w:numPr>
        <w:spacing w:after="0" w:line="240" w:lineRule="auto"/>
        <w:rPr>
          <w:rFonts w:ascii="Times New Roman" w:hAnsi="Times New Roman"/>
          <w:sz w:val="24"/>
          <w:szCs w:val="24"/>
        </w:rPr>
      </w:pPr>
      <w:r w:rsidRPr="00111338">
        <w:rPr>
          <w:rFonts w:ascii="Times New Roman" w:hAnsi="Times New Roman"/>
          <w:sz w:val="24"/>
          <w:szCs w:val="24"/>
        </w:rPr>
        <w:t>Достижения библиотеки в отчетном году.</w:t>
      </w:r>
    </w:p>
    <w:p w:rsidR="00742E35" w:rsidRPr="00111338" w:rsidRDefault="00C93190" w:rsidP="00111338">
      <w:pPr>
        <w:numPr>
          <w:ilvl w:val="0"/>
          <w:numId w:val="5"/>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Исполнение показателей НП «Культура»: посещения, обращения к</w:t>
      </w:r>
      <w:r w:rsidR="00742E35" w:rsidRPr="00111338">
        <w:rPr>
          <w:rFonts w:ascii="Times New Roman" w:hAnsi="Times New Roman"/>
          <w:sz w:val="24"/>
          <w:szCs w:val="24"/>
        </w:rPr>
        <w:t xml:space="preserve"> электронным цифровым ресурсам.</w:t>
      </w:r>
    </w:p>
    <w:p w:rsidR="00C93190" w:rsidRPr="00111338" w:rsidRDefault="00742E35" w:rsidP="00111338">
      <w:pPr>
        <w:numPr>
          <w:ilvl w:val="0"/>
          <w:numId w:val="5"/>
        </w:numPr>
        <w:spacing w:after="0" w:line="240" w:lineRule="auto"/>
        <w:jc w:val="both"/>
        <w:rPr>
          <w:rFonts w:ascii="Times New Roman" w:hAnsi="Times New Roman"/>
          <w:sz w:val="24"/>
          <w:szCs w:val="24"/>
        </w:rPr>
      </w:pPr>
      <w:r w:rsidRPr="00111338">
        <w:rPr>
          <w:rFonts w:ascii="Times New Roman" w:hAnsi="Times New Roman"/>
          <w:sz w:val="24"/>
          <w:szCs w:val="24"/>
        </w:rPr>
        <w:t>О</w:t>
      </w:r>
      <w:r w:rsidR="00C93190" w:rsidRPr="00111338">
        <w:rPr>
          <w:rFonts w:ascii="Times New Roman" w:hAnsi="Times New Roman"/>
          <w:sz w:val="24"/>
          <w:szCs w:val="24"/>
        </w:rPr>
        <w:t>бновление книжного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494"/>
        <w:gridCol w:w="1493"/>
        <w:gridCol w:w="1408"/>
        <w:gridCol w:w="1493"/>
        <w:gridCol w:w="1494"/>
        <w:gridCol w:w="1199"/>
      </w:tblGrid>
      <w:tr w:rsidR="00FF7393" w:rsidRPr="00111338" w:rsidTr="00EE43AA">
        <w:tc>
          <w:tcPr>
            <w:tcW w:w="2092" w:type="dxa"/>
            <w:vMerge w:val="restart"/>
          </w:tcPr>
          <w:p w:rsidR="00742E35" w:rsidRPr="00111338" w:rsidRDefault="00742E35" w:rsidP="00111338">
            <w:pPr>
              <w:autoSpaceDE w:val="0"/>
              <w:autoSpaceDN w:val="0"/>
              <w:adjustRightInd w:val="0"/>
              <w:spacing w:after="0" w:line="240" w:lineRule="auto"/>
              <w:rPr>
                <w:rFonts w:ascii="Times New Roman" w:eastAsia="Times New Roman" w:hAnsi="Times New Roman"/>
                <w:b/>
                <w:sz w:val="24"/>
                <w:szCs w:val="24"/>
              </w:rPr>
            </w:pPr>
            <w:r w:rsidRPr="00111338">
              <w:rPr>
                <w:rFonts w:ascii="Times New Roman" w:eastAsia="Times New Roman" w:hAnsi="Times New Roman"/>
                <w:b/>
                <w:sz w:val="24"/>
                <w:szCs w:val="24"/>
              </w:rPr>
              <w:t>Виды документов</w:t>
            </w:r>
          </w:p>
        </w:tc>
        <w:tc>
          <w:tcPr>
            <w:tcW w:w="6204" w:type="dxa"/>
            <w:gridSpan w:val="3"/>
          </w:tcPr>
          <w:p w:rsidR="00742E35" w:rsidRPr="00111338" w:rsidRDefault="00B92BE2" w:rsidP="00111338">
            <w:pPr>
              <w:autoSpaceDE w:val="0"/>
              <w:autoSpaceDN w:val="0"/>
              <w:adjustRightInd w:val="0"/>
              <w:spacing w:after="0" w:line="240" w:lineRule="auto"/>
              <w:rPr>
                <w:rFonts w:ascii="Times New Roman" w:eastAsia="Times New Roman" w:hAnsi="Times New Roman"/>
                <w:b/>
                <w:sz w:val="24"/>
                <w:szCs w:val="24"/>
              </w:rPr>
            </w:pPr>
            <w:r w:rsidRPr="00111338">
              <w:rPr>
                <w:rFonts w:ascii="Times New Roman" w:eastAsia="Times New Roman" w:hAnsi="Times New Roman"/>
                <w:b/>
                <w:sz w:val="24"/>
                <w:szCs w:val="24"/>
              </w:rPr>
              <w:t>Поступило</w:t>
            </w:r>
            <w:r w:rsidR="00742E35" w:rsidRPr="00111338">
              <w:rPr>
                <w:rFonts w:ascii="Times New Roman" w:eastAsia="Times New Roman" w:hAnsi="Times New Roman"/>
                <w:b/>
                <w:sz w:val="24"/>
                <w:szCs w:val="24"/>
              </w:rPr>
              <w:t xml:space="preserve"> названий</w:t>
            </w:r>
          </w:p>
        </w:tc>
        <w:tc>
          <w:tcPr>
            <w:tcW w:w="5846" w:type="dxa"/>
            <w:gridSpan w:val="3"/>
          </w:tcPr>
          <w:p w:rsidR="00742E35" w:rsidRPr="00111338" w:rsidRDefault="00B92BE2" w:rsidP="00111338">
            <w:pPr>
              <w:autoSpaceDE w:val="0"/>
              <w:autoSpaceDN w:val="0"/>
              <w:adjustRightInd w:val="0"/>
              <w:spacing w:after="0" w:line="240" w:lineRule="auto"/>
              <w:rPr>
                <w:rFonts w:ascii="Times New Roman" w:eastAsia="Times New Roman" w:hAnsi="Times New Roman"/>
                <w:b/>
                <w:sz w:val="24"/>
                <w:szCs w:val="24"/>
              </w:rPr>
            </w:pPr>
            <w:r w:rsidRPr="00111338">
              <w:rPr>
                <w:rFonts w:ascii="Times New Roman" w:eastAsia="Times New Roman" w:hAnsi="Times New Roman"/>
                <w:b/>
                <w:sz w:val="24"/>
                <w:szCs w:val="24"/>
              </w:rPr>
              <w:t>Поступило</w:t>
            </w:r>
            <w:r w:rsidR="00742E35" w:rsidRPr="00111338">
              <w:rPr>
                <w:rFonts w:ascii="Times New Roman" w:eastAsia="Times New Roman" w:hAnsi="Times New Roman"/>
                <w:b/>
                <w:sz w:val="24"/>
                <w:szCs w:val="24"/>
              </w:rPr>
              <w:t xml:space="preserve"> экземпляров</w:t>
            </w:r>
          </w:p>
        </w:tc>
      </w:tr>
      <w:tr w:rsidR="00FF7393" w:rsidRPr="00111338" w:rsidTr="00EE43AA">
        <w:tc>
          <w:tcPr>
            <w:tcW w:w="2092" w:type="dxa"/>
            <w:vMerge/>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b/>
                <w:sz w:val="24"/>
                <w:szCs w:val="24"/>
              </w:rPr>
            </w:pPr>
          </w:p>
        </w:tc>
        <w:tc>
          <w:tcPr>
            <w:tcW w:w="2070" w:type="dxa"/>
          </w:tcPr>
          <w:p w:rsidR="00742E35" w:rsidRPr="00111338" w:rsidRDefault="00742E35"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w:t>
            </w:r>
            <w:r w:rsidR="005718F5" w:rsidRPr="00111338">
              <w:rPr>
                <w:rFonts w:ascii="Times New Roman" w:eastAsia="Times New Roman" w:hAnsi="Times New Roman"/>
                <w:b/>
                <w:sz w:val="24"/>
                <w:szCs w:val="24"/>
              </w:rPr>
              <w:t>21</w:t>
            </w:r>
          </w:p>
        </w:tc>
        <w:tc>
          <w:tcPr>
            <w:tcW w:w="2070" w:type="dxa"/>
          </w:tcPr>
          <w:p w:rsidR="00742E35" w:rsidRPr="00111338" w:rsidRDefault="00742E35"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w:t>
            </w:r>
            <w:r w:rsidR="005718F5" w:rsidRPr="00111338">
              <w:rPr>
                <w:rFonts w:ascii="Times New Roman" w:eastAsia="Times New Roman" w:hAnsi="Times New Roman"/>
                <w:b/>
                <w:sz w:val="24"/>
                <w:szCs w:val="24"/>
              </w:rPr>
              <w:t>2</w:t>
            </w:r>
          </w:p>
        </w:tc>
        <w:tc>
          <w:tcPr>
            <w:tcW w:w="2064" w:type="dxa"/>
          </w:tcPr>
          <w:p w:rsidR="00742E35" w:rsidRPr="00111338" w:rsidRDefault="00742E35"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w:t>
            </w:r>
          </w:p>
        </w:tc>
        <w:tc>
          <w:tcPr>
            <w:tcW w:w="2070" w:type="dxa"/>
          </w:tcPr>
          <w:p w:rsidR="00742E35" w:rsidRPr="00111338" w:rsidRDefault="00742E35"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w:t>
            </w:r>
            <w:r w:rsidR="005718F5" w:rsidRPr="00111338">
              <w:rPr>
                <w:rFonts w:ascii="Times New Roman" w:eastAsia="Times New Roman" w:hAnsi="Times New Roman"/>
                <w:b/>
                <w:sz w:val="24"/>
                <w:szCs w:val="24"/>
              </w:rPr>
              <w:t>21</w:t>
            </w:r>
          </w:p>
        </w:tc>
        <w:tc>
          <w:tcPr>
            <w:tcW w:w="2071" w:type="dxa"/>
          </w:tcPr>
          <w:p w:rsidR="00742E35" w:rsidRPr="00111338" w:rsidRDefault="00742E35"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w:t>
            </w:r>
            <w:r w:rsidR="005718F5" w:rsidRPr="00111338">
              <w:rPr>
                <w:rFonts w:ascii="Times New Roman" w:eastAsia="Times New Roman" w:hAnsi="Times New Roman"/>
                <w:b/>
                <w:sz w:val="24"/>
                <w:szCs w:val="24"/>
              </w:rPr>
              <w:t>2</w:t>
            </w:r>
          </w:p>
        </w:tc>
        <w:tc>
          <w:tcPr>
            <w:tcW w:w="1705" w:type="dxa"/>
          </w:tcPr>
          <w:p w:rsidR="00742E35" w:rsidRPr="00111338" w:rsidRDefault="00742E35"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w:t>
            </w:r>
          </w:p>
        </w:tc>
      </w:tr>
      <w:tr w:rsidR="00FF7393" w:rsidRPr="00111338" w:rsidTr="00EE43AA">
        <w:tc>
          <w:tcPr>
            <w:tcW w:w="2092"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книги</w:t>
            </w: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64"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1"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1705"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r>
      <w:tr w:rsidR="00FF7393" w:rsidRPr="00111338" w:rsidTr="00EE43AA">
        <w:tc>
          <w:tcPr>
            <w:tcW w:w="2092"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периодика</w:t>
            </w: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64"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1"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1705"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r>
      <w:tr w:rsidR="00FF7393" w:rsidRPr="00111338" w:rsidTr="00EE43AA">
        <w:tc>
          <w:tcPr>
            <w:tcW w:w="2092"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эл. издания</w:t>
            </w: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64"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0"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2071"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c>
          <w:tcPr>
            <w:tcW w:w="1705" w:type="dxa"/>
          </w:tcPr>
          <w:p w:rsidR="00742E35" w:rsidRPr="00111338" w:rsidRDefault="00742E35" w:rsidP="00111338">
            <w:pPr>
              <w:autoSpaceDE w:val="0"/>
              <w:autoSpaceDN w:val="0"/>
              <w:adjustRightInd w:val="0"/>
              <w:spacing w:after="0" w:line="240" w:lineRule="auto"/>
              <w:jc w:val="both"/>
              <w:rPr>
                <w:rFonts w:ascii="Times New Roman" w:eastAsia="Times New Roman" w:hAnsi="Times New Roman"/>
                <w:sz w:val="24"/>
                <w:szCs w:val="24"/>
              </w:rPr>
            </w:pPr>
          </w:p>
        </w:tc>
      </w:tr>
    </w:tbl>
    <w:p w:rsidR="00C93190" w:rsidRPr="00111338" w:rsidRDefault="00C93190" w:rsidP="00111338">
      <w:pPr>
        <w:numPr>
          <w:ilvl w:val="0"/>
          <w:numId w:val="5"/>
        </w:numPr>
        <w:spacing w:after="0" w:line="240" w:lineRule="auto"/>
        <w:rPr>
          <w:rFonts w:ascii="Times New Roman" w:hAnsi="Times New Roman"/>
          <w:sz w:val="24"/>
          <w:szCs w:val="24"/>
        </w:rPr>
      </w:pPr>
      <w:r w:rsidRPr="00111338">
        <w:rPr>
          <w:rFonts w:ascii="Times New Roman" w:hAnsi="Times New Roman"/>
          <w:sz w:val="24"/>
          <w:szCs w:val="24"/>
        </w:rPr>
        <w:t>Идеи развития библиотеки на ближайшее время.</w:t>
      </w:r>
    </w:p>
    <w:p w:rsidR="002F47B9" w:rsidRPr="00111338" w:rsidRDefault="00EF02F6" w:rsidP="00111338">
      <w:pPr>
        <w:numPr>
          <w:ilvl w:val="0"/>
          <w:numId w:val="5"/>
        </w:numPr>
        <w:spacing w:after="0" w:line="240" w:lineRule="auto"/>
        <w:rPr>
          <w:rFonts w:ascii="Times New Roman" w:hAnsi="Times New Roman"/>
          <w:sz w:val="24"/>
          <w:szCs w:val="24"/>
        </w:rPr>
      </w:pPr>
      <w:r w:rsidRPr="00111338">
        <w:rPr>
          <w:rFonts w:ascii="Times New Roman" w:hAnsi="Times New Roman"/>
          <w:sz w:val="24"/>
          <w:szCs w:val="24"/>
        </w:rPr>
        <w:t>Проблемы, с которыми сталкивается библиотека.</w:t>
      </w:r>
    </w:p>
    <w:p w:rsidR="00EF02F6" w:rsidRPr="00111338" w:rsidRDefault="00EF02F6" w:rsidP="00111338">
      <w:pPr>
        <w:spacing w:after="0" w:line="240" w:lineRule="auto"/>
        <w:rPr>
          <w:rFonts w:ascii="Times New Roman" w:hAnsi="Times New Roman"/>
          <w:b/>
          <w:sz w:val="24"/>
          <w:szCs w:val="24"/>
        </w:rPr>
      </w:pPr>
      <w:r w:rsidRPr="00111338">
        <w:rPr>
          <w:rFonts w:ascii="Times New Roman" w:hAnsi="Times New Roman"/>
          <w:b/>
          <w:sz w:val="24"/>
          <w:szCs w:val="24"/>
        </w:rPr>
        <w:t>3.2. Федеральный проект «Цифровая культура»</w:t>
      </w:r>
    </w:p>
    <w:p w:rsidR="00EF02F6" w:rsidRPr="00111338" w:rsidRDefault="00A56678" w:rsidP="00111338">
      <w:pPr>
        <w:numPr>
          <w:ilvl w:val="0"/>
          <w:numId w:val="6"/>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Виртуальных концертных залов в</w:t>
      </w:r>
      <w:r w:rsidR="001173A1" w:rsidRPr="00111338">
        <w:rPr>
          <w:rFonts w:ascii="Times New Roman" w:hAnsi="Times New Roman"/>
          <w:sz w:val="24"/>
          <w:szCs w:val="24"/>
        </w:rPr>
        <w:t xml:space="preserve"> библиотек</w:t>
      </w:r>
      <w:r w:rsidRPr="00111338">
        <w:rPr>
          <w:rFonts w:ascii="Times New Roman" w:hAnsi="Times New Roman"/>
          <w:sz w:val="24"/>
          <w:szCs w:val="24"/>
        </w:rPr>
        <w:t>ах Зиминского района нет.</w:t>
      </w:r>
    </w:p>
    <w:p w:rsidR="00A56678" w:rsidRPr="00111338" w:rsidRDefault="00A56678" w:rsidP="00BD7A53">
      <w:pPr>
        <w:spacing w:after="0" w:line="240" w:lineRule="auto"/>
        <w:ind w:left="360"/>
        <w:jc w:val="both"/>
        <w:rPr>
          <w:rFonts w:ascii="Times New Roman" w:hAnsi="Times New Roman"/>
          <w:sz w:val="24"/>
          <w:szCs w:val="24"/>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977"/>
        <w:gridCol w:w="2111"/>
      </w:tblGrid>
      <w:tr w:rsidR="00FF7393" w:rsidRPr="00111338" w:rsidTr="00E83E2E">
        <w:tc>
          <w:tcPr>
            <w:tcW w:w="4644" w:type="dxa"/>
            <w:shd w:val="clear" w:color="auto" w:fill="auto"/>
          </w:tcPr>
          <w:p w:rsidR="009327B5" w:rsidRPr="00111338" w:rsidRDefault="00F07417" w:rsidP="00111338">
            <w:pPr>
              <w:spacing w:after="0" w:line="240" w:lineRule="auto"/>
              <w:rPr>
                <w:rFonts w:ascii="Times New Roman" w:hAnsi="Times New Roman"/>
                <w:b/>
                <w:sz w:val="24"/>
                <w:szCs w:val="24"/>
              </w:rPr>
            </w:pPr>
            <w:r w:rsidRPr="00111338">
              <w:rPr>
                <w:rFonts w:ascii="Times New Roman" w:hAnsi="Times New Roman"/>
                <w:b/>
                <w:sz w:val="24"/>
                <w:szCs w:val="24"/>
              </w:rPr>
              <w:t>Наименование библиоте</w:t>
            </w:r>
            <w:r w:rsidR="009327B5" w:rsidRPr="00111338">
              <w:rPr>
                <w:rFonts w:ascii="Times New Roman" w:hAnsi="Times New Roman"/>
                <w:b/>
                <w:sz w:val="24"/>
                <w:szCs w:val="24"/>
              </w:rPr>
              <w:t>ки, в составе которой есть ВКЗ</w:t>
            </w:r>
          </w:p>
        </w:tc>
        <w:tc>
          <w:tcPr>
            <w:tcW w:w="2977" w:type="dxa"/>
            <w:shd w:val="clear" w:color="auto" w:fill="auto"/>
          </w:tcPr>
          <w:p w:rsidR="009327B5" w:rsidRPr="00111338" w:rsidRDefault="009327B5"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Количество показов в </w:t>
            </w:r>
            <w:r w:rsidR="005718F5" w:rsidRPr="00111338">
              <w:rPr>
                <w:rFonts w:ascii="Times New Roman" w:hAnsi="Times New Roman"/>
                <w:b/>
                <w:sz w:val="24"/>
                <w:szCs w:val="24"/>
              </w:rPr>
              <w:t>2022</w:t>
            </w:r>
            <w:r w:rsidRPr="00111338">
              <w:rPr>
                <w:rFonts w:ascii="Times New Roman" w:hAnsi="Times New Roman"/>
                <w:b/>
                <w:sz w:val="24"/>
                <w:szCs w:val="24"/>
              </w:rPr>
              <w:t xml:space="preserve"> г. </w:t>
            </w:r>
          </w:p>
        </w:tc>
        <w:tc>
          <w:tcPr>
            <w:tcW w:w="2111" w:type="dxa"/>
            <w:shd w:val="clear" w:color="auto" w:fill="auto"/>
          </w:tcPr>
          <w:p w:rsidR="009327B5" w:rsidRPr="00111338" w:rsidRDefault="009327B5" w:rsidP="00111338">
            <w:pPr>
              <w:spacing w:after="0" w:line="240" w:lineRule="auto"/>
              <w:rPr>
                <w:rFonts w:ascii="Times New Roman" w:hAnsi="Times New Roman"/>
                <w:b/>
                <w:sz w:val="24"/>
                <w:szCs w:val="24"/>
              </w:rPr>
            </w:pPr>
            <w:r w:rsidRPr="00111338">
              <w:rPr>
                <w:rFonts w:ascii="Times New Roman" w:hAnsi="Times New Roman"/>
                <w:b/>
                <w:sz w:val="24"/>
                <w:szCs w:val="24"/>
              </w:rPr>
              <w:t>Количество участников</w:t>
            </w:r>
          </w:p>
        </w:tc>
      </w:tr>
      <w:tr w:rsidR="00FF7393" w:rsidRPr="00111338" w:rsidTr="00E83E2E">
        <w:tc>
          <w:tcPr>
            <w:tcW w:w="4644" w:type="dxa"/>
            <w:shd w:val="clear" w:color="auto" w:fill="auto"/>
          </w:tcPr>
          <w:p w:rsidR="009327B5" w:rsidRPr="00111338" w:rsidRDefault="00A56678"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977" w:type="dxa"/>
            <w:shd w:val="clear" w:color="auto" w:fill="auto"/>
          </w:tcPr>
          <w:p w:rsidR="009327B5" w:rsidRPr="00111338" w:rsidRDefault="00A56678"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111" w:type="dxa"/>
            <w:shd w:val="clear" w:color="auto" w:fill="auto"/>
          </w:tcPr>
          <w:p w:rsidR="009327B5" w:rsidRPr="00111338" w:rsidRDefault="00A56678"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r>
    </w:tbl>
    <w:p w:rsidR="00BD7A53" w:rsidRDefault="00BD7A53" w:rsidP="00111338">
      <w:pPr>
        <w:spacing w:after="0" w:line="240" w:lineRule="auto"/>
        <w:rPr>
          <w:rFonts w:ascii="Times New Roman" w:hAnsi="Times New Roman"/>
          <w:b/>
          <w:sz w:val="24"/>
          <w:szCs w:val="24"/>
        </w:rPr>
      </w:pPr>
    </w:p>
    <w:p w:rsidR="00C93190" w:rsidRPr="00111338" w:rsidRDefault="009327B5"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3.3. </w:t>
      </w:r>
      <w:r w:rsidR="00DE1F5E" w:rsidRPr="00111338">
        <w:rPr>
          <w:rFonts w:ascii="Times New Roman" w:hAnsi="Times New Roman"/>
          <w:b/>
          <w:sz w:val="24"/>
          <w:szCs w:val="24"/>
        </w:rPr>
        <w:t>Федеральные проекты</w:t>
      </w:r>
    </w:p>
    <w:p w:rsidR="002A1675" w:rsidRPr="00111338" w:rsidRDefault="00DE1F5E" w:rsidP="00111338">
      <w:pPr>
        <w:spacing w:after="0" w:line="240" w:lineRule="auto"/>
        <w:jc w:val="both"/>
        <w:rPr>
          <w:rFonts w:ascii="Times New Roman" w:hAnsi="Times New Roman"/>
          <w:b/>
          <w:sz w:val="24"/>
          <w:szCs w:val="24"/>
        </w:rPr>
      </w:pPr>
      <w:r w:rsidRPr="00111338">
        <w:rPr>
          <w:rFonts w:ascii="Times New Roman" w:hAnsi="Times New Roman"/>
          <w:b/>
          <w:sz w:val="24"/>
          <w:szCs w:val="24"/>
        </w:rPr>
        <w:t>3.3</w:t>
      </w:r>
      <w:r w:rsidR="002A1675" w:rsidRPr="00111338">
        <w:rPr>
          <w:rFonts w:ascii="Times New Roman" w:hAnsi="Times New Roman"/>
          <w:b/>
          <w:sz w:val="24"/>
          <w:szCs w:val="24"/>
        </w:rPr>
        <w:t>.</w:t>
      </w:r>
      <w:r w:rsidRPr="00111338">
        <w:rPr>
          <w:rFonts w:ascii="Times New Roman" w:hAnsi="Times New Roman"/>
          <w:b/>
          <w:sz w:val="24"/>
          <w:szCs w:val="24"/>
        </w:rPr>
        <w:t>1.</w:t>
      </w:r>
      <w:r w:rsidR="002A1675" w:rsidRPr="00111338">
        <w:rPr>
          <w:rFonts w:ascii="Times New Roman" w:hAnsi="Times New Roman"/>
          <w:b/>
          <w:sz w:val="24"/>
          <w:szCs w:val="24"/>
        </w:rPr>
        <w:t xml:space="preserve"> Участие в проекте «Гений места» в 2022 году</w:t>
      </w:r>
    </w:p>
    <w:p w:rsidR="002A1675" w:rsidRPr="00111338" w:rsidRDefault="0013067D" w:rsidP="00111338">
      <w:pPr>
        <w:numPr>
          <w:ilvl w:val="0"/>
          <w:numId w:val="6"/>
        </w:numPr>
        <w:spacing w:after="0" w:line="240" w:lineRule="auto"/>
        <w:jc w:val="both"/>
        <w:rPr>
          <w:rFonts w:ascii="Times New Roman" w:hAnsi="Times New Roman"/>
          <w:sz w:val="24"/>
          <w:szCs w:val="24"/>
        </w:rPr>
      </w:pPr>
      <w:r w:rsidRPr="00111338">
        <w:rPr>
          <w:rFonts w:ascii="Times New Roman" w:hAnsi="Times New Roman"/>
          <w:sz w:val="24"/>
          <w:szCs w:val="24"/>
        </w:rPr>
        <w:t xml:space="preserve">В 2022 году библиотеки Зиминского района не принимали участие </w:t>
      </w:r>
      <w:r w:rsidR="002A1675" w:rsidRPr="00111338">
        <w:rPr>
          <w:rFonts w:ascii="Times New Roman" w:hAnsi="Times New Roman"/>
          <w:sz w:val="24"/>
          <w:szCs w:val="24"/>
        </w:rPr>
        <w:t>в проекте.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622"/>
        <w:gridCol w:w="1697"/>
        <w:gridCol w:w="2242"/>
        <w:gridCol w:w="2129"/>
      </w:tblGrid>
      <w:tr w:rsidR="00FF7393" w:rsidRPr="00111338" w:rsidTr="00E83E2E">
        <w:tc>
          <w:tcPr>
            <w:tcW w:w="2057"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Наименование библиотеки</w:t>
            </w:r>
          </w:p>
        </w:tc>
        <w:tc>
          <w:tcPr>
            <w:tcW w:w="1622"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Модельная/ немодельная</w:t>
            </w:r>
          </w:p>
        </w:tc>
        <w:tc>
          <w:tcPr>
            <w:tcW w:w="1697"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Направление креативных индустрий</w:t>
            </w:r>
          </w:p>
        </w:tc>
        <w:tc>
          <w:tcPr>
            <w:tcW w:w="2242"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Количество читателей, </w:t>
            </w:r>
            <w:r w:rsidR="00B92BE2" w:rsidRPr="00111338">
              <w:rPr>
                <w:rFonts w:ascii="Times New Roman" w:hAnsi="Times New Roman"/>
                <w:b/>
                <w:sz w:val="24"/>
                <w:szCs w:val="24"/>
              </w:rPr>
              <w:t xml:space="preserve">чел. </w:t>
            </w:r>
            <w:r w:rsidRPr="00111338">
              <w:rPr>
                <w:rFonts w:ascii="Times New Roman" w:hAnsi="Times New Roman"/>
                <w:b/>
                <w:sz w:val="24"/>
                <w:szCs w:val="24"/>
              </w:rPr>
              <w:t>принявших участие в конкурсе «Гений – это ты</w:t>
            </w:r>
            <w:r w:rsidR="00B92BE2" w:rsidRPr="00111338">
              <w:rPr>
                <w:rFonts w:ascii="Times New Roman" w:hAnsi="Times New Roman"/>
                <w:b/>
                <w:sz w:val="24"/>
                <w:szCs w:val="24"/>
              </w:rPr>
              <w:t>!</w:t>
            </w:r>
            <w:r w:rsidRPr="00111338">
              <w:rPr>
                <w:rFonts w:ascii="Times New Roman" w:hAnsi="Times New Roman"/>
                <w:b/>
                <w:sz w:val="24"/>
                <w:szCs w:val="24"/>
              </w:rPr>
              <w:t>» в каждом направлении</w:t>
            </w:r>
          </w:p>
        </w:tc>
        <w:tc>
          <w:tcPr>
            <w:tcW w:w="2129"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Количество победителей</w:t>
            </w:r>
            <w:r w:rsidR="00B92BE2" w:rsidRPr="00111338">
              <w:rPr>
                <w:rFonts w:ascii="Times New Roman" w:hAnsi="Times New Roman"/>
                <w:b/>
                <w:sz w:val="24"/>
                <w:szCs w:val="24"/>
              </w:rPr>
              <w:t>, чел.</w:t>
            </w:r>
            <w:r w:rsidRPr="00111338">
              <w:rPr>
                <w:rFonts w:ascii="Times New Roman" w:hAnsi="Times New Roman"/>
                <w:b/>
                <w:sz w:val="24"/>
                <w:szCs w:val="24"/>
              </w:rPr>
              <w:t xml:space="preserve"> в конкурсе «Гений – это ты</w:t>
            </w:r>
            <w:r w:rsidR="00B92BE2" w:rsidRPr="00111338">
              <w:rPr>
                <w:rFonts w:ascii="Times New Roman" w:hAnsi="Times New Roman"/>
                <w:b/>
                <w:sz w:val="24"/>
                <w:szCs w:val="24"/>
              </w:rPr>
              <w:t>!</w:t>
            </w:r>
            <w:r w:rsidRPr="00111338">
              <w:rPr>
                <w:rFonts w:ascii="Times New Roman" w:hAnsi="Times New Roman"/>
                <w:b/>
                <w:sz w:val="24"/>
                <w:szCs w:val="24"/>
              </w:rPr>
              <w:t>»</w:t>
            </w:r>
          </w:p>
        </w:tc>
      </w:tr>
      <w:tr w:rsidR="002A1675" w:rsidRPr="00111338" w:rsidTr="00E83E2E">
        <w:tc>
          <w:tcPr>
            <w:tcW w:w="2057"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1622"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1697"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242"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129"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r>
    </w:tbl>
    <w:p w:rsidR="002A1675" w:rsidRPr="00111338" w:rsidRDefault="002A1675" w:rsidP="00111338">
      <w:pPr>
        <w:spacing w:after="0" w:line="240" w:lineRule="auto"/>
        <w:jc w:val="both"/>
        <w:rPr>
          <w:rFonts w:ascii="Times New Roman" w:hAnsi="Times New Roman"/>
          <w:sz w:val="24"/>
          <w:szCs w:val="24"/>
        </w:rPr>
      </w:pPr>
    </w:p>
    <w:p w:rsidR="002A1675" w:rsidRPr="00111338" w:rsidRDefault="002A1675" w:rsidP="00111338">
      <w:pPr>
        <w:numPr>
          <w:ilvl w:val="0"/>
          <w:numId w:val="6"/>
        </w:numPr>
        <w:spacing w:after="0" w:line="240" w:lineRule="auto"/>
        <w:jc w:val="both"/>
        <w:rPr>
          <w:rFonts w:ascii="Times New Roman" w:hAnsi="Times New Roman"/>
          <w:sz w:val="24"/>
          <w:szCs w:val="24"/>
        </w:rPr>
      </w:pPr>
      <w:r w:rsidRPr="00111338">
        <w:rPr>
          <w:rFonts w:ascii="Times New Roman" w:hAnsi="Times New Roman"/>
          <w:sz w:val="24"/>
          <w:szCs w:val="24"/>
        </w:rPr>
        <w:t>Организация пространства в библиотеке для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F7393" w:rsidRPr="00111338" w:rsidTr="00717B78">
        <w:tc>
          <w:tcPr>
            <w:tcW w:w="2392"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Наименование библиотеки</w:t>
            </w:r>
          </w:p>
        </w:tc>
        <w:tc>
          <w:tcPr>
            <w:tcW w:w="2393" w:type="dxa"/>
            <w:shd w:val="clear" w:color="auto" w:fill="auto"/>
          </w:tcPr>
          <w:p w:rsidR="002A1675" w:rsidRPr="00111338" w:rsidRDefault="00821659" w:rsidP="00111338">
            <w:pPr>
              <w:spacing w:after="0" w:line="240" w:lineRule="auto"/>
              <w:rPr>
                <w:rFonts w:ascii="Times New Roman" w:hAnsi="Times New Roman"/>
                <w:b/>
                <w:sz w:val="24"/>
                <w:szCs w:val="24"/>
              </w:rPr>
            </w:pPr>
            <w:r w:rsidRPr="00111338">
              <w:rPr>
                <w:rFonts w:ascii="Times New Roman" w:hAnsi="Times New Roman"/>
                <w:b/>
                <w:sz w:val="24"/>
                <w:szCs w:val="24"/>
              </w:rPr>
              <w:t>Коворкинг-п</w:t>
            </w:r>
            <w:r w:rsidR="002A1675" w:rsidRPr="00111338">
              <w:rPr>
                <w:rFonts w:ascii="Times New Roman" w:hAnsi="Times New Roman"/>
                <w:b/>
                <w:sz w:val="24"/>
                <w:szCs w:val="24"/>
              </w:rPr>
              <w:t>ространство (да/нет)</w:t>
            </w:r>
          </w:p>
        </w:tc>
        <w:tc>
          <w:tcPr>
            <w:tcW w:w="2393"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Специальный фонд, перечислить </w:t>
            </w:r>
            <w:r w:rsidR="00821659" w:rsidRPr="00111338">
              <w:rPr>
                <w:rFonts w:ascii="Times New Roman" w:hAnsi="Times New Roman"/>
                <w:b/>
                <w:sz w:val="24"/>
                <w:szCs w:val="24"/>
              </w:rPr>
              <w:t>направления литературы</w:t>
            </w:r>
          </w:p>
        </w:tc>
        <w:tc>
          <w:tcPr>
            <w:tcW w:w="2393" w:type="dxa"/>
            <w:shd w:val="clear" w:color="auto" w:fill="auto"/>
          </w:tcPr>
          <w:p w:rsidR="002A1675" w:rsidRPr="00111338" w:rsidRDefault="00821659"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Современное техническое </w:t>
            </w:r>
            <w:r w:rsidR="00B92BE2" w:rsidRPr="00111338">
              <w:rPr>
                <w:rFonts w:ascii="Times New Roman" w:hAnsi="Times New Roman"/>
                <w:b/>
                <w:sz w:val="24"/>
                <w:szCs w:val="24"/>
              </w:rPr>
              <w:t>оборудование</w:t>
            </w:r>
            <w:r w:rsidR="002A1675" w:rsidRPr="00111338">
              <w:rPr>
                <w:rFonts w:ascii="Times New Roman" w:hAnsi="Times New Roman"/>
                <w:b/>
                <w:sz w:val="24"/>
                <w:szCs w:val="24"/>
              </w:rPr>
              <w:t>, перечислить</w:t>
            </w:r>
          </w:p>
        </w:tc>
      </w:tr>
      <w:tr w:rsidR="00FF7393" w:rsidRPr="00111338" w:rsidTr="00717B78">
        <w:tc>
          <w:tcPr>
            <w:tcW w:w="2392"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393"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393"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393"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r>
    </w:tbl>
    <w:p w:rsidR="002A1675" w:rsidRPr="00111338" w:rsidRDefault="002A1675" w:rsidP="00111338">
      <w:pPr>
        <w:numPr>
          <w:ilvl w:val="0"/>
          <w:numId w:val="6"/>
        </w:numPr>
        <w:spacing w:after="0" w:line="240" w:lineRule="auto"/>
        <w:jc w:val="both"/>
        <w:rPr>
          <w:rFonts w:ascii="Times New Roman" w:hAnsi="Times New Roman"/>
          <w:sz w:val="24"/>
          <w:szCs w:val="24"/>
        </w:rPr>
      </w:pPr>
      <w:r w:rsidRPr="00111338">
        <w:rPr>
          <w:rFonts w:ascii="Times New Roman" w:hAnsi="Times New Roman"/>
          <w:sz w:val="24"/>
          <w:szCs w:val="24"/>
        </w:rPr>
        <w:t>Наиболее значимые мероприятия, проведенные в рамках проекта (5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817"/>
        <w:gridCol w:w="1669"/>
        <w:gridCol w:w="2524"/>
        <w:gridCol w:w="1499"/>
      </w:tblGrid>
      <w:tr w:rsidR="00FF7393" w:rsidRPr="00111338" w:rsidTr="0013067D">
        <w:tc>
          <w:tcPr>
            <w:tcW w:w="2062" w:type="dxa"/>
            <w:shd w:val="clear" w:color="auto" w:fill="auto"/>
          </w:tcPr>
          <w:p w:rsidR="002A1675" w:rsidRPr="00111338" w:rsidRDefault="002A1675" w:rsidP="00111338">
            <w:pPr>
              <w:spacing w:after="0" w:line="240" w:lineRule="auto"/>
              <w:jc w:val="both"/>
              <w:rPr>
                <w:rFonts w:ascii="Times New Roman" w:hAnsi="Times New Roman"/>
                <w:b/>
                <w:sz w:val="24"/>
                <w:szCs w:val="24"/>
              </w:rPr>
            </w:pPr>
            <w:r w:rsidRPr="00111338">
              <w:rPr>
                <w:rFonts w:ascii="Times New Roman" w:hAnsi="Times New Roman"/>
                <w:b/>
                <w:sz w:val="24"/>
                <w:szCs w:val="24"/>
              </w:rPr>
              <w:t>Название мероприятия</w:t>
            </w:r>
          </w:p>
        </w:tc>
        <w:tc>
          <w:tcPr>
            <w:tcW w:w="1817" w:type="dxa"/>
            <w:shd w:val="clear" w:color="auto" w:fill="auto"/>
          </w:tcPr>
          <w:p w:rsidR="002A1675" w:rsidRPr="00111338" w:rsidRDefault="002A1675" w:rsidP="00111338">
            <w:pPr>
              <w:spacing w:after="0" w:line="240" w:lineRule="auto"/>
              <w:jc w:val="both"/>
              <w:rPr>
                <w:rFonts w:ascii="Times New Roman" w:hAnsi="Times New Roman"/>
                <w:b/>
                <w:sz w:val="24"/>
                <w:szCs w:val="24"/>
              </w:rPr>
            </w:pPr>
            <w:r w:rsidRPr="00111338">
              <w:rPr>
                <w:rFonts w:ascii="Times New Roman" w:hAnsi="Times New Roman"/>
                <w:b/>
                <w:sz w:val="24"/>
                <w:szCs w:val="24"/>
              </w:rPr>
              <w:t>Форма мероприятия</w:t>
            </w:r>
          </w:p>
        </w:tc>
        <w:tc>
          <w:tcPr>
            <w:tcW w:w="1669" w:type="dxa"/>
            <w:shd w:val="clear" w:color="auto" w:fill="auto"/>
          </w:tcPr>
          <w:p w:rsidR="002A1675" w:rsidRPr="00111338" w:rsidRDefault="002A1675" w:rsidP="00111338">
            <w:pPr>
              <w:spacing w:after="0" w:line="240" w:lineRule="auto"/>
              <w:jc w:val="both"/>
              <w:rPr>
                <w:rFonts w:ascii="Times New Roman" w:hAnsi="Times New Roman"/>
                <w:b/>
                <w:sz w:val="24"/>
                <w:szCs w:val="24"/>
              </w:rPr>
            </w:pPr>
            <w:r w:rsidRPr="00111338">
              <w:rPr>
                <w:rFonts w:ascii="Times New Roman" w:hAnsi="Times New Roman"/>
                <w:b/>
                <w:sz w:val="24"/>
                <w:szCs w:val="24"/>
              </w:rPr>
              <w:t>Направление креативных индустрий</w:t>
            </w:r>
          </w:p>
        </w:tc>
        <w:tc>
          <w:tcPr>
            <w:tcW w:w="2524" w:type="dxa"/>
            <w:shd w:val="clear" w:color="auto" w:fill="auto"/>
          </w:tcPr>
          <w:p w:rsidR="002A1675" w:rsidRPr="00111338" w:rsidRDefault="002A1675" w:rsidP="00111338">
            <w:pPr>
              <w:spacing w:after="0" w:line="240" w:lineRule="auto"/>
              <w:jc w:val="both"/>
              <w:rPr>
                <w:rFonts w:ascii="Times New Roman" w:hAnsi="Times New Roman"/>
                <w:b/>
                <w:sz w:val="24"/>
                <w:szCs w:val="24"/>
              </w:rPr>
            </w:pPr>
            <w:r w:rsidRPr="00111338">
              <w:rPr>
                <w:rFonts w:ascii="Times New Roman" w:hAnsi="Times New Roman"/>
                <w:b/>
                <w:sz w:val="24"/>
                <w:szCs w:val="24"/>
              </w:rPr>
              <w:t xml:space="preserve">Краткое описание </w:t>
            </w:r>
          </w:p>
        </w:tc>
        <w:tc>
          <w:tcPr>
            <w:tcW w:w="1499" w:type="dxa"/>
            <w:shd w:val="clear" w:color="auto" w:fill="auto"/>
          </w:tcPr>
          <w:p w:rsidR="002A1675" w:rsidRPr="00111338" w:rsidRDefault="002A1675" w:rsidP="00111338">
            <w:pPr>
              <w:spacing w:after="0" w:line="240" w:lineRule="auto"/>
              <w:jc w:val="both"/>
              <w:rPr>
                <w:rFonts w:ascii="Times New Roman" w:hAnsi="Times New Roman"/>
                <w:b/>
                <w:sz w:val="24"/>
                <w:szCs w:val="24"/>
              </w:rPr>
            </w:pPr>
            <w:r w:rsidRPr="00111338">
              <w:rPr>
                <w:rFonts w:ascii="Times New Roman" w:hAnsi="Times New Roman"/>
                <w:b/>
                <w:sz w:val="24"/>
                <w:szCs w:val="24"/>
              </w:rPr>
              <w:t xml:space="preserve">Количество </w:t>
            </w:r>
            <w:r w:rsidR="00B92BE2" w:rsidRPr="00111338">
              <w:rPr>
                <w:rFonts w:ascii="Times New Roman" w:hAnsi="Times New Roman"/>
                <w:b/>
                <w:sz w:val="24"/>
                <w:szCs w:val="24"/>
              </w:rPr>
              <w:t>посещений, ед.</w:t>
            </w:r>
          </w:p>
        </w:tc>
      </w:tr>
      <w:tr w:rsidR="002A1675" w:rsidRPr="00111338" w:rsidTr="0013067D">
        <w:tc>
          <w:tcPr>
            <w:tcW w:w="2062"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1817"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1669"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524"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1499" w:type="dxa"/>
            <w:shd w:val="clear" w:color="auto" w:fill="auto"/>
          </w:tcPr>
          <w:p w:rsidR="002A1675" w:rsidRPr="00111338" w:rsidRDefault="0013067D"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r>
    </w:tbl>
    <w:p w:rsidR="00DE1F5E" w:rsidRPr="00111338" w:rsidRDefault="00DE1F5E" w:rsidP="00111338">
      <w:pPr>
        <w:spacing w:after="0" w:line="240" w:lineRule="auto"/>
        <w:jc w:val="both"/>
        <w:rPr>
          <w:rFonts w:ascii="Times New Roman" w:hAnsi="Times New Roman"/>
          <w:sz w:val="24"/>
          <w:szCs w:val="24"/>
        </w:rPr>
      </w:pPr>
    </w:p>
    <w:p w:rsidR="002A1675" w:rsidRPr="00111338" w:rsidRDefault="002A1675" w:rsidP="00111338">
      <w:pPr>
        <w:numPr>
          <w:ilvl w:val="0"/>
          <w:numId w:val="6"/>
        </w:numPr>
        <w:spacing w:after="0" w:line="240" w:lineRule="auto"/>
        <w:jc w:val="both"/>
        <w:rPr>
          <w:rFonts w:ascii="Times New Roman" w:hAnsi="Times New Roman"/>
          <w:sz w:val="24"/>
          <w:szCs w:val="24"/>
        </w:rPr>
      </w:pPr>
      <w:r w:rsidRPr="00111338">
        <w:rPr>
          <w:rFonts w:ascii="Times New Roman" w:hAnsi="Times New Roman"/>
          <w:sz w:val="24"/>
          <w:szCs w:val="24"/>
        </w:rPr>
        <w:t>Планируют ли библиотеки участвовать в проекте в 2023, 2024 гг. и т.д.?</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23"/>
      </w:tblGrid>
      <w:tr w:rsidR="00FF7393" w:rsidRPr="00111338" w:rsidTr="00F07417">
        <w:trPr>
          <w:trHeight w:val="540"/>
        </w:trPr>
        <w:tc>
          <w:tcPr>
            <w:tcW w:w="3369"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Наименование библиотеки</w:t>
            </w:r>
          </w:p>
        </w:tc>
        <w:tc>
          <w:tcPr>
            <w:tcW w:w="6223" w:type="dxa"/>
            <w:shd w:val="clear" w:color="auto" w:fill="auto"/>
          </w:tcPr>
          <w:p w:rsidR="002A1675" w:rsidRPr="00111338" w:rsidRDefault="002A1675" w:rsidP="00111338">
            <w:pPr>
              <w:spacing w:after="0" w:line="240" w:lineRule="auto"/>
              <w:rPr>
                <w:rFonts w:ascii="Times New Roman" w:hAnsi="Times New Roman"/>
                <w:b/>
                <w:sz w:val="24"/>
                <w:szCs w:val="24"/>
              </w:rPr>
            </w:pPr>
            <w:r w:rsidRPr="00111338">
              <w:rPr>
                <w:rFonts w:ascii="Times New Roman" w:hAnsi="Times New Roman"/>
                <w:b/>
                <w:sz w:val="24"/>
                <w:szCs w:val="24"/>
              </w:rPr>
              <w:t>Направление</w:t>
            </w:r>
            <w:r w:rsidR="00B92BE2" w:rsidRPr="00111338">
              <w:rPr>
                <w:rFonts w:ascii="Times New Roman" w:hAnsi="Times New Roman"/>
                <w:b/>
                <w:sz w:val="24"/>
                <w:szCs w:val="24"/>
              </w:rPr>
              <w:t xml:space="preserve"> креативных индустрий</w:t>
            </w:r>
          </w:p>
        </w:tc>
      </w:tr>
      <w:tr w:rsidR="00A56678" w:rsidRPr="00111338" w:rsidTr="00F07417">
        <w:trPr>
          <w:trHeight w:val="540"/>
        </w:trPr>
        <w:tc>
          <w:tcPr>
            <w:tcW w:w="3369" w:type="dxa"/>
            <w:shd w:val="clear" w:color="auto" w:fill="auto"/>
          </w:tcPr>
          <w:p w:rsidR="00A56678" w:rsidRPr="00111338" w:rsidRDefault="00A56678" w:rsidP="00111338">
            <w:pPr>
              <w:spacing w:after="0" w:line="240" w:lineRule="auto"/>
              <w:rPr>
                <w:rFonts w:ascii="Times New Roman" w:hAnsi="Times New Roman"/>
                <w:b/>
                <w:sz w:val="24"/>
                <w:szCs w:val="24"/>
              </w:rPr>
            </w:pPr>
            <w:r w:rsidRPr="00111338">
              <w:rPr>
                <w:rFonts w:ascii="Times New Roman" w:hAnsi="Times New Roman"/>
                <w:b/>
                <w:sz w:val="24"/>
                <w:szCs w:val="24"/>
              </w:rPr>
              <w:t>-</w:t>
            </w:r>
          </w:p>
        </w:tc>
        <w:tc>
          <w:tcPr>
            <w:tcW w:w="6223" w:type="dxa"/>
            <w:shd w:val="clear" w:color="auto" w:fill="auto"/>
          </w:tcPr>
          <w:p w:rsidR="00A56678" w:rsidRPr="00111338" w:rsidRDefault="00A56678" w:rsidP="00111338">
            <w:pPr>
              <w:spacing w:after="0" w:line="240" w:lineRule="auto"/>
              <w:rPr>
                <w:rFonts w:ascii="Times New Roman" w:hAnsi="Times New Roman"/>
                <w:b/>
                <w:sz w:val="24"/>
                <w:szCs w:val="24"/>
              </w:rPr>
            </w:pPr>
            <w:r w:rsidRPr="00111338">
              <w:rPr>
                <w:rFonts w:ascii="Times New Roman" w:hAnsi="Times New Roman"/>
                <w:b/>
                <w:sz w:val="24"/>
                <w:szCs w:val="24"/>
              </w:rPr>
              <w:t>-</w:t>
            </w:r>
          </w:p>
        </w:tc>
      </w:tr>
    </w:tbl>
    <w:p w:rsidR="002A1675" w:rsidRPr="00111338" w:rsidRDefault="002A1675" w:rsidP="00111338">
      <w:pPr>
        <w:spacing w:after="0" w:line="240" w:lineRule="auto"/>
        <w:jc w:val="both"/>
        <w:rPr>
          <w:rFonts w:ascii="Times New Roman" w:hAnsi="Times New Roman"/>
          <w:sz w:val="24"/>
          <w:szCs w:val="24"/>
        </w:rPr>
      </w:pPr>
    </w:p>
    <w:p w:rsidR="00A56678" w:rsidRDefault="00A56678" w:rsidP="00111338">
      <w:pPr>
        <w:spacing w:after="0" w:line="240" w:lineRule="auto"/>
        <w:jc w:val="both"/>
        <w:rPr>
          <w:rFonts w:ascii="Times New Roman" w:hAnsi="Times New Roman"/>
          <w:sz w:val="24"/>
          <w:szCs w:val="24"/>
        </w:rPr>
      </w:pPr>
    </w:p>
    <w:p w:rsidR="00156CB9" w:rsidRPr="00111338" w:rsidRDefault="00156CB9" w:rsidP="00111338">
      <w:pPr>
        <w:spacing w:after="0" w:line="240" w:lineRule="auto"/>
        <w:jc w:val="both"/>
        <w:rPr>
          <w:rFonts w:ascii="Times New Roman" w:hAnsi="Times New Roman"/>
          <w:sz w:val="24"/>
          <w:szCs w:val="24"/>
        </w:rPr>
      </w:pPr>
    </w:p>
    <w:p w:rsidR="009E0B01" w:rsidRPr="00111338" w:rsidRDefault="009E0B01" w:rsidP="00111338">
      <w:pPr>
        <w:spacing w:after="0" w:line="240" w:lineRule="auto"/>
        <w:jc w:val="both"/>
        <w:rPr>
          <w:rFonts w:ascii="Times New Roman" w:hAnsi="Times New Roman"/>
          <w:b/>
          <w:sz w:val="24"/>
          <w:szCs w:val="24"/>
        </w:rPr>
      </w:pPr>
      <w:r w:rsidRPr="00111338">
        <w:rPr>
          <w:rFonts w:ascii="Times New Roman" w:hAnsi="Times New Roman"/>
          <w:b/>
          <w:sz w:val="24"/>
          <w:szCs w:val="24"/>
        </w:rPr>
        <w:lastRenderedPageBreak/>
        <w:t>3.</w:t>
      </w:r>
      <w:r w:rsidR="00DE1F5E" w:rsidRPr="00111338">
        <w:rPr>
          <w:rFonts w:ascii="Times New Roman" w:hAnsi="Times New Roman"/>
          <w:b/>
          <w:sz w:val="24"/>
          <w:szCs w:val="24"/>
        </w:rPr>
        <w:t>3</w:t>
      </w:r>
      <w:r w:rsidRPr="00111338">
        <w:rPr>
          <w:rFonts w:ascii="Times New Roman" w:hAnsi="Times New Roman"/>
          <w:b/>
          <w:sz w:val="24"/>
          <w:szCs w:val="24"/>
        </w:rPr>
        <w:t>.</w:t>
      </w:r>
      <w:r w:rsidR="00DE1F5E" w:rsidRPr="00111338">
        <w:rPr>
          <w:rFonts w:ascii="Times New Roman" w:hAnsi="Times New Roman"/>
          <w:b/>
          <w:sz w:val="24"/>
          <w:szCs w:val="24"/>
        </w:rPr>
        <w:t>2.</w:t>
      </w:r>
      <w:r w:rsidRPr="00111338">
        <w:rPr>
          <w:rFonts w:ascii="Times New Roman" w:hAnsi="Times New Roman"/>
          <w:b/>
          <w:sz w:val="24"/>
          <w:szCs w:val="24"/>
        </w:rPr>
        <w:t xml:space="preserve"> Участие в проекте «</w:t>
      </w:r>
      <w:r w:rsidR="00EB35EC" w:rsidRPr="00111338">
        <w:rPr>
          <w:rFonts w:ascii="Times New Roman" w:hAnsi="Times New Roman"/>
          <w:b/>
          <w:sz w:val="24"/>
          <w:szCs w:val="24"/>
        </w:rPr>
        <w:t>Пушкинская карта</w:t>
      </w:r>
      <w:r w:rsidRPr="00111338">
        <w:rPr>
          <w:rFonts w:ascii="Times New Roman" w:hAnsi="Times New Roman"/>
          <w:b/>
          <w:sz w:val="24"/>
          <w:szCs w:val="24"/>
        </w:rPr>
        <w:t>» в 2022 году</w:t>
      </w:r>
    </w:p>
    <w:p w:rsidR="009E0B01" w:rsidRPr="00111338" w:rsidRDefault="00821659" w:rsidP="00111338">
      <w:pPr>
        <w:numPr>
          <w:ilvl w:val="0"/>
          <w:numId w:val="6"/>
        </w:numPr>
        <w:spacing w:after="0" w:line="240" w:lineRule="auto"/>
        <w:jc w:val="both"/>
        <w:rPr>
          <w:rFonts w:ascii="Times New Roman" w:hAnsi="Times New Roman"/>
          <w:sz w:val="24"/>
          <w:szCs w:val="24"/>
        </w:rPr>
      </w:pPr>
      <w:r w:rsidRPr="00111338">
        <w:rPr>
          <w:rFonts w:ascii="Times New Roman" w:hAnsi="Times New Roman"/>
          <w:sz w:val="24"/>
          <w:szCs w:val="24"/>
        </w:rPr>
        <w:t>Участие в проекте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3624"/>
        <w:gridCol w:w="4144"/>
      </w:tblGrid>
      <w:tr w:rsidR="00FF7393" w:rsidRPr="00111338" w:rsidTr="003918E6">
        <w:trPr>
          <w:trHeight w:val="772"/>
        </w:trPr>
        <w:tc>
          <w:tcPr>
            <w:tcW w:w="0" w:type="auto"/>
            <w:shd w:val="clear" w:color="auto" w:fill="FFFFFF"/>
            <w:tcMar>
              <w:top w:w="30" w:type="dxa"/>
              <w:left w:w="45" w:type="dxa"/>
              <w:bottom w:w="30" w:type="dxa"/>
              <w:right w:w="45" w:type="dxa"/>
            </w:tcMar>
            <w:vAlign w:val="center"/>
            <w:hideMark/>
          </w:tcPr>
          <w:p w:rsidR="00821659" w:rsidRPr="00111338" w:rsidRDefault="00821659" w:rsidP="00111338">
            <w:pPr>
              <w:spacing w:after="0" w:line="240" w:lineRule="auto"/>
              <w:rPr>
                <w:rFonts w:ascii="Times New Roman" w:eastAsia="Times New Roman" w:hAnsi="Times New Roman"/>
                <w:b/>
                <w:bCs/>
                <w:sz w:val="24"/>
                <w:szCs w:val="24"/>
                <w:lang w:eastAsia="ru-RU"/>
              </w:rPr>
            </w:pPr>
            <w:r w:rsidRPr="00111338">
              <w:rPr>
                <w:rFonts w:ascii="Times New Roman" w:eastAsia="Times New Roman" w:hAnsi="Times New Roman"/>
                <w:b/>
                <w:bCs/>
                <w:sz w:val="24"/>
                <w:szCs w:val="24"/>
                <w:lang w:eastAsia="ru-RU"/>
              </w:rPr>
              <w:t>Кол-во библиотек, уже подключенных/ ед.</w:t>
            </w:r>
          </w:p>
        </w:tc>
        <w:tc>
          <w:tcPr>
            <w:tcW w:w="0" w:type="auto"/>
            <w:shd w:val="clear" w:color="auto" w:fill="FFFFFF"/>
            <w:tcMar>
              <w:top w:w="30" w:type="dxa"/>
              <w:left w:w="45" w:type="dxa"/>
              <w:bottom w:w="30" w:type="dxa"/>
              <w:right w:w="45" w:type="dxa"/>
            </w:tcMar>
            <w:vAlign w:val="center"/>
            <w:hideMark/>
          </w:tcPr>
          <w:p w:rsidR="00821659" w:rsidRPr="00111338" w:rsidRDefault="00821659" w:rsidP="00111338">
            <w:pPr>
              <w:spacing w:after="0" w:line="240" w:lineRule="auto"/>
              <w:rPr>
                <w:rFonts w:ascii="Times New Roman" w:eastAsia="Times New Roman" w:hAnsi="Times New Roman"/>
                <w:b/>
                <w:bCs/>
                <w:sz w:val="24"/>
                <w:szCs w:val="24"/>
                <w:lang w:eastAsia="ru-RU"/>
              </w:rPr>
            </w:pPr>
            <w:r w:rsidRPr="00111338">
              <w:rPr>
                <w:rFonts w:ascii="Times New Roman" w:eastAsia="Times New Roman" w:hAnsi="Times New Roman"/>
                <w:b/>
                <w:bCs/>
                <w:sz w:val="24"/>
                <w:szCs w:val="24"/>
                <w:lang w:eastAsia="ru-RU"/>
              </w:rPr>
              <w:t xml:space="preserve">Кол-во </w:t>
            </w:r>
            <w:r w:rsidR="00316AD2" w:rsidRPr="00111338">
              <w:rPr>
                <w:rFonts w:ascii="Times New Roman" w:eastAsia="Times New Roman" w:hAnsi="Times New Roman"/>
                <w:b/>
                <w:bCs/>
                <w:sz w:val="24"/>
                <w:szCs w:val="24"/>
                <w:lang w:eastAsia="ru-RU"/>
              </w:rPr>
              <w:t>библиотек,</w:t>
            </w:r>
            <w:r w:rsidRPr="00111338">
              <w:rPr>
                <w:rFonts w:ascii="Times New Roman" w:eastAsia="Times New Roman" w:hAnsi="Times New Roman"/>
                <w:b/>
                <w:bCs/>
                <w:sz w:val="24"/>
                <w:szCs w:val="24"/>
                <w:lang w:eastAsia="ru-RU"/>
              </w:rPr>
              <w:t xml:space="preserve"> планируемых к подключению (с указанием года подключения)</w:t>
            </w:r>
            <w:r w:rsidR="00B92BE2" w:rsidRPr="00111338">
              <w:rPr>
                <w:rFonts w:ascii="Times New Roman" w:eastAsia="Times New Roman" w:hAnsi="Times New Roman"/>
                <w:b/>
                <w:bCs/>
                <w:sz w:val="24"/>
                <w:szCs w:val="24"/>
                <w:lang w:eastAsia="ru-RU"/>
              </w:rPr>
              <w:t>, ед.</w:t>
            </w:r>
          </w:p>
        </w:tc>
        <w:tc>
          <w:tcPr>
            <w:tcW w:w="0" w:type="auto"/>
            <w:shd w:val="clear" w:color="auto" w:fill="FFFFFF"/>
            <w:tcMar>
              <w:top w:w="30" w:type="dxa"/>
              <w:left w:w="45" w:type="dxa"/>
              <w:bottom w:w="30" w:type="dxa"/>
              <w:right w:w="45" w:type="dxa"/>
            </w:tcMar>
            <w:vAlign w:val="center"/>
            <w:hideMark/>
          </w:tcPr>
          <w:p w:rsidR="00821659" w:rsidRPr="00111338" w:rsidRDefault="00821659" w:rsidP="00111338">
            <w:pPr>
              <w:spacing w:after="0" w:line="240" w:lineRule="auto"/>
              <w:rPr>
                <w:rFonts w:ascii="Times New Roman" w:eastAsia="Times New Roman" w:hAnsi="Times New Roman"/>
                <w:b/>
                <w:bCs/>
                <w:sz w:val="24"/>
                <w:szCs w:val="24"/>
                <w:lang w:eastAsia="ru-RU"/>
              </w:rPr>
            </w:pPr>
            <w:r w:rsidRPr="00111338">
              <w:rPr>
                <w:rFonts w:ascii="Times New Roman" w:eastAsia="Times New Roman" w:hAnsi="Times New Roman"/>
                <w:b/>
                <w:bCs/>
                <w:sz w:val="24"/>
                <w:szCs w:val="24"/>
                <w:lang w:eastAsia="ru-RU"/>
              </w:rPr>
              <w:t>Если не подключены к проекту, укажите стадию подготовки, либо причину, по которой не принимаете участие</w:t>
            </w:r>
          </w:p>
        </w:tc>
      </w:tr>
      <w:tr w:rsidR="00FF7393" w:rsidRPr="00111338" w:rsidTr="009035D7">
        <w:trPr>
          <w:trHeight w:val="329"/>
        </w:trPr>
        <w:tc>
          <w:tcPr>
            <w:tcW w:w="0" w:type="auto"/>
            <w:shd w:val="clear" w:color="auto" w:fill="FFFFFF"/>
            <w:tcMar>
              <w:top w:w="30" w:type="dxa"/>
              <w:left w:w="45" w:type="dxa"/>
              <w:bottom w:w="30" w:type="dxa"/>
              <w:right w:w="45" w:type="dxa"/>
            </w:tcMar>
            <w:vAlign w:val="center"/>
          </w:tcPr>
          <w:p w:rsidR="00821659" w:rsidRPr="00111338" w:rsidRDefault="00A1337E" w:rsidP="00111338">
            <w:pPr>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1</w:t>
            </w:r>
          </w:p>
        </w:tc>
        <w:tc>
          <w:tcPr>
            <w:tcW w:w="0" w:type="auto"/>
            <w:shd w:val="clear" w:color="auto" w:fill="FFFFFF"/>
            <w:tcMar>
              <w:top w:w="30" w:type="dxa"/>
              <w:left w:w="45" w:type="dxa"/>
              <w:bottom w:w="30" w:type="dxa"/>
              <w:right w:w="45" w:type="dxa"/>
            </w:tcMar>
            <w:vAlign w:val="center"/>
          </w:tcPr>
          <w:p w:rsidR="00821659" w:rsidRPr="00111338" w:rsidRDefault="00A1337E" w:rsidP="00111338">
            <w:pPr>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0</w:t>
            </w:r>
          </w:p>
        </w:tc>
        <w:tc>
          <w:tcPr>
            <w:tcW w:w="0" w:type="auto"/>
            <w:shd w:val="clear" w:color="auto" w:fill="FFFFFF"/>
            <w:tcMar>
              <w:top w:w="30" w:type="dxa"/>
              <w:left w:w="45" w:type="dxa"/>
              <w:bottom w:w="30" w:type="dxa"/>
              <w:right w:w="45" w:type="dxa"/>
            </w:tcMar>
            <w:vAlign w:val="center"/>
          </w:tcPr>
          <w:p w:rsidR="00821659" w:rsidRPr="00111338" w:rsidRDefault="00821659" w:rsidP="00111338">
            <w:pPr>
              <w:spacing w:after="0" w:line="240" w:lineRule="auto"/>
              <w:jc w:val="center"/>
              <w:rPr>
                <w:rFonts w:ascii="Times New Roman" w:eastAsia="Times New Roman" w:hAnsi="Times New Roman"/>
                <w:bCs/>
                <w:sz w:val="24"/>
                <w:szCs w:val="24"/>
                <w:lang w:eastAsia="ru-RU"/>
              </w:rPr>
            </w:pPr>
          </w:p>
        </w:tc>
      </w:tr>
    </w:tbl>
    <w:p w:rsidR="009E0B01" w:rsidRPr="00111338" w:rsidRDefault="009E0B01" w:rsidP="00111338">
      <w:pPr>
        <w:spacing w:after="0" w:line="240" w:lineRule="auto"/>
        <w:jc w:val="both"/>
        <w:rPr>
          <w:rFonts w:ascii="Times New Roman" w:hAnsi="Times New Roman"/>
          <w:sz w:val="24"/>
          <w:szCs w:val="24"/>
        </w:rPr>
      </w:pPr>
    </w:p>
    <w:p w:rsidR="009E0B01" w:rsidRPr="00111338" w:rsidRDefault="003E4D1B" w:rsidP="00111338">
      <w:pPr>
        <w:numPr>
          <w:ilvl w:val="0"/>
          <w:numId w:val="6"/>
        </w:numPr>
        <w:spacing w:after="0" w:line="240" w:lineRule="auto"/>
        <w:ind w:right="424"/>
        <w:jc w:val="both"/>
        <w:rPr>
          <w:rFonts w:ascii="Times New Roman" w:hAnsi="Times New Roman"/>
          <w:sz w:val="24"/>
          <w:szCs w:val="24"/>
        </w:rPr>
      </w:pPr>
      <w:r w:rsidRPr="00111338">
        <w:rPr>
          <w:rFonts w:ascii="Times New Roman" w:hAnsi="Times New Roman"/>
          <w:sz w:val="24"/>
          <w:szCs w:val="24"/>
        </w:rPr>
        <w:t>Мероприятия</w:t>
      </w:r>
      <w:r w:rsidR="009E0B01" w:rsidRPr="00111338">
        <w:rPr>
          <w:rFonts w:ascii="Times New Roman" w:hAnsi="Times New Roman"/>
          <w:sz w:val="24"/>
          <w:szCs w:val="24"/>
        </w:rPr>
        <w:t xml:space="preserve"> в библиотеке для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F7393" w:rsidRPr="00111338" w:rsidTr="00A74CD5">
        <w:tc>
          <w:tcPr>
            <w:tcW w:w="2392" w:type="dxa"/>
            <w:shd w:val="clear" w:color="auto" w:fill="auto"/>
          </w:tcPr>
          <w:p w:rsidR="009E0B01" w:rsidRPr="00111338" w:rsidRDefault="009E0B01" w:rsidP="00111338">
            <w:pPr>
              <w:spacing w:after="0" w:line="240" w:lineRule="auto"/>
              <w:rPr>
                <w:rFonts w:ascii="Times New Roman" w:hAnsi="Times New Roman"/>
                <w:b/>
                <w:sz w:val="24"/>
                <w:szCs w:val="24"/>
              </w:rPr>
            </w:pPr>
            <w:r w:rsidRPr="00111338">
              <w:rPr>
                <w:rFonts w:ascii="Times New Roman" w:hAnsi="Times New Roman"/>
                <w:b/>
                <w:sz w:val="24"/>
                <w:szCs w:val="24"/>
              </w:rPr>
              <w:t>Наименование библиотеки</w:t>
            </w:r>
          </w:p>
        </w:tc>
        <w:tc>
          <w:tcPr>
            <w:tcW w:w="2393" w:type="dxa"/>
            <w:shd w:val="clear" w:color="auto" w:fill="auto"/>
          </w:tcPr>
          <w:p w:rsidR="009E0B01" w:rsidRPr="00111338" w:rsidRDefault="00821659" w:rsidP="00111338">
            <w:pPr>
              <w:spacing w:after="0" w:line="240" w:lineRule="auto"/>
              <w:rPr>
                <w:rFonts w:ascii="Times New Roman" w:hAnsi="Times New Roman"/>
                <w:b/>
                <w:sz w:val="24"/>
                <w:szCs w:val="24"/>
              </w:rPr>
            </w:pPr>
            <w:r w:rsidRPr="00111338">
              <w:rPr>
                <w:rFonts w:ascii="Times New Roman" w:hAnsi="Times New Roman"/>
                <w:b/>
                <w:sz w:val="24"/>
                <w:szCs w:val="24"/>
              </w:rPr>
              <w:t>Число проведенных мероприятий, ед.</w:t>
            </w:r>
          </w:p>
        </w:tc>
        <w:tc>
          <w:tcPr>
            <w:tcW w:w="2393" w:type="dxa"/>
            <w:shd w:val="clear" w:color="auto" w:fill="auto"/>
          </w:tcPr>
          <w:p w:rsidR="009E0B01" w:rsidRPr="00111338" w:rsidRDefault="00821659" w:rsidP="00111338">
            <w:pPr>
              <w:spacing w:after="0" w:line="240" w:lineRule="auto"/>
              <w:rPr>
                <w:rFonts w:ascii="Times New Roman" w:hAnsi="Times New Roman"/>
                <w:b/>
                <w:sz w:val="24"/>
                <w:szCs w:val="24"/>
              </w:rPr>
            </w:pPr>
            <w:r w:rsidRPr="00111338">
              <w:rPr>
                <w:rFonts w:ascii="Times New Roman" w:hAnsi="Times New Roman"/>
                <w:b/>
                <w:sz w:val="24"/>
                <w:szCs w:val="24"/>
              </w:rPr>
              <w:t>Число посещений, ед.</w:t>
            </w:r>
          </w:p>
        </w:tc>
        <w:tc>
          <w:tcPr>
            <w:tcW w:w="2393" w:type="dxa"/>
            <w:shd w:val="clear" w:color="auto" w:fill="auto"/>
          </w:tcPr>
          <w:p w:rsidR="009E0B01" w:rsidRPr="00111338" w:rsidRDefault="00821659"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Объем полученных </w:t>
            </w:r>
            <w:r w:rsidR="00AB76B3" w:rsidRPr="00111338">
              <w:rPr>
                <w:rFonts w:ascii="Times New Roman" w:hAnsi="Times New Roman"/>
                <w:b/>
                <w:sz w:val="24"/>
                <w:szCs w:val="24"/>
              </w:rPr>
              <w:t xml:space="preserve">денежных </w:t>
            </w:r>
            <w:r w:rsidRPr="00111338">
              <w:rPr>
                <w:rFonts w:ascii="Times New Roman" w:hAnsi="Times New Roman"/>
                <w:b/>
                <w:sz w:val="24"/>
                <w:szCs w:val="24"/>
              </w:rPr>
              <w:t>средств, руб.</w:t>
            </w:r>
          </w:p>
        </w:tc>
      </w:tr>
      <w:tr w:rsidR="009E0B01" w:rsidRPr="00111338" w:rsidTr="00A74CD5">
        <w:tc>
          <w:tcPr>
            <w:tcW w:w="2392" w:type="dxa"/>
            <w:shd w:val="clear" w:color="auto" w:fill="auto"/>
          </w:tcPr>
          <w:p w:rsidR="009E0B01" w:rsidRPr="00111338" w:rsidRDefault="00316AD2" w:rsidP="00111338">
            <w:pPr>
              <w:spacing w:after="0" w:line="240" w:lineRule="auto"/>
              <w:jc w:val="both"/>
              <w:rPr>
                <w:rFonts w:ascii="Times New Roman" w:hAnsi="Times New Roman"/>
                <w:sz w:val="24"/>
                <w:szCs w:val="24"/>
              </w:rPr>
            </w:pPr>
            <w:r>
              <w:rPr>
                <w:rFonts w:ascii="Times New Roman" w:hAnsi="Times New Roman"/>
                <w:sz w:val="24"/>
                <w:szCs w:val="24"/>
              </w:rPr>
              <w:t>-</w:t>
            </w:r>
          </w:p>
        </w:tc>
        <w:tc>
          <w:tcPr>
            <w:tcW w:w="2393" w:type="dxa"/>
            <w:shd w:val="clear" w:color="auto" w:fill="auto"/>
          </w:tcPr>
          <w:p w:rsidR="009E0B01" w:rsidRPr="00111338" w:rsidRDefault="00316AD2" w:rsidP="00111338">
            <w:pPr>
              <w:spacing w:after="0" w:line="240" w:lineRule="auto"/>
              <w:jc w:val="both"/>
              <w:rPr>
                <w:rFonts w:ascii="Times New Roman" w:hAnsi="Times New Roman"/>
                <w:sz w:val="24"/>
                <w:szCs w:val="24"/>
              </w:rPr>
            </w:pPr>
            <w:r>
              <w:rPr>
                <w:rFonts w:ascii="Times New Roman" w:hAnsi="Times New Roman"/>
                <w:sz w:val="24"/>
                <w:szCs w:val="24"/>
              </w:rPr>
              <w:t>-</w:t>
            </w:r>
          </w:p>
        </w:tc>
        <w:tc>
          <w:tcPr>
            <w:tcW w:w="2393" w:type="dxa"/>
            <w:shd w:val="clear" w:color="auto" w:fill="auto"/>
          </w:tcPr>
          <w:p w:rsidR="009E0B01" w:rsidRPr="00111338" w:rsidRDefault="00316AD2" w:rsidP="00111338">
            <w:pPr>
              <w:spacing w:after="0" w:line="240" w:lineRule="auto"/>
              <w:jc w:val="both"/>
              <w:rPr>
                <w:rFonts w:ascii="Times New Roman" w:hAnsi="Times New Roman"/>
                <w:sz w:val="24"/>
                <w:szCs w:val="24"/>
              </w:rPr>
            </w:pPr>
            <w:r>
              <w:rPr>
                <w:rFonts w:ascii="Times New Roman" w:hAnsi="Times New Roman"/>
                <w:sz w:val="24"/>
                <w:szCs w:val="24"/>
              </w:rPr>
              <w:t>-</w:t>
            </w:r>
          </w:p>
        </w:tc>
        <w:tc>
          <w:tcPr>
            <w:tcW w:w="2393" w:type="dxa"/>
            <w:shd w:val="clear" w:color="auto" w:fill="auto"/>
          </w:tcPr>
          <w:p w:rsidR="009E0B01" w:rsidRPr="00111338" w:rsidRDefault="00316AD2" w:rsidP="00111338">
            <w:pPr>
              <w:spacing w:after="0" w:line="240" w:lineRule="auto"/>
              <w:jc w:val="both"/>
              <w:rPr>
                <w:rFonts w:ascii="Times New Roman" w:hAnsi="Times New Roman"/>
                <w:sz w:val="24"/>
                <w:szCs w:val="24"/>
              </w:rPr>
            </w:pPr>
            <w:r>
              <w:rPr>
                <w:rFonts w:ascii="Times New Roman" w:hAnsi="Times New Roman"/>
                <w:sz w:val="24"/>
                <w:szCs w:val="24"/>
              </w:rPr>
              <w:t>-</w:t>
            </w:r>
          </w:p>
        </w:tc>
      </w:tr>
    </w:tbl>
    <w:p w:rsidR="009E0B01" w:rsidRPr="00111338" w:rsidRDefault="009E0B01" w:rsidP="00111338">
      <w:pPr>
        <w:spacing w:after="0" w:line="240" w:lineRule="auto"/>
        <w:jc w:val="both"/>
        <w:rPr>
          <w:rFonts w:ascii="Times New Roman" w:hAnsi="Times New Roman"/>
          <w:sz w:val="24"/>
          <w:szCs w:val="24"/>
        </w:rPr>
      </w:pPr>
    </w:p>
    <w:p w:rsidR="009E0B01" w:rsidRPr="00111338" w:rsidRDefault="009E0B01" w:rsidP="00111338">
      <w:pPr>
        <w:numPr>
          <w:ilvl w:val="0"/>
          <w:numId w:val="6"/>
        </w:numPr>
        <w:spacing w:after="0" w:line="240" w:lineRule="auto"/>
        <w:jc w:val="both"/>
        <w:rPr>
          <w:rFonts w:ascii="Times New Roman" w:hAnsi="Times New Roman"/>
          <w:sz w:val="24"/>
          <w:szCs w:val="24"/>
        </w:rPr>
      </w:pPr>
      <w:r w:rsidRPr="00111338">
        <w:rPr>
          <w:rFonts w:ascii="Times New Roman" w:hAnsi="Times New Roman"/>
          <w:sz w:val="24"/>
          <w:szCs w:val="24"/>
        </w:rPr>
        <w:t>Наиболее значимые мероприятия, проведенные в рамк</w:t>
      </w:r>
      <w:r w:rsidR="00DE1F5E" w:rsidRPr="00111338">
        <w:rPr>
          <w:rFonts w:ascii="Times New Roman" w:hAnsi="Times New Roman"/>
          <w:sz w:val="24"/>
          <w:szCs w:val="24"/>
        </w:rPr>
        <w:t>ах проекта (3 мероприятия</w:t>
      </w:r>
      <w:r w:rsidRPr="00111338">
        <w:rPr>
          <w:rFonts w:ascii="Times New Roman" w:hAnsi="Times New Roman"/>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833"/>
        <w:gridCol w:w="2659"/>
        <w:gridCol w:w="3011"/>
      </w:tblGrid>
      <w:tr w:rsidR="00FF7393" w:rsidRPr="00111338" w:rsidTr="00F5628B">
        <w:tc>
          <w:tcPr>
            <w:tcW w:w="2103" w:type="dxa"/>
            <w:shd w:val="clear" w:color="auto" w:fill="auto"/>
          </w:tcPr>
          <w:p w:rsidR="00EB35EC" w:rsidRPr="00111338" w:rsidRDefault="00EB35EC" w:rsidP="00111338">
            <w:pPr>
              <w:spacing w:after="0" w:line="240" w:lineRule="auto"/>
              <w:rPr>
                <w:rFonts w:ascii="Times New Roman" w:hAnsi="Times New Roman"/>
                <w:b/>
                <w:sz w:val="24"/>
                <w:szCs w:val="24"/>
              </w:rPr>
            </w:pPr>
            <w:r w:rsidRPr="00111338">
              <w:rPr>
                <w:rFonts w:ascii="Times New Roman" w:hAnsi="Times New Roman"/>
                <w:b/>
                <w:sz w:val="24"/>
                <w:szCs w:val="24"/>
              </w:rPr>
              <w:t>Название мероприятия</w:t>
            </w:r>
          </w:p>
        </w:tc>
        <w:tc>
          <w:tcPr>
            <w:tcW w:w="1833" w:type="dxa"/>
            <w:shd w:val="clear" w:color="auto" w:fill="auto"/>
          </w:tcPr>
          <w:p w:rsidR="00EB35EC" w:rsidRPr="00111338" w:rsidRDefault="00EB35EC" w:rsidP="00111338">
            <w:pPr>
              <w:spacing w:after="0" w:line="240" w:lineRule="auto"/>
              <w:rPr>
                <w:rFonts w:ascii="Times New Roman" w:hAnsi="Times New Roman"/>
                <w:b/>
                <w:sz w:val="24"/>
                <w:szCs w:val="24"/>
              </w:rPr>
            </w:pPr>
            <w:r w:rsidRPr="00111338">
              <w:rPr>
                <w:rFonts w:ascii="Times New Roman" w:hAnsi="Times New Roman"/>
                <w:b/>
                <w:sz w:val="24"/>
                <w:szCs w:val="24"/>
              </w:rPr>
              <w:t>Форма мероприятия</w:t>
            </w:r>
          </w:p>
        </w:tc>
        <w:tc>
          <w:tcPr>
            <w:tcW w:w="2659" w:type="dxa"/>
            <w:shd w:val="clear" w:color="auto" w:fill="auto"/>
          </w:tcPr>
          <w:p w:rsidR="00EB35EC" w:rsidRPr="00111338" w:rsidRDefault="00EB35EC" w:rsidP="00111338">
            <w:pPr>
              <w:spacing w:after="0" w:line="240" w:lineRule="auto"/>
              <w:rPr>
                <w:rFonts w:ascii="Times New Roman" w:hAnsi="Times New Roman"/>
                <w:b/>
                <w:sz w:val="24"/>
                <w:szCs w:val="24"/>
              </w:rPr>
            </w:pPr>
            <w:r w:rsidRPr="00111338">
              <w:rPr>
                <w:rFonts w:ascii="Times New Roman" w:hAnsi="Times New Roman"/>
                <w:b/>
                <w:sz w:val="24"/>
                <w:szCs w:val="24"/>
              </w:rPr>
              <w:t>Краткое описание (ссылка</w:t>
            </w:r>
            <w:r w:rsidR="00821659" w:rsidRPr="00111338">
              <w:rPr>
                <w:rFonts w:ascii="Times New Roman" w:hAnsi="Times New Roman"/>
                <w:b/>
                <w:sz w:val="24"/>
                <w:szCs w:val="24"/>
              </w:rPr>
              <w:t xml:space="preserve"> на сайт, соц. сети)</w:t>
            </w:r>
          </w:p>
        </w:tc>
        <w:tc>
          <w:tcPr>
            <w:tcW w:w="3011" w:type="dxa"/>
            <w:shd w:val="clear" w:color="auto" w:fill="auto"/>
          </w:tcPr>
          <w:p w:rsidR="00EB35EC" w:rsidRPr="00111338" w:rsidRDefault="00EB35EC" w:rsidP="00111338">
            <w:pPr>
              <w:spacing w:after="0" w:line="240" w:lineRule="auto"/>
              <w:rPr>
                <w:rFonts w:ascii="Times New Roman" w:hAnsi="Times New Roman"/>
                <w:b/>
                <w:sz w:val="24"/>
                <w:szCs w:val="24"/>
              </w:rPr>
            </w:pPr>
            <w:r w:rsidRPr="00111338">
              <w:rPr>
                <w:rFonts w:ascii="Times New Roman" w:hAnsi="Times New Roman"/>
                <w:b/>
                <w:sz w:val="24"/>
                <w:szCs w:val="24"/>
              </w:rPr>
              <w:t>Количество</w:t>
            </w:r>
            <w:r w:rsidR="00821659" w:rsidRPr="00111338">
              <w:rPr>
                <w:rFonts w:ascii="Times New Roman" w:hAnsi="Times New Roman"/>
                <w:b/>
                <w:sz w:val="24"/>
                <w:szCs w:val="24"/>
              </w:rPr>
              <w:t xml:space="preserve"> участников, чел.</w:t>
            </w:r>
          </w:p>
        </w:tc>
      </w:tr>
      <w:tr w:rsidR="00FF7393" w:rsidRPr="00111338" w:rsidTr="00F5628B">
        <w:tc>
          <w:tcPr>
            <w:tcW w:w="2103" w:type="dxa"/>
            <w:shd w:val="clear" w:color="auto" w:fill="auto"/>
          </w:tcPr>
          <w:p w:rsidR="00EB35EC" w:rsidRPr="00111338" w:rsidRDefault="00A56678"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1833" w:type="dxa"/>
            <w:shd w:val="clear" w:color="auto" w:fill="auto"/>
          </w:tcPr>
          <w:p w:rsidR="00EB35EC" w:rsidRPr="00111338" w:rsidRDefault="00A56678"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2659" w:type="dxa"/>
            <w:shd w:val="clear" w:color="auto" w:fill="auto"/>
          </w:tcPr>
          <w:p w:rsidR="00EB35EC" w:rsidRPr="00111338" w:rsidRDefault="00A56678"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c>
          <w:tcPr>
            <w:tcW w:w="3011" w:type="dxa"/>
            <w:shd w:val="clear" w:color="auto" w:fill="auto"/>
          </w:tcPr>
          <w:p w:rsidR="00EB35EC" w:rsidRPr="00111338" w:rsidRDefault="00A56678" w:rsidP="00111338">
            <w:pPr>
              <w:spacing w:after="0" w:line="240" w:lineRule="auto"/>
              <w:jc w:val="both"/>
              <w:rPr>
                <w:rFonts w:ascii="Times New Roman" w:hAnsi="Times New Roman"/>
                <w:sz w:val="24"/>
                <w:szCs w:val="24"/>
              </w:rPr>
            </w:pPr>
            <w:r w:rsidRPr="00111338">
              <w:rPr>
                <w:rFonts w:ascii="Times New Roman" w:hAnsi="Times New Roman"/>
                <w:sz w:val="24"/>
                <w:szCs w:val="24"/>
              </w:rPr>
              <w:t>-</w:t>
            </w:r>
          </w:p>
        </w:tc>
      </w:tr>
    </w:tbl>
    <w:p w:rsidR="009E0B01" w:rsidRPr="00111338" w:rsidRDefault="009E0B01" w:rsidP="00111338">
      <w:pPr>
        <w:numPr>
          <w:ilvl w:val="0"/>
          <w:numId w:val="6"/>
        </w:numPr>
        <w:spacing w:after="0" w:line="240" w:lineRule="auto"/>
        <w:jc w:val="both"/>
        <w:rPr>
          <w:rFonts w:ascii="Times New Roman" w:hAnsi="Times New Roman"/>
          <w:sz w:val="24"/>
          <w:szCs w:val="24"/>
        </w:rPr>
      </w:pPr>
      <w:r w:rsidRPr="00111338">
        <w:rPr>
          <w:rFonts w:ascii="Times New Roman" w:hAnsi="Times New Roman"/>
          <w:sz w:val="24"/>
          <w:szCs w:val="24"/>
        </w:rPr>
        <w:t>Планируют ли библиотеки участвовать в проекте в 2023, 2024 гг. и т.д.?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FF7393" w:rsidRPr="00111338" w:rsidTr="00F07417">
        <w:trPr>
          <w:trHeight w:val="333"/>
        </w:trPr>
        <w:tc>
          <w:tcPr>
            <w:tcW w:w="9606" w:type="dxa"/>
            <w:shd w:val="clear" w:color="auto" w:fill="auto"/>
          </w:tcPr>
          <w:p w:rsidR="00F07417" w:rsidRPr="00111338" w:rsidRDefault="00F07417" w:rsidP="00111338">
            <w:pPr>
              <w:spacing w:after="0" w:line="240" w:lineRule="auto"/>
              <w:rPr>
                <w:rFonts w:ascii="Times New Roman" w:hAnsi="Times New Roman"/>
                <w:b/>
                <w:sz w:val="24"/>
                <w:szCs w:val="24"/>
              </w:rPr>
            </w:pPr>
            <w:r w:rsidRPr="00111338">
              <w:rPr>
                <w:rFonts w:ascii="Times New Roman" w:hAnsi="Times New Roman"/>
                <w:b/>
                <w:sz w:val="24"/>
                <w:szCs w:val="24"/>
              </w:rPr>
              <w:t>Наименование библиотеки</w:t>
            </w:r>
          </w:p>
        </w:tc>
      </w:tr>
      <w:tr w:rsidR="00FF7393" w:rsidRPr="00111338" w:rsidTr="00F07417">
        <w:trPr>
          <w:trHeight w:val="276"/>
        </w:trPr>
        <w:tc>
          <w:tcPr>
            <w:tcW w:w="9606" w:type="dxa"/>
            <w:vMerge w:val="restart"/>
            <w:shd w:val="clear" w:color="auto" w:fill="auto"/>
          </w:tcPr>
          <w:p w:rsidR="00F07417" w:rsidRPr="00111338" w:rsidRDefault="00F07417" w:rsidP="00111338">
            <w:pPr>
              <w:spacing w:after="0" w:line="240" w:lineRule="auto"/>
              <w:jc w:val="both"/>
              <w:rPr>
                <w:rFonts w:ascii="Times New Roman" w:hAnsi="Times New Roman"/>
                <w:sz w:val="24"/>
                <w:szCs w:val="24"/>
              </w:rPr>
            </w:pPr>
            <w:r w:rsidRPr="00111338">
              <w:rPr>
                <w:rFonts w:ascii="Times New Roman" w:hAnsi="Times New Roman"/>
                <w:sz w:val="24"/>
                <w:szCs w:val="24"/>
              </w:rPr>
              <w:t>1.</w:t>
            </w:r>
            <w:r w:rsidR="00A56678" w:rsidRPr="00111338">
              <w:rPr>
                <w:rFonts w:ascii="Times New Roman" w:hAnsi="Times New Roman"/>
                <w:sz w:val="24"/>
                <w:szCs w:val="24"/>
              </w:rPr>
              <w:t>Муниципальное казенное учреждение культуры «Межпоселенческая центральная библиотека Зиминского района»</w:t>
            </w:r>
          </w:p>
        </w:tc>
      </w:tr>
      <w:tr w:rsidR="00FF7393" w:rsidRPr="00111338" w:rsidTr="00F07417">
        <w:trPr>
          <w:trHeight w:val="276"/>
        </w:trPr>
        <w:tc>
          <w:tcPr>
            <w:tcW w:w="9606" w:type="dxa"/>
            <w:vMerge/>
            <w:shd w:val="clear" w:color="auto" w:fill="auto"/>
          </w:tcPr>
          <w:p w:rsidR="00F07417" w:rsidRPr="00111338" w:rsidRDefault="00F07417" w:rsidP="00111338">
            <w:pPr>
              <w:spacing w:after="0" w:line="240" w:lineRule="auto"/>
              <w:jc w:val="both"/>
              <w:rPr>
                <w:rFonts w:ascii="Times New Roman" w:hAnsi="Times New Roman"/>
                <w:sz w:val="24"/>
                <w:szCs w:val="24"/>
              </w:rPr>
            </w:pPr>
          </w:p>
        </w:tc>
      </w:tr>
      <w:tr w:rsidR="00F07417" w:rsidRPr="00111338" w:rsidTr="00F07417">
        <w:trPr>
          <w:trHeight w:val="276"/>
        </w:trPr>
        <w:tc>
          <w:tcPr>
            <w:tcW w:w="9606" w:type="dxa"/>
            <w:vMerge/>
            <w:shd w:val="clear" w:color="auto" w:fill="auto"/>
          </w:tcPr>
          <w:p w:rsidR="00F07417" w:rsidRPr="00111338" w:rsidRDefault="00F07417" w:rsidP="00111338">
            <w:pPr>
              <w:spacing w:after="0" w:line="240" w:lineRule="auto"/>
              <w:jc w:val="both"/>
              <w:rPr>
                <w:rFonts w:ascii="Times New Roman" w:hAnsi="Times New Roman"/>
                <w:sz w:val="24"/>
                <w:szCs w:val="24"/>
              </w:rPr>
            </w:pPr>
          </w:p>
        </w:tc>
      </w:tr>
    </w:tbl>
    <w:p w:rsidR="001173A1" w:rsidRDefault="001173A1"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Default="00316AD2" w:rsidP="00111338">
      <w:pPr>
        <w:spacing w:after="0" w:line="240" w:lineRule="auto"/>
        <w:rPr>
          <w:rFonts w:ascii="Times New Roman" w:hAnsi="Times New Roman"/>
          <w:sz w:val="24"/>
          <w:szCs w:val="24"/>
        </w:rPr>
      </w:pPr>
    </w:p>
    <w:p w:rsidR="00316AD2" w:rsidRPr="00111338" w:rsidRDefault="00316AD2" w:rsidP="00111338">
      <w:pPr>
        <w:spacing w:after="0" w:line="240" w:lineRule="auto"/>
        <w:rPr>
          <w:rFonts w:ascii="Times New Roman" w:hAnsi="Times New Roman"/>
          <w:sz w:val="24"/>
          <w:szCs w:val="24"/>
        </w:rPr>
      </w:pPr>
    </w:p>
    <w:p w:rsidR="00280A2E" w:rsidRPr="00156CB9" w:rsidRDefault="00280A2E" w:rsidP="00156CB9">
      <w:pPr>
        <w:pStyle w:val="1"/>
        <w:jc w:val="center"/>
        <w:rPr>
          <w:rFonts w:ascii="Times New Roman" w:hAnsi="Times New Roman"/>
          <w:sz w:val="24"/>
          <w:szCs w:val="24"/>
        </w:rPr>
      </w:pPr>
      <w:bookmarkStart w:id="3" w:name="_Toc125642595"/>
      <w:r w:rsidRPr="00156CB9">
        <w:rPr>
          <w:rFonts w:ascii="Times New Roman" w:hAnsi="Times New Roman"/>
          <w:sz w:val="24"/>
          <w:szCs w:val="24"/>
        </w:rPr>
        <w:lastRenderedPageBreak/>
        <w:t>4. ОСНОВНЫЕ СТАТИСТИЧЕСКИЕ ПОКАЗАТЕЛИ</w:t>
      </w:r>
      <w:bookmarkEnd w:id="3"/>
    </w:p>
    <w:p w:rsidR="00A327AA" w:rsidRPr="00111338" w:rsidRDefault="00864DB2" w:rsidP="00111338">
      <w:pPr>
        <w:spacing w:after="0" w:line="240" w:lineRule="auto"/>
        <w:jc w:val="both"/>
        <w:rPr>
          <w:rFonts w:ascii="Times New Roman" w:hAnsi="Times New Roman"/>
          <w:b/>
          <w:sz w:val="24"/>
          <w:szCs w:val="24"/>
        </w:rPr>
      </w:pPr>
      <w:r w:rsidRPr="00111338">
        <w:rPr>
          <w:rFonts w:ascii="Times New Roman" w:hAnsi="Times New Roman"/>
          <w:b/>
          <w:sz w:val="24"/>
          <w:szCs w:val="24"/>
        </w:rPr>
        <w:t>4.1. Анализ динамики в абсолютных показателях.</w:t>
      </w:r>
    </w:p>
    <w:p w:rsidR="00A327AA" w:rsidRPr="00111338" w:rsidRDefault="00A327AA"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В 2022г. библиотеками Зиминского </w:t>
      </w:r>
      <w:r w:rsidR="00392D14" w:rsidRPr="00111338">
        <w:rPr>
          <w:rFonts w:ascii="Times New Roman" w:hAnsi="Times New Roman"/>
          <w:sz w:val="24"/>
          <w:szCs w:val="24"/>
        </w:rPr>
        <w:t>района удалось повысить</w:t>
      </w:r>
      <w:r w:rsidR="001F07E2" w:rsidRPr="00111338">
        <w:rPr>
          <w:rFonts w:ascii="Times New Roman" w:hAnsi="Times New Roman"/>
          <w:sz w:val="24"/>
          <w:szCs w:val="24"/>
        </w:rPr>
        <w:t xml:space="preserve"> абсолютные показатели деятельности. В сравнении с   2021 годом количество </w:t>
      </w:r>
      <w:r w:rsidR="000F7445" w:rsidRPr="00111338">
        <w:rPr>
          <w:rFonts w:ascii="Times New Roman" w:hAnsi="Times New Roman"/>
          <w:sz w:val="24"/>
          <w:szCs w:val="24"/>
        </w:rPr>
        <w:t>пользовател</w:t>
      </w:r>
      <w:r w:rsidR="00392D14" w:rsidRPr="00111338">
        <w:rPr>
          <w:rFonts w:ascii="Times New Roman" w:hAnsi="Times New Roman"/>
          <w:sz w:val="24"/>
          <w:szCs w:val="24"/>
        </w:rPr>
        <w:t>ей увеличилось</w:t>
      </w:r>
      <w:r w:rsidR="001F07E2" w:rsidRPr="00111338">
        <w:rPr>
          <w:rFonts w:ascii="Times New Roman" w:hAnsi="Times New Roman"/>
          <w:sz w:val="24"/>
          <w:szCs w:val="24"/>
        </w:rPr>
        <w:t xml:space="preserve"> на </w:t>
      </w:r>
      <w:r w:rsidR="000F7445" w:rsidRPr="00111338">
        <w:rPr>
          <w:rFonts w:ascii="Times New Roman" w:hAnsi="Times New Roman"/>
          <w:sz w:val="24"/>
          <w:szCs w:val="24"/>
        </w:rPr>
        <w:t xml:space="preserve">117 человек, посещений </w:t>
      </w:r>
      <w:r w:rsidR="00392D14" w:rsidRPr="00111338">
        <w:rPr>
          <w:rFonts w:ascii="Times New Roman" w:hAnsi="Times New Roman"/>
          <w:sz w:val="24"/>
          <w:szCs w:val="24"/>
        </w:rPr>
        <w:t xml:space="preserve">- </w:t>
      </w:r>
      <w:r w:rsidR="000F7445" w:rsidRPr="00111338">
        <w:rPr>
          <w:rFonts w:ascii="Times New Roman" w:hAnsi="Times New Roman"/>
          <w:sz w:val="24"/>
          <w:szCs w:val="24"/>
        </w:rPr>
        <w:t xml:space="preserve">на 20 496, документовыдачи </w:t>
      </w:r>
      <w:r w:rsidR="00392D14" w:rsidRPr="00111338">
        <w:rPr>
          <w:rFonts w:ascii="Times New Roman" w:hAnsi="Times New Roman"/>
          <w:sz w:val="24"/>
          <w:szCs w:val="24"/>
        </w:rPr>
        <w:t xml:space="preserve">- </w:t>
      </w:r>
      <w:r w:rsidR="000F7445" w:rsidRPr="00111338">
        <w:rPr>
          <w:rFonts w:ascii="Times New Roman" w:hAnsi="Times New Roman"/>
          <w:sz w:val="24"/>
          <w:szCs w:val="24"/>
        </w:rPr>
        <w:t>на 37334.</w:t>
      </w:r>
      <w:r w:rsidR="00392D14" w:rsidRPr="00111338">
        <w:rPr>
          <w:rFonts w:ascii="Times New Roman" w:hAnsi="Times New Roman"/>
          <w:sz w:val="24"/>
          <w:szCs w:val="24"/>
        </w:rPr>
        <w:t xml:space="preserve"> Увеличение</w:t>
      </w:r>
      <w:r w:rsidR="004116A5" w:rsidRPr="00111338">
        <w:rPr>
          <w:rFonts w:ascii="Times New Roman" w:hAnsi="Times New Roman"/>
          <w:sz w:val="24"/>
          <w:szCs w:val="24"/>
        </w:rPr>
        <w:t xml:space="preserve"> плановых значений абсолютных показателей </w:t>
      </w:r>
      <w:r w:rsidR="007D1B52" w:rsidRPr="00111338">
        <w:rPr>
          <w:rFonts w:ascii="Times New Roman" w:hAnsi="Times New Roman"/>
          <w:sz w:val="24"/>
          <w:szCs w:val="24"/>
        </w:rPr>
        <w:t>обусловлено   активной</w:t>
      </w:r>
      <w:r w:rsidR="00316AD2">
        <w:rPr>
          <w:rFonts w:ascii="Times New Roman" w:hAnsi="Times New Roman"/>
          <w:sz w:val="24"/>
          <w:szCs w:val="24"/>
        </w:rPr>
        <w:t xml:space="preserve"> </w:t>
      </w:r>
      <w:r w:rsidR="004116A5" w:rsidRPr="00111338">
        <w:rPr>
          <w:rFonts w:ascii="Times New Roman" w:hAnsi="Times New Roman"/>
          <w:sz w:val="24"/>
          <w:szCs w:val="24"/>
        </w:rPr>
        <w:t>деятельностью библиотек</w:t>
      </w:r>
      <w:r w:rsidRPr="00111338">
        <w:rPr>
          <w:rFonts w:ascii="Times New Roman" w:hAnsi="Times New Roman"/>
          <w:sz w:val="24"/>
          <w:szCs w:val="24"/>
        </w:rPr>
        <w:t xml:space="preserve"> в рамках внестационарного обслуживания, распространение услуг МБА, привлечение к информационным ресурсам биб</w:t>
      </w:r>
      <w:r w:rsidR="007D1B52" w:rsidRPr="00111338">
        <w:rPr>
          <w:rFonts w:ascii="Times New Roman" w:hAnsi="Times New Roman"/>
          <w:sz w:val="24"/>
          <w:szCs w:val="24"/>
        </w:rPr>
        <w:t xml:space="preserve">лиотек удаленных пользователей. </w:t>
      </w:r>
    </w:p>
    <w:p w:rsidR="007D1B52" w:rsidRPr="00111338" w:rsidRDefault="007D1B52" w:rsidP="00111338">
      <w:pPr>
        <w:autoSpaceDE w:val="0"/>
        <w:autoSpaceDN w:val="0"/>
        <w:adjustRightInd w:val="0"/>
        <w:spacing w:after="0" w:line="240" w:lineRule="auto"/>
        <w:rPr>
          <w:rFonts w:ascii="Times New Roman" w:hAnsi="Times New Roman"/>
          <w:sz w:val="24"/>
          <w:szCs w:val="24"/>
          <w:lang w:eastAsia="ru-RU"/>
        </w:rPr>
      </w:pPr>
    </w:p>
    <w:p w:rsidR="00864DB2" w:rsidRPr="00111338" w:rsidRDefault="00864DB2" w:rsidP="00111338">
      <w:pPr>
        <w:spacing w:after="0" w:line="240" w:lineRule="auto"/>
        <w:jc w:val="both"/>
        <w:rPr>
          <w:rFonts w:ascii="Times New Roman" w:hAnsi="Times New Roman"/>
          <w:b/>
          <w:sz w:val="24"/>
          <w:szCs w:val="24"/>
        </w:rPr>
      </w:pPr>
      <w:r w:rsidRPr="00111338">
        <w:rPr>
          <w:rFonts w:ascii="Times New Roman" w:hAnsi="Times New Roman"/>
          <w:b/>
          <w:sz w:val="24"/>
          <w:szCs w:val="24"/>
        </w:rPr>
        <w:t>4.2. Показатели обслуживания детей и молодежи.</w:t>
      </w:r>
    </w:p>
    <w:tbl>
      <w:tblPr>
        <w:tblW w:w="6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539"/>
        <w:gridCol w:w="3544"/>
      </w:tblGrid>
      <w:tr w:rsidR="00FF7393" w:rsidRPr="00111338" w:rsidTr="00F07417">
        <w:trPr>
          <w:jc w:val="center"/>
        </w:trPr>
        <w:tc>
          <w:tcPr>
            <w:tcW w:w="845" w:type="dxa"/>
            <w:vMerge w:val="restart"/>
          </w:tcPr>
          <w:p w:rsidR="00A12AE3" w:rsidRPr="00111338" w:rsidRDefault="00A12AE3"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w:t>
            </w:r>
          </w:p>
        </w:tc>
        <w:tc>
          <w:tcPr>
            <w:tcW w:w="6083" w:type="dxa"/>
            <w:gridSpan w:val="2"/>
          </w:tcPr>
          <w:p w:rsidR="00A12AE3" w:rsidRPr="00111338" w:rsidRDefault="00A12AE3"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посещений пользователями от 0–14 лет</w:t>
            </w:r>
          </w:p>
        </w:tc>
      </w:tr>
      <w:tr w:rsidR="00FF7393" w:rsidRPr="00111338" w:rsidTr="00F07417">
        <w:trPr>
          <w:trHeight w:val="276"/>
          <w:jc w:val="center"/>
        </w:trPr>
        <w:tc>
          <w:tcPr>
            <w:tcW w:w="845" w:type="dxa"/>
            <w:vMerge/>
          </w:tcPr>
          <w:p w:rsidR="00A12AE3" w:rsidRPr="00111338" w:rsidRDefault="00A12AE3" w:rsidP="00111338">
            <w:pPr>
              <w:spacing w:after="0" w:line="240" w:lineRule="auto"/>
              <w:ind w:left="6"/>
              <w:rPr>
                <w:rFonts w:ascii="Times New Roman" w:eastAsia="Times New Roman" w:hAnsi="Times New Roman"/>
                <w:b/>
                <w:bCs/>
                <w:iCs/>
                <w:sz w:val="24"/>
                <w:szCs w:val="24"/>
                <w:lang w:eastAsia="ru-RU"/>
              </w:rPr>
            </w:pPr>
          </w:p>
        </w:tc>
        <w:tc>
          <w:tcPr>
            <w:tcW w:w="2539" w:type="dxa"/>
            <w:vMerge w:val="restart"/>
          </w:tcPr>
          <w:p w:rsidR="00A12AE3" w:rsidRPr="00111338" w:rsidRDefault="00A12AE3"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всего</w:t>
            </w:r>
          </w:p>
        </w:tc>
        <w:tc>
          <w:tcPr>
            <w:tcW w:w="3544" w:type="dxa"/>
            <w:vMerge w:val="restart"/>
          </w:tcPr>
          <w:p w:rsidR="00A12AE3" w:rsidRPr="00111338" w:rsidRDefault="00A12AE3"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массовых мероприятий</w:t>
            </w:r>
          </w:p>
        </w:tc>
      </w:tr>
      <w:tr w:rsidR="00FF7393" w:rsidRPr="00111338" w:rsidTr="00C63A7B">
        <w:trPr>
          <w:trHeight w:val="276"/>
          <w:jc w:val="center"/>
        </w:trPr>
        <w:tc>
          <w:tcPr>
            <w:tcW w:w="845" w:type="dxa"/>
            <w:vMerge/>
          </w:tcPr>
          <w:p w:rsidR="00A12AE3" w:rsidRPr="00111338" w:rsidRDefault="00A12AE3" w:rsidP="00111338">
            <w:pPr>
              <w:spacing w:after="0" w:line="240" w:lineRule="auto"/>
              <w:ind w:left="6"/>
              <w:rPr>
                <w:rFonts w:ascii="Times New Roman" w:eastAsia="Times New Roman" w:hAnsi="Times New Roman"/>
                <w:bCs/>
                <w:iCs/>
                <w:sz w:val="24"/>
                <w:szCs w:val="24"/>
                <w:lang w:eastAsia="ru-RU"/>
              </w:rPr>
            </w:pPr>
          </w:p>
        </w:tc>
        <w:tc>
          <w:tcPr>
            <w:tcW w:w="2539" w:type="dxa"/>
            <w:vMerge/>
          </w:tcPr>
          <w:p w:rsidR="00A12AE3" w:rsidRPr="00111338" w:rsidRDefault="00A12AE3" w:rsidP="00111338">
            <w:pPr>
              <w:spacing w:after="0" w:line="240" w:lineRule="auto"/>
              <w:ind w:left="6"/>
              <w:rPr>
                <w:rFonts w:ascii="Times New Roman" w:eastAsia="Times New Roman" w:hAnsi="Times New Roman"/>
                <w:bCs/>
                <w:iCs/>
                <w:sz w:val="24"/>
                <w:szCs w:val="24"/>
                <w:lang w:eastAsia="ru-RU"/>
              </w:rPr>
            </w:pPr>
          </w:p>
        </w:tc>
        <w:tc>
          <w:tcPr>
            <w:tcW w:w="3544" w:type="dxa"/>
            <w:vMerge/>
          </w:tcPr>
          <w:p w:rsidR="00A12AE3" w:rsidRPr="00111338" w:rsidRDefault="00A12AE3" w:rsidP="00111338">
            <w:pPr>
              <w:spacing w:after="0" w:line="240" w:lineRule="auto"/>
              <w:ind w:left="6"/>
              <w:rPr>
                <w:rFonts w:ascii="Times New Roman" w:eastAsia="Times New Roman" w:hAnsi="Times New Roman"/>
                <w:bCs/>
                <w:iCs/>
                <w:sz w:val="24"/>
                <w:szCs w:val="24"/>
                <w:lang w:eastAsia="ru-RU"/>
              </w:rPr>
            </w:pPr>
          </w:p>
        </w:tc>
      </w:tr>
      <w:tr w:rsidR="00FF7393" w:rsidRPr="00111338" w:rsidTr="00F07417">
        <w:trPr>
          <w:jc w:val="center"/>
        </w:trPr>
        <w:tc>
          <w:tcPr>
            <w:tcW w:w="845" w:type="dxa"/>
          </w:tcPr>
          <w:p w:rsidR="00A40DE6" w:rsidRPr="00111338" w:rsidRDefault="00A40DE6"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2539"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32105</w:t>
            </w:r>
          </w:p>
        </w:tc>
        <w:tc>
          <w:tcPr>
            <w:tcW w:w="3544"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13678</w:t>
            </w:r>
          </w:p>
        </w:tc>
      </w:tr>
      <w:tr w:rsidR="00A40DE6" w:rsidRPr="00111338" w:rsidTr="00F07417">
        <w:trPr>
          <w:jc w:val="center"/>
        </w:trPr>
        <w:tc>
          <w:tcPr>
            <w:tcW w:w="845" w:type="dxa"/>
          </w:tcPr>
          <w:p w:rsidR="00A40DE6" w:rsidRPr="00111338" w:rsidRDefault="00A40DE6"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2539" w:type="dxa"/>
          </w:tcPr>
          <w:p w:rsidR="00A40DE6" w:rsidRPr="00111338" w:rsidRDefault="00E66222"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49</w:t>
            </w:r>
            <w:r w:rsidR="006D214F" w:rsidRPr="00111338">
              <w:rPr>
                <w:rFonts w:ascii="Times New Roman" w:eastAsia="Times New Roman" w:hAnsi="Times New Roman"/>
                <w:bCs/>
                <w:iCs/>
                <w:sz w:val="24"/>
                <w:szCs w:val="24"/>
                <w:lang w:eastAsia="ru-RU"/>
              </w:rPr>
              <w:t>003</w:t>
            </w:r>
          </w:p>
        </w:tc>
        <w:tc>
          <w:tcPr>
            <w:tcW w:w="3544" w:type="dxa"/>
          </w:tcPr>
          <w:p w:rsidR="00A40DE6" w:rsidRPr="00111338" w:rsidRDefault="00E66222"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r w:rsidR="006D214F" w:rsidRPr="00111338">
              <w:rPr>
                <w:rFonts w:ascii="Times New Roman" w:eastAsia="Times New Roman" w:hAnsi="Times New Roman"/>
                <w:bCs/>
                <w:iCs/>
                <w:sz w:val="24"/>
                <w:szCs w:val="24"/>
                <w:lang w:eastAsia="ru-RU"/>
              </w:rPr>
              <w:t>3650</w:t>
            </w:r>
          </w:p>
        </w:tc>
      </w:tr>
    </w:tbl>
    <w:p w:rsidR="00987D21" w:rsidRPr="00111338" w:rsidRDefault="00987D21" w:rsidP="00111338">
      <w:pPr>
        <w:spacing w:after="0" w:line="240" w:lineRule="auto"/>
        <w:jc w:val="both"/>
        <w:rPr>
          <w:rFonts w:ascii="Times New Roman" w:hAnsi="Times New Roman"/>
          <w:sz w:val="24"/>
          <w:szCs w:val="24"/>
        </w:rPr>
      </w:pP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718"/>
        <w:gridCol w:w="2400"/>
        <w:gridCol w:w="844"/>
        <w:gridCol w:w="1842"/>
        <w:gridCol w:w="2134"/>
      </w:tblGrid>
      <w:tr w:rsidR="00FF7393" w:rsidRPr="00111338" w:rsidTr="00F07417">
        <w:trPr>
          <w:jc w:val="center"/>
        </w:trPr>
        <w:tc>
          <w:tcPr>
            <w:tcW w:w="717" w:type="dxa"/>
            <w:vMerge w:val="restart"/>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w:t>
            </w:r>
          </w:p>
        </w:tc>
        <w:tc>
          <w:tcPr>
            <w:tcW w:w="4118" w:type="dxa"/>
            <w:gridSpan w:val="2"/>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посещений пользователями от 15–30 лет</w:t>
            </w:r>
          </w:p>
        </w:tc>
        <w:tc>
          <w:tcPr>
            <w:tcW w:w="4820" w:type="dxa"/>
            <w:gridSpan w:val="3"/>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Книговыдача пользователям от 15–30 лет вкл.</w:t>
            </w:r>
          </w:p>
        </w:tc>
      </w:tr>
      <w:tr w:rsidR="00FF7393" w:rsidRPr="00111338" w:rsidTr="00F07417">
        <w:trPr>
          <w:jc w:val="center"/>
        </w:trPr>
        <w:tc>
          <w:tcPr>
            <w:tcW w:w="717" w:type="dxa"/>
            <w:vMerge/>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p>
        </w:tc>
        <w:tc>
          <w:tcPr>
            <w:tcW w:w="1718" w:type="dxa"/>
            <w:vMerge w:val="restart"/>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всего </w:t>
            </w:r>
          </w:p>
        </w:tc>
        <w:tc>
          <w:tcPr>
            <w:tcW w:w="2400" w:type="dxa"/>
            <w:vMerge w:val="restart"/>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массовых мероприятий</w:t>
            </w:r>
          </w:p>
        </w:tc>
        <w:tc>
          <w:tcPr>
            <w:tcW w:w="844" w:type="dxa"/>
            <w:vMerge w:val="restart"/>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всего</w:t>
            </w:r>
          </w:p>
        </w:tc>
        <w:tc>
          <w:tcPr>
            <w:tcW w:w="3976" w:type="dxa"/>
            <w:gridSpan w:val="2"/>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 том числе:</w:t>
            </w:r>
          </w:p>
        </w:tc>
      </w:tr>
      <w:tr w:rsidR="00FF7393" w:rsidRPr="00111338" w:rsidTr="00F07417">
        <w:trPr>
          <w:jc w:val="center"/>
        </w:trPr>
        <w:tc>
          <w:tcPr>
            <w:tcW w:w="717" w:type="dxa"/>
            <w:vMerge/>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p>
        </w:tc>
        <w:tc>
          <w:tcPr>
            <w:tcW w:w="1718" w:type="dxa"/>
            <w:vMerge/>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p>
        </w:tc>
        <w:tc>
          <w:tcPr>
            <w:tcW w:w="2400" w:type="dxa"/>
            <w:vMerge/>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p>
        </w:tc>
        <w:tc>
          <w:tcPr>
            <w:tcW w:w="844" w:type="dxa"/>
            <w:vMerge/>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p>
        </w:tc>
        <w:tc>
          <w:tcPr>
            <w:tcW w:w="1842" w:type="dxa"/>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печатных</w:t>
            </w:r>
          </w:p>
        </w:tc>
        <w:tc>
          <w:tcPr>
            <w:tcW w:w="2134" w:type="dxa"/>
          </w:tcPr>
          <w:p w:rsidR="00864DB2" w:rsidRPr="00111338" w:rsidRDefault="00864DB2" w:rsidP="00111338">
            <w:pPr>
              <w:spacing w:after="0" w:line="240" w:lineRule="auto"/>
              <w:ind w:left="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электронных</w:t>
            </w:r>
          </w:p>
        </w:tc>
      </w:tr>
      <w:tr w:rsidR="00FF7393" w:rsidRPr="00111338" w:rsidTr="00F07417">
        <w:trPr>
          <w:jc w:val="center"/>
        </w:trPr>
        <w:tc>
          <w:tcPr>
            <w:tcW w:w="717" w:type="dxa"/>
          </w:tcPr>
          <w:p w:rsidR="00A40DE6" w:rsidRPr="00111338" w:rsidRDefault="00A40DE6"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1718"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12051</w:t>
            </w:r>
          </w:p>
        </w:tc>
        <w:tc>
          <w:tcPr>
            <w:tcW w:w="2400"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5989</w:t>
            </w:r>
          </w:p>
        </w:tc>
        <w:tc>
          <w:tcPr>
            <w:tcW w:w="844" w:type="dxa"/>
          </w:tcPr>
          <w:p w:rsidR="00A40DE6" w:rsidRPr="00111338" w:rsidRDefault="00E66222"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18479</w:t>
            </w:r>
          </w:p>
        </w:tc>
        <w:tc>
          <w:tcPr>
            <w:tcW w:w="1842"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17878</w:t>
            </w:r>
          </w:p>
        </w:tc>
        <w:tc>
          <w:tcPr>
            <w:tcW w:w="2134"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601</w:t>
            </w:r>
          </w:p>
        </w:tc>
      </w:tr>
      <w:tr w:rsidR="00A40DE6" w:rsidRPr="00111338" w:rsidTr="00F07417">
        <w:trPr>
          <w:jc w:val="center"/>
        </w:trPr>
        <w:tc>
          <w:tcPr>
            <w:tcW w:w="717" w:type="dxa"/>
          </w:tcPr>
          <w:p w:rsidR="00A40DE6" w:rsidRPr="00111338" w:rsidRDefault="00A40DE6"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1718" w:type="dxa"/>
          </w:tcPr>
          <w:p w:rsidR="00A40DE6" w:rsidRPr="00111338" w:rsidRDefault="00E66222"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r w:rsidR="006D214F" w:rsidRPr="00111338">
              <w:rPr>
                <w:rFonts w:ascii="Times New Roman" w:eastAsia="Times New Roman" w:hAnsi="Times New Roman"/>
                <w:bCs/>
                <w:iCs/>
                <w:sz w:val="24"/>
                <w:szCs w:val="24"/>
                <w:lang w:eastAsia="ru-RU"/>
              </w:rPr>
              <w:t>5410</w:t>
            </w:r>
          </w:p>
        </w:tc>
        <w:tc>
          <w:tcPr>
            <w:tcW w:w="2400" w:type="dxa"/>
          </w:tcPr>
          <w:p w:rsidR="00A40DE6" w:rsidRPr="00111338" w:rsidRDefault="00E66222"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w:t>
            </w:r>
            <w:r w:rsidR="006D214F" w:rsidRPr="00111338">
              <w:rPr>
                <w:rFonts w:ascii="Times New Roman" w:eastAsia="Times New Roman" w:hAnsi="Times New Roman"/>
                <w:bCs/>
                <w:iCs/>
                <w:sz w:val="24"/>
                <w:szCs w:val="24"/>
                <w:lang w:eastAsia="ru-RU"/>
              </w:rPr>
              <w:t>240</w:t>
            </w:r>
          </w:p>
        </w:tc>
        <w:tc>
          <w:tcPr>
            <w:tcW w:w="844" w:type="dxa"/>
          </w:tcPr>
          <w:p w:rsidR="00A40DE6" w:rsidRPr="00111338" w:rsidRDefault="006D214F"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19193</w:t>
            </w:r>
          </w:p>
        </w:tc>
        <w:tc>
          <w:tcPr>
            <w:tcW w:w="1842" w:type="dxa"/>
          </w:tcPr>
          <w:p w:rsidR="00A40DE6" w:rsidRPr="00111338" w:rsidRDefault="006D214F"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18363</w:t>
            </w:r>
          </w:p>
        </w:tc>
        <w:tc>
          <w:tcPr>
            <w:tcW w:w="2134" w:type="dxa"/>
          </w:tcPr>
          <w:p w:rsidR="00A40DE6" w:rsidRPr="00111338" w:rsidRDefault="00E66222"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w:t>
            </w:r>
            <w:r w:rsidR="006D214F" w:rsidRPr="00111338">
              <w:rPr>
                <w:rFonts w:ascii="Times New Roman" w:eastAsia="Times New Roman" w:hAnsi="Times New Roman"/>
                <w:bCs/>
                <w:iCs/>
                <w:sz w:val="24"/>
                <w:szCs w:val="24"/>
                <w:lang w:eastAsia="ru-RU"/>
              </w:rPr>
              <w:t>20</w:t>
            </w:r>
          </w:p>
        </w:tc>
      </w:tr>
    </w:tbl>
    <w:p w:rsidR="00987D21" w:rsidRPr="00111338" w:rsidRDefault="00987D21" w:rsidP="00111338">
      <w:pPr>
        <w:spacing w:after="0" w:line="240" w:lineRule="auto"/>
        <w:rPr>
          <w:rFonts w:ascii="Times New Roman" w:eastAsia="Times New Roman" w:hAnsi="Times New Roman"/>
          <w:b/>
          <w:bCs/>
          <w:iCs/>
          <w:sz w:val="24"/>
          <w:szCs w:val="24"/>
          <w:lang w:eastAsia="ru-RU"/>
        </w:rPr>
      </w:pPr>
    </w:p>
    <w:p w:rsidR="00987D21" w:rsidRPr="00111338" w:rsidRDefault="00987D21"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4.3. Выполнение показателей, включенных в муниципальные «дорожные карты»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1423"/>
        <w:gridCol w:w="1353"/>
        <w:gridCol w:w="1831"/>
      </w:tblGrid>
      <w:tr w:rsidR="00FF7393" w:rsidRPr="00111338" w:rsidTr="002A45B7">
        <w:trPr>
          <w:jc w:val="center"/>
        </w:trPr>
        <w:tc>
          <w:tcPr>
            <w:tcW w:w="3935" w:type="dxa"/>
            <w:vMerge w:val="restart"/>
          </w:tcPr>
          <w:p w:rsidR="00E31C67" w:rsidRPr="00111338" w:rsidRDefault="00E31C67"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Показатели «дорожной карты»</w:t>
            </w:r>
          </w:p>
        </w:tc>
        <w:tc>
          <w:tcPr>
            <w:tcW w:w="4607" w:type="dxa"/>
            <w:gridSpan w:val="3"/>
          </w:tcPr>
          <w:p w:rsidR="00E31C67" w:rsidRPr="00111338" w:rsidRDefault="00E31C67"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Выполнение (%)</w:t>
            </w:r>
          </w:p>
        </w:tc>
      </w:tr>
      <w:tr w:rsidR="00FF7393" w:rsidRPr="00111338" w:rsidTr="002A45B7">
        <w:trPr>
          <w:jc w:val="center"/>
        </w:trPr>
        <w:tc>
          <w:tcPr>
            <w:tcW w:w="3935" w:type="dxa"/>
            <w:vMerge/>
          </w:tcPr>
          <w:p w:rsidR="00E31C67" w:rsidRPr="00111338" w:rsidRDefault="00E31C67" w:rsidP="00111338">
            <w:pPr>
              <w:spacing w:after="0" w:line="240" w:lineRule="auto"/>
              <w:jc w:val="center"/>
              <w:rPr>
                <w:rFonts w:ascii="Times New Roman" w:eastAsia="Times New Roman" w:hAnsi="Times New Roman"/>
                <w:b/>
                <w:bCs/>
                <w:iCs/>
                <w:sz w:val="24"/>
                <w:szCs w:val="24"/>
                <w:lang w:eastAsia="ru-RU"/>
              </w:rPr>
            </w:pPr>
          </w:p>
        </w:tc>
        <w:tc>
          <w:tcPr>
            <w:tcW w:w="1423" w:type="dxa"/>
          </w:tcPr>
          <w:p w:rsidR="00E31C67" w:rsidRPr="00111338" w:rsidRDefault="005718F5"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1353" w:type="dxa"/>
          </w:tcPr>
          <w:p w:rsidR="00E31C67" w:rsidRPr="00111338" w:rsidRDefault="00E31C67"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w:t>
            </w:r>
            <w:r w:rsidR="005718F5" w:rsidRPr="00111338">
              <w:rPr>
                <w:rFonts w:ascii="Times New Roman" w:eastAsia="Times New Roman" w:hAnsi="Times New Roman"/>
                <w:b/>
                <w:bCs/>
                <w:iCs/>
                <w:sz w:val="24"/>
                <w:szCs w:val="24"/>
                <w:lang w:eastAsia="ru-RU"/>
              </w:rPr>
              <w:t>21</w:t>
            </w:r>
          </w:p>
        </w:tc>
        <w:tc>
          <w:tcPr>
            <w:tcW w:w="1831" w:type="dxa"/>
          </w:tcPr>
          <w:p w:rsidR="00E31C67" w:rsidRPr="00111338" w:rsidRDefault="00E31C67"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w:t>
            </w:r>
            <w:r w:rsidR="005718F5" w:rsidRPr="00111338">
              <w:rPr>
                <w:rFonts w:ascii="Times New Roman" w:eastAsia="Times New Roman" w:hAnsi="Times New Roman"/>
                <w:b/>
                <w:bCs/>
                <w:iCs/>
                <w:sz w:val="24"/>
                <w:szCs w:val="24"/>
                <w:lang w:eastAsia="ru-RU"/>
              </w:rPr>
              <w:t>2</w:t>
            </w:r>
          </w:p>
        </w:tc>
      </w:tr>
      <w:tr w:rsidR="00FF7393" w:rsidRPr="00111338" w:rsidTr="002A45B7">
        <w:trPr>
          <w:jc w:val="center"/>
        </w:trPr>
        <w:tc>
          <w:tcPr>
            <w:tcW w:w="3935" w:type="dxa"/>
          </w:tcPr>
          <w:p w:rsidR="00A40DE6" w:rsidRPr="00111338" w:rsidRDefault="00A40DE6" w:rsidP="00111338">
            <w:pPr>
              <w:spacing w:after="0" w:line="240" w:lineRule="auto"/>
              <w:jc w:val="both"/>
              <w:rPr>
                <w:rFonts w:ascii="Times New Roman" w:hAnsi="Times New Roman"/>
                <w:sz w:val="24"/>
                <w:szCs w:val="24"/>
              </w:rPr>
            </w:pPr>
            <w:r w:rsidRPr="00111338">
              <w:rPr>
                <w:rFonts w:ascii="Times New Roman" w:hAnsi="Times New Roman"/>
                <w:sz w:val="24"/>
                <w:szCs w:val="24"/>
              </w:rPr>
              <w:t>1.Увеличение количества наименований библиографических записей (изданий), включенных в сводный каталог в электронной форме</w:t>
            </w:r>
          </w:p>
        </w:tc>
        <w:tc>
          <w:tcPr>
            <w:tcW w:w="1423" w:type="dxa"/>
          </w:tcPr>
          <w:p w:rsidR="00A40DE6" w:rsidRPr="00111338" w:rsidRDefault="00A40DE6"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lang w:val="en-US"/>
              </w:rPr>
              <w:t>10</w:t>
            </w:r>
            <w:r w:rsidRPr="00111338">
              <w:rPr>
                <w:rFonts w:ascii="Times New Roman" w:eastAsia="Times New Roman" w:hAnsi="Times New Roman"/>
                <w:bCs/>
                <w:iCs/>
                <w:sz w:val="24"/>
                <w:szCs w:val="24"/>
              </w:rPr>
              <w:t>4%</w:t>
            </w:r>
          </w:p>
        </w:tc>
        <w:tc>
          <w:tcPr>
            <w:tcW w:w="1353"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108%</w:t>
            </w:r>
          </w:p>
        </w:tc>
        <w:tc>
          <w:tcPr>
            <w:tcW w:w="1831" w:type="dxa"/>
          </w:tcPr>
          <w:p w:rsidR="00A40DE6" w:rsidRPr="00111338" w:rsidRDefault="00A56678"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123%</w:t>
            </w:r>
          </w:p>
        </w:tc>
      </w:tr>
      <w:tr w:rsidR="00FF7393" w:rsidRPr="00111338" w:rsidTr="002A45B7">
        <w:trPr>
          <w:jc w:val="center"/>
        </w:trPr>
        <w:tc>
          <w:tcPr>
            <w:tcW w:w="3935" w:type="dxa"/>
          </w:tcPr>
          <w:p w:rsidR="00A40DE6" w:rsidRPr="00111338" w:rsidRDefault="00A40DE6" w:rsidP="00111338">
            <w:pPr>
              <w:spacing w:after="0" w:line="240" w:lineRule="auto"/>
              <w:jc w:val="both"/>
              <w:rPr>
                <w:rFonts w:ascii="Times New Roman" w:hAnsi="Times New Roman"/>
                <w:sz w:val="24"/>
                <w:szCs w:val="24"/>
              </w:rPr>
            </w:pPr>
            <w:r w:rsidRPr="00111338">
              <w:rPr>
                <w:rFonts w:ascii="Times New Roman" w:hAnsi="Times New Roman"/>
                <w:sz w:val="24"/>
                <w:szCs w:val="24"/>
              </w:rPr>
              <w:t>2. Увеличение количества посещений учреждений культуры</w:t>
            </w:r>
          </w:p>
        </w:tc>
        <w:tc>
          <w:tcPr>
            <w:tcW w:w="1423" w:type="dxa"/>
          </w:tcPr>
          <w:p w:rsidR="00A40DE6" w:rsidRPr="00111338" w:rsidRDefault="00A40DE6"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21%</w:t>
            </w:r>
          </w:p>
        </w:tc>
        <w:tc>
          <w:tcPr>
            <w:tcW w:w="1353"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4</w:t>
            </w:r>
            <w:r w:rsidRPr="00111338">
              <w:rPr>
                <w:rFonts w:ascii="Times New Roman" w:eastAsia="Times New Roman" w:hAnsi="Times New Roman"/>
                <w:bCs/>
                <w:iCs/>
                <w:sz w:val="24"/>
                <w:szCs w:val="24"/>
                <w:lang w:eastAsia="ru-RU"/>
              </w:rPr>
              <w:t>79</w:t>
            </w:r>
            <w:r w:rsidRPr="00111338">
              <w:rPr>
                <w:rFonts w:ascii="Times New Roman" w:eastAsia="Times New Roman" w:hAnsi="Times New Roman"/>
                <w:bCs/>
                <w:iCs/>
                <w:sz w:val="24"/>
                <w:szCs w:val="24"/>
                <w:lang w:val="en-US" w:eastAsia="ru-RU"/>
              </w:rPr>
              <w:t>%</w:t>
            </w:r>
          </w:p>
        </w:tc>
        <w:tc>
          <w:tcPr>
            <w:tcW w:w="1831" w:type="dxa"/>
          </w:tcPr>
          <w:p w:rsidR="00A40DE6" w:rsidRPr="00111338" w:rsidRDefault="006303A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119%</w:t>
            </w:r>
          </w:p>
        </w:tc>
      </w:tr>
      <w:tr w:rsidR="00FF7393" w:rsidRPr="00111338" w:rsidTr="002A45B7">
        <w:trPr>
          <w:jc w:val="center"/>
        </w:trPr>
        <w:tc>
          <w:tcPr>
            <w:tcW w:w="3935" w:type="dxa"/>
          </w:tcPr>
          <w:p w:rsidR="00A40DE6" w:rsidRPr="00111338" w:rsidRDefault="00A40DE6"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3.Увеличение численности участников культурно - досуговых мероприятий (по сравнению с предыдущим); </w:t>
            </w:r>
          </w:p>
        </w:tc>
        <w:tc>
          <w:tcPr>
            <w:tcW w:w="1423" w:type="dxa"/>
          </w:tcPr>
          <w:p w:rsidR="00A40DE6" w:rsidRPr="00111338" w:rsidRDefault="00A40DE6"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lang w:val="en-US"/>
              </w:rPr>
              <w:t>2</w:t>
            </w:r>
            <w:r w:rsidRPr="00111338">
              <w:rPr>
                <w:rFonts w:ascii="Times New Roman" w:eastAsia="Times New Roman" w:hAnsi="Times New Roman"/>
                <w:bCs/>
                <w:iCs/>
                <w:sz w:val="24"/>
                <w:szCs w:val="24"/>
              </w:rPr>
              <w:t>9%</w:t>
            </w:r>
          </w:p>
        </w:tc>
        <w:tc>
          <w:tcPr>
            <w:tcW w:w="1353"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 xml:space="preserve">590% </w:t>
            </w:r>
          </w:p>
        </w:tc>
        <w:tc>
          <w:tcPr>
            <w:tcW w:w="1831" w:type="dxa"/>
          </w:tcPr>
          <w:p w:rsidR="00A40DE6" w:rsidRPr="00111338" w:rsidRDefault="006303A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130%</w:t>
            </w:r>
          </w:p>
        </w:tc>
      </w:tr>
      <w:tr w:rsidR="00FF7393" w:rsidRPr="00111338" w:rsidTr="002A45B7">
        <w:trPr>
          <w:jc w:val="center"/>
        </w:trPr>
        <w:tc>
          <w:tcPr>
            <w:tcW w:w="3935" w:type="dxa"/>
          </w:tcPr>
          <w:p w:rsidR="00A40DE6" w:rsidRPr="00111338" w:rsidRDefault="00A40DE6" w:rsidP="00111338">
            <w:pPr>
              <w:spacing w:after="0" w:line="240" w:lineRule="auto"/>
              <w:rPr>
                <w:rFonts w:ascii="Times New Roman" w:hAnsi="Times New Roman"/>
                <w:sz w:val="24"/>
                <w:szCs w:val="24"/>
              </w:rPr>
            </w:pPr>
            <w:r w:rsidRPr="00111338">
              <w:rPr>
                <w:rFonts w:ascii="Times New Roman" w:hAnsi="Times New Roman"/>
                <w:sz w:val="24"/>
                <w:szCs w:val="24"/>
              </w:rPr>
              <w:t>4. Увеличение количества культурно-массовых мероприятий:</w:t>
            </w:r>
          </w:p>
        </w:tc>
        <w:tc>
          <w:tcPr>
            <w:tcW w:w="1423"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rPr>
            </w:pPr>
            <w:r w:rsidRPr="00111338">
              <w:rPr>
                <w:rFonts w:ascii="Times New Roman" w:eastAsia="Times New Roman" w:hAnsi="Times New Roman"/>
                <w:bCs/>
                <w:iCs/>
                <w:sz w:val="24"/>
                <w:szCs w:val="24"/>
              </w:rPr>
              <w:t>26</w:t>
            </w:r>
            <w:r w:rsidRPr="00111338">
              <w:rPr>
                <w:rFonts w:ascii="Times New Roman" w:eastAsia="Times New Roman" w:hAnsi="Times New Roman"/>
                <w:bCs/>
                <w:iCs/>
                <w:sz w:val="24"/>
                <w:szCs w:val="24"/>
                <w:lang w:val="en-US"/>
              </w:rPr>
              <w:t>%</w:t>
            </w:r>
          </w:p>
        </w:tc>
        <w:tc>
          <w:tcPr>
            <w:tcW w:w="1353"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418%</w:t>
            </w:r>
          </w:p>
        </w:tc>
        <w:tc>
          <w:tcPr>
            <w:tcW w:w="1831" w:type="dxa"/>
          </w:tcPr>
          <w:p w:rsidR="00A40DE6" w:rsidRPr="00111338" w:rsidRDefault="006303A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140%</w:t>
            </w:r>
          </w:p>
        </w:tc>
      </w:tr>
      <w:tr w:rsidR="00FF7393" w:rsidRPr="00111338" w:rsidTr="002A45B7">
        <w:trPr>
          <w:jc w:val="center"/>
        </w:trPr>
        <w:tc>
          <w:tcPr>
            <w:tcW w:w="3935" w:type="dxa"/>
          </w:tcPr>
          <w:p w:rsidR="00A40DE6" w:rsidRPr="00111338" w:rsidRDefault="00A40DE6" w:rsidP="00111338">
            <w:pPr>
              <w:spacing w:after="0" w:line="240" w:lineRule="auto"/>
              <w:rPr>
                <w:rFonts w:ascii="Times New Roman" w:hAnsi="Times New Roman"/>
                <w:sz w:val="24"/>
                <w:szCs w:val="24"/>
              </w:rPr>
            </w:pPr>
            <w:r w:rsidRPr="00111338">
              <w:rPr>
                <w:rFonts w:ascii="Times New Roman" w:hAnsi="Times New Roman"/>
                <w:sz w:val="24"/>
                <w:szCs w:val="24"/>
              </w:rPr>
              <w:t>5.</w:t>
            </w:r>
            <w:r w:rsidRPr="00111338">
              <w:rPr>
                <w:rStyle w:val="30"/>
                <w:rFonts w:ascii="Times New Roman" w:eastAsia="Calibri" w:hAnsi="Times New Roman"/>
                <w:b w:val="0"/>
                <w:sz w:val="24"/>
                <w:szCs w:val="24"/>
              </w:rPr>
              <w:t>Увеличение количества публичных библиотек, подключенных к сети «Интернет»</w:t>
            </w:r>
          </w:p>
        </w:tc>
        <w:tc>
          <w:tcPr>
            <w:tcW w:w="1423" w:type="dxa"/>
          </w:tcPr>
          <w:p w:rsidR="00A40DE6" w:rsidRPr="00111338" w:rsidRDefault="00A40DE6"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lang w:val="en-US"/>
              </w:rPr>
              <w:t>112</w:t>
            </w:r>
            <w:r w:rsidRPr="00111338">
              <w:rPr>
                <w:rFonts w:ascii="Times New Roman" w:eastAsia="Times New Roman" w:hAnsi="Times New Roman"/>
                <w:bCs/>
                <w:iCs/>
                <w:sz w:val="24"/>
                <w:szCs w:val="24"/>
              </w:rPr>
              <w:t>%</w:t>
            </w:r>
          </w:p>
        </w:tc>
        <w:tc>
          <w:tcPr>
            <w:tcW w:w="1353"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144%</w:t>
            </w:r>
          </w:p>
        </w:tc>
        <w:tc>
          <w:tcPr>
            <w:tcW w:w="1831" w:type="dxa"/>
          </w:tcPr>
          <w:p w:rsidR="00A40DE6" w:rsidRPr="00111338" w:rsidRDefault="006303A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115%</w:t>
            </w:r>
          </w:p>
        </w:tc>
      </w:tr>
      <w:tr w:rsidR="00FF7393" w:rsidRPr="00111338" w:rsidTr="002A45B7">
        <w:trPr>
          <w:jc w:val="center"/>
        </w:trPr>
        <w:tc>
          <w:tcPr>
            <w:tcW w:w="3935" w:type="dxa"/>
          </w:tcPr>
          <w:p w:rsidR="00A40DE6" w:rsidRPr="00111338" w:rsidRDefault="00A40DE6" w:rsidP="00111338">
            <w:pPr>
              <w:pStyle w:val="ConsPlusNormal"/>
              <w:jc w:val="both"/>
              <w:rPr>
                <w:rFonts w:ascii="Times New Roman" w:hAnsi="Times New Roman" w:cs="Times New Roman"/>
                <w:sz w:val="24"/>
                <w:szCs w:val="24"/>
              </w:rPr>
            </w:pPr>
            <w:r w:rsidRPr="00111338">
              <w:rPr>
                <w:rFonts w:ascii="Times New Roman" w:hAnsi="Times New Roman" w:cs="Times New Roman"/>
                <w:sz w:val="24"/>
                <w:szCs w:val="24"/>
              </w:rPr>
              <w:t>6. Динамика количества (объема) дополнительных услуг</w:t>
            </w:r>
          </w:p>
        </w:tc>
        <w:tc>
          <w:tcPr>
            <w:tcW w:w="1423" w:type="dxa"/>
          </w:tcPr>
          <w:p w:rsidR="00A40DE6" w:rsidRPr="00111338" w:rsidRDefault="00A40DE6"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33%</w:t>
            </w:r>
          </w:p>
        </w:tc>
        <w:tc>
          <w:tcPr>
            <w:tcW w:w="1353" w:type="dxa"/>
          </w:tcPr>
          <w:p w:rsidR="00A40DE6" w:rsidRPr="00111338" w:rsidRDefault="00A40DE6"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109%</w:t>
            </w:r>
          </w:p>
        </w:tc>
        <w:tc>
          <w:tcPr>
            <w:tcW w:w="1831" w:type="dxa"/>
          </w:tcPr>
          <w:p w:rsidR="00A40DE6" w:rsidRPr="00111338" w:rsidRDefault="006303A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67%</w:t>
            </w:r>
          </w:p>
          <w:p w:rsidR="006303AA" w:rsidRPr="00111338" w:rsidRDefault="006303AA" w:rsidP="00111338">
            <w:pPr>
              <w:spacing w:after="0" w:line="240" w:lineRule="auto"/>
              <w:jc w:val="center"/>
              <w:rPr>
                <w:rFonts w:ascii="Times New Roman" w:eastAsia="Times New Roman" w:hAnsi="Times New Roman"/>
                <w:bCs/>
                <w:iCs/>
                <w:sz w:val="24"/>
                <w:szCs w:val="24"/>
                <w:lang w:eastAsia="ru-RU"/>
              </w:rPr>
            </w:pPr>
          </w:p>
        </w:tc>
      </w:tr>
    </w:tbl>
    <w:p w:rsidR="00987D21" w:rsidRPr="00111338" w:rsidRDefault="00E31C67"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4.4</w:t>
      </w:r>
      <w:r w:rsidR="00987D21" w:rsidRPr="00111338">
        <w:rPr>
          <w:rFonts w:ascii="Times New Roman" w:eastAsia="Times New Roman" w:hAnsi="Times New Roman"/>
          <w:b/>
          <w:bCs/>
          <w:iCs/>
          <w:sz w:val="24"/>
          <w:szCs w:val="24"/>
          <w:lang w:eastAsia="ru-RU"/>
        </w:rPr>
        <w:t>. Экономические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194"/>
        <w:gridCol w:w="1194"/>
        <w:gridCol w:w="1475"/>
      </w:tblGrid>
      <w:tr w:rsidR="00FF7393" w:rsidRPr="00111338" w:rsidTr="00E31C67">
        <w:trPr>
          <w:jc w:val="center"/>
        </w:trPr>
        <w:tc>
          <w:tcPr>
            <w:tcW w:w="4678" w:type="dxa"/>
          </w:tcPr>
          <w:p w:rsidR="005718F5" w:rsidRPr="00111338" w:rsidRDefault="005718F5"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Расходы</w:t>
            </w:r>
            <w:r w:rsidRPr="00111338">
              <w:rPr>
                <w:rFonts w:ascii="Times New Roman" w:eastAsia="Times New Roman" w:hAnsi="Times New Roman"/>
                <w:b/>
                <w:bCs/>
                <w:iCs/>
                <w:sz w:val="24"/>
                <w:szCs w:val="24"/>
                <w:vertAlign w:val="superscript"/>
                <w:lang w:eastAsia="ru-RU"/>
              </w:rPr>
              <w:footnoteReference w:id="1"/>
            </w:r>
            <w:r w:rsidRPr="00111338">
              <w:rPr>
                <w:rFonts w:ascii="Times New Roman" w:eastAsia="Times New Roman" w:hAnsi="Times New Roman"/>
                <w:b/>
                <w:bCs/>
                <w:iCs/>
                <w:sz w:val="24"/>
                <w:szCs w:val="24"/>
                <w:lang w:eastAsia="ru-RU"/>
              </w:rPr>
              <w:t xml:space="preserve"> бюджета на:</w:t>
            </w:r>
          </w:p>
        </w:tc>
        <w:tc>
          <w:tcPr>
            <w:tcW w:w="1194" w:type="dxa"/>
          </w:tcPr>
          <w:p w:rsidR="005718F5" w:rsidRPr="00111338" w:rsidRDefault="005718F5"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1194" w:type="dxa"/>
          </w:tcPr>
          <w:p w:rsidR="005718F5" w:rsidRPr="00111338" w:rsidRDefault="005718F5"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1475" w:type="dxa"/>
          </w:tcPr>
          <w:p w:rsidR="005718F5" w:rsidRPr="00111338" w:rsidRDefault="005718F5"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r>
      <w:tr w:rsidR="00FF7393" w:rsidRPr="00111338" w:rsidTr="00E31C67">
        <w:trPr>
          <w:jc w:val="center"/>
        </w:trPr>
        <w:tc>
          <w:tcPr>
            <w:tcW w:w="4678"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обслуживание одного пользователя (руб.)</w:t>
            </w:r>
          </w:p>
        </w:tc>
        <w:tc>
          <w:tcPr>
            <w:tcW w:w="1194" w:type="dxa"/>
          </w:tcPr>
          <w:p w:rsidR="00A40DE6" w:rsidRPr="00111338" w:rsidRDefault="00A40DE6"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2401</w:t>
            </w:r>
          </w:p>
        </w:tc>
        <w:tc>
          <w:tcPr>
            <w:tcW w:w="1194"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1918,89</w:t>
            </w:r>
          </w:p>
        </w:tc>
        <w:tc>
          <w:tcPr>
            <w:tcW w:w="1475" w:type="dxa"/>
          </w:tcPr>
          <w:p w:rsidR="00A40DE6" w:rsidRPr="00111338" w:rsidRDefault="002A0218"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1080</w:t>
            </w:r>
          </w:p>
        </w:tc>
      </w:tr>
      <w:tr w:rsidR="00FF7393" w:rsidRPr="00111338" w:rsidTr="00E31C67">
        <w:trPr>
          <w:jc w:val="center"/>
        </w:trPr>
        <w:tc>
          <w:tcPr>
            <w:tcW w:w="4678"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одно посещение (руб.)</w:t>
            </w:r>
          </w:p>
        </w:tc>
        <w:tc>
          <w:tcPr>
            <w:tcW w:w="1194" w:type="dxa"/>
          </w:tcPr>
          <w:p w:rsidR="00A40DE6" w:rsidRPr="00111338" w:rsidRDefault="00A40DE6"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497</w:t>
            </w:r>
          </w:p>
        </w:tc>
        <w:tc>
          <w:tcPr>
            <w:tcW w:w="1194"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144,61</w:t>
            </w:r>
          </w:p>
        </w:tc>
        <w:tc>
          <w:tcPr>
            <w:tcW w:w="1475" w:type="dxa"/>
          </w:tcPr>
          <w:p w:rsidR="00A40DE6" w:rsidRPr="00111338" w:rsidRDefault="002A0218"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55</w:t>
            </w:r>
          </w:p>
        </w:tc>
      </w:tr>
      <w:tr w:rsidR="00A40DE6" w:rsidRPr="00111338" w:rsidTr="00E31C67">
        <w:trPr>
          <w:jc w:val="center"/>
        </w:trPr>
        <w:tc>
          <w:tcPr>
            <w:tcW w:w="4678"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одну документовыдачу (руб.)</w:t>
            </w:r>
          </w:p>
        </w:tc>
        <w:tc>
          <w:tcPr>
            <w:tcW w:w="1194" w:type="dxa"/>
          </w:tcPr>
          <w:p w:rsidR="00A40DE6" w:rsidRPr="00111338" w:rsidRDefault="00A40DE6"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186</w:t>
            </w:r>
          </w:p>
        </w:tc>
        <w:tc>
          <w:tcPr>
            <w:tcW w:w="1194"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98,5</w:t>
            </w:r>
          </w:p>
        </w:tc>
        <w:tc>
          <w:tcPr>
            <w:tcW w:w="1475" w:type="dxa"/>
          </w:tcPr>
          <w:p w:rsidR="00A40DE6" w:rsidRPr="00111338" w:rsidRDefault="002A0218"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43</w:t>
            </w:r>
          </w:p>
        </w:tc>
      </w:tr>
    </w:tbl>
    <w:p w:rsidR="00A40DE6" w:rsidRPr="00111338" w:rsidRDefault="00A40DE6" w:rsidP="00111338">
      <w:pPr>
        <w:spacing w:after="0" w:line="240" w:lineRule="auto"/>
        <w:jc w:val="both"/>
        <w:rPr>
          <w:rFonts w:ascii="Times New Roman" w:hAnsi="Times New Roman"/>
          <w:b/>
          <w:sz w:val="24"/>
          <w:szCs w:val="24"/>
        </w:rPr>
      </w:pPr>
    </w:p>
    <w:p w:rsidR="00316AD2" w:rsidRDefault="00316AD2" w:rsidP="00111338">
      <w:pPr>
        <w:spacing w:after="0" w:line="240" w:lineRule="auto"/>
        <w:jc w:val="both"/>
        <w:rPr>
          <w:rFonts w:ascii="Times New Roman" w:hAnsi="Times New Roman"/>
          <w:b/>
          <w:sz w:val="24"/>
          <w:szCs w:val="24"/>
        </w:rPr>
      </w:pPr>
    </w:p>
    <w:p w:rsidR="00864DB2" w:rsidRPr="00111338" w:rsidRDefault="00E31C67" w:rsidP="00111338">
      <w:pPr>
        <w:spacing w:after="0" w:line="240" w:lineRule="auto"/>
        <w:jc w:val="both"/>
        <w:rPr>
          <w:rFonts w:ascii="Times New Roman" w:hAnsi="Times New Roman"/>
          <w:sz w:val="24"/>
          <w:szCs w:val="24"/>
        </w:rPr>
      </w:pPr>
      <w:r w:rsidRPr="00111338">
        <w:rPr>
          <w:rFonts w:ascii="Times New Roman" w:hAnsi="Times New Roman"/>
          <w:b/>
          <w:sz w:val="24"/>
          <w:szCs w:val="24"/>
        </w:rPr>
        <w:t xml:space="preserve">4.5. Краткие выводы </w:t>
      </w:r>
      <w:r w:rsidRPr="00111338">
        <w:rPr>
          <w:rFonts w:ascii="Times New Roman" w:hAnsi="Times New Roman"/>
          <w:sz w:val="24"/>
          <w:szCs w:val="24"/>
        </w:rPr>
        <w:t>по разделу</w:t>
      </w:r>
      <w:r w:rsidR="00316AD2">
        <w:rPr>
          <w:rFonts w:ascii="Times New Roman" w:hAnsi="Times New Roman"/>
          <w:sz w:val="24"/>
          <w:szCs w:val="24"/>
        </w:rPr>
        <w:t xml:space="preserve"> </w:t>
      </w:r>
      <w:r w:rsidRPr="00111338">
        <w:rPr>
          <w:rFonts w:ascii="Times New Roman" w:hAnsi="Times New Roman"/>
          <w:sz w:val="24"/>
          <w:szCs w:val="24"/>
        </w:rPr>
        <w:t>на основании данных 6-НК и вышеперечисленных данных.</w:t>
      </w:r>
    </w:p>
    <w:p w:rsidR="00191055" w:rsidRPr="00111338" w:rsidRDefault="00191055" w:rsidP="00111338">
      <w:pPr>
        <w:spacing w:after="0" w:line="240" w:lineRule="auto"/>
        <w:jc w:val="center"/>
        <w:rPr>
          <w:rFonts w:ascii="Times New Roman" w:hAnsi="Times New Roman"/>
          <w:b/>
          <w:sz w:val="24"/>
          <w:szCs w:val="24"/>
        </w:rPr>
      </w:pPr>
    </w:p>
    <w:p w:rsidR="00191055" w:rsidRPr="00111338" w:rsidRDefault="00316AD2" w:rsidP="00111338">
      <w:pPr>
        <w:spacing w:after="0" w:line="240" w:lineRule="auto"/>
        <w:jc w:val="both"/>
        <w:rPr>
          <w:rFonts w:ascii="Times New Roman" w:hAnsi="Times New Roman"/>
          <w:sz w:val="24"/>
          <w:szCs w:val="24"/>
        </w:rPr>
      </w:pPr>
      <w:r>
        <w:rPr>
          <w:rFonts w:ascii="Times New Roman" w:hAnsi="Times New Roman"/>
          <w:sz w:val="24"/>
          <w:szCs w:val="24"/>
        </w:rPr>
        <w:t xml:space="preserve">   </w:t>
      </w:r>
      <w:r w:rsidR="00CE3B46" w:rsidRPr="00111338">
        <w:rPr>
          <w:rFonts w:ascii="Times New Roman" w:hAnsi="Times New Roman"/>
          <w:sz w:val="24"/>
          <w:szCs w:val="24"/>
        </w:rPr>
        <w:t>В 2022 году основные статистические показатели деятельности б</w:t>
      </w:r>
      <w:r w:rsidR="00FA34EC" w:rsidRPr="00111338">
        <w:rPr>
          <w:rFonts w:ascii="Times New Roman" w:hAnsi="Times New Roman"/>
          <w:sz w:val="24"/>
          <w:szCs w:val="24"/>
        </w:rPr>
        <w:t xml:space="preserve">иблиотек Зиминского района были </w:t>
      </w:r>
      <w:r w:rsidR="00CE3B46" w:rsidRPr="00111338">
        <w:rPr>
          <w:rFonts w:ascii="Times New Roman" w:hAnsi="Times New Roman"/>
          <w:sz w:val="24"/>
          <w:szCs w:val="24"/>
        </w:rPr>
        <w:t>выполнены. Отмеч</w:t>
      </w:r>
      <w:r w:rsidR="0072167D" w:rsidRPr="00111338">
        <w:rPr>
          <w:rFonts w:ascii="Times New Roman" w:hAnsi="Times New Roman"/>
          <w:sz w:val="24"/>
          <w:szCs w:val="24"/>
        </w:rPr>
        <w:t>ен прирост по числу посещений и документовыдачи.</w:t>
      </w:r>
      <w:r w:rsidR="00FA34EC" w:rsidRPr="00111338">
        <w:rPr>
          <w:rFonts w:ascii="Times New Roman" w:hAnsi="Times New Roman"/>
          <w:sz w:val="24"/>
          <w:szCs w:val="24"/>
        </w:rPr>
        <w:t xml:space="preserve"> </w:t>
      </w:r>
      <w:r w:rsidR="0072167D" w:rsidRPr="00111338">
        <w:rPr>
          <w:rFonts w:ascii="Times New Roman" w:hAnsi="Times New Roman"/>
          <w:sz w:val="24"/>
          <w:szCs w:val="24"/>
        </w:rPr>
        <w:t xml:space="preserve">Сохранить и увеличить </w:t>
      </w:r>
      <w:r w:rsidR="00CE3B46" w:rsidRPr="00111338">
        <w:rPr>
          <w:rFonts w:ascii="Times New Roman" w:hAnsi="Times New Roman"/>
          <w:sz w:val="24"/>
          <w:szCs w:val="24"/>
        </w:rPr>
        <w:t xml:space="preserve">стабильные показатели удалось благодаря творческому подходу и использованию разнообразных форм работы, оперативному наполнению страниц в социальных сетях, информированию </w:t>
      </w:r>
      <w:r w:rsidR="0072167D" w:rsidRPr="00111338">
        <w:rPr>
          <w:rFonts w:ascii="Times New Roman" w:hAnsi="Times New Roman"/>
          <w:sz w:val="24"/>
          <w:szCs w:val="24"/>
        </w:rPr>
        <w:t>населения о</w:t>
      </w:r>
      <w:r w:rsidR="00CE3B46" w:rsidRPr="00111338">
        <w:rPr>
          <w:rFonts w:ascii="Times New Roman" w:hAnsi="Times New Roman"/>
          <w:sz w:val="24"/>
          <w:szCs w:val="24"/>
        </w:rPr>
        <w:t xml:space="preserve"> книжных фондах библиотек, новинках литературы и проводимых массовых мероприятиях. Этому способствовало и социальное партнерство с общеобразовательными, средними специальными учебными заведениями, учреждениями культуры, общественными организациями.</w:t>
      </w:r>
    </w:p>
    <w:p w:rsidR="002619A0" w:rsidRPr="00111338" w:rsidRDefault="002619A0" w:rsidP="00111338">
      <w:pPr>
        <w:spacing w:after="0" w:line="240" w:lineRule="auto"/>
        <w:jc w:val="both"/>
        <w:rPr>
          <w:rFonts w:ascii="Times New Roman" w:hAnsi="Times New Roman"/>
          <w:sz w:val="24"/>
          <w:szCs w:val="24"/>
        </w:rPr>
      </w:pPr>
      <w:r w:rsidRPr="00111338">
        <w:rPr>
          <w:rFonts w:ascii="Times New Roman" w:hAnsi="Times New Roman"/>
          <w:sz w:val="24"/>
          <w:szCs w:val="24"/>
        </w:rPr>
        <w:t>Охват населения библиотечным обслуживанием составил</w:t>
      </w:r>
      <w:r w:rsidR="001D572C" w:rsidRPr="00111338">
        <w:rPr>
          <w:rFonts w:ascii="Times New Roman" w:hAnsi="Times New Roman"/>
          <w:sz w:val="24"/>
          <w:szCs w:val="24"/>
        </w:rPr>
        <w:t xml:space="preserve"> -</w:t>
      </w:r>
      <w:r w:rsidRPr="00111338">
        <w:rPr>
          <w:rFonts w:ascii="Times New Roman" w:hAnsi="Times New Roman"/>
          <w:sz w:val="24"/>
          <w:szCs w:val="24"/>
        </w:rPr>
        <w:t xml:space="preserve">  54%.</w:t>
      </w:r>
    </w:p>
    <w:p w:rsidR="002619A0" w:rsidRPr="00111338" w:rsidRDefault="002619A0" w:rsidP="00111338">
      <w:pPr>
        <w:spacing w:after="0" w:line="240" w:lineRule="auto"/>
        <w:jc w:val="both"/>
        <w:rPr>
          <w:rFonts w:ascii="Times New Roman" w:hAnsi="Times New Roman"/>
          <w:sz w:val="24"/>
          <w:szCs w:val="24"/>
        </w:rPr>
      </w:pPr>
      <w:r w:rsidRPr="00111338">
        <w:rPr>
          <w:rFonts w:ascii="Times New Roman" w:hAnsi="Times New Roman"/>
          <w:bCs/>
          <w:sz w:val="24"/>
          <w:szCs w:val="24"/>
        </w:rPr>
        <w:t>Относительные показатели</w:t>
      </w:r>
      <w:r w:rsidRPr="00111338">
        <w:rPr>
          <w:rFonts w:ascii="Times New Roman" w:hAnsi="Times New Roman"/>
          <w:sz w:val="24"/>
          <w:szCs w:val="24"/>
        </w:rPr>
        <w:t xml:space="preserve"> деятельности муниципальных библиотек: </w:t>
      </w:r>
    </w:p>
    <w:p w:rsidR="002619A0" w:rsidRPr="00111338" w:rsidRDefault="00A804BC" w:rsidP="00111338">
      <w:pPr>
        <w:spacing w:after="0" w:line="240" w:lineRule="auto"/>
        <w:jc w:val="both"/>
        <w:rPr>
          <w:rFonts w:ascii="Times New Roman" w:hAnsi="Times New Roman"/>
          <w:sz w:val="24"/>
          <w:szCs w:val="24"/>
        </w:rPr>
      </w:pPr>
      <w:r w:rsidRPr="00111338">
        <w:rPr>
          <w:rFonts w:ascii="Times New Roman" w:hAnsi="Times New Roman"/>
          <w:sz w:val="24"/>
          <w:szCs w:val="24"/>
        </w:rPr>
        <w:t>ч</w:t>
      </w:r>
      <w:r w:rsidR="002619A0" w:rsidRPr="00111338">
        <w:rPr>
          <w:rFonts w:ascii="Times New Roman" w:hAnsi="Times New Roman"/>
          <w:sz w:val="24"/>
          <w:szCs w:val="24"/>
        </w:rPr>
        <w:t xml:space="preserve">итаемость- </w:t>
      </w:r>
      <w:r w:rsidR="001D572C" w:rsidRPr="00111338">
        <w:rPr>
          <w:rFonts w:ascii="Times New Roman" w:hAnsi="Times New Roman"/>
          <w:sz w:val="24"/>
          <w:szCs w:val="24"/>
        </w:rPr>
        <w:t>25; посещаемость</w:t>
      </w:r>
      <w:r w:rsidR="002619A0" w:rsidRPr="00111338">
        <w:rPr>
          <w:rFonts w:ascii="Times New Roman" w:hAnsi="Times New Roman"/>
          <w:sz w:val="24"/>
          <w:szCs w:val="24"/>
        </w:rPr>
        <w:t xml:space="preserve"> – </w:t>
      </w:r>
      <w:r w:rsidR="001D572C" w:rsidRPr="00111338">
        <w:rPr>
          <w:rFonts w:ascii="Times New Roman" w:hAnsi="Times New Roman"/>
          <w:sz w:val="24"/>
          <w:szCs w:val="24"/>
        </w:rPr>
        <w:t>20</w:t>
      </w:r>
      <w:r w:rsidR="002619A0" w:rsidRPr="00111338">
        <w:rPr>
          <w:rFonts w:ascii="Times New Roman" w:hAnsi="Times New Roman"/>
          <w:sz w:val="24"/>
          <w:szCs w:val="24"/>
        </w:rPr>
        <w:t>; обращаемость – </w:t>
      </w:r>
      <w:r w:rsidR="002619A0" w:rsidRPr="00111338">
        <w:rPr>
          <w:rFonts w:ascii="Times New Roman" w:hAnsi="Times New Roman"/>
          <w:bCs/>
          <w:sz w:val="24"/>
          <w:szCs w:val="24"/>
        </w:rPr>
        <w:t>1,</w:t>
      </w:r>
      <w:r w:rsidR="001D572C" w:rsidRPr="00111338">
        <w:rPr>
          <w:rFonts w:ascii="Times New Roman" w:hAnsi="Times New Roman"/>
          <w:bCs/>
          <w:sz w:val="24"/>
          <w:szCs w:val="24"/>
        </w:rPr>
        <w:t>0</w:t>
      </w:r>
      <w:r w:rsidR="001D572C" w:rsidRPr="00111338">
        <w:rPr>
          <w:rFonts w:ascii="Times New Roman" w:hAnsi="Times New Roman"/>
          <w:sz w:val="24"/>
          <w:szCs w:val="24"/>
        </w:rPr>
        <w:t>; документообеспеченность на 1 пользователя- 25, на 1 жителя- 13.</w:t>
      </w:r>
    </w:p>
    <w:p w:rsidR="009203AC" w:rsidRPr="00111338" w:rsidRDefault="00A804BC"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Б</w:t>
      </w:r>
      <w:r w:rsidR="001D572C" w:rsidRPr="00111338">
        <w:rPr>
          <w:rFonts w:ascii="Times New Roman" w:eastAsia="Times New Roman" w:hAnsi="Times New Roman"/>
          <w:sz w:val="24"/>
          <w:szCs w:val="24"/>
          <w:lang w:eastAsia="ru-RU"/>
        </w:rPr>
        <w:t>иблиотеки района   </w:t>
      </w:r>
      <w:r w:rsidRPr="00111338">
        <w:rPr>
          <w:rFonts w:ascii="Times New Roman" w:eastAsia="Times New Roman" w:hAnsi="Times New Roman"/>
          <w:sz w:val="24"/>
          <w:szCs w:val="24"/>
          <w:lang w:eastAsia="ru-RU"/>
        </w:rPr>
        <w:t>обслуживали пользователей</w:t>
      </w:r>
      <w:r w:rsidR="001D572C" w:rsidRPr="00111338">
        <w:rPr>
          <w:rFonts w:ascii="Times New Roman" w:eastAsia="Times New Roman" w:hAnsi="Times New Roman"/>
          <w:sz w:val="24"/>
          <w:szCs w:val="24"/>
          <w:lang w:eastAsia="ru-RU"/>
        </w:rPr>
        <w:t xml:space="preserve"> разных видов деятельности и профессии. Существенных изменений в качественном </w:t>
      </w:r>
      <w:r w:rsidR="00BD740D" w:rsidRPr="00111338">
        <w:rPr>
          <w:rFonts w:ascii="Times New Roman" w:eastAsia="Times New Roman" w:hAnsi="Times New Roman"/>
          <w:sz w:val="24"/>
          <w:szCs w:val="24"/>
          <w:lang w:eastAsia="ru-RU"/>
        </w:rPr>
        <w:t>составе пользователей</w:t>
      </w:r>
      <w:r w:rsidR="001D572C" w:rsidRPr="00111338">
        <w:rPr>
          <w:rFonts w:ascii="Times New Roman" w:eastAsia="Times New Roman" w:hAnsi="Times New Roman"/>
          <w:sz w:val="24"/>
          <w:szCs w:val="24"/>
          <w:lang w:eastAsia="ru-RU"/>
        </w:rPr>
        <w:t xml:space="preserve"> по сравнению с прошлым годом не произошло. На конец отчетного года читательскую группу</w:t>
      </w:r>
      <w:r w:rsidR="00316AD2">
        <w:rPr>
          <w:rFonts w:ascii="Times New Roman" w:eastAsia="Times New Roman" w:hAnsi="Times New Roman"/>
          <w:sz w:val="24"/>
          <w:szCs w:val="24"/>
          <w:lang w:eastAsia="ru-RU"/>
        </w:rPr>
        <w:t xml:space="preserve"> </w:t>
      </w:r>
      <w:r w:rsidRPr="00111338">
        <w:rPr>
          <w:rFonts w:ascii="Times New Roman" w:eastAsia="Times New Roman" w:hAnsi="Times New Roman"/>
          <w:sz w:val="24"/>
          <w:szCs w:val="24"/>
          <w:lang w:eastAsia="ru-RU"/>
        </w:rPr>
        <w:t>в 38</w:t>
      </w:r>
      <w:r w:rsidR="000E7D51" w:rsidRPr="00111338">
        <w:rPr>
          <w:rFonts w:ascii="Times New Roman" w:eastAsia="Times New Roman" w:hAnsi="Times New Roman"/>
          <w:sz w:val="24"/>
          <w:szCs w:val="24"/>
          <w:lang w:eastAsia="ru-RU"/>
        </w:rPr>
        <w:t>%,</w:t>
      </w:r>
      <w:r w:rsidR="00316AD2">
        <w:rPr>
          <w:rFonts w:ascii="Times New Roman" w:eastAsia="Times New Roman" w:hAnsi="Times New Roman"/>
          <w:sz w:val="24"/>
          <w:szCs w:val="24"/>
          <w:lang w:eastAsia="ru-RU"/>
        </w:rPr>
        <w:t xml:space="preserve"> </w:t>
      </w:r>
      <w:r w:rsidRPr="00111338">
        <w:rPr>
          <w:rFonts w:ascii="Times New Roman" w:eastAsia="Times New Roman" w:hAnsi="Times New Roman"/>
          <w:sz w:val="24"/>
          <w:szCs w:val="24"/>
          <w:lang w:eastAsia="ru-RU"/>
        </w:rPr>
        <w:t xml:space="preserve">обслуженных в стационарных </w:t>
      </w:r>
      <w:r w:rsidR="000E7D51" w:rsidRPr="00111338">
        <w:rPr>
          <w:rFonts w:ascii="Times New Roman" w:eastAsia="Times New Roman" w:hAnsi="Times New Roman"/>
          <w:sz w:val="24"/>
          <w:szCs w:val="24"/>
          <w:lang w:eastAsia="ru-RU"/>
        </w:rPr>
        <w:t>условиях,</w:t>
      </w:r>
      <w:r w:rsidR="00316AD2">
        <w:rPr>
          <w:rFonts w:ascii="Times New Roman" w:eastAsia="Times New Roman" w:hAnsi="Times New Roman"/>
          <w:sz w:val="24"/>
          <w:szCs w:val="24"/>
          <w:lang w:eastAsia="ru-RU"/>
        </w:rPr>
        <w:t xml:space="preserve"> </w:t>
      </w:r>
      <w:r w:rsidR="001D572C" w:rsidRPr="00111338">
        <w:rPr>
          <w:rFonts w:ascii="Times New Roman" w:eastAsia="Times New Roman" w:hAnsi="Times New Roman"/>
          <w:sz w:val="24"/>
          <w:szCs w:val="24"/>
          <w:lang w:eastAsia="ru-RU"/>
        </w:rPr>
        <w:t>состав</w:t>
      </w:r>
      <w:r w:rsidRPr="00111338">
        <w:rPr>
          <w:rFonts w:ascii="Times New Roman" w:eastAsia="Times New Roman" w:hAnsi="Times New Roman"/>
          <w:sz w:val="24"/>
          <w:szCs w:val="24"/>
          <w:lang w:eastAsia="ru-RU"/>
        </w:rPr>
        <w:t>или</w:t>
      </w:r>
      <w:r w:rsidR="001D572C" w:rsidRPr="00111338">
        <w:rPr>
          <w:rFonts w:ascii="Times New Roman" w:eastAsia="Times New Roman" w:hAnsi="Times New Roman"/>
          <w:sz w:val="24"/>
          <w:szCs w:val="24"/>
          <w:lang w:eastAsia="ru-RU"/>
        </w:rPr>
        <w:t xml:space="preserve"> дети и подростки до 14 лет. В основном библиотеки посеща</w:t>
      </w:r>
      <w:r w:rsidRPr="00111338">
        <w:rPr>
          <w:rFonts w:ascii="Times New Roman" w:eastAsia="Times New Roman" w:hAnsi="Times New Roman"/>
          <w:sz w:val="24"/>
          <w:szCs w:val="24"/>
          <w:lang w:eastAsia="ru-RU"/>
        </w:rPr>
        <w:t>ли</w:t>
      </w:r>
      <w:r w:rsidR="001D572C" w:rsidRPr="00111338">
        <w:rPr>
          <w:rFonts w:ascii="Times New Roman" w:eastAsia="Times New Roman" w:hAnsi="Times New Roman"/>
          <w:sz w:val="24"/>
          <w:szCs w:val="24"/>
          <w:lang w:eastAsia="ru-RU"/>
        </w:rPr>
        <w:t xml:space="preserve"> учащиеся общеобразовательных школ.  Молодежь от 15 до 3</w:t>
      </w:r>
      <w:r w:rsidR="00BD740D" w:rsidRPr="00111338">
        <w:rPr>
          <w:rFonts w:ascii="Times New Roman" w:eastAsia="Times New Roman" w:hAnsi="Times New Roman"/>
          <w:sz w:val="24"/>
          <w:szCs w:val="24"/>
          <w:lang w:eastAsia="ru-RU"/>
        </w:rPr>
        <w:t>0</w:t>
      </w:r>
      <w:r w:rsidR="001D572C" w:rsidRPr="00111338">
        <w:rPr>
          <w:rFonts w:ascii="Times New Roman" w:eastAsia="Times New Roman" w:hAnsi="Times New Roman"/>
          <w:sz w:val="24"/>
          <w:szCs w:val="24"/>
          <w:lang w:eastAsia="ru-RU"/>
        </w:rPr>
        <w:t xml:space="preserve"> лет </w:t>
      </w:r>
      <w:r w:rsidR="00FA1EC2" w:rsidRPr="00111338">
        <w:rPr>
          <w:rFonts w:ascii="Times New Roman" w:eastAsia="Times New Roman" w:hAnsi="Times New Roman"/>
          <w:sz w:val="24"/>
          <w:szCs w:val="24"/>
          <w:lang w:eastAsia="ru-RU"/>
        </w:rPr>
        <w:t>составляет 23</w:t>
      </w:r>
      <w:r w:rsidR="001D572C" w:rsidRPr="00111338">
        <w:rPr>
          <w:rFonts w:ascii="Times New Roman" w:eastAsia="Times New Roman" w:hAnsi="Times New Roman"/>
          <w:sz w:val="24"/>
          <w:szCs w:val="24"/>
          <w:lang w:eastAsia="ru-RU"/>
        </w:rPr>
        <w:t xml:space="preserve">% от общего количества читателей </w:t>
      </w:r>
      <w:r w:rsidR="00BD740D" w:rsidRPr="00111338">
        <w:rPr>
          <w:rFonts w:ascii="Times New Roman" w:eastAsia="Times New Roman" w:hAnsi="Times New Roman"/>
          <w:sz w:val="24"/>
          <w:szCs w:val="24"/>
          <w:lang w:eastAsia="ru-RU"/>
        </w:rPr>
        <w:t>библиотек Зиминского района</w:t>
      </w:r>
      <w:r w:rsidR="00FA1EC2" w:rsidRPr="00111338">
        <w:rPr>
          <w:rFonts w:ascii="Times New Roman" w:eastAsia="Times New Roman" w:hAnsi="Times New Roman"/>
          <w:sz w:val="24"/>
          <w:szCs w:val="24"/>
          <w:lang w:eastAsia="ru-RU"/>
        </w:rPr>
        <w:t xml:space="preserve">, обслуженных в стационарных условиях. </w:t>
      </w:r>
      <w:r w:rsidR="001D572C" w:rsidRPr="00111338">
        <w:rPr>
          <w:rFonts w:ascii="Times New Roman" w:eastAsia="Times New Roman" w:hAnsi="Times New Roman"/>
          <w:sz w:val="24"/>
          <w:szCs w:val="24"/>
          <w:lang w:eastAsia="ru-RU"/>
        </w:rPr>
        <w:t xml:space="preserve">Это старшеклассники и студенты средних учреждений профобразования.  Услугами библиотек </w:t>
      </w:r>
      <w:r w:rsidR="00FA1EC2" w:rsidRPr="00111338">
        <w:rPr>
          <w:rFonts w:ascii="Times New Roman" w:eastAsia="Times New Roman" w:hAnsi="Times New Roman"/>
          <w:sz w:val="24"/>
          <w:szCs w:val="24"/>
          <w:lang w:eastAsia="ru-RU"/>
        </w:rPr>
        <w:t>пользуются и</w:t>
      </w:r>
      <w:r w:rsidR="001D572C" w:rsidRPr="00111338">
        <w:rPr>
          <w:rFonts w:ascii="Times New Roman" w:eastAsia="Times New Roman" w:hAnsi="Times New Roman"/>
          <w:sz w:val="24"/>
          <w:szCs w:val="24"/>
          <w:lang w:eastAsia="ru-RU"/>
        </w:rPr>
        <w:t xml:space="preserve"> специалисты в области образования и </w:t>
      </w:r>
      <w:r w:rsidR="00FA1EC2" w:rsidRPr="00111338">
        <w:rPr>
          <w:rFonts w:ascii="Times New Roman" w:eastAsia="Times New Roman" w:hAnsi="Times New Roman"/>
          <w:sz w:val="24"/>
          <w:szCs w:val="24"/>
          <w:lang w:eastAsia="ru-RU"/>
        </w:rPr>
        <w:t>культуры, здравоохранения</w:t>
      </w:r>
      <w:r w:rsidR="001D572C" w:rsidRPr="00111338">
        <w:rPr>
          <w:rFonts w:ascii="Times New Roman" w:eastAsia="Times New Roman" w:hAnsi="Times New Roman"/>
          <w:sz w:val="24"/>
          <w:szCs w:val="24"/>
          <w:lang w:eastAsia="ru-RU"/>
        </w:rPr>
        <w:t xml:space="preserve"> и сельского хозяйства, рабочие, безработные</w:t>
      </w:r>
      <w:r w:rsidR="009203AC" w:rsidRPr="00111338">
        <w:rPr>
          <w:rFonts w:ascii="Times New Roman" w:eastAsia="Times New Roman" w:hAnsi="Times New Roman"/>
          <w:sz w:val="24"/>
          <w:szCs w:val="24"/>
          <w:lang w:eastAsia="ru-RU"/>
        </w:rPr>
        <w:t xml:space="preserve">, пожилые. </w:t>
      </w:r>
      <w:r w:rsidR="00FA1EC2" w:rsidRPr="00111338">
        <w:rPr>
          <w:rFonts w:ascii="Times New Roman" w:eastAsia="Times New Roman" w:hAnsi="Times New Roman"/>
          <w:sz w:val="24"/>
          <w:szCs w:val="24"/>
          <w:lang w:eastAsia="ru-RU"/>
        </w:rPr>
        <w:t>Они составляют 40 % от</w:t>
      </w:r>
      <w:r w:rsidR="009203AC" w:rsidRPr="00111338">
        <w:rPr>
          <w:rFonts w:ascii="Times New Roman" w:eastAsia="Times New Roman" w:hAnsi="Times New Roman"/>
          <w:sz w:val="24"/>
          <w:szCs w:val="24"/>
          <w:lang w:eastAsia="ru-RU"/>
        </w:rPr>
        <w:t xml:space="preserve"> общего количества пользователей библиотек</w:t>
      </w:r>
      <w:r w:rsidR="00FA1EC2" w:rsidRPr="00111338">
        <w:rPr>
          <w:rFonts w:ascii="Times New Roman" w:eastAsia="Times New Roman" w:hAnsi="Times New Roman"/>
          <w:sz w:val="24"/>
          <w:szCs w:val="24"/>
          <w:lang w:eastAsia="ru-RU"/>
        </w:rPr>
        <w:t>.</w:t>
      </w:r>
    </w:p>
    <w:p w:rsidR="00A804BC" w:rsidRPr="00111338" w:rsidRDefault="00A804BC"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Во внестационарных условиях было обслужено 16% пользователей от общего их числа, а в удаленном режиме</w:t>
      </w:r>
      <w:r w:rsidR="00316AD2">
        <w:rPr>
          <w:rFonts w:ascii="Times New Roman" w:eastAsia="Times New Roman" w:hAnsi="Times New Roman"/>
          <w:sz w:val="24"/>
          <w:szCs w:val="24"/>
          <w:lang w:eastAsia="ru-RU"/>
        </w:rPr>
        <w:t xml:space="preserve"> </w:t>
      </w:r>
      <w:r w:rsidRPr="00111338">
        <w:rPr>
          <w:rFonts w:ascii="Times New Roman" w:eastAsia="Times New Roman" w:hAnsi="Times New Roman"/>
          <w:sz w:val="24"/>
          <w:szCs w:val="24"/>
          <w:lang w:eastAsia="ru-RU"/>
        </w:rPr>
        <w:t xml:space="preserve">- </w:t>
      </w:r>
      <w:r w:rsidR="000E7D51" w:rsidRPr="00111338">
        <w:rPr>
          <w:rFonts w:ascii="Times New Roman" w:eastAsia="Times New Roman" w:hAnsi="Times New Roman"/>
          <w:sz w:val="24"/>
          <w:szCs w:val="24"/>
          <w:lang w:eastAsia="ru-RU"/>
        </w:rPr>
        <w:t>8,4 %.</w:t>
      </w:r>
    </w:p>
    <w:p w:rsidR="00A804BC" w:rsidRPr="00111338" w:rsidRDefault="001D572C"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shd w:val="clear" w:color="auto" w:fill="FFFFFF"/>
          <w:lang w:eastAsia="ru-RU"/>
        </w:rPr>
        <w:t>        </w:t>
      </w:r>
      <w:r w:rsidRPr="00111338">
        <w:rPr>
          <w:rFonts w:ascii="Times New Roman" w:eastAsia="Times New Roman" w:hAnsi="Times New Roman"/>
          <w:sz w:val="24"/>
          <w:szCs w:val="24"/>
          <w:lang w:eastAsia="ru-RU"/>
        </w:rPr>
        <w:t>Особое внимание библиотеки уделя</w:t>
      </w:r>
      <w:r w:rsidR="00FA1EC2" w:rsidRPr="00111338">
        <w:rPr>
          <w:rFonts w:ascii="Times New Roman" w:eastAsia="Times New Roman" w:hAnsi="Times New Roman"/>
          <w:sz w:val="24"/>
          <w:szCs w:val="24"/>
          <w:lang w:eastAsia="ru-RU"/>
        </w:rPr>
        <w:t>ли</w:t>
      </w:r>
      <w:r w:rsidRPr="00111338">
        <w:rPr>
          <w:rFonts w:ascii="Times New Roman" w:eastAsia="Times New Roman" w:hAnsi="Times New Roman"/>
          <w:sz w:val="24"/>
          <w:szCs w:val="24"/>
          <w:lang w:eastAsia="ru-RU"/>
        </w:rPr>
        <w:t xml:space="preserve"> людям пожилого возраста </w:t>
      </w:r>
      <w:r w:rsidR="000E7D51" w:rsidRPr="00111338">
        <w:rPr>
          <w:rFonts w:ascii="Times New Roman" w:eastAsia="Times New Roman" w:hAnsi="Times New Roman"/>
          <w:sz w:val="24"/>
          <w:szCs w:val="24"/>
          <w:lang w:eastAsia="ru-RU"/>
        </w:rPr>
        <w:t>и людям</w:t>
      </w:r>
      <w:r w:rsidRPr="00111338">
        <w:rPr>
          <w:rFonts w:ascii="Times New Roman" w:eastAsia="Times New Roman" w:hAnsi="Times New Roman"/>
          <w:sz w:val="24"/>
          <w:szCs w:val="24"/>
          <w:lang w:eastAsia="ru-RU"/>
        </w:rPr>
        <w:t xml:space="preserve"> с ограниченными возможностями здоровья. </w:t>
      </w:r>
      <w:r w:rsidR="00FA1EC2" w:rsidRPr="00111338">
        <w:rPr>
          <w:rFonts w:ascii="Times New Roman" w:eastAsia="Times New Roman" w:hAnsi="Times New Roman"/>
          <w:sz w:val="24"/>
          <w:szCs w:val="24"/>
          <w:lang w:eastAsia="ru-RU"/>
        </w:rPr>
        <w:t>Многие из них обслуживались на дому.</w:t>
      </w:r>
      <w:r w:rsidRPr="00111338">
        <w:rPr>
          <w:rFonts w:ascii="Times New Roman" w:eastAsia="Times New Roman" w:hAnsi="Times New Roman"/>
          <w:sz w:val="24"/>
          <w:szCs w:val="24"/>
          <w:lang w:eastAsia="ru-RU"/>
        </w:rPr>
        <w:t> </w:t>
      </w:r>
      <w:r w:rsidR="000E7D51" w:rsidRPr="00111338">
        <w:rPr>
          <w:rFonts w:ascii="Times New Roman" w:eastAsia="Times New Roman" w:hAnsi="Times New Roman"/>
          <w:sz w:val="24"/>
          <w:szCs w:val="24"/>
          <w:lang w:eastAsia="ru-RU"/>
        </w:rPr>
        <w:t>В с</w:t>
      </w:r>
      <w:r w:rsidR="00A804BC" w:rsidRPr="00111338">
        <w:rPr>
          <w:rFonts w:ascii="Times New Roman" w:eastAsia="Times New Roman" w:hAnsi="Times New Roman"/>
          <w:sz w:val="24"/>
          <w:szCs w:val="24"/>
          <w:lang w:eastAsia="ru-RU"/>
        </w:rPr>
        <w:t xml:space="preserve">остав их читательских предпочтений </w:t>
      </w:r>
      <w:r w:rsidR="000E7D51" w:rsidRPr="00111338">
        <w:rPr>
          <w:rFonts w:ascii="Times New Roman" w:eastAsia="Times New Roman" w:hAnsi="Times New Roman"/>
          <w:sz w:val="24"/>
          <w:szCs w:val="24"/>
          <w:lang w:eastAsia="ru-RU"/>
        </w:rPr>
        <w:t>входила: классика</w:t>
      </w:r>
      <w:r w:rsidR="00A804BC" w:rsidRPr="00111338">
        <w:rPr>
          <w:rFonts w:ascii="Times New Roman" w:eastAsia="Times New Roman" w:hAnsi="Times New Roman"/>
          <w:sz w:val="24"/>
          <w:szCs w:val="24"/>
          <w:lang w:eastAsia="ru-RU"/>
        </w:rPr>
        <w:t xml:space="preserve">, </w:t>
      </w:r>
      <w:r w:rsidR="000E7D51" w:rsidRPr="00111338">
        <w:rPr>
          <w:rFonts w:ascii="Times New Roman" w:eastAsia="Times New Roman" w:hAnsi="Times New Roman"/>
          <w:sz w:val="24"/>
          <w:szCs w:val="24"/>
          <w:lang w:eastAsia="ru-RU"/>
        </w:rPr>
        <w:t>публицистика, военно</w:t>
      </w:r>
      <w:r w:rsidRPr="00111338">
        <w:rPr>
          <w:rFonts w:ascii="Times New Roman" w:eastAsia="Times New Roman" w:hAnsi="Times New Roman"/>
          <w:sz w:val="24"/>
          <w:szCs w:val="24"/>
          <w:lang w:eastAsia="ru-RU"/>
        </w:rPr>
        <w:t>-историческ</w:t>
      </w:r>
      <w:r w:rsidR="00A804BC" w:rsidRPr="00111338">
        <w:rPr>
          <w:rFonts w:ascii="Times New Roman" w:eastAsia="Times New Roman" w:hAnsi="Times New Roman"/>
          <w:sz w:val="24"/>
          <w:szCs w:val="24"/>
          <w:lang w:eastAsia="ru-RU"/>
        </w:rPr>
        <w:t xml:space="preserve">ая </w:t>
      </w:r>
      <w:r w:rsidR="000E7D51" w:rsidRPr="00111338">
        <w:rPr>
          <w:rFonts w:ascii="Times New Roman" w:eastAsia="Times New Roman" w:hAnsi="Times New Roman"/>
          <w:sz w:val="24"/>
          <w:szCs w:val="24"/>
          <w:lang w:eastAsia="ru-RU"/>
        </w:rPr>
        <w:t>и художественная</w:t>
      </w:r>
      <w:r w:rsidRPr="00111338">
        <w:rPr>
          <w:rFonts w:ascii="Times New Roman" w:eastAsia="Times New Roman" w:hAnsi="Times New Roman"/>
          <w:sz w:val="24"/>
          <w:szCs w:val="24"/>
          <w:lang w:eastAsia="ru-RU"/>
        </w:rPr>
        <w:t xml:space="preserve"> литератур</w:t>
      </w:r>
      <w:r w:rsidR="00A804BC" w:rsidRPr="00111338">
        <w:rPr>
          <w:rFonts w:ascii="Times New Roman" w:eastAsia="Times New Roman" w:hAnsi="Times New Roman"/>
          <w:sz w:val="24"/>
          <w:szCs w:val="24"/>
          <w:lang w:eastAsia="ru-RU"/>
        </w:rPr>
        <w:t>а</w:t>
      </w:r>
      <w:r w:rsidRPr="00111338">
        <w:rPr>
          <w:rFonts w:ascii="Times New Roman" w:eastAsia="Times New Roman" w:hAnsi="Times New Roman"/>
          <w:sz w:val="24"/>
          <w:szCs w:val="24"/>
          <w:lang w:eastAsia="ru-RU"/>
        </w:rPr>
        <w:t>.</w:t>
      </w:r>
    </w:p>
    <w:p w:rsidR="002619A0" w:rsidRPr="00111338" w:rsidRDefault="001D572C" w:rsidP="00111338">
      <w:pPr>
        <w:spacing w:after="0" w:line="240" w:lineRule="auto"/>
        <w:jc w:val="both"/>
        <w:rPr>
          <w:rFonts w:ascii="Times New Roman" w:hAnsi="Times New Roman"/>
          <w:sz w:val="24"/>
          <w:szCs w:val="24"/>
        </w:rPr>
      </w:pPr>
      <w:r w:rsidRPr="00111338">
        <w:rPr>
          <w:rFonts w:ascii="Times New Roman" w:eastAsia="Times New Roman" w:hAnsi="Times New Roman"/>
          <w:sz w:val="24"/>
          <w:szCs w:val="24"/>
          <w:lang w:eastAsia="ru-RU"/>
        </w:rPr>
        <w:t>           </w:t>
      </w:r>
      <w:r w:rsidR="000E7D51" w:rsidRPr="00111338">
        <w:rPr>
          <w:rFonts w:ascii="Times New Roman" w:eastAsia="Times New Roman" w:hAnsi="Times New Roman"/>
          <w:sz w:val="24"/>
          <w:szCs w:val="24"/>
          <w:lang w:eastAsia="ru-RU"/>
        </w:rPr>
        <w:t>Деятельность библиотек Зиминского района была на</w:t>
      </w:r>
      <w:r w:rsidRPr="00111338">
        <w:rPr>
          <w:rFonts w:ascii="Times New Roman" w:eastAsia="Times New Roman" w:hAnsi="Times New Roman"/>
          <w:sz w:val="24"/>
          <w:szCs w:val="24"/>
          <w:lang w:eastAsia="ru-RU"/>
        </w:rPr>
        <w:t>правлена на совершенствование библиотечных услуг, непрерывное улучшение их качества на основе современных информационных технологий, на постоянное обеспечение пользователей информационными ресурсами в различных аспектах их деятельности</w:t>
      </w:r>
      <w:r w:rsidR="000E7D51" w:rsidRPr="00111338">
        <w:rPr>
          <w:rFonts w:ascii="Times New Roman" w:eastAsia="Times New Roman" w:hAnsi="Times New Roman"/>
          <w:sz w:val="24"/>
          <w:szCs w:val="24"/>
          <w:lang w:eastAsia="ru-RU"/>
        </w:rPr>
        <w:t>.</w:t>
      </w: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Default="002619A0" w:rsidP="00111338">
      <w:pPr>
        <w:spacing w:after="0" w:line="240" w:lineRule="auto"/>
        <w:jc w:val="both"/>
        <w:rPr>
          <w:rFonts w:ascii="Times New Roman" w:hAnsi="Times New Roman"/>
          <w:sz w:val="24"/>
          <w:szCs w:val="24"/>
        </w:rPr>
      </w:pPr>
    </w:p>
    <w:p w:rsidR="00316AD2" w:rsidRPr="00111338" w:rsidRDefault="00316AD2"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2619A0" w:rsidRPr="00111338" w:rsidRDefault="002619A0" w:rsidP="00111338">
      <w:pPr>
        <w:spacing w:after="0" w:line="240" w:lineRule="auto"/>
        <w:jc w:val="both"/>
        <w:rPr>
          <w:rFonts w:ascii="Times New Roman" w:hAnsi="Times New Roman"/>
          <w:sz w:val="24"/>
          <w:szCs w:val="24"/>
        </w:rPr>
      </w:pPr>
    </w:p>
    <w:p w:rsidR="00FA34EC" w:rsidRPr="00111338" w:rsidRDefault="00FA34EC" w:rsidP="00111338">
      <w:pPr>
        <w:spacing w:after="0" w:line="240" w:lineRule="auto"/>
        <w:jc w:val="center"/>
        <w:rPr>
          <w:rFonts w:ascii="Times New Roman" w:hAnsi="Times New Roman"/>
          <w:b/>
          <w:sz w:val="24"/>
          <w:szCs w:val="24"/>
        </w:rPr>
      </w:pPr>
    </w:p>
    <w:p w:rsidR="000E4523" w:rsidRPr="00156CB9" w:rsidRDefault="000E4523" w:rsidP="00156CB9">
      <w:pPr>
        <w:pStyle w:val="1"/>
        <w:jc w:val="center"/>
        <w:rPr>
          <w:rFonts w:ascii="Times New Roman" w:hAnsi="Times New Roman"/>
          <w:sz w:val="24"/>
          <w:szCs w:val="24"/>
        </w:rPr>
      </w:pPr>
      <w:bookmarkStart w:id="4" w:name="_Toc125642596"/>
      <w:r w:rsidRPr="00156CB9">
        <w:rPr>
          <w:rFonts w:ascii="Times New Roman" w:hAnsi="Times New Roman"/>
          <w:sz w:val="24"/>
          <w:szCs w:val="24"/>
        </w:rPr>
        <w:lastRenderedPageBreak/>
        <w:t>5. БИБЛИОТЕЧНЫЕ ФОНДЫ</w:t>
      </w:r>
      <w:bookmarkEnd w:id="4"/>
    </w:p>
    <w:p w:rsidR="000E4523" w:rsidRPr="00111338" w:rsidRDefault="000E4523" w:rsidP="00111338">
      <w:pPr>
        <w:spacing w:after="0" w:line="240" w:lineRule="auto"/>
        <w:jc w:val="both"/>
        <w:rPr>
          <w:rFonts w:ascii="Times New Roman" w:hAnsi="Times New Roman"/>
          <w:b/>
          <w:sz w:val="24"/>
          <w:szCs w:val="24"/>
        </w:rPr>
      </w:pPr>
      <w:r w:rsidRPr="00111338">
        <w:rPr>
          <w:rFonts w:ascii="Times New Roman" w:hAnsi="Times New Roman"/>
          <w:b/>
          <w:sz w:val="24"/>
          <w:szCs w:val="24"/>
        </w:rPr>
        <w:t>Рекомендации по заполнению раздела:</w:t>
      </w:r>
    </w:p>
    <w:p w:rsidR="000E4523" w:rsidRPr="00111338" w:rsidRDefault="000E4523" w:rsidP="00111338">
      <w:pPr>
        <w:numPr>
          <w:ilvl w:val="0"/>
          <w:numId w:val="17"/>
        </w:numPr>
        <w:spacing w:after="0" w:line="240" w:lineRule="auto"/>
        <w:jc w:val="both"/>
        <w:rPr>
          <w:rFonts w:ascii="Times New Roman" w:hAnsi="Times New Roman"/>
          <w:sz w:val="24"/>
          <w:szCs w:val="24"/>
        </w:rPr>
      </w:pPr>
      <w:r w:rsidRPr="00111338">
        <w:rPr>
          <w:rFonts w:ascii="Times New Roman" w:hAnsi="Times New Roman"/>
          <w:sz w:val="24"/>
          <w:szCs w:val="24"/>
        </w:rPr>
        <w:t>При отсутствии деятельности по какому-либо направлению раздел не заполняется;</w:t>
      </w:r>
    </w:p>
    <w:p w:rsidR="000E4523" w:rsidRPr="00111338" w:rsidRDefault="000E4523" w:rsidP="00111338">
      <w:pPr>
        <w:numPr>
          <w:ilvl w:val="0"/>
          <w:numId w:val="17"/>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В аналитической части предполагаются комментарии к статистическим данным, представленным в таблицах;</w:t>
      </w:r>
    </w:p>
    <w:p w:rsidR="000E4523" w:rsidRPr="00111338" w:rsidRDefault="000E4523" w:rsidP="00111338">
      <w:pPr>
        <w:numPr>
          <w:ilvl w:val="0"/>
          <w:numId w:val="17"/>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Предлагаемые таблицы обязательны для заполнения. Если нет каких-либо данных, то ставьте прочерк.</w:t>
      </w:r>
    </w:p>
    <w:p w:rsidR="000E4523" w:rsidRPr="00111338" w:rsidRDefault="000E4523" w:rsidP="00111338">
      <w:pPr>
        <w:numPr>
          <w:ilvl w:val="0"/>
          <w:numId w:val="5"/>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Следите, чтобы информация в таблицах была закончена, не обрывалась и не переходила на другой лист, убирать «висячие строки» (когда 1-2 строки остаются на листе, а дальше нет никакой информации или начинается новые раздел/рубрика).</w:t>
      </w:r>
    </w:p>
    <w:p w:rsidR="000E4523" w:rsidRPr="00111338" w:rsidRDefault="000E4523" w:rsidP="00111338">
      <w:pPr>
        <w:numPr>
          <w:ilvl w:val="0"/>
          <w:numId w:val="5"/>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Наличие программ по формированию, сохранности фондов, исследований по организации фондов и т. п. Анализ формирования фондов (кратко).</w:t>
      </w:r>
    </w:p>
    <w:p w:rsidR="000E4523" w:rsidRPr="00111338" w:rsidRDefault="000E4523" w:rsidP="00111338">
      <w:pPr>
        <w:numPr>
          <w:ilvl w:val="0"/>
          <w:numId w:val="5"/>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 xml:space="preserve">Наличие регламентирующих и нормативных документов по организации фондов (положения, инструкции и т. д.). Перечислите. Организация работы по формированию единого фонда библиотечной системы МО (соглашения с поселениями, единый каталог, единый учет, отчетность и т. д.). Методическая деятельность по организации единого фонда МО. Проблемы. </w:t>
      </w:r>
    </w:p>
    <w:p w:rsidR="000E4523" w:rsidRPr="00111338" w:rsidRDefault="000E4523" w:rsidP="00111338">
      <w:pPr>
        <w:numPr>
          <w:ilvl w:val="0"/>
          <w:numId w:val="5"/>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 xml:space="preserve">Выделение особых фондов: редких и ценных изданий. Обеспечение условий хранения и использования фондов; реставрация, консервация. Проверка фондов библиотек. </w:t>
      </w:r>
    </w:p>
    <w:p w:rsidR="000E4523" w:rsidRPr="00111338" w:rsidRDefault="000E4523" w:rsidP="00111338">
      <w:pPr>
        <w:numPr>
          <w:ilvl w:val="0"/>
          <w:numId w:val="5"/>
        </w:numPr>
        <w:spacing w:after="0" w:line="240" w:lineRule="auto"/>
        <w:ind w:left="0" w:firstLine="360"/>
        <w:jc w:val="both"/>
        <w:rPr>
          <w:rFonts w:ascii="Times New Roman" w:hAnsi="Times New Roman"/>
          <w:sz w:val="24"/>
          <w:szCs w:val="24"/>
        </w:rPr>
      </w:pPr>
      <w:r w:rsidRPr="00111338">
        <w:rPr>
          <w:rFonts w:ascii="Times New Roman" w:hAnsi="Times New Roman"/>
          <w:sz w:val="24"/>
          <w:szCs w:val="24"/>
        </w:rPr>
        <w:t>Проблемы, возникавшие при реализации федеральной субсидии на комплектование книжных фондов.</w:t>
      </w:r>
    </w:p>
    <w:p w:rsidR="00114AC3" w:rsidRPr="00111338" w:rsidRDefault="00565559" w:rsidP="00111338">
      <w:pPr>
        <w:pStyle w:val="af5"/>
        <w:numPr>
          <w:ilvl w:val="0"/>
          <w:numId w:val="5"/>
        </w:numPr>
        <w:ind w:left="0" w:firstLine="360"/>
        <w:jc w:val="both"/>
        <w:rPr>
          <w:sz w:val="24"/>
        </w:rPr>
      </w:pPr>
      <w:r w:rsidRPr="00111338">
        <w:rPr>
          <w:sz w:val="24"/>
        </w:rPr>
        <w:t xml:space="preserve"> На 01.01.2023г. общий фонд библиотек Зиминского </w:t>
      </w:r>
      <w:r w:rsidR="00316AD2" w:rsidRPr="00111338">
        <w:rPr>
          <w:sz w:val="24"/>
        </w:rPr>
        <w:t>района составил</w:t>
      </w:r>
      <w:r w:rsidR="00114AC3" w:rsidRPr="00111338">
        <w:rPr>
          <w:sz w:val="24"/>
        </w:rPr>
        <w:t xml:space="preserve"> </w:t>
      </w:r>
      <w:r w:rsidR="00114AC3" w:rsidRPr="00111338">
        <w:rPr>
          <w:sz w:val="24"/>
          <w:lang w:eastAsia="ru-RU"/>
        </w:rPr>
        <w:t xml:space="preserve">161383 </w:t>
      </w:r>
      <w:r w:rsidR="00114AC3" w:rsidRPr="00111338">
        <w:rPr>
          <w:sz w:val="24"/>
        </w:rPr>
        <w:t>эк</w:t>
      </w:r>
      <w:r w:rsidR="00C662FC" w:rsidRPr="00111338">
        <w:rPr>
          <w:sz w:val="24"/>
        </w:rPr>
        <w:t>з</w:t>
      </w:r>
      <w:r w:rsidR="00114AC3" w:rsidRPr="00111338">
        <w:rPr>
          <w:sz w:val="24"/>
        </w:rPr>
        <w:t>ем</w:t>
      </w:r>
      <w:r w:rsidR="00C662FC" w:rsidRPr="00111338">
        <w:rPr>
          <w:sz w:val="24"/>
        </w:rPr>
        <w:t>пляров</w:t>
      </w:r>
      <w:r w:rsidR="00114AC3" w:rsidRPr="00111338">
        <w:rPr>
          <w:sz w:val="24"/>
        </w:rPr>
        <w:t>. П</w:t>
      </w:r>
      <w:r w:rsidRPr="00111338">
        <w:rPr>
          <w:sz w:val="24"/>
        </w:rPr>
        <w:t xml:space="preserve">о сравнению с 2022 годом </w:t>
      </w:r>
      <w:r w:rsidR="00114AC3" w:rsidRPr="00111338">
        <w:rPr>
          <w:sz w:val="24"/>
        </w:rPr>
        <w:t xml:space="preserve">фонд </w:t>
      </w:r>
      <w:r w:rsidR="00316AD2" w:rsidRPr="00111338">
        <w:rPr>
          <w:sz w:val="24"/>
        </w:rPr>
        <w:t>уменьшился на</w:t>
      </w:r>
      <w:r w:rsidRPr="00111338">
        <w:rPr>
          <w:sz w:val="24"/>
        </w:rPr>
        <w:t xml:space="preserve"> 1078 экземпляр</w:t>
      </w:r>
      <w:r w:rsidR="00392D14" w:rsidRPr="00111338">
        <w:rPr>
          <w:sz w:val="24"/>
        </w:rPr>
        <w:t>ов</w:t>
      </w:r>
      <w:r w:rsidR="00114AC3" w:rsidRPr="00111338">
        <w:rPr>
          <w:sz w:val="24"/>
        </w:rPr>
        <w:t>.</w:t>
      </w:r>
      <w:r w:rsidR="00392D14" w:rsidRPr="00111338">
        <w:rPr>
          <w:sz w:val="24"/>
        </w:rPr>
        <w:t xml:space="preserve"> Ф</w:t>
      </w:r>
      <w:r w:rsidRPr="00111338">
        <w:rPr>
          <w:sz w:val="24"/>
        </w:rPr>
        <w:t xml:space="preserve">онд </w:t>
      </w:r>
      <w:r w:rsidR="00316AD2" w:rsidRPr="00111338">
        <w:rPr>
          <w:sz w:val="24"/>
        </w:rPr>
        <w:t>Межпоселенческой центральной</w:t>
      </w:r>
      <w:r w:rsidR="00114AC3" w:rsidRPr="00111338">
        <w:rPr>
          <w:sz w:val="24"/>
        </w:rPr>
        <w:t xml:space="preserve"> библиотеки" насчитывает</w:t>
      </w:r>
      <w:r w:rsidRPr="00111338">
        <w:rPr>
          <w:sz w:val="24"/>
        </w:rPr>
        <w:t>18292</w:t>
      </w:r>
      <w:r w:rsidR="00392D14" w:rsidRPr="00111338">
        <w:rPr>
          <w:sz w:val="24"/>
        </w:rPr>
        <w:t xml:space="preserve"> экземпляра. Фонд </w:t>
      </w:r>
      <w:r w:rsidR="00316AD2" w:rsidRPr="00111338">
        <w:rPr>
          <w:sz w:val="24"/>
        </w:rPr>
        <w:t>центральной детской</w:t>
      </w:r>
      <w:r w:rsidR="00392D14" w:rsidRPr="00111338">
        <w:rPr>
          <w:sz w:val="24"/>
        </w:rPr>
        <w:t xml:space="preserve"> библиотеки" составляет 9617 экземпляров. </w:t>
      </w:r>
      <w:r w:rsidRPr="00111338">
        <w:rPr>
          <w:sz w:val="24"/>
        </w:rPr>
        <w:t>Основная часть библиотечных фондов представ</w:t>
      </w:r>
      <w:r w:rsidR="00114AC3" w:rsidRPr="00111338">
        <w:rPr>
          <w:sz w:val="24"/>
        </w:rPr>
        <w:t xml:space="preserve">лена печатными изданиями: </w:t>
      </w:r>
      <w:r w:rsidRPr="00111338">
        <w:rPr>
          <w:sz w:val="24"/>
        </w:rPr>
        <w:t xml:space="preserve">155840 </w:t>
      </w:r>
      <w:r w:rsidR="00665C61" w:rsidRPr="00111338">
        <w:rPr>
          <w:sz w:val="24"/>
        </w:rPr>
        <w:t>экземпляр</w:t>
      </w:r>
      <w:r w:rsidR="00114AC3" w:rsidRPr="00111338">
        <w:rPr>
          <w:sz w:val="24"/>
        </w:rPr>
        <w:t xml:space="preserve">ов - </w:t>
      </w:r>
      <w:r w:rsidR="00665C61" w:rsidRPr="00111338">
        <w:rPr>
          <w:sz w:val="24"/>
        </w:rPr>
        <w:t xml:space="preserve"> книг, </w:t>
      </w:r>
      <w:r w:rsidRPr="00111338">
        <w:rPr>
          <w:sz w:val="24"/>
        </w:rPr>
        <w:t>5208</w:t>
      </w:r>
      <w:r w:rsidR="00114AC3" w:rsidRPr="00111338">
        <w:rPr>
          <w:sz w:val="24"/>
        </w:rPr>
        <w:t>экземпляров -</w:t>
      </w:r>
      <w:r w:rsidRPr="00111338">
        <w:rPr>
          <w:sz w:val="24"/>
        </w:rPr>
        <w:t xml:space="preserve"> периодических из</w:t>
      </w:r>
      <w:r w:rsidR="00114AC3" w:rsidRPr="00111338">
        <w:rPr>
          <w:sz w:val="24"/>
        </w:rPr>
        <w:t>даний.</w:t>
      </w:r>
      <w:r w:rsidRPr="00111338">
        <w:rPr>
          <w:sz w:val="24"/>
        </w:rPr>
        <w:t xml:space="preserve"> Книжный фонд детских библиотек насчитывает 80201</w:t>
      </w:r>
      <w:r w:rsidR="00665C61" w:rsidRPr="00111338">
        <w:rPr>
          <w:sz w:val="24"/>
        </w:rPr>
        <w:t>экземпляров, или</w:t>
      </w:r>
      <w:r w:rsidRPr="00111338">
        <w:rPr>
          <w:sz w:val="24"/>
        </w:rPr>
        <w:t xml:space="preserve">49,6% от общего фонда. В отчетном году количество новых поступлений в библиотеки Зиминского района составило </w:t>
      </w:r>
      <w:r w:rsidR="00C662FC" w:rsidRPr="00111338">
        <w:rPr>
          <w:sz w:val="24"/>
        </w:rPr>
        <w:t xml:space="preserve">1421 </w:t>
      </w:r>
      <w:r w:rsidRPr="00111338">
        <w:rPr>
          <w:sz w:val="24"/>
        </w:rPr>
        <w:t>эк</w:t>
      </w:r>
      <w:r w:rsidR="00665C61" w:rsidRPr="00111338">
        <w:rPr>
          <w:sz w:val="24"/>
        </w:rPr>
        <w:t xml:space="preserve">земпляра или </w:t>
      </w:r>
      <w:r w:rsidRPr="00111338">
        <w:rPr>
          <w:sz w:val="24"/>
        </w:rPr>
        <w:t>0,8</w:t>
      </w:r>
      <w:r w:rsidR="00C662FC" w:rsidRPr="00111338">
        <w:rPr>
          <w:sz w:val="24"/>
        </w:rPr>
        <w:t>8</w:t>
      </w:r>
      <w:r w:rsidRPr="00111338">
        <w:rPr>
          <w:sz w:val="24"/>
        </w:rPr>
        <w:t xml:space="preserve"> % от общего фонда.</w:t>
      </w:r>
      <w:r w:rsidR="00114AC3" w:rsidRPr="00111338">
        <w:rPr>
          <w:sz w:val="24"/>
        </w:rPr>
        <w:t xml:space="preserve"> Количество новых поступлений в детские библиотеки Зиминского района </w:t>
      </w:r>
      <w:r w:rsidR="00316AD2" w:rsidRPr="00111338">
        <w:rPr>
          <w:sz w:val="24"/>
        </w:rPr>
        <w:t>составило 426</w:t>
      </w:r>
      <w:r w:rsidR="00C662FC" w:rsidRPr="00111338">
        <w:rPr>
          <w:sz w:val="24"/>
        </w:rPr>
        <w:t xml:space="preserve"> </w:t>
      </w:r>
      <w:r w:rsidR="00114AC3" w:rsidRPr="00111338">
        <w:rPr>
          <w:sz w:val="24"/>
        </w:rPr>
        <w:t xml:space="preserve">экземпляра </w:t>
      </w:r>
      <w:r w:rsidR="00316AD2" w:rsidRPr="00111338">
        <w:rPr>
          <w:sz w:val="24"/>
        </w:rPr>
        <w:t>или 0</w:t>
      </w:r>
      <w:r w:rsidR="00C662FC" w:rsidRPr="00111338">
        <w:rPr>
          <w:sz w:val="24"/>
        </w:rPr>
        <w:t>,26</w:t>
      </w:r>
      <w:r w:rsidR="00114AC3" w:rsidRPr="00111338">
        <w:rPr>
          <w:sz w:val="24"/>
        </w:rPr>
        <w:t xml:space="preserve"> % от общего фонда.</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Фонд МКУК «МЦБ Зиминского района    является собственностью Зиминского районного мун</w:t>
      </w:r>
      <w:r w:rsidR="002C40BF" w:rsidRPr="00111338">
        <w:rPr>
          <w:rFonts w:ascii="Times New Roman" w:hAnsi="Times New Roman"/>
          <w:sz w:val="24"/>
          <w:szCs w:val="24"/>
        </w:rPr>
        <w:t>иципального образования и находи</w:t>
      </w:r>
      <w:r w:rsidRPr="00111338">
        <w:rPr>
          <w:rFonts w:ascii="Times New Roman" w:hAnsi="Times New Roman"/>
          <w:sz w:val="24"/>
          <w:szCs w:val="24"/>
        </w:rPr>
        <w:t xml:space="preserve">тся в оперативном управлении учреждения. Библиотекам, </w:t>
      </w:r>
      <w:r w:rsidR="00316AD2" w:rsidRPr="00111338">
        <w:rPr>
          <w:rFonts w:ascii="Times New Roman" w:hAnsi="Times New Roman"/>
          <w:sz w:val="24"/>
          <w:szCs w:val="24"/>
        </w:rPr>
        <w:t>являющимся структурными</w:t>
      </w:r>
      <w:r w:rsidRPr="00111338">
        <w:rPr>
          <w:rFonts w:ascii="Times New Roman" w:hAnsi="Times New Roman"/>
          <w:sz w:val="24"/>
          <w:szCs w:val="24"/>
        </w:rPr>
        <w:t xml:space="preserve"> </w:t>
      </w:r>
      <w:r w:rsidR="00316AD2" w:rsidRPr="00111338">
        <w:rPr>
          <w:rFonts w:ascii="Times New Roman" w:hAnsi="Times New Roman"/>
          <w:sz w:val="24"/>
          <w:szCs w:val="24"/>
        </w:rPr>
        <w:t>подразделениями МКУК</w:t>
      </w:r>
      <w:r w:rsidRPr="00111338">
        <w:rPr>
          <w:rFonts w:ascii="Times New Roman" w:hAnsi="Times New Roman"/>
          <w:sz w:val="24"/>
          <w:szCs w:val="24"/>
        </w:rPr>
        <w:t xml:space="preserve"> «КДЦ МО», книжные фонды переданы </w:t>
      </w:r>
      <w:r w:rsidR="00665C61" w:rsidRPr="00111338">
        <w:rPr>
          <w:rFonts w:ascii="Times New Roman" w:hAnsi="Times New Roman"/>
          <w:sz w:val="24"/>
          <w:szCs w:val="24"/>
        </w:rPr>
        <w:t xml:space="preserve">КУМИ администрации Зиминского районного муниципального образования </w:t>
      </w:r>
      <w:r w:rsidRPr="00111338">
        <w:rPr>
          <w:rFonts w:ascii="Times New Roman" w:hAnsi="Times New Roman"/>
          <w:sz w:val="24"/>
          <w:szCs w:val="24"/>
        </w:rPr>
        <w:t xml:space="preserve">по Договорам приёма </w:t>
      </w:r>
      <w:r w:rsidR="002C40BF" w:rsidRPr="00111338">
        <w:rPr>
          <w:rFonts w:ascii="Times New Roman" w:hAnsi="Times New Roman"/>
          <w:sz w:val="24"/>
          <w:szCs w:val="24"/>
        </w:rPr>
        <w:t>–</w:t>
      </w:r>
      <w:r w:rsidRPr="00111338">
        <w:rPr>
          <w:rFonts w:ascii="Times New Roman" w:hAnsi="Times New Roman"/>
          <w:sz w:val="24"/>
          <w:szCs w:val="24"/>
        </w:rPr>
        <w:t xml:space="preserve"> передачи в безвозмездное, бессрочное пользование.   В МКУК «МЦБ Зиминского </w:t>
      </w:r>
      <w:r w:rsidR="00316AD2" w:rsidRPr="00111338">
        <w:rPr>
          <w:rFonts w:ascii="Times New Roman" w:hAnsi="Times New Roman"/>
          <w:sz w:val="24"/>
          <w:szCs w:val="24"/>
        </w:rPr>
        <w:t>района» вели</w:t>
      </w:r>
      <w:r w:rsidRPr="00111338">
        <w:rPr>
          <w:rFonts w:ascii="Times New Roman" w:hAnsi="Times New Roman"/>
          <w:sz w:val="24"/>
          <w:szCs w:val="24"/>
        </w:rPr>
        <w:t xml:space="preserve"> единый учет</w:t>
      </w:r>
      <w:r w:rsidR="00665C61" w:rsidRPr="00111338">
        <w:rPr>
          <w:rFonts w:ascii="Times New Roman" w:hAnsi="Times New Roman"/>
          <w:sz w:val="24"/>
          <w:szCs w:val="24"/>
        </w:rPr>
        <w:t xml:space="preserve"> фонда</w:t>
      </w:r>
      <w:r w:rsidRPr="00111338">
        <w:rPr>
          <w:rFonts w:ascii="Times New Roman" w:hAnsi="Times New Roman"/>
          <w:sz w:val="24"/>
          <w:szCs w:val="24"/>
        </w:rPr>
        <w:t xml:space="preserve">, единый </w:t>
      </w:r>
      <w:r w:rsidR="0078393E" w:rsidRPr="00111338">
        <w:rPr>
          <w:rFonts w:ascii="Times New Roman" w:hAnsi="Times New Roman"/>
          <w:sz w:val="24"/>
          <w:szCs w:val="24"/>
        </w:rPr>
        <w:t xml:space="preserve">электронный </w:t>
      </w:r>
      <w:r w:rsidRPr="00111338">
        <w:rPr>
          <w:rFonts w:ascii="Times New Roman" w:hAnsi="Times New Roman"/>
          <w:sz w:val="24"/>
          <w:szCs w:val="24"/>
        </w:rPr>
        <w:t xml:space="preserve">каталог, </w:t>
      </w:r>
      <w:r w:rsidR="0078393E" w:rsidRPr="00111338">
        <w:rPr>
          <w:rFonts w:ascii="Times New Roman" w:hAnsi="Times New Roman"/>
          <w:sz w:val="24"/>
          <w:szCs w:val="24"/>
        </w:rPr>
        <w:t xml:space="preserve">алфавитный и систематический каталоги, </w:t>
      </w:r>
      <w:r w:rsidR="00EC0880" w:rsidRPr="00111338">
        <w:rPr>
          <w:rFonts w:ascii="Times New Roman" w:hAnsi="Times New Roman"/>
          <w:sz w:val="24"/>
          <w:szCs w:val="24"/>
        </w:rPr>
        <w:t>в сельских би</w:t>
      </w:r>
      <w:r w:rsidRPr="00111338">
        <w:rPr>
          <w:rFonts w:ascii="Times New Roman" w:hAnsi="Times New Roman"/>
          <w:sz w:val="24"/>
          <w:szCs w:val="24"/>
        </w:rPr>
        <w:t>блиотеках продол</w:t>
      </w:r>
      <w:r w:rsidR="00665C61" w:rsidRPr="00111338">
        <w:rPr>
          <w:rFonts w:ascii="Times New Roman" w:hAnsi="Times New Roman"/>
          <w:sz w:val="24"/>
          <w:szCs w:val="24"/>
        </w:rPr>
        <w:t>жали</w:t>
      </w:r>
      <w:r w:rsidRPr="00111338">
        <w:rPr>
          <w:rFonts w:ascii="Times New Roman" w:hAnsi="Times New Roman"/>
          <w:sz w:val="24"/>
          <w:szCs w:val="24"/>
        </w:rPr>
        <w:t xml:space="preserve"> работ</w:t>
      </w:r>
      <w:r w:rsidR="00665C61" w:rsidRPr="00111338">
        <w:rPr>
          <w:rFonts w:ascii="Times New Roman" w:hAnsi="Times New Roman"/>
          <w:sz w:val="24"/>
          <w:szCs w:val="24"/>
        </w:rPr>
        <w:t>у</w:t>
      </w:r>
      <w:r w:rsidRPr="00111338">
        <w:rPr>
          <w:rFonts w:ascii="Times New Roman" w:hAnsi="Times New Roman"/>
          <w:sz w:val="24"/>
          <w:szCs w:val="24"/>
        </w:rPr>
        <w:t xml:space="preserve"> по ведению </w:t>
      </w:r>
      <w:r w:rsidR="00665C61" w:rsidRPr="00111338">
        <w:rPr>
          <w:rFonts w:ascii="Times New Roman" w:hAnsi="Times New Roman"/>
          <w:sz w:val="24"/>
          <w:szCs w:val="24"/>
        </w:rPr>
        <w:t xml:space="preserve">учёта фонда и ведению </w:t>
      </w:r>
      <w:r w:rsidRPr="00111338">
        <w:rPr>
          <w:rFonts w:ascii="Times New Roman" w:hAnsi="Times New Roman"/>
          <w:sz w:val="24"/>
          <w:szCs w:val="24"/>
        </w:rPr>
        <w:t xml:space="preserve">алфавитных и систематических каталогов. </w:t>
      </w:r>
    </w:p>
    <w:p w:rsidR="000E4523" w:rsidRPr="00111338" w:rsidRDefault="00316AD2" w:rsidP="00111338">
      <w:pPr>
        <w:pStyle w:val="1"/>
        <w:rPr>
          <w:rFonts w:ascii="Times New Roman" w:hAnsi="Times New Roman"/>
          <w:b w:val="0"/>
          <w:sz w:val="24"/>
          <w:szCs w:val="24"/>
        </w:rPr>
      </w:pPr>
      <w:r>
        <w:rPr>
          <w:rFonts w:ascii="Times New Roman" w:hAnsi="Times New Roman"/>
          <w:b w:val="0"/>
          <w:sz w:val="24"/>
          <w:szCs w:val="24"/>
        </w:rPr>
        <w:t xml:space="preserve">    </w:t>
      </w:r>
      <w:bookmarkStart w:id="5" w:name="_Toc125633817"/>
      <w:bookmarkStart w:id="6" w:name="_Toc125634348"/>
      <w:bookmarkStart w:id="7" w:name="_Toc125642597"/>
      <w:r w:rsidR="000E4523" w:rsidRPr="00111338">
        <w:rPr>
          <w:rFonts w:ascii="Times New Roman" w:hAnsi="Times New Roman"/>
          <w:b w:val="0"/>
          <w:sz w:val="24"/>
          <w:szCs w:val="24"/>
        </w:rPr>
        <w:t>В МКУК «</w:t>
      </w:r>
      <w:r w:rsidR="00665C61" w:rsidRPr="00111338">
        <w:rPr>
          <w:rFonts w:ascii="Times New Roman" w:hAnsi="Times New Roman"/>
          <w:b w:val="0"/>
          <w:sz w:val="24"/>
          <w:szCs w:val="24"/>
        </w:rPr>
        <w:t xml:space="preserve">МЦБ Зиминского района» </w:t>
      </w:r>
      <w:r w:rsidRPr="00111338">
        <w:rPr>
          <w:rFonts w:ascii="Times New Roman" w:hAnsi="Times New Roman"/>
          <w:b w:val="0"/>
          <w:sz w:val="24"/>
          <w:szCs w:val="24"/>
        </w:rPr>
        <w:t>действовала Программа</w:t>
      </w:r>
      <w:r w:rsidR="000E4523" w:rsidRPr="00111338">
        <w:rPr>
          <w:rFonts w:ascii="Times New Roman" w:hAnsi="Times New Roman"/>
          <w:b w:val="0"/>
          <w:sz w:val="24"/>
          <w:szCs w:val="24"/>
        </w:rPr>
        <w:t xml:space="preserve"> «Сохранение библиотечных фондов МКУК «МЦБ Зиминского района», утвержденная Приказом МКУК «МЦБ Зиминского района» от 28.10.2021 года № 14. Цель Программы: обеспечение сохранения библиотечных фондов МКУК «МЦБ Зиминского района», как информационного ресурса и ч</w:t>
      </w:r>
      <w:r w:rsidR="0078393E" w:rsidRPr="00111338">
        <w:rPr>
          <w:rFonts w:ascii="Times New Roman" w:hAnsi="Times New Roman"/>
          <w:b w:val="0"/>
          <w:sz w:val="24"/>
          <w:szCs w:val="24"/>
        </w:rPr>
        <w:t>асти культурного наследия Зиминского района</w:t>
      </w:r>
      <w:r w:rsidR="000E4523" w:rsidRPr="00111338">
        <w:rPr>
          <w:rFonts w:ascii="Times New Roman" w:hAnsi="Times New Roman"/>
          <w:b w:val="0"/>
          <w:sz w:val="24"/>
          <w:szCs w:val="24"/>
        </w:rPr>
        <w:t>.</w:t>
      </w:r>
      <w:bookmarkEnd w:id="5"/>
      <w:bookmarkEnd w:id="6"/>
      <w:bookmarkEnd w:id="7"/>
    </w:p>
    <w:p w:rsidR="000E4523" w:rsidRPr="00111338" w:rsidRDefault="000E4523" w:rsidP="00111338">
      <w:pPr>
        <w:spacing w:line="240" w:lineRule="auto"/>
        <w:rPr>
          <w:rFonts w:ascii="Times New Roman" w:hAnsi="Times New Roman"/>
          <w:b/>
          <w:sz w:val="24"/>
          <w:szCs w:val="24"/>
        </w:rPr>
      </w:pPr>
      <w:r w:rsidRPr="00111338">
        <w:rPr>
          <w:rFonts w:ascii="Times New Roman" w:hAnsi="Times New Roman"/>
          <w:b/>
          <w:sz w:val="24"/>
          <w:szCs w:val="24"/>
        </w:rPr>
        <w:t>Анализ формирования фондов</w:t>
      </w:r>
    </w:p>
    <w:p w:rsidR="000E4523" w:rsidRPr="00111338" w:rsidRDefault="0078393E" w:rsidP="00111338">
      <w:pPr>
        <w:spacing w:line="240" w:lineRule="auto"/>
        <w:jc w:val="both"/>
        <w:rPr>
          <w:rFonts w:ascii="Times New Roman" w:hAnsi="Times New Roman"/>
          <w:b/>
          <w:sz w:val="24"/>
          <w:szCs w:val="24"/>
        </w:rPr>
      </w:pPr>
      <w:r w:rsidRPr="00111338">
        <w:rPr>
          <w:rFonts w:ascii="Times New Roman" w:hAnsi="Times New Roman"/>
          <w:sz w:val="24"/>
          <w:szCs w:val="24"/>
        </w:rPr>
        <w:t xml:space="preserve"> Библиотеки Зиминского района провели определённую работу</w:t>
      </w:r>
      <w:r w:rsidR="00316AD2">
        <w:rPr>
          <w:rFonts w:ascii="Times New Roman" w:hAnsi="Times New Roman"/>
          <w:sz w:val="24"/>
          <w:szCs w:val="24"/>
        </w:rPr>
        <w:t xml:space="preserve"> </w:t>
      </w:r>
      <w:r w:rsidRPr="00111338">
        <w:rPr>
          <w:rFonts w:ascii="Times New Roman" w:hAnsi="Times New Roman"/>
          <w:sz w:val="24"/>
          <w:szCs w:val="24"/>
        </w:rPr>
        <w:t>по вопросу</w:t>
      </w:r>
      <w:r w:rsidR="000E4523" w:rsidRPr="00111338">
        <w:rPr>
          <w:rFonts w:ascii="Times New Roman" w:hAnsi="Times New Roman"/>
          <w:sz w:val="24"/>
          <w:szCs w:val="24"/>
        </w:rPr>
        <w:t xml:space="preserve"> анализа формирования фондов. В рамках анкетирования «Наша сельская библиотека», </w:t>
      </w:r>
      <w:r w:rsidR="00665C61" w:rsidRPr="00111338">
        <w:rPr>
          <w:rFonts w:ascii="Times New Roman" w:hAnsi="Times New Roman"/>
          <w:sz w:val="24"/>
          <w:szCs w:val="24"/>
        </w:rPr>
        <w:t xml:space="preserve">2453 </w:t>
      </w:r>
      <w:r w:rsidR="000E4523" w:rsidRPr="00111338">
        <w:rPr>
          <w:rFonts w:ascii="Times New Roman" w:hAnsi="Times New Roman"/>
          <w:sz w:val="24"/>
          <w:szCs w:val="24"/>
        </w:rPr>
        <w:t>поль</w:t>
      </w:r>
      <w:r w:rsidR="00665C61" w:rsidRPr="00111338">
        <w:rPr>
          <w:rFonts w:ascii="Times New Roman" w:hAnsi="Times New Roman"/>
          <w:sz w:val="24"/>
          <w:szCs w:val="24"/>
        </w:rPr>
        <w:t>зователя</w:t>
      </w:r>
      <w:r w:rsidRPr="00111338">
        <w:rPr>
          <w:rFonts w:ascii="Times New Roman" w:hAnsi="Times New Roman"/>
          <w:sz w:val="24"/>
          <w:szCs w:val="24"/>
        </w:rPr>
        <w:t xml:space="preserve">16 библиотек </w:t>
      </w:r>
      <w:r w:rsidR="000E4523" w:rsidRPr="00111338">
        <w:rPr>
          <w:rFonts w:ascii="Times New Roman" w:hAnsi="Times New Roman"/>
          <w:sz w:val="24"/>
          <w:szCs w:val="24"/>
        </w:rPr>
        <w:t>высказали св</w:t>
      </w:r>
      <w:r w:rsidR="00665C61" w:rsidRPr="00111338">
        <w:rPr>
          <w:rFonts w:ascii="Times New Roman" w:hAnsi="Times New Roman"/>
          <w:sz w:val="24"/>
          <w:szCs w:val="24"/>
        </w:rPr>
        <w:t>ои мнения о библиотеке и фондах</w:t>
      </w:r>
      <w:r w:rsidR="000E4523" w:rsidRPr="00111338">
        <w:rPr>
          <w:rFonts w:ascii="Times New Roman" w:hAnsi="Times New Roman"/>
          <w:sz w:val="24"/>
          <w:szCs w:val="24"/>
        </w:rPr>
        <w:t xml:space="preserve">. </w:t>
      </w:r>
      <w:r w:rsidRPr="00111338">
        <w:rPr>
          <w:rFonts w:ascii="Times New Roman" w:hAnsi="Times New Roman"/>
          <w:sz w:val="24"/>
          <w:szCs w:val="24"/>
        </w:rPr>
        <w:t xml:space="preserve">Отвечая на </w:t>
      </w:r>
      <w:r w:rsidR="000E4523" w:rsidRPr="00111338">
        <w:rPr>
          <w:rFonts w:ascii="Times New Roman" w:hAnsi="Times New Roman"/>
          <w:sz w:val="24"/>
          <w:szCs w:val="24"/>
        </w:rPr>
        <w:t>вопрос «Устраивает ли Вас фонд нашей</w:t>
      </w:r>
      <w:r w:rsidR="00316AD2">
        <w:rPr>
          <w:rFonts w:ascii="Times New Roman" w:hAnsi="Times New Roman"/>
          <w:sz w:val="24"/>
          <w:szCs w:val="24"/>
        </w:rPr>
        <w:t xml:space="preserve"> </w:t>
      </w:r>
      <w:r w:rsidR="000E4523" w:rsidRPr="00111338">
        <w:rPr>
          <w:rFonts w:ascii="Times New Roman" w:hAnsi="Times New Roman"/>
          <w:sz w:val="24"/>
          <w:szCs w:val="24"/>
        </w:rPr>
        <w:t>библиотеки»,</w:t>
      </w:r>
      <w:r w:rsidR="00316AD2">
        <w:rPr>
          <w:rFonts w:ascii="Times New Roman" w:hAnsi="Times New Roman"/>
          <w:sz w:val="24"/>
          <w:szCs w:val="24"/>
        </w:rPr>
        <w:t xml:space="preserve"> </w:t>
      </w:r>
      <w:r w:rsidR="000E4523" w:rsidRPr="00111338">
        <w:rPr>
          <w:rFonts w:ascii="Times New Roman" w:hAnsi="Times New Roman"/>
          <w:sz w:val="24"/>
          <w:szCs w:val="24"/>
        </w:rPr>
        <w:t>пользователи отметили недостаточность книг по школьной программе, справочно</w:t>
      </w:r>
      <w:r w:rsidR="00665C61" w:rsidRPr="00111338">
        <w:rPr>
          <w:rFonts w:ascii="Times New Roman" w:hAnsi="Times New Roman"/>
          <w:sz w:val="24"/>
          <w:szCs w:val="24"/>
        </w:rPr>
        <w:t>й литературы, научно – популярной лите</w:t>
      </w:r>
      <w:r w:rsidR="002C40BF" w:rsidRPr="00111338">
        <w:rPr>
          <w:rFonts w:ascii="Times New Roman" w:hAnsi="Times New Roman"/>
          <w:sz w:val="24"/>
          <w:szCs w:val="24"/>
        </w:rPr>
        <w:t>ратуры</w:t>
      </w:r>
      <w:r w:rsidR="00C45601" w:rsidRPr="00111338">
        <w:rPr>
          <w:rFonts w:ascii="Times New Roman" w:hAnsi="Times New Roman"/>
          <w:sz w:val="24"/>
          <w:szCs w:val="24"/>
        </w:rPr>
        <w:t>. Взрослые</w:t>
      </w:r>
      <w:r w:rsidR="00316AD2">
        <w:rPr>
          <w:rFonts w:ascii="Times New Roman" w:hAnsi="Times New Roman"/>
          <w:sz w:val="24"/>
          <w:szCs w:val="24"/>
        </w:rPr>
        <w:t xml:space="preserve"> </w:t>
      </w:r>
      <w:r w:rsidR="00C45601" w:rsidRPr="00111338">
        <w:rPr>
          <w:rFonts w:ascii="Times New Roman" w:hAnsi="Times New Roman"/>
          <w:sz w:val="24"/>
          <w:szCs w:val="24"/>
        </w:rPr>
        <w:t>пользователи: педагоги, воспитатели</w:t>
      </w:r>
      <w:r w:rsidR="00316AD2">
        <w:rPr>
          <w:rFonts w:ascii="Times New Roman" w:hAnsi="Times New Roman"/>
          <w:sz w:val="24"/>
          <w:szCs w:val="24"/>
        </w:rPr>
        <w:t xml:space="preserve"> </w:t>
      </w:r>
      <w:r w:rsidR="00665C61" w:rsidRPr="00111338">
        <w:rPr>
          <w:rFonts w:ascii="Times New Roman" w:hAnsi="Times New Roman"/>
          <w:sz w:val="24"/>
          <w:szCs w:val="24"/>
        </w:rPr>
        <w:t xml:space="preserve">дошкольных учреждений </w:t>
      </w:r>
      <w:r w:rsidR="00C45601" w:rsidRPr="00111338">
        <w:rPr>
          <w:rFonts w:ascii="Times New Roman" w:hAnsi="Times New Roman"/>
          <w:sz w:val="24"/>
          <w:szCs w:val="24"/>
        </w:rPr>
        <w:t xml:space="preserve">испытывают недостаток в </w:t>
      </w:r>
      <w:r w:rsidR="000E4523" w:rsidRPr="00111338">
        <w:rPr>
          <w:rFonts w:ascii="Times New Roman" w:hAnsi="Times New Roman"/>
          <w:sz w:val="24"/>
          <w:szCs w:val="24"/>
        </w:rPr>
        <w:t>литера</w:t>
      </w:r>
      <w:r w:rsidR="00C45601" w:rsidRPr="00111338">
        <w:rPr>
          <w:rFonts w:ascii="Times New Roman" w:hAnsi="Times New Roman"/>
          <w:sz w:val="24"/>
          <w:szCs w:val="24"/>
        </w:rPr>
        <w:t>туре</w:t>
      </w:r>
      <w:r w:rsidR="000E4523" w:rsidRPr="00111338">
        <w:rPr>
          <w:rFonts w:ascii="Times New Roman" w:hAnsi="Times New Roman"/>
          <w:sz w:val="24"/>
          <w:szCs w:val="24"/>
        </w:rPr>
        <w:t xml:space="preserve"> по </w:t>
      </w:r>
      <w:r w:rsidRPr="00111338">
        <w:rPr>
          <w:rFonts w:ascii="Times New Roman" w:hAnsi="Times New Roman"/>
          <w:sz w:val="24"/>
          <w:szCs w:val="24"/>
        </w:rPr>
        <w:t xml:space="preserve">психологии, </w:t>
      </w:r>
      <w:r w:rsidR="000E4523" w:rsidRPr="00111338">
        <w:rPr>
          <w:rFonts w:ascii="Times New Roman" w:hAnsi="Times New Roman"/>
          <w:sz w:val="24"/>
          <w:szCs w:val="24"/>
        </w:rPr>
        <w:t xml:space="preserve">педагогике, физико – математическим наукам, естествознанию, химии, географии, истории, </w:t>
      </w:r>
      <w:r w:rsidR="00A1337E" w:rsidRPr="00111338">
        <w:rPr>
          <w:rFonts w:ascii="Times New Roman" w:hAnsi="Times New Roman"/>
          <w:sz w:val="24"/>
          <w:szCs w:val="24"/>
        </w:rPr>
        <w:t>языкознанию, литературоведению, краеведению</w:t>
      </w:r>
      <w:r w:rsidR="000E4523" w:rsidRPr="00111338">
        <w:rPr>
          <w:rFonts w:ascii="Times New Roman" w:hAnsi="Times New Roman"/>
          <w:sz w:val="24"/>
          <w:szCs w:val="24"/>
        </w:rPr>
        <w:t xml:space="preserve">, дошкольному воспитанию. </w:t>
      </w:r>
      <w:r w:rsidR="00665C61" w:rsidRPr="00111338">
        <w:rPr>
          <w:rFonts w:ascii="Times New Roman" w:hAnsi="Times New Roman"/>
          <w:sz w:val="24"/>
          <w:szCs w:val="24"/>
        </w:rPr>
        <w:t>Подводя итоги анкетирования, проведённого в библиотеках Зиминского района, были сделаны выводы</w:t>
      </w:r>
      <w:r w:rsidR="005176B2" w:rsidRPr="00111338">
        <w:rPr>
          <w:rFonts w:ascii="Times New Roman" w:hAnsi="Times New Roman"/>
          <w:sz w:val="24"/>
          <w:szCs w:val="24"/>
        </w:rPr>
        <w:t>:</w:t>
      </w:r>
      <w:r w:rsidR="00316AD2">
        <w:rPr>
          <w:rFonts w:ascii="Times New Roman" w:hAnsi="Times New Roman"/>
          <w:sz w:val="24"/>
          <w:szCs w:val="24"/>
        </w:rPr>
        <w:t xml:space="preserve"> </w:t>
      </w:r>
      <w:r w:rsidR="005176B2" w:rsidRPr="00111338">
        <w:rPr>
          <w:rFonts w:ascii="Times New Roman" w:hAnsi="Times New Roman"/>
          <w:sz w:val="24"/>
          <w:szCs w:val="24"/>
        </w:rPr>
        <w:t>п</w:t>
      </w:r>
      <w:r w:rsidR="000E4523" w:rsidRPr="00111338">
        <w:rPr>
          <w:rFonts w:ascii="Times New Roman" w:hAnsi="Times New Roman"/>
          <w:sz w:val="24"/>
          <w:szCs w:val="24"/>
        </w:rPr>
        <w:t>отребность в ч</w:t>
      </w:r>
      <w:r w:rsidR="005176B2" w:rsidRPr="00111338">
        <w:rPr>
          <w:rFonts w:ascii="Times New Roman" w:hAnsi="Times New Roman"/>
          <w:sz w:val="24"/>
          <w:szCs w:val="24"/>
        </w:rPr>
        <w:t>тении у сель</w:t>
      </w:r>
      <w:r w:rsidR="005176B2" w:rsidRPr="00111338">
        <w:rPr>
          <w:rFonts w:ascii="Times New Roman" w:hAnsi="Times New Roman"/>
          <w:sz w:val="24"/>
          <w:szCs w:val="24"/>
        </w:rPr>
        <w:lastRenderedPageBreak/>
        <w:t>ских жителей есть, для удовлетворения интересов и потребностей пользователей необходимо пополне</w:t>
      </w:r>
      <w:r w:rsidR="00C45601" w:rsidRPr="00111338">
        <w:rPr>
          <w:rFonts w:ascii="Times New Roman" w:hAnsi="Times New Roman"/>
          <w:sz w:val="24"/>
          <w:szCs w:val="24"/>
        </w:rPr>
        <w:t>ние</w:t>
      </w:r>
      <w:r w:rsidR="00316AD2">
        <w:rPr>
          <w:rFonts w:ascii="Times New Roman" w:hAnsi="Times New Roman"/>
          <w:sz w:val="24"/>
          <w:szCs w:val="24"/>
        </w:rPr>
        <w:t xml:space="preserve"> </w:t>
      </w:r>
      <w:r w:rsidR="00366662" w:rsidRPr="00111338">
        <w:rPr>
          <w:rFonts w:ascii="Times New Roman" w:hAnsi="Times New Roman"/>
          <w:sz w:val="24"/>
          <w:szCs w:val="24"/>
        </w:rPr>
        <w:t>фондов библиотек</w:t>
      </w:r>
      <w:r w:rsidR="00316AD2">
        <w:rPr>
          <w:rFonts w:ascii="Times New Roman" w:hAnsi="Times New Roman"/>
          <w:sz w:val="24"/>
          <w:szCs w:val="24"/>
        </w:rPr>
        <w:t xml:space="preserve"> </w:t>
      </w:r>
      <w:r w:rsidR="005176B2" w:rsidRPr="00111338">
        <w:rPr>
          <w:rFonts w:ascii="Times New Roman" w:hAnsi="Times New Roman"/>
          <w:sz w:val="24"/>
          <w:szCs w:val="24"/>
        </w:rPr>
        <w:t>новыми изданиями о</w:t>
      </w:r>
      <w:r w:rsidR="000E4523" w:rsidRPr="00111338">
        <w:rPr>
          <w:rFonts w:ascii="Times New Roman" w:hAnsi="Times New Roman"/>
          <w:sz w:val="24"/>
          <w:szCs w:val="24"/>
        </w:rPr>
        <w:t>трас</w:t>
      </w:r>
      <w:r w:rsidR="005176B2" w:rsidRPr="00111338">
        <w:rPr>
          <w:rFonts w:ascii="Times New Roman" w:hAnsi="Times New Roman"/>
          <w:sz w:val="24"/>
          <w:szCs w:val="24"/>
        </w:rPr>
        <w:t>левых</w:t>
      </w:r>
      <w:r w:rsidR="00C45601" w:rsidRPr="00111338">
        <w:rPr>
          <w:rFonts w:ascii="Times New Roman" w:hAnsi="Times New Roman"/>
          <w:sz w:val="24"/>
          <w:szCs w:val="24"/>
        </w:rPr>
        <w:t xml:space="preserve"> отделов</w:t>
      </w:r>
      <w:r w:rsidR="005176B2" w:rsidRPr="00111338">
        <w:rPr>
          <w:rFonts w:ascii="Times New Roman" w:hAnsi="Times New Roman"/>
          <w:sz w:val="24"/>
          <w:szCs w:val="24"/>
        </w:rPr>
        <w:t>.</w:t>
      </w:r>
    </w:p>
    <w:p w:rsidR="000E4523" w:rsidRPr="00111338" w:rsidRDefault="000E4523" w:rsidP="00111338">
      <w:pPr>
        <w:pStyle w:val="1"/>
        <w:rPr>
          <w:rFonts w:ascii="Times New Roman" w:hAnsi="Times New Roman"/>
          <w:sz w:val="24"/>
          <w:szCs w:val="24"/>
          <w:lang w:eastAsia="ru-RU"/>
        </w:rPr>
      </w:pPr>
      <w:bookmarkStart w:id="8" w:name="_Toc125633818"/>
      <w:bookmarkStart w:id="9" w:name="_Toc125634349"/>
      <w:bookmarkStart w:id="10" w:name="_Toc125642598"/>
      <w:r w:rsidRPr="00111338">
        <w:rPr>
          <w:rFonts w:ascii="Times New Roman" w:hAnsi="Times New Roman"/>
          <w:sz w:val="24"/>
          <w:szCs w:val="24"/>
          <w:lang w:eastAsia="ru-RU"/>
        </w:rPr>
        <w:t>Регламентирующие и нормативным документам по организации фондов:</w:t>
      </w:r>
      <w:bookmarkEnd w:id="8"/>
      <w:bookmarkEnd w:id="9"/>
      <w:bookmarkEnd w:id="10"/>
    </w:p>
    <w:p w:rsidR="000E4523" w:rsidRPr="00111338" w:rsidRDefault="000E4523" w:rsidP="00111338">
      <w:pPr>
        <w:spacing w:after="0" w:line="240" w:lineRule="auto"/>
        <w:jc w:val="both"/>
        <w:rPr>
          <w:rFonts w:ascii="Times New Roman" w:hAnsi="Times New Roman"/>
          <w:b/>
          <w:sz w:val="24"/>
          <w:szCs w:val="24"/>
          <w:u w:val="single"/>
        </w:rPr>
      </w:pPr>
      <w:r w:rsidRPr="00111338">
        <w:rPr>
          <w:rFonts w:ascii="Times New Roman" w:hAnsi="Times New Roman"/>
          <w:sz w:val="24"/>
          <w:szCs w:val="24"/>
        </w:rPr>
        <w:t>- Приказ Министерства культуры Российской Федерации от 8 октября 2012 г. № 1077 «Об утверждении учёта документов, входящих в состав библиотечного фонда»;</w:t>
      </w:r>
    </w:p>
    <w:p w:rsidR="000E4523" w:rsidRPr="00111338" w:rsidRDefault="000E4523" w:rsidP="00111338">
      <w:pPr>
        <w:spacing w:after="0" w:line="240" w:lineRule="auto"/>
        <w:jc w:val="both"/>
        <w:rPr>
          <w:rFonts w:ascii="Times New Roman" w:hAnsi="Times New Roman"/>
          <w:sz w:val="24"/>
          <w:szCs w:val="24"/>
          <w:u w:val="single"/>
        </w:rPr>
      </w:pPr>
      <w:r w:rsidRPr="00111338">
        <w:rPr>
          <w:rFonts w:ascii="Times New Roman" w:hAnsi="Times New Roman"/>
          <w:sz w:val="24"/>
          <w:szCs w:val="24"/>
        </w:rPr>
        <w:t>-Приказ Федеральной службы государственной статистики от 05.10.2020 № 616 «Сведения об общедоступной (публичной) библиотеке»;</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Постановление администрации ЗРМО от 01.12.2009г. №1285 «Об организации библиотечного обслуживания населения в Зиминском районе»;</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-Постановление администрации ЗРМО от 01.06.2021г. №1428 «Об утверждении Положения об обязательном экземпляре документов Зиминского районного муниципального образования»;</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Приказ Комитета по культуре администрации Зимин</w:t>
      </w:r>
      <w:r w:rsidR="00F26FF5" w:rsidRPr="00111338">
        <w:rPr>
          <w:rFonts w:ascii="Times New Roman" w:hAnsi="Times New Roman"/>
          <w:sz w:val="24"/>
          <w:szCs w:val="24"/>
        </w:rPr>
        <w:t>ского района от 30.12.2021</w:t>
      </w:r>
      <w:r w:rsidR="005A282D" w:rsidRPr="00111338">
        <w:rPr>
          <w:rFonts w:ascii="Times New Roman" w:hAnsi="Times New Roman"/>
          <w:sz w:val="24"/>
          <w:szCs w:val="24"/>
        </w:rPr>
        <w:t>г. № 26</w:t>
      </w:r>
      <w:r w:rsidRPr="00111338">
        <w:rPr>
          <w:rFonts w:ascii="Times New Roman" w:hAnsi="Times New Roman"/>
          <w:sz w:val="24"/>
          <w:szCs w:val="24"/>
        </w:rPr>
        <w:t xml:space="preserve"> «О делегировании полномочий»;</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Приказ</w:t>
      </w:r>
      <w:r w:rsidR="005A282D" w:rsidRPr="00111338">
        <w:rPr>
          <w:rFonts w:ascii="Times New Roman" w:hAnsi="Times New Roman"/>
          <w:sz w:val="24"/>
          <w:szCs w:val="24"/>
        </w:rPr>
        <w:t xml:space="preserve"> МКУ «ЦБУ Зиминского района от 30.12.2021</w:t>
      </w:r>
      <w:r w:rsidRPr="00111338">
        <w:rPr>
          <w:rFonts w:ascii="Times New Roman" w:hAnsi="Times New Roman"/>
          <w:sz w:val="24"/>
          <w:szCs w:val="24"/>
        </w:rPr>
        <w:t xml:space="preserve">г.№13 «Об утверждении учётной политики Зиминского района»; </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Инструкция по заполнению формы 6-НК Федерального статистического наблюдения (2020), разработанная ИОГНУБ им. И.И. Молчанова </w:t>
      </w:r>
      <w:r w:rsidR="00F26FF5" w:rsidRPr="00111338">
        <w:rPr>
          <w:rFonts w:ascii="Times New Roman" w:hAnsi="Times New Roman"/>
          <w:sz w:val="24"/>
          <w:szCs w:val="24"/>
        </w:rPr>
        <w:t>–</w:t>
      </w:r>
      <w:r w:rsidRPr="00111338">
        <w:rPr>
          <w:rFonts w:ascii="Times New Roman" w:hAnsi="Times New Roman"/>
          <w:sz w:val="24"/>
          <w:szCs w:val="24"/>
        </w:rPr>
        <w:t xml:space="preserve"> Сибирского</w:t>
      </w:r>
      <w:r w:rsidR="00F26FF5" w:rsidRPr="00111338">
        <w:rPr>
          <w:rFonts w:ascii="Times New Roman" w:hAnsi="Times New Roman"/>
          <w:sz w:val="24"/>
          <w:szCs w:val="24"/>
        </w:rPr>
        <w:t>;</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Устав Муниципального казенного учреждения культуры «Межпоселенческая центральная библиотека Зиминского района», утвержденный Приказом Комитета по культуре администрации Зиминского района от 21.12.2012г.  №148;</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Инструкция по организации проверки библиотечного фонда МКУК «МЦБ Зиминского района», утвержденная Приказом МКУК «МЦБ Зиминского района» от 30.12.2019г. №24/16;</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 библиотечном фонде, утверждённое Приказом МКУК «МЦБ Зиминского района» от 30.12.2019г №24/9;</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 порядке классификации информационной продукции, находящейся в фондах Муниципального казенного учреждения культуры «Межпоселенческая центральная библиотека Зиминского района» и размещение знака информационной продукции», утвержденное Приказом МКУК «МЦБ Зиминского района» от 10.01.2017г. №2;</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 Комиссии по сохранности библиотечных фондов МКУК «МЦБ Зиминского района», утвержденное Приказом МКУК «МЦБ Зиминского района» от 30.12.2019г. №24/15;</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Положение об организации методической работы, выполняемой МКУК «МЦБ Зиминского района», утверждённое Приказом МКУК «МЦБ Зиминского района» от 2017г. № 1/22.</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 системе каталогов, картотек и баз данных МКУК «МЦБ Зиминского района», утвержденное Приказом МКУК «МЦБ Зиминского района» от 09.01.2017г №1/10;</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 сохранности библиотечного фонда МКУК «МЦБ Зиминского района», утвержденное Приказом МКУК «МЦБ Зиминского района» от 30.12.2019г. №24/18;</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Правила по работе с изданиями редких и ценных книг МКУК «МЦБ Зиминского района», утверждённые Приказом МКУК «МЦБ Зиминского района» от 30.12.2019г №24/13;</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 работе с пожертвованиями (дарами) в библиотечный фонд МКУК «МЦБ Зиминского района», утверждённое Приказом МКУК «МЦБ Зиминского района» от 30.12.2019г №24/11;</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 фонде редких и ценных изданий МКУК «МЦБ Зиминского района», утверждённое Приказом МКУК «МЦБ Зиминского района» от 30.12.2019г №24/11;</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 системе нормирования труда муниципального казенного учреждения культуры «Межпоселенческая центральная библиотека Зиминского района», утвержденное Приказом МКУК «МЦБ Зиминского района» от 11.11.2022г. №15/1;</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Положение об организации методической работы МКУК «МЦБ Зиминского района», утвержденное Приказом МКУК «МЦБ Зиминск</w:t>
      </w:r>
      <w:r w:rsidR="00F26FF5" w:rsidRPr="00111338">
        <w:rPr>
          <w:rFonts w:ascii="Times New Roman" w:hAnsi="Times New Roman"/>
          <w:sz w:val="24"/>
          <w:szCs w:val="24"/>
        </w:rPr>
        <w:t>ого района» от 11.11.2022г. №15;</w:t>
      </w:r>
    </w:p>
    <w:p w:rsidR="000E4523" w:rsidRDefault="000E4523" w:rsidP="00111338">
      <w:pPr>
        <w:spacing w:after="0" w:line="240" w:lineRule="auto"/>
        <w:ind w:left="284"/>
        <w:jc w:val="both"/>
        <w:rPr>
          <w:rFonts w:ascii="Times New Roman" w:hAnsi="Times New Roman"/>
          <w:sz w:val="24"/>
          <w:szCs w:val="24"/>
        </w:rPr>
      </w:pPr>
    </w:p>
    <w:p w:rsidR="00366662" w:rsidRDefault="00366662" w:rsidP="00111338">
      <w:pPr>
        <w:spacing w:after="0" w:line="240" w:lineRule="auto"/>
        <w:ind w:left="284"/>
        <w:jc w:val="both"/>
        <w:rPr>
          <w:rFonts w:ascii="Times New Roman" w:hAnsi="Times New Roman"/>
          <w:sz w:val="24"/>
          <w:szCs w:val="24"/>
        </w:rPr>
      </w:pPr>
    </w:p>
    <w:p w:rsidR="00366662" w:rsidRDefault="00366662" w:rsidP="00111338">
      <w:pPr>
        <w:spacing w:after="0" w:line="240" w:lineRule="auto"/>
        <w:ind w:left="284"/>
        <w:jc w:val="both"/>
        <w:rPr>
          <w:rFonts w:ascii="Times New Roman" w:hAnsi="Times New Roman"/>
          <w:sz w:val="24"/>
          <w:szCs w:val="24"/>
        </w:rPr>
      </w:pPr>
    </w:p>
    <w:p w:rsidR="00D37CBB" w:rsidRDefault="00D37CBB" w:rsidP="00111338">
      <w:pPr>
        <w:spacing w:after="0" w:line="240" w:lineRule="auto"/>
        <w:ind w:left="284"/>
        <w:jc w:val="both"/>
        <w:rPr>
          <w:rFonts w:ascii="Times New Roman" w:hAnsi="Times New Roman"/>
          <w:sz w:val="24"/>
          <w:szCs w:val="24"/>
        </w:rPr>
      </w:pPr>
    </w:p>
    <w:p w:rsidR="00366662" w:rsidRDefault="00366662" w:rsidP="00111338">
      <w:pPr>
        <w:spacing w:after="0" w:line="240" w:lineRule="auto"/>
        <w:ind w:left="284"/>
        <w:jc w:val="both"/>
        <w:rPr>
          <w:rFonts w:ascii="Times New Roman" w:hAnsi="Times New Roman"/>
          <w:sz w:val="24"/>
          <w:szCs w:val="24"/>
        </w:rPr>
      </w:pPr>
    </w:p>
    <w:p w:rsidR="00366662" w:rsidRPr="00111338" w:rsidRDefault="00366662" w:rsidP="00111338">
      <w:pPr>
        <w:spacing w:after="0" w:line="240" w:lineRule="auto"/>
        <w:ind w:left="284"/>
        <w:jc w:val="both"/>
        <w:rPr>
          <w:rFonts w:ascii="Times New Roman" w:hAnsi="Times New Roman"/>
          <w:sz w:val="24"/>
          <w:szCs w:val="24"/>
        </w:rPr>
      </w:pPr>
    </w:p>
    <w:p w:rsidR="000E4523" w:rsidRPr="00111338" w:rsidRDefault="000E4523" w:rsidP="00111338">
      <w:pPr>
        <w:spacing w:after="0" w:line="240" w:lineRule="auto"/>
        <w:ind w:hanging="142"/>
        <w:jc w:val="center"/>
        <w:rPr>
          <w:rFonts w:ascii="Times New Roman" w:hAnsi="Times New Roman"/>
          <w:b/>
          <w:sz w:val="24"/>
          <w:szCs w:val="24"/>
          <w:u w:val="single"/>
        </w:rPr>
      </w:pPr>
      <w:r w:rsidRPr="00111338">
        <w:rPr>
          <w:rFonts w:ascii="Times New Roman" w:hAnsi="Times New Roman"/>
          <w:b/>
          <w:sz w:val="24"/>
          <w:szCs w:val="24"/>
          <w:u w:val="single"/>
        </w:rPr>
        <w:lastRenderedPageBreak/>
        <w:t xml:space="preserve">Организация работы по формированию единого библиотечного фонда </w:t>
      </w:r>
    </w:p>
    <w:p w:rsidR="000E4523" w:rsidRPr="00111338" w:rsidRDefault="000E4523" w:rsidP="00111338">
      <w:pPr>
        <w:spacing w:after="0" w:line="240" w:lineRule="auto"/>
        <w:ind w:hanging="142"/>
        <w:rPr>
          <w:rFonts w:ascii="Times New Roman" w:hAnsi="Times New Roman"/>
          <w:sz w:val="24"/>
          <w:szCs w:val="24"/>
        </w:rPr>
      </w:pPr>
      <w:r w:rsidRPr="00111338">
        <w:rPr>
          <w:rFonts w:ascii="Times New Roman" w:hAnsi="Times New Roman"/>
          <w:sz w:val="24"/>
          <w:szCs w:val="24"/>
        </w:rPr>
        <w:t xml:space="preserve">       В ноябре 2021 </w:t>
      </w:r>
      <w:r w:rsidR="008955EC" w:rsidRPr="00111338">
        <w:rPr>
          <w:rFonts w:ascii="Times New Roman" w:hAnsi="Times New Roman"/>
          <w:sz w:val="24"/>
          <w:szCs w:val="24"/>
        </w:rPr>
        <w:t>года были</w:t>
      </w:r>
      <w:r w:rsidRPr="00111338">
        <w:rPr>
          <w:rFonts w:ascii="Times New Roman" w:hAnsi="Times New Roman"/>
          <w:sz w:val="24"/>
          <w:szCs w:val="24"/>
        </w:rPr>
        <w:t xml:space="preserve"> заключены Соглашения между администрациями сельских поселений Зиминского района и администрацией Зиминского района о передаче осуществления части своих полномочий по вопросам местного значения (в части выполнения полномочий по комплектованию библиотечных фондов библиотек поселений Зиминского района):</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Буринского сельского поселения – соглашение № 432 от 17.11.2021г.;</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Зулумайского сельского поселения – соглашение № 433 от 17.10.2021г.;</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Кимильтейского сельского поселения – соглашение № 434 от 17.11.2021г.;</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Масляногорского сельского поселения – соглашение № 435 от 17.11.2021г.;</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Покровского сельского поселения – соглашение № 436 от 17.11.2021г.;</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Ухтуйского сельского поселения – соглашение № 437 от 17.11.2021г.;</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Филипповского сельского поселения – соглашение № 438 от 17.11.2021г.;</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Харайгунского сельского поселения – соглашение № 439 от 17.11.2021г.;</w:t>
      </w:r>
    </w:p>
    <w:p w:rsidR="000E4523" w:rsidRPr="00111338" w:rsidRDefault="000E4523" w:rsidP="00111338">
      <w:pPr>
        <w:numPr>
          <w:ilvl w:val="0"/>
          <w:numId w:val="26"/>
        </w:numPr>
        <w:tabs>
          <w:tab w:val="left" w:pos="142"/>
          <w:tab w:val="left" w:pos="709"/>
        </w:tabs>
        <w:spacing w:after="0" w:line="240" w:lineRule="auto"/>
        <w:ind w:left="0" w:firstLine="0"/>
        <w:jc w:val="both"/>
        <w:rPr>
          <w:rFonts w:ascii="Times New Roman" w:hAnsi="Times New Roman"/>
          <w:sz w:val="24"/>
          <w:szCs w:val="24"/>
        </w:rPr>
      </w:pPr>
      <w:r w:rsidRPr="00111338">
        <w:rPr>
          <w:rFonts w:ascii="Times New Roman" w:hAnsi="Times New Roman"/>
          <w:sz w:val="24"/>
          <w:szCs w:val="24"/>
        </w:rPr>
        <w:t>Администрация Услонского сельского поселения – соглашение № 441 от 17.11.2021г.;</w:t>
      </w:r>
    </w:p>
    <w:p w:rsidR="000E4523" w:rsidRPr="00111338" w:rsidRDefault="000E4523"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 xml:space="preserve">   Организацию ведения единого бухгалтерского </w:t>
      </w:r>
      <w:r w:rsidR="00EC0880" w:rsidRPr="00111338">
        <w:rPr>
          <w:rFonts w:ascii="Times New Roman" w:hAnsi="Times New Roman"/>
          <w:sz w:val="24"/>
          <w:szCs w:val="24"/>
        </w:rPr>
        <w:t>учёта и</w:t>
      </w:r>
      <w:r w:rsidRPr="00111338">
        <w:rPr>
          <w:rFonts w:ascii="Times New Roman" w:hAnsi="Times New Roman"/>
          <w:sz w:val="24"/>
          <w:szCs w:val="24"/>
        </w:rPr>
        <w:t xml:space="preserve"> отчётности вели в рамках «Договоров на оказание бухгалтерских услуг (бухгалтерское обслуживание) с МКУ «Центр бухгалтерского учёта Зиминского района»</w:t>
      </w:r>
      <w:r w:rsidR="00316AD2">
        <w:rPr>
          <w:rFonts w:ascii="Times New Roman" w:hAnsi="Times New Roman"/>
          <w:sz w:val="24"/>
          <w:szCs w:val="24"/>
        </w:rPr>
        <w:t xml:space="preserve"> </w:t>
      </w:r>
      <w:r w:rsidRPr="00111338">
        <w:rPr>
          <w:rFonts w:ascii="Times New Roman" w:hAnsi="Times New Roman"/>
          <w:sz w:val="24"/>
          <w:szCs w:val="24"/>
        </w:rPr>
        <w:t>от 09.01.2022 года.</w:t>
      </w:r>
    </w:p>
    <w:p w:rsidR="000E4523" w:rsidRPr="00111338" w:rsidRDefault="000E4523"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 xml:space="preserve">  МКУК «МЦБ Зиминского района» продолжила вести электронный каталог на единый библиотечный фонд Зиминского района. За прошедший год внесено </w:t>
      </w:r>
      <w:r w:rsidR="00EC0880" w:rsidRPr="00111338">
        <w:rPr>
          <w:rFonts w:ascii="Times New Roman" w:hAnsi="Times New Roman"/>
          <w:sz w:val="24"/>
          <w:szCs w:val="24"/>
        </w:rPr>
        <w:t xml:space="preserve">816 </w:t>
      </w:r>
      <w:r w:rsidRPr="00111338">
        <w:rPr>
          <w:rFonts w:ascii="Times New Roman" w:hAnsi="Times New Roman"/>
          <w:sz w:val="24"/>
          <w:szCs w:val="24"/>
        </w:rPr>
        <w:t>записей. Всего в электронном каталоге состоит</w:t>
      </w:r>
      <w:r w:rsidR="00EC0880" w:rsidRPr="00111338">
        <w:rPr>
          <w:rFonts w:ascii="Times New Roman" w:hAnsi="Times New Roman"/>
          <w:sz w:val="24"/>
          <w:szCs w:val="24"/>
        </w:rPr>
        <w:t xml:space="preserve"> 10001 з</w:t>
      </w:r>
      <w:r w:rsidRPr="00111338">
        <w:rPr>
          <w:rFonts w:ascii="Times New Roman" w:hAnsi="Times New Roman"/>
          <w:sz w:val="24"/>
          <w:szCs w:val="24"/>
        </w:rPr>
        <w:t>апис</w:t>
      </w:r>
      <w:r w:rsidR="00F26FF5" w:rsidRPr="00111338">
        <w:rPr>
          <w:rFonts w:ascii="Times New Roman" w:hAnsi="Times New Roman"/>
          <w:sz w:val="24"/>
          <w:szCs w:val="24"/>
        </w:rPr>
        <w:t>ь</w:t>
      </w:r>
      <w:r w:rsidR="00EC0880" w:rsidRPr="00111338">
        <w:rPr>
          <w:rFonts w:ascii="Times New Roman" w:hAnsi="Times New Roman"/>
          <w:sz w:val="24"/>
          <w:szCs w:val="24"/>
        </w:rPr>
        <w:t>.</w:t>
      </w:r>
    </w:p>
    <w:p w:rsidR="000E4523" w:rsidRPr="00111338" w:rsidRDefault="000E4523"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 xml:space="preserve">    Документооборот по работе с книжными фондами вели в соответствии с Графиком предоставления документов по работе с книжными фондами», утверждённым Приказом МКУК «МЦБ Зиминского района» и согласованным МКУК «КДЦ МО»</w:t>
      </w:r>
      <w:r w:rsidR="007E1DB0" w:rsidRPr="00111338">
        <w:rPr>
          <w:rFonts w:ascii="Times New Roman" w:hAnsi="Times New Roman"/>
          <w:sz w:val="24"/>
          <w:szCs w:val="24"/>
        </w:rPr>
        <w:t>.</w:t>
      </w:r>
    </w:p>
    <w:p w:rsidR="000E4523" w:rsidRPr="00111338" w:rsidRDefault="000E4523" w:rsidP="00111338">
      <w:pPr>
        <w:spacing w:after="0" w:line="240" w:lineRule="auto"/>
        <w:ind w:hanging="142"/>
        <w:jc w:val="center"/>
        <w:rPr>
          <w:rFonts w:ascii="Times New Roman" w:hAnsi="Times New Roman"/>
          <w:b/>
          <w:sz w:val="24"/>
          <w:szCs w:val="24"/>
          <w:u w:val="single"/>
        </w:rPr>
      </w:pPr>
    </w:p>
    <w:p w:rsidR="000E4523" w:rsidRPr="00111338" w:rsidRDefault="000E4523" w:rsidP="00111338">
      <w:pPr>
        <w:spacing w:after="0" w:line="240" w:lineRule="auto"/>
        <w:jc w:val="center"/>
        <w:rPr>
          <w:rFonts w:ascii="Times New Roman" w:hAnsi="Times New Roman"/>
          <w:b/>
          <w:sz w:val="24"/>
          <w:szCs w:val="24"/>
          <w:u w:val="single"/>
        </w:rPr>
      </w:pPr>
      <w:r w:rsidRPr="00111338">
        <w:rPr>
          <w:rFonts w:ascii="Times New Roman" w:hAnsi="Times New Roman"/>
          <w:b/>
          <w:sz w:val="24"/>
          <w:szCs w:val="24"/>
          <w:u w:val="single"/>
        </w:rPr>
        <w:t xml:space="preserve">Методическая деятельность по организации единого библиотечного фонда </w:t>
      </w:r>
    </w:p>
    <w:p w:rsidR="00DF342C" w:rsidRPr="00111338" w:rsidRDefault="00DF342C" w:rsidP="00111338">
      <w:pPr>
        <w:spacing w:after="0" w:line="240" w:lineRule="auto"/>
        <w:jc w:val="both"/>
        <w:rPr>
          <w:rFonts w:ascii="Times New Roman" w:hAnsi="Times New Roman"/>
          <w:sz w:val="24"/>
          <w:szCs w:val="24"/>
        </w:rPr>
      </w:pPr>
      <w:r w:rsidRPr="00111338">
        <w:rPr>
          <w:rFonts w:ascii="Times New Roman" w:hAnsi="Times New Roman"/>
          <w:sz w:val="24"/>
          <w:szCs w:val="24"/>
        </w:rPr>
        <w:t>В течение отчётного года</w:t>
      </w:r>
      <w:r w:rsidR="00316AD2">
        <w:rPr>
          <w:rFonts w:ascii="Times New Roman" w:hAnsi="Times New Roman"/>
          <w:sz w:val="24"/>
          <w:szCs w:val="24"/>
        </w:rPr>
        <w:t xml:space="preserve"> </w:t>
      </w:r>
      <w:r w:rsidRPr="00111338">
        <w:rPr>
          <w:rFonts w:ascii="Times New Roman" w:hAnsi="Times New Roman"/>
          <w:sz w:val="24"/>
          <w:szCs w:val="24"/>
        </w:rPr>
        <w:t>специалисты МКУК «МЦБ Зиминского района»</w:t>
      </w:r>
      <w:r w:rsidRPr="00111338">
        <w:rPr>
          <w:rFonts w:ascii="Times New Roman" w:hAnsi="Times New Roman"/>
          <w:b/>
          <w:sz w:val="24"/>
          <w:szCs w:val="24"/>
        </w:rPr>
        <w:t xml:space="preserve"> </w:t>
      </w:r>
      <w:r w:rsidRPr="00316AD2">
        <w:rPr>
          <w:rFonts w:ascii="Times New Roman" w:hAnsi="Times New Roman"/>
          <w:sz w:val="24"/>
          <w:szCs w:val="24"/>
        </w:rPr>
        <w:t>о</w:t>
      </w:r>
      <w:r w:rsidRPr="00111338">
        <w:rPr>
          <w:rFonts w:ascii="Times New Roman" w:hAnsi="Times New Roman"/>
          <w:sz w:val="24"/>
          <w:szCs w:val="24"/>
        </w:rPr>
        <w:t>казывали практическую помощь библиотекам посел</w:t>
      </w:r>
      <w:r w:rsidR="00F26FF5" w:rsidRPr="00111338">
        <w:rPr>
          <w:rFonts w:ascii="Times New Roman" w:hAnsi="Times New Roman"/>
          <w:sz w:val="24"/>
          <w:szCs w:val="24"/>
        </w:rPr>
        <w:t>ений по работе с книжным фондом.</w:t>
      </w:r>
      <w:r w:rsidR="00316AD2">
        <w:rPr>
          <w:rFonts w:ascii="Times New Roman" w:hAnsi="Times New Roman"/>
          <w:sz w:val="24"/>
          <w:szCs w:val="24"/>
        </w:rPr>
        <w:t xml:space="preserve"> </w:t>
      </w:r>
      <w:r w:rsidR="00F26FF5" w:rsidRPr="00111338">
        <w:rPr>
          <w:rFonts w:ascii="Times New Roman" w:hAnsi="Times New Roman"/>
          <w:sz w:val="24"/>
          <w:szCs w:val="24"/>
        </w:rPr>
        <w:t>В</w:t>
      </w:r>
      <w:r w:rsidR="00316AD2">
        <w:rPr>
          <w:rFonts w:ascii="Times New Roman" w:hAnsi="Times New Roman"/>
          <w:sz w:val="24"/>
          <w:szCs w:val="24"/>
        </w:rPr>
        <w:t xml:space="preserve"> </w:t>
      </w:r>
      <w:r w:rsidRPr="00111338">
        <w:rPr>
          <w:rFonts w:ascii="Times New Roman" w:hAnsi="Times New Roman"/>
          <w:sz w:val="24"/>
          <w:szCs w:val="24"/>
        </w:rPr>
        <w:t xml:space="preserve">рамках выездов в библиотеки была востребована и оказана помощь по вопросам приёма-сдачи библиотечных фондов и организации плановых </w:t>
      </w:r>
      <w:r w:rsidR="00F26FF5" w:rsidRPr="00111338">
        <w:rPr>
          <w:rFonts w:ascii="Times New Roman" w:hAnsi="Times New Roman"/>
          <w:sz w:val="24"/>
          <w:szCs w:val="24"/>
        </w:rPr>
        <w:t xml:space="preserve">проверок библиотечных фондов </w:t>
      </w:r>
      <w:r w:rsidRPr="00111338">
        <w:rPr>
          <w:rFonts w:ascii="Times New Roman" w:hAnsi="Times New Roman"/>
          <w:sz w:val="24"/>
          <w:szCs w:val="24"/>
        </w:rPr>
        <w:t>(библиотек</w:t>
      </w:r>
      <w:r w:rsidR="007E1DB0" w:rsidRPr="00111338">
        <w:rPr>
          <w:rFonts w:ascii="Times New Roman" w:hAnsi="Times New Roman"/>
          <w:sz w:val="24"/>
          <w:szCs w:val="24"/>
        </w:rPr>
        <w:t>и</w:t>
      </w:r>
      <w:r w:rsidRPr="00111338">
        <w:rPr>
          <w:rFonts w:ascii="Times New Roman" w:hAnsi="Times New Roman"/>
          <w:sz w:val="24"/>
          <w:szCs w:val="24"/>
        </w:rPr>
        <w:t xml:space="preserve"> с. </w:t>
      </w:r>
      <w:r w:rsidR="00316AD2" w:rsidRPr="00111338">
        <w:rPr>
          <w:rFonts w:ascii="Times New Roman" w:hAnsi="Times New Roman"/>
          <w:sz w:val="24"/>
          <w:szCs w:val="24"/>
        </w:rPr>
        <w:t>Батама, с.</w:t>
      </w:r>
      <w:r w:rsidRPr="00111338">
        <w:rPr>
          <w:rFonts w:ascii="Times New Roman" w:hAnsi="Times New Roman"/>
          <w:sz w:val="24"/>
          <w:szCs w:val="24"/>
        </w:rPr>
        <w:t xml:space="preserve"> Масляногорск, с. Услон), выбороч</w:t>
      </w:r>
      <w:r w:rsidR="00F26FF5" w:rsidRPr="00111338">
        <w:rPr>
          <w:rFonts w:ascii="Times New Roman" w:hAnsi="Times New Roman"/>
          <w:sz w:val="24"/>
          <w:szCs w:val="24"/>
        </w:rPr>
        <w:t>ной</w:t>
      </w:r>
      <w:r w:rsidRPr="00111338">
        <w:rPr>
          <w:rFonts w:ascii="Times New Roman" w:hAnsi="Times New Roman"/>
          <w:sz w:val="24"/>
          <w:szCs w:val="24"/>
        </w:rPr>
        <w:t xml:space="preserve"> прове</w:t>
      </w:r>
      <w:r w:rsidR="00F26FF5" w:rsidRPr="00111338">
        <w:rPr>
          <w:rFonts w:ascii="Times New Roman" w:hAnsi="Times New Roman"/>
          <w:sz w:val="24"/>
          <w:szCs w:val="24"/>
        </w:rPr>
        <w:t>рки</w:t>
      </w:r>
      <w:r w:rsidRPr="00111338">
        <w:rPr>
          <w:rFonts w:ascii="Times New Roman" w:hAnsi="Times New Roman"/>
          <w:sz w:val="24"/>
          <w:szCs w:val="24"/>
        </w:rPr>
        <w:t xml:space="preserve"> библиотеч</w:t>
      </w:r>
      <w:r w:rsidR="00F26FF5" w:rsidRPr="00111338">
        <w:rPr>
          <w:rFonts w:ascii="Times New Roman" w:hAnsi="Times New Roman"/>
          <w:sz w:val="24"/>
          <w:szCs w:val="24"/>
        </w:rPr>
        <w:t>ного фонд</w:t>
      </w:r>
      <w:r w:rsidRPr="00111338">
        <w:rPr>
          <w:rFonts w:ascii="Times New Roman" w:hAnsi="Times New Roman"/>
          <w:sz w:val="24"/>
          <w:szCs w:val="24"/>
        </w:rPr>
        <w:t xml:space="preserve"> (библиотека с. Мордино).</w:t>
      </w:r>
    </w:p>
    <w:p w:rsidR="00DF342C" w:rsidRPr="00111338" w:rsidRDefault="00DF342C" w:rsidP="00111338">
      <w:pPr>
        <w:spacing w:after="0" w:line="240" w:lineRule="auto"/>
        <w:jc w:val="both"/>
        <w:rPr>
          <w:rFonts w:ascii="Times New Roman" w:hAnsi="Times New Roman"/>
          <w:sz w:val="24"/>
          <w:szCs w:val="24"/>
        </w:rPr>
      </w:pP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Для </w:t>
      </w:r>
      <w:r w:rsidR="00F26FF5" w:rsidRPr="00111338">
        <w:rPr>
          <w:rFonts w:ascii="Times New Roman" w:hAnsi="Times New Roman"/>
          <w:sz w:val="24"/>
          <w:szCs w:val="24"/>
        </w:rPr>
        <w:t>библиотекарей проводи</w:t>
      </w:r>
      <w:r w:rsidRPr="00111338">
        <w:rPr>
          <w:rFonts w:ascii="Times New Roman" w:hAnsi="Times New Roman"/>
          <w:sz w:val="24"/>
          <w:szCs w:val="24"/>
        </w:rPr>
        <w:t>ли консультации по вопросам: комплектования, учёта, сохранности, расстановке библиотечного фонда, составления библиографического описания документов, организации и ведения каталогов, заполнения учётных документов</w:t>
      </w:r>
      <w:r w:rsidR="00464515" w:rsidRPr="00111338">
        <w:rPr>
          <w:rFonts w:ascii="Times New Roman" w:hAnsi="Times New Roman"/>
          <w:sz w:val="24"/>
          <w:szCs w:val="24"/>
        </w:rPr>
        <w:t xml:space="preserve">. Эту работу </w:t>
      </w:r>
      <w:r w:rsidR="00316AD2" w:rsidRPr="00111338">
        <w:rPr>
          <w:rFonts w:ascii="Times New Roman" w:hAnsi="Times New Roman"/>
          <w:sz w:val="24"/>
          <w:szCs w:val="24"/>
        </w:rPr>
        <w:t>проводили в</w:t>
      </w:r>
      <w:r w:rsidRPr="00111338">
        <w:rPr>
          <w:rFonts w:ascii="Times New Roman" w:hAnsi="Times New Roman"/>
          <w:sz w:val="24"/>
          <w:szCs w:val="24"/>
        </w:rPr>
        <w:t xml:space="preserve"> рамках посещения библиотек поселений, проведения семинаров и совещаний, практикумов, стажировок, индивидуальных и групповых консультаций.</w:t>
      </w:r>
    </w:p>
    <w:p w:rsidR="000E4523" w:rsidRPr="00111338" w:rsidRDefault="00464515"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О</w:t>
      </w:r>
      <w:r w:rsidR="000E4523" w:rsidRPr="00111338">
        <w:rPr>
          <w:rFonts w:ascii="Times New Roman" w:hAnsi="Times New Roman"/>
          <w:sz w:val="24"/>
          <w:szCs w:val="24"/>
        </w:rPr>
        <w:t xml:space="preserve">бучение вновь принятых на работу библиотекарей </w:t>
      </w:r>
      <w:r w:rsidRPr="00111338">
        <w:rPr>
          <w:rFonts w:ascii="Times New Roman" w:hAnsi="Times New Roman"/>
          <w:sz w:val="24"/>
          <w:szCs w:val="24"/>
        </w:rPr>
        <w:t xml:space="preserve">проводили </w:t>
      </w:r>
      <w:r w:rsidR="000E4523" w:rsidRPr="00111338">
        <w:rPr>
          <w:rFonts w:ascii="Times New Roman" w:hAnsi="Times New Roman"/>
          <w:sz w:val="24"/>
          <w:szCs w:val="24"/>
        </w:rPr>
        <w:t>в зависимости от уровня образования, опыта работы по вопросам организации, использования и сохранности библиотечных фондов.</w:t>
      </w: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sz w:val="24"/>
          <w:szCs w:val="24"/>
        </w:rPr>
        <w:t>Библиотекари приняли участие в вебинарах: «</w:t>
      </w:r>
      <w:r w:rsidR="00AA38AB" w:rsidRPr="00111338">
        <w:rPr>
          <w:rFonts w:ascii="Times New Roman" w:hAnsi="Times New Roman"/>
          <w:sz w:val="24"/>
          <w:szCs w:val="24"/>
        </w:rPr>
        <w:t>Краеведческий</w:t>
      </w:r>
      <w:r w:rsidRPr="00111338">
        <w:rPr>
          <w:rFonts w:ascii="Times New Roman" w:hAnsi="Times New Roman"/>
          <w:sz w:val="24"/>
          <w:szCs w:val="24"/>
        </w:rPr>
        <w:t xml:space="preserve"> фонд в библиотеке: поступление, продвижение, сохранность», «Актуальные вопросы работы с фондом в библиотеке»</w:t>
      </w:r>
      <w:r w:rsidR="00751429" w:rsidRPr="00111338">
        <w:rPr>
          <w:rFonts w:ascii="Times New Roman" w:hAnsi="Times New Roman"/>
          <w:sz w:val="24"/>
          <w:szCs w:val="24"/>
        </w:rPr>
        <w:t>,</w:t>
      </w:r>
      <w:r w:rsidRPr="00111338">
        <w:rPr>
          <w:rFonts w:ascii="Times New Roman" w:hAnsi="Times New Roman"/>
          <w:sz w:val="24"/>
          <w:szCs w:val="24"/>
        </w:rPr>
        <w:t xml:space="preserve"> семинаре «Работа с фондом», </w:t>
      </w:r>
      <w:r w:rsidR="00751429" w:rsidRPr="00111338">
        <w:rPr>
          <w:rFonts w:ascii="Times New Roman" w:hAnsi="Times New Roman"/>
          <w:sz w:val="24"/>
          <w:szCs w:val="24"/>
        </w:rPr>
        <w:t>практикуме</w:t>
      </w:r>
      <w:r w:rsidR="00095A93" w:rsidRPr="00111338">
        <w:rPr>
          <w:rFonts w:ascii="Times New Roman" w:hAnsi="Times New Roman"/>
          <w:sz w:val="24"/>
          <w:szCs w:val="24"/>
        </w:rPr>
        <w:t xml:space="preserve"> по</w:t>
      </w:r>
      <w:r w:rsidRPr="00111338">
        <w:rPr>
          <w:rFonts w:ascii="Times New Roman" w:hAnsi="Times New Roman"/>
          <w:sz w:val="24"/>
          <w:szCs w:val="24"/>
        </w:rPr>
        <w:t xml:space="preserve"> повышению квалификации по вопросам работы с библиотечными фондами.</w:t>
      </w:r>
    </w:p>
    <w:p w:rsidR="00464515" w:rsidRPr="00111338" w:rsidRDefault="00464515" w:rsidP="00111338">
      <w:pPr>
        <w:spacing w:after="0" w:line="240" w:lineRule="auto"/>
        <w:jc w:val="both"/>
        <w:rPr>
          <w:rFonts w:ascii="Times New Roman" w:hAnsi="Times New Roman"/>
          <w:sz w:val="24"/>
          <w:szCs w:val="24"/>
        </w:rPr>
      </w:pPr>
      <w:r w:rsidRPr="00111338">
        <w:rPr>
          <w:rFonts w:ascii="Times New Roman" w:hAnsi="Times New Roman"/>
          <w:sz w:val="24"/>
          <w:szCs w:val="24"/>
        </w:rPr>
        <w:t>Работники библиотек Зиминского района занимались самообразованием, изучая профессиональную литературу и документы, регламентирующие организацию работы с библиотечными фондами.</w:t>
      </w:r>
    </w:p>
    <w:p w:rsidR="000E4523" w:rsidRPr="00111338" w:rsidRDefault="000E4523" w:rsidP="00111338">
      <w:pPr>
        <w:spacing w:after="0" w:line="240" w:lineRule="auto"/>
        <w:jc w:val="center"/>
        <w:rPr>
          <w:rFonts w:ascii="Times New Roman" w:hAnsi="Times New Roman"/>
          <w:b/>
          <w:sz w:val="24"/>
          <w:szCs w:val="24"/>
          <w:u w:val="single"/>
        </w:rPr>
      </w:pPr>
      <w:r w:rsidRPr="00111338">
        <w:rPr>
          <w:rFonts w:ascii="Times New Roman" w:hAnsi="Times New Roman"/>
          <w:b/>
          <w:sz w:val="24"/>
          <w:szCs w:val="24"/>
          <w:u w:val="single"/>
        </w:rPr>
        <w:t>Выделение особых фондов: редких и ценных изданий</w:t>
      </w:r>
    </w:p>
    <w:p w:rsidR="00DC7E9D" w:rsidRPr="00111338" w:rsidRDefault="00DC7E9D" w:rsidP="00111338">
      <w:pPr>
        <w:spacing w:after="0" w:line="240" w:lineRule="auto"/>
        <w:rPr>
          <w:rFonts w:ascii="Times New Roman" w:hAnsi="Times New Roman"/>
          <w:sz w:val="24"/>
          <w:szCs w:val="24"/>
        </w:rPr>
      </w:pPr>
    </w:p>
    <w:p w:rsidR="000E4523" w:rsidRPr="00111338" w:rsidRDefault="000E4523" w:rsidP="00111338">
      <w:pPr>
        <w:spacing w:after="0" w:line="240" w:lineRule="auto"/>
        <w:rPr>
          <w:rFonts w:ascii="Times New Roman" w:hAnsi="Times New Roman"/>
          <w:sz w:val="24"/>
          <w:szCs w:val="24"/>
        </w:rPr>
      </w:pPr>
      <w:r w:rsidRPr="00111338">
        <w:rPr>
          <w:rFonts w:ascii="Times New Roman" w:hAnsi="Times New Roman"/>
          <w:sz w:val="24"/>
          <w:szCs w:val="24"/>
        </w:rPr>
        <w:t xml:space="preserve">       Порядок работы с особыми фондами: редких и ценных изданий установлен </w:t>
      </w:r>
      <w:r w:rsidR="00751429" w:rsidRPr="00111338">
        <w:rPr>
          <w:rFonts w:ascii="Times New Roman" w:hAnsi="Times New Roman"/>
          <w:sz w:val="24"/>
          <w:szCs w:val="24"/>
        </w:rPr>
        <w:t>«</w:t>
      </w:r>
      <w:r w:rsidRPr="00111338">
        <w:rPr>
          <w:rFonts w:ascii="Times New Roman" w:hAnsi="Times New Roman"/>
          <w:sz w:val="24"/>
          <w:szCs w:val="24"/>
        </w:rPr>
        <w:t xml:space="preserve">Положением о фонде редких и ценных изданий». </w:t>
      </w:r>
    </w:p>
    <w:p w:rsidR="000E4523" w:rsidRPr="00111338" w:rsidRDefault="000E4523" w:rsidP="00111338">
      <w:pPr>
        <w:spacing w:after="0" w:line="240" w:lineRule="auto"/>
        <w:rPr>
          <w:rFonts w:ascii="Times New Roman" w:hAnsi="Times New Roman"/>
          <w:sz w:val="24"/>
          <w:szCs w:val="24"/>
        </w:rPr>
      </w:pPr>
      <w:r w:rsidRPr="00111338">
        <w:rPr>
          <w:rFonts w:ascii="Times New Roman" w:hAnsi="Times New Roman"/>
          <w:sz w:val="24"/>
          <w:szCs w:val="24"/>
        </w:rPr>
        <w:t xml:space="preserve">       Основными источниками комплектования фонда </w:t>
      </w:r>
      <w:r w:rsidR="00751429" w:rsidRPr="00111338">
        <w:rPr>
          <w:rFonts w:ascii="Times New Roman" w:hAnsi="Times New Roman"/>
          <w:sz w:val="24"/>
          <w:szCs w:val="24"/>
        </w:rPr>
        <w:t>редких и ценных изданий</w:t>
      </w:r>
      <w:r w:rsidR="00464515" w:rsidRPr="00111338">
        <w:rPr>
          <w:rFonts w:ascii="Times New Roman" w:hAnsi="Times New Roman"/>
          <w:sz w:val="24"/>
          <w:szCs w:val="24"/>
        </w:rPr>
        <w:t xml:space="preserve"> являются</w:t>
      </w:r>
      <w:r w:rsidRPr="00111338">
        <w:rPr>
          <w:rFonts w:ascii="Times New Roman" w:hAnsi="Times New Roman"/>
          <w:sz w:val="24"/>
          <w:szCs w:val="24"/>
        </w:rPr>
        <w:t xml:space="preserve"> дары. В течение отчетного года фонд редких и ценных изданий пополнился </w:t>
      </w:r>
      <w:r w:rsidR="001D27B5" w:rsidRPr="00111338">
        <w:rPr>
          <w:rFonts w:ascii="Times New Roman" w:hAnsi="Times New Roman"/>
          <w:sz w:val="24"/>
          <w:szCs w:val="24"/>
        </w:rPr>
        <w:t>на 13</w:t>
      </w:r>
      <w:r w:rsidR="00751429" w:rsidRPr="00111338">
        <w:rPr>
          <w:rFonts w:ascii="Times New Roman" w:hAnsi="Times New Roman"/>
          <w:sz w:val="24"/>
          <w:szCs w:val="24"/>
        </w:rPr>
        <w:t xml:space="preserve"> экземпляров.</w:t>
      </w:r>
      <w:r w:rsidRPr="00111338">
        <w:rPr>
          <w:rFonts w:ascii="Times New Roman" w:hAnsi="Times New Roman"/>
          <w:sz w:val="24"/>
          <w:szCs w:val="24"/>
        </w:rPr>
        <w:t xml:space="preserve"> В</w:t>
      </w:r>
      <w:r w:rsidR="00751429" w:rsidRPr="00111338">
        <w:rPr>
          <w:rFonts w:ascii="Times New Roman" w:hAnsi="Times New Roman"/>
          <w:sz w:val="24"/>
          <w:szCs w:val="24"/>
        </w:rPr>
        <w:t xml:space="preserve">сего </w:t>
      </w:r>
      <w:r w:rsidR="00316AD2" w:rsidRPr="00111338">
        <w:rPr>
          <w:rFonts w:ascii="Times New Roman" w:hAnsi="Times New Roman"/>
          <w:sz w:val="24"/>
          <w:szCs w:val="24"/>
        </w:rPr>
        <w:t>в библиотеках</w:t>
      </w:r>
      <w:r w:rsidRPr="00111338">
        <w:rPr>
          <w:rFonts w:ascii="Times New Roman" w:hAnsi="Times New Roman"/>
          <w:sz w:val="24"/>
          <w:szCs w:val="24"/>
        </w:rPr>
        <w:t xml:space="preserve"> Зиминского района состоит на учёте </w:t>
      </w:r>
      <w:r w:rsidR="001D27B5" w:rsidRPr="00111338">
        <w:rPr>
          <w:rFonts w:ascii="Times New Roman" w:hAnsi="Times New Roman"/>
          <w:sz w:val="24"/>
          <w:szCs w:val="24"/>
        </w:rPr>
        <w:t>196 редких</w:t>
      </w:r>
      <w:r w:rsidRPr="00111338">
        <w:rPr>
          <w:rFonts w:ascii="Times New Roman" w:hAnsi="Times New Roman"/>
          <w:sz w:val="24"/>
          <w:szCs w:val="24"/>
        </w:rPr>
        <w:t xml:space="preserve"> и ценных изданий. Списа</w:t>
      </w:r>
      <w:r w:rsidR="00751429" w:rsidRPr="00111338">
        <w:rPr>
          <w:rFonts w:ascii="Times New Roman" w:hAnsi="Times New Roman"/>
          <w:sz w:val="24"/>
          <w:szCs w:val="24"/>
        </w:rPr>
        <w:t>ние</w:t>
      </w:r>
      <w:r w:rsidRPr="00111338">
        <w:rPr>
          <w:rFonts w:ascii="Times New Roman" w:hAnsi="Times New Roman"/>
          <w:sz w:val="24"/>
          <w:szCs w:val="24"/>
        </w:rPr>
        <w:t xml:space="preserve"> редких и ценных </w:t>
      </w:r>
      <w:r w:rsidR="00316AD2" w:rsidRPr="00111338">
        <w:rPr>
          <w:rFonts w:ascii="Times New Roman" w:hAnsi="Times New Roman"/>
          <w:sz w:val="24"/>
          <w:szCs w:val="24"/>
        </w:rPr>
        <w:t>изданий в</w:t>
      </w:r>
      <w:r w:rsidR="00751429" w:rsidRPr="00111338">
        <w:rPr>
          <w:rFonts w:ascii="Times New Roman" w:hAnsi="Times New Roman"/>
          <w:sz w:val="24"/>
          <w:szCs w:val="24"/>
        </w:rPr>
        <w:t xml:space="preserve"> прошедшем году библиотеки</w:t>
      </w:r>
      <w:r w:rsidRPr="00111338">
        <w:rPr>
          <w:rFonts w:ascii="Times New Roman" w:hAnsi="Times New Roman"/>
          <w:sz w:val="24"/>
          <w:szCs w:val="24"/>
        </w:rPr>
        <w:t xml:space="preserve"> Зиминского района </w:t>
      </w:r>
      <w:r w:rsidR="00751429" w:rsidRPr="00111338">
        <w:rPr>
          <w:rFonts w:ascii="Times New Roman" w:hAnsi="Times New Roman"/>
          <w:sz w:val="24"/>
          <w:szCs w:val="24"/>
        </w:rPr>
        <w:t>не проводили</w:t>
      </w:r>
      <w:r w:rsidRPr="00111338">
        <w:rPr>
          <w:rFonts w:ascii="Times New Roman" w:hAnsi="Times New Roman"/>
          <w:sz w:val="24"/>
          <w:szCs w:val="24"/>
        </w:rPr>
        <w:t>.</w:t>
      </w:r>
    </w:p>
    <w:p w:rsidR="000E4523" w:rsidRPr="00111338" w:rsidRDefault="00751429" w:rsidP="00111338">
      <w:pPr>
        <w:spacing w:after="0" w:line="240" w:lineRule="auto"/>
        <w:rPr>
          <w:rFonts w:ascii="Times New Roman" w:hAnsi="Times New Roman"/>
          <w:sz w:val="24"/>
          <w:szCs w:val="24"/>
        </w:rPr>
      </w:pPr>
      <w:r w:rsidRPr="00111338">
        <w:rPr>
          <w:rFonts w:ascii="Times New Roman" w:hAnsi="Times New Roman"/>
          <w:sz w:val="24"/>
          <w:szCs w:val="24"/>
        </w:rPr>
        <w:lastRenderedPageBreak/>
        <w:t xml:space="preserve">       Редкие</w:t>
      </w:r>
      <w:r w:rsidR="00464515" w:rsidRPr="00111338">
        <w:rPr>
          <w:rFonts w:ascii="Times New Roman" w:hAnsi="Times New Roman"/>
          <w:sz w:val="24"/>
          <w:szCs w:val="24"/>
        </w:rPr>
        <w:t xml:space="preserve"> и ценные издания учитывались</w:t>
      </w:r>
      <w:r w:rsidR="000E4523" w:rsidRPr="00111338">
        <w:rPr>
          <w:rFonts w:ascii="Times New Roman" w:hAnsi="Times New Roman"/>
          <w:sz w:val="24"/>
          <w:szCs w:val="24"/>
        </w:rPr>
        <w:t xml:space="preserve"> в Книгах суммарного учета, в инвентарных книгах с указанием адреса хранения документа. Хранение </w:t>
      </w:r>
      <w:r w:rsidR="00095A93" w:rsidRPr="00111338">
        <w:rPr>
          <w:rFonts w:ascii="Times New Roman" w:hAnsi="Times New Roman"/>
          <w:sz w:val="24"/>
          <w:szCs w:val="24"/>
        </w:rPr>
        <w:t>редких ценных</w:t>
      </w:r>
      <w:r w:rsidR="000E4523" w:rsidRPr="00111338">
        <w:rPr>
          <w:rFonts w:ascii="Times New Roman" w:hAnsi="Times New Roman"/>
          <w:sz w:val="24"/>
          <w:szCs w:val="24"/>
        </w:rPr>
        <w:t xml:space="preserve"> изданий было организовано на </w:t>
      </w:r>
      <w:r w:rsidR="00316AD2" w:rsidRPr="00111338">
        <w:rPr>
          <w:rFonts w:ascii="Times New Roman" w:hAnsi="Times New Roman"/>
          <w:sz w:val="24"/>
          <w:szCs w:val="24"/>
        </w:rPr>
        <w:t>стеллажах, в</w:t>
      </w:r>
      <w:r w:rsidR="000E4523" w:rsidRPr="00111338">
        <w:rPr>
          <w:rFonts w:ascii="Times New Roman" w:hAnsi="Times New Roman"/>
          <w:sz w:val="24"/>
          <w:szCs w:val="24"/>
        </w:rPr>
        <w:t xml:space="preserve"> шкафах, не доступных свободному доступу пользователей библиотек.</w:t>
      </w:r>
    </w:p>
    <w:p w:rsidR="000E4523" w:rsidRPr="00111338" w:rsidRDefault="000E4523" w:rsidP="00111338">
      <w:pPr>
        <w:spacing w:after="0" w:line="240" w:lineRule="auto"/>
        <w:rPr>
          <w:rFonts w:ascii="Times New Roman" w:hAnsi="Times New Roman"/>
          <w:sz w:val="24"/>
          <w:szCs w:val="24"/>
        </w:rPr>
      </w:pPr>
      <w:r w:rsidRPr="00111338">
        <w:rPr>
          <w:rFonts w:ascii="Times New Roman" w:hAnsi="Times New Roman"/>
          <w:sz w:val="24"/>
          <w:szCs w:val="24"/>
        </w:rPr>
        <w:t xml:space="preserve">        Пользование редкими и </w:t>
      </w:r>
      <w:r w:rsidR="00464515" w:rsidRPr="00111338">
        <w:rPr>
          <w:rFonts w:ascii="Times New Roman" w:hAnsi="Times New Roman"/>
          <w:sz w:val="24"/>
          <w:szCs w:val="24"/>
        </w:rPr>
        <w:t xml:space="preserve">ценными изданиями </w:t>
      </w:r>
      <w:r w:rsidR="00C371D7" w:rsidRPr="00111338">
        <w:rPr>
          <w:rFonts w:ascii="Times New Roman" w:hAnsi="Times New Roman"/>
          <w:sz w:val="24"/>
          <w:szCs w:val="24"/>
        </w:rPr>
        <w:t xml:space="preserve">читатели </w:t>
      </w:r>
      <w:r w:rsidR="00464515" w:rsidRPr="00111338">
        <w:rPr>
          <w:rFonts w:ascii="Times New Roman" w:hAnsi="Times New Roman"/>
          <w:sz w:val="24"/>
          <w:szCs w:val="24"/>
        </w:rPr>
        <w:t>осуществляли</w:t>
      </w:r>
      <w:r w:rsidRPr="00111338">
        <w:rPr>
          <w:rFonts w:ascii="Times New Roman" w:hAnsi="Times New Roman"/>
          <w:sz w:val="24"/>
          <w:szCs w:val="24"/>
        </w:rPr>
        <w:t xml:space="preserve"> в присутствии библиотекарей.</w:t>
      </w:r>
    </w:p>
    <w:p w:rsidR="000E4523" w:rsidRPr="00111338" w:rsidRDefault="000E4523" w:rsidP="00111338">
      <w:pPr>
        <w:spacing w:after="0" w:line="240" w:lineRule="auto"/>
        <w:jc w:val="center"/>
        <w:rPr>
          <w:rFonts w:ascii="Times New Roman" w:hAnsi="Times New Roman"/>
          <w:b/>
          <w:sz w:val="24"/>
          <w:szCs w:val="24"/>
          <w:u w:val="single"/>
        </w:rPr>
      </w:pPr>
      <w:r w:rsidRPr="00111338">
        <w:rPr>
          <w:rFonts w:ascii="Times New Roman" w:hAnsi="Times New Roman"/>
          <w:b/>
          <w:sz w:val="24"/>
          <w:szCs w:val="24"/>
          <w:u w:val="single"/>
        </w:rPr>
        <w:t>Обеспечение условий хранения и использования фондов</w:t>
      </w:r>
    </w:p>
    <w:p w:rsidR="000E4523" w:rsidRPr="00111338" w:rsidRDefault="000E4523" w:rsidP="00111338">
      <w:pPr>
        <w:spacing w:after="0" w:line="240" w:lineRule="auto"/>
        <w:jc w:val="center"/>
        <w:rPr>
          <w:rFonts w:ascii="Times New Roman" w:hAnsi="Times New Roman"/>
          <w:b/>
          <w:sz w:val="24"/>
          <w:szCs w:val="24"/>
        </w:rPr>
      </w:pPr>
    </w:p>
    <w:p w:rsidR="000E4523" w:rsidRPr="00111338" w:rsidRDefault="000E4523" w:rsidP="00111338">
      <w:pPr>
        <w:spacing w:line="240" w:lineRule="auto"/>
        <w:ind w:firstLine="57"/>
        <w:rPr>
          <w:rFonts w:ascii="Times New Roman" w:hAnsi="Times New Roman"/>
          <w:sz w:val="24"/>
          <w:szCs w:val="24"/>
        </w:rPr>
      </w:pPr>
      <w:r w:rsidRPr="00111338">
        <w:rPr>
          <w:rFonts w:ascii="Times New Roman" w:hAnsi="Times New Roman"/>
          <w:sz w:val="24"/>
          <w:szCs w:val="24"/>
        </w:rPr>
        <w:t xml:space="preserve">      Библиотеки старались </w:t>
      </w:r>
      <w:r w:rsidR="00AA38AB" w:rsidRPr="00111338">
        <w:rPr>
          <w:rFonts w:ascii="Times New Roman" w:hAnsi="Times New Roman"/>
          <w:sz w:val="24"/>
          <w:szCs w:val="24"/>
        </w:rPr>
        <w:t>поддерживать оптимальный</w:t>
      </w:r>
      <w:r w:rsidR="00751429" w:rsidRPr="00111338">
        <w:rPr>
          <w:rFonts w:ascii="Times New Roman" w:hAnsi="Times New Roman"/>
          <w:sz w:val="24"/>
          <w:szCs w:val="24"/>
        </w:rPr>
        <w:t xml:space="preserve"> температурный</w:t>
      </w:r>
      <w:r w:rsidRPr="00111338">
        <w:rPr>
          <w:rFonts w:ascii="Times New Roman" w:hAnsi="Times New Roman"/>
          <w:sz w:val="24"/>
          <w:szCs w:val="24"/>
        </w:rPr>
        <w:t xml:space="preserve"> режим в помещениях с помощью естественного проветривания </w:t>
      </w:r>
      <w:r w:rsidR="007D5098" w:rsidRPr="00111338">
        <w:rPr>
          <w:rFonts w:ascii="Times New Roman" w:hAnsi="Times New Roman"/>
          <w:sz w:val="24"/>
          <w:szCs w:val="24"/>
        </w:rPr>
        <w:t>помещений с</w:t>
      </w:r>
      <w:r w:rsidRPr="00111338">
        <w:rPr>
          <w:rFonts w:ascii="Times New Roman" w:hAnsi="Times New Roman"/>
          <w:sz w:val="24"/>
          <w:szCs w:val="24"/>
        </w:rPr>
        <w:t xml:space="preserve"> отметкой в «Журналах учета тем</w:t>
      </w:r>
      <w:r w:rsidR="00751429" w:rsidRPr="00111338">
        <w:rPr>
          <w:rFonts w:ascii="Times New Roman" w:hAnsi="Times New Roman"/>
          <w:sz w:val="24"/>
          <w:szCs w:val="24"/>
        </w:rPr>
        <w:t>пературного режима в помещениях библиотек».</w:t>
      </w:r>
      <w:r w:rsidR="00316AD2">
        <w:rPr>
          <w:rFonts w:ascii="Times New Roman" w:hAnsi="Times New Roman"/>
          <w:sz w:val="24"/>
          <w:szCs w:val="24"/>
        </w:rPr>
        <w:t xml:space="preserve"> </w:t>
      </w:r>
      <w:r w:rsidR="00316AD2" w:rsidRPr="00111338">
        <w:rPr>
          <w:rFonts w:ascii="Times New Roman" w:hAnsi="Times New Roman"/>
          <w:sz w:val="24"/>
          <w:szCs w:val="24"/>
        </w:rPr>
        <w:t>Однако, низкий</w:t>
      </w:r>
      <w:r w:rsidRPr="00111338">
        <w:rPr>
          <w:rFonts w:ascii="Times New Roman" w:hAnsi="Times New Roman"/>
          <w:sz w:val="24"/>
          <w:szCs w:val="24"/>
        </w:rPr>
        <w:t xml:space="preserve"> температурный режим в зимнее время </w:t>
      </w:r>
      <w:r w:rsidR="00751429" w:rsidRPr="00111338">
        <w:rPr>
          <w:rFonts w:ascii="Times New Roman" w:hAnsi="Times New Roman"/>
          <w:sz w:val="24"/>
          <w:szCs w:val="24"/>
        </w:rPr>
        <w:t xml:space="preserve">отмечался </w:t>
      </w:r>
      <w:r w:rsidRPr="00111338">
        <w:rPr>
          <w:rFonts w:ascii="Times New Roman" w:hAnsi="Times New Roman"/>
          <w:sz w:val="24"/>
          <w:szCs w:val="24"/>
        </w:rPr>
        <w:t>в библиотеках сёл: Буря</w:t>
      </w:r>
      <w:r w:rsidR="00751429" w:rsidRPr="00111338">
        <w:rPr>
          <w:rFonts w:ascii="Times New Roman" w:hAnsi="Times New Roman"/>
          <w:sz w:val="24"/>
          <w:szCs w:val="24"/>
        </w:rPr>
        <w:t>,</w:t>
      </w:r>
      <w:r w:rsidR="00C662FC" w:rsidRPr="00111338">
        <w:rPr>
          <w:rFonts w:ascii="Times New Roman" w:hAnsi="Times New Roman"/>
          <w:sz w:val="24"/>
          <w:szCs w:val="24"/>
        </w:rPr>
        <w:t xml:space="preserve"> Мордино</w:t>
      </w:r>
      <w:r w:rsidRPr="00111338">
        <w:rPr>
          <w:rFonts w:ascii="Times New Roman" w:hAnsi="Times New Roman"/>
          <w:sz w:val="24"/>
          <w:szCs w:val="24"/>
        </w:rPr>
        <w:t>,</w:t>
      </w:r>
      <w:r w:rsidR="00316AD2">
        <w:rPr>
          <w:rFonts w:ascii="Times New Roman" w:hAnsi="Times New Roman"/>
          <w:sz w:val="24"/>
          <w:szCs w:val="24"/>
        </w:rPr>
        <w:t xml:space="preserve"> Басалаевка, </w:t>
      </w:r>
      <w:r w:rsidR="006F0D57">
        <w:rPr>
          <w:rFonts w:ascii="Times New Roman" w:hAnsi="Times New Roman"/>
          <w:sz w:val="24"/>
          <w:szCs w:val="24"/>
        </w:rPr>
        <w:t xml:space="preserve">Глинки, </w:t>
      </w:r>
      <w:r w:rsidR="00316AD2">
        <w:rPr>
          <w:rFonts w:ascii="Times New Roman" w:hAnsi="Times New Roman"/>
          <w:sz w:val="24"/>
          <w:szCs w:val="24"/>
        </w:rPr>
        <w:t>п.  Большеворонежский.</w:t>
      </w:r>
    </w:p>
    <w:p w:rsidR="000E4523" w:rsidRPr="00111338" w:rsidRDefault="000E4523" w:rsidP="00111338">
      <w:pPr>
        <w:spacing w:line="240" w:lineRule="auto"/>
        <w:ind w:firstLine="57"/>
        <w:rPr>
          <w:rFonts w:ascii="Times New Roman" w:hAnsi="Times New Roman"/>
          <w:sz w:val="24"/>
          <w:szCs w:val="24"/>
        </w:rPr>
      </w:pPr>
      <w:r w:rsidRPr="00111338">
        <w:rPr>
          <w:rFonts w:ascii="Times New Roman" w:hAnsi="Times New Roman"/>
          <w:sz w:val="24"/>
          <w:szCs w:val="24"/>
        </w:rPr>
        <w:t xml:space="preserve">     Ежедневная влажная уборка в помещениях библиотек позволила защитить книжный фонд от пыли.  </w:t>
      </w:r>
      <w:r w:rsidR="00AA38AB" w:rsidRPr="00111338">
        <w:rPr>
          <w:rFonts w:ascii="Times New Roman" w:hAnsi="Times New Roman"/>
          <w:sz w:val="24"/>
          <w:szCs w:val="24"/>
        </w:rPr>
        <w:t xml:space="preserve">Традиционным, </w:t>
      </w:r>
      <w:r w:rsidR="007D5098" w:rsidRPr="00111338">
        <w:rPr>
          <w:rFonts w:ascii="Times New Roman" w:hAnsi="Times New Roman"/>
          <w:sz w:val="24"/>
          <w:szCs w:val="24"/>
        </w:rPr>
        <w:t xml:space="preserve">по </w:t>
      </w:r>
      <w:r w:rsidR="002C40BF" w:rsidRPr="00111338">
        <w:rPr>
          <w:rFonts w:ascii="Times New Roman" w:hAnsi="Times New Roman"/>
          <w:sz w:val="24"/>
          <w:szCs w:val="24"/>
        </w:rPr>
        <w:t>–</w:t>
      </w:r>
      <w:r w:rsidR="007D5098" w:rsidRPr="00111338">
        <w:rPr>
          <w:rFonts w:ascii="Times New Roman" w:hAnsi="Times New Roman"/>
          <w:sz w:val="24"/>
          <w:szCs w:val="24"/>
        </w:rPr>
        <w:t>прежнему, было</w:t>
      </w:r>
      <w:r w:rsidRPr="00111338">
        <w:rPr>
          <w:rFonts w:ascii="Times New Roman" w:hAnsi="Times New Roman"/>
          <w:sz w:val="24"/>
          <w:szCs w:val="24"/>
        </w:rPr>
        <w:t xml:space="preserve"> проведение санитарных дней в последнюю пятницу </w:t>
      </w:r>
      <w:r w:rsidR="00751429" w:rsidRPr="00111338">
        <w:rPr>
          <w:rFonts w:ascii="Times New Roman" w:hAnsi="Times New Roman"/>
          <w:sz w:val="24"/>
          <w:szCs w:val="24"/>
        </w:rPr>
        <w:t xml:space="preserve">каждого </w:t>
      </w:r>
      <w:r w:rsidR="00C371D7" w:rsidRPr="00111338">
        <w:rPr>
          <w:rFonts w:ascii="Times New Roman" w:hAnsi="Times New Roman"/>
          <w:sz w:val="24"/>
          <w:szCs w:val="24"/>
        </w:rPr>
        <w:t>месяца.</w:t>
      </w:r>
    </w:p>
    <w:p w:rsidR="000E4523" w:rsidRPr="00111338" w:rsidRDefault="000E4523" w:rsidP="00111338">
      <w:pPr>
        <w:spacing w:line="240" w:lineRule="auto"/>
        <w:ind w:left="57"/>
        <w:jc w:val="both"/>
        <w:rPr>
          <w:rFonts w:ascii="Times New Roman" w:hAnsi="Times New Roman"/>
          <w:sz w:val="24"/>
          <w:szCs w:val="24"/>
        </w:rPr>
      </w:pPr>
      <w:r w:rsidRPr="00111338">
        <w:rPr>
          <w:rFonts w:ascii="Times New Roman" w:hAnsi="Times New Roman"/>
          <w:sz w:val="24"/>
          <w:szCs w:val="24"/>
        </w:rPr>
        <w:t xml:space="preserve">    Большое внимание библиотекари обращали на вопрос сохранения библиотечных фондов в процессе использования, в том числе при копировании документов библиотечно</w:t>
      </w:r>
      <w:r w:rsidR="00431F0F" w:rsidRPr="00111338">
        <w:rPr>
          <w:rFonts w:ascii="Times New Roman" w:hAnsi="Times New Roman"/>
          <w:sz w:val="24"/>
          <w:szCs w:val="24"/>
        </w:rPr>
        <w:t>го фонда устанавливали</w:t>
      </w:r>
      <w:r w:rsidRPr="00111338">
        <w:rPr>
          <w:rFonts w:ascii="Times New Roman" w:hAnsi="Times New Roman"/>
          <w:sz w:val="24"/>
          <w:szCs w:val="24"/>
        </w:rPr>
        <w:t xml:space="preserve"> ограничения, объясняя </w:t>
      </w:r>
      <w:r w:rsidR="006F0D57" w:rsidRPr="00111338">
        <w:rPr>
          <w:rFonts w:ascii="Times New Roman" w:hAnsi="Times New Roman"/>
          <w:sz w:val="24"/>
          <w:szCs w:val="24"/>
        </w:rPr>
        <w:t>причину пользователям</w:t>
      </w:r>
      <w:r w:rsidRPr="00111338">
        <w:rPr>
          <w:rFonts w:ascii="Times New Roman" w:hAnsi="Times New Roman"/>
          <w:sz w:val="24"/>
          <w:szCs w:val="24"/>
        </w:rPr>
        <w:t>.</w:t>
      </w:r>
    </w:p>
    <w:p w:rsidR="000E4523" w:rsidRPr="00111338" w:rsidRDefault="000E4523" w:rsidP="00111338">
      <w:pPr>
        <w:spacing w:line="240" w:lineRule="auto"/>
        <w:ind w:left="57"/>
        <w:jc w:val="both"/>
        <w:rPr>
          <w:rFonts w:ascii="Times New Roman" w:hAnsi="Times New Roman"/>
          <w:sz w:val="24"/>
          <w:szCs w:val="24"/>
        </w:rPr>
      </w:pPr>
      <w:r w:rsidRPr="00111338">
        <w:rPr>
          <w:rFonts w:ascii="Times New Roman" w:hAnsi="Times New Roman"/>
          <w:sz w:val="24"/>
          <w:szCs w:val="24"/>
        </w:rPr>
        <w:t xml:space="preserve">    По вопросам сохранности библиотечного фонда для библиотекарей района специалисты МКУК «МЦБ Зиминского района» проводили консультации.</w:t>
      </w:r>
    </w:p>
    <w:p w:rsidR="000E4523" w:rsidRPr="00111338" w:rsidRDefault="000E4523" w:rsidP="00111338">
      <w:pPr>
        <w:spacing w:line="240" w:lineRule="auto"/>
        <w:ind w:left="57"/>
        <w:jc w:val="both"/>
        <w:rPr>
          <w:rFonts w:ascii="Times New Roman" w:hAnsi="Times New Roman"/>
          <w:sz w:val="24"/>
          <w:szCs w:val="24"/>
        </w:rPr>
      </w:pPr>
      <w:r w:rsidRPr="00111338">
        <w:rPr>
          <w:rFonts w:ascii="Times New Roman" w:hAnsi="Times New Roman"/>
          <w:sz w:val="24"/>
          <w:szCs w:val="24"/>
        </w:rPr>
        <w:t xml:space="preserve">    В течение отчётного года</w:t>
      </w:r>
      <w:r w:rsidR="00431F0F" w:rsidRPr="00111338">
        <w:rPr>
          <w:rFonts w:ascii="Times New Roman" w:hAnsi="Times New Roman"/>
          <w:sz w:val="24"/>
          <w:szCs w:val="24"/>
        </w:rPr>
        <w:t>,</w:t>
      </w:r>
      <w:r w:rsidRPr="00111338">
        <w:rPr>
          <w:rFonts w:ascii="Times New Roman" w:hAnsi="Times New Roman"/>
          <w:sz w:val="24"/>
          <w:szCs w:val="24"/>
        </w:rPr>
        <w:t xml:space="preserve"> в связи с изменениями в законодательстве РФ</w:t>
      </w:r>
      <w:r w:rsidR="00431F0F" w:rsidRPr="00111338">
        <w:rPr>
          <w:rFonts w:ascii="Times New Roman" w:hAnsi="Times New Roman"/>
          <w:sz w:val="24"/>
          <w:szCs w:val="24"/>
        </w:rPr>
        <w:t>,</w:t>
      </w:r>
      <w:r w:rsidRPr="00111338">
        <w:rPr>
          <w:rFonts w:ascii="Times New Roman" w:hAnsi="Times New Roman"/>
          <w:sz w:val="24"/>
          <w:szCs w:val="24"/>
        </w:rPr>
        <w:t xml:space="preserve"> проводили работу по актуализации   но</w:t>
      </w:r>
      <w:r w:rsidR="00C371D7" w:rsidRPr="00111338">
        <w:rPr>
          <w:rFonts w:ascii="Times New Roman" w:hAnsi="Times New Roman"/>
          <w:sz w:val="24"/>
          <w:szCs w:val="24"/>
        </w:rPr>
        <w:t>рмативно – правовых документов в отношении</w:t>
      </w:r>
      <w:r w:rsidRPr="00111338">
        <w:rPr>
          <w:rFonts w:ascii="Times New Roman" w:hAnsi="Times New Roman"/>
          <w:sz w:val="24"/>
          <w:szCs w:val="24"/>
        </w:rPr>
        <w:t xml:space="preserve"> безопасности б</w:t>
      </w:r>
      <w:r w:rsidR="00431F0F" w:rsidRPr="00111338">
        <w:rPr>
          <w:rFonts w:ascii="Times New Roman" w:hAnsi="Times New Roman"/>
          <w:sz w:val="24"/>
          <w:szCs w:val="24"/>
        </w:rPr>
        <w:t>иблиоте</w:t>
      </w:r>
      <w:r w:rsidR="00C371D7" w:rsidRPr="00111338">
        <w:rPr>
          <w:rFonts w:ascii="Times New Roman" w:hAnsi="Times New Roman"/>
          <w:sz w:val="24"/>
          <w:szCs w:val="24"/>
        </w:rPr>
        <w:t>к</w:t>
      </w:r>
      <w:r w:rsidR="00431F0F" w:rsidRPr="00111338">
        <w:rPr>
          <w:rFonts w:ascii="Times New Roman" w:hAnsi="Times New Roman"/>
          <w:sz w:val="24"/>
          <w:szCs w:val="24"/>
        </w:rPr>
        <w:t xml:space="preserve"> и библиотечных фондов. Были разработаны документы</w:t>
      </w:r>
      <w:r w:rsidRPr="00111338">
        <w:rPr>
          <w:rFonts w:ascii="Times New Roman" w:hAnsi="Times New Roman"/>
          <w:sz w:val="24"/>
          <w:szCs w:val="24"/>
        </w:rPr>
        <w:t xml:space="preserve"> по пожарной безопасности, антитеррорис</w:t>
      </w:r>
      <w:r w:rsidR="00431F0F" w:rsidRPr="00111338">
        <w:rPr>
          <w:rFonts w:ascii="Times New Roman" w:hAnsi="Times New Roman"/>
          <w:sz w:val="24"/>
          <w:szCs w:val="24"/>
        </w:rPr>
        <w:t>тической безопасности библиотек. Руководители учреждений культуры проводили</w:t>
      </w:r>
      <w:r w:rsidRPr="00111338">
        <w:rPr>
          <w:rFonts w:ascii="Times New Roman" w:hAnsi="Times New Roman"/>
          <w:sz w:val="24"/>
          <w:szCs w:val="24"/>
        </w:rPr>
        <w:t xml:space="preserve"> инструк</w:t>
      </w:r>
      <w:r w:rsidR="00431F0F" w:rsidRPr="00111338">
        <w:rPr>
          <w:rFonts w:ascii="Times New Roman" w:hAnsi="Times New Roman"/>
          <w:sz w:val="24"/>
          <w:szCs w:val="24"/>
        </w:rPr>
        <w:t>тажи</w:t>
      </w:r>
      <w:r w:rsidRPr="00111338">
        <w:rPr>
          <w:rFonts w:ascii="Times New Roman" w:hAnsi="Times New Roman"/>
          <w:sz w:val="24"/>
          <w:szCs w:val="24"/>
        </w:rPr>
        <w:t xml:space="preserve"> с работниками библиотек по пожарной, антитеррористической безопасно</w:t>
      </w:r>
      <w:r w:rsidR="00431F0F" w:rsidRPr="00111338">
        <w:rPr>
          <w:rFonts w:ascii="Times New Roman" w:hAnsi="Times New Roman"/>
          <w:sz w:val="24"/>
          <w:szCs w:val="24"/>
        </w:rPr>
        <w:t>сти, на контроле стоял вопрос</w:t>
      </w:r>
      <w:r w:rsidR="006F0D57">
        <w:rPr>
          <w:rFonts w:ascii="Times New Roman" w:hAnsi="Times New Roman"/>
          <w:sz w:val="24"/>
          <w:szCs w:val="24"/>
        </w:rPr>
        <w:t xml:space="preserve"> </w:t>
      </w:r>
      <w:r w:rsidR="00431F0F" w:rsidRPr="00111338">
        <w:rPr>
          <w:rFonts w:ascii="Times New Roman" w:hAnsi="Times New Roman"/>
          <w:sz w:val="24"/>
          <w:szCs w:val="24"/>
        </w:rPr>
        <w:t>оснащения</w:t>
      </w:r>
      <w:r w:rsidR="006F0D57">
        <w:rPr>
          <w:rFonts w:ascii="Times New Roman" w:hAnsi="Times New Roman"/>
          <w:sz w:val="24"/>
          <w:szCs w:val="24"/>
        </w:rPr>
        <w:t xml:space="preserve"> </w:t>
      </w:r>
      <w:r w:rsidR="00431F0F" w:rsidRPr="00111338">
        <w:rPr>
          <w:rFonts w:ascii="Times New Roman" w:hAnsi="Times New Roman"/>
          <w:sz w:val="24"/>
          <w:szCs w:val="24"/>
        </w:rPr>
        <w:t>библиотек</w:t>
      </w:r>
      <w:r w:rsidR="006F0D57">
        <w:rPr>
          <w:rFonts w:ascii="Times New Roman" w:hAnsi="Times New Roman"/>
          <w:sz w:val="24"/>
          <w:szCs w:val="24"/>
        </w:rPr>
        <w:t xml:space="preserve"> </w:t>
      </w:r>
      <w:r w:rsidR="00431F0F" w:rsidRPr="00111338">
        <w:rPr>
          <w:rFonts w:ascii="Times New Roman" w:hAnsi="Times New Roman"/>
          <w:sz w:val="24"/>
          <w:szCs w:val="24"/>
        </w:rPr>
        <w:t>средствами противопожарной безопасности.</w:t>
      </w:r>
    </w:p>
    <w:p w:rsidR="000E4523" w:rsidRPr="00111338" w:rsidRDefault="000E4523" w:rsidP="00111338">
      <w:pPr>
        <w:spacing w:after="0" w:line="240" w:lineRule="auto"/>
        <w:jc w:val="center"/>
        <w:rPr>
          <w:rFonts w:ascii="Times New Roman" w:hAnsi="Times New Roman"/>
          <w:b/>
          <w:sz w:val="24"/>
          <w:szCs w:val="24"/>
          <w:u w:val="single"/>
        </w:rPr>
      </w:pPr>
      <w:r w:rsidRPr="00111338">
        <w:rPr>
          <w:rFonts w:ascii="Times New Roman" w:hAnsi="Times New Roman"/>
          <w:b/>
          <w:sz w:val="24"/>
          <w:szCs w:val="24"/>
          <w:u w:val="single"/>
        </w:rPr>
        <w:t>Проверка фондов</w:t>
      </w:r>
    </w:p>
    <w:p w:rsidR="008955EC" w:rsidRPr="00111338" w:rsidRDefault="006F0D57" w:rsidP="00111338">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 xml:space="preserve">     </w:t>
      </w:r>
      <w:r w:rsidR="000E4523" w:rsidRPr="00111338">
        <w:rPr>
          <w:rFonts w:ascii="Times New Roman" w:hAnsi="Times New Roman"/>
          <w:sz w:val="24"/>
          <w:szCs w:val="24"/>
        </w:rPr>
        <w:t>Проведение плановых проверок библиотечных фондов состоялось в библиотеках сёл:</w:t>
      </w:r>
      <w:r w:rsidR="008C1900" w:rsidRPr="00111338">
        <w:rPr>
          <w:rFonts w:ascii="Times New Roman" w:hAnsi="Times New Roman"/>
          <w:sz w:val="24"/>
          <w:szCs w:val="24"/>
        </w:rPr>
        <w:t xml:space="preserve"> Ба</w:t>
      </w:r>
      <w:r w:rsidR="00431F0F" w:rsidRPr="00111338">
        <w:rPr>
          <w:rFonts w:ascii="Times New Roman" w:hAnsi="Times New Roman"/>
          <w:sz w:val="24"/>
          <w:szCs w:val="24"/>
        </w:rPr>
        <w:t>тама,</w:t>
      </w:r>
      <w:r w:rsidR="008C1900" w:rsidRPr="00111338">
        <w:rPr>
          <w:rFonts w:ascii="Times New Roman" w:hAnsi="Times New Roman"/>
          <w:sz w:val="24"/>
          <w:szCs w:val="24"/>
        </w:rPr>
        <w:t xml:space="preserve"> Масляногорск, Услон</w:t>
      </w:r>
      <w:r w:rsidR="000E4523" w:rsidRPr="00111338">
        <w:rPr>
          <w:rFonts w:ascii="Times New Roman" w:hAnsi="Times New Roman"/>
          <w:sz w:val="24"/>
          <w:szCs w:val="24"/>
        </w:rPr>
        <w:t xml:space="preserve">, </w:t>
      </w:r>
      <w:r w:rsidR="003767D2" w:rsidRPr="00111338">
        <w:rPr>
          <w:rFonts w:ascii="Times New Roman" w:hAnsi="Times New Roman"/>
          <w:sz w:val="24"/>
          <w:szCs w:val="24"/>
        </w:rPr>
        <w:t>в соответствие с</w:t>
      </w:r>
      <w:r>
        <w:rPr>
          <w:rFonts w:ascii="Times New Roman" w:hAnsi="Times New Roman"/>
          <w:sz w:val="24"/>
          <w:szCs w:val="24"/>
        </w:rPr>
        <w:t xml:space="preserve"> </w:t>
      </w:r>
      <w:r w:rsidR="003767D2" w:rsidRPr="00111338">
        <w:rPr>
          <w:rFonts w:ascii="Times New Roman" w:hAnsi="Times New Roman"/>
          <w:sz w:val="24"/>
          <w:szCs w:val="24"/>
        </w:rPr>
        <w:t>Графиком</w:t>
      </w:r>
      <w:r w:rsidR="000E4523" w:rsidRPr="00111338">
        <w:rPr>
          <w:rFonts w:ascii="Times New Roman" w:hAnsi="Times New Roman"/>
          <w:sz w:val="24"/>
          <w:szCs w:val="24"/>
        </w:rPr>
        <w:t xml:space="preserve"> проверок книжных </w:t>
      </w:r>
      <w:r w:rsidR="00571525" w:rsidRPr="00111338">
        <w:rPr>
          <w:rFonts w:ascii="Times New Roman" w:hAnsi="Times New Roman"/>
          <w:sz w:val="24"/>
          <w:szCs w:val="24"/>
        </w:rPr>
        <w:t>фондов, утвержденным</w:t>
      </w:r>
      <w:r w:rsidR="000E4523" w:rsidRPr="00111338">
        <w:rPr>
          <w:rFonts w:ascii="Times New Roman" w:hAnsi="Times New Roman"/>
          <w:sz w:val="24"/>
          <w:szCs w:val="24"/>
        </w:rPr>
        <w:t xml:space="preserve"> Приказом МКУК «МЦБ Зиминского района</w:t>
      </w:r>
      <w:r w:rsidR="00E81426" w:rsidRPr="00111338">
        <w:rPr>
          <w:rFonts w:ascii="Times New Roman" w:hAnsi="Times New Roman"/>
          <w:sz w:val="24"/>
          <w:szCs w:val="24"/>
        </w:rPr>
        <w:t>» и согласованным МКУК «КДЦ МО».</w:t>
      </w:r>
    </w:p>
    <w:p w:rsidR="000E4523" w:rsidRPr="00111338" w:rsidRDefault="006F0D57" w:rsidP="00111338">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 xml:space="preserve">   </w:t>
      </w:r>
      <w:r w:rsidR="003F35E8" w:rsidRPr="00111338">
        <w:rPr>
          <w:rFonts w:ascii="Times New Roman" w:hAnsi="Times New Roman"/>
          <w:sz w:val="24"/>
          <w:szCs w:val="24"/>
        </w:rPr>
        <w:t>Состояла</w:t>
      </w:r>
      <w:r w:rsidR="003767D2" w:rsidRPr="00111338">
        <w:rPr>
          <w:rFonts w:ascii="Times New Roman" w:hAnsi="Times New Roman"/>
          <w:sz w:val="24"/>
          <w:szCs w:val="24"/>
        </w:rPr>
        <w:t>сь</w:t>
      </w:r>
      <w:r w:rsidR="00095A93" w:rsidRPr="00111338">
        <w:rPr>
          <w:rFonts w:ascii="Times New Roman" w:hAnsi="Times New Roman"/>
          <w:sz w:val="24"/>
          <w:szCs w:val="24"/>
        </w:rPr>
        <w:t xml:space="preserve"> выборочная поверка книжных</w:t>
      </w:r>
      <w:r w:rsidR="000E4523" w:rsidRPr="00111338">
        <w:rPr>
          <w:rFonts w:ascii="Times New Roman" w:hAnsi="Times New Roman"/>
          <w:sz w:val="24"/>
          <w:szCs w:val="24"/>
        </w:rPr>
        <w:t xml:space="preserve"> фондов библиотек</w:t>
      </w:r>
      <w:r w:rsidR="003B7227" w:rsidRPr="00111338">
        <w:rPr>
          <w:rFonts w:ascii="Times New Roman" w:hAnsi="Times New Roman"/>
          <w:sz w:val="24"/>
          <w:szCs w:val="24"/>
        </w:rPr>
        <w:t xml:space="preserve">и села </w:t>
      </w:r>
      <w:r w:rsidR="00095A93" w:rsidRPr="00111338">
        <w:rPr>
          <w:rFonts w:ascii="Times New Roman" w:hAnsi="Times New Roman"/>
          <w:sz w:val="24"/>
          <w:szCs w:val="24"/>
        </w:rPr>
        <w:t>Мордино</w:t>
      </w:r>
      <w:r w:rsidR="003767D2" w:rsidRPr="00111338">
        <w:rPr>
          <w:rFonts w:ascii="Times New Roman" w:hAnsi="Times New Roman"/>
          <w:sz w:val="24"/>
          <w:szCs w:val="24"/>
        </w:rPr>
        <w:t>.</w:t>
      </w:r>
      <w:r>
        <w:rPr>
          <w:rFonts w:ascii="Times New Roman" w:hAnsi="Times New Roman"/>
          <w:sz w:val="24"/>
          <w:szCs w:val="24"/>
        </w:rPr>
        <w:t xml:space="preserve"> </w:t>
      </w:r>
      <w:r w:rsidR="000E4523" w:rsidRPr="00111338">
        <w:rPr>
          <w:rFonts w:ascii="Times New Roman" w:hAnsi="Times New Roman"/>
          <w:sz w:val="24"/>
          <w:szCs w:val="24"/>
        </w:rPr>
        <w:t xml:space="preserve">В результате </w:t>
      </w:r>
      <w:r w:rsidR="003767D2" w:rsidRPr="00111338">
        <w:rPr>
          <w:rFonts w:ascii="Times New Roman" w:hAnsi="Times New Roman"/>
          <w:sz w:val="24"/>
          <w:szCs w:val="24"/>
        </w:rPr>
        <w:t xml:space="preserve">всех состоявшихся </w:t>
      </w:r>
      <w:r w:rsidR="000E4523" w:rsidRPr="00111338">
        <w:rPr>
          <w:rFonts w:ascii="Times New Roman" w:hAnsi="Times New Roman"/>
          <w:sz w:val="24"/>
          <w:szCs w:val="24"/>
        </w:rPr>
        <w:t xml:space="preserve">проверок </w:t>
      </w:r>
      <w:r w:rsidR="003767D2" w:rsidRPr="00111338">
        <w:rPr>
          <w:rFonts w:ascii="Times New Roman" w:hAnsi="Times New Roman"/>
          <w:sz w:val="24"/>
          <w:szCs w:val="24"/>
        </w:rPr>
        <w:t xml:space="preserve">библиотечных фондов </w:t>
      </w:r>
      <w:r w:rsidR="000E4523" w:rsidRPr="00111338">
        <w:rPr>
          <w:rFonts w:ascii="Times New Roman" w:hAnsi="Times New Roman"/>
          <w:sz w:val="24"/>
          <w:szCs w:val="24"/>
        </w:rPr>
        <w:t xml:space="preserve">грубых нарушений в учете книжных фондов и недостач не </w:t>
      </w:r>
      <w:r w:rsidR="003767D2" w:rsidRPr="00111338">
        <w:rPr>
          <w:rFonts w:ascii="Times New Roman" w:hAnsi="Times New Roman"/>
          <w:sz w:val="24"/>
          <w:szCs w:val="24"/>
        </w:rPr>
        <w:t xml:space="preserve">было </w:t>
      </w:r>
      <w:r w:rsidR="000E4523" w:rsidRPr="00111338">
        <w:rPr>
          <w:rFonts w:ascii="Times New Roman" w:hAnsi="Times New Roman"/>
          <w:sz w:val="24"/>
          <w:szCs w:val="24"/>
        </w:rPr>
        <w:t>обнаружено.</w:t>
      </w:r>
    </w:p>
    <w:p w:rsidR="000E4523" w:rsidRPr="00111338" w:rsidRDefault="000E4523" w:rsidP="00111338">
      <w:pPr>
        <w:spacing w:before="100" w:beforeAutospacing="1" w:after="100" w:afterAutospacing="1" w:line="240" w:lineRule="auto"/>
        <w:contextualSpacing/>
        <w:jc w:val="both"/>
        <w:rPr>
          <w:rFonts w:ascii="Times New Roman" w:hAnsi="Times New Roman"/>
          <w:sz w:val="24"/>
          <w:szCs w:val="24"/>
        </w:rPr>
      </w:pPr>
    </w:p>
    <w:p w:rsidR="000E4523" w:rsidRPr="00111338" w:rsidRDefault="000E4523" w:rsidP="00111338">
      <w:pPr>
        <w:spacing w:before="100" w:beforeAutospacing="1" w:after="100" w:afterAutospacing="1" w:line="240" w:lineRule="auto"/>
        <w:contextualSpacing/>
        <w:jc w:val="center"/>
        <w:rPr>
          <w:rFonts w:ascii="Times New Roman" w:hAnsi="Times New Roman"/>
          <w:b/>
          <w:sz w:val="24"/>
          <w:szCs w:val="24"/>
          <w:u w:val="single"/>
        </w:rPr>
      </w:pPr>
      <w:r w:rsidRPr="00111338">
        <w:rPr>
          <w:rFonts w:ascii="Times New Roman" w:hAnsi="Times New Roman"/>
          <w:b/>
          <w:sz w:val="24"/>
          <w:szCs w:val="24"/>
          <w:u w:val="single"/>
        </w:rPr>
        <w:t>Проблемы, возникавшие при реализации федеральной субсидии на комплектование книжных фондов.</w:t>
      </w:r>
    </w:p>
    <w:p w:rsidR="000E4523" w:rsidRPr="00111338" w:rsidRDefault="000E4523"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 xml:space="preserve">  В </w:t>
      </w:r>
      <w:r w:rsidR="008955EC" w:rsidRPr="00111338">
        <w:rPr>
          <w:rFonts w:ascii="Times New Roman" w:hAnsi="Times New Roman"/>
          <w:sz w:val="24"/>
          <w:szCs w:val="24"/>
        </w:rPr>
        <w:t>процессе работы</w:t>
      </w:r>
      <w:r w:rsidRPr="00111338">
        <w:rPr>
          <w:rFonts w:ascii="Times New Roman" w:hAnsi="Times New Roman"/>
          <w:sz w:val="24"/>
          <w:szCs w:val="24"/>
        </w:rPr>
        <w:t xml:space="preserve"> при реализации федеральной субсидии на компл</w:t>
      </w:r>
      <w:r w:rsidR="003767D2" w:rsidRPr="00111338">
        <w:rPr>
          <w:rFonts w:ascii="Times New Roman" w:hAnsi="Times New Roman"/>
          <w:sz w:val="24"/>
          <w:szCs w:val="24"/>
        </w:rPr>
        <w:t>ектование книжных фондов не возникали</w:t>
      </w:r>
      <w:r w:rsidRPr="00111338">
        <w:rPr>
          <w:rFonts w:ascii="Times New Roman" w:hAnsi="Times New Roman"/>
          <w:sz w:val="24"/>
          <w:szCs w:val="24"/>
        </w:rPr>
        <w:t xml:space="preserve"> проблем</w:t>
      </w:r>
      <w:r w:rsidR="003767D2" w:rsidRPr="00111338">
        <w:rPr>
          <w:rFonts w:ascii="Times New Roman" w:hAnsi="Times New Roman"/>
          <w:sz w:val="24"/>
          <w:szCs w:val="24"/>
        </w:rPr>
        <w:t>ы</w:t>
      </w:r>
      <w:r w:rsidRPr="00111338">
        <w:rPr>
          <w:rFonts w:ascii="Times New Roman" w:hAnsi="Times New Roman"/>
          <w:sz w:val="24"/>
          <w:szCs w:val="24"/>
        </w:rPr>
        <w:t>.</w:t>
      </w:r>
    </w:p>
    <w:p w:rsidR="000E4523" w:rsidRPr="00111338" w:rsidRDefault="000E4523" w:rsidP="00111338">
      <w:pPr>
        <w:spacing w:after="0" w:line="240" w:lineRule="auto"/>
        <w:jc w:val="center"/>
        <w:rPr>
          <w:rFonts w:ascii="Times New Roman" w:hAnsi="Times New Roman"/>
          <w:sz w:val="24"/>
          <w:szCs w:val="24"/>
        </w:rPr>
      </w:pPr>
    </w:p>
    <w:p w:rsidR="000E4523" w:rsidRPr="00111338" w:rsidRDefault="000E4523" w:rsidP="00111338">
      <w:pPr>
        <w:spacing w:after="0" w:line="240" w:lineRule="auto"/>
        <w:jc w:val="both"/>
        <w:rPr>
          <w:rFonts w:ascii="Times New Roman" w:hAnsi="Times New Roman"/>
          <w:sz w:val="24"/>
          <w:szCs w:val="24"/>
        </w:rPr>
      </w:pPr>
      <w:r w:rsidRPr="00111338">
        <w:rPr>
          <w:rFonts w:ascii="Times New Roman" w:hAnsi="Times New Roman"/>
          <w:b/>
          <w:bCs/>
          <w:sz w:val="24"/>
          <w:szCs w:val="24"/>
        </w:rPr>
        <w:t xml:space="preserve">Общая характеристика совокупного фонда муниципальных библиотек (объём, видовой и отраслевой составы. </w:t>
      </w:r>
      <w:r w:rsidRPr="00111338">
        <w:rPr>
          <w:rFonts w:ascii="Times New Roman" w:hAnsi="Times New Roman"/>
          <w:bCs/>
          <w:sz w:val="24"/>
          <w:szCs w:val="24"/>
        </w:rPr>
        <w:t>Библиотечный фонд для детей до 14 лет (включительно).</w:t>
      </w:r>
    </w:p>
    <w:p w:rsidR="000E4523" w:rsidRPr="00111338" w:rsidRDefault="000E4523" w:rsidP="00111338">
      <w:pPr>
        <w:spacing w:after="0" w:line="240" w:lineRule="auto"/>
        <w:jc w:val="center"/>
        <w:rPr>
          <w:rFonts w:ascii="Times New Roman" w:hAnsi="Times New Roman"/>
          <w:b/>
          <w:sz w:val="24"/>
          <w:szCs w:val="24"/>
        </w:rPr>
      </w:pPr>
    </w:p>
    <w:p w:rsidR="000E4523" w:rsidRPr="00111338" w:rsidRDefault="000E4523" w:rsidP="00111338">
      <w:pPr>
        <w:spacing w:after="0" w:line="240" w:lineRule="auto"/>
        <w:jc w:val="center"/>
        <w:rPr>
          <w:rFonts w:ascii="Times New Roman" w:hAnsi="Times New Roman"/>
          <w:b/>
          <w:sz w:val="24"/>
          <w:szCs w:val="24"/>
        </w:rPr>
      </w:pPr>
    </w:p>
    <w:p w:rsidR="000E4523" w:rsidRDefault="000E4523" w:rsidP="00111338">
      <w:pPr>
        <w:spacing w:after="0" w:line="240" w:lineRule="auto"/>
        <w:jc w:val="both"/>
        <w:rPr>
          <w:rFonts w:ascii="Times New Roman" w:hAnsi="Times New Roman"/>
          <w:bCs/>
          <w:sz w:val="24"/>
          <w:szCs w:val="24"/>
        </w:rPr>
      </w:pPr>
      <w:r w:rsidRPr="00111338">
        <w:rPr>
          <w:rFonts w:ascii="Times New Roman" w:hAnsi="Times New Roman"/>
          <w:b/>
          <w:bCs/>
          <w:sz w:val="24"/>
          <w:szCs w:val="24"/>
        </w:rPr>
        <w:t xml:space="preserve">Общая характеристика совокупного фонда муниципальных библиотек (объём, видовой и отраслевой составы. </w:t>
      </w:r>
      <w:r w:rsidRPr="00111338">
        <w:rPr>
          <w:rFonts w:ascii="Times New Roman" w:hAnsi="Times New Roman"/>
          <w:bCs/>
          <w:sz w:val="24"/>
          <w:szCs w:val="24"/>
        </w:rPr>
        <w:t>Библиотечный фонд для детей до 14 лет (включительно).</w:t>
      </w:r>
    </w:p>
    <w:p w:rsidR="00366662" w:rsidRDefault="00366662" w:rsidP="00111338">
      <w:pPr>
        <w:spacing w:after="0" w:line="240" w:lineRule="auto"/>
        <w:jc w:val="both"/>
        <w:rPr>
          <w:rFonts w:ascii="Times New Roman" w:hAnsi="Times New Roman"/>
          <w:bCs/>
          <w:sz w:val="24"/>
          <w:szCs w:val="24"/>
        </w:rPr>
      </w:pPr>
    </w:p>
    <w:p w:rsidR="00366662" w:rsidRDefault="00366662" w:rsidP="00111338">
      <w:pPr>
        <w:spacing w:after="0" w:line="240" w:lineRule="auto"/>
        <w:jc w:val="both"/>
        <w:rPr>
          <w:rFonts w:ascii="Times New Roman" w:hAnsi="Times New Roman"/>
          <w:bCs/>
          <w:sz w:val="24"/>
          <w:szCs w:val="24"/>
        </w:rPr>
      </w:pPr>
    </w:p>
    <w:p w:rsidR="00366662" w:rsidRDefault="00366662" w:rsidP="00111338">
      <w:pPr>
        <w:spacing w:after="0" w:line="240" w:lineRule="auto"/>
        <w:jc w:val="both"/>
        <w:rPr>
          <w:rFonts w:ascii="Times New Roman" w:hAnsi="Times New Roman"/>
          <w:bCs/>
          <w:sz w:val="24"/>
          <w:szCs w:val="24"/>
        </w:rPr>
      </w:pPr>
    </w:p>
    <w:p w:rsidR="00366662" w:rsidRDefault="00366662" w:rsidP="00111338">
      <w:pPr>
        <w:spacing w:after="0" w:line="240" w:lineRule="auto"/>
        <w:jc w:val="both"/>
        <w:rPr>
          <w:rFonts w:ascii="Times New Roman" w:hAnsi="Times New Roman"/>
          <w:bCs/>
          <w:sz w:val="24"/>
          <w:szCs w:val="24"/>
        </w:rPr>
      </w:pPr>
    </w:p>
    <w:p w:rsidR="00366662" w:rsidRDefault="00366662" w:rsidP="00111338">
      <w:pPr>
        <w:spacing w:after="0" w:line="240" w:lineRule="auto"/>
        <w:jc w:val="both"/>
        <w:rPr>
          <w:rFonts w:ascii="Times New Roman" w:hAnsi="Times New Roman"/>
          <w:bCs/>
          <w:sz w:val="24"/>
          <w:szCs w:val="24"/>
        </w:rPr>
      </w:pPr>
    </w:p>
    <w:p w:rsidR="00366662" w:rsidRDefault="00366662" w:rsidP="00111338">
      <w:pPr>
        <w:spacing w:after="0" w:line="240" w:lineRule="auto"/>
        <w:jc w:val="both"/>
        <w:rPr>
          <w:rFonts w:ascii="Times New Roman" w:hAnsi="Times New Roman"/>
          <w:bCs/>
          <w:sz w:val="24"/>
          <w:szCs w:val="24"/>
        </w:rPr>
      </w:pPr>
    </w:p>
    <w:p w:rsidR="00366662" w:rsidRDefault="00366662" w:rsidP="00111338">
      <w:pPr>
        <w:spacing w:after="0" w:line="240" w:lineRule="auto"/>
        <w:jc w:val="both"/>
        <w:rPr>
          <w:rFonts w:ascii="Times New Roman" w:hAnsi="Times New Roman"/>
          <w:bCs/>
          <w:sz w:val="24"/>
          <w:szCs w:val="24"/>
        </w:rPr>
      </w:pPr>
    </w:p>
    <w:p w:rsidR="00366662" w:rsidRPr="00111338" w:rsidRDefault="00366662" w:rsidP="00111338">
      <w:pPr>
        <w:spacing w:after="0" w:line="240" w:lineRule="auto"/>
        <w:jc w:val="both"/>
        <w:rPr>
          <w:rFonts w:ascii="Times New Roman" w:hAnsi="Times New Roman"/>
          <w:sz w:val="24"/>
          <w:szCs w:val="24"/>
        </w:rPr>
      </w:pPr>
    </w:p>
    <w:p w:rsidR="000E4523" w:rsidRPr="00111338" w:rsidRDefault="000E4523" w:rsidP="00111338">
      <w:pPr>
        <w:spacing w:line="240" w:lineRule="auto"/>
        <w:ind w:left="1789"/>
        <w:jc w:val="right"/>
        <w:rPr>
          <w:rFonts w:ascii="Times New Roman" w:hAnsi="Times New Roman"/>
          <w:b/>
          <w:i/>
          <w:sz w:val="24"/>
          <w:szCs w:val="24"/>
        </w:rPr>
      </w:pPr>
      <w:r w:rsidRPr="00111338">
        <w:rPr>
          <w:rFonts w:ascii="Times New Roman" w:hAnsi="Times New Roman"/>
          <w:b/>
          <w:i/>
          <w:sz w:val="24"/>
          <w:szCs w:val="24"/>
        </w:rPr>
        <w:lastRenderedPageBreak/>
        <w:t>Таблица 1. Печатные издания, из них книги.</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1002"/>
        <w:gridCol w:w="1114"/>
        <w:gridCol w:w="1080"/>
        <w:gridCol w:w="926"/>
      </w:tblGrid>
      <w:tr w:rsidR="00FF7393" w:rsidRPr="00111338" w:rsidTr="0067214D">
        <w:trPr>
          <w:jc w:val="center"/>
        </w:trPr>
        <w:tc>
          <w:tcPr>
            <w:tcW w:w="5412" w:type="dxa"/>
            <w:shd w:val="clear" w:color="auto" w:fill="auto"/>
          </w:tcPr>
          <w:p w:rsidR="000E4523" w:rsidRPr="00111338" w:rsidRDefault="000E4523" w:rsidP="00111338">
            <w:pPr>
              <w:spacing w:after="0" w:line="240" w:lineRule="auto"/>
              <w:rPr>
                <w:rFonts w:ascii="Times New Roman" w:eastAsia="Times New Roman" w:hAnsi="Times New Roman"/>
                <w:b/>
                <w:sz w:val="24"/>
                <w:szCs w:val="24"/>
              </w:rPr>
            </w:pPr>
            <w:r w:rsidRPr="00111338">
              <w:rPr>
                <w:rFonts w:ascii="Times New Roman" w:eastAsia="Times New Roman" w:hAnsi="Times New Roman"/>
                <w:b/>
                <w:sz w:val="24"/>
                <w:szCs w:val="24"/>
              </w:rPr>
              <w:t>Наименование показателя</w:t>
            </w:r>
          </w:p>
        </w:tc>
        <w:tc>
          <w:tcPr>
            <w:tcW w:w="1002" w:type="dxa"/>
            <w:shd w:val="clear" w:color="auto" w:fill="auto"/>
            <w:vAlign w:val="center"/>
          </w:tcPr>
          <w:p w:rsidR="000E4523" w:rsidRPr="00111338" w:rsidRDefault="000E4523" w:rsidP="00111338">
            <w:pPr>
              <w:spacing w:after="0" w:line="240" w:lineRule="auto"/>
              <w:jc w:val="center"/>
              <w:rPr>
                <w:rFonts w:ascii="Times New Roman" w:eastAsia="Times New Roman" w:hAnsi="Times New Roman"/>
                <w:b/>
                <w:bCs/>
                <w:sz w:val="24"/>
                <w:szCs w:val="24"/>
              </w:rPr>
            </w:pPr>
            <w:r w:rsidRPr="00111338">
              <w:rPr>
                <w:rFonts w:ascii="Times New Roman" w:eastAsia="Times New Roman" w:hAnsi="Times New Roman"/>
                <w:b/>
                <w:bCs/>
                <w:sz w:val="24"/>
                <w:szCs w:val="24"/>
              </w:rPr>
              <w:t>2020</w:t>
            </w:r>
          </w:p>
        </w:tc>
        <w:tc>
          <w:tcPr>
            <w:tcW w:w="1114" w:type="dxa"/>
            <w:shd w:val="clear" w:color="auto" w:fill="auto"/>
            <w:vAlign w:val="center"/>
          </w:tcPr>
          <w:p w:rsidR="000E4523" w:rsidRPr="00111338" w:rsidRDefault="000E4523" w:rsidP="00111338">
            <w:pPr>
              <w:spacing w:after="0" w:line="240" w:lineRule="auto"/>
              <w:jc w:val="center"/>
              <w:rPr>
                <w:rFonts w:ascii="Times New Roman" w:eastAsia="Times New Roman" w:hAnsi="Times New Roman"/>
                <w:b/>
                <w:bCs/>
                <w:sz w:val="24"/>
                <w:szCs w:val="24"/>
              </w:rPr>
            </w:pPr>
            <w:r w:rsidRPr="00111338">
              <w:rPr>
                <w:rFonts w:ascii="Times New Roman" w:eastAsia="Times New Roman" w:hAnsi="Times New Roman"/>
                <w:b/>
                <w:bCs/>
                <w:sz w:val="24"/>
                <w:szCs w:val="24"/>
              </w:rPr>
              <w:t>2021</w:t>
            </w:r>
          </w:p>
        </w:tc>
        <w:tc>
          <w:tcPr>
            <w:tcW w:w="1080" w:type="dxa"/>
            <w:shd w:val="clear" w:color="auto" w:fill="auto"/>
            <w:vAlign w:val="center"/>
          </w:tcPr>
          <w:p w:rsidR="000E4523" w:rsidRPr="00111338" w:rsidRDefault="000E4523" w:rsidP="00111338">
            <w:pPr>
              <w:spacing w:after="0" w:line="240" w:lineRule="auto"/>
              <w:jc w:val="center"/>
              <w:rPr>
                <w:rFonts w:ascii="Times New Roman" w:eastAsia="Times New Roman" w:hAnsi="Times New Roman"/>
                <w:b/>
                <w:bCs/>
                <w:sz w:val="24"/>
                <w:szCs w:val="24"/>
              </w:rPr>
            </w:pPr>
            <w:r w:rsidRPr="00111338">
              <w:rPr>
                <w:rFonts w:ascii="Times New Roman" w:eastAsia="Times New Roman" w:hAnsi="Times New Roman"/>
                <w:b/>
                <w:bCs/>
                <w:sz w:val="24"/>
                <w:szCs w:val="24"/>
              </w:rPr>
              <w:t>2022</w:t>
            </w:r>
          </w:p>
        </w:tc>
        <w:tc>
          <w:tcPr>
            <w:tcW w:w="926" w:type="dxa"/>
            <w:shd w:val="clear" w:color="auto" w:fill="auto"/>
          </w:tcPr>
          <w:p w:rsidR="000E4523" w:rsidRPr="00111338" w:rsidRDefault="000E4523" w:rsidP="00111338">
            <w:pPr>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w:t>
            </w:r>
          </w:p>
        </w:tc>
      </w:tr>
      <w:tr w:rsidR="00FF7393" w:rsidRPr="00111338" w:rsidTr="0067214D">
        <w:trPr>
          <w:trHeight w:val="363"/>
          <w:jc w:val="center"/>
        </w:trPr>
        <w:tc>
          <w:tcPr>
            <w:tcW w:w="5412" w:type="dxa"/>
            <w:shd w:val="clear" w:color="auto" w:fill="auto"/>
            <w:vAlign w:val="center"/>
          </w:tcPr>
          <w:p w:rsidR="00723D63" w:rsidRPr="00111338" w:rsidRDefault="00723D63"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sz w:val="24"/>
                <w:szCs w:val="24"/>
              </w:rPr>
              <w:t xml:space="preserve">Поступило новых документов (экз.): </w:t>
            </w:r>
          </w:p>
        </w:tc>
        <w:tc>
          <w:tcPr>
            <w:tcW w:w="1002" w:type="dxa"/>
            <w:shd w:val="clear" w:color="auto" w:fill="auto"/>
          </w:tcPr>
          <w:p w:rsidR="00723D63"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852</w:t>
            </w:r>
          </w:p>
        </w:tc>
        <w:tc>
          <w:tcPr>
            <w:tcW w:w="1114" w:type="dxa"/>
            <w:shd w:val="clear" w:color="auto" w:fill="auto"/>
          </w:tcPr>
          <w:p w:rsidR="00723D63"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1473</w:t>
            </w:r>
          </w:p>
        </w:tc>
        <w:tc>
          <w:tcPr>
            <w:tcW w:w="1080" w:type="dxa"/>
            <w:shd w:val="clear" w:color="auto" w:fill="auto"/>
          </w:tcPr>
          <w:p w:rsidR="00723D63"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1421</w:t>
            </w:r>
          </w:p>
        </w:tc>
        <w:tc>
          <w:tcPr>
            <w:tcW w:w="926" w:type="dxa"/>
            <w:shd w:val="clear" w:color="auto" w:fill="auto"/>
          </w:tcPr>
          <w:p w:rsidR="00723D63"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-52</w:t>
            </w:r>
          </w:p>
        </w:tc>
      </w:tr>
      <w:tr w:rsidR="00FF7393" w:rsidRPr="00111338" w:rsidTr="0067214D">
        <w:trPr>
          <w:trHeight w:val="363"/>
          <w:jc w:val="center"/>
        </w:trPr>
        <w:tc>
          <w:tcPr>
            <w:tcW w:w="5412" w:type="dxa"/>
            <w:shd w:val="clear" w:color="auto" w:fill="auto"/>
          </w:tcPr>
          <w:p w:rsidR="00723D63" w:rsidRPr="00111338" w:rsidRDefault="00723D63"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-книги (экз.)</w:t>
            </w:r>
          </w:p>
        </w:tc>
        <w:tc>
          <w:tcPr>
            <w:tcW w:w="1002" w:type="dxa"/>
            <w:shd w:val="clear" w:color="auto" w:fill="auto"/>
          </w:tcPr>
          <w:p w:rsidR="00723D63"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648</w:t>
            </w:r>
          </w:p>
        </w:tc>
        <w:tc>
          <w:tcPr>
            <w:tcW w:w="1114" w:type="dxa"/>
            <w:shd w:val="clear" w:color="auto" w:fill="auto"/>
          </w:tcPr>
          <w:p w:rsidR="00723D63"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1224</w:t>
            </w:r>
          </w:p>
        </w:tc>
        <w:tc>
          <w:tcPr>
            <w:tcW w:w="1080" w:type="dxa"/>
            <w:shd w:val="clear" w:color="auto" w:fill="auto"/>
          </w:tcPr>
          <w:p w:rsidR="00723D63"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1004</w:t>
            </w:r>
          </w:p>
        </w:tc>
        <w:tc>
          <w:tcPr>
            <w:tcW w:w="926" w:type="dxa"/>
            <w:shd w:val="clear" w:color="auto" w:fill="auto"/>
          </w:tcPr>
          <w:p w:rsidR="00723D63"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-220</w:t>
            </w:r>
          </w:p>
        </w:tc>
      </w:tr>
      <w:tr w:rsidR="00FF7393" w:rsidRPr="00111338" w:rsidTr="0067214D">
        <w:trPr>
          <w:trHeight w:val="363"/>
          <w:jc w:val="center"/>
        </w:trPr>
        <w:tc>
          <w:tcPr>
            <w:tcW w:w="5412" w:type="dxa"/>
            <w:shd w:val="clear" w:color="auto" w:fill="auto"/>
          </w:tcPr>
          <w:p w:rsidR="00723D63" w:rsidRPr="00111338" w:rsidRDefault="00723D63"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количество названий впервые поступивших книг (назв.)</w:t>
            </w:r>
          </w:p>
        </w:tc>
        <w:tc>
          <w:tcPr>
            <w:tcW w:w="1002"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1114"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1080"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926"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r>
      <w:tr w:rsidR="00FF7393" w:rsidRPr="00111338" w:rsidTr="0067214D">
        <w:trPr>
          <w:trHeight w:val="363"/>
          <w:jc w:val="center"/>
        </w:trPr>
        <w:tc>
          <w:tcPr>
            <w:tcW w:w="5412" w:type="dxa"/>
            <w:shd w:val="clear" w:color="auto" w:fill="auto"/>
          </w:tcPr>
          <w:p w:rsidR="00723D63" w:rsidRPr="00111338" w:rsidRDefault="00723D63"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периодика (назв.)</w:t>
            </w:r>
          </w:p>
        </w:tc>
        <w:tc>
          <w:tcPr>
            <w:tcW w:w="1002"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1114"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1080"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926"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r>
      <w:tr w:rsidR="00FF7393" w:rsidRPr="00111338" w:rsidTr="0067214D">
        <w:trPr>
          <w:trHeight w:val="363"/>
          <w:jc w:val="center"/>
        </w:trPr>
        <w:tc>
          <w:tcPr>
            <w:tcW w:w="5412" w:type="dxa"/>
            <w:shd w:val="clear" w:color="auto" w:fill="auto"/>
          </w:tcPr>
          <w:p w:rsidR="00723D63" w:rsidRPr="00111338" w:rsidRDefault="00723D63"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периодика (экз.)</w:t>
            </w:r>
          </w:p>
        </w:tc>
        <w:tc>
          <w:tcPr>
            <w:tcW w:w="1002"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1114"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1080"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c>
          <w:tcPr>
            <w:tcW w:w="926" w:type="dxa"/>
            <w:shd w:val="clear" w:color="auto" w:fill="auto"/>
          </w:tcPr>
          <w:p w:rsidR="00723D63" w:rsidRPr="00111338" w:rsidRDefault="00723D63" w:rsidP="00111338">
            <w:pPr>
              <w:spacing w:after="0" w:line="240" w:lineRule="auto"/>
              <w:rPr>
                <w:rFonts w:ascii="Times New Roman" w:eastAsia="Times New Roman" w:hAnsi="Times New Roman"/>
                <w:bCs/>
                <w:sz w:val="24"/>
                <w:szCs w:val="24"/>
              </w:rPr>
            </w:pPr>
          </w:p>
        </w:tc>
      </w:tr>
      <w:tr w:rsidR="00FF7393" w:rsidRPr="00111338" w:rsidTr="0067214D">
        <w:trPr>
          <w:trHeight w:val="363"/>
          <w:jc w:val="center"/>
        </w:trPr>
        <w:tc>
          <w:tcPr>
            <w:tcW w:w="5412" w:type="dxa"/>
            <w:shd w:val="clear" w:color="auto" w:fill="auto"/>
            <w:vAlign w:val="center"/>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xml:space="preserve">В том числе для детей до 14 лет (включительно) (экз.) </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240</w:t>
            </w: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474</w:t>
            </w: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426</w:t>
            </w: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-48</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-книги (экз.)</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185</w:t>
            </w: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422</w:t>
            </w: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245</w:t>
            </w: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-177</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количество названий впервые поступивших книг (назв.)</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Выбыло документов (экз.):</w:t>
            </w:r>
          </w:p>
        </w:tc>
        <w:tc>
          <w:tcPr>
            <w:tcW w:w="1002"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2420</w:t>
            </w:r>
          </w:p>
        </w:tc>
        <w:tc>
          <w:tcPr>
            <w:tcW w:w="1114"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1316</w:t>
            </w:r>
          </w:p>
        </w:tc>
        <w:tc>
          <w:tcPr>
            <w:tcW w:w="1080"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2499</w:t>
            </w:r>
          </w:p>
        </w:tc>
        <w:tc>
          <w:tcPr>
            <w:tcW w:w="926"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+1183</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книги (назв.)</w:t>
            </w:r>
          </w:p>
        </w:tc>
        <w:tc>
          <w:tcPr>
            <w:tcW w:w="1002"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2298</w:t>
            </w:r>
          </w:p>
        </w:tc>
        <w:tc>
          <w:tcPr>
            <w:tcW w:w="1114"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1248</w:t>
            </w:r>
          </w:p>
        </w:tc>
        <w:tc>
          <w:tcPr>
            <w:tcW w:w="1080"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2392</w:t>
            </w:r>
          </w:p>
        </w:tc>
        <w:tc>
          <w:tcPr>
            <w:tcW w:w="926"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+1144</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периодики (назв.)</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периодики (экз.)</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В том числе для детей до 14 лет (включительно) (экз.)</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409</w:t>
            </w: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220</w:t>
            </w: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483</w:t>
            </w: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+263</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книги (назв.)</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309</w:t>
            </w: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161</w:t>
            </w: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396</w:t>
            </w: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+235</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периодики (назв.)</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периодики (экз.)</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Объём фонда всего (экз.):</w:t>
            </w:r>
          </w:p>
        </w:tc>
        <w:tc>
          <w:tcPr>
            <w:tcW w:w="1002"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162304</w:t>
            </w:r>
          </w:p>
        </w:tc>
        <w:tc>
          <w:tcPr>
            <w:tcW w:w="1114"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162461</w:t>
            </w:r>
          </w:p>
        </w:tc>
        <w:tc>
          <w:tcPr>
            <w:tcW w:w="1080"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161383</w:t>
            </w:r>
          </w:p>
        </w:tc>
        <w:tc>
          <w:tcPr>
            <w:tcW w:w="926" w:type="dxa"/>
            <w:shd w:val="clear" w:color="auto" w:fill="auto"/>
          </w:tcPr>
          <w:p w:rsidR="008A25F9" w:rsidRPr="00111338" w:rsidRDefault="00AD7732"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-1078</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книги (назв.)</w:t>
            </w:r>
          </w:p>
        </w:tc>
        <w:tc>
          <w:tcPr>
            <w:tcW w:w="1002" w:type="dxa"/>
            <w:shd w:val="clear" w:color="auto" w:fill="auto"/>
          </w:tcPr>
          <w:p w:rsidR="008A25F9" w:rsidRPr="00111338" w:rsidRDefault="00692574"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152539</w:t>
            </w:r>
          </w:p>
        </w:tc>
        <w:tc>
          <w:tcPr>
            <w:tcW w:w="1114"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152515</w:t>
            </w:r>
          </w:p>
        </w:tc>
        <w:tc>
          <w:tcPr>
            <w:tcW w:w="1080" w:type="dxa"/>
            <w:shd w:val="clear" w:color="auto" w:fill="auto"/>
          </w:tcPr>
          <w:p w:rsidR="008A25F9" w:rsidRPr="00111338" w:rsidRDefault="00692574"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151127</w:t>
            </w:r>
          </w:p>
        </w:tc>
        <w:tc>
          <w:tcPr>
            <w:tcW w:w="926" w:type="dxa"/>
            <w:shd w:val="clear" w:color="auto" w:fill="auto"/>
          </w:tcPr>
          <w:p w:rsidR="008A25F9" w:rsidRPr="00111338" w:rsidRDefault="00AD7732"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-1388</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периодики (наз.)</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1</w:t>
            </w: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w:t>
            </w: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9</w:t>
            </w: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+8</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В том числе для детей до 14 лет (включительно) (экз.)</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80 004</w:t>
            </w: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80 258</w:t>
            </w: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80201</w:t>
            </w: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-57</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книги (назв.)</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72340</w:t>
            </w: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72601</w:t>
            </w: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72450</w:t>
            </w: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-151</w:t>
            </w:r>
          </w:p>
        </w:tc>
      </w:tr>
      <w:tr w:rsidR="00FF7393" w:rsidRPr="00111338" w:rsidTr="0067214D">
        <w:trPr>
          <w:jc w:val="center"/>
        </w:trPr>
        <w:tc>
          <w:tcPr>
            <w:tcW w:w="541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периодики (наз.)</w:t>
            </w:r>
          </w:p>
        </w:tc>
        <w:tc>
          <w:tcPr>
            <w:tcW w:w="1002" w:type="dxa"/>
            <w:shd w:val="clear" w:color="auto" w:fill="auto"/>
          </w:tcPr>
          <w:p w:rsidR="008A25F9" w:rsidRPr="00111338" w:rsidRDefault="008A25F9"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1</w:t>
            </w:r>
          </w:p>
        </w:tc>
        <w:tc>
          <w:tcPr>
            <w:tcW w:w="1114"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1</w:t>
            </w:r>
          </w:p>
        </w:tc>
        <w:tc>
          <w:tcPr>
            <w:tcW w:w="1080"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9</w:t>
            </w:r>
          </w:p>
        </w:tc>
        <w:tc>
          <w:tcPr>
            <w:tcW w:w="926" w:type="dxa"/>
            <w:shd w:val="clear" w:color="auto" w:fill="auto"/>
          </w:tcPr>
          <w:p w:rsidR="008A25F9" w:rsidRPr="00111338" w:rsidRDefault="008A25F9" w:rsidP="00111338">
            <w:pPr>
              <w:spacing w:after="0" w:line="240" w:lineRule="auto"/>
              <w:rPr>
                <w:rFonts w:ascii="Times New Roman" w:eastAsia="Times New Roman" w:hAnsi="Times New Roman"/>
                <w:bCs/>
                <w:sz w:val="24"/>
                <w:szCs w:val="24"/>
              </w:rPr>
            </w:pPr>
            <w:r w:rsidRPr="00111338">
              <w:rPr>
                <w:rFonts w:ascii="Times New Roman" w:eastAsia="Times New Roman" w:hAnsi="Times New Roman"/>
                <w:bCs/>
                <w:sz w:val="24"/>
                <w:szCs w:val="24"/>
              </w:rPr>
              <w:t>+8</w:t>
            </w:r>
          </w:p>
        </w:tc>
      </w:tr>
    </w:tbl>
    <w:p w:rsidR="000E4523" w:rsidRPr="00111338" w:rsidRDefault="000E4523" w:rsidP="00111338">
      <w:pPr>
        <w:spacing w:after="120" w:line="240" w:lineRule="auto"/>
        <w:ind w:left="714"/>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2. Отраслевой состав фонда муниципальных библиотек</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6"/>
        <w:gridCol w:w="1319"/>
        <w:gridCol w:w="1323"/>
        <w:gridCol w:w="1261"/>
        <w:gridCol w:w="1269"/>
      </w:tblGrid>
      <w:tr w:rsidR="00FF7393" w:rsidRPr="00111338" w:rsidTr="007368A6">
        <w:trPr>
          <w:jc w:val="center"/>
        </w:trPr>
        <w:tc>
          <w:tcPr>
            <w:tcW w:w="2494" w:type="pct"/>
          </w:tcPr>
          <w:p w:rsidR="000E4523" w:rsidRPr="00111338" w:rsidRDefault="000E4523" w:rsidP="00111338">
            <w:pPr>
              <w:spacing w:after="0" w:line="240" w:lineRule="auto"/>
              <w:ind w:left="55"/>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Отраслевой состав библиотечного фонда (экз.)</w:t>
            </w:r>
          </w:p>
        </w:tc>
        <w:tc>
          <w:tcPr>
            <w:tcW w:w="639" w:type="pct"/>
          </w:tcPr>
          <w:p w:rsidR="000E4523" w:rsidRPr="00111338" w:rsidRDefault="000E4523" w:rsidP="00111338">
            <w:pPr>
              <w:spacing w:after="0" w:line="240" w:lineRule="auto"/>
              <w:ind w:left="221"/>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641" w:type="pct"/>
          </w:tcPr>
          <w:p w:rsidR="000E4523" w:rsidRPr="00111338" w:rsidRDefault="000E4523" w:rsidP="00111338">
            <w:pPr>
              <w:spacing w:after="0" w:line="240" w:lineRule="auto"/>
              <w:ind w:left="23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611" w:type="pct"/>
          </w:tcPr>
          <w:p w:rsidR="000E4523" w:rsidRPr="00111338" w:rsidRDefault="000E4523" w:rsidP="00111338">
            <w:pPr>
              <w:spacing w:after="0" w:line="240" w:lineRule="auto"/>
              <w:ind w:left="23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614" w:type="pct"/>
          </w:tcPr>
          <w:p w:rsidR="000E4523" w:rsidRPr="00111338" w:rsidRDefault="000E4523" w:rsidP="00111338">
            <w:pPr>
              <w:spacing w:after="0" w:line="240" w:lineRule="auto"/>
              <w:ind w:left="10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7368A6">
        <w:trPr>
          <w:jc w:val="center"/>
        </w:trPr>
        <w:tc>
          <w:tcPr>
            <w:tcW w:w="2494" w:type="pct"/>
          </w:tcPr>
          <w:p w:rsidR="008113BD" w:rsidRPr="00111338" w:rsidRDefault="008113BD"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p>
        </w:tc>
        <w:tc>
          <w:tcPr>
            <w:tcW w:w="639" w:type="pct"/>
          </w:tcPr>
          <w:p w:rsidR="008113BD" w:rsidRPr="00111338" w:rsidRDefault="008113BD"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162304</w:t>
            </w:r>
          </w:p>
        </w:tc>
        <w:tc>
          <w:tcPr>
            <w:tcW w:w="641" w:type="pct"/>
          </w:tcPr>
          <w:p w:rsidR="008113BD" w:rsidRPr="00111338" w:rsidRDefault="008113BD"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162461</w:t>
            </w:r>
          </w:p>
        </w:tc>
        <w:tc>
          <w:tcPr>
            <w:tcW w:w="611" w:type="pct"/>
          </w:tcPr>
          <w:p w:rsidR="008113BD" w:rsidRPr="00111338" w:rsidRDefault="008113BD"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161383</w:t>
            </w:r>
          </w:p>
        </w:tc>
        <w:tc>
          <w:tcPr>
            <w:tcW w:w="614" w:type="pct"/>
          </w:tcPr>
          <w:p w:rsidR="008113BD" w:rsidRPr="00111338" w:rsidRDefault="008113BD"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-1078</w:t>
            </w:r>
          </w:p>
        </w:tc>
      </w:tr>
      <w:tr w:rsidR="00FF7393" w:rsidRPr="00111338" w:rsidTr="0067214D">
        <w:trPr>
          <w:jc w:val="center"/>
        </w:trPr>
        <w:tc>
          <w:tcPr>
            <w:tcW w:w="5000" w:type="pct"/>
            <w:gridSpan w:val="5"/>
          </w:tcPr>
          <w:p w:rsidR="008113BD" w:rsidRPr="00111338" w:rsidRDefault="008113BD" w:rsidP="00111338">
            <w:pPr>
              <w:spacing w:after="0" w:line="240" w:lineRule="auto"/>
              <w:ind w:left="10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 том числе:</w:t>
            </w:r>
          </w:p>
        </w:tc>
      </w:tr>
      <w:tr w:rsidR="00FF7393" w:rsidRPr="00111338" w:rsidTr="007368A6">
        <w:trPr>
          <w:jc w:val="center"/>
        </w:trPr>
        <w:tc>
          <w:tcPr>
            <w:tcW w:w="2494" w:type="pct"/>
          </w:tcPr>
          <w:p w:rsidR="00FE2A1F" w:rsidRPr="00111338" w:rsidRDefault="00FE2A1F"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соц.-эконом.</w:t>
            </w:r>
          </w:p>
        </w:tc>
        <w:tc>
          <w:tcPr>
            <w:tcW w:w="639"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17676</w:t>
            </w:r>
          </w:p>
        </w:tc>
        <w:tc>
          <w:tcPr>
            <w:tcW w:w="64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17629</w:t>
            </w:r>
          </w:p>
        </w:tc>
        <w:tc>
          <w:tcPr>
            <w:tcW w:w="61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16975</w:t>
            </w:r>
          </w:p>
        </w:tc>
        <w:tc>
          <w:tcPr>
            <w:tcW w:w="614" w:type="pct"/>
          </w:tcPr>
          <w:p w:rsidR="00FE2A1F" w:rsidRPr="00111338" w:rsidRDefault="00FE2A1F"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-654</w:t>
            </w:r>
          </w:p>
        </w:tc>
      </w:tr>
      <w:tr w:rsidR="00FF7393" w:rsidRPr="00111338" w:rsidTr="007368A6">
        <w:trPr>
          <w:jc w:val="center"/>
        </w:trPr>
        <w:tc>
          <w:tcPr>
            <w:tcW w:w="2494" w:type="pct"/>
          </w:tcPr>
          <w:p w:rsidR="00FE2A1F" w:rsidRPr="00111338" w:rsidRDefault="00FE2A1F"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естественные науки, медицина</w:t>
            </w:r>
          </w:p>
        </w:tc>
        <w:tc>
          <w:tcPr>
            <w:tcW w:w="639"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6733</w:t>
            </w:r>
          </w:p>
        </w:tc>
        <w:tc>
          <w:tcPr>
            <w:tcW w:w="64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6727</w:t>
            </w:r>
          </w:p>
        </w:tc>
        <w:tc>
          <w:tcPr>
            <w:tcW w:w="61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6756</w:t>
            </w:r>
          </w:p>
        </w:tc>
        <w:tc>
          <w:tcPr>
            <w:tcW w:w="614" w:type="pct"/>
          </w:tcPr>
          <w:p w:rsidR="00FE2A1F" w:rsidRPr="00111338" w:rsidRDefault="00FE2A1F"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+29</w:t>
            </w:r>
          </w:p>
        </w:tc>
      </w:tr>
      <w:tr w:rsidR="00FF7393" w:rsidRPr="00111338" w:rsidTr="007368A6">
        <w:trPr>
          <w:jc w:val="center"/>
        </w:trPr>
        <w:tc>
          <w:tcPr>
            <w:tcW w:w="2494" w:type="pct"/>
          </w:tcPr>
          <w:p w:rsidR="00FE2A1F" w:rsidRPr="00111338" w:rsidRDefault="00FE2A1F"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техническая</w:t>
            </w:r>
          </w:p>
        </w:tc>
        <w:tc>
          <w:tcPr>
            <w:tcW w:w="639"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6360</w:t>
            </w:r>
          </w:p>
        </w:tc>
        <w:tc>
          <w:tcPr>
            <w:tcW w:w="64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6349</w:t>
            </w:r>
          </w:p>
        </w:tc>
        <w:tc>
          <w:tcPr>
            <w:tcW w:w="61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6309</w:t>
            </w:r>
          </w:p>
        </w:tc>
        <w:tc>
          <w:tcPr>
            <w:tcW w:w="614" w:type="pct"/>
          </w:tcPr>
          <w:p w:rsidR="00FE2A1F" w:rsidRPr="00111338" w:rsidRDefault="00FE2A1F"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-40</w:t>
            </w:r>
          </w:p>
        </w:tc>
      </w:tr>
      <w:tr w:rsidR="00FF7393" w:rsidRPr="00111338" w:rsidTr="007368A6">
        <w:trPr>
          <w:jc w:val="center"/>
        </w:trPr>
        <w:tc>
          <w:tcPr>
            <w:tcW w:w="2494" w:type="pct"/>
          </w:tcPr>
          <w:p w:rsidR="00FE2A1F" w:rsidRPr="00111338" w:rsidRDefault="00FE2A1F"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с/х</w:t>
            </w:r>
          </w:p>
        </w:tc>
        <w:tc>
          <w:tcPr>
            <w:tcW w:w="639"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5047</w:t>
            </w:r>
          </w:p>
        </w:tc>
        <w:tc>
          <w:tcPr>
            <w:tcW w:w="64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5030</w:t>
            </w:r>
          </w:p>
        </w:tc>
        <w:tc>
          <w:tcPr>
            <w:tcW w:w="61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4743</w:t>
            </w:r>
          </w:p>
        </w:tc>
        <w:tc>
          <w:tcPr>
            <w:tcW w:w="614" w:type="pct"/>
          </w:tcPr>
          <w:p w:rsidR="00FE2A1F" w:rsidRPr="00111338" w:rsidRDefault="00FE2A1F"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-287</w:t>
            </w:r>
          </w:p>
        </w:tc>
      </w:tr>
      <w:tr w:rsidR="00FF7393" w:rsidRPr="00111338" w:rsidTr="007368A6">
        <w:trPr>
          <w:jc w:val="center"/>
        </w:trPr>
        <w:tc>
          <w:tcPr>
            <w:tcW w:w="2494" w:type="pct"/>
          </w:tcPr>
          <w:p w:rsidR="00FE2A1F" w:rsidRPr="00111338" w:rsidRDefault="00FE2A1F"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искусство</w:t>
            </w:r>
          </w:p>
        </w:tc>
        <w:tc>
          <w:tcPr>
            <w:tcW w:w="639"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6071</w:t>
            </w:r>
          </w:p>
        </w:tc>
        <w:tc>
          <w:tcPr>
            <w:tcW w:w="64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6056</w:t>
            </w:r>
          </w:p>
        </w:tc>
        <w:tc>
          <w:tcPr>
            <w:tcW w:w="61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5894</w:t>
            </w:r>
          </w:p>
        </w:tc>
        <w:tc>
          <w:tcPr>
            <w:tcW w:w="614" w:type="pct"/>
          </w:tcPr>
          <w:p w:rsidR="00FE2A1F" w:rsidRPr="00111338" w:rsidRDefault="00FE2A1F"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-162</w:t>
            </w:r>
          </w:p>
        </w:tc>
      </w:tr>
      <w:tr w:rsidR="00FF7393" w:rsidRPr="00111338" w:rsidTr="007368A6">
        <w:trPr>
          <w:jc w:val="center"/>
        </w:trPr>
        <w:tc>
          <w:tcPr>
            <w:tcW w:w="2494" w:type="pct"/>
          </w:tcPr>
          <w:p w:rsidR="00FE2A1F" w:rsidRPr="00111338" w:rsidRDefault="00FE2A1F"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спорт</w:t>
            </w:r>
          </w:p>
        </w:tc>
        <w:tc>
          <w:tcPr>
            <w:tcW w:w="639"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p>
        </w:tc>
        <w:tc>
          <w:tcPr>
            <w:tcW w:w="64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p>
        </w:tc>
        <w:tc>
          <w:tcPr>
            <w:tcW w:w="61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p>
        </w:tc>
        <w:tc>
          <w:tcPr>
            <w:tcW w:w="614" w:type="pct"/>
          </w:tcPr>
          <w:p w:rsidR="00FE2A1F" w:rsidRPr="00111338" w:rsidRDefault="00FE2A1F" w:rsidP="00111338">
            <w:pPr>
              <w:spacing w:after="0" w:line="240" w:lineRule="auto"/>
              <w:ind w:left="104"/>
              <w:rPr>
                <w:rFonts w:ascii="Times New Roman" w:eastAsia="Times New Roman" w:hAnsi="Times New Roman"/>
                <w:bCs/>
                <w:iCs/>
                <w:sz w:val="24"/>
                <w:szCs w:val="24"/>
                <w:lang w:eastAsia="ru-RU"/>
              </w:rPr>
            </w:pPr>
          </w:p>
        </w:tc>
      </w:tr>
      <w:tr w:rsidR="00FF7393" w:rsidRPr="00111338" w:rsidTr="007368A6">
        <w:trPr>
          <w:jc w:val="center"/>
        </w:trPr>
        <w:tc>
          <w:tcPr>
            <w:tcW w:w="2494" w:type="pct"/>
          </w:tcPr>
          <w:p w:rsidR="00FE2A1F" w:rsidRPr="00111338" w:rsidRDefault="00FE2A1F"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художеств.</w:t>
            </w:r>
          </w:p>
        </w:tc>
        <w:tc>
          <w:tcPr>
            <w:tcW w:w="639"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107789</w:t>
            </w:r>
          </w:p>
        </w:tc>
        <w:tc>
          <w:tcPr>
            <w:tcW w:w="64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108003</w:t>
            </w:r>
          </w:p>
        </w:tc>
        <w:tc>
          <w:tcPr>
            <w:tcW w:w="61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107988</w:t>
            </w:r>
          </w:p>
        </w:tc>
        <w:tc>
          <w:tcPr>
            <w:tcW w:w="614" w:type="pct"/>
          </w:tcPr>
          <w:p w:rsidR="00FE2A1F" w:rsidRPr="00111338" w:rsidRDefault="00FE2A1F"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r>
      <w:tr w:rsidR="00FF7393" w:rsidRPr="00111338" w:rsidTr="007368A6">
        <w:trPr>
          <w:jc w:val="center"/>
        </w:trPr>
        <w:tc>
          <w:tcPr>
            <w:tcW w:w="2494" w:type="pct"/>
          </w:tcPr>
          <w:p w:rsidR="00FE2A1F" w:rsidRPr="00111338" w:rsidRDefault="00FE2A1F"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языкознание, филология</w:t>
            </w:r>
          </w:p>
        </w:tc>
        <w:tc>
          <w:tcPr>
            <w:tcW w:w="639"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7828</w:t>
            </w:r>
          </w:p>
        </w:tc>
        <w:tc>
          <w:tcPr>
            <w:tcW w:w="64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7848</w:t>
            </w:r>
          </w:p>
        </w:tc>
        <w:tc>
          <w:tcPr>
            <w:tcW w:w="611" w:type="pct"/>
          </w:tcPr>
          <w:p w:rsidR="00FE2A1F" w:rsidRPr="00111338" w:rsidRDefault="00FE2A1F"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7896 </w:t>
            </w:r>
          </w:p>
        </w:tc>
        <w:tc>
          <w:tcPr>
            <w:tcW w:w="614" w:type="pct"/>
          </w:tcPr>
          <w:p w:rsidR="00FE2A1F" w:rsidRPr="00111338" w:rsidRDefault="00FE2A1F"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+48</w:t>
            </w:r>
          </w:p>
        </w:tc>
      </w:tr>
      <w:tr w:rsidR="00FF7393" w:rsidRPr="00111338" w:rsidTr="007368A6">
        <w:trPr>
          <w:jc w:val="center"/>
        </w:trPr>
        <w:tc>
          <w:tcPr>
            <w:tcW w:w="2494" w:type="pct"/>
          </w:tcPr>
          <w:p w:rsidR="007368A6" w:rsidRPr="00111338" w:rsidRDefault="007368A6"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литература универсального содержания</w:t>
            </w:r>
          </w:p>
        </w:tc>
        <w:tc>
          <w:tcPr>
            <w:tcW w:w="639" w:type="pct"/>
          </w:tcPr>
          <w:p w:rsidR="007368A6" w:rsidRPr="00111338" w:rsidRDefault="007368A6"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4800</w:t>
            </w:r>
          </w:p>
        </w:tc>
        <w:tc>
          <w:tcPr>
            <w:tcW w:w="641" w:type="pct"/>
          </w:tcPr>
          <w:p w:rsidR="007368A6" w:rsidRPr="00111338" w:rsidRDefault="007368A6"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4819</w:t>
            </w:r>
          </w:p>
        </w:tc>
        <w:tc>
          <w:tcPr>
            <w:tcW w:w="611" w:type="pct"/>
          </w:tcPr>
          <w:p w:rsidR="007368A6" w:rsidRPr="00111338" w:rsidRDefault="007368A6"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4822</w:t>
            </w:r>
          </w:p>
        </w:tc>
        <w:tc>
          <w:tcPr>
            <w:tcW w:w="614" w:type="pct"/>
          </w:tcPr>
          <w:p w:rsidR="007368A6" w:rsidRPr="00111338" w:rsidRDefault="007368A6"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r>
    </w:tbl>
    <w:p w:rsidR="000E4523" w:rsidRPr="00111338" w:rsidRDefault="000E4523" w:rsidP="00111338">
      <w:pPr>
        <w:spacing w:after="120" w:line="240" w:lineRule="auto"/>
        <w:ind w:left="714"/>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3. Отраслевой состав детского фонда детских библиотек</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1325"/>
        <w:gridCol w:w="1223"/>
        <w:gridCol w:w="1480"/>
        <w:gridCol w:w="1321"/>
      </w:tblGrid>
      <w:tr w:rsidR="00FF7393" w:rsidRPr="00111338" w:rsidTr="0067214D">
        <w:trPr>
          <w:jc w:val="center"/>
        </w:trPr>
        <w:tc>
          <w:tcPr>
            <w:tcW w:w="2384" w:type="pct"/>
          </w:tcPr>
          <w:p w:rsidR="000E4523" w:rsidRPr="00111338" w:rsidRDefault="000E4523" w:rsidP="00111338">
            <w:pPr>
              <w:spacing w:after="0" w:line="240" w:lineRule="auto"/>
              <w:ind w:left="55"/>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Отраслевой состав в детских библиотеках</w:t>
            </w:r>
          </w:p>
        </w:tc>
        <w:tc>
          <w:tcPr>
            <w:tcW w:w="648" w:type="pct"/>
          </w:tcPr>
          <w:p w:rsidR="000E4523" w:rsidRPr="00111338" w:rsidRDefault="000E4523" w:rsidP="00111338">
            <w:pPr>
              <w:spacing w:after="0" w:line="240" w:lineRule="auto"/>
              <w:ind w:left="221"/>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598" w:type="pct"/>
          </w:tcPr>
          <w:p w:rsidR="000E4523" w:rsidRPr="00111338" w:rsidRDefault="000E4523" w:rsidP="00111338">
            <w:pPr>
              <w:spacing w:after="0" w:line="240" w:lineRule="auto"/>
              <w:ind w:left="23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724" w:type="pct"/>
          </w:tcPr>
          <w:p w:rsidR="000E4523" w:rsidRPr="00111338" w:rsidRDefault="000E4523" w:rsidP="00111338">
            <w:pPr>
              <w:spacing w:after="0" w:line="240" w:lineRule="auto"/>
              <w:ind w:left="10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646" w:type="pct"/>
          </w:tcPr>
          <w:p w:rsidR="000E4523" w:rsidRPr="00111338" w:rsidRDefault="000E4523"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80 004</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80 258</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80201</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-57</w:t>
            </w:r>
          </w:p>
        </w:tc>
      </w:tr>
      <w:tr w:rsidR="00FF7393" w:rsidRPr="00111338" w:rsidTr="0067214D">
        <w:trPr>
          <w:jc w:val="center"/>
        </w:trPr>
        <w:tc>
          <w:tcPr>
            <w:tcW w:w="5000" w:type="pct"/>
            <w:gridSpan w:val="5"/>
          </w:tcPr>
          <w:p w:rsidR="00793053" w:rsidRPr="00111338" w:rsidRDefault="00793053" w:rsidP="00111338">
            <w:pPr>
              <w:spacing w:after="0" w:line="240" w:lineRule="auto"/>
              <w:ind w:left="10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в том числе: </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соц.-эконом.</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3 357</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3 377</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3359</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-18</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естественные науки, медицина</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1 894</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1 912</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1918</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техническая</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1 118</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1 121</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1122</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с/х</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1 098</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1 099</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1099</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искусство</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980</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984</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964</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спорт</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художеств.</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34 476</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34 739</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34744</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дошкольники – 1 класс</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32156</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32095</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32079</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языкознание, филология</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2835</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2837</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2818</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-19</w:t>
            </w:r>
          </w:p>
        </w:tc>
      </w:tr>
      <w:tr w:rsidR="00FF7393" w:rsidRPr="00111338" w:rsidTr="0067214D">
        <w:trPr>
          <w:jc w:val="center"/>
        </w:trPr>
        <w:tc>
          <w:tcPr>
            <w:tcW w:w="2384" w:type="pct"/>
          </w:tcPr>
          <w:p w:rsidR="00793053" w:rsidRPr="00111338" w:rsidRDefault="00793053" w:rsidP="00111338">
            <w:pPr>
              <w:spacing w:after="0" w:line="240" w:lineRule="auto"/>
              <w:ind w:left="5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литература универсального содержания</w:t>
            </w:r>
          </w:p>
        </w:tc>
        <w:tc>
          <w:tcPr>
            <w:tcW w:w="64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2090</w:t>
            </w:r>
          </w:p>
        </w:tc>
        <w:tc>
          <w:tcPr>
            <w:tcW w:w="598" w:type="pct"/>
          </w:tcPr>
          <w:p w:rsidR="00793053" w:rsidRPr="00111338" w:rsidRDefault="00793053" w:rsidP="00111338">
            <w:pPr>
              <w:spacing w:after="0" w:line="240" w:lineRule="auto"/>
              <w:ind w:left="2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2094</w:t>
            </w:r>
          </w:p>
        </w:tc>
        <w:tc>
          <w:tcPr>
            <w:tcW w:w="724"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2098</w:t>
            </w:r>
          </w:p>
        </w:tc>
        <w:tc>
          <w:tcPr>
            <w:tcW w:w="646" w:type="pct"/>
          </w:tcPr>
          <w:p w:rsidR="00793053" w:rsidRPr="00111338" w:rsidRDefault="00793053"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r>
    </w:tbl>
    <w:p w:rsidR="006F0D57" w:rsidRDefault="006F0D57" w:rsidP="00111338">
      <w:pPr>
        <w:spacing w:after="120" w:line="240" w:lineRule="auto"/>
        <w:ind w:left="714"/>
        <w:jc w:val="right"/>
        <w:rPr>
          <w:rFonts w:ascii="Times New Roman" w:eastAsia="Times New Roman" w:hAnsi="Times New Roman"/>
          <w:b/>
          <w:bCs/>
          <w:i/>
          <w:sz w:val="24"/>
          <w:szCs w:val="24"/>
          <w:lang w:eastAsia="ru-RU"/>
        </w:rPr>
      </w:pPr>
    </w:p>
    <w:p w:rsidR="000E4523" w:rsidRPr="00111338" w:rsidRDefault="000E4523" w:rsidP="00111338">
      <w:pPr>
        <w:spacing w:after="120" w:line="240" w:lineRule="auto"/>
        <w:ind w:left="714"/>
        <w:jc w:val="right"/>
        <w:rPr>
          <w:rFonts w:ascii="Times New Roman" w:eastAsia="Times New Roman" w:hAnsi="Times New Roman"/>
          <w:b/>
          <w:bCs/>
          <w:i/>
          <w:sz w:val="24"/>
          <w:szCs w:val="24"/>
          <w:lang w:eastAsia="ru-RU"/>
        </w:rPr>
      </w:pPr>
      <w:r w:rsidRPr="00111338">
        <w:rPr>
          <w:rFonts w:ascii="Times New Roman" w:eastAsia="Times New Roman" w:hAnsi="Times New Roman"/>
          <w:b/>
          <w:bCs/>
          <w:i/>
          <w:sz w:val="24"/>
          <w:szCs w:val="24"/>
          <w:lang w:eastAsia="ru-RU"/>
        </w:rPr>
        <w:t>Таблица 4. Видовой состав фонда</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936"/>
        <w:gridCol w:w="1135"/>
        <w:gridCol w:w="936"/>
        <w:gridCol w:w="1088"/>
        <w:gridCol w:w="936"/>
        <w:gridCol w:w="994"/>
        <w:gridCol w:w="973"/>
      </w:tblGrid>
      <w:tr w:rsidR="00FF7393" w:rsidRPr="00111338" w:rsidTr="0067214D">
        <w:trPr>
          <w:trHeight w:val="225"/>
          <w:jc w:val="center"/>
        </w:trPr>
        <w:tc>
          <w:tcPr>
            <w:tcW w:w="2466" w:type="dxa"/>
            <w:vMerge w:val="restart"/>
            <w:tcBorders>
              <w:top w:val="single" w:sz="4" w:space="0" w:color="auto"/>
              <w:left w:val="single" w:sz="4" w:space="0" w:color="auto"/>
              <w:bottom w:val="single" w:sz="4" w:space="0" w:color="auto"/>
              <w:right w:val="single" w:sz="4" w:space="0" w:color="auto"/>
            </w:tcBorders>
          </w:tcPr>
          <w:p w:rsidR="000E4523" w:rsidRPr="00111338" w:rsidRDefault="000E4523" w:rsidP="00111338">
            <w:pPr>
              <w:spacing w:after="0" w:line="240" w:lineRule="auto"/>
              <w:rPr>
                <w:rFonts w:ascii="Times New Roman" w:eastAsia="Times New Roman" w:hAnsi="Times New Roman"/>
                <w:b/>
                <w:bCs/>
                <w:sz w:val="24"/>
                <w:szCs w:val="24"/>
              </w:rPr>
            </w:pPr>
            <w:r w:rsidRPr="00111338">
              <w:rPr>
                <w:rFonts w:ascii="Times New Roman" w:eastAsia="Times New Roman" w:hAnsi="Times New Roman"/>
                <w:b/>
                <w:bCs/>
                <w:sz w:val="24"/>
                <w:szCs w:val="24"/>
              </w:rPr>
              <w:t>Видовой состав библиотечного фонда (экз.)</w:t>
            </w:r>
          </w:p>
        </w:tc>
        <w:tc>
          <w:tcPr>
            <w:tcW w:w="2078" w:type="dxa"/>
            <w:gridSpan w:val="2"/>
            <w:tcBorders>
              <w:top w:val="single" w:sz="4" w:space="0" w:color="auto"/>
              <w:left w:val="single" w:sz="4" w:space="0" w:color="auto"/>
              <w:bottom w:val="single" w:sz="4" w:space="0" w:color="auto"/>
              <w:right w:val="single" w:sz="4" w:space="0" w:color="auto"/>
            </w:tcBorders>
            <w:hideMark/>
          </w:tcPr>
          <w:p w:rsidR="000E4523" w:rsidRPr="00111338" w:rsidRDefault="000E4523" w:rsidP="00111338">
            <w:pPr>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2020</w:t>
            </w:r>
          </w:p>
        </w:tc>
        <w:tc>
          <w:tcPr>
            <w:tcW w:w="2029" w:type="dxa"/>
            <w:gridSpan w:val="2"/>
            <w:tcBorders>
              <w:top w:val="single" w:sz="4" w:space="0" w:color="auto"/>
              <w:left w:val="single" w:sz="4" w:space="0" w:color="auto"/>
              <w:bottom w:val="single" w:sz="4" w:space="0" w:color="auto"/>
              <w:right w:val="single" w:sz="4" w:space="0" w:color="auto"/>
            </w:tcBorders>
            <w:hideMark/>
          </w:tcPr>
          <w:p w:rsidR="000E4523" w:rsidRPr="00111338" w:rsidRDefault="000E4523" w:rsidP="00111338">
            <w:pPr>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2021</w:t>
            </w:r>
          </w:p>
        </w:tc>
        <w:tc>
          <w:tcPr>
            <w:tcW w:w="1886" w:type="dxa"/>
            <w:gridSpan w:val="2"/>
            <w:tcBorders>
              <w:top w:val="single" w:sz="4" w:space="0" w:color="auto"/>
              <w:left w:val="single" w:sz="4" w:space="0" w:color="auto"/>
              <w:bottom w:val="single" w:sz="4" w:space="0" w:color="auto"/>
              <w:right w:val="single" w:sz="4" w:space="0" w:color="auto"/>
            </w:tcBorders>
            <w:hideMark/>
          </w:tcPr>
          <w:p w:rsidR="000E4523" w:rsidRPr="00111338" w:rsidRDefault="000E4523" w:rsidP="00111338">
            <w:pPr>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2022</w:t>
            </w:r>
          </w:p>
        </w:tc>
        <w:tc>
          <w:tcPr>
            <w:tcW w:w="986" w:type="dxa"/>
            <w:vMerge w:val="restart"/>
            <w:tcBorders>
              <w:top w:val="single" w:sz="4" w:space="0" w:color="auto"/>
              <w:left w:val="single" w:sz="4" w:space="0" w:color="auto"/>
              <w:bottom w:val="single" w:sz="4" w:space="0" w:color="auto"/>
              <w:right w:val="single" w:sz="4" w:space="0" w:color="auto"/>
            </w:tcBorders>
            <w:hideMark/>
          </w:tcPr>
          <w:p w:rsidR="000E4523" w:rsidRPr="00111338" w:rsidRDefault="000E4523" w:rsidP="00111338">
            <w:pPr>
              <w:spacing w:after="0" w:line="240" w:lineRule="auto"/>
              <w:jc w:val="center"/>
              <w:rPr>
                <w:rFonts w:ascii="Times New Roman" w:eastAsia="Times New Roman" w:hAnsi="Times New Roman"/>
                <w:b/>
                <w:bCs/>
                <w:sz w:val="24"/>
                <w:szCs w:val="24"/>
              </w:rPr>
            </w:pPr>
            <w:r w:rsidRPr="00111338">
              <w:rPr>
                <w:rFonts w:ascii="Times New Roman" w:eastAsia="Times New Roman" w:hAnsi="Times New Roman"/>
                <w:b/>
                <w:bCs/>
                <w:sz w:val="24"/>
                <w:szCs w:val="24"/>
              </w:rPr>
              <w:t>+/-</w:t>
            </w:r>
          </w:p>
        </w:tc>
      </w:tr>
      <w:tr w:rsidR="00FF7393" w:rsidRPr="00111338" w:rsidTr="0067214D">
        <w:trPr>
          <w:trHeight w:val="275"/>
          <w:jc w:val="center"/>
        </w:trPr>
        <w:tc>
          <w:tcPr>
            <w:tcW w:w="2466" w:type="dxa"/>
            <w:vMerge/>
            <w:tcBorders>
              <w:top w:val="single" w:sz="4" w:space="0" w:color="auto"/>
              <w:left w:val="single" w:sz="4" w:space="0" w:color="auto"/>
              <w:bottom w:val="single" w:sz="4" w:space="0" w:color="auto"/>
              <w:right w:val="single" w:sz="4" w:space="0" w:color="auto"/>
            </w:tcBorders>
            <w:vAlign w:val="center"/>
            <w:hideMark/>
          </w:tcPr>
          <w:p w:rsidR="000E4523" w:rsidRPr="00111338" w:rsidRDefault="000E4523" w:rsidP="00111338">
            <w:pPr>
              <w:spacing w:after="0" w:line="240" w:lineRule="auto"/>
              <w:rPr>
                <w:rFonts w:ascii="Times New Roman" w:eastAsia="Times New Roman" w:hAnsi="Times New Roman"/>
                <w:b/>
                <w:bCs/>
                <w:sz w:val="24"/>
                <w:szCs w:val="24"/>
              </w:rPr>
            </w:pPr>
          </w:p>
        </w:tc>
        <w:tc>
          <w:tcPr>
            <w:tcW w:w="936"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Всего</w:t>
            </w:r>
          </w:p>
        </w:tc>
        <w:tc>
          <w:tcPr>
            <w:tcW w:w="1142"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 от общего фонда</w:t>
            </w:r>
          </w:p>
        </w:tc>
        <w:tc>
          <w:tcPr>
            <w:tcW w:w="936"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Всего</w:t>
            </w:r>
          </w:p>
        </w:tc>
        <w:tc>
          <w:tcPr>
            <w:tcW w:w="1093"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 от общего фонда</w:t>
            </w:r>
          </w:p>
        </w:tc>
        <w:tc>
          <w:tcPr>
            <w:tcW w:w="891"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Всего</w:t>
            </w:r>
          </w:p>
        </w:tc>
        <w:tc>
          <w:tcPr>
            <w:tcW w:w="995"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 от общего фонда</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0E4523" w:rsidRPr="00111338" w:rsidRDefault="000E4523" w:rsidP="00111338">
            <w:pPr>
              <w:spacing w:after="0" w:line="240" w:lineRule="auto"/>
              <w:rPr>
                <w:rFonts w:ascii="Times New Roman" w:eastAsia="Times New Roman" w:hAnsi="Times New Roman"/>
                <w:bCs/>
                <w:sz w:val="24"/>
                <w:szCs w:val="24"/>
              </w:rPr>
            </w:pPr>
          </w:p>
        </w:tc>
      </w:tr>
      <w:tr w:rsidR="00FF7393" w:rsidRPr="00111338" w:rsidTr="0067214D">
        <w:trPr>
          <w:trHeight w:val="238"/>
          <w:jc w:val="center"/>
        </w:trPr>
        <w:tc>
          <w:tcPr>
            <w:tcW w:w="2466" w:type="dxa"/>
            <w:tcBorders>
              <w:top w:val="single" w:sz="4" w:space="0" w:color="auto"/>
              <w:left w:val="single" w:sz="4" w:space="0" w:color="auto"/>
              <w:bottom w:val="single" w:sz="4" w:space="0" w:color="auto"/>
              <w:right w:val="single" w:sz="4" w:space="0" w:color="auto"/>
            </w:tcBorders>
            <w:hideMark/>
          </w:tcPr>
          <w:p w:rsidR="00C73F2E" w:rsidRPr="00111338" w:rsidRDefault="00C73F2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Книги, брошюры (экз.)</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157255</w:t>
            </w:r>
          </w:p>
        </w:tc>
        <w:tc>
          <w:tcPr>
            <w:tcW w:w="1142"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96,9</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157184</w:t>
            </w:r>
          </w:p>
        </w:tc>
        <w:tc>
          <w:tcPr>
            <w:tcW w:w="1093"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96,8</w:t>
            </w:r>
          </w:p>
        </w:tc>
        <w:tc>
          <w:tcPr>
            <w:tcW w:w="891"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155840</w:t>
            </w:r>
          </w:p>
        </w:tc>
        <w:tc>
          <w:tcPr>
            <w:tcW w:w="995"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96,6</w:t>
            </w:r>
          </w:p>
        </w:tc>
        <w:tc>
          <w:tcPr>
            <w:tcW w:w="98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i/>
                <w:sz w:val="24"/>
                <w:szCs w:val="24"/>
              </w:rPr>
            </w:pPr>
            <w:r w:rsidRPr="00111338">
              <w:rPr>
                <w:rFonts w:ascii="Times New Roman" w:eastAsia="Times New Roman" w:hAnsi="Times New Roman"/>
                <w:bCs/>
                <w:i/>
                <w:sz w:val="24"/>
                <w:szCs w:val="24"/>
              </w:rPr>
              <w:t>-0,2</w:t>
            </w:r>
          </w:p>
        </w:tc>
      </w:tr>
      <w:tr w:rsidR="00FF7393" w:rsidRPr="00111338" w:rsidTr="0067214D">
        <w:trPr>
          <w:trHeight w:val="238"/>
          <w:jc w:val="center"/>
        </w:trPr>
        <w:tc>
          <w:tcPr>
            <w:tcW w:w="2466" w:type="dxa"/>
            <w:tcBorders>
              <w:top w:val="single" w:sz="4" w:space="0" w:color="auto"/>
              <w:left w:val="single" w:sz="4" w:space="0" w:color="auto"/>
              <w:bottom w:val="single" w:sz="4" w:space="0" w:color="auto"/>
              <w:right w:val="single" w:sz="4" w:space="0" w:color="auto"/>
            </w:tcBorders>
            <w:hideMark/>
          </w:tcPr>
          <w:p w:rsidR="00C73F2E" w:rsidRPr="00111338" w:rsidRDefault="00C73F2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bCs/>
                <w:sz w:val="24"/>
                <w:szCs w:val="24"/>
              </w:rPr>
              <w:t>Периодические издания (названий)</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4721</w:t>
            </w:r>
          </w:p>
        </w:tc>
        <w:tc>
          <w:tcPr>
            <w:tcW w:w="1142"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2,9</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4948</w:t>
            </w:r>
          </w:p>
        </w:tc>
        <w:tc>
          <w:tcPr>
            <w:tcW w:w="1093"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3,0</w:t>
            </w:r>
          </w:p>
        </w:tc>
        <w:tc>
          <w:tcPr>
            <w:tcW w:w="891"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5208</w:t>
            </w:r>
          </w:p>
        </w:tc>
        <w:tc>
          <w:tcPr>
            <w:tcW w:w="995"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3,2</w:t>
            </w:r>
          </w:p>
        </w:tc>
        <w:tc>
          <w:tcPr>
            <w:tcW w:w="98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i/>
                <w:sz w:val="24"/>
                <w:szCs w:val="24"/>
              </w:rPr>
            </w:pPr>
            <w:r w:rsidRPr="00111338">
              <w:rPr>
                <w:rFonts w:ascii="Times New Roman" w:eastAsia="Times New Roman" w:hAnsi="Times New Roman"/>
                <w:bCs/>
                <w:i/>
                <w:sz w:val="24"/>
                <w:szCs w:val="24"/>
              </w:rPr>
              <w:t>+0,2</w:t>
            </w:r>
          </w:p>
        </w:tc>
      </w:tr>
      <w:tr w:rsidR="00FF7393" w:rsidRPr="00111338" w:rsidTr="0067214D">
        <w:trPr>
          <w:trHeight w:val="238"/>
          <w:jc w:val="center"/>
        </w:trPr>
        <w:tc>
          <w:tcPr>
            <w:tcW w:w="2466" w:type="dxa"/>
            <w:tcBorders>
              <w:top w:val="single" w:sz="4" w:space="0" w:color="auto"/>
              <w:left w:val="single" w:sz="4" w:space="0" w:color="auto"/>
              <w:bottom w:val="single" w:sz="4" w:space="0" w:color="auto"/>
              <w:right w:val="single" w:sz="4" w:space="0" w:color="auto"/>
            </w:tcBorders>
            <w:hideMark/>
          </w:tcPr>
          <w:p w:rsidR="00C73F2E" w:rsidRPr="00111338" w:rsidRDefault="00C73F2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Фонд на машиночитаемых носителях:</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328</w:t>
            </w:r>
          </w:p>
        </w:tc>
        <w:tc>
          <w:tcPr>
            <w:tcW w:w="1142"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0,20</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329</w:t>
            </w:r>
          </w:p>
        </w:tc>
        <w:tc>
          <w:tcPr>
            <w:tcW w:w="1093"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0,20</w:t>
            </w:r>
          </w:p>
        </w:tc>
        <w:tc>
          <w:tcPr>
            <w:tcW w:w="891"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335</w:t>
            </w:r>
          </w:p>
        </w:tc>
        <w:tc>
          <w:tcPr>
            <w:tcW w:w="995"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0,20</w:t>
            </w:r>
          </w:p>
        </w:tc>
        <w:tc>
          <w:tcPr>
            <w:tcW w:w="98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i/>
                <w:sz w:val="24"/>
                <w:szCs w:val="24"/>
              </w:rPr>
            </w:pPr>
            <w:r w:rsidRPr="00111338">
              <w:rPr>
                <w:rFonts w:ascii="Times New Roman" w:eastAsia="Times New Roman" w:hAnsi="Times New Roman"/>
                <w:bCs/>
                <w:i/>
                <w:sz w:val="24"/>
                <w:szCs w:val="24"/>
              </w:rPr>
              <w:t>-</w:t>
            </w:r>
          </w:p>
        </w:tc>
      </w:tr>
      <w:tr w:rsidR="00FF7393" w:rsidRPr="00111338" w:rsidTr="0067214D">
        <w:trPr>
          <w:trHeight w:val="238"/>
          <w:jc w:val="center"/>
        </w:trPr>
        <w:tc>
          <w:tcPr>
            <w:tcW w:w="2466" w:type="dxa"/>
            <w:tcBorders>
              <w:top w:val="single" w:sz="4" w:space="0" w:color="auto"/>
              <w:left w:val="single" w:sz="4" w:space="0" w:color="auto"/>
              <w:bottom w:val="single" w:sz="4" w:space="0" w:color="auto"/>
              <w:right w:val="single" w:sz="4" w:space="0" w:color="auto"/>
            </w:tcBorders>
            <w:hideMark/>
          </w:tcPr>
          <w:p w:rsidR="00C73F2E" w:rsidRPr="00111338" w:rsidRDefault="00C73F2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-электронные документы на съёмных носителях (ед.)</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328</w:t>
            </w:r>
          </w:p>
        </w:tc>
        <w:tc>
          <w:tcPr>
            <w:tcW w:w="1142"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0,20</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329</w:t>
            </w:r>
          </w:p>
        </w:tc>
        <w:tc>
          <w:tcPr>
            <w:tcW w:w="1093"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0,20</w:t>
            </w:r>
          </w:p>
        </w:tc>
        <w:tc>
          <w:tcPr>
            <w:tcW w:w="891"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335</w:t>
            </w:r>
          </w:p>
        </w:tc>
        <w:tc>
          <w:tcPr>
            <w:tcW w:w="995"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0,20</w:t>
            </w:r>
          </w:p>
        </w:tc>
        <w:tc>
          <w:tcPr>
            <w:tcW w:w="98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i/>
                <w:sz w:val="24"/>
                <w:szCs w:val="24"/>
              </w:rPr>
            </w:pPr>
            <w:r w:rsidRPr="00111338">
              <w:rPr>
                <w:rFonts w:ascii="Times New Roman" w:eastAsia="Times New Roman" w:hAnsi="Times New Roman"/>
                <w:bCs/>
                <w:i/>
                <w:sz w:val="24"/>
                <w:szCs w:val="24"/>
              </w:rPr>
              <w:t>-</w:t>
            </w:r>
          </w:p>
        </w:tc>
      </w:tr>
      <w:tr w:rsidR="00FF7393" w:rsidRPr="00111338" w:rsidTr="0067214D">
        <w:trPr>
          <w:trHeight w:val="238"/>
          <w:jc w:val="center"/>
        </w:trPr>
        <w:tc>
          <w:tcPr>
            <w:tcW w:w="2466" w:type="dxa"/>
            <w:tcBorders>
              <w:top w:val="single" w:sz="4" w:space="0" w:color="auto"/>
              <w:left w:val="single" w:sz="4" w:space="0" w:color="auto"/>
              <w:bottom w:val="single" w:sz="4" w:space="0" w:color="auto"/>
              <w:right w:val="single" w:sz="4" w:space="0" w:color="auto"/>
            </w:tcBorders>
            <w:hideMark/>
          </w:tcPr>
          <w:p w:rsidR="00C73F2E" w:rsidRPr="00111338" w:rsidRDefault="00C73F2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bCs/>
                <w:sz w:val="24"/>
                <w:szCs w:val="24"/>
              </w:rPr>
              <w:t xml:space="preserve">-аудиовизуальные документы </w:t>
            </w:r>
            <w:r w:rsidRPr="00111338">
              <w:rPr>
                <w:rFonts w:ascii="Times New Roman" w:eastAsia="Times New Roman" w:hAnsi="Times New Roman"/>
                <w:sz w:val="24"/>
                <w:szCs w:val="24"/>
              </w:rPr>
              <w:t>(ед.)</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p>
        </w:tc>
        <w:tc>
          <w:tcPr>
            <w:tcW w:w="1142"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p>
        </w:tc>
        <w:tc>
          <w:tcPr>
            <w:tcW w:w="1093"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p>
        </w:tc>
        <w:tc>
          <w:tcPr>
            <w:tcW w:w="891"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p>
        </w:tc>
        <w:tc>
          <w:tcPr>
            <w:tcW w:w="995"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sz w:val="24"/>
                <w:szCs w:val="24"/>
              </w:rPr>
            </w:pPr>
          </w:p>
        </w:tc>
        <w:tc>
          <w:tcPr>
            <w:tcW w:w="98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jc w:val="center"/>
              <w:rPr>
                <w:rFonts w:ascii="Times New Roman" w:eastAsia="Times New Roman" w:hAnsi="Times New Roman"/>
                <w:bCs/>
                <w:i/>
                <w:sz w:val="24"/>
                <w:szCs w:val="24"/>
              </w:rPr>
            </w:pPr>
          </w:p>
        </w:tc>
      </w:tr>
      <w:tr w:rsidR="00FF7393" w:rsidRPr="00111338" w:rsidTr="0067214D">
        <w:trPr>
          <w:trHeight w:val="257"/>
          <w:jc w:val="center"/>
        </w:trPr>
        <w:tc>
          <w:tcPr>
            <w:tcW w:w="2466" w:type="dxa"/>
            <w:tcBorders>
              <w:top w:val="single" w:sz="4" w:space="0" w:color="auto"/>
              <w:left w:val="single" w:sz="4" w:space="0" w:color="auto"/>
              <w:bottom w:val="single" w:sz="4" w:space="0" w:color="auto"/>
              <w:right w:val="single" w:sz="4" w:space="0" w:color="auto"/>
            </w:tcBorders>
          </w:tcPr>
          <w:p w:rsidR="00C73F2E" w:rsidRPr="00111338" w:rsidRDefault="00C73F2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Игры настольные(ед.)</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AD7732"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w:t>
            </w:r>
          </w:p>
        </w:tc>
        <w:tc>
          <w:tcPr>
            <w:tcW w:w="1142" w:type="dxa"/>
            <w:tcBorders>
              <w:top w:val="single" w:sz="4" w:space="0" w:color="auto"/>
              <w:left w:val="single" w:sz="4" w:space="0" w:color="auto"/>
              <w:bottom w:val="single" w:sz="4" w:space="0" w:color="auto"/>
              <w:right w:val="single" w:sz="4" w:space="0" w:color="auto"/>
            </w:tcBorders>
          </w:tcPr>
          <w:p w:rsidR="00C73F2E" w:rsidRPr="00111338" w:rsidRDefault="00AD7732"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w:t>
            </w:r>
          </w:p>
        </w:tc>
        <w:tc>
          <w:tcPr>
            <w:tcW w:w="936" w:type="dxa"/>
            <w:tcBorders>
              <w:top w:val="single" w:sz="4" w:space="0" w:color="auto"/>
              <w:left w:val="single" w:sz="4" w:space="0" w:color="auto"/>
              <w:bottom w:val="single" w:sz="4" w:space="0" w:color="auto"/>
              <w:right w:val="single" w:sz="4" w:space="0" w:color="auto"/>
            </w:tcBorders>
          </w:tcPr>
          <w:p w:rsidR="00C73F2E" w:rsidRPr="00111338" w:rsidRDefault="00AD7732"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w:t>
            </w:r>
          </w:p>
        </w:tc>
        <w:tc>
          <w:tcPr>
            <w:tcW w:w="1093" w:type="dxa"/>
            <w:tcBorders>
              <w:top w:val="single" w:sz="4" w:space="0" w:color="auto"/>
              <w:left w:val="single" w:sz="4" w:space="0" w:color="auto"/>
              <w:bottom w:val="single" w:sz="4" w:space="0" w:color="auto"/>
              <w:right w:val="single" w:sz="4" w:space="0" w:color="auto"/>
            </w:tcBorders>
          </w:tcPr>
          <w:p w:rsidR="00C73F2E" w:rsidRPr="00111338" w:rsidRDefault="00AD7732"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w:t>
            </w:r>
          </w:p>
        </w:tc>
        <w:tc>
          <w:tcPr>
            <w:tcW w:w="891" w:type="dxa"/>
            <w:tcBorders>
              <w:top w:val="single" w:sz="4" w:space="0" w:color="auto"/>
              <w:left w:val="single" w:sz="4" w:space="0" w:color="auto"/>
              <w:bottom w:val="single" w:sz="4" w:space="0" w:color="auto"/>
              <w:right w:val="single" w:sz="4" w:space="0" w:color="auto"/>
            </w:tcBorders>
          </w:tcPr>
          <w:p w:rsidR="00C73F2E" w:rsidRPr="00111338" w:rsidRDefault="00AD7732"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w:t>
            </w:r>
          </w:p>
        </w:tc>
        <w:tc>
          <w:tcPr>
            <w:tcW w:w="995" w:type="dxa"/>
            <w:tcBorders>
              <w:top w:val="single" w:sz="4" w:space="0" w:color="auto"/>
              <w:left w:val="single" w:sz="4" w:space="0" w:color="auto"/>
              <w:bottom w:val="single" w:sz="4" w:space="0" w:color="auto"/>
              <w:right w:val="single" w:sz="4" w:space="0" w:color="auto"/>
            </w:tcBorders>
          </w:tcPr>
          <w:p w:rsidR="00C73F2E" w:rsidRPr="00111338" w:rsidRDefault="00AD7732"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w:t>
            </w:r>
          </w:p>
        </w:tc>
        <w:tc>
          <w:tcPr>
            <w:tcW w:w="986" w:type="dxa"/>
            <w:tcBorders>
              <w:top w:val="single" w:sz="4" w:space="0" w:color="auto"/>
              <w:left w:val="single" w:sz="4" w:space="0" w:color="auto"/>
              <w:bottom w:val="single" w:sz="4" w:space="0" w:color="auto"/>
              <w:right w:val="single" w:sz="4" w:space="0" w:color="auto"/>
            </w:tcBorders>
          </w:tcPr>
          <w:p w:rsidR="00C73F2E" w:rsidRPr="00111338" w:rsidRDefault="00AD7732" w:rsidP="00111338">
            <w:pPr>
              <w:spacing w:after="0" w:line="240" w:lineRule="auto"/>
              <w:jc w:val="center"/>
              <w:rPr>
                <w:rFonts w:ascii="Times New Roman" w:eastAsia="Times New Roman" w:hAnsi="Times New Roman"/>
                <w:bCs/>
                <w:i/>
                <w:sz w:val="24"/>
                <w:szCs w:val="24"/>
              </w:rPr>
            </w:pPr>
            <w:r w:rsidRPr="00111338">
              <w:rPr>
                <w:rFonts w:ascii="Times New Roman" w:eastAsia="Times New Roman" w:hAnsi="Times New Roman"/>
                <w:bCs/>
                <w:i/>
                <w:sz w:val="24"/>
                <w:szCs w:val="24"/>
              </w:rPr>
              <w:t>-</w:t>
            </w:r>
          </w:p>
        </w:tc>
      </w:tr>
    </w:tbl>
    <w:p w:rsidR="000E4523" w:rsidRPr="00111338" w:rsidRDefault="000E4523" w:rsidP="00111338">
      <w:pPr>
        <w:spacing w:after="120" w:line="240" w:lineRule="auto"/>
        <w:ind w:left="714"/>
        <w:jc w:val="right"/>
        <w:rPr>
          <w:rFonts w:ascii="Times New Roman" w:eastAsia="Times New Roman" w:hAnsi="Times New Roman"/>
          <w:b/>
          <w:bCs/>
          <w:i/>
          <w:sz w:val="24"/>
          <w:szCs w:val="24"/>
          <w:lang w:eastAsia="ru-RU"/>
        </w:rPr>
      </w:pPr>
      <w:r w:rsidRPr="00111338">
        <w:rPr>
          <w:rFonts w:ascii="Times New Roman" w:eastAsia="Times New Roman" w:hAnsi="Times New Roman"/>
          <w:b/>
          <w:bCs/>
          <w:i/>
          <w:sz w:val="24"/>
          <w:szCs w:val="24"/>
          <w:lang w:eastAsia="ru-RU"/>
        </w:rPr>
        <w:t>Таблица 5. Видовой состав детского фонда</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1022"/>
        <w:gridCol w:w="986"/>
        <w:gridCol w:w="10"/>
        <w:gridCol w:w="813"/>
        <w:gridCol w:w="6"/>
        <w:gridCol w:w="1123"/>
        <w:gridCol w:w="9"/>
        <w:gridCol w:w="993"/>
        <w:gridCol w:w="1300"/>
        <w:gridCol w:w="766"/>
        <w:gridCol w:w="7"/>
      </w:tblGrid>
      <w:tr w:rsidR="00FF7393" w:rsidRPr="00111338" w:rsidTr="00C42E8E">
        <w:trPr>
          <w:trHeight w:val="225"/>
          <w:jc w:val="center"/>
        </w:trPr>
        <w:tc>
          <w:tcPr>
            <w:tcW w:w="2461" w:type="dxa"/>
            <w:vMerge w:val="restart"/>
            <w:tcBorders>
              <w:top w:val="single" w:sz="4" w:space="0" w:color="auto"/>
              <w:left w:val="single" w:sz="4" w:space="0" w:color="auto"/>
              <w:bottom w:val="single" w:sz="4" w:space="0" w:color="auto"/>
              <w:right w:val="single" w:sz="4" w:space="0" w:color="auto"/>
            </w:tcBorders>
          </w:tcPr>
          <w:p w:rsidR="000E4523" w:rsidRPr="00111338" w:rsidRDefault="000E4523" w:rsidP="00111338">
            <w:pPr>
              <w:spacing w:after="0" w:line="240" w:lineRule="auto"/>
              <w:jc w:val="center"/>
              <w:rPr>
                <w:rFonts w:ascii="Times New Roman" w:eastAsia="Times New Roman" w:hAnsi="Times New Roman"/>
                <w:b/>
                <w:bCs/>
                <w:sz w:val="24"/>
                <w:szCs w:val="24"/>
              </w:rPr>
            </w:pPr>
            <w:r w:rsidRPr="00111338">
              <w:rPr>
                <w:rFonts w:ascii="Times New Roman" w:eastAsia="Times New Roman" w:hAnsi="Times New Roman"/>
                <w:b/>
                <w:bCs/>
                <w:sz w:val="24"/>
                <w:szCs w:val="24"/>
              </w:rPr>
              <w:t>Видовой состав детских библиотек (экз.)</w:t>
            </w:r>
          </w:p>
        </w:tc>
        <w:tc>
          <w:tcPr>
            <w:tcW w:w="2018" w:type="dxa"/>
            <w:gridSpan w:val="3"/>
            <w:tcBorders>
              <w:top w:val="single" w:sz="4" w:space="0" w:color="auto"/>
              <w:left w:val="single" w:sz="4" w:space="0" w:color="auto"/>
              <w:bottom w:val="single" w:sz="4" w:space="0" w:color="auto"/>
              <w:right w:val="single" w:sz="4" w:space="0" w:color="auto"/>
            </w:tcBorders>
            <w:hideMark/>
          </w:tcPr>
          <w:p w:rsidR="000E4523" w:rsidRPr="00111338" w:rsidRDefault="000E4523" w:rsidP="00111338">
            <w:pPr>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2020</w:t>
            </w:r>
          </w:p>
        </w:tc>
        <w:tc>
          <w:tcPr>
            <w:tcW w:w="1951" w:type="dxa"/>
            <w:gridSpan w:val="4"/>
            <w:tcBorders>
              <w:top w:val="single" w:sz="4" w:space="0" w:color="auto"/>
              <w:left w:val="single" w:sz="4" w:space="0" w:color="auto"/>
              <w:bottom w:val="single" w:sz="4" w:space="0" w:color="auto"/>
              <w:right w:val="single" w:sz="4" w:space="0" w:color="auto"/>
            </w:tcBorders>
            <w:hideMark/>
          </w:tcPr>
          <w:p w:rsidR="000E4523" w:rsidRPr="00111338" w:rsidRDefault="000E4523" w:rsidP="00111338">
            <w:pPr>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2021</w:t>
            </w:r>
          </w:p>
        </w:tc>
        <w:tc>
          <w:tcPr>
            <w:tcW w:w="2293" w:type="dxa"/>
            <w:gridSpan w:val="2"/>
            <w:tcBorders>
              <w:top w:val="single" w:sz="4" w:space="0" w:color="auto"/>
              <w:left w:val="single" w:sz="4" w:space="0" w:color="auto"/>
              <w:bottom w:val="single" w:sz="4" w:space="0" w:color="auto"/>
              <w:right w:val="single" w:sz="4" w:space="0" w:color="auto"/>
            </w:tcBorders>
            <w:hideMark/>
          </w:tcPr>
          <w:p w:rsidR="000E4523" w:rsidRPr="00111338" w:rsidRDefault="000E4523" w:rsidP="00111338">
            <w:pPr>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2022</w:t>
            </w:r>
          </w:p>
        </w:tc>
        <w:tc>
          <w:tcPr>
            <w:tcW w:w="773" w:type="dxa"/>
            <w:gridSpan w:val="2"/>
            <w:tcBorders>
              <w:top w:val="single" w:sz="4" w:space="0" w:color="auto"/>
              <w:left w:val="single" w:sz="4" w:space="0" w:color="auto"/>
              <w:right w:val="single" w:sz="4" w:space="0" w:color="auto"/>
            </w:tcBorders>
            <w:vAlign w:val="center"/>
            <w:hideMark/>
          </w:tcPr>
          <w:p w:rsidR="000E4523" w:rsidRPr="00111338" w:rsidRDefault="000E4523" w:rsidP="00111338">
            <w:pPr>
              <w:spacing w:after="0" w:line="240" w:lineRule="auto"/>
              <w:jc w:val="center"/>
              <w:rPr>
                <w:rFonts w:ascii="Times New Roman" w:eastAsia="Times New Roman" w:hAnsi="Times New Roman"/>
                <w:b/>
                <w:bCs/>
                <w:sz w:val="24"/>
                <w:szCs w:val="24"/>
              </w:rPr>
            </w:pPr>
            <w:r w:rsidRPr="00111338">
              <w:rPr>
                <w:rFonts w:ascii="Times New Roman" w:eastAsia="Times New Roman" w:hAnsi="Times New Roman"/>
                <w:b/>
                <w:bCs/>
                <w:sz w:val="24"/>
                <w:szCs w:val="24"/>
              </w:rPr>
              <w:t>+/-</w:t>
            </w:r>
          </w:p>
        </w:tc>
      </w:tr>
      <w:tr w:rsidR="00FF7393" w:rsidRPr="00111338" w:rsidTr="00C42E8E">
        <w:trPr>
          <w:trHeight w:val="275"/>
          <w:jc w:val="center"/>
        </w:trPr>
        <w:tc>
          <w:tcPr>
            <w:tcW w:w="2461" w:type="dxa"/>
            <w:vMerge/>
            <w:tcBorders>
              <w:top w:val="single" w:sz="4" w:space="0" w:color="auto"/>
              <w:left w:val="single" w:sz="4" w:space="0" w:color="auto"/>
              <w:bottom w:val="single" w:sz="4" w:space="0" w:color="auto"/>
              <w:right w:val="single" w:sz="4" w:space="0" w:color="auto"/>
            </w:tcBorders>
            <w:vAlign w:val="center"/>
            <w:hideMark/>
          </w:tcPr>
          <w:p w:rsidR="000E4523" w:rsidRPr="00111338" w:rsidRDefault="000E4523" w:rsidP="00111338">
            <w:pPr>
              <w:spacing w:after="0" w:line="240" w:lineRule="auto"/>
              <w:rPr>
                <w:rFonts w:ascii="Times New Roman" w:eastAsia="Times New Roman" w:hAnsi="Times New Roman"/>
                <w:b/>
                <w:bCs/>
                <w:sz w:val="24"/>
                <w:szCs w:val="24"/>
              </w:rPr>
            </w:pPr>
          </w:p>
        </w:tc>
        <w:tc>
          <w:tcPr>
            <w:tcW w:w="1022"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Всего</w:t>
            </w:r>
          </w:p>
        </w:tc>
        <w:tc>
          <w:tcPr>
            <w:tcW w:w="996" w:type="dxa"/>
            <w:gridSpan w:val="2"/>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 от общего фонда</w:t>
            </w:r>
          </w:p>
        </w:tc>
        <w:tc>
          <w:tcPr>
            <w:tcW w:w="819" w:type="dxa"/>
            <w:gridSpan w:val="2"/>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Всего</w:t>
            </w:r>
          </w:p>
        </w:tc>
        <w:tc>
          <w:tcPr>
            <w:tcW w:w="1132" w:type="dxa"/>
            <w:gridSpan w:val="2"/>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 от общего фонда</w:t>
            </w:r>
          </w:p>
        </w:tc>
        <w:tc>
          <w:tcPr>
            <w:tcW w:w="993"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Всего</w:t>
            </w:r>
          </w:p>
        </w:tc>
        <w:tc>
          <w:tcPr>
            <w:tcW w:w="1300" w:type="dxa"/>
            <w:tcBorders>
              <w:top w:val="single" w:sz="4" w:space="0" w:color="auto"/>
              <w:left w:val="single" w:sz="4" w:space="0" w:color="auto"/>
              <w:bottom w:val="single" w:sz="4" w:space="0" w:color="auto"/>
              <w:right w:val="single" w:sz="4" w:space="0" w:color="auto"/>
            </w:tcBorders>
            <w:hideMark/>
          </w:tcPr>
          <w:p w:rsidR="000E4523" w:rsidRPr="006F0D57" w:rsidRDefault="000E4523" w:rsidP="00111338">
            <w:pPr>
              <w:spacing w:after="0" w:line="240" w:lineRule="auto"/>
              <w:jc w:val="center"/>
              <w:rPr>
                <w:rFonts w:ascii="Times New Roman" w:eastAsia="Times New Roman" w:hAnsi="Times New Roman"/>
                <w:bCs/>
                <w:sz w:val="24"/>
                <w:szCs w:val="24"/>
              </w:rPr>
            </w:pPr>
            <w:r w:rsidRPr="006F0D57">
              <w:rPr>
                <w:rFonts w:ascii="Times New Roman" w:eastAsia="Times New Roman" w:hAnsi="Times New Roman"/>
                <w:bCs/>
                <w:sz w:val="24"/>
                <w:szCs w:val="24"/>
              </w:rPr>
              <w:t>% от общего фонда</w:t>
            </w:r>
          </w:p>
        </w:tc>
        <w:tc>
          <w:tcPr>
            <w:tcW w:w="773" w:type="dxa"/>
            <w:gridSpan w:val="2"/>
            <w:tcBorders>
              <w:left w:val="single" w:sz="4" w:space="0" w:color="auto"/>
              <w:bottom w:val="single" w:sz="4" w:space="0" w:color="auto"/>
              <w:right w:val="single" w:sz="4" w:space="0" w:color="auto"/>
            </w:tcBorders>
            <w:vAlign w:val="center"/>
            <w:hideMark/>
          </w:tcPr>
          <w:p w:rsidR="000E4523" w:rsidRPr="00111338" w:rsidRDefault="000E4523" w:rsidP="00111338">
            <w:pPr>
              <w:spacing w:after="0" w:line="240" w:lineRule="auto"/>
              <w:rPr>
                <w:rFonts w:ascii="Times New Roman" w:eastAsia="Times New Roman" w:hAnsi="Times New Roman"/>
                <w:bCs/>
                <w:sz w:val="24"/>
                <w:szCs w:val="24"/>
              </w:rPr>
            </w:pPr>
          </w:p>
        </w:tc>
      </w:tr>
      <w:tr w:rsidR="00FF7393" w:rsidRPr="00111338" w:rsidTr="00C42E8E">
        <w:trPr>
          <w:gridAfter w:val="1"/>
          <w:wAfter w:w="7" w:type="dxa"/>
          <w:trHeight w:val="238"/>
          <w:jc w:val="center"/>
        </w:trPr>
        <w:tc>
          <w:tcPr>
            <w:tcW w:w="2461" w:type="dxa"/>
            <w:tcBorders>
              <w:top w:val="single" w:sz="4" w:space="0" w:color="auto"/>
              <w:left w:val="single" w:sz="4" w:space="0" w:color="auto"/>
              <w:bottom w:val="single" w:sz="4" w:space="0" w:color="auto"/>
              <w:right w:val="single" w:sz="4" w:space="0" w:color="auto"/>
            </w:tcBorders>
            <w:hideMark/>
          </w:tcPr>
          <w:p w:rsidR="00C42E8E" w:rsidRPr="00111338" w:rsidRDefault="00C42E8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Книги, брошюры (экз.)</w:t>
            </w:r>
          </w:p>
        </w:tc>
        <w:tc>
          <w:tcPr>
            <w:tcW w:w="1022"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79205</w:t>
            </w:r>
          </w:p>
        </w:tc>
        <w:tc>
          <w:tcPr>
            <w:tcW w:w="98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99</w:t>
            </w:r>
          </w:p>
        </w:tc>
        <w:tc>
          <w:tcPr>
            <w:tcW w:w="823"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79427</w:t>
            </w:r>
          </w:p>
        </w:tc>
        <w:tc>
          <w:tcPr>
            <w:tcW w:w="1129"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99</w:t>
            </w:r>
          </w:p>
        </w:tc>
        <w:tc>
          <w:tcPr>
            <w:tcW w:w="1002"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79307</w:t>
            </w:r>
          </w:p>
        </w:tc>
        <w:tc>
          <w:tcPr>
            <w:tcW w:w="1300"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98,9</w:t>
            </w:r>
          </w:p>
        </w:tc>
        <w:tc>
          <w:tcPr>
            <w:tcW w:w="76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-0,1</w:t>
            </w:r>
          </w:p>
        </w:tc>
      </w:tr>
      <w:tr w:rsidR="00FF7393" w:rsidRPr="00111338" w:rsidTr="00C42E8E">
        <w:trPr>
          <w:gridAfter w:val="1"/>
          <w:wAfter w:w="7" w:type="dxa"/>
          <w:trHeight w:val="238"/>
          <w:jc w:val="center"/>
        </w:trPr>
        <w:tc>
          <w:tcPr>
            <w:tcW w:w="2461" w:type="dxa"/>
            <w:tcBorders>
              <w:top w:val="single" w:sz="4" w:space="0" w:color="auto"/>
              <w:left w:val="single" w:sz="4" w:space="0" w:color="auto"/>
              <w:bottom w:val="single" w:sz="4" w:space="0" w:color="auto"/>
              <w:right w:val="single" w:sz="4" w:space="0" w:color="auto"/>
            </w:tcBorders>
            <w:hideMark/>
          </w:tcPr>
          <w:p w:rsidR="00C42E8E" w:rsidRPr="00111338" w:rsidRDefault="00C42E8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bCs/>
                <w:sz w:val="24"/>
                <w:szCs w:val="24"/>
              </w:rPr>
              <w:t>Периодические издания (названий)</w:t>
            </w:r>
          </w:p>
        </w:tc>
        <w:tc>
          <w:tcPr>
            <w:tcW w:w="1022"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709</w:t>
            </w:r>
          </w:p>
        </w:tc>
        <w:tc>
          <w:tcPr>
            <w:tcW w:w="98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0,87</w:t>
            </w:r>
          </w:p>
        </w:tc>
        <w:tc>
          <w:tcPr>
            <w:tcW w:w="823"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741</w:t>
            </w:r>
          </w:p>
        </w:tc>
        <w:tc>
          <w:tcPr>
            <w:tcW w:w="1129"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0,89</w:t>
            </w:r>
          </w:p>
        </w:tc>
        <w:tc>
          <w:tcPr>
            <w:tcW w:w="1002"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804</w:t>
            </w:r>
          </w:p>
        </w:tc>
        <w:tc>
          <w:tcPr>
            <w:tcW w:w="1300"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1,0</w:t>
            </w:r>
          </w:p>
        </w:tc>
        <w:tc>
          <w:tcPr>
            <w:tcW w:w="76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0,1</w:t>
            </w:r>
          </w:p>
        </w:tc>
      </w:tr>
      <w:tr w:rsidR="00FF7393" w:rsidRPr="00111338" w:rsidTr="00C42E8E">
        <w:trPr>
          <w:gridAfter w:val="1"/>
          <w:wAfter w:w="7" w:type="dxa"/>
          <w:trHeight w:val="238"/>
          <w:jc w:val="center"/>
        </w:trPr>
        <w:tc>
          <w:tcPr>
            <w:tcW w:w="2461" w:type="dxa"/>
            <w:tcBorders>
              <w:top w:val="single" w:sz="4" w:space="0" w:color="auto"/>
              <w:left w:val="single" w:sz="4" w:space="0" w:color="auto"/>
              <w:bottom w:val="single" w:sz="4" w:space="0" w:color="auto"/>
              <w:right w:val="single" w:sz="4" w:space="0" w:color="auto"/>
            </w:tcBorders>
            <w:hideMark/>
          </w:tcPr>
          <w:p w:rsidR="00C42E8E" w:rsidRPr="00111338" w:rsidRDefault="00C42E8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Фонд на машиночитаемых носителях:</w:t>
            </w:r>
          </w:p>
        </w:tc>
        <w:tc>
          <w:tcPr>
            <w:tcW w:w="1022"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90</w:t>
            </w:r>
          </w:p>
        </w:tc>
        <w:tc>
          <w:tcPr>
            <w:tcW w:w="98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0,13</w:t>
            </w:r>
          </w:p>
        </w:tc>
        <w:tc>
          <w:tcPr>
            <w:tcW w:w="823"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90</w:t>
            </w:r>
          </w:p>
        </w:tc>
        <w:tc>
          <w:tcPr>
            <w:tcW w:w="1129"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0,11</w:t>
            </w:r>
          </w:p>
        </w:tc>
        <w:tc>
          <w:tcPr>
            <w:tcW w:w="1002"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90</w:t>
            </w:r>
          </w:p>
        </w:tc>
        <w:tc>
          <w:tcPr>
            <w:tcW w:w="1300"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0,11</w:t>
            </w:r>
          </w:p>
        </w:tc>
        <w:tc>
          <w:tcPr>
            <w:tcW w:w="76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w:t>
            </w:r>
          </w:p>
        </w:tc>
      </w:tr>
      <w:tr w:rsidR="00FF7393" w:rsidRPr="00111338" w:rsidTr="00C42E8E">
        <w:trPr>
          <w:gridAfter w:val="1"/>
          <w:wAfter w:w="7" w:type="dxa"/>
          <w:trHeight w:val="238"/>
          <w:jc w:val="center"/>
        </w:trPr>
        <w:tc>
          <w:tcPr>
            <w:tcW w:w="2461" w:type="dxa"/>
            <w:tcBorders>
              <w:top w:val="single" w:sz="4" w:space="0" w:color="auto"/>
              <w:left w:val="single" w:sz="4" w:space="0" w:color="auto"/>
              <w:bottom w:val="single" w:sz="4" w:space="0" w:color="auto"/>
              <w:right w:val="single" w:sz="4" w:space="0" w:color="auto"/>
            </w:tcBorders>
            <w:hideMark/>
          </w:tcPr>
          <w:p w:rsidR="00C42E8E" w:rsidRPr="00111338" w:rsidRDefault="00C42E8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-электронные документы на съёмных носителях (ед.)</w:t>
            </w:r>
          </w:p>
        </w:tc>
        <w:tc>
          <w:tcPr>
            <w:tcW w:w="1022"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90</w:t>
            </w:r>
          </w:p>
        </w:tc>
        <w:tc>
          <w:tcPr>
            <w:tcW w:w="98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0,13</w:t>
            </w:r>
          </w:p>
        </w:tc>
        <w:tc>
          <w:tcPr>
            <w:tcW w:w="823"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90</w:t>
            </w:r>
          </w:p>
        </w:tc>
        <w:tc>
          <w:tcPr>
            <w:tcW w:w="1129"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0,11</w:t>
            </w:r>
          </w:p>
        </w:tc>
        <w:tc>
          <w:tcPr>
            <w:tcW w:w="1002"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90</w:t>
            </w:r>
          </w:p>
        </w:tc>
        <w:tc>
          <w:tcPr>
            <w:tcW w:w="1300"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0,11</w:t>
            </w:r>
          </w:p>
        </w:tc>
        <w:tc>
          <w:tcPr>
            <w:tcW w:w="76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r w:rsidRPr="00111338">
              <w:rPr>
                <w:rFonts w:ascii="Times New Roman" w:eastAsia="Times New Roman" w:hAnsi="Times New Roman"/>
                <w:bCs/>
                <w:sz w:val="24"/>
                <w:szCs w:val="24"/>
              </w:rPr>
              <w:t>-</w:t>
            </w:r>
          </w:p>
        </w:tc>
      </w:tr>
      <w:tr w:rsidR="00FF7393" w:rsidRPr="00111338" w:rsidTr="00C42E8E">
        <w:trPr>
          <w:gridAfter w:val="1"/>
          <w:wAfter w:w="7" w:type="dxa"/>
          <w:trHeight w:val="238"/>
          <w:jc w:val="center"/>
        </w:trPr>
        <w:tc>
          <w:tcPr>
            <w:tcW w:w="2461" w:type="dxa"/>
            <w:tcBorders>
              <w:top w:val="single" w:sz="4" w:space="0" w:color="auto"/>
              <w:left w:val="single" w:sz="4" w:space="0" w:color="auto"/>
              <w:bottom w:val="single" w:sz="4" w:space="0" w:color="auto"/>
              <w:right w:val="single" w:sz="4" w:space="0" w:color="auto"/>
            </w:tcBorders>
            <w:hideMark/>
          </w:tcPr>
          <w:p w:rsidR="00C42E8E" w:rsidRPr="00111338" w:rsidRDefault="00C42E8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bCs/>
                <w:sz w:val="24"/>
                <w:szCs w:val="24"/>
              </w:rPr>
              <w:t xml:space="preserve">-аудиовизуальные документы </w:t>
            </w:r>
            <w:r w:rsidRPr="00111338">
              <w:rPr>
                <w:rFonts w:ascii="Times New Roman" w:eastAsia="Times New Roman" w:hAnsi="Times New Roman"/>
                <w:sz w:val="24"/>
                <w:szCs w:val="24"/>
              </w:rPr>
              <w:t>(ед.)</w:t>
            </w:r>
          </w:p>
        </w:tc>
        <w:tc>
          <w:tcPr>
            <w:tcW w:w="1022"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98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823"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1129"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1002"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1300"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76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r>
      <w:tr w:rsidR="00FF7393" w:rsidRPr="00111338" w:rsidTr="00C42E8E">
        <w:trPr>
          <w:gridAfter w:val="1"/>
          <w:wAfter w:w="7" w:type="dxa"/>
          <w:trHeight w:val="257"/>
          <w:jc w:val="center"/>
        </w:trPr>
        <w:tc>
          <w:tcPr>
            <w:tcW w:w="2461"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Игры настольные (уд.)</w:t>
            </w:r>
          </w:p>
        </w:tc>
        <w:tc>
          <w:tcPr>
            <w:tcW w:w="1022"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98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823"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1129"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1002" w:type="dxa"/>
            <w:gridSpan w:val="2"/>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1300"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c>
          <w:tcPr>
            <w:tcW w:w="766" w:type="dxa"/>
            <w:tcBorders>
              <w:top w:val="single" w:sz="4" w:space="0" w:color="auto"/>
              <w:left w:val="single" w:sz="4" w:space="0" w:color="auto"/>
              <w:bottom w:val="single" w:sz="4" w:space="0" w:color="auto"/>
              <w:right w:val="single" w:sz="4" w:space="0" w:color="auto"/>
            </w:tcBorders>
          </w:tcPr>
          <w:p w:rsidR="00C42E8E" w:rsidRPr="00111338" w:rsidRDefault="00C42E8E" w:rsidP="00111338">
            <w:pPr>
              <w:spacing w:after="0" w:line="240" w:lineRule="auto"/>
              <w:jc w:val="center"/>
              <w:rPr>
                <w:rFonts w:ascii="Times New Roman" w:eastAsia="Times New Roman" w:hAnsi="Times New Roman"/>
                <w:bCs/>
                <w:sz w:val="24"/>
                <w:szCs w:val="24"/>
              </w:rPr>
            </w:pPr>
          </w:p>
        </w:tc>
      </w:tr>
    </w:tbl>
    <w:p w:rsidR="000E4523" w:rsidRPr="00111338" w:rsidRDefault="000E4523" w:rsidP="00111338">
      <w:pPr>
        <w:numPr>
          <w:ilvl w:val="1"/>
          <w:numId w:val="15"/>
        </w:numPr>
        <w:autoSpaceDE w:val="0"/>
        <w:autoSpaceDN w:val="0"/>
        <w:adjustRightInd w:val="0"/>
        <w:spacing w:after="120" w:line="240" w:lineRule="auto"/>
        <w:ind w:left="-142" w:firstLine="0"/>
        <w:jc w:val="both"/>
        <w:rPr>
          <w:rFonts w:ascii="Times New Roman" w:hAnsi="Times New Roman"/>
          <w:sz w:val="24"/>
          <w:szCs w:val="24"/>
        </w:rPr>
      </w:pPr>
      <w:r w:rsidRPr="00111338">
        <w:rPr>
          <w:rFonts w:ascii="Times New Roman" w:eastAsia="Times New Roman" w:hAnsi="Times New Roman"/>
          <w:b/>
          <w:bCs/>
          <w:iCs/>
          <w:sz w:val="24"/>
          <w:szCs w:val="24"/>
          <w:lang w:eastAsia="ru-RU"/>
        </w:rPr>
        <w:t>Организация работы по текущему комплектованию.</w:t>
      </w:r>
      <w:r w:rsidRPr="00111338">
        <w:rPr>
          <w:rFonts w:ascii="Times New Roman" w:eastAsia="Times New Roman" w:hAnsi="Times New Roman"/>
          <w:bCs/>
          <w:iCs/>
          <w:sz w:val="24"/>
          <w:szCs w:val="24"/>
          <w:lang w:eastAsia="ru-RU"/>
        </w:rPr>
        <w:t xml:space="preserve"> Кратко опишите проблемы, название программы, в ходе реализации которых приобретена литература, в т.ч. детская, обозначьте сумму и кол-во экз., какие отрасли знаний недостаточно скомплекто</w:t>
      </w:r>
      <w:r w:rsidR="00AA38AB" w:rsidRPr="00111338">
        <w:rPr>
          <w:rFonts w:ascii="Times New Roman" w:eastAsia="Times New Roman" w:hAnsi="Times New Roman"/>
          <w:bCs/>
          <w:iCs/>
          <w:sz w:val="24"/>
          <w:szCs w:val="24"/>
          <w:lang w:eastAsia="ru-RU"/>
        </w:rPr>
        <w:t xml:space="preserve">ваны, в т.ч. детской </w:t>
      </w:r>
      <w:r w:rsidR="006F0D57" w:rsidRPr="00111338">
        <w:rPr>
          <w:rFonts w:ascii="Times New Roman" w:eastAsia="Times New Roman" w:hAnsi="Times New Roman"/>
          <w:bCs/>
          <w:iCs/>
          <w:sz w:val="24"/>
          <w:szCs w:val="24"/>
          <w:lang w:eastAsia="ru-RU"/>
        </w:rPr>
        <w:t>литературы -</w:t>
      </w:r>
      <w:r w:rsidRPr="00111338">
        <w:rPr>
          <w:rFonts w:ascii="Times New Roman" w:hAnsi="Times New Roman"/>
          <w:sz w:val="24"/>
          <w:szCs w:val="24"/>
        </w:rPr>
        <w:t xml:space="preserve"> печатных изданий, в т.ч. поступивших в качестве пожертвований (указать количество экз. документов, имена дарителей, привести примеры наиболее ценных изданий); Соблюдение норматива ЮНЕСКО (250 документов в год на 1000 жителей); </w:t>
      </w:r>
    </w:p>
    <w:p w:rsidR="000E4523" w:rsidRPr="00111338" w:rsidRDefault="000E4523"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Комплектование единого библиотечного фонда осуществляли</w:t>
      </w:r>
      <w:r w:rsidR="003767D2" w:rsidRPr="00111338">
        <w:rPr>
          <w:rFonts w:ascii="Times New Roman" w:hAnsi="Times New Roman"/>
          <w:sz w:val="24"/>
          <w:szCs w:val="24"/>
        </w:rPr>
        <w:t xml:space="preserve">, используя </w:t>
      </w:r>
      <w:r w:rsidRPr="00111338">
        <w:rPr>
          <w:rFonts w:ascii="Times New Roman" w:hAnsi="Times New Roman"/>
          <w:sz w:val="24"/>
          <w:szCs w:val="24"/>
        </w:rPr>
        <w:t xml:space="preserve">федеральный, областной, местный бюджеты, средства от оказания платных услуг, предоставляемых учреждениями </w:t>
      </w:r>
      <w:r w:rsidRPr="00111338">
        <w:rPr>
          <w:rFonts w:ascii="Times New Roman" w:hAnsi="Times New Roman"/>
          <w:sz w:val="24"/>
          <w:szCs w:val="24"/>
        </w:rPr>
        <w:lastRenderedPageBreak/>
        <w:t>культуры Зиминского района, безвозмездную передачу литературы из обменно-резервного фонда ИОГУНБ им. И.И.</w:t>
      </w:r>
      <w:r w:rsidR="006F0D57">
        <w:rPr>
          <w:rFonts w:ascii="Times New Roman" w:hAnsi="Times New Roman"/>
          <w:sz w:val="24"/>
          <w:szCs w:val="24"/>
        </w:rPr>
        <w:t xml:space="preserve"> </w:t>
      </w:r>
      <w:r w:rsidRPr="00111338">
        <w:rPr>
          <w:rFonts w:ascii="Times New Roman" w:hAnsi="Times New Roman"/>
          <w:sz w:val="24"/>
          <w:szCs w:val="24"/>
        </w:rPr>
        <w:t>Молчанова - Сибирского, пожертвования, спонсорскую помощь, книги, полученные в дар от авторов, от пользователей, приём книг от</w:t>
      </w:r>
      <w:r w:rsidR="003767D2" w:rsidRPr="00111338">
        <w:rPr>
          <w:rFonts w:ascii="Times New Roman" w:hAnsi="Times New Roman"/>
          <w:sz w:val="24"/>
          <w:szCs w:val="24"/>
        </w:rPr>
        <w:t xml:space="preserve"> пользователей взамен утерянных.</w:t>
      </w:r>
    </w:p>
    <w:p w:rsidR="00C42E8E" w:rsidRPr="00111338" w:rsidRDefault="00E81426"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 xml:space="preserve">   МКУК «МЦБ Зиминского </w:t>
      </w:r>
      <w:r w:rsidR="006F0D57" w:rsidRPr="00111338">
        <w:rPr>
          <w:rFonts w:ascii="Times New Roman" w:hAnsi="Times New Roman"/>
          <w:sz w:val="24"/>
          <w:szCs w:val="24"/>
        </w:rPr>
        <w:t>района» продолжила</w:t>
      </w:r>
      <w:r w:rsidR="000E4523" w:rsidRPr="00111338">
        <w:rPr>
          <w:rFonts w:ascii="Times New Roman" w:hAnsi="Times New Roman"/>
          <w:sz w:val="24"/>
          <w:szCs w:val="24"/>
        </w:rPr>
        <w:t xml:space="preserve"> сотрудничество с ООО «Усольский ПродаЛитЪ», в рамках которого были реализованы средства </w:t>
      </w:r>
      <w:r w:rsidR="003767D2" w:rsidRPr="00111338">
        <w:rPr>
          <w:rFonts w:ascii="Times New Roman" w:hAnsi="Times New Roman"/>
          <w:sz w:val="24"/>
          <w:szCs w:val="24"/>
        </w:rPr>
        <w:t xml:space="preserve">федеральной и областной </w:t>
      </w:r>
      <w:r w:rsidR="000E4523" w:rsidRPr="00111338">
        <w:rPr>
          <w:rFonts w:ascii="Times New Roman" w:hAnsi="Times New Roman"/>
          <w:sz w:val="24"/>
          <w:szCs w:val="24"/>
        </w:rPr>
        <w:t>субсидий на комплектование книжного фонда в размере</w:t>
      </w:r>
      <w:r w:rsidR="00C42E8E" w:rsidRPr="00111338">
        <w:rPr>
          <w:rFonts w:ascii="Times New Roman" w:hAnsi="Times New Roman"/>
          <w:sz w:val="24"/>
          <w:szCs w:val="24"/>
        </w:rPr>
        <w:t>112</w:t>
      </w:r>
      <w:r w:rsidR="006F0D57">
        <w:rPr>
          <w:rFonts w:ascii="Times New Roman" w:hAnsi="Times New Roman"/>
          <w:sz w:val="24"/>
          <w:szCs w:val="24"/>
        </w:rPr>
        <w:t xml:space="preserve"> </w:t>
      </w:r>
      <w:r w:rsidR="00C42E8E" w:rsidRPr="00111338">
        <w:rPr>
          <w:rFonts w:ascii="Times New Roman" w:hAnsi="Times New Roman"/>
          <w:sz w:val="24"/>
          <w:szCs w:val="24"/>
        </w:rPr>
        <w:t>473,14</w:t>
      </w:r>
      <w:r w:rsidR="003767D2" w:rsidRPr="00111338">
        <w:rPr>
          <w:rFonts w:ascii="Times New Roman" w:hAnsi="Times New Roman"/>
          <w:sz w:val="24"/>
          <w:szCs w:val="24"/>
        </w:rPr>
        <w:t>. На эти средства приобре</w:t>
      </w:r>
      <w:r w:rsidRPr="00111338">
        <w:rPr>
          <w:rFonts w:ascii="Times New Roman" w:hAnsi="Times New Roman"/>
          <w:sz w:val="24"/>
          <w:szCs w:val="24"/>
        </w:rPr>
        <w:t>ли</w:t>
      </w:r>
      <w:r w:rsidR="00095A93" w:rsidRPr="00111338">
        <w:rPr>
          <w:rFonts w:ascii="Times New Roman" w:hAnsi="Times New Roman"/>
          <w:sz w:val="24"/>
          <w:szCs w:val="24"/>
        </w:rPr>
        <w:t xml:space="preserve"> 446 </w:t>
      </w:r>
      <w:r w:rsidR="006F0D57" w:rsidRPr="00111338">
        <w:rPr>
          <w:rFonts w:ascii="Times New Roman" w:hAnsi="Times New Roman"/>
          <w:sz w:val="24"/>
          <w:szCs w:val="24"/>
        </w:rPr>
        <w:t>экз.</w:t>
      </w:r>
      <w:r w:rsidR="00A101B4" w:rsidRPr="00111338">
        <w:rPr>
          <w:rFonts w:ascii="Times New Roman" w:hAnsi="Times New Roman"/>
          <w:sz w:val="24"/>
          <w:szCs w:val="24"/>
        </w:rPr>
        <w:t>, из них: 255 – детских изданий.</w:t>
      </w:r>
      <w:r w:rsidR="003767D2" w:rsidRPr="00111338">
        <w:rPr>
          <w:rFonts w:ascii="Times New Roman" w:hAnsi="Times New Roman"/>
          <w:sz w:val="24"/>
          <w:szCs w:val="24"/>
        </w:rPr>
        <w:t xml:space="preserve">  За </w:t>
      </w:r>
      <w:r w:rsidR="006F0D57" w:rsidRPr="00111338">
        <w:rPr>
          <w:rFonts w:ascii="Times New Roman" w:hAnsi="Times New Roman"/>
          <w:sz w:val="24"/>
          <w:szCs w:val="24"/>
        </w:rPr>
        <w:t>счет средств бюджета</w:t>
      </w:r>
      <w:r w:rsidR="003767D2" w:rsidRPr="00111338">
        <w:rPr>
          <w:rFonts w:ascii="Times New Roman" w:hAnsi="Times New Roman"/>
          <w:sz w:val="24"/>
          <w:szCs w:val="24"/>
        </w:rPr>
        <w:t xml:space="preserve"> </w:t>
      </w:r>
      <w:r w:rsidRPr="00111338">
        <w:rPr>
          <w:rFonts w:ascii="Times New Roman" w:hAnsi="Times New Roman"/>
          <w:sz w:val="24"/>
          <w:szCs w:val="24"/>
        </w:rPr>
        <w:t xml:space="preserve">Зиминского районного муниципального образования </w:t>
      </w:r>
      <w:r w:rsidR="00C42E8E" w:rsidRPr="00111338">
        <w:rPr>
          <w:rFonts w:ascii="Times New Roman" w:hAnsi="Times New Roman"/>
          <w:sz w:val="24"/>
          <w:szCs w:val="24"/>
        </w:rPr>
        <w:t>были приобретены 117экз</w:t>
      </w:r>
      <w:r w:rsidR="00AA38AB" w:rsidRPr="00111338">
        <w:rPr>
          <w:rFonts w:ascii="Times New Roman" w:hAnsi="Times New Roman"/>
          <w:sz w:val="24"/>
          <w:szCs w:val="24"/>
        </w:rPr>
        <w:t>.</w:t>
      </w:r>
      <w:r w:rsidR="00D47126" w:rsidRPr="00111338">
        <w:rPr>
          <w:rFonts w:ascii="Times New Roman" w:hAnsi="Times New Roman"/>
          <w:sz w:val="24"/>
          <w:szCs w:val="24"/>
        </w:rPr>
        <w:t xml:space="preserve"> для взрослых пользователей</w:t>
      </w:r>
      <w:r w:rsidR="00C42E8E" w:rsidRPr="00111338">
        <w:rPr>
          <w:rFonts w:ascii="Times New Roman" w:hAnsi="Times New Roman"/>
          <w:sz w:val="24"/>
          <w:szCs w:val="24"/>
        </w:rPr>
        <w:t xml:space="preserve"> на сумму26721,36.  Скидка на книжную продукцию составила 28</w:t>
      </w:r>
      <w:r w:rsidR="006F0D57" w:rsidRPr="00111338">
        <w:rPr>
          <w:rFonts w:ascii="Times New Roman" w:hAnsi="Times New Roman"/>
          <w:sz w:val="24"/>
          <w:szCs w:val="24"/>
        </w:rPr>
        <w:t>%. За</w:t>
      </w:r>
      <w:r w:rsidR="00A101B4" w:rsidRPr="00111338">
        <w:rPr>
          <w:rFonts w:ascii="Times New Roman" w:hAnsi="Times New Roman"/>
          <w:sz w:val="24"/>
          <w:szCs w:val="24"/>
        </w:rPr>
        <w:t xml:space="preserve"> </w:t>
      </w:r>
      <w:r w:rsidR="006F0D57" w:rsidRPr="00111338">
        <w:rPr>
          <w:rFonts w:ascii="Times New Roman" w:hAnsi="Times New Roman"/>
          <w:sz w:val="24"/>
          <w:szCs w:val="24"/>
        </w:rPr>
        <w:t>счет средств бюджета</w:t>
      </w:r>
      <w:r w:rsidRPr="00111338">
        <w:rPr>
          <w:rFonts w:ascii="Times New Roman" w:hAnsi="Times New Roman"/>
          <w:sz w:val="24"/>
          <w:szCs w:val="24"/>
        </w:rPr>
        <w:t xml:space="preserve"> Зиминского районного муниципального образования </w:t>
      </w:r>
      <w:r w:rsidR="00A101B4" w:rsidRPr="00111338">
        <w:rPr>
          <w:rFonts w:ascii="Times New Roman" w:hAnsi="Times New Roman"/>
          <w:sz w:val="24"/>
          <w:szCs w:val="24"/>
        </w:rPr>
        <w:t xml:space="preserve">была проведена подписка на периодические издании на сумму 19 059,88. </w:t>
      </w:r>
      <w:r w:rsidRPr="00111338">
        <w:rPr>
          <w:rFonts w:ascii="Times New Roman" w:hAnsi="Times New Roman"/>
          <w:sz w:val="24"/>
          <w:szCs w:val="24"/>
        </w:rPr>
        <w:t>В МКУК «МЦБ Зиминского района» п</w:t>
      </w:r>
      <w:r w:rsidR="00A101B4" w:rsidRPr="00111338">
        <w:rPr>
          <w:rFonts w:ascii="Times New Roman" w:hAnsi="Times New Roman"/>
          <w:sz w:val="24"/>
          <w:szCs w:val="24"/>
        </w:rPr>
        <w:t>оступило 74 экз. периодических изданий, из них</w:t>
      </w:r>
      <w:r w:rsidR="00D47126" w:rsidRPr="00111338">
        <w:rPr>
          <w:rFonts w:ascii="Times New Roman" w:hAnsi="Times New Roman"/>
          <w:sz w:val="24"/>
          <w:szCs w:val="24"/>
        </w:rPr>
        <w:t>:</w:t>
      </w:r>
      <w:r w:rsidR="00A101B4" w:rsidRPr="00111338">
        <w:rPr>
          <w:rFonts w:ascii="Times New Roman" w:hAnsi="Times New Roman"/>
          <w:sz w:val="24"/>
          <w:szCs w:val="24"/>
        </w:rPr>
        <w:t xml:space="preserve"> 51 издание для детей.</w:t>
      </w:r>
    </w:p>
    <w:p w:rsidR="00C42E8E" w:rsidRPr="00111338" w:rsidRDefault="00C42E8E"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Библиотека с. Зулумай МКУК «КДЦ Зулум</w:t>
      </w:r>
      <w:r w:rsidR="00D47126" w:rsidRPr="00111338">
        <w:rPr>
          <w:rFonts w:ascii="Times New Roman" w:hAnsi="Times New Roman"/>
          <w:sz w:val="24"/>
          <w:szCs w:val="24"/>
        </w:rPr>
        <w:t>айского МО»</w:t>
      </w:r>
      <w:r w:rsidR="006F0D57">
        <w:rPr>
          <w:rFonts w:ascii="Times New Roman" w:hAnsi="Times New Roman"/>
          <w:sz w:val="24"/>
          <w:szCs w:val="24"/>
        </w:rPr>
        <w:t xml:space="preserve"> </w:t>
      </w:r>
      <w:r w:rsidR="00D47126" w:rsidRPr="00111338">
        <w:rPr>
          <w:rFonts w:ascii="Times New Roman" w:hAnsi="Times New Roman"/>
          <w:sz w:val="24"/>
          <w:szCs w:val="24"/>
        </w:rPr>
        <w:t xml:space="preserve">использовала в пополнении библиотечного фонда средства бюджета </w:t>
      </w:r>
      <w:r w:rsidR="00E81426" w:rsidRPr="00111338">
        <w:rPr>
          <w:rFonts w:ascii="Times New Roman" w:hAnsi="Times New Roman"/>
          <w:sz w:val="24"/>
          <w:szCs w:val="24"/>
        </w:rPr>
        <w:t xml:space="preserve">администрации Зиминского муниципального </w:t>
      </w:r>
      <w:r w:rsidR="006F0D57" w:rsidRPr="00111338">
        <w:rPr>
          <w:rFonts w:ascii="Times New Roman" w:hAnsi="Times New Roman"/>
          <w:sz w:val="24"/>
          <w:szCs w:val="24"/>
        </w:rPr>
        <w:t>образования в</w:t>
      </w:r>
      <w:r w:rsidR="00D47126" w:rsidRPr="00111338">
        <w:rPr>
          <w:rFonts w:ascii="Times New Roman" w:hAnsi="Times New Roman"/>
          <w:sz w:val="24"/>
          <w:szCs w:val="24"/>
        </w:rPr>
        <w:t xml:space="preserve"> размере15004,4</w:t>
      </w:r>
      <w:r w:rsidR="00A101B4" w:rsidRPr="00111338">
        <w:rPr>
          <w:rFonts w:ascii="Times New Roman" w:hAnsi="Times New Roman"/>
          <w:sz w:val="24"/>
          <w:szCs w:val="24"/>
        </w:rPr>
        <w:t>0</w:t>
      </w:r>
      <w:r w:rsidR="00C662FC" w:rsidRPr="00111338">
        <w:rPr>
          <w:rFonts w:ascii="Times New Roman" w:hAnsi="Times New Roman"/>
          <w:sz w:val="24"/>
          <w:szCs w:val="24"/>
        </w:rPr>
        <w:t>, на которые приобрели 48 экз. книг.</w:t>
      </w:r>
      <w:r w:rsidRPr="00111338">
        <w:rPr>
          <w:rFonts w:ascii="Times New Roman" w:hAnsi="Times New Roman"/>
          <w:sz w:val="24"/>
          <w:szCs w:val="24"/>
        </w:rPr>
        <w:t xml:space="preserve"> МКУК «МЦБ Зиминского района» продолжила вести электронный каталог на единый библиотечный фонд Зиминского район</w:t>
      </w:r>
      <w:r w:rsidR="0046591C" w:rsidRPr="00111338">
        <w:rPr>
          <w:rFonts w:ascii="Times New Roman" w:hAnsi="Times New Roman"/>
          <w:sz w:val="24"/>
          <w:szCs w:val="24"/>
        </w:rPr>
        <w:t xml:space="preserve">а. За прошедший год </w:t>
      </w:r>
      <w:r w:rsidR="00E81426" w:rsidRPr="00111338">
        <w:rPr>
          <w:rFonts w:ascii="Times New Roman" w:hAnsi="Times New Roman"/>
          <w:sz w:val="24"/>
          <w:szCs w:val="24"/>
        </w:rPr>
        <w:t xml:space="preserve">в каталог </w:t>
      </w:r>
      <w:r w:rsidR="0046591C" w:rsidRPr="00111338">
        <w:rPr>
          <w:rFonts w:ascii="Times New Roman" w:hAnsi="Times New Roman"/>
          <w:sz w:val="24"/>
          <w:szCs w:val="24"/>
        </w:rPr>
        <w:t>внесено 816</w:t>
      </w:r>
      <w:r w:rsidRPr="00111338">
        <w:rPr>
          <w:rFonts w:ascii="Times New Roman" w:hAnsi="Times New Roman"/>
          <w:sz w:val="24"/>
          <w:szCs w:val="24"/>
        </w:rPr>
        <w:t xml:space="preserve">записей. Всего </w:t>
      </w:r>
      <w:r w:rsidR="00A53167" w:rsidRPr="00111338">
        <w:rPr>
          <w:rFonts w:ascii="Times New Roman" w:hAnsi="Times New Roman"/>
          <w:sz w:val="24"/>
          <w:szCs w:val="24"/>
        </w:rPr>
        <w:t xml:space="preserve">в электронном каталоге состоит </w:t>
      </w:r>
      <w:r w:rsidRPr="00111338">
        <w:rPr>
          <w:rFonts w:ascii="Times New Roman" w:hAnsi="Times New Roman"/>
          <w:sz w:val="24"/>
          <w:szCs w:val="24"/>
        </w:rPr>
        <w:t>10</w:t>
      </w:r>
      <w:r w:rsidR="00A53167" w:rsidRPr="00111338">
        <w:rPr>
          <w:rFonts w:ascii="Times New Roman" w:hAnsi="Times New Roman"/>
          <w:sz w:val="24"/>
          <w:szCs w:val="24"/>
        </w:rPr>
        <w:t> </w:t>
      </w:r>
      <w:r w:rsidRPr="00111338">
        <w:rPr>
          <w:rFonts w:ascii="Times New Roman" w:hAnsi="Times New Roman"/>
          <w:sz w:val="24"/>
          <w:szCs w:val="24"/>
        </w:rPr>
        <w:t>001</w:t>
      </w:r>
      <w:r w:rsidR="00A53167" w:rsidRPr="00111338">
        <w:rPr>
          <w:rFonts w:ascii="Times New Roman" w:hAnsi="Times New Roman"/>
          <w:sz w:val="24"/>
          <w:szCs w:val="24"/>
        </w:rPr>
        <w:t xml:space="preserve"> запись</w:t>
      </w:r>
      <w:r w:rsidRPr="00111338">
        <w:rPr>
          <w:rFonts w:ascii="Times New Roman" w:hAnsi="Times New Roman"/>
          <w:sz w:val="24"/>
          <w:szCs w:val="24"/>
        </w:rPr>
        <w:t>.</w:t>
      </w:r>
    </w:p>
    <w:p w:rsidR="00C42E8E" w:rsidRPr="00111338" w:rsidRDefault="00C42E8E"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Из обменно-резервного фонда Иркутской областной государственной универсальной научной библиотеки им. И.И. Молчанов</w:t>
      </w:r>
      <w:r w:rsidR="00A53167" w:rsidRPr="00111338">
        <w:rPr>
          <w:rFonts w:ascii="Times New Roman" w:hAnsi="Times New Roman"/>
          <w:sz w:val="24"/>
          <w:szCs w:val="24"/>
        </w:rPr>
        <w:t xml:space="preserve">а – Сибирского </w:t>
      </w:r>
      <w:r w:rsidR="00E81426" w:rsidRPr="00111338">
        <w:rPr>
          <w:rFonts w:ascii="Times New Roman" w:hAnsi="Times New Roman"/>
          <w:sz w:val="24"/>
          <w:szCs w:val="24"/>
        </w:rPr>
        <w:t xml:space="preserve">в библиотеки Зиминского района </w:t>
      </w:r>
      <w:r w:rsidR="00A53167" w:rsidRPr="00111338">
        <w:rPr>
          <w:rFonts w:ascii="Times New Roman" w:hAnsi="Times New Roman"/>
          <w:sz w:val="24"/>
          <w:szCs w:val="24"/>
        </w:rPr>
        <w:t>поступили 617</w:t>
      </w:r>
      <w:r w:rsidR="00D47126" w:rsidRPr="00111338">
        <w:rPr>
          <w:rFonts w:ascii="Times New Roman" w:hAnsi="Times New Roman"/>
          <w:sz w:val="24"/>
          <w:szCs w:val="24"/>
        </w:rPr>
        <w:t xml:space="preserve"> экз., из них:</w:t>
      </w:r>
      <w:r w:rsidR="006F0D57">
        <w:rPr>
          <w:rFonts w:ascii="Times New Roman" w:hAnsi="Times New Roman"/>
          <w:sz w:val="24"/>
          <w:szCs w:val="24"/>
        </w:rPr>
        <w:t xml:space="preserve"> </w:t>
      </w:r>
      <w:r w:rsidR="00D47126" w:rsidRPr="00111338">
        <w:rPr>
          <w:rFonts w:ascii="Times New Roman" w:hAnsi="Times New Roman"/>
          <w:sz w:val="24"/>
          <w:szCs w:val="24"/>
        </w:rPr>
        <w:t>д</w:t>
      </w:r>
      <w:r w:rsidR="00A53167" w:rsidRPr="00111338">
        <w:rPr>
          <w:rFonts w:ascii="Times New Roman" w:hAnsi="Times New Roman"/>
          <w:sz w:val="24"/>
          <w:szCs w:val="24"/>
        </w:rPr>
        <w:t xml:space="preserve">етских изданий поступило 20 </w:t>
      </w:r>
      <w:r w:rsidRPr="00111338">
        <w:rPr>
          <w:rFonts w:ascii="Times New Roman" w:hAnsi="Times New Roman"/>
          <w:sz w:val="24"/>
          <w:szCs w:val="24"/>
        </w:rPr>
        <w:t>экз.</w:t>
      </w:r>
    </w:p>
    <w:p w:rsidR="00C42E8E" w:rsidRPr="00111338" w:rsidRDefault="00C42E8E"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 xml:space="preserve">Свой вклад в пополнение фонда внесли пользователи </w:t>
      </w:r>
      <w:r w:rsidR="006A1E66" w:rsidRPr="00111338">
        <w:rPr>
          <w:rFonts w:ascii="Times New Roman" w:hAnsi="Times New Roman"/>
          <w:sz w:val="24"/>
          <w:szCs w:val="24"/>
        </w:rPr>
        <w:t xml:space="preserve">МЦБ, </w:t>
      </w:r>
      <w:r w:rsidRPr="00111338">
        <w:rPr>
          <w:rFonts w:ascii="Times New Roman" w:hAnsi="Times New Roman"/>
          <w:sz w:val="24"/>
          <w:szCs w:val="24"/>
        </w:rPr>
        <w:t>библиотек</w:t>
      </w:r>
      <w:r w:rsidR="006A1E66" w:rsidRPr="00111338">
        <w:rPr>
          <w:rFonts w:ascii="Times New Roman" w:hAnsi="Times New Roman"/>
          <w:sz w:val="24"/>
          <w:szCs w:val="24"/>
        </w:rPr>
        <w:t xml:space="preserve"> сёл Зулумай, Услон, Норы, Масляногорск</w:t>
      </w:r>
      <w:r w:rsidR="00A53167" w:rsidRPr="00111338">
        <w:rPr>
          <w:rFonts w:ascii="Times New Roman" w:hAnsi="Times New Roman"/>
          <w:sz w:val="24"/>
          <w:szCs w:val="24"/>
        </w:rPr>
        <w:t xml:space="preserve">, подарив </w:t>
      </w:r>
      <w:r w:rsidRPr="00111338">
        <w:rPr>
          <w:rFonts w:ascii="Times New Roman" w:hAnsi="Times New Roman"/>
          <w:sz w:val="24"/>
          <w:szCs w:val="24"/>
        </w:rPr>
        <w:t>107экземпляров.</w:t>
      </w:r>
      <w:r w:rsidR="00A53167" w:rsidRPr="00111338">
        <w:rPr>
          <w:rFonts w:ascii="Times New Roman" w:hAnsi="Times New Roman"/>
          <w:sz w:val="24"/>
          <w:szCs w:val="24"/>
        </w:rPr>
        <w:t xml:space="preserve">Детских </w:t>
      </w:r>
      <w:r w:rsidR="006F0D57" w:rsidRPr="00111338">
        <w:rPr>
          <w:rFonts w:ascii="Times New Roman" w:hAnsi="Times New Roman"/>
          <w:sz w:val="24"/>
          <w:szCs w:val="24"/>
        </w:rPr>
        <w:t>изданий было</w:t>
      </w:r>
      <w:r w:rsidR="006F0D57">
        <w:rPr>
          <w:rFonts w:ascii="Times New Roman" w:hAnsi="Times New Roman"/>
          <w:sz w:val="24"/>
          <w:szCs w:val="24"/>
        </w:rPr>
        <w:t xml:space="preserve"> </w:t>
      </w:r>
      <w:r w:rsidR="00A53167" w:rsidRPr="00111338">
        <w:rPr>
          <w:rFonts w:ascii="Times New Roman" w:hAnsi="Times New Roman"/>
          <w:sz w:val="24"/>
          <w:szCs w:val="24"/>
        </w:rPr>
        <w:t>подарено 71</w:t>
      </w:r>
      <w:r w:rsidRPr="00111338">
        <w:rPr>
          <w:rFonts w:ascii="Times New Roman" w:hAnsi="Times New Roman"/>
          <w:sz w:val="24"/>
          <w:szCs w:val="24"/>
        </w:rPr>
        <w:t>экз.</w:t>
      </w:r>
    </w:p>
    <w:p w:rsidR="00C42E8E" w:rsidRPr="00111338" w:rsidRDefault="00C42E8E" w:rsidP="00111338">
      <w:pPr>
        <w:spacing w:before="100" w:beforeAutospacing="1" w:after="100" w:afterAutospacing="1" w:line="240" w:lineRule="auto"/>
        <w:contextualSpacing/>
        <w:jc w:val="both"/>
        <w:rPr>
          <w:rFonts w:ascii="Times New Roman" w:hAnsi="Times New Roman"/>
          <w:sz w:val="24"/>
          <w:szCs w:val="24"/>
        </w:rPr>
      </w:pPr>
      <w:r w:rsidRPr="00111338">
        <w:rPr>
          <w:rFonts w:ascii="Times New Roman" w:hAnsi="Times New Roman"/>
          <w:sz w:val="24"/>
          <w:szCs w:val="24"/>
        </w:rPr>
        <w:t xml:space="preserve">На 1 000 жителей </w:t>
      </w:r>
      <w:r w:rsidR="006A1E66" w:rsidRPr="00111338">
        <w:rPr>
          <w:rFonts w:ascii="Times New Roman" w:hAnsi="Times New Roman"/>
          <w:sz w:val="24"/>
          <w:szCs w:val="24"/>
        </w:rPr>
        <w:t>поступило 117,5</w:t>
      </w:r>
      <w:r w:rsidRPr="00111338">
        <w:rPr>
          <w:rFonts w:ascii="Times New Roman" w:hAnsi="Times New Roman"/>
          <w:sz w:val="24"/>
          <w:szCs w:val="24"/>
        </w:rPr>
        <w:t>экз.</w:t>
      </w:r>
      <w:r w:rsidR="006A1E66" w:rsidRPr="00111338">
        <w:rPr>
          <w:rFonts w:ascii="Times New Roman" w:hAnsi="Times New Roman"/>
          <w:sz w:val="24"/>
          <w:szCs w:val="24"/>
        </w:rPr>
        <w:t xml:space="preserve"> Норматив ЮНЕСКО по поступлению новой литературы в библиотеки достигнут на 47%. </w:t>
      </w:r>
    </w:p>
    <w:p w:rsidR="000E4523" w:rsidRPr="00111338" w:rsidRDefault="000E4523" w:rsidP="00111338">
      <w:pPr>
        <w:autoSpaceDE w:val="0"/>
        <w:autoSpaceDN w:val="0"/>
        <w:adjustRightInd w:val="0"/>
        <w:spacing w:after="120" w:line="240" w:lineRule="auto"/>
        <w:ind w:left="1072"/>
        <w:jc w:val="right"/>
        <w:rPr>
          <w:rFonts w:ascii="Times New Roman" w:hAnsi="Times New Roman"/>
          <w:b/>
          <w:i/>
          <w:sz w:val="24"/>
          <w:szCs w:val="24"/>
        </w:rPr>
      </w:pPr>
      <w:r w:rsidRPr="00111338">
        <w:rPr>
          <w:rFonts w:ascii="Times New Roman" w:hAnsi="Times New Roman"/>
          <w:b/>
          <w:i/>
          <w:sz w:val="24"/>
          <w:szCs w:val="24"/>
        </w:rPr>
        <w:t>Таблица 6. Источники комплектования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851"/>
        <w:gridCol w:w="1134"/>
        <w:gridCol w:w="992"/>
        <w:gridCol w:w="1985"/>
      </w:tblGrid>
      <w:tr w:rsidR="00FF7393" w:rsidRPr="00111338" w:rsidTr="006F0D57">
        <w:trPr>
          <w:trHeight w:val="223"/>
        </w:trPr>
        <w:tc>
          <w:tcPr>
            <w:tcW w:w="4678" w:type="dxa"/>
            <w:vMerge w:val="restart"/>
          </w:tcPr>
          <w:p w:rsidR="000E4523" w:rsidRPr="00111338" w:rsidRDefault="000E4523" w:rsidP="00111338">
            <w:pPr>
              <w:spacing w:after="0" w:line="240" w:lineRule="auto"/>
              <w:ind w:left="65"/>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Источники комплектования</w:t>
            </w:r>
          </w:p>
        </w:tc>
        <w:tc>
          <w:tcPr>
            <w:tcW w:w="2977" w:type="dxa"/>
            <w:gridSpan w:val="3"/>
          </w:tcPr>
          <w:p w:rsidR="000E4523" w:rsidRPr="00111338" w:rsidRDefault="000E452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 экз.</w:t>
            </w:r>
          </w:p>
        </w:tc>
        <w:tc>
          <w:tcPr>
            <w:tcW w:w="1985" w:type="dxa"/>
            <w:vMerge w:val="restart"/>
          </w:tcPr>
          <w:p w:rsidR="000E4523" w:rsidRPr="00111338" w:rsidRDefault="000E452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от общего поступления в фонд</w:t>
            </w:r>
          </w:p>
        </w:tc>
      </w:tr>
      <w:tr w:rsidR="00FF7393" w:rsidRPr="00111338" w:rsidTr="006F0D57">
        <w:trPr>
          <w:trHeight w:val="244"/>
        </w:trPr>
        <w:tc>
          <w:tcPr>
            <w:tcW w:w="4678" w:type="dxa"/>
            <w:vMerge/>
          </w:tcPr>
          <w:p w:rsidR="000E4523" w:rsidRPr="00111338" w:rsidRDefault="000E4523" w:rsidP="00111338">
            <w:pPr>
              <w:spacing w:after="0" w:line="240" w:lineRule="auto"/>
              <w:ind w:left="65"/>
              <w:rPr>
                <w:rFonts w:ascii="Times New Roman" w:eastAsia="Times New Roman" w:hAnsi="Times New Roman"/>
                <w:bCs/>
                <w:iCs/>
                <w:sz w:val="24"/>
                <w:szCs w:val="24"/>
                <w:lang w:eastAsia="ru-RU"/>
              </w:rPr>
            </w:pPr>
          </w:p>
        </w:tc>
        <w:tc>
          <w:tcPr>
            <w:tcW w:w="851" w:type="dxa"/>
          </w:tcPr>
          <w:p w:rsidR="000E4523" w:rsidRPr="00111338" w:rsidRDefault="000E4523"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1134" w:type="dxa"/>
          </w:tcPr>
          <w:p w:rsidR="000E4523" w:rsidRPr="00111338" w:rsidRDefault="000E452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992" w:type="dxa"/>
          </w:tcPr>
          <w:p w:rsidR="000E4523" w:rsidRPr="00111338" w:rsidRDefault="000E452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1985" w:type="dxa"/>
            <w:vMerge/>
          </w:tcPr>
          <w:p w:rsidR="000E4523" w:rsidRPr="00111338" w:rsidRDefault="000E4523" w:rsidP="00111338">
            <w:pPr>
              <w:spacing w:after="0" w:line="240" w:lineRule="auto"/>
              <w:ind w:left="196"/>
              <w:rPr>
                <w:rFonts w:ascii="Times New Roman" w:eastAsia="Times New Roman" w:hAnsi="Times New Roman"/>
                <w:bCs/>
                <w:iCs/>
                <w:sz w:val="24"/>
                <w:szCs w:val="24"/>
                <w:lang w:eastAsia="ru-RU"/>
              </w:rPr>
            </w:pPr>
          </w:p>
        </w:tc>
      </w:tr>
      <w:tr w:rsidR="00FF7393" w:rsidRPr="00111338" w:rsidTr="006F0D57">
        <w:trPr>
          <w:trHeight w:val="244"/>
        </w:trPr>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Поступления в библиотечный фонд всего</w:t>
            </w:r>
          </w:p>
        </w:tc>
        <w:tc>
          <w:tcPr>
            <w:tcW w:w="851" w:type="dxa"/>
          </w:tcPr>
          <w:p w:rsidR="00483906" w:rsidRPr="00111338" w:rsidRDefault="00483906" w:rsidP="00111338">
            <w:pPr>
              <w:spacing w:after="0" w:line="240" w:lineRule="auto"/>
              <w:ind w:left="196"/>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852</w:t>
            </w:r>
          </w:p>
        </w:tc>
        <w:tc>
          <w:tcPr>
            <w:tcW w:w="1134" w:type="dxa"/>
          </w:tcPr>
          <w:p w:rsidR="00483906" w:rsidRPr="00111338" w:rsidRDefault="00483906" w:rsidP="00111338">
            <w:pPr>
              <w:spacing w:after="0" w:line="240" w:lineRule="auto"/>
              <w:ind w:left="196"/>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1473</w:t>
            </w:r>
          </w:p>
        </w:tc>
        <w:tc>
          <w:tcPr>
            <w:tcW w:w="992" w:type="dxa"/>
          </w:tcPr>
          <w:p w:rsidR="00483906" w:rsidRPr="00111338" w:rsidRDefault="00483906" w:rsidP="00111338">
            <w:pPr>
              <w:spacing w:after="0" w:line="240" w:lineRule="auto"/>
              <w:ind w:left="196"/>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1421</w:t>
            </w:r>
          </w:p>
        </w:tc>
        <w:tc>
          <w:tcPr>
            <w:tcW w:w="1985" w:type="dxa"/>
          </w:tcPr>
          <w:p w:rsidR="00483906" w:rsidRPr="00111338" w:rsidRDefault="00483906" w:rsidP="00111338">
            <w:pPr>
              <w:spacing w:after="0" w:line="240" w:lineRule="auto"/>
              <w:ind w:left="196"/>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100</w:t>
            </w:r>
          </w:p>
        </w:tc>
      </w:tr>
      <w:tr w:rsidR="00FF7393" w:rsidRPr="00111338" w:rsidTr="006F0D57">
        <w:trPr>
          <w:trHeight w:val="244"/>
        </w:trPr>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том числе в детских библиотеках</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240</w:t>
            </w:r>
          </w:p>
        </w:tc>
        <w:tc>
          <w:tcPr>
            <w:tcW w:w="1134" w:type="dxa"/>
          </w:tcPr>
          <w:p w:rsidR="00483906" w:rsidRPr="00111338" w:rsidRDefault="00483906" w:rsidP="00111338">
            <w:pPr>
              <w:spacing w:after="0" w:line="240" w:lineRule="auto"/>
              <w:ind w:left="196"/>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474</w:t>
            </w:r>
          </w:p>
        </w:tc>
        <w:tc>
          <w:tcPr>
            <w:tcW w:w="992" w:type="dxa"/>
          </w:tcPr>
          <w:p w:rsidR="00483906" w:rsidRPr="00111338" w:rsidRDefault="00483906" w:rsidP="00111338">
            <w:pPr>
              <w:spacing w:after="0" w:line="240" w:lineRule="auto"/>
              <w:ind w:left="196"/>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426</w:t>
            </w:r>
          </w:p>
        </w:tc>
        <w:tc>
          <w:tcPr>
            <w:tcW w:w="1985" w:type="dxa"/>
          </w:tcPr>
          <w:p w:rsidR="00483906" w:rsidRPr="00111338" w:rsidRDefault="00483906" w:rsidP="00111338">
            <w:pPr>
              <w:spacing w:after="0" w:line="240" w:lineRule="auto"/>
              <w:ind w:left="196"/>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100</w:t>
            </w:r>
          </w:p>
        </w:tc>
      </w:tr>
      <w:tr w:rsidR="00FF7393" w:rsidRPr="00111338" w:rsidTr="0067214D">
        <w:trPr>
          <w:trHeight w:val="244"/>
        </w:trPr>
        <w:tc>
          <w:tcPr>
            <w:tcW w:w="9640" w:type="dxa"/>
            <w:gridSpan w:val="5"/>
          </w:tcPr>
          <w:p w:rsidR="00483906" w:rsidRPr="00111338" w:rsidRDefault="00483906" w:rsidP="00111338">
            <w:pPr>
              <w:spacing w:after="0" w:line="240" w:lineRule="auto"/>
              <w:ind w:left="196"/>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из них</w:t>
            </w:r>
          </w:p>
        </w:tc>
      </w:tr>
      <w:tr w:rsidR="00FF7393" w:rsidRPr="00111338" w:rsidTr="006F0D57">
        <w:trPr>
          <w:trHeight w:val="244"/>
        </w:trPr>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Покупка (приобретение за счет финансовых средств),</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193</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657</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685</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48,2</w:t>
            </w:r>
          </w:p>
        </w:tc>
      </w:tr>
      <w:tr w:rsidR="00FF7393" w:rsidRPr="00111338" w:rsidTr="006F0D57">
        <w:trPr>
          <w:trHeight w:val="244"/>
        </w:trPr>
        <w:tc>
          <w:tcPr>
            <w:tcW w:w="4678" w:type="dxa"/>
          </w:tcPr>
          <w:p w:rsidR="00483906" w:rsidRPr="00111338" w:rsidRDefault="00483906" w:rsidP="00111338">
            <w:pPr>
              <w:spacing w:after="0" w:line="240" w:lineRule="auto"/>
              <w:ind w:left="65"/>
              <w:jc w:val="right"/>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том числе в детских библиотеках</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102</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375</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328</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77</w:t>
            </w:r>
          </w:p>
        </w:tc>
      </w:tr>
      <w:tr w:rsidR="00FF7393" w:rsidRPr="00111338" w:rsidTr="006F0D57">
        <w:trPr>
          <w:trHeight w:val="283"/>
        </w:trPr>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Подписка на периодические издания,</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r>
      <w:tr w:rsidR="00FF7393" w:rsidRPr="00111338" w:rsidTr="006F0D57">
        <w:trPr>
          <w:trHeight w:val="283"/>
        </w:trPr>
        <w:tc>
          <w:tcPr>
            <w:tcW w:w="4678" w:type="dxa"/>
          </w:tcPr>
          <w:p w:rsidR="00483906" w:rsidRPr="00111338" w:rsidRDefault="00483906" w:rsidP="00111338">
            <w:pPr>
              <w:spacing w:after="0" w:line="240" w:lineRule="auto"/>
              <w:ind w:left="65"/>
              <w:jc w:val="right"/>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том числе в детских библиотеках</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r>
      <w:tr w:rsidR="00FF7393" w:rsidRPr="00111338" w:rsidTr="006F0D57">
        <w:trPr>
          <w:trHeight w:val="283"/>
        </w:trPr>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Приобретение периодических изданий за счет субсидий</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r>
      <w:tr w:rsidR="00FF7393" w:rsidRPr="00111338" w:rsidTr="006F0D57">
        <w:trPr>
          <w:trHeight w:val="243"/>
        </w:trPr>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Местный обязательный экземпляр</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22</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0,1</w:t>
            </w:r>
          </w:p>
        </w:tc>
      </w:tr>
      <w:tr w:rsidR="00FF7393" w:rsidRPr="00111338" w:rsidTr="006F0D57">
        <w:trPr>
          <w:trHeight w:val="259"/>
        </w:trPr>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Дары от организаций, частных лиц (только в виде изданий),</w:t>
            </w:r>
          </w:p>
        </w:tc>
        <w:tc>
          <w:tcPr>
            <w:tcW w:w="851" w:type="dxa"/>
          </w:tcPr>
          <w:p w:rsidR="00483906" w:rsidRPr="00111338" w:rsidRDefault="00483906" w:rsidP="00111338">
            <w:pPr>
              <w:spacing w:after="0" w:line="240" w:lineRule="auto"/>
              <w:ind w:left="196"/>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118</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162</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107</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7,5</w:t>
            </w:r>
          </w:p>
        </w:tc>
      </w:tr>
      <w:tr w:rsidR="00FF7393" w:rsidRPr="00111338" w:rsidTr="006F0D57">
        <w:trPr>
          <w:trHeight w:val="259"/>
        </w:trPr>
        <w:tc>
          <w:tcPr>
            <w:tcW w:w="4678" w:type="dxa"/>
          </w:tcPr>
          <w:p w:rsidR="00483906" w:rsidRPr="00111338" w:rsidRDefault="00483906" w:rsidP="00111338">
            <w:pPr>
              <w:spacing w:after="0" w:line="240" w:lineRule="auto"/>
              <w:ind w:left="65"/>
              <w:jc w:val="right"/>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том числе в детских библиотеках</w:t>
            </w:r>
          </w:p>
        </w:tc>
        <w:tc>
          <w:tcPr>
            <w:tcW w:w="851" w:type="dxa"/>
          </w:tcPr>
          <w:p w:rsidR="00483906" w:rsidRPr="00111338" w:rsidRDefault="00483906" w:rsidP="00111338">
            <w:pPr>
              <w:spacing w:after="0" w:line="240" w:lineRule="auto"/>
              <w:ind w:left="196"/>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58</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52</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71</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16,7</w:t>
            </w:r>
          </w:p>
        </w:tc>
      </w:tr>
      <w:tr w:rsidR="00FF7393" w:rsidRPr="00111338" w:rsidTr="006F0D57">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Взамен утерянных читателями,</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68</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9</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11</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0,8</w:t>
            </w:r>
          </w:p>
        </w:tc>
      </w:tr>
      <w:tr w:rsidR="00FF7393" w:rsidRPr="00111338" w:rsidTr="006F0D57">
        <w:tc>
          <w:tcPr>
            <w:tcW w:w="4678" w:type="dxa"/>
          </w:tcPr>
          <w:p w:rsidR="00483906" w:rsidRPr="00111338" w:rsidRDefault="00483906" w:rsidP="00111338">
            <w:pPr>
              <w:spacing w:after="0" w:line="240" w:lineRule="auto"/>
              <w:ind w:left="65"/>
              <w:jc w:val="right"/>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том числе в детских библиотеках</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46</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7</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1,6</w:t>
            </w:r>
          </w:p>
        </w:tc>
      </w:tr>
      <w:tr w:rsidR="00FF7393" w:rsidRPr="00111338" w:rsidTr="006F0D57">
        <w:trPr>
          <w:trHeight w:val="308"/>
        </w:trPr>
        <w:tc>
          <w:tcPr>
            <w:tcW w:w="4678" w:type="dxa"/>
          </w:tcPr>
          <w:p w:rsidR="00483906" w:rsidRPr="00111338" w:rsidRDefault="00483906" w:rsidP="00111338">
            <w:pPr>
              <w:spacing w:after="0" w:line="240" w:lineRule="auto"/>
              <w:ind w:left="6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Обменно-резервные фонды других библиотек,</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473</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623</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617</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43,4</w:t>
            </w:r>
          </w:p>
        </w:tc>
      </w:tr>
      <w:tr w:rsidR="00FF7393" w:rsidRPr="00111338" w:rsidTr="006F0D57">
        <w:trPr>
          <w:trHeight w:val="308"/>
        </w:trPr>
        <w:tc>
          <w:tcPr>
            <w:tcW w:w="4678" w:type="dxa"/>
          </w:tcPr>
          <w:p w:rsidR="00483906" w:rsidRPr="00111338" w:rsidRDefault="00483906" w:rsidP="00111338">
            <w:pPr>
              <w:spacing w:after="0" w:line="240" w:lineRule="auto"/>
              <w:ind w:left="65"/>
              <w:jc w:val="right"/>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том числе в детских библиотеках</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34</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43</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w:t>
            </w: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4,7</w:t>
            </w:r>
          </w:p>
        </w:tc>
      </w:tr>
      <w:tr w:rsidR="00FF7393" w:rsidRPr="00111338" w:rsidTr="006F0D57">
        <w:trPr>
          <w:trHeight w:val="129"/>
        </w:trPr>
        <w:tc>
          <w:tcPr>
            <w:tcW w:w="4678" w:type="dxa"/>
          </w:tcPr>
          <w:p w:rsidR="00483906" w:rsidRPr="00111338" w:rsidRDefault="00483906" w:rsidP="00111338">
            <w:pPr>
              <w:spacing w:after="0" w:line="240" w:lineRule="auto"/>
              <w:ind w:left="65"/>
              <w:rPr>
                <w:rFonts w:ascii="Times New Roman" w:eastAsia="Times New Roman" w:hAnsi="Times New Roman"/>
                <w:bCs/>
                <w:i/>
                <w:iCs/>
                <w:sz w:val="24"/>
                <w:szCs w:val="24"/>
                <w:lang w:eastAsia="ru-RU"/>
              </w:rPr>
            </w:pPr>
            <w:r w:rsidRPr="00111338">
              <w:rPr>
                <w:rFonts w:ascii="Times New Roman" w:eastAsia="Times New Roman" w:hAnsi="Times New Roman"/>
                <w:bCs/>
                <w:i/>
                <w:iCs/>
                <w:sz w:val="24"/>
                <w:szCs w:val="24"/>
                <w:lang w:eastAsia="ru-RU"/>
              </w:rPr>
              <w:t>Перераспределение внутри библиотечной системы</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r>
      <w:tr w:rsidR="00FF7393" w:rsidRPr="00111338" w:rsidTr="006F0D57">
        <w:trPr>
          <w:trHeight w:val="283"/>
        </w:trPr>
        <w:tc>
          <w:tcPr>
            <w:tcW w:w="4678" w:type="dxa"/>
          </w:tcPr>
          <w:p w:rsidR="00483906" w:rsidRPr="00111338" w:rsidRDefault="00483906" w:rsidP="00111338">
            <w:pPr>
              <w:spacing w:after="0" w:line="240" w:lineRule="auto"/>
              <w:ind w:left="65"/>
              <w:rPr>
                <w:rFonts w:ascii="Times New Roman" w:eastAsia="Times New Roman" w:hAnsi="Times New Roman"/>
                <w:bCs/>
                <w:i/>
                <w:iCs/>
                <w:sz w:val="24"/>
                <w:szCs w:val="24"/>
                <w:lang w:eastAsia="ru-RU"/>
              </w:rPr>
            </w:pPr>
            <w:r w:rsidRPr="00111338">
              <w:rPr>
                <w:rFonts w:ascii="Times New Roman" w:eastAsia="Times New Roman" w:hAnsi="Times New Roman"/>
                <w:bCs/>
                <w:iCs/>
                <w:sz w:val="24"/>
                <w:szCs w:val="24"/>
                <w:lang w:eastAsia="ru-RU"/>
              </w:rPr>
              <w:t>Книгообмен (кроме перераспределения внутри БС МО)</w:t>
            </w:r>
          </w:p>
        </w:tc>
        <w:tc>
          <w:tcPr>
            <w:tcW w:w="851"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1134"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992"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c>
          <w:tcPr>
            <w:tcW w:w="1985" w:type="dxa"/>
          </w:tcPr>
          <w:p w:rsidR="00483906" w:rsidRPr="00111338" w:rsidRDefault="00483906" w:rsidP="00111338">
            <w:pPr>
              <w:spacing w:after="0" w:line="240" w:lineRule="auto"/>
              <w:ind w:left="196"/>
              <w:rPr>
                <w:rFonts w:ascii="Times New Roman" w:eastAsia="Times New Roman" w:hAnsi="Times New Roman"/>
                <w:b/>
                <w:bCs/>
                <w:iCs/>
                <w:sz w:val="24"/>
                <w:szCs w:val="24"/>
                <w:lang w:eastAsia="ru-RU"/>
              </w:rPr>
            </w:pPr>
          </w:p>
        </w:tc>
      </w:tr>
    </w:tbl>
    <w:p w:rsidR="00366662" w:rsidRDefault="00366662" w:rsidP="00111338">
      <w:pPr>
        <w:autoSpaceDE w:val="0"/>
        <w:autoSpaceDN w:val="0"/>
        <w:adjustRightInd w:val="0"/>
        <w:spacing w:after="120" w:line="240" w:lineRule="auto"/>
        <w:jc w:val="both"/>
        <w:rPr>
          <w:rFonts w:ascii="Times New Roman" w:hAnsi="Times New Roman"/>
          <w:b/>
          <w:sz w:val="24"/>
          <w:szCs w:val="24"/>
        </w:rPr>
      </w:pPr>
    </w:p>
    <w:p w:rsidR="00366662" w:rsidRDefault="00366662" w:rsidP="00111338">
      <w:pPr>
        <w:autoSpaceDE w:val="0"/>
        <w:autoSpaceDN w:val="0"/>
        <w:adjustRightInd w:val="0"/>
        <w:spacing w:after="120" w:line="240" w:lineRule="auto"/>
        <w:jc w:val="both"/>
        <w:rPr>
          <w:rFonts w:ascii="Times New Roman" w:hAnsi="Times New Roman"/>
          <w:b/>
          <w:sz w:val="24"/>
          <w:szCs w:val="24"/>
        </w:rPr>
      </w:pPr>
    </w:p>
    <w:p w:rsidR="000E4523" w:rsidRPr="00111338" w:rsidRDefault="000E4523" w:rsidP="00111338">
      <w:pPr>
        <w:autoSpaceDE w:val="0"/>
        <w:autoSpaceDN w:val="0"/>
        <w:adjustRightInd w:val="0"/>
        <w:spacing w:after="120" w:line="240" w:lineRule="auto"/>
        <w:jc w:val="both"/>
        <w:rPr>
          <w:rFonts w:ascii="Times New Roman" w:eastAsia="Times New Roman" w:hAnsi="Times New Roman"/>
          <w:b/>
          <w:bCs/>
          <w:iCs/>
          <w:sz w:val="24"/>
          <w:szCs w:val="24"/>
          <w:lang w:eastAsia="ru-RU"/>
        </w:rPr>
      </w:pPr>
      <w:r w:rsidRPr="00111338">
        <w:rPr>
          <w:rFonts w:ascii="Times New Roman" w:hAnsi="Times New Roman"/>
          <w:b/>
          <w:sz w:val="24"/>
          <w:szCs w:val="24"/>
        </w:rPr>
        <w:lastRenderedPageBreak/>
        <w:t>5.3.</w:t>
      </w:r>
      <w:r w:rsidRPr="00111338">
        <w:rPr>
          <w:rFonts w:ascii="Times New Roman" w:eastAsia="Times New Roman" w:hAnsi="Times New Roman"/>
          <w:b/>
          <w:bCs/>
          <w:iCs/>
          <w:sz w:val="24"/>
          <w:szCs w:val="24"/>
          <w:lang w:eastAsia="ru-RU"/>
        </w:rPr>
        <w:t xml:space="preserve"> Анализ подписки на периодические издания</w:t>
      </w:r>
    </w:p>
    <w:p w:rsidR="000E4523" w:rsidRPr="00111338" w:rsidRDefault="000E4523" w:rsidP="00111338">
      <w:pPr>
        <w:autoSpaceDE w:val="0"/>
        <w:autoSpaceDN w:val="0"/>
        <w:adjustRightInd w:val="0"/>
        <w:spacing w:after="120" w:line="240" w:lineRule="auto"/>
        <w:jc w:val="right"/>
        <w:rPr>
          <w:rFonts w:ascii="Times New Roman" w:eastAsia="Times New Roman" w:hAnsi="Times New Roman"/>
          <w:b/>
          <w:bCs/>
          <w:iCs/>
          <w:sz w:val="24"/>
          <w:szCs w:val="24"/>
          <w:lang w:eastAsia="ru-RU"/>
        </w:rPr>
      </w:pPr>
      <w:r w:rsidRPr="00111338">
        <w:rPr>
          <w:rFonts w:ascii="Times New Roman" w:eastAsia="Times New Roman" w:hAnsi="Times New Roman"/>
          <w:b/>
          <w:bCs/>
          <w:i/>
          <w:iCs/>
          <w:sz w:val="24"/>
          <w:szCs w:val="24"/>
          <w:lang w:eastAsia="ru-RU"/>
        </w:rPr>
        <w:t>Таблица 7. Подписка на периодические издания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281"/>
        <w:gridCol w:w="1586"/>
        <w:gridCol w:w="1379"/>
        <w:gridCol w:w="1281"/>
        <w:gridCol w:w="1534"/>
        <w:gridCol w:w="1229"/>
      </w:tblGrid>
      <w:tr w:rsidR="00FF7393" w:rsidRPr="00111338" w:rsidTr="006E1AA0">
        <w:trPr>
          <w:jc w:val="center"/>
        </w:trPr>
        <w:tc>
          <w:tcPr>
            <w:tcW w:w="1281" w:type="dxa"/>
            <w:vMerge w:val="restart"/>
          </w:tcPr>
          <w:p w:rsidR="000E4523" w:rsidRPr="00111338" w:rsidRDefault="000E4523" w:rsidP="00111338">
            <w:pPr>
              <w:spacing w:after="0" w:line="240" w:lineRule="auto"/>
              <w:ind w:left="90"/>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w:t>
            </w:r>
          </w:p>
        </w:tc>
        <w:tc>
          <w:tcPr>
            <w:tcW w:w="4246" w:type="dxa"/>
            <w:gridSpan w:val="3"/>
          </w:tcPr>
          <w:p w:rsidR="000E4523" w:rsidRPr="00111338" w:rsidRDefault="000E4523" w:rsidP="00111338">
            <w:pPr>
              <w:spacing w:after="0" w:line="240" w:lineRule="auto"/>
              <w:ind w:left="90"/>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Подписка на периодические издания</w:t>
            </w:r>
          </w:p>
        </w:tc>
        <w:tc>
          <w:tcPr>
            <w:tcW w:w="4044" w:type="dxa"/>
            <w:gridSpan w:val="3"/>
          </w:tcPr>
          <w:p w:rsidR="000E4523" w:rsidRPr="00111338" w:rsidRDefault="000E4523" w:rsidP="00111338">
            <w:pPr>
              <w:spacing w:after="0" w:line="240" w:lineRule="auto"/>
              <w:ind w:left="90"/>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Из них в детских библиотеках</w:t>
            </w:r>
          </w:p>
        </w:tc>
      </w:tr>
      <w:tr w:rsidR="00FF7393" w:rsidRPr="00111338" w:rsidTr="006E1AA0">
        <w:trPr>
          <w:jc w:val="center"/>
        </w:trPr>
        <w:tc>
          <w:tcPr>
            <w:tcW w:w="1281" w:type="dxa"/>
            <w:vMerge/>
          </w:tcPr>
          <w:p w:rsidR="000E4523" w:rsidRPr="00111338" w:rsidRDefault="000E4523" w:rsidP="00111338">
            <w:pPr>
              <w:spacing w:after="0" w:line="240" w:lineRule="auto"/>
              <w:rPr>
                <w:rFonts w:ascii="Times New Roman" w:eastAsia="Times New Roman" w:hAnsi="Times New Roman"/>
                <w:b/>
                <w:bCs/>
                <w:iCs/>
                <w:sz w:val="24"/>
                <w:szCs w:val="24"/>
                <w:lang w:eastAsia="ru-RU"/>
              </w:rPr>
            </w:pPr>
          </w:p>
        </w:tc>
        <w:tc>
          <w:tcPr>
            <w:tcW w:w="1281"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 экз.</w:t>
            </w:r>
          </w:p>
        </w:tc>
        <w:tc>
          <w:tcPr>
            <w:tcW w:w="1586"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 названий</w:t>
            </w:r>
          </w:p>
        </w:tc>
        <w:tc>
          <w:tcPr>
            <w:tcW w:w="1379"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сумма (руб.)</w:t>
            </w:r>
          </w:p>
        </w:tc>
        <w:tc>
          <w:tcPr>
            <w:tcW w:w="1281"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 экз.</w:t>
            </w:r>
          </w:p>
        </w:tc>
        <w:tc>
          <w:tcPr>
            <w:tcW w:w="1534"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 названий</w:t>
            </w:r>
          </w:p>
        </w:tc>
        <w:tc>
          <w:tcPr>
            <w:tcW w:w="1229"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сумма (руб.)</w:t>
            </w:r>
          </w:p>
        </w:tc>
      </w:tr>
      <w:tr w:rsidR="00FF7393" w:rsidRPr="00111338" w:rsidTr="006E1AA0">
        <w:trPr>
          <w:jc w:val="center"/>
        </w:trPr>
        <w:tc>
          <w:tcPr>
            <w:tcW w:w="1281"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1281"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183</w:t>
            </w:r>
          </w:p>
        </w:tc>
        <w:tc>
          <w:tcPr>
            <w:tcW w:w="1586"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31</w:t>
            </w:r>
          </w:p>
        </w:tc>
        <w:tc>
          <w:tcPr>
            <w:tcW w:w="1379"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28245,60</w:t>
            </w:r>
          </w:p>
        </w:tc>
        <w:tc>
          <w:tcPr>
            <w:tcW w:w="1281"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99</w:t>
            </w:r>
          </w:p>
        </w:tc>
        <w:tc>
          <w:tcPr>
            <w:tcW w:w="1534"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13</w:t>
            </w:r>
          </w:p>
        </w:tc>
        <w:tc>
          <w:tcPr>
            <w:tcW w:w="1229"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8214,32</w:t>
            </w:r>
          </w:p>
        </w:tc>
      </w:tr>
      <w:tr w:rsidR="00FF7393" w:rsidRPr="00111338" w:rsidTr="006E1AA0">
        <w:trPr>
          <w:jc w:val="center"/>
        </w:trPr>
        <w:tc>
          <w:tcPr>
            <w:tcW w:w="1281"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1281"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52</w:t>
            </w:r>
          </w:p>
        </w:tc>
        <w:tc>
          <w:tcPr>
            <w:tcW w:w="1586"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14</w:t>
            </w:r>
          </w:p>
        </w:tc>
        <w:tc>
          <w:tcPr>
            <w:tcW w:w="1379"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33682,43</w:t>
            </w:r>
          </w:p>
        </w:tc>
        <w:tc>
          <w:tcPr>
            <w:tcW w:w="1281"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24</w:t>
            </w:r>
          </w:p>
        </w:tc>
        <w:tc>
          <w:tcPr>
            <w:tcW w:w="1534"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4</w:t>
            </w:r>
          </w:p>
        </w:tc>
        <w:tc>
          <w:tcPr>
            <w:tcW w:w="1229"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9563,44</w:t>
            </w:r>
          </w:p>
        </w:tc>
      </w:tr>
      <w:tr w:rsidR="00FF7393" w:rsidRPr="00111338" w:rsidTr="006E1AA0">
        <w:trPr>
          <w:jc w:val="center"/>
        </w:trPr>
        <w:tc>
          <w:tcPr>
            <w:tcW w:w="1281" w:type="dxa"/>
          </w:tcPr>
          <w:p w:rsidR="006E1AA0" w:rsidRPr="00111338" w:rsidRDefault="006E1AA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1281" w:type="dxa"/>
          </w:tcPr>
          <w:p w:rsidR="006E1AA0" w:rsidRPr="00111338" w:rsidRDefault="006E1AA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97</w:t>
            </w:r>
          </w:p>
        </w:tc>
        <w:tc>
          <w:tcPr>
            <w:tcW w:w="1586" w:type="dxa"/>
          </w:tcPr>
          <w:p w:rsidR="006E1AA0" w:rsidRPr="00111338" w:rsidRDefault="006E1AA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21</w:t>
            </w:r>
          </w:p>
        </w:tc>
        <w:tc>
          <w:tcPr>
            <w:tcW w:w="1379" w:type="dxa"/>
          </w:tcPr>
          <w:p w:rsidR="006E1AA0" w:rsidRPr="00111338" w:rsidRDefault="006E1AA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30440,96</w:t>
            </w:r>
          </w:p>
        </w:tc>
        <w:tc>
          <w:tcPr>
            <w:tcW w:w="1281" w:type="dxa"/>
          </w:tcPr>
          <w:p w:rsidR="006E1AA0" w:rsidRPr="00111338" w:rsidRDefault="006E1AA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57</w:t>
            </w:r>
          </w:p>
        </w:tc>
        <w:tc>
          <w:tcPr>
            <w:tcW w:w="1534" w:type="dxa"/>
          </w:tcPr>
          <w:p w:rsidR="006E1AA0" w:rsidRPr="00111338" w:rsidRDefault="006E1AA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10</w:t>
            </w:r>
          </w:p>
        </w:tc>
        <w:tc>
          <w:tcPr>
            <w:tcW w:w="1229" w:type="dxa"/>
          </w:tcPr>
          <w:p w:rsidR="006E1AA0" w:rsidRPr="00111338" w:rsidRDefault="006E1AA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12988,77</w:t>
            </w:r>
          </w:p>
        </w:tc>
      </w:tr>
    </w:tbl>
    <w:p w:rsidR="000E4523" w:rsidRPr="00111338" w:rsidRDefault="000E4523" w:rsidP="00111338">
      <w:pPr>
        <w:numPr>
          <w:ilvl w:val="0"/>
          <w:numId w:val="7"/>
        </w:numPr>
        <w:spacing w:after="0" w:line="240" w:lineRule="auto"/>
        <w:ind w:left="-142" w:firstLine="50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Количество (экз.) и названий периодических изданий в среднем на 1 библиотеку в 2022 г. составило: ________ в том числе детских периодических изданий_________</w:t>
      </w:r>
    </w:p>
    <w:p w:rsidR="00B53012" w:rsidRPr="006F0D57" w:rsidRDefault="006F0D57" w:rsidP="00111338">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       </w:t>
      </w:r>
      <w:r w:rsidR="00B53012" w:rsidRPr="00111338">
        <w:rPr>
          <w:rFonts w:ascii="Times New Roman" w:eastAsia="Times New Roman" w:hAnsi="Times New Roman"/>
          <w:bCs/>
          <w:iCs/>
          <w:sz w:val="24"/>
          <w:szCs w:val="24"/>
          <w:lang w:eastAsia="ru-RU"/>
        </w:rPr>
        <w:t xml:space="preserve">В отчётном году количество </w:t>
      </w:r>
      <w:r w:rsidR="002A66B3" w:rsidRPr="00111338">
        <w:rPr>
          <w:rFonts w:ascii="Times New Roman" w:eastAsia="Times New Roman" w:hAnsi="Times New Roman"/>
          <w:bCs/>
          <w:iCs/>
          <w:sz w:val="24"/>
          <w:szCs w:val="24"/>
          <w:lang w:eastAsia="ru-RU"/>
        </w:rPr>
        <w:t xml:space="preserve">поступивших </w:t>
      </w:r>
      <w:r w:rsidR="00B53012" w:rsidRPr="00111338">
        <w:rPr>
          <w:rFonts w:ascii="Times New Roman" w:eastAsia="Times New Roman" w:hAnsi="Times New Roman"/>
          <w:bCs/>
          <w:iCs/>
          <w:sz w:val="24"/>
          <w:szCs w:val="24"/>
          <w:lang w:eastAsia="ru-RU"/>
        </w:rPr>
        <w:t xml:space="preserve">экземпляров </w:t>
      </w:r>
      <w:r w:rsidR="008B392C" w:rsidRPr="00111338">
        <w:rPr>
          <w:rFonts w:ascii="Times New Roman" w:eastAsia="Times New Roman" w:hAnsi="Times New Roman"/>
          <w:bCs/>
          <w:iCs/>
          <w:sz w:val="24"/>
          <w:szCs w:val="24"/>
          <w:lang w:eastAsia="ru-RU"/>
        </w:rPr>
        <w:t xml:space="preserve">периодических изданий   </w:t>
      </w:r>
      <w:r w:rsidR="006A1E66" w:rsidRPr="00111338">
        <w:rPr>
          <w:rFonts w:ascii="Times New Roman" w:eastAsia="Times New Roman" w:hAnsi="Times New Roman"/>
          <w:bCs/>
          <w:iCs/>
          <w:sz w:val="24"/>
          <w:szCs w:val="24"/>
          <w:lang w:eastAsia="ru-RU"/>
        </w:rPr>
        <w:t xml:space="preserve">в библиотеки Зиминского района </w:t>
      </w:r>
      <w:r w:rsidR="00B53012" w:rsidRPr="00111338">
        <w:rPr>
          <w:rFonts w:ascii="Times New Roman" w:eastAsia="Times New Roman" w:hAnsi="Times New Roman"/>
          <w:bCs/>
          <w:iCs/>
          <w:sz w:val="24"/>
          <w:szCs w:val="24"/>
          <w:lang w:eastAsia="ru-RU"/>
        </w:rPr>
        <w:t>составило 97</w:t>
      </w:r>
      <w:r w:rsidR="006A1E66" w:rsidRPr="00111338">
        <w:rPr>
          <w:rFonts w:ascii="Times New Roman" w:eastAsia="Times New Roman" w:hAnsi="Times New Roman"/>
          <w:bCs/>
          <w:iCs/>
          <w:sz w:val="24"/>
          <w:szCs w:val="24"/>
          <w:lang w:eastAsia="ru-RU"/>
        </w:rPr>
        <w:t xml:space="preserve"> экз., </w:t>
      </w:r>
      <w:r w:rsidR="00B53012" w:rsidRPr="00111338">
        <w:rPr>
          <w:rFonts w:ascii="Times New Roman" w:eastAsia="Times New Roman" w:hAnsi="Times New Roman"/>
          <w:bCs/>
          <w:iCs/>
          <w:sz w:val="24"/>
          <w:szCs w:val="24"/>
          <w:lang w:eastAsia="ru-RU"/>
        </w:rPr>
        <w:t>из них</w:t>
      </w:r>
      <w:r w:rsidR="006A1E66" w:rsidRPr="00111338">
        <w:rPr>
          <w:rFonts w:ascii="Times New Roman" w:eastAsia="Times New Roman" w:hAnsi="Times New Roman"/>
          <w:bCs/>
          <w:iCs/>
          <w:sz w:val="24"/>
          <w:szCs w:val="24"/>
          <w:lang w:eastAsia="ru-RU"/>
        </w:rPr>
        <w:t>:</w:t>
      </w:r>
      <w:r w:rsidR="00B53012" w:rsidRPr="00111338">
        <w:rPr>
          <w:rFonts w:ascii="Times New Roman" w:eastAsia="Times New Roman" w:hAnsi="Times New Roman"/>
          <w:bCs/>
          <w:iCs/>
          <w:sz w:val="24"/>
          <w:szCs w:val="24"/>
          <w:lang w:eastAsia="ru-RU"/>
        </w:rPr>
        <w:t xml:space="preserve"> 77 экземпляров </w:t>
      </w:r>
      <w:r w:rsidR="006A1E66" w:rsidRPr="00111338">
        <w:rPr>
          <w:rFonts w:ascii="Times New Roman" w:eastAsia="Times New Roman" w:hAnsi="Times New Roman"/>
          <w:bCs/>
          <w:iCs/>
          <w:sz w:val="24"/>
          <w:szCs w:val="24"/>
          <w:lang w:eastAsia="ru-RU"/>
        </w:rPr>
        <w:t>приобретено на</w:t>
      </w:r>
      <w:r>
        <w:rPr>
          <w:rFonts w:ascii="Times New Roman" w:eastAsia="Times New Roman" w:hAnsi="Times New Roman"/>
          <w:bCs/>
          <w:iCs/>
          <w:sz w:val="24"/>
          <w:szCs w:val="24"/>
          <w:lang w:eastAsia="ru-RU"/>
        </w:rPr>
        <w:t xml:space="preserve"> </w:t>
      </w:r>
      <w:r w:rsidR="00B53012" w:rsidRPr="00111338">
        <w:rPr>
          <w:rFonts w:ascii="Times New Roman" w:eastAsia="Times New Roman" w:hAnsi="Times New Roman"/>
          <w:bCs/>
          <w:iCs/>
          <w:sz w:val="24"/>
          <w:szCs w:val="24"/>
          <w:lang w:eastAsia="ru-RU"/>
        </w:rPr>
        <w:t>средст</w:t>
      </w:r>
      <w:r w:rsidR="006A1E66" w:rsidRPr="00111338">
        <w:rPr>
          <w:rFonts w:ascii="Times New Roman" w:eastAsia="Times New Roman" w:hAnsi="Times New Roman"/>
          <w:bCs/>
          <w:iCs/>
          <w:sz w:val="24"/>
          <w:szCs w:val="24"/>
          <w:lang w:eastAsia="ru-RU"/>
        </w:rPr>
        <w:t>в</w:t>
      </w:r>
      <w:r w:rsidR="002A66B3" w:rsidRPr="00111338">
        <w:rPr>
          <w:rFonts w:ascii="Times New Roman" w:eastAsia="Times New Roman" w:hAnsi="Times New Roman"/>
          <w:bCs/>
          <w:iCs/>
          <w:sz w:val="24"/>
          <w:szCs w:val="24"/>
          <w:lang w:eastAsia="ru-RU"/>
        </w:rPr>
        <w:t>а</w:t>
      </w:r>
      <w:r w:rsidR="006A1E66" w:rsidRPr="00111338">
        <w:rPr>
          <w:rFonts w:ascii="Times New Roman" w:eastAsia="Times New Roman" w:hAnsi="Times New Roman"/>
          <w:bCs/>
          <w:iCs/>
          <w:sz w:val="24"/>
          <w:szCs w:val="24"/>
          <w:lang w:eastAsia="ru-RU"/>
        </w:rPr>
        <w:t xml:space="preserve"> бюд</w:t>
      </w:r>
      <w:r w:rsidR="002A66B3" w:rsidRPr="00111338">
        <w:rPr>
          <w:rFonts w:ascii="Times New Roman" w:eastAsia="Times New Roman" w:hAnsi="Times New Roman"/>
          <w:bCs/>
          <w:iCs/>
          <w:sz w:val="24"/>
          <w:szCs w:val="24"/>
          <w:lang w:eastAsia="ru-RU"/>
        </w:rPr>
        <w:t>жета</w:t>
      </w:r>
      <w:r w:rsidR="006A1E66" w:rsidRPr="00111338">
        <w:rPr>
          <w:rFonts w:ascii="Times New Roman" w:eastAsia="Times New Roman" w:hAnsi="Times New Roman"/>
          <w:bCs/>
          <w:iCs/>
          <w:sz w:val="24"/>
          <w:szCs w:val="24"/>
          <w:lang w:eastAsia="ru-RU"/>
        </w:rPr>
        <w:t xml:space="preserve"> Зиминского районного муниципального образования, </w:t>
      </w:r>
      <w:r w:rsidR="00B53012" w:rsidRPr="006F0D57">
        <w:rPr>
          <w:rFonts w:ascii="Times New Roman" w:eastAsia="Times New Roman" w:hAnsi="Times New Roman"/>
          <w:bCs/>
          <w:iCs/>
          <w:sz w:val="24"/>
          <w:szCs w:val="24"/>
          <w:lang w:eastAsia="ru-RU"/>
        </w:rPr>
        <w:t xml:space="preserve">20 экземпляров </w:t>
      </w:r>
      <w:r w:rsidR="002A66B3" w:rsidRPr="006F0D57">
        <w:rPr>
          <w:rFonts w:ascii="Times New Roman" w:eastAsia="Times New Roman" w:hAnsi="Times New Roman"/>
          <w:bCs/>
          <w:iCs/>
          <w:sz w:val="24"/>
          <w:szCs w:val="24"/>
          <w:lang w:eastAsia="ru-RU"/>
        </w:rPr>
        <w:t xml:space="preserve">поступили в рамках </w:t>
      </w:r>
      <w:r w:rsidR="00B53012" w:rsidRPr="006F0D57">
        <w:rPr>
          <w:rFonts w:ascii="Times New Roman" w:eastAsia="Times New Roman" w:hAnsi="Times New Roman"/>
          <w:bCs/>
          <w:iCs/>
          <w:sz w:val="24"/>
          <w:szCs w:val="24"/>
          <w:lang w:eastAsia="ru-RU"/>
        </w:rPr>
        <w:t>спонсор</w:t>
      </w:r>
      <w:r w:rsidR="002A66B3" w:rsidRPr="006F0D57">
        <w:rPr>
          <w:rFonts w:ascii="Times New Roman" w:eastAsia="Times New Roman" w:hAnsi="Times New Roman"/>
          <w:bCs/>
          <w:iCs/>
          <w:sz w:val="24"/>
          <w:szCs w:val="24"/>
          <w:lang w:eastAsia="ru-RU"/>
        </w:rPr>
        <w:t>ской</w:t>
      </w:r>
      <w:r w:rsidR="00B53012" w:rsidRPr="006F0D57">
        <w:rPr>
          <w:rFonts w:ascii="Times New Roman" w:eastAsia="Times New Roman" w:hAnsi="Times New Roman"/>
          <w:bCs/>
          <w:iCs/>
          <w:sz w:val="24"/>
          <w:szCs w:val="24"/>
          <w:lang w:eastAsia="ru-RU"/>
        </w:rPr>
        <w:t xml:space="preserve"> по</w:t>
      </w:r>
      <w:r w:rsidR="002A66B3" w:rsidRPr="006F0D57">
        <w:rPr>
          <w:rFonts w:ascii="Times New Roman" w:eastAsia="Times New Roman" w:hAnsi="Times New Roman"/>
          <w:bCs/>
          <w:iCs/>
          <w:sz w:val="24"/>
          <w:szCs w:val="24"/>
          <w:lang w:eastAsia="ru-RU"/>
        </w:rPr>
        <w:t>мощи.</w:t>
      </w:r>
    </w:p>
    <w:p w:rsidR="00B53012" w:rsidRPr="00111338" w:rsidRDefault="006F0D57" w:rsidP="00111338">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      </w:t>
      </w:r>
      <w:r w:rsidR="00B53012" w:rsidRPr="00111338">
        <w:rPr>
          <w:rFonts w:ascii="Times New Roman" w:eastAsia="Times New Roman" w:hAnsi="Times New Roman"/>
          <w:bCs/>
          <w:iCs/>
          <w:sz w:val="24"/>
          <w:szCs w:val="24"/>
          <w:lang w:eastAsia="ru-RU"/>
        </w:rPr>
        <w:t xml:space="preserve">Общее количество названий периодических </w:t>
      </w:r>
      <w:r w:rsidR="007D5098" w:rsidRPr="00111338">
        <w:rPr>
          <w:rFonts w:ascii="Times New Roman" w:eastAsia="Times New Roman" w:hAnsi="Times New Roman"/>
          <w:bCs/>
          <w:iCs/>
          <w:sz w:val="24"/>
          <w:szCs w:val="24"/>
          <w:lang w:eastAsia="ru-RU"/>
        </w:rPr>
        <w:t>изданий -20, из</w:t>
      </w:r>
      <w:r w:rsidR="00B53012" w:rsidRPr="00111338">
        <w:rPr>
          <w:rFonts w:ascii="Times New Roman" w:eastAsia="Times New Roman" w:hAnsi="Times New Roman"/>
          <w:bCs/>
          <w:iCs/>
          <w:sz w:val="24"/>
          <w:szCs w:val="24"/>
          <w:lang w:eastAsia="ru-RU"/>
        </w:rPr>
        <w:t xml:space="preserve"> них</w:t>
      </w:r>
      <w:r w:rsidR="008B392C" w:rsidRPr="00111338">
        <w:rPr>
          <w:rFonts w:ascii="Times New Roman" w:eastAsia="Times New Roman" w:hAnsi="Times New Roman"/>
          <w:bCs/>
          <w:iCs/>
          <w:sz w:val="24"/>
          <w:szCs w:val="24"/>
          <w:lang w:eastAsia="ru-RU"/>
        </w:rPr>
        <w:t>:</w:t>
      </w:r>
      <w:r w:rsidR="00B53012" w:rsidRPr="00111338">
        <w:rPr>
          <w:rFonts w:ascii="Times New Roman" w:eastAsia="Times New Roman" w:hAnsi="Times New Roman"/>
          <w:bCs/>
          <w:iCs/>
          <w:sz w:val="24"/>
          <w:szCs w:val="24"/>
          <w:lang w:eastAsia="ru-RU"/>
        </w:rPr>
        <w:t xml:space="preserve"> 15 названий </w:t>
      </w:r>
      <w:r w:rsidR="002A66B3" w:rsidRPr="00111338">
        <w:rPr>
          <w:rFonts w:ascii="Times New Roman" w:eastAsia="Times New Roman" w:hAnsi="Times New Roman"/>
          <w:bCs/>
          <w:iCs/>
          <w:sz w:val="24"/>
          <w:szCs w:val="24"/>
          <w:lang w:eastAsia="ru-RU"/>
        </w:rPr>
        <w:t xml:space="preserve">- </w:t>
      </w:r>
      <w:r w:rsidR="004C47F9" w:rsidRPr="00111338">
        <w:rPr>
          <w:rFonts w:ascii="Times New Roman" w:eastAsia="Times New Roman" w:hAnsi="Times New Roman"/>
          <w:bCs/>
          <w:iCs/>
          <w:sz w:val="24"/>
          <w:szCs w:val="24"/>
          <w:lang w:eastAsia="ru-RU"/>
        </w:rPr>
        <w:t xml:space="preserve">приобретены </w:t>
      </w:r>
      <w:r w:rsidR="00B53012" w:rsidRPr="00111338">
        <w:rPr>
          <w:rFonts w:ascii="Times New Roman" w:eastAsia="Times New Roman" w:hAnsi="Times New Roman"/>
          <w:bCs/>
          <w:iCs/>
          <w:sz w:val="24"/>
          <w:szCs w:val="24"/>
          <w:lang w:eastAsia="ru-RU"/>
        </w:rPr>
        <w:t>за счёт бюджета</w:t>
      </w:r>
      <w:r>
        <w:rPr>
          <w:rFonts w:ascii="Times New Roman" w:eastAsia="Times New Roman" w:hAnsi="Times New Roman"/>
          <w:bCs/>
          <w:iCs/>
          <w:sz w:val="24"/>
          <w:szCs w:val="24"/>
          <w:lang w:eastAsia="ru-RU"/>
        </w:rPr>
        <w:t xml:space="preserve"> </w:t>
      </w:r>
      <w:r w:rsidR="002A66B3" w:rsidRPr="00111338">
        <w:rPr>
          <w:rFonts w:ascii="Times New Roman" w:eastAsia="Times New Roman" w:hAnsi="Times New Roman"/>
          <w:bCs/>
          <w:iCs/>
          <w:sz w:val="24"/>
          <w:szCs w:val="24"/>
          <w:lang w:eastAsia="ru-RU"/>
        </w:rPr>
        <w:t>Зиминского районного муниципального образования</w:t>
      </w:r>
      <w:r w:rsidR="00B53012" w:rsidRPr="00111338">
        <w:rPr>
          <w:rFonts w:ascii="Times New Roman" w:eastAsia="Times New Roman" w:hAnsi="Times New Roman"/>
          <w:bCs/>
          <w:iCs/>
          <w:sz w:val="24"/>
          <w:szCs w:val="24"/>
          <w:lang w:eastAsia="ru-RU"/>
        </w:rPr>
        <w:t xml:space="preserve">, 5 названий </w:t>
      </w:r>
      <w:r w:rsidR="002A66B3" w:rsidRPr="00111338">
        <w:rPr>
          <w:rFonts w:ascii="Times New Roman" w:eastAsia="Times New Roman" w:hAnsi="Times New Roman"/>
          <w:bCs/>
          <w:iCs/>
          <w:sz w:val="24"/>
          <w:szCs w:val="24"/>
          <w:lang w:eastAsia="ru-RU"/>
        </w:rPr>
        <w:t>поступили в рамках спонсорской помощи</w:t>
      </w:r>
      <w:r w:rsidR="00B53012" w:rsidRPr="00111338">
        <w:rPr>
          <w:rFonts w:ascii="Times New Roman" w:eastAsia="Times New Roman" w:hAnsi="Times New Roman"/>
          <w:bCs/>
          <w:iCs/>
          <w:sz w:val="24"/>
          <w:szCs w:val="24"/>
          <w:lang w:eastAsia="ru-RU"/>
        </w:rPr>
        <w:t>.</w:t>
      </w:r>
    </w:p>
    <w:p w:rsidR="006761AD" w:rsidRPr="00111338" w:rsidRDefault="00B53012"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 одну библиотеку в сре</w:t>
      </w:r>
      <w:r w:rsidR="00160383" w:rsidRPr="00111338">
        <w:rPr>
          <w:rFonts w:ascii="Times New Roman" w:eastAsia="Times New Roman" w:hAnsi="Times New Roman"/>
          <w:bCs/>
          <w:iCs/>
          <w:sz w:val="24"/>
          <w:szCs w:val="24"/>
          <w:lang w:eastAsia="ru-RU"/>
        </w:rPr>
        <w:t>д</w:t>
      </w:r>
      <w:r w:rsidR="002A66B3" w:rsidRPr="00111338">
        <w:rPr>
          <w:rFonts w:ascii="Times New Roman" w:eastAsia="Times New Roman" w:hAnsi="Times New Roman"/>
          <w:bCs/>
          <w:iCs/>
          <w:sz w:val="24"/>
          <w:szCs w:val="24"/>
          <w:lang w:eastAsia="ru-RU"/>
        </w:rPr>
        <w:t>нем пришлось по 4,4 экземпляра</w:t>
      </w:r>
      <w:r w:rsidRPr="00111338">
        <w:rPr>
          <w:rFonts w:ascii="Times New Roman" w:eastAsia="Times New Roman" w:hAnsi="Times New Roman"/>
          <w:bCs/>
          <w:iCs/>
          <w:sz w:val="24"/>
          <w:szCs w:val="24"/>
          <w:lang w:eastAsia="ru-RU"/>
        </w:rPr>
        <w:t xml:space="preserve"> периодиче</w:t>
      </w:r>
      <w:r w:rsidR="002A66B3" w:rsidRPr="00111338">
        <w:rPr>
          <w:rFonts w:ascii="Times New Roman" w:eastAsia="Times New Roman" w:hAnsi="Times New Roman"/>
          <w:bCs/>
          <w:iCs/>
          <w:sz w:val="24"/>
          <w:szCs w:val="24"/>
          <w:lang w:eastAsia="ru-RU"/>
        </w:rPr>
        <w:t xml:space="preserve">ских изданий, что на 2 экземпляра </w:t>
      </w:r>
      <w:r w:rsidR="006761AD" w:rsidRPr="00111338">
        <w:rPr>
          <w:rFonts w:ascii="Times New Roman" w:eastAsia="Times New Roman" w:hAnsi="Times New Roman"/>
          <w:bCs/>
          <w:iCs/>
          <w:sz w:val="24"/>
          <w:szCs w:val="24"/>
          <w:lang w:eastAsia="ru-RU"/>
        </w:rPr>
        <w:t>больше в сравнении с 2021 годом</w:t>
      </w:r>
      <w:r w:rsidRPr="00111338">
        <w:rPr>
          <w:rFonts w:ascii="Times New Roman" w:eastAsia="Times New Roman" w:hAnsi="Times New Roman"/>
          <w:bCs/>
          <w:iCs/>
          <w:sz w:val="24"/>
          <w:szCs w:val="24"/>
          <w:lang w:eastAsia="ru-RU"/>
        </w:rPr>
        <w:t>.</w:t>
      </w:r>
      <w:r w:rsidR="006F0D57">
        <w:rPr>
          <w:rFonts w:ascii="Times New Roman" w:eastAsia="Times New Roman" w:hAnsi="Times New Roman"/>
          <w:bCs/>
          <w:iCs/>
          <w:sz w:val="24"/>
          <w:szCs w:val="24"/>
          <w:lang w:eastAsia="ru-RU"/>
        </w:rPr>
        <w:t xml:space="preserve"> </w:t>
      </w:r>
      <w:r w:rsidR="006761AD" w:rsidRPr="00111338">
        <w:rPr>
          <w:rFonts w:ascii="Times New Roman" w:eastAsia="Times New Roman" w:hAnsi="Times New Roman"/>
          <w:bCs/>
          <w:iCs/>
          <w:sz w:val="24"/>
          <w:szCs w:val="24"/>
          <w:lang w:eastAsia="ru-RU"/>
        </w:rPr>
        <w:t>На одну библиотеку в среднем пришлось по 0,9 названий периодических изданий, что на 0,3 названия больше в сравнении с 2021 годом.</w:t>
      </w:r>
    </w:p>
    <w:p w:rsidR="006761AD" w:rsidRPr="00111338" w:rsidRDefault="006761AD"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Всего в библиотеки Зиминского района поступило 57 экз. детских периодических изданий. На одну библиотеку в среднем пришлось по 2,7 экземпляра</w:t>
      </w:r>
      <w:r w:rsidR="006F0D5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детских периодических изданий, что на 1,6 экземпляра больше в сравнении с 2021 годом.</w:t>
      </w:r>
      <w:r w:rsidR="006F0D5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На одну библиотеку в среднем пришлось по 0,5 названий детских периодических изданий, что на 0,3 названия больше в сравнении с 2021 годом.</w:t>
      </w:r>
    </w:p>
    <w:p w:rsidR="006761AD" w:rsidRPr="00111338" w:rsidRDefault="00B53012"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Укажите библиотеки, не имеющие подписки на </w:t>
      </w:r>
      <w:r w:rsidR="00C662FC" w:rsidRPr="00111338">
        <w:rPr>
          <w:rFonts w:ascii="Times New Roman" w:eastAsia="Times New Roman" w:hAnsi="Times New Roman"/>
          <w:bCs/>
          <w:iCs/>
          <w:sz w:val="24"/>
          <w:szCs w:val="24"/>
          <w:lang w:eastAsia="ru-RU"/>
        </w:rPr>
        <w:t>периодические издания в 2022 г.</w:t>
      </w:r>
    </w:p>
    <w:p w:rsidR="000E4523" w:rsidRPr="00111338" w:rsidRDefault="006F0D57" w:rsidP="00111338">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    </w:t>
      </w:r>
      <w:r w:rsidR="006761AD" w:rsidRPr="00111338">
        <w:rPr>
          <w:rFonts w:ascii="Times New Roman" w:eastAsia="Times New Roman" w:hAnsi="Times New Roman"/>
          <w:bCs/>
          <w:iCs/>
          <w:sz w:val="24"/>
          <w:szCs w:val="24"/>
          <w:lang w:eastAsia="ru-RU"/>
        </w:rPr>
        <w:t>В 2022 году б</w:t>
      </w:r>
      <w:r w:rsidR="00A10891" w:rsidRPr="00111338">
        <w:rPr>
          <w:rFonts w:ascii="Times New Roman" w:eastAsia="Times New Roman" w:hAnsi="Times New Roman"/>
          <w:bCs/>
          <w:iCs/>
          <w:sz w:val="24"/>
          <w:szCs w:val="24"/>
          <w:lang w:eastAsia="ru-RU"/>
        </w:rPr>
        <w:t xml:space="preserve">иблиотеки </w:t>
      </w:r>
      <w:r w:rsidR="00A4383C" w:rsidRPr="00111338">
        <w:rPr>
          <w:rFonts w:ascii="Times New Roman" w:eastAsia="Times New Roman" w:hAnsi="Times New Roman"/>
          <w:bCs/>
          <w:iCs/>
          <w:sz w:val="24"/>
          <w:szCs w:val="24"/>
          <w:lang w:eastAsia="ru-RU"/>
        </w:rPr>
        <w:t>сёл:</w:t>
      </w:r>
      <w:r w:rsidR="00B53012" w:rsidRPr="00111338">
        <w:rPr>
          <w:rFonts w:ascii="Times New Roman" w:eastAsia="Times New Roman" w:hAnsi="Times New Roman"/>
          <w:bCs/>
          <w:iCs/>
          <w:sz w:val="24"/>
          <w:szCs w:val="24"/>
          <w:lang w:eastAsia="ru-RU"/>
        </w:rPr>
        <w:t xml:space="preserve"> Басалаевка, Большеворонежский, Мордино, Новолетники, </w:t>
      </w:r>
      <w:r w:rsidR="00A4383C" w:rsidRPr="00111338">
        <w:rPr>
          <w:rFonts w:ascii="Times New Roman" w:eastAsia="Times New Roman" w:hAnsi="Times New Roman"/>
          <w:bCs/>
          <w:iCs/>
          <w:sz w:val="24"/>
          <w:szCs w:val="24"/>
          <w:lang w:eastAsia="ru-RU"/>
        </w:rPr>
        <w:t>Перевоз, Самара</w:t>
      </w:r>
      <w:r w:rsidR="006761AD" w:rsidRPr="00111338">
        <w:rPr>
          <w:rFonts w:ascii="Times New Roman" w:eastAsia="Times New Roman" w:hAnsi="Times New Roman"/>
          <w:bCs/>
          <w:iCs/>
          <w:sz w:val="24"/>
          <w:szCs w:val="24"/>
          <w:lang w:eastAsia="ru-RU"/>
        </w:rPr>
        <w:t>, Сологубово и</w:t>
      </w:r>
      <w:r w:rsidR="00B53012" w:rsidRPr="00111338">
        <w:rPr>
          <w:rFonts w:ascii="Times New Roman" w:eastAsia="Times New Roman" w:hAnsi="Times New Roman"/>
          <w:bCs/>
          <w:iCs/>
          <w:sz w:val="24"/>
          <w:szCs w:val="24"/>
          <w:lang w:eastAsia="ru-RU"/>
        </w:rPr>
        <w:t xml:space="preserve"> Филипповск не имели подписки на периодические </w:t>
      </w:r>
      <w:r w:rsidR="00A4383C" w:rsidRPr="00111338">
        <w:rPr>
          <w:rFonts w:ascii="Times New Roman" w:eastAsia="Times New Roman" w:hAnsi="Times New Roman"/>
          <w:bCs/>
          <w:iCs/>
          <w:sz w:val="24"/>
          <w:szCs w:val="24"/>
          <w:lang w:eastAsia="ru-RU"/>
        </w:rPr>
        <w:t>изда</w:t>
      </w:r>
      <w:r w:rsidR="00EB5113" w:rsidRPr="00111338">
        <w:rPr>
          <w:rFonts w:ascii="Times New Roman" w:eastAsia="Times New Roman" w:hAnsi="Times New Roman"/>
          <w:bCs/>
          <w:iCs/>
          <w:sz w:val="24"/>
          <w:szCs w:val="24"/>
          <w:lang w:eastAsia="ru-RU"/>
        </w:rPr>
        <w:t>ния.  Д</w:t>
      </w:r>
      <w:r w:rsidR="00B53012" w:rsidRPr="00111338">
        <w:rPr>
          <w:rFonts w:ascii="Times New Roman" w:eastAsia="Times New Roman" w:hAnsi="Times New Roman"/>
          <w:bCs/>
          <w:iCs/>
          <w:sz w:val="24"/>
          <w:szCs w:val="24"/>
          <w:lang w:eastAsia="ru-RU"/>
        </w:rPr>
        <w:t>етские периоди</w:t>
      </w:r>
      <w:r w:rsidR="00EB5113" w:rsidRPr="00111338">
        <w:rPr>
          <w:rFonts w:ascii="Times New Roman" w:eastAsia="Times New Roman" w:hAnsi="Times New Roman"/>
          <w:bCs/>
          <w:iCs/>
          <w:sz w:val="24"/>
          <w:szCs w:val="24"/>
          <w:lang w:eastAsia="ru-RU"/>
        </w:rPr>
        <w:t>ческие издания не поступали в</w:t>
      </w:r>
      <w:r w:rsidR="00B53012" w:rsidRPr="00111338">
        <w:rPr>
          <w:rFonts w:ascii="Times New Roman" w:eastAsia="Times New Roman" w:hAnsi="Times New Roman"/>
          <w:bCs/>
          <w:iCs/>
          <w:sz w:val="24"/>
          <w:szCs w:val="24"/>
          <w:lang w:eastAsia="ru-RU"/>
        </w:rPr>
        <w:t xml:space="preserve"> библиотеки сел: Батама, Баргадай, Буря, Буринские дачи, </w:t>
      </w:r>
      <w:r w:rsidR="00A4383C" w:rsidRPr="00111338">
        <w:rPr>
          <w:rFonts w:ascii="Times New Roman" w:eastAsia="Times New Roman" w:hAnsi="Times New Roman"/>
          <w:bCs/>
          <w:iCs/>
          <w:sz w:val="24"/>
          <w:szCs w:val="24"/>
          <w:lang w:eastAsia="ru-RU"/>
        </w:rPr>
        <w:t>Глинки, Масляногорск</w:t>
      </w:r>
      <w:r w:rsidR="00B53012" w:rsidRPr="00111338">
        <w:rPr>
          <w:rFonts w:ascii="Times New Roman" w:eastAsia="Times New Roman" w:hAnsi="Times New Roman"/>
          <w:bCs/>
          <w:iCs/>
          <w:sz w:val="24"/>
          <w:szCs w:val="24"/>
          <w:lang w:eastAsia="ru-RU"/>
        </w:rPr>
        <w:t xml:space="preserve">, </w:t>
      </w:r>
      <w:r w:rsidR="00A4383C" w:rsidRPr="00111338">
        <w:rPr>
          <w:rFonts w:ascii="Times New Roman" w:eastAsia="Times New Roman" w:hAnsi="Times New Roman"/>
          <w:bCs/>
          <w:iCs/>
          <w:sz w:val="24"/>
          <w:szCs w:val="24"/>
          <w:lang w:eastAsia="ru-RU"/>
        </w:rPr>
        <w:t>Покровка, Услон</w:t>
      </w:r>
      <w:r w:rsidR="00B53012" w:rsidRPr="00111338">
        <w:rPr>
          <w:rFonts w:ascii="Times New Roman" w:eastAsia="Times New Roman" w:hAnsi="Times New Roman"/>
          <w:bCs/>
          <w:iCs/>
          <w:sz w:val="24"/>
          <w:szCs w:val="24"/>
          <w:lang w:eastAsia="ru-RU"/>
        </w:rPr>
        <w:t>, Ухтуй, Норы, Харайгун</w:t>
      </w:r>
      <w:r w:rsidR="00EB5113" w:rsidRPr="00111338">
        <w:rPr>
          <w:rFonts w:ascii="Times New Roman" w:eastAsia="Times New Roman" w:hAnsi="Times New Roman"/>
          <w:bCs/>
          <w:iCs/>
          <w:sz w:val="24"/>
          <w:szCs w:val="24"/>
          <w:lang w:eastAsia="ru-RU"/>
        </w:rPr>
        <w:t>.</w:t>
      </w:r>
    </w:p>
    <w:p w:rsidR="00EB5FC1" w:rsidRPr="00111338" w:rsidRDefault="00EB5FC1" w:rsidP="00111338">
      <w:pPr>
        <w:spacing w:after="0" w:line="240" w:lineRule="auto"/>
        <w:rPr>
          <w:rFonts w:ascii="Times New Roman" w:eastAsia="Times New Roman" w:hAnsi="Times New Roman"/>
          <w:bCs/>
          <w:iCs/>
          <w:sz w:val="24"/>
          <w:szCs w:val="24"/>
          <w:lang w:eastAsia="ru-RU"/>
        </w:rPr>
      </w:pPr>
    </w:p>
    <w:p w:rsidR="000E4523" w:rsidRPr="00111338" w:rsidRDefault="000E4523" w:rsidP="00111338">
      <w:pPr>
        <w:numPr>
          <w:ilvl w:val="1"/>
          <w:numId w:val="18"/>
        </w:numPr>
        <w:tabs>
          <w:tab w:val="left" w:pos="284"/>
        </w:tabs>
        <w:spacing w:after="120" w:line="240" w:lineRule="auto"/>
        <w:ind w:left="0" w:firstLine="0"/>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Подписка на удаленные сетевые ресурсы (электронные библиотечные системы).</w:t>
      </w:r>
    </w:p>
    <w:p w:rsidR="000E4523" w:rsidRPr="00111338" w:rsidRDefault="000E4523" w:rsidP="00111338">
      <w:pPr>
        <w:spacing w:after="120" w:line="240" w:lineRule="auto"/>
        <w:ind w:left="1069"/>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8. Сетевые удаленные лицензионные документы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4321"/>
        <w:gridCol w:w="4903"/>
      </w:tblGrid>
      <w:tr w:rsidR="00FF7393" w:rsidRPr="00111338" w:rsidTr="0067214D">
        <w:tc>
          <w:tcPr>
            <w:tcW w:w="575"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p>
        </w:tc>
        <w:tc>
          <w:tcPr>
            <w:tcW w:w="4425" w:type="pct"/>
            <w:gridSpan w:val="2"/>
            <w:shd w:val="clear" w:color="auto" w:fill="auto"/>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Сетевые удаленные лицензионные документы</w:t>
            </w:r>
          </w:p>
        </w:tc>
      </w:tr>
      <w:tr w:rsidR="00FF7393" w:rsidRPr="00111338" w:rsidTr="0067214D">
        <w:tc>
          <w:tcPr>
            <w:tcW w:w="575" w:type="pct"/>
            <w:shd w:val="clear" w:color="auto" w:fill="auto"/>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w:t>
            </w:r>
          </w:p>
        </w:tc>
        <w:tc>
          <w:tcPr>
            <w:tcW w:w="2073" w:type="pct"/>
            <w:tcBorders>
              <w:top w:val="nil"/>
              <w:left w:val="single" w:sz="4" w:space="0" w:color="auto"/>
              <w:bottom w:val="single" w:sz="4" w:space="0" w:color="auto"/>
              <w:right w:val="single" w:sz="4" w:space="0" w:color="auto"/>
            </w:tcBorders>
            <w:shd w:val="clear" w:color="auto" w:fill="auto"/>
          </w:tcPr>
          <w:p w:rsidR="000E4523" w:rsidRPr="00111338" w:rsidRDefault="000E4523" w:rsidP="00111338">
            <w:pPr>
              <w:spacing w:after="0" w:line="240" w:lineRule="auto"/>
              <w:rPr>
                <w:rFonts w:ascii="Times New Roman" w:hAnsi="Times New Roman"/>
                <w:b/>
                <w:sz w:val="24"/>
                <w:szCs w:val="24"/>
                <w:lang w:eastAsia="ru-RU"/>
              </w:rPr>
            </w:pPr>
            <w:r w:rsidRPr="00111338">
              <w:rPr>
                <w:rFonts w:ascii="Times New Roman" w:hAnsi="Times New Roman"/>
                <w:b/>
                <w:sz w:val="24"/>
                <w:szCs w:val="24"/>
              </w:rPr>
              <w:t>число баз данных, единиц</w:t>
            </w:r>
          </w:p>
        </w:tc>
        <w:tc>
          <w:tcPr>
            <w:tcW w:w="2351" w:type="pct"/>
            <w:tcBorders>
              <w:top w:val="nil"/>
              <w:left w:val="nil"/>
              <w:bottom w:val="single" w:sz="4" w:space="0" w:color="auto"/>
              <w:right w:val="single" w:sz="4" w:space="0" w:color="auto"/>
            </w:tcBorders>
            <w:shd w:val="clear" w:color="auto" w:fill="auto"/>
          </w:tcPr>
          <w:p w:rsidR="000E4523" w:rsidRPr="00111338" w:rsidRDefault="000E4523" w:rsidP="00111338">
            <w:pPr>
              <w:spacing w:line="240" w:lineRule="auto"/>
              <w:rPr>
                <w:rFonts w:ascii="Times New Roman" w:hAnsi="Times New Roman"/>
                <w:b/>
                <w:sz w:val="24"/>
                <w:szCs w:val="24"/>
              </w:rPr>
            </w:pPr>
            <w:r w:rsidRPr="00111338">
              <w:rPr>
                <w:rFonts w:ascii="Times New Roman" w:hAnsi="Times New Roman"/>
                <w:b/>
                <w:sz w:val="24"/>
                <w:szCs w:val="24"/>
              </w:rPr>
              <w:t>в них полнотекстовых документов, тыс. ед. (с точностью до 0, 01)</w:t>
            </w:r>
          </w:p>
        </w:tc>
      </w:tr>
      <w:tr w:rsidR="00FF7393" w:rsidRPr="00111338" w:rsidTr="0067214D">
        <w:tc>
          <w:tcPr>
            <w:tcW w:w="575"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2020</w:t>
            </w:r>
          </w:p>
        </w:tc>
        <w:tc>
          <w:tcPr>
            <w:tcW w:w="2073"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p>
        </w:tc>
        <w:tc>
          <w:tcPr>
            <w:tcW w:w="2351"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p>
        </w:tc>
      </w:tr>
      <w:tr w:rsidR="00FF7393" w:rsidRPr="00111338" w:rsidTr="0067214D">
        <w:tc>
          <w:tcPr>
            <w:tcW w:w="575"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2021</w:t>
            </w:r>
          </w:p>
        </w:tc>
        <w:tc>
          <w:tcPr>
            <w:tcW w:w="2073"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p>
        </w:tc>
        <w:tc>
          <w:tcPr>
            <w:tcW w:w="2351"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p>
        </w:tc>
      </w:tr>
      <w:tr w:rsidR="00FF7393" w:rsidRPr="00111338" w:rsidTr="0067214D">
        <w:tc>
          <w:tcPr>
            <w:tcW w:w="575"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w:t>
            </w:r>
          </w:p>
        </w:tc>
        <w:tc>
          <w:tcPr>
            <w:tcW w:w="2073"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p>
        </w:tc>
        <w:tc>
          <w:tcPr>
            <w:tcW w:w="2351" w:type="pct"/>
            <w:shd w:val="clear" w:color="auto" w:fill="auto"/>
          </w:tcPr>
          <w:p w:rsidR="000E4523" w:rsidRPr="00111338" w:rsidRDefault="000E4523" w:rsidP="00111338">
            <w:pPr>
              <w:spacing w:after="0" w:line="240" w:lineRule="auto"/>
              <w:rPr>
                <w:rFonts w:ascii="Times New Roman" w:eastAsia="Times New Roman" w:hAnsi="Times New Roman"/>
                <w:bCs/>
                <w:iCs/>
                <w:sz w:val="24"/>
                <w:szCs w:val="24"/>
                <w:lang w:eastAsia="ru-RU"/>
              </w:rPr>
            </w:pPr>
          </w:p>
        </w:tc>
      </w:tr>
    </w:tbl>
    <w:p w:rsidR="000E4523" w:rsidRPr="00111338" w:rsidRDefault="000E4523" w:rsidP="00111338">
      <w:pPr>
        <w:tabs>
          <w:tab w:val="left" w:pos="142"/>
        </w:tabs>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5.5. Анализ и показатели </w:t>
      </w:r>
      <w:r w:rsidRPr="00111338">
        <w:rPr>
          <w:rFonts w:ascii="Times New Roman" w:hAnsi="Times New Roman"/>
          <w:b/>
          <w:bCs/>
          <w:sz w:val="24"/>
          <w:szCs w:val="24"/>
        </w:rPr>
        <w:t>обновления коллекций</w:t>
      </w:r>
    </w:p>
    <w:p w:rsidR="000E4523" w:rsidRPr="00111338" w:rsidRDefault="000E4523" w:rsidP="00111338">
      <w:pPr>
        <w:spacing w:after="120" w:line="240" w:lineRule="auto"/>
        <w:ind w:left="720"/>
        <w:jc w:val="right"/>
        <w:rPr>
          <w:rFonts w:ascii="Times New Roman" w:hAnsi="Times New Roman"/>
          <w:b/>
          <w:bCs/>
          <w:i/>
          <w:sz w:val="24"/>
          <w:szCs w:val="24"/>
        </w:rPr>
      </w:pPr>
      <w:r w:rsidRPr="00111338">
        <w:rPr>
          <w:rFonts w:ascii="Times New Roman" w:hAnsi="Times New Roman"/>
          <w:b/>
          <w:bCs/>
          <w:i/>
          <w:sz w:val="24"/>
          <w:szCs w:val="24"/>
        </w:rPr>
        <w:t>Таблица 9. Коллекции</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3"/>
        <w:gridCol w:w="908"/>
        <w:gridCol w:w="756"/>
        <w:gridCol w:w="1058"/>
        <w:gridCol w:w="762"/>
        <w:gridCol w:w="1053"/>
        <w:gridCol w:w="683"/>
        <w:gridCol w:w="1448"/>
      </w:tblGrid>
      <w:tr w:rsidR="00FF7393" w:rsidRPr="00111338" w:rsidTr="0067214D">
        <w:trPr>
          <w:trHeight w:val="251"/>
          <w:jc w:val="center"/>
        </w:trPr>
        <w:tc>
          <w:tcPr>
            <w:tcW w:w="3023" w:type="dxa"/>
            <w:vMerge w:val="restart"/>
          </w:tcPr>
          <w:p w:rsidR="000E4523" w:rsidRPr="00111338" w:rsidRDefault="000E4523" w:rsidP="00111338">
            <w:pPr>
              <w:spacing w:after="0" w:line="240" w:lineRule="auto"/>
              <w:jc w:val="center"/>
              <w:rPr>
                <w:rFonts w:ascii="Times New Roman" w:hAnsi="Times New Roman"/>
                <w:b/>
                <w:bCs/>
                <w:sz w:val="24"/>
                <w:szCs w:val="24"/>
              </w:rPr>
            </w:pPr>
            <w:r w:rsidRPr="00111338">
              <w:rPr>
                <w:rFonts w:ascii="Times New Roman" w:hAnsi="Times New Roman"/>
                <w:b/>
                <w:bCs/>
                <w:sz w:val="24"/>
                <w:szCs w:val="24"/>
              </w:rPr>
              <w:t>Коллекции</w:t>
            </w:r>
          </w:p>
        </w:tc>
        <w:tc>
          <w:tcPr>
            <w:tcW w:w="1664" w:type="dxa"/>
            <w:gridSpan w:val="2"/>
          </w:tcPr>
          <w:p w:rsidR="000E4523" w:rsidRPr="00111338" w:rsidRDefault="000E4523" w:rsidP="00111338">
            <w:pPr>
              <w:spacing w:after="0" w:line="240" w:lineRule="auto"/>
              <w:jc w:val="center"/>
              <w:rPr>
                <w:rFonts w:ascii="Times New Roman" w:hAnsi="Times New Roman"/>
                <w:b/>
                <w:sz w:val="24"/>
                <w:szCs w:val="24"/>
              </w:rPr>
            </w:pPr>
            <w:r w:rsidRPr="00111338">
              <w:rPr>
                <w:rFonts w:ascii="Times New Roman" w:hAnsi="Times New Roman"/>
                <w:b/>
                <w:sz w:val="24"/>
                <w:szCs w:val="24"/>
              </w:rPr>
              <w:t>2020</w:t>
            </w:r>
          </w:p>
        </w:tc>
        <w:tc>
          <w:tcPr>
            <w:tcW w:w="1820" w:type="dxa"/>
            <w:gridSpan w:val="2"/>
          </w:tcPr>
          <w:p w:rsidR="000E4523" w:rsidRPr="00111338" w:rsidRDefault="000E4523" w:rsidP="00111338">
            <w:pPr>
              <w:spacing w:after="0" w:line="240" w:lineRule="auto"/>
              <w:jc w:val="center"/>
              <w:rPr>
                <w:rFonts w:ascii="Times New Roman" w:hAnsi="Times New Roman"/>
                <w:b/>
                <w:sz w:val="24"/>
                <w:szCs w:val="24"/>
              </w:rPr>
            </w:pPr>
            <w:r w:rsidRPr="00111338">
              <w:rPr>
                <w:rFonts w:ascii="Times New Roman" w:hAnsi="Times New Roman"/>
                <w:b/>
                <w:sz w:val="24"/>
                <w:szCs w:val="24"/>
              </w:rPr>
              <w:t>2021</w:t>
            </w:r>
          </w:p>
        </w:tc>
        <w:tc>
          <w:tcPr>
            <w:tcW w:w="1736" w:type="dxa"/>
            <w:gridSpan w:val="2"/>
          </w:tcPr>
          <w:p w:rsidR="000E4523" w:rsidRPr="00111338" w:rsidRDefault="000E4523" w:rsidP="00111338">
            <w:pPr>
              <w:spacing w:after="0" w:line="240" w:lineRule="auto"/>
              <w:jc w:val="center"/>
              <w:rPr>
                <w:rFonts w:ascii="Times New Roman" w:hAnsi="Times New Roman"/>
                <w:b/>
                <w:bCs/>
                <w:sz w:val="24"/>
                <w:szCs w:val="24"/>
              </w:rPr>
            </w:pPr>
            <w:r w:rsidRPr="00111338">
              <w:rPr>
                <w:rFonts w:ascii="Times New Roman" w:hAnsi="Times New Roman"/>
                <w:b/>
                <w:sz w:val="24"/>
                <w:szCs w:val="24"/>
              </w:rPr>
              <w:t>2022</w:t>
            </w:r>
          </w:p>
        </w:tc>
        <w:tc>
          <w:tcPr>
            <w:tcW w:w="1448" w:type="dxa"/>
            <w:vMerge w:val="restart"/>
          </w:tcPr>
          <w:p w:rsidR="000E4523" w:rsidRPr="00111338" w:rsidRDefault="000E4523"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r>
      <w:tr w:rsidR="00FF7393" w:rsidRPr="00111338" w:rsidTr="0067214D">
        <w:trPr>
          <w:trHeight w:val="268"/>
          <w:jc w:val="center"/>
        </w:trPr>
        <w:tc>
          <w:tcPr>
            <w:tcW w:w="3023" w:type="dxa"/>
            <w:vMerge/>
          </w:tcPr>
          <w:p w:rsidR="000E4523" w:rsidRPr="00111338" w:rsidRDefault="000E4523" w:rsidP="00111338">
            <w:pPr>
              <w:spacing w:after="0" w:line="240" w:lineRule="auto"/>
              <w:jc w:val="center"/>
              <w:rPr>
                <w:rFonts w:ascii="Times New Roman" w:hAnsi="Times New Roman"/>
                <w:b/>
                <w:bCs/>
                <w:sz w:val="24"/>
                <w:szCs w:val="24"/>
              </w:rPr>
            </w:pPr>
          </w:p>
        </w:tc>
        <w:tc>
          <w:tcPr>
            <w:tcW w:w="908" w:type="dxa"/>
          </w:tcPr>
          <w:p w:rsidR="000E4523" w:rsidRPr="00111338" w:rsidRDefault="000E4523" w:rsidP="00111338">
            <w:pPr>
              <w:spacing w:after="0" w:line="240" w:lineRule="auto"/>
              <w:jc w:val="center"/>
              <w:rPr>
                <w:rFonts w:ascii="Times New Roman" w:hAnsi="Times New Roman"/>
                <w:b/>
                <w:bCs/>
                <w:sz w:val="24"/>
                <w:szCs w:val="24"/>
              </w:rPr>
            </w:pPr>
            <w:r w:rsidRPr="00111338">
              <w:rPr>
                <w:rFonts w:ascii="Times New Roman" w:hAnsi="Times New Roman"/>
                <w:b/>
                <w:bCs/>
                <w:sz w:val="24"/>
                <w:szCs w:val="24"/>
              </w:rPr>
              <w:t>экз.</w:t>
            </w:r>
          </w:p>
        </w:tc>
        <w:tc>
          <w:tcPr>
            <w:tcW w:w="756" w:type="dxa"/>
          </w:tcPr>
          <w:p w:rsidR="000E4523" w:rsidRPr="00111338" w:rsidRDefault="000E4523" w:rsidP="00111338">
            <w:pPr>
              <w:spacing w:after="0" w:line="240" w:lineRule="auto"/>
              <w:jc w:val="center"/>
              <w:rPr>
                <w:rFonts w:ascii="Times New Roman" w:hAnsi="Times New Roman"/>
                <w:b/>
                <w:bCs/>
                <w:sz w:val="24"/>
                <w:szCs w:val="24"/>
              </w:rPr>
            </w:pPr>
            <w:r w:rsidRPr="00111338">
              <w:rPr>
                <w:rFonts w:ascii="Times New Roman" w:hAnsi="Times New Roman"/>
                <w:b/>
                <w:bCs/>
                <w:sz w:val="24"/>
                <w:szCs w:val="24"/>
              </w:rPr>
              <w:t>%</w:t>
            </w:r>
          </w:p>
        </w:tc>
        <w:tc>
          <w:tcPr>
            <w:tcW w:w="1058" w:type="dxa"/>
          </w:tcPr>
          <w:p w:rsidR="000E4523" w:rsidRPr="00111338" w:rsidRDefault="000E4523" w:rsidP="00111338">
            <w:pPr>
              <w:spacing w:after="0" w:line="240" w:lineRule="auto"/>
              <w:jc w:val="center"/>
              <w:rPr>
                <w:rFonts w:ascii="Times New Roman" w:hAnsi="Times New Roman"/>
                <w:b/>
                <w:bCs/>
                <w:sz w:val="24"/>
                <w:szCs w:val="24"/>
              </w:rPr>
            </w:pPr>
            <w:r w:rsidRPr="00111338">
              <w:rPr>
                <w:rFonts w:ascii="Times New Roman" w:hAnsi="Times New Roman"/>
                <w:b/>
                <w:bCs/>
                <w:sz w:val="24"/>
                <w:szCs w:val="24"/>
              </w:rPr>
              <w:t>экз.</w:t>
            </w:r>
          </w:p>
        </w:tc>
        <w:tc>
          <w:tcPr>
            <w:tcW w:w="762" w:type="dxa"/>
          </w:tcPr>
          <w:p w:rsidR="000E4523" w:rsidRPr="00111338" w:rsidRDefault="000E4523" w:rsidP="00111338">
            <w:pPr>
              <w:spacing w:after="0" w:line="240" w:lineRule="auto"/>
              <w:jc w:val="center"/>
              <w:rPr>
                <w:rFonts w:ascii="Times New Roman" w:hAnsi="Times New Roman"/>
                <w:b/>
                <w:bCs/>
                <w:sz w:val="24"/>
                <w:szCs w:val="24"/>
              </w:rPr>
            </w:pPr>
            <w:r w:rsidRPr="00111338">
              <w:rPr>
                <w:rFonts w:ascii="Times New Roman" w:hAnsi="Times New Roman"/>
                <w:b/>
                <w:bCs/>
                <w:sz w:val="24"/>
                <w:szCs w:val="24"/>
              </w:rPr>
              <w:t>%</w:t>
            </w:r>
          </w:p>
        </w:tc>
        <w:tc>
          <w:tcPr>
            <w:tcW w:w="1053" w:type="dxa"/>
          </w:tcPr>
          <w:p w:rsidR="000E4523" w:rsidRPr="00111338" w:rsidRDefault="000E4523" w:rsidP="00111338">
            <w:pPr>
              <w:spacing w:after="0" w:line="240" w:lineRule="auto"/>
              <w:jc w:val="center"/>
              <w:rPr>
                <w:rFonts w:ascii="Times New Roman" w:hAnsi="Times New Roman"/>
                <w:b/>
                <w:bCs/>
                <w:sz w:val="24"/>
                <w:szCs w:val="24"/>
              </w:rPr>
            </w:pPr>
            <w:r w:rsidRPr="00111338">
              <w:rPr>
                <w:rFonts w:ascii="Times New Roman" w:hAnsi="Times New Roman"/>
                <w:b/>
                <w:bCs/>
                <w:sz w:val="24"/>
                <w:szCs w:val="24"/>
              </w:rPr>
              <w:t>экз.</w:t>
            </w:r>
          </w:p>
        </w:tc>
        <w:tc>
          <w:tcPr>
            <w:tcW w:w="683" w:type="dxa"/>
          </w:tcPr>
          <w:p w:rsidR="000E4523" w:rsidRPr="00111338" w:rsidRDefault="000E4523" w:rsidP="00111338">
            <w:pPr>
              <w:spacing w:after="0" w:line="240" w:lineRule="auto"/>
              <w:jc w:val="center"/>
              <w:rPr>
                <w:rFonts w:ascii="Times New Roman" w:hAnsi="Times New Roman"/>
                <w:b/>
                <w:bCs/>
                <w:i/>
                <w:strike/>
                <w:sz w:val="24"/>
                <w:szCs w:val="24"/>
              </w:rPr>
            </w:pPr>
            <w:r w:rsidRPr="00111338">
              <w:rPr>
                <w:rFonts w:ascii="Times New Roman" w:hAnsi="Times New Roman"/>
                <w:b/>
                <w:bCs/>
                <w:sz w:val="24"/>
                <w:szCs w:val="24"/>
              </w:rPr>
              <w:t>%</w:t>
            </w:r>
          </w:p>
        </w:tc>
        <w:tc>
          <w:tcPr>
            <w:tcW w:w="1448" w:type="dxa"/>
            <w:vMerge/>
          </w:tcPr>
          <w:p w:rsidR="000E4523" w:rsidRPr="00111338" w:rsidRDefault="000E4523" w:rsidP="00111338">
            <w:pPr>
              <w:spacing w:after="0" w:line="240" w:lineRule="auto"/>
              <w:jc w:val="center"/>
              <w:rPr>
                <w:rFonts w:ascii="Times New Roman" w:hAnsi="Times New Roman"/>
                <w:bCs/>
                <w:i/>
                <w:strike/>
                <w:sz w:val="24"/>
                <w:szCs w:val="24"/>
              </w:rPr>
            </w:pPr>
          </w:p>
        </w:tc>
      </w:tr>
      <w:tr w:rsidR="00FF7393" w:rsidRPr="00111338" w:rsidTr="0067214D">
        <w:trPr>
          <w:trHeight w:val="251"/>
          <w:jc w:val="center"/>
        </w:trPr>
        <w:tc>
          <w:tcPr>
            <w:tcW w:w="3023" w:type="dxa"/>
          </w:tcPr>
          <w:p w:rsidR="00EE0FAC" w:rsidRPr="00111338" w:rsidRDefault="00EE0FAC" w:rsidP="00111338">
            <w:pPr>
              <w:spacing w:after="0" w:line="240" w:lineRule="auto"/>
              <w:rPr>
                <w:rFonts w:ascii="Times New Roman" w:hAnsi="Times New Roman"/>
                <w:bCs/>
                <w:sz w:val="24"/>
                <w:szCs w:val="24"/>
              </w:rPr>
            </w:pPr>
            <w:r w:rsidRPr="00111338">
              <w:rPr>
                <w:rFonts w:ascii="Times New Roman" w:hAnsi="Times New Roman"/>
                <w:bCs/>
                <w:sz w:val="24"/>
                <w:szCs w:val="24"/>
              </w:rPr>
              <w:t xml:space="preserve">Фонд редких и ценных документов </w:t>
            </w:r>
          </w:p>
        </w:tc>
        <w:tc>
          <w:tcPr>
            <w:tcW w:w="90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c>
          <w:tcPr>
            <w:tcW w:w="756" w:type="dxa"/>
          </w:tcPr>
          <w:p w:rsidR="00EE0FAC" w:rsidRPr="00111338" w:rsidRDefault="00EE0FAC" w:rsidP="00111338">
            <w:pPr>
              <w:spacing w:after="0" w:line="240" w:lineRule="auto"/>
              <w:jc w:val="center"/>
              <w:rPr>
                <w:rFonts w:ascii="Times New Roman" w:hAnsi="Times New Roman"/>
                <w:sz w:val="24"/>
                <w:szCs w:val="24"/>
              </w:rPr>
            </w:pPr>
            <w:r w:rsidRPr="00111338">
              <w:rPr>
                <w:rFonts w:ascii="Times New Roman" w:hAnsi="Times New Roman"/>
                <w:sz w:val="24"/>
                <w:szCs w:val="24"/>
              </w:rPr>
              <w:t>-</w:t>
            </w:r>
          </w:p>
        </w:tc>
        <w:tc>
          <w:tcPr>
            <w:tcW w:w="105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3</w:t>
            </w:r>
          </w:p>
        </w:tc>
        <w:tc>
          <w:tcPr>
            <w:tcW w:w="762" w:type="dxa"/>
            <w:shd w:val="clear" w:color="auto" w:fill="auto"/>
          </w:tcPr>
          <w:p w:rsidR="00EE0FAC" w:rsidRPr="00111338" w:rsidRDefault="00EE0FAC" w:rsidP="00111338">
            <w:pPr>
              <w:spacing w:after="0" w:line="240" w:lineRule="auto"/>
              <w:jc w:val="center"/>
              <w:rPr>
                <w:rFonts w:ascii="Times New Roman" w:hAnsi="Times New Roman"/>
                <w:sz w:val="24"/>
                <w:szCs w:val="24"/>
              </w:rPr>
            </w:pPr>
          </w:p>
        </w:tc>
        <w:tc>
          <w:tcPr>
            <w:tcW w:w="1053"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13</w:t>
            </w:r>
          </w:p>
        </w:tc>
        <w:tc>
          <w:tcPr>
            <w:tcW w:w="683" w:type="dxa"/>
            <w:shd w:val="clear" w:color="auto" w:fill="auto"/>
          </w:tcPr>
          <w:p w:rsidR="00EE0FAC" w:rsidRPr="00111338" w:rsidRDefault="00EE0FAC" w:rsidP="00111338">
            <w:pPr>
              <w:spacing w:after="0" w:line="240" w:lineRule="auto"/>
              <w:jc w:val="center"/>
              <w:rPr>
                <w:rFonts w:ascii="Times New Roman" w:hAnsi="Times New Roman"/>
                <w:sz w:val="24"/>
                <w:szCs w:val="24"/>
              </w:rPr>
            </w:pPr>
          </w:p>
        </w:tc>
        <w:tc>
          <w:tcPr>
            <w:tcW w:w="1448" w:type="dxa"/>
            <w:shd w:val="clear" w:color="auto" w:fill="auto"/>
          </w:tcPr>
          <w:p w:rsidR="00EE0FAC" w:rsidRPr="00111338" w:rsidRDefault="00EE0FAC" w:rsidP="00111338">
            <w:pPr>
              <w:spacing w:after="0" w:line="240" w:lineRule="auto"/>
              <w:jc w:val="center"/>
              <w:rPr>
                <w:rFonts w:ascii="Times New Roman" w:hAnsi="Times New Roman"/>
                <w:sz w:val="24"/>
                <w:szCs w:val="24"/>
              </w:rPr>
            </w:pPr>
            <w:r w:rsidRPr="00111338">
              <w:rPr>
                <w:rFonts w:ascii="Times New Roman" w:hAnsi="Times New Roman"/>
                <w:sz w:val="24"/>
                <w:szCs w:val="24"/>
              </w:rPr>
              <w:t>+10</w:t>
            </w:r>
          </w:p>
        </w:tc>
      </w:tr>
      <w:tr w:rsidR="00FF7393" w:rsidRPr="00111338" w:rsidTr="0067214D">
        <w:trPr>
          <w:trHeight w:val="251"/>
          <w:jc w:val="center"/>
        </w:trPr>
        <w:tc>
          <w:tcPr>
            <w:tcW w:w="3023" w:type="dxa"/>
          </w:tcPr>
          <w:p w:rsidR="00EE0FAC" w:rsidRPr="00111338" w:rsidRDefault="00EE0FAC" w:rsidP="00111338">
            <w:pPr>
              <w:spacing w:after="0" w:line="240" w:lineRule="auto"/>
              <w:rPr>
                <w:rFonts w:ascii="Times New Roman" w:hAnsi="Times New Roman"/>
                <w:bCs/>
                <w:sz w:val="24"/>
                <w:szCs w:val="24"/>
              </w:rPr>
            </w:pPr>
            <w:r w:rsidRPr="00111338">
              <w:rPr>
                <w:rFonts w:ascii="Times New Roman" w:hAnsi="Times New Roman"/>
                <w:bCs/>
                <w:sz w:val="24"/>
                <w:szCs w:val="24"/>
              </w:rPr>
              <w:t>Книги с автографами</w:t>
            </w:r>
          </w:p>
        </w:tc>
        <w:tc>
          <w:tcPr>
            <w:tcW w:w="90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c>
          <w:tcPr>
            <w:tcW w:w="756" w:type="dxa"/>
          </w:tcPr>
          <w:p w:rsidR="00EE0FAC" w:rsidRPr="00111338" w:rsidRDefault="00EE0FAC" w:rsidP="00111338">
            <w:pPr>
              <w:spacing w:after="0" w:line="240" w:lineRule="auto"/>
              <w:jc w:val="center"/>
              <w:rPr>
                <w:rFonts w:ascii="Times New Roman" w:hAnsi="Times New Roman"/>
                <w:sz w:val="24"/>
                <w:szCs w:val="24"/>
              </w:rPr>
            </w:pPr>
            <w:r w:rsidRPr="00111338">
              <w:rPr>
                <w:rFonts w:ascii="Times New Roman" w:hAnsi="Times New Roman"/>
                <w:sz w:val="24"/>
                <w:szCs w:val="24"/>
              </w:rPr>
              <w:t>-</w:t>
            </w:r>
          </w:p>
        </w:tc>
        <w:tc>
          <w:tcPr>
            <w:tcW w:w="105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3</w:t>
            </w:r>
          </w:p>
        </w:tc>
        <w:tc>
          <w:tcPr>
            <w:tcW w:w="762" w:type="dxa"/>
            <w:shd w:val="clear" w:color="auto" w:fill="auto"/>
          </w:tcPr>
          <w:p w:rsidR="00EE0FAC" w:rsidRPr="00111338" w:rsidRDefault="00EE0FAC" w:rsidP="00111338">
            <w:pPr>
              <w:spacing w:after="0" w:line="240" w:lineRule="auto"/>
              <w:jc w:val="center"/>
              <w:rPr>
                <w:rFonts w:ascii="Times New Roman" w:hAnsi="Times New Roman"/>
                <w:sz w:val="24"/>
                <w:szCs w:val="24"/>
              </w:rPr>
            </w:pPr>
          </w:p>
        </w:tc>
        <w:tc>
          <w:tcPr>
            <w:tcW w:w="1053"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13</w:t>
            </w:r>
          </w:p>
        </w:tc>
        <w:tc>
          <w:tcPr>
            <w:tcW w:w="683" w:type="dxa"/>
            <w:shd w:val="clear" w:color="auto" w:fill="auto"/>
          </w:tcPr>
          <w:p w:rsidR="00EE0FAC" w:rsidRPr="00111338" w:rsidRDefault="00EE0FAC" w:rsidP="00111338">
            <w:pPr>
              <w:spacing w:after="0" w:line="240" w:lineRule="auto"/>
              <w:jc w:val="center"/>
              <w:rPr>
                <w:rFonts w:ascii="Times New Roman" w:hAnsi="Times New Roman"/>
                <w:sz w:val="24"/>
                <w:szCs w:val="24"/>
              </w:rPr>
            </w:pPr>
          </w:p>
        </w:tc>
        <w:tc>
          <w:tcPr>
            <w:tcW w:w="1448" w:type="dxa"/>
            <w:shd w:val="clear" w:color="auto" w:fill="auto"/>
          </w:tcPr>
          <w:p w:rsidR="00EE0FAC" w:rsidRPr="00111338" w:rsidRDefault="00EE0FAC" w:rsidP="00111338">
            <w:pPr>
              <w:spacing w:after="0" w:line="240" w:lineRule="auto"/>
              <w:jc w:val="center"/>
              <w:rPr>
                <w:rFonts w:ascii="Times New Roman" w:hAnsi="Times New Roman"/>
                <w:sz w:val="24"/>
                <w:szCs w:val="24"/>
              </w:rPr>
            </w:pPr>
            <w:r w:rsidRPr="00111338">
              <w:rPr>
                <w:rFonts w:ascii="Times New Roman" w:hAnsi="Times New Roman"/>
                <w:sz w:val="24"/>
                <w:szCs w:val="24"/>
              </w:rPr>
              <w:t>+10</w:t>
            </w:r>
          </w:p>
        </w:tc>
      </w:tr>
      <w:tr w:rsidR="00FF7393" w:rsidRPr="00111338" w:rsidTr="0067214D">
        <w:trPr>
          <w:trHeight w:val="251"/>
          <w:jc w:val="center"/>
        </w:trPr>
        <w:tc>
          <w:tcPr>
            <w:tcW w:w="3023" w:type="dxa"/>
          </w:tcPr>
          <w:p w:rsidR="00EE0FAC" w:rsidRPr="00111338" w:rsidRDefault="00EE0FAC" w:rsidP="00111338">
            <w:pPr>
              <w:spacing w:after="0" w:line="240" w:lineRule="auto"/>
              <w:rPr>
                <w:rFonts w:ascii="Times New Roman" w:hAnsi="Times New Roman"/>
                <w:bCs/>
                <w:sz w:val="24"/>
                <w:szCs w:val="24"/>
              </w:rPr>
            </w:pPr>
            <w:r w:rsidRPr="00111338">
              <w:rPr>
                <w:rFonts w:ascii="Times New Roman" w:hAnsi="Times New Roman"/>
                <w:bCs/>
                <w:sz w:val="24"/>
                <w:szCs w:val="24"/>
              </w:rPr>
              <w:t>Документы в спец. форматах для слепых</w:t>
            </w:r>
          </w:p>
        </w:tc>
        <w:tc>
          <w:tcPr>
            <w:tcW w:w="90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c>
          <w:tcPr>
            <w:tcW w:w="756" w:type="dxa"/>
          </w:tcPr>
          <w:p w:rsidR="00EE0FAC" w:rsidRPr="00111338" w:rsidRDefault="00EE0FAC" w:rsidP="00111338">
            <w:pPr>
              <w:spacing w:after="0" w:line="240" w:lineRule="auto"/>
              <w:jc w:val="center"/>
              <w:rPr>
                <w:rFonts w:ascii="Times New Roman" w:hAnsi="Times New Roman"/>
                <w:sz w:val="24"/>
                <w:szCs w:val="24"/>
              </w:rPr>
            </w:pPr>
            <w:r w:rsidRPr="00111338">
              <w:rPr>
                <w:rFonts w:ascii="Times New Roman" w:hAnsi="Times New Roman"/>
                <w:sz w:val="24"/>
                <w:szCs w:val="24"/>
              </w:rPr>
              <w:t>-</w:t>
            </w:r>
          </w:p>
        </w:tc>
        <w:tc>
          <w:tcPr>
            <w:tcW w:w="105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c>
          <w:tcPr>
            <w:tcW w:w="762" w:type="dxa"/>
            <w:shd w:val="clear" w:color="auto" w:fill="auto"/>
          </w:tcPr>
          <w:p w:rsidR="00EE0FAC" w:rsidRPr="00111338" w:rsidRDefault="00EE0FAC" w:rsidP="00111338">
            <w:pPr>
              <w:spacing w:after="0" w:line="240" w:lineRule="auto"/>
              <w:jc w:val="center"/>
              <w:rPr>
                <w:rFonts w:ascii="Times New Roman" w:hAnsi="Times New Roman"/>
                <w:sz w:val="24"/>
                <w:szCs w:val="24"/>
              </w:rPr>
            </w:pPr>
          </w:p>
        </w:tc>
        <w:tc>
          <w:tcPr>
            <w:tcW w:w="1053" w:type="dxa"/>
          </w:tcPr>
          <w:p w:rsidR="00EE0FAC" w:rsidRPr="00111338" w:rsidRDefault="00EE0FAC" w:rsidP="00111338">
            <w:pPr>
              <w:spacing w:after="0" w:line="240" w:lineRule="auto"/>
              <w:jc w:val="center"/>
              <w:rPr>
                <w:rFonts w:ascii="Times New Roman" w:hAnsi="Times New Roman"/>
                <w:bCs/>
                <w:sz w:val="24"/>
                <w:szCs w:val="24"/>
              </w:rPr>
            </w:pPr>
          </w:p>
        </w:tc>
        <w:tc>
          <w:tcPr>
            <w:tcW w:w="683" w:type="dxa"/>
            <w:shd w:val="clear" w:color="auto" w:fill="auto"/>
          </w:tcPr>
          <w:p w:rsidR="00EE0FAC" w:rsidRPr="00111338" w:rsidRDefault="00EE0FAC" w:rsidP="00111338">
            <w:pPr>
              <w:spacing w:after="0" w:line="240" w:lineRule="auto"/>
              <w:jc w:val="center"/>
              <w:rPr>
                <w:rFonts w:ascii="Times New Roman" w:hAnsi="Times New Roman"/>
                <w:sz w:val="24"/>
                <w:szCs w:val="24"/>
              </w:rPr>
            </w:pPr>
          </w:p>
        </w:tc>
        <w:tc>
          <w:tcPr>
            <w:tcW w:w="1448" w:type="dxa"/>
            <w:shd w:val="clear" w:color="auto" w:fill="auto"/>
          </w:tcPr>
          <w:p w:rsidR="00EE0FAC" w:rsidRPr="00111338" w:rsidRDefault="00EE0FAC" w:rsidP="00111338">
            <w:pPr>
              <w:spacing w:after="0" w:line="240" w:lineRule="auto"/>
              <w:jc w:val="center"/>
              <w:rPr>
                <w:rFonts w:ascii="Times New Roman" w:hAnsi="Times New Roman"/>
                <w:sz w:val="24"/>
                <w:szCs w:val="24"/>
              </w:rPr>
            </w:pPr>
          </w:p>
        </w:tc>
      </w:tr>
      <w:tr w:rsidR="00FF7393" w:rsidRPr="00111338" w:rsidTr="0067214D">
        <w:trPr>
          <w:trHeight w:val="251"/>
          <w:jc w:val="center"/>
        </w:trPr>
        <w:tc>
          <w:tcPr>
            <w:tcW w:w="3023" w:type="dxa"/>
          </w:tcPr>
          <w:p w:rsidR="00EE0FAC" w:rsidRPr="00111338" w:rsidRDefault="00EE0FAC" w:rsidP="00111338">
            <w:pPr>
              <w:spacing w:after="0" w:line="240" w:lineRule="auto"/>
              <w:jc w:val="right"/>
              <w:rPr>
                <w:rFonts w:ascii="Times New Roman" w:hAnsi="Times New Roman"/>
                <w:bCs/>
                <w:sz w:val="24"/>
                <w:szCs w:val="24"/>
                <w:highlight w:val="yellow"/>
              </w:rPr>
            </w:pPr>
            <w:r w:rsidRPr="00111338">
              <w:rPr>
                <w:rFonts w:ascii="Times New Roman" w:hAnsi="Times New Roman"/>
                <w:bCs/>
                <w:sz w:val="24"/>
                <w:szCs w:val="24"/>
              </w:rPr>
              <w:t>На языках народов России</w:t>
            </w:r>
          </w:p>
        </w:tc>
        <w:tc>
          <w:tcPr>
            <w:tcW w:w="90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c>
          <w:tcPr>
            <w:tcW w:w="756" w:type="dxa"/>
          </w:tcPr>
          <w:p w:rsidR="00EE0FAC" w:rsidRPr="00111338" w:rsidRDefault="00EE0FAC" w:rsidP="00111338">
            <w:pPr>
              <w:spacing w:after="0" w:line="240" w:lineRule="auto"/>
              <w:jc w:val="center"/>
              <w:rPr>
                <w:rFonts w:ascii="Times New Roman" w:hAnsi="Times New Roman"/>
                <w:sz w:val="24"/>
                <w:szCs w:val="24"/>
              </w:rPr>
            </w:pPr>
            <w:r w:rsidRPr="00111338">
              <w:rPr>
                <w:rFonts w:ascii="Times New Roman" w:hAnsi="Times New Roman"/>
                <w:sz w:val="24"/>
                <w:szCs w:val="24"/>
              </w:rPr>
              <w:t>-</w:t>
            </w:r>
          </w:p>
        </w:tc>
        <w:tc>
          <w:tcPr>
            <w:tcW w:w="105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c>
          <w:tcPr>
            <w:tcW w:w="762" w:type="dxa"/>
            <w:shd w:val="clear" w:color="auto" w:fill="auto"/>
          </w:tcPr>
          <w:p w:rsidR="00EE0FAC" w:rsidRPr="00111338" w:rsidRDefault="00EE0FAC" w:rsidP="00111338">
            <w:pPr>
              <w:spacing w:after="0" w:line="240" w:lineRule="auto"/>
              <w:jc w:val="center"/>
              <w:rPr>
                <w:rFonts w:ascii="Times New Roman" w:hAnsi="Times New Roman"/>
                <w:sz w:val="24"/>
                <w:szCs w:val="24"/>
                <w:highlight w:val="yellow"/>
              </w:rPr>
            </w:pPr>
          </w:p>
        </w:tc>
        <w:tc>
          <w:tcPr>
            <w:tcW w:w="1053" w:type="dxa"/>
          </w:tcPr>
          <w:p w:rsidR="00EE0FAC" w:rsidRPr="00111338" w:rsidRDefault="00EE0FAC" w:rsidP="00111338">
            <w:pPr>
              <w:spacing w:after="0" w:line="240" w:lineRule="auto"/>
              <w:jc w:val="center"/>
              <w:rPr>
                <w:rFonts w:ascii="Times New Roman" w:hAnsi="Times New Roman"/>
                <w:bCs/>
                <w:sz w:val="24"/>
                <w:szCs w:val="24"/>
                <w:highlight w:val="yellow"/>
              </w:rPr>
            </w:pPr>
          </w:p>
        </w:tc>
        <w:tc>
          <w:tcPr>
            <w:tcW w:w="683" w:type="dxa"/>
            <w:shd w:val="clear" w:color="auto" w:fill="auto"/>
          </w:tcPr>
          <w:p w:rsidR="00EE0FAC" w:rsidRPr="00111338" w:rsidRDefault="00EE0FAC" w:rsidP="00111338">
            <w:pPr>
              <w:spacing w:after="0" w:line="240" w:lineRule="auto"/>
              <w:jc w:val="center"/>
              <w:rPr>
                <w:rFonts w:ascii="Times New Roman" w:hAnsi="Times New Roman"/>
                <w:sz w:val="24"/>
                <w:szCs w:val="24"/>
                <w:highlight w:val="yellow"/>
              </w:rPr>
            </w:pPr>
          </w:p>
        </w:tc>
        <w:tc>
          <w:tcPr>
            <w:tcW w:w="1448" w:type="dxa"/>
            <w:shd w:val="clear" w:color="auto" w:fill="auto"/>
          </w:tcPr>
          <w:p w:rsidR="00EE0FAC" w:rsidRPr="00111338" w:rsidRDefault="00EE0FAC" w:rsidP="00111338">
            <w:pPr>
              <w:spacing w:after="0" w:line="240" w:lineRule="auto"/>
              <w:jc w:val="center"/>
              <w:rPr>
                <w:rFonts w:ascii="Times New Roman" w:hAnsi="Times New Roman"/>
                <w:sz w:val="24"/>
                <w:szCs w:val="24"/>
                <w:highlight w:val="yellow"/>
              </w:rPr>
            </w:pPr>
          </w:p>
        </w:tc>
      </w:tr>
      <w:tr w:rsidR="00FF7393" w:rsidRPr="00111338" w:rsidTr="0067214D">
        <w:trPr>
          <w:trHeight w:val="251"/>
          <w:jc w:val="center"/>
        </w:trPr>
        <w:tc>
          <w:tcPr>
            <w:tcW w:w="3023" w:type="dxa"/>
          </w:tcPr>
          <w:p w:rsidR="00EE0FAC" w:rsidRPr="00111338" w:rsidRDefault="00EE0FAC" w:rsidP="00111338">
            <w:pPr>
              <w:spacing w:after="0" w:line="240" w:lineRule="auto"/>
              <w:jc w:val="right"/>
              <w:rPr>
                <w:rFonts w:ascii="Times New Roman" w:hAnsi="Times New Roman"/>
                <w:bCs/>
                <w:sz w:val="24"/>
                <w:szCs w:val="24"/>
                <w:highlight w:val="yellow"/>
              </w:rPr>
            </w:pPr>
            <w:r w:rsidRPr="00111338">
              <w:rPr>
                <w:rFonts w:ascii="Times New Roman" w:hAnsi="Times New Roman"/>
                <w:bCs/>
                <w:sz w:val="24"/>
                <w:szCs w:val="24"/>
              </w:rPr>
              <w:t xml:space="preserve">В т. ч. коренных народов </w:t>
            </w:r>
          </w:p>
        </w:tc>
        <w:tc>
          <w:tcPr>
            <w:tcW w:w="90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c>
          <w:tcPr>
            <w:tcW w:w="756" w:type="dxa"/>
          </w:tcPr>
          <w:p w:rsidR="00EE0FAC" w:rsidRPr="00111338" w:rsidRDefault="00EE0FAC" w:rsidP="00111338">
            <w:pPr>
              <w:spacing w:after="0" w:line="240" w:lineRule="auto"/>
              <w:jc w:val="center"/>
              <w:rPr>
                <w:rFonts w:ascii="Times New Roman" w:hAnsi="Times New Roman"/>
                <w:sz w:val="24"/>
                <w:szCs w:val="24"/>
              </w:rPr>
            </w:pPr>
            <w:r w:rsidRPr="00111338">
              <w:rPr>
                <w:rFonts w:ascii="Times New Roman" w:hAnsi="Times New Roman"/>
                <w:sz w:val="24"/>
                <w:szCs w:val="24"/>
              </w:rPr>
              <w:t>-</w:t>
            </w:r>
          </w:p>
        </w:tc>
        <w:tc>
          <w:tcPr>
            <w:tcW w:w="1058" w:type="dxa"/>
          </w:tcPr>
          <w:p w:rsidR="00EE0FAC" w:rsidRPr="00111338" w:rsidRDefault="00EE0FAC" w:rsidP="00111338">
            <w:pPr>
              <w:spacing w:after="0" w:line="240" w:lineRule="auto"/>
              <w:jc w:val="center"/>
              <w:rPr>
                <w:rFonts w:ascii="Times New Roman" w:hAnsi="Times New Roman"/>
                <w:bCs/>
                <w:sz w:val="24"/>
                <w:szCs w:val="24"/>
              </w:rPr>
            </w:pPr>
            <w:r w:rsidRPr="00111338">
              <w:rPr>
                <w:rFonts w:ascii="Times New Roman" w:hAnsi="Times New Roman"/>
                <w:bCs/>
                <w:sz w:val="24"/>
                <w:szCs w:val="24"/>
              </w:rPr>
              <w:t>-</w:t>
            </w:r>
          </w:p>
        </w:tc>
        <w:tc>
          <w:tcPr>
            <w:tcW w:w="762" w:type="dxa"/>
            <w:shd w:val="clear" w:color="auto" w:fill="auto"/>
          </w:tcPr>
          <w:p w:rsidR="00EE0FAC" w:rsidRPr="00111338" w:rsidRDefault="00EE0FAC" w:rsidP="00111338">
            <w:pPr>
              <w:spacing w:after="0" w:line="240" w:lineRule="auto"/>
              <w:jc w:val="center"/>
              <w:rPr>
                <w:rFonts w:ascii="Times New Roman" w:hAnsi="Times New Roman"/>
                <w:sz w:val="24"/>
                <w:szCs w:val="24"/>
                <w:highlight w:val="yellow"/>
              </w:rPr>
            </w:pPr>
          </w:p>
        </w:tc>
        <w:tc>
          <w:tcPr>
            <w:tcW w:w="1053" w:type="dxa"/>
          </w:tcPr>
          <w:p w:rsidR="00EE0FAC" w:rsidRPr="00111338" w:rsidRDefault="00EE0FAC" w:rsidP="00111338">
            <w:pPr>
              <w:spacing w:after="0" w:line="240" w:lineRule="auto"/>
              <w:jc w:val="center"/>
              <w:rPr>
                <w:rFonts w:ascii="Times New Roman" w:hAnsi="Times New Roman"/>
                <w:bCs/>
                <w:sz w:val="24"/>
                <w:szCs w:val="24"/>
                <w:highlight w:val="yellow"/>
              </w:rPr>
            </w:pPr>
          </w:p>
        </w:tc>
        <w:tc>
          <w:tcPr>
            <w:tcW w:w="683" w:type="dxa"/>
            <w:shd w:val="clear" w:color="auto" w:fill="auto"/>
          </w:tcPr>
          <w:p w:rsidR="00EE0FAC" w:rsidRPr="00111338" w:rsidRDefault="00EE0FAC" w:rsidP="00111338">
            <w:pPr>
              <w:spacing w:after="0" w:line="240" w:lineRule="auto"/>
              <w:jc w:val="center"/>
              <w:rPr>
                <w:rFonts w:ascii="Times New Roman" w:hAnsi="Times New Roman"/>
                <w:sz w:val="24"/>
                <w:szCs w:val="24"/>
                <w:highlight w:val="yellow"/>
              </w:rPr>
            </w:pPr>
          </w:p>
        </w:tc>
        <w:tc>
          <w:tcPr>
            <w:tcW w:w="1448" w:type="dxa"/>
            <w:shd w:val="clear" w:color="auto" w:fill="auto"/>
          </w:tcPr>
          <w:p w:rsidR="00EE0FAC" w:rsidRPr="00111338" w:rsidRDefault="00EE0FAC" w:rsidP="00111338">
            <w:pPr>
              <w:spacing w:after="0" w:line="240" w:lineRule="auto"/>
              <w:jc w:val="center"/>
              <w:rPr>
                <w:rFonts w:ascii="Times New Roman" w:hAnsi="Times New Roman"/>
                <w:sz w:val="24"/>
                <w:szCs w:val="24"/>
                <w:highlight w:val="yellow"/>
              </w:rPr>
            </w:pPr>
          </w:p>
        </w:tc>
      </w:tr>
    </w:tbl>
    <w:p w:rsidR="000E4523" w:rsidRPr="00111338" w:rsidRDefault="000E4523" w:rsidP="00111338">
      <w:pPr>
        <w:spacing w:after="0" w:line="240" w:lineRule="auto"/>
        <w:rPr>
          <w:rFonts w:ascii="Times New Roman" w:hAnsi="Times New Roman"/>
          <w:b/>
          <w:sz w:val="24"/>
          <w:szCs w:val="24"/>
        </w:rPr>
      </w:pPr>
      <w:r w:rsidRPr="00111338">
        <w:rPr>
          <w:rFonts w:ascii="Times New Roman" w:hAnsi="Times New Roman"/>
          <w:b/>
          <w:sz w:val="24"/>
          <w:szCs w:val="24"/>
        </w:rPr>
        <w:lastRenderedPageBreak/>
        <w:t>5.6. Анализ и оценка состояния и использования фондов модельных библиотек нового поколения.</w:t>
      </w:r>
    </w:p>
    <w:p w:rsidR="000E4523" w:rsidRPr="00111338" w:rsidRDefault="000E4523" w:rsidP="00111338">
      <w:pPr>
        <w:spacing w:after="0" w:line="240" w:lineRule="auto"/>
        <w:jc w:val="right"/>
        <w:rPr>
          <w:rFonts w:ascii="Times New Roman" w:hAnsi="Times New Roman"/>
          <w:b/>
          <w:i/>
          <w:sz w:val="24"/>
          <w:szCs w:val="24"/>
        </w:rPr>
      </w:pPr>
      <w:r w:rsidRPr="00111338">
        <w:rPr>
          <w:rFonts w:ascii="Times New Roman" w:hAnsi="Times New Roman"/>
          <w:b/>
          <w:i/>
          <w:sz w:val="24"/>
          <w:szCs w:val="24"/>
        </w:rPr>
        <w:t>Таблица 10. Объем поступлений в модельные библиотеки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70"/>
        <w:gridCol w:w="973"/>
        <w:gridCol w:w="971"/>
        <w:gridCol w:w="969"/>
        <w:gridCol w:w="973"/>
        <w:gridCol w:w="973"/>
        <w:gridCol w:w="1015"/>
        <w:gridCol w:w="1015"/>
        <w:gridCol w:w="1015"/>
      </w:tblGrid>
      <w:tr w:rsidR="00FF7393" w:rsidRPr="00111338" w:rsidTr="0067214D">
        <w:trPr>
          <w:jc w:val="center"/>
        </w:trPr>
        <w:tc>
          <w:tcPr>
            <w:tcW w:w="742" w:type="pct"/>
            <w:vMerge w:val="restart"/>
          </w:tcPr>
          <w:p w:rsidR="000E4523" w:rsidRPr="00111338" w:rsidRDefault="000E4523" w:rsidP="00111338">
            <w:pPr>
              <w:autoSpaceDE w:val="0"/>
              <w:autoSpaceDN w:val="0"/>
              <w:adjustRightInd w:val="0"/>
              <w:spacing w:after="0" w:line="240" w:lineRule="auto"/>
              <w:jc w:val="both"/>
              <w:rPr>
                <w:rFonts w:ascii="Times New Roman" w:eastAsia="Times New Roman" w:hAnsi="Times New Roman"/>
                <w:b/>
                <w:sz w:val="24"/>
                <w:szCs w:val="24"/>
              </w:rPr>
            </w:pPr>
            <w:r w:rsidRPr="00111338">
              <w:rPr>
                <w:rFonts w:ascii="Times New Roman" w:eastAsia="Times New Roman" w:hAnsi="Times New Roman"/>
                <w:b/>
                <w:sz w:val="24"/>
                <w:szCs w:val="24"/>
              </w:rPr>
              <w:t>Виды документов</w:t>
            </w:r>
          </w:p>
        </w:tc>
        <w:tc>
          <w:tcPr>
            <w:tcW w:w="1398" w:type="pct"/>
            <w:gridSpan w:val="3"/>
          </w:tcPr>
          <w:p w:rsidR="000E4523" w:rsidRPr="00111338" w:rsidRDefault="000E4523" w:rsidP="00111338">
            <w:pPr>
              <w:autoSpaceDE w:val="0"/>
              <w:autoSpaceDN w:val="0"/>
              <w:adjustRightInd w:val="0"/>
              <w:spacing w:after="0" w:line="240" w:lineRule="auto"/>
              <w:rPr>
                <w:rFonts w:ascii="Times New Roman" w:eastAsia="Times New Roman" w:hAnsi="Times New Roman"/>
                <w:b/>
                <w:sz w:val="24"/>
                <w:szCs w:val="24"/>
              </w:rPr>
            </w:pPr>
            <w:r w:rsidRPr="00111338">
              <w:rPr>
                <w:rFonts w:ascii="Times New Roman" w:eastAsia="Times New Roman" w:hAnsi="Times New Roman"/>
                <w:b/>
                <w:sz w:val="24"/>
                <w:szCs w:val="24"/>
              </w:rPr>
              <w:t>Поступило названий</w:t>
            </w:r>
          </w:p>
        </w:tc>
        <w:tc>
          <w:tcPr>
            <w:tcW w:w="1399" w:type="pct"/>
            <w:gridSpan w:val="3"/>
          </w:tcPr>
          <w:p w:rsidR="000E4523" w:rsidRPr="00111338" w:rsidRDefault="000E4523" w:rsidP="00111338">
            <w:pPr>
              <w:autoSpaceDE w:val="0"/>
              <w:autoSpaceDN w:val="0"/>
              <w:adjustRightInd w:val="0"/>
              <w:spacing w:after="0" w:line="240" w:lineRule="auto"/>
              <w:rPr>
                <w:rFonts w:ascii="Times New Roman" w:eastAsia="Times New Roman" w:hAnsi="Times New Roman"/>
                <w:b/>
                <w:sz w:val="24"/>
                <w:szCs w:val="24"/>
              </w:rPr>
            </w:pPr>
            <w:r w:rsidRPr="00111338">
              <w:rPr>
                <w:rFonts w:ascii="Times New Roman" w:eastAsia="Times New Roman" w:hAnsi="Times New Roman"/>
                <w:b/>
                <w:sz w:val="24"/>
                <w:szCs w:val="24"/>
              </w:rPr>
              <w:t>Поступило экземпляров</w:t>
            </w:r>
          </w:p>
        </w:tc>
        <w:tc>
          <w:tcPr>
            <w:tcW w:w="1461" w:type="pct"/>
            <w:gridSpan w:val="3"/>
          </w:tcPr>
          <w:p w:rsidR="000E4523" w:rsidRPr="00111338" w:rsidRDefault="000E4523" w:rsidP="00111338">
            <w:pPr>
              <w:autoSpaceDE w:val="0"/>
              <w:autoSpaceDN w:val="0"/>
              <w:adjustRightInd w:val="0"/>
              <w:spacing w:after="0" w:line="240" w:lineRule="auto"/>
              <w:rPr>
                <w:rFonts w:ascii="Times New Roman" w:eastAsia="Times New Roman" w:hAnsi="Times New Roman"/>
                <w:b/>
                <w:sz w:val="24"/>
                <w:szCs w:val="24"/>
              </w:rPr>
            </w:pPr>
            <w:r w:rsidRPr="00111338">
              <w:rPr>
                <w:rFonts w:ascii="Times New Roman" w:eastAsia="Times New Roman" w:hAnsi="Times New Roman"/>
                <w:b/>
                <w:sz w:val="24"/>
                <w:szCs w:val="24"/>
              </w:rPr>
              <w:t>Поступление средств на комплектование фондов модельных библиотек (тыс. руб.)</w:t>
            </w:r>
          </w:p>
        </w:tc>
      </w:tr>
      <w:tr w:rsidR="00FF7393" w:rsidRPr="00111338" w:rsidTr="0067214D">
        <w:trPr>
          <w:jc w:val="center"/>
        </w:trPr>
        <w:tc>
          <w:tcPr>
            <w:tcW w:w="742" w:type="pct"/>
            <w:vMerge/>
          </w:tcPr>
          <w:p w:rsidR="000E4523" w:rsidRPr="00111338" w:rsidRDefault="000E4523" w:rsidP="00111338">
            <w:pPr>
              <w:autoSpaceDE w:val="0"/>
              <w:autoSpaceDN w:val="0"/>
              <w:adjustRightInd w:val="0"/>
              <w:spacing w:after="0" w:line="240" w:lineRule="auto"/>
              <w:jc w:val="both"/>
              <w:rPr>
                <w:rFonts w:ascii="Times New Roman" w:eastAsia="Times New Roman" w:hAnsi="Times New Roman"/>
                <w:b/>
                <w:sz w:val="24"/>
                <w:szCs w:val="24"/>
              </w:rPr>
            </w:pPr>
          </w:p>
        </w:tc>
        <w:tc>
          <w:tcPr>
            <w:tcW w:w="465"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2020</w:t>
            </w: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2021</w:t>
            </w:r>
          </w:p>
        </w:tc>
        <w:tc>
          <w:tcPr>
            <w:tcW w:w="466"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2022</w:t>
            </w:r>
          </w:p>
        </w:tc>
        <w:tc>
          <w:tcPr>
            <w:tcW w:w="465"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2020</w:t>
            </w: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2021</w:t>
            </w: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2022</w:t>
            </w: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2020</w:t>
            </w: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2021</w:t>
            </w: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b/>
                <w:sz w:val="24"/>
                <w:szCs w:val="24"/>
              </w:rPr>
            </w:pPr>
            <w:r w:rsidRPr="00111338">
              <w:rPr>
                <w:rFonts w:ascii="Times New Roman" w:eastAsia="Times New Roman" w:hAnsi="Times New Roman"/>
                <w:b/>
                <w:sz w:val="24"/>
                <w:szCs w:val="24"/>
              </w:rPr>
              <w:t>2022</w:t>
            </w:r>
          </w:p>
        </w:tc>
      </w:tr>
      <w:tr w:rsidR="00FF7393" w:rsidRPr="00111338" w:rsidTr="0067214D">
        <w:trPr>
          <w:trHeight w:val="202"/>
          <w:jc w:val="center"/>
        </w:trPr>
        <w:tc>
          <w:tcPr>
            <w:tcW w:w="742" w:type="pct"/>
          </w:tcPr>
          <w:p w:rsidR="000E4523" w:rsidRPr="00111338" w:rsidRDefault="000E4523" w:rsidP="00111338">
            <w:pPr>
              <w:autoSpaceDE w:val="0"/>
              <w:autoSpaceDN w:val="0"/>
              <w:adjustRightInd w:val="0"/>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книги</w:t>
            </w:r>
          </w:p>
        </w:tc>
        <w:tc>
          <w:tcPr>
            <w:tcW w:w="465" w:type="pct"/>
            <w:vAlign w:val="center"/>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c>
          <w:tcPr>
            <w:tcW w:w="467" w:type="pct"/>
            <w:vAlign w:val="center"/>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c>
          <w:tcPr>
            <w:tcW w:w="466" w:type="pct"/>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c>
          <w:tcPr>
            <w:tcW w:w="465" w:type="pct"/>
            <w:vAlign w:val="center"/>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c>
          <w:tcPr>
            <w:tcW w:w="467" w:type="pct"/>
            <w:vAlign w:val="center"/>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c>
          <w:tcPr>
            <w:tcW w:w="467" w:type="pct"/>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c>
          <w:tcPr>
            <w:tcW w:w="487" w:type="pct"/>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c>
          <w:tcPr>
            <w:tcW w:w="487" w:type="pct"/>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c>
          <w:tcPr>
            <w:tcW w:w="487" w:type="pct"/>
          </w:tcPr>
          <w:p w:rsidR="000E4523" w:rsidRPr="00111338" w:rsidRDefault="00BD06B9" w:rsidP="00111338">
            <w:pPr>
              <w:spacing w:line="240" w:lineRule="auto"/>
              <w:jc w:val="center"/>
              <w:rPr>
                <w:rFonts w:ascii="Times New Roman" w:hAnsi="Times New Roman"/>
                <w:sz w:val="24"/>
                <w:szCs w:val="24"/>
              </w:rPr>
            </w:pPr>
            <w:r>
              <w:rPr>
                <w:rFonts w:ascii="Times New Roman" w:hAnsi="Times New Roman"/>
                <w:sz w:val="24"/>
                <w:szCs w:val="24"/>
              </w:rPr>
              <w:t>-</w:t>
            </w:r>
          </w:p>
        </w:tc>
      </w:tr>
      <w:tr w:rsidR="00FF7393" w:rsidRPr="00111338" w:rsidTr="0067214D">
        <w:trPr>
          <w:jc w:val="center"/>
        </w:trPr>
        <w:tc>
          <w:tcPr>
            <w:tcW w:w="742" w:type="pct"/>
          </w:tcPr>
          <w:p w:rsidR="000E4523" w:rsidRPr="00111338" w:rsidRDefault="000E4523" w:rsidP="00111338">
            <w:pPr>
              <w:autoSpaceDE w:val="0"/>
              <w:autoSpaceDN w:val="0"/>
              <w:adjustRightInd w:val="0"/>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периодика</w:t>
            </w:r>
          </w:p>
        </w:tc>
        <w:tc>
          <w:tcPr>
            <w:tcW w:w="465"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6" w:type="pct"/>
          </w:tcPr>
          <w:p w:rsidR="000E4523" w:rsidRPr="00111338" w:rsidRDefault="000E4523" w:rsidP="00111338">
            <w:pPr>
              <w:spacing w:line="240" w:lineRule="auto"/>
              <w:jc w:val="center"/>
              <w:rPr>
                <w:rFonts w:ascii="Times New Roman" w:hAnsi="Times New Roman"/>
                <w:sz w:val="24"/>
                <w:szCs w:val="24"/>
              </w:rPr>
            </w:pPr>
          </w:p>
        </w:tc>
        <w:tc>
          <w:tcPr>
            <w:tcW w:w="465" w:type="pct"/>
          </w:tcPr>
          <w:p w:rsidR="000E4523" w:rsidRPr="00111338" w:rsidRDefault="000E4523" w:rsidP="00111338">
            <w:pPr>
              <w:spacing w:line="240" w:lineRule="auto"/>
              <w:jc w:val="center"/>
              <w:rPr>
                <w:rFonts w:ascii="Times New Roman" w:hAnsi="Times New Roman"/>
                <w:sz w:val="24"/>
                <w:szCs w:val="24"/>
              </w:rPr>
            </w:pPr>
          </w:p>
        </w:tc>
        <w:tc>
          <w:tcPr>
            <w:tcW w:w="467" w:type="pct"/>
          </w:tcPr>
          <w:p w:rsidR="000E4523" w:rsidRPr="00111338" w:rsidRDefault="000E4523" w:rsidP="00111338">
            <w:pPr>
              <w:spacing w:line="240" w:lineRule="auto"/>
              <w:jc w:val="center"/>
              <w:rPr>
                <w:rFonts w:ascii="Times New Roman" w:hAnsi="Times New Roman"/>
                <w:sz w:val="24"/>
                <w:szCs w:val="24"/>
              </w:rPr>
            </w:pPr>
          </w:p>
        </w:tc>
        <w:tc>
          <w:tcPr>
            <w:tcW w:w="467" w:type="pct"/>
          </w:tcPr>
          <w:p w:rsidR="000E4523" w:rsidRPr="00111338" w:rsidRDefault="000E4523" w:rsidP="00111338">
            <w:pPr>
              <w:spacing w:line="240" w:lineRule="auto"/>
              <w:jc w:val="center"/>
              <w:rPr>
                <w:rFonts w:ascii="Times New Roman" w:hAnsi="Times New Roman"/>
                <w:sz w:val="24"/>
                <w:szCs w:val="24"/>
              </w:rPr>
            </w:pPr>
          </w:p>
        </w:tc>
        <w:tc>
          <w:tcPr>
            <w:tcW w:w="487" w:type="pct"/>
          </w:tcPr>
          <w:p w:rsidR="000E4523" w:rsidRPr="00111338" w:rsidRDefault="000E4523" w:rsidP="00111338">
            <w:pPr>
              <w:spacing w:line="240" w:lineRule="auto"/>
              <w:jc w:val="center"/>
              <w:rPr>
                <w:rFonts w:ascii="Times New Roman" w:hAnsi="Times New Roman"/>
                <w:sz w:val="24"/>
                <w:szCs w:val="24"/>
              </w:rPr>
            </w:pPr>
          </w:p>
        </w:tc>
        <w:tc>
          <w:tcPr>
            <w:tcW w:w="487" w:type="pct"/>
          </w:tcPr>
          <w:p w:rsidR="000E4523" w:rsidRPr="00111338" w:rsidRDefault="000E4523" w:rsidP="00111338">
            <w:pPr>
              <w:spacing w:line="240" w:lineRule="auto"/>
              <w:jc w:val="center"/>
              <w:rPr>
                <w:rFonts w:ascii="Times New Roman" w:hAnsi="Times New Roman"/>
                <w:sz w:val="24"/>
                <w:szCs w:val="24"/>
              </w:rPr>
            </w:pPr>
          </w:p>
        </w:tc>
        <w:tc>
          <w:tcPr>
            <w:tcW w:w="487" w:type="pct"/>
          </w:tcPr>
          <w:p w:rsidR="000E4523" w:rsidRPr="00111338" w:rsidRDefault="000E4523" w:rsidP="00111338">
            <w:pPr>
              <w:spacing w:line="240" w:lineRule="auto"/>
              <w:jc w:val="center"/>
              <w:rPr>
                <w:rFonts w:ascii="Times New Roman" w:hAnsi="Times New Roman"/>
                <w:sz w:val="24"/>
                <w:szCs w:val="24"/>
              </w:rPr>
            </w:pPr>
          </w:p>
        </w:tc>
      </w:tr>
      <w:tr w:rsidR="00FF7393" w:rsidRPr="00111338" w:rsidTr="0067214D">
        <w:trPr>
          <w:jc w:val="center"/>
        </w:trPr>
        <w:tc>
          <w:tcPr>
            <w:tcW w:w="742" w:type="pct"/>
          </w:tcPr>
          <w:p w:rsidR="000E4523" w:rsidRPr="00111338" w:rsidRDefault="000E4523" w:rsidP="00111338">
            <w:pPr>
              <w:autoSpaceDE w:val="0"/>
              <w:autoSpaceDN w:val="0"/>
              <w:adjustRightInd w:val="0"/>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эл. издания</w:t>
            </w:r>
          </w:p>
        </w:tc>
        <w:tc>
          <w:tcPr>
            <w:tcW w:w="465"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6"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5"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r>
      <w:tr w:rsidR="00FF7393" w:rsidRPr="00111338" w:rsidTr="0067214D">
        <w:trPr>
          <w:jc w:val="center"/>
        </w:trPr>
        <w:tc>
          <w:tcPr>
            <w:tcW w:w="742" w:type="pct"/>
          </w:tcPr>
          <w:p w:rsidR="000E4523" w:rsidRPr="00111338" w:rsidRDefault="000E4523" w:rsidP="00111338">
            <w:pPr>
              <w:autoSpaceDE w:val="0"/>
              <w:autoSpaceDN w:val="0"/>
              <w:adjustRightInd w:val="0"/>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др. виды</w:t>
            </w:r>
          </w:p>
        </w:tc>
        <w:tc>
          <w:tcPr>
            <w:tcW w:w="465"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6"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5"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6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c>
          <w:tcPr>
            <w:tcW w:w="487" w:type="pct"/>
          </w:tcPr>
          <w:p w:rsidR="000E4523" w:rsidRPr="00111338" w:rsidRDefault="000E4523" w:rsidP="00111338">
            <w:pPr>
              <w:autoSpaceDE w:val="0"/>
              <w:autoSpaceDN w:val="0"/>
              <w:adjustRightInd w:val="0"/>
              <w:spacing w:after="0" w:line="240" w:lineRule="auto"/>
              <w:jc w:val="center"/>
              <w:rPr>
                <w:rFonts w:ascii="Times New Roman" w:eastAsia="Times New Roman" w:hAnsi="Times New Roman"/>
                <w:sz w:val="24"/>
                <w:szCs w:val="24"/>
              </w:rPr>
            </w:pPr>
          </w:p>
        </w:tc>
      </w:tr>
    </w:tbl>
    <w:p w:rsidR="00DE23C5" w:rsidRPr="00111338" w:rsidRDefault="000E452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5.7. Анализ и оценка использования фондов библиотек, находящихся в составе библиотечной сети.</w:t>
      </w:r>
      <w:r w:rsidRPr="00111338">
        <w:rPr>
          <w:rFonts w:ascii="Times New Roman" w:eastAsia="Times New Roman" w:hAnsi="Times New Roman"/>
          <w:bCs/>
          <w:iCs/>
          <w:sz w:val="24"/>
          <w:szCs w:val="24"/>
          <w:lang w:eastAsia="ru-RU"/>
        </w:rPr>
        <w:t xml:space="preserve"> Кратко описать мероприятия, направленные на изучение запросов пользователей. Проанализировать обновляемость и обращаемость фондов;</w:t>
      </w:r>
    </w:p>
    <w:p w:rsidR="00DE23C5" w:rsidRPr="00111338" w:rsidRDefault="00DE23C5" w:rsidP="00111338">
      <w:pPr>
        <w:spacing w:after="0" w:line="240" w:lineRule="auto"/>
        <w:jc w:val="both"/>
        <w:rPr>
          <w:rFonts w:ascii="Times New Roman" w:eastAsia="Times New Roman" w:hAnsi="Times New Roman"/>
          <w:bCs/>
          <w:iCs/>
          <w:sz w:val="24"/>
          <w:szCs w:val="24"/>
          <w:lang w:eastAsia="ru-RU"/>
        </w:rPr>
      </w:pPr>
    </w:p>
    <w:p w:rsidR="00FD673B" w:rsidRPr="00111338" w:rsidRDefault="00BD06B9" w:rsidP="00111338">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    </w:t>
      </w:r>
      <w:r w:rsidR="00DE23C5" w:rsidRPr="00111338">
        <w:rPr>
          <w:rFonts w:ascii="Times New Roman" w:eastAsia="Times New Roman" w:hAnsi="Times New Roman"/>
          <w:bCs/>
          <w:iCs/>
          <w:sz w:val="24"/>
          <w:szCs w:val="24"/>
          <w:lang w:eastAsia="ru-RU"/>
        </w:rPr>
        <w:t xml:space="preserve">Занимаясь вопросом анализа и оценки использования фондов, библиотеки проводили анализ читательских формуляров, </w:t>
      </w:r>
      <w:r w:rsidR="00F26264" w:rsidRPr="00111338">
        <w:rPr>
          <w:rFonts w:ascii="Times New Roman" w:eastAsia="Times New Roman" w:hAnsi="Times New Roman"/>
          <w:bCs/>
          <w:iCs/>
          <w:sz w:val="24"/>
          <w:szCs w:val="24"/>
          <w:lang w:eastAsia="ru-RU"/>
        </w:rPr>
        <w:t>опрос: «Твоя любимая книга</w:t>
      </w:r>
      <w:r w:rsidR="007F2453" w:rsidRPr="00111338">
        <w:rPr>
          <w:rFonts w:ascii="Times New Roman" w:eastAsia="Times New Roman" w:hAnsi="Times New Roman"/>
          <w:bCs/>
          <w:iCs/>
          <w:sz w:val="24"/>
          <w:szCs w:val="24"/>
          <w:lang w:eastAsia="ru-RU"/>
        </w:rPr>
        <w:t xml:space="preserve"> и любимый автор</w:t>
      </w:r>
      <w:r w:rsidR="00F26264" w:rsidRPr="00111338">
        <w:rPr>
          <w:rFonts w:ascii="Times New Roman" w:eastAsia="Times New Roman" w:hAnsi="Times New Roman"/>
          <w:bCs/>
          <w:iCs/>
          <w:sz w:val="24"/>
          <w:szCs w:val="24"/>
          <w:lang w:eastAsia="ru-RU"/>
        </w:rPr>
        <w:t xml:space="preserve">» - для читателей младшего школьного возраста, </w:t>
      </w:r>
      <w:r w:rsidR="00DE23C5" w:rsidRPr="00111338">
        <w:rPr>
          <w:rFonts w:ascii="Times New Roman" w:eastAsia="Times New Roman" w:hAnsi="Times New Roman"/>
          <w:bCs/>
          <w:iCs/>
          <w:sz w:val="24"/>
          <w:szCs w:val="24"/>
          <w:lang w:eastAsia="ru-RU"/>
        </w:rPr>
        <w:t>анкетирование: «Твой взгляд на чтение»</w:t>
      </w:r>
      <w:r>
        <w:rPr>
          <w:rFonts w:ascii="Times New Roman" w:eastAsia="Times New Roman" w:hAnsi="Times New Roman"/>
          <w:bCs/>
          <w:iCs/>
          <w:sz w:val="24"/>
          <w:szCs w:val="24"/>
          <w:lang w:eastAsia="ru-RU"/>
        </w:rPr>
        <w:t xml:space="preserve"> </w:t>
      </w:r>
      <w:r w:rsidR="00DE23C5" w:rsidRPr="00111338">
        <w:rPr>
          <w:rFonts w:ascii="Times New Roman" w:eastAsia="Times New Roman" w:hAnsi="Times New Roman"/>
          <w:bCs/>
          <w:iCs/>
          <w:sz w:val="24"/>
          <w:szCs w:val="24"/>
          <w:lang w:eastAsia="ru-RU"/>
        </w:rPr>
        <w:t>- для подростков и молоде</w:t>
      </w:r>
      <w:r w:rsidR="00F26264" w:rsidRPr="00111338">
        <w:rPr>
          <w:rFonts w:ascii="Times New Roman" w:eastAsia="Times New Roman" w:hAnsi="Times New Roman"/>
          <w:bCs/>
          <w:iCs/>
          <w:sz w:val="24"/>
          <w:szCs w:val="24"/>
          <w:lang w:eastAsia="ru-RU"/>
        </w:rPr>
        <w:t xml:space="preserve">жи; «Литературные </w:t>
      </w:r>
      <w:r w:rsidRPr="00111338">
        <w:rPr>
          <w:rFonts w:ascii="Times New Roman" w:eastAsia="Times New Roman" w:hAnsi="Times New Roman"/>
          <w:bCs/>
          <w:iCs/>
          <w:sz w:val="24"/>
          <w:szCs w:val="24"/>
          <w:lang w:eastAsia="ru-RU"/>
        </w:rPr>
        <w:t>предпочтения»</w:t>
      </w:r>
      <w:r w:rsidR="00DE23C5" w:rsidRPr="00111338">
        <w:rPr>
          <w:rFonts w:ascii="Times New Roman" w:eastAsia="Times New Roman" w:hAnsi="Times New Roman"/>
          <w:bCs/>
          <w:iCs/>
          <w:sz w:val="24"/>
          <w:szCs w:val="24"/>
          <w:lang w:eastAsia="ru-RU"/>
        </w:rPr>
        <w:t xml:space="preserve"> -</w:t>
      </w:r>
      <w:r w:rsidR="00493744" w:rsidRPr="00111338">
        <w:rPr>
          <w:rFonts w:ascii="Times New Roman" w:eastAsia="Times New Roman" w:hAnsi="Times New Roman"/>
          <w:bCs/>
          <w:iCs/>
          <w:sz w:val="24"/>
          <w:szCs w:val="24"/>
          <w:lang w:eastAsia="ru-RU"/>
        </w:rPr>
        <w:t xml:space="preserve"> для взрослой категории читате</w:t>
      </w:r>
      <w:r w:rsidR="00F26264" w:rsidRPr="00111338">
        <w:rPr>
          <w:rFonts w:ascii="Times New Roman" w:eastAsia="Times New Roman" w:hAnsi="Times New Roman"/>
          <w:bCs/>
          <w:iCs/>
          <w:sz w:val="24"/>
          <w:szCs w:val="24"/>
          <w:lang w:eastAsia="ru-RU"/>
        </w:rPr>
        <w:t>лей.</w:t>
      </w:r>
    </w:p>
    <w:p w:rsidR="00493744" w:rsidRPr="00111338" w:rsidRDefault="00BD06B9" w:rsidP="00111338">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   </w:t>
      </w:r>
      <w:r w:rsidR="00F26264" w:rsidRPr="00111338">
        <w:rPr>
          <w:rFonts w:ascii="Times New Roman" w:eastAsia="Times New Roman" w:hAnsi="Times New Roman"/>
          <w:bCs/>
          <w:iCs/>
          <w:sz w:val="24"/>
          <w:szCs w:val="24"/>
          <w:lang w:eastAsia="ru-RU"/>
        </w:rPr>
        <w:t>В рамках опроса «Твоя любимая книга</w:t>
      </w:r>
      <w:r w:rsidR="007F2453" w:rsidRPr="00111338">
        <w:rPr>
          <w:rFonts w:ascii="Times New Roman" w:eastAsia="Times New Roman" w:hAnsi="Times New Roman"/>
          <w:bCs/>
          <w:iCs/>
          <w:sz w:val="24"/>
          <w:szCs w:val="24"/>
          <w:lang w:eastAsia="ru-RU"/>
        </w:rPr>
        <w:t xml:space="preserve"> и любимый автор</w:t>
      </w:r>
      <w:r w:rsidR="00F26264" w:rsidRPr="00111338">
        <w:rPr>
          <w:rFonts w:ascii="Times New Roman" w:eastAsia="Times New Roman" w:hAnsi="Times New Roman"/>
          <w:bCs/>
          <w:iCs/>
          <w:sz w:val="24"/>
          <w:szCs w:val="24"/>
          <w:lang w:eastAsia="ru-RU"/>
        </w:rPr>
        <w:t>»</w:t>
      </w:r>
      <w:r>
        <w:rPr>
          <w:rFonts w:ascii="Times New Roman" w:eastAsia="Times New Roman" w:hAnsi="Times New Roman"/>
          <w:bCs/>
          <w:iCs/>
          <w:sz w:val="24"/>
          <w:szCs w:val="24"/>
          <w:lang w:eastAsia="ru-RU"/>
        </w:rPr>
        <w:t xml:space="preserve"> </w:t>
      </w:r>
      <w:r w:rsidR="00E23318" w:rsidRPr="00111338">
        <w:rPr>
          <w:rFonts w:ascii="Times New Roman" w:eastAsia="Times New Roman" w:hAnsi="Times New Roman"/>
          <w:bCs/>
          <w:iCs/>
          <w:sz w:val="24"/>
          <w:szCs w:val="24"/>
          <w:lang w:eastAsia="ru-RU"/>
        </w:rPr>
        <w:t xml:space="preserve">дети, которые </w:t>
      </w:r>
      <w:r w:rsidR="007F2453" w:rsidRPr="00111338">
        <w:rPr>
          <w:rFonts w:ascii="Times New Roman" w:eastAsia="Times New Roman" w:hAnsi="Times New Roman"/>
          <w:bCs/>
          <w:iCs/>
          <w:sz w:val="24"/>
          <w:szCs w:val="24"/>
          <w:lang w:eastAsia="ru-RU"/>
        </w:rPr>
        <w:t xml:space="preserve">только </w:t>
      </w:r>
      <w:r w:rsidR="00E23318" w:rsidRPr="00111338">
        <w:rPr>
          <w:rFonts w:ascii="Times New Roman" w:eastAsia="Times New Roman" w:hAnsi="Times New Roman"/>
          <w:bCs/>
          <w:iCs/>
          <w:sz w:val="24"/>
          <w:szCs w:val="24"/>
          <w:lang w:eastAsia="ru-RU"/>
        </w:rPr>
        <w:t>научились чит</w:t>
      </w:r>
      <w:r w:rsidR="00F26264" w:rsidRPr="00111338">
        <w:rPr>
          <w:rFonts w:ascii="Times New Roman" w:eastAsia="Times New Roman" w:hAnsi="Times New Roman"/>
          <w:bCs/>
          <w:iCs/>
          <w:sz w:val="24"/>
          <w:szCs w:val="24"/>
          <w:lang w:eastAsia="ru-RU"/>
        </w:rPr>
        <w:t xml:space="preserve">ать, </w:t>
      </w:r>
      <w:r w:rsidR="00EA467F" w:rsidRPr="00111338">
        <w:rPr>
          <w:rFonts w:ascii="Times New Roman" w:eastAsia="Times New Roman" w:hAnsi="Times New Roman"/>
          <w:bCs/>
          <w:iCs/>
          <w:sz w:val="24"/>
          <w:szCs w:val="24"/>
          <w:lang w:eastAsia="ru-RU"/>
        </w:rPr>
        <w:t>назвали любимыми книгами сказки «Гуси лебеди», «Теремок»</w:t>
      </w:r>
      <w:r w:rsidR="00493744" w:rsidRPr="00111338">
        <w:rPr>
          <w:rFonts w:ascii="Times New Roman" w:eastAsia="Times New Roman" w:hAnsi="Times New Roman"/>
          <w:bCs/>
          <w:iCs/>
          <w:sz w:val="24"/>
          <w:szCs w:val="24"/>
          <w:lang w:eastAsia="ru-RU"/>
        </w:rPr>
        <w:t>, стихи А. Барто «Почему сегодня Петя просыпался 10 раз», «Игрушки». Чаще всего дети читали книги из серий: «Первые книги после букваря», «Читаем сами без мамы»,</w:t>
      </w:r>
      <w:r>
        <w:rPr>
          <w:rFonts w:ascii="Times New Roman" w:eastAsia="Times New Roman" w:hAnsi="Times New Roman"/>
          <w:bCs/>
          <w:iCs/>
          <w:sz w:val="24"/>
          <w:szCs w:val="24"/>
          <w:lang w:eastAsia="ru-RU"/>
        </w:rPr>
        <w:t xml:space="preserve"> </w:t>
      </w:r>
      <w:r w:rsidR="00E23318" w:rsidRPr="00111338">
        <w:rPr>
          <w:rFonts w:ascii="Times New Roman" w:eastAsia="Times New Roman" w:hAnsi="Times New Roman"/>
          <w:bCs/>
          <w:iCs/>
          <w:sz w:val="24"/>
          <w:szCs w:val="24"/>
          <w:lang w:eastAsia="ru-RU"/>
        </w:rPr>
        <w:t xml:space="preserve">«Я читаю по слогам», «Библиотека детского сада», «Я читаю сам», «Моя первая книжка». </w:t>
      </w:r>
      <w:r w:rsidR="00C61BF1" w:rsidRPr="00111338">
        <w:rPr>
          <w:rFonts w:ascii="Times New Roman" w:eastAsia="Times New Roman" w:hAnsi="Times New Roman"/>
          <w:bCs/>
          <w:iCs/>
          <w:sz w:val="24"/>
          <w:szCs w:val="24"/>
          <w:lang w:eastAsia="ru-RU"/>
        </w:rPr>
        <w:t xml:space="preserve">Любимыми </w:t>
      </w:r>
      <w:r w:rsidRPr="00111338">
        <w:rPr>
          <w:rFonts w:ascii="Times New Roman" w:eastAsia="Times New Roman" w:hAnsi="Times New Roman"/>
          <w:bCs/>
          <w:iCs/>
          <w:sz w:val="24"/>
          <w:szCs w:val="24"/>
          <w:lang w:eastAsia="ru-RU"/>
        </w:rPr>
        <w:t>книгами у</w:t>
      </w:r>
      <w:r w:rsidR="007F2453" w:rsidRPr="00111338">
        <w:rPr>
          <w:rFonts w:ascii="Times New Roman" w:eastAsia="Times New Roman" w:hAnsi="Times New Roman"/>
          <w:bCs/>
          <w:iCs/>
          <w:sz w:val="24"/>
          <w:szCs w:val="24"/>
          <w:lang w:eastAsia="ru-RU"/>
        </w:rPr>
        <w:t xml:space="preserve"> читателей младшего школьного возраста   были «Пряник и вареник» И. Зартайской и «Домовёнок Кузька» Т. Александровой</w:t>
      </w:r>
      <w:r w:rsidR="00FD673B" w:rsidRPr="00111338">
        <w:rPr>
          <w:rFonts w:ascii="Times New Roman" w:eastAsia="Times New Roman" w:hAnsi="Times New Roman"/>
          <w:bCs/>
          <w:iCs/>
          <w:sz w:val="24"/>
          <w:szCs w:val="24"/>
          <w:lang w:eastAsia="ru-RU"/>
        </w:rPr>
        <w:t>.</w:t>
      </w:r>
      <w:r>
        <w:rPr>
          <w:rFonts w:ascii="Times New Roman" w:eastAsia="Times New Roman" w:hAnsi="Times New Roman"/>
          <w:bCs/>
          <w:iCs/>
          <w:sz w:val="24"/>
          <w:szCs w:val="24"/>
          <w:lang w:eastAsia="ru-RU"/>
        </w:rPr>
        <w:t xml:space="preserve"> Учащиеся младших классов </w:t>
      </w:r>
      <w:r w:rsidR="00C61BF1" w:rsidRPr="00111338">
        <w:rPr>
          <w:rFonts w:ascii="Times New Roman" w:eastAsia="Times New Roman" w:hAnsi="Times New Roman"/>
          <w:bCs/>
          <w:iCs/>
          <w:sz w:val="24"/>
          <w:szCs w:val="24"/>
          <w:lang w:eastAsia="ru-RU"/>
        </w:rPr>
        <w:t>отметили понравившиеся</w:t>
      </w:r>
      <w:r w:rsidR="007F2453" w:rsidRPr="00111338">
        <w:rPr>
          <w:rFonts w:ascii="Times New Roman" w:eastAsia="Times New Roman" w:hAnsi="Times New Roman"/>
          <w:bCs/>
          <w:iCs/>
          <w:sz w:val="24"/>
          <w:szCs w:val="24"/>
          <w:lang w:eastAsia="ru-RU"/>
        </w:rPr>
        <w:t xml:space="preserve"> книги из серий</w:t>
      </w:r>
      <w:r w:rsidR="00E23318" w:rsidRPr="00111338">
        <w:rPr>
          <w:rFonts w:ascii="Times New Roman" w:eastAsia="Times New Roman" w:hAnsi="Times New Roman"/>
          <w:bCs/>
          <w:iCs/>
          <w:sz w:val="24"/>
          <w:szCs w:val="24"/>
          <w:lang w:eastAsia="ru-RU"/>
        </w:rPr>
        <w:t>: «Моя любимая библиотека», «В сказочной школе», «Легкие уроки в картинках», «Для маленьких эрудитов»</w:t>
      </w:r>
      <w:r w:rsidR="00386581" w:rsidRPr="00111338">
        <w:rPr>
          <w:rFonts w:ascii="Times New Roman" w:eastAsia="Times New Roman" w:hAnsi="Times New Roman"/>
          <w:bCs/>
          <w:iCs/>
          <w:sz w:val="24"/>
          <w:szCs w:val="24"/>
          <w:lang w:eastAsia="ru-RU"/>
        </w:rPr>
        <w:t xml:space="preserve">, «Щенок Проказник </w:t>
      </w:r>
      <w:r w:rsidRPr="00111338">
        <w:rPr>
          <w:rFonts w:ascii="Times New Roman" w:eastAsia="Times New Roman" w:hAnsi="Times New Roman"/>
          <w:bCs/>
          <w:iCs/>
          <w:sz w:val="24"/>
          <w:szCs w:val="24"/>
          <w:lang w:eastAsia="ru-RU"/>
        </w:rPr>
        <w:t>и его</w:t>
      </w:r>
      <w:r w:rsidR="00386581" w:rsidRPr="00111338">
        <w:rPr>
          <w:rFonts w:ascii="Times New Roman" w:eastAsia="Times New Roman" w:hAnsi="Times New Roman"/>
          <w:bCs/>
          <w:iCs/>
          <w:sz w:val="24"/>
          <w:szCs w:val="24"/>
          <w:lang w:eastAsia="ru-RU"/>
        </w:rPr>
        <w:t xml:space="preserve"> весёлые приключения» Х.</w:t>
      </w:r>
      <w:r>
        <w:rPr>
          <w:rFonts w:ascii="Times New Roman" w:eastAsia="Times New Roman" w:hAnsi="Times New Roman"/>
          <w:bCs/>
          <w:iCs/>
          <w:sz w:val="24"/>
          <w:szCs w:val="24"/>
          <w:lang w:eastAsia="ru-RU"/>
        </w:rPr>
        <w:t xml:space="preserve"> </w:t>
      </w:r>
      <w:r w:rsidR="00386581" w:rsidRPr="00111338">
        <w:rPr>
          <w:rFonts w:ascii="Times New Roman" w:eastAsia="Times New Roman" w:hAnsi="Times New Roman"/>
          <w:bCs/>
          <w:iCs/>
          <w:sz w:val="24"/>
          <w:szCs w:val="24"/>
          <w:lang w:eastAsia="ru-RU"/>
        </w:rPr>
        <w:t>Вебб</w:t>
      </w:r>
      <w:r w:rsidR="00E23318" w:rsidRPr="00111338">
        <w:rPr>
          <w:rFonts w:ascii="Times New Roman" w:eastAsia="Times New Roman" w:hAnsi="Times New Roman"/>
          <w:bCs/>
          <w:iCs/>
          <w:sz w:val="24"/>
          <w:szCs w:val="24"/>
          <w:lang w:eastAsia="ru-RU"/>
        </w:rPr>
        <w:t xml:space="preserve">.  </w:t>
      </w:r>
      <w:r w:rsidR="00F26264" w:rsidRPr="00111338">
        <w:rPr>
          <w:rFonts w:ascii="Times New Roman" w:eastAsia="Times New Roman" w:hAnsi="Times New Roman"/>
          <w:bCs/>
          <w:iCs/>
          <w:sz w:val="24"/>
          <w:szCs w:val="24"/>
          <w:lang w:eastAsia="ru-RU"/>
        </w:rPr>
        <w:t xml:space="preserve">Любимыми детскими авторами дети назвали </w:t>
      </w:r>
      <w:r w:rsidR="008869CC" w:rsidRPr="00111338">
        <w:rPr>
          <w:rFonts w:ascii="Times New Roman" w:hAnsi="Times New Roman"/>
          <w:bCs/>
          <w:iCs/>
          <w:sz w:val="24"/>
          <w:szCs w:val="24"/>
        </w:rPr>
        <w:t xml:space="preserve">К. Чуковского, А. Барто, С. Маршака, С. Михалкова, </w:t>
      </w:r>
      <w:r w:rsidR="00F26264" w:rsidRPr="00111338">
        <w:rPr>
          <w:rFonts w:ascii="Times New Roman" w:eastAsia="Times New Roman" w:hAnsi="Times New Roman"/>
          <w:bCs/>
          <w:iCs/>
          <w:sz w:val="24"/>
          <w:szCs w:val="24"/>
          <w:lang w:eastAsia="ru-RU"/>
        </w:rPr>
        <w:t xml:space="preserve">В. Драгунского, Н. Носова, Э. Успенского, </w:t>
      </w:r>
      <w:r w:rsidR="007F2453" w:rsidRPr="00111338">
        <w:rPr>
          <w:rFonts w:ascii="Times New Roman" w:eastAsia="Times New Roman" w:hAnsi="Times New Roman"/>
          <w:bCs/>
          <w:iCs/>
          <w:sz w:val="24"/>
          <w:szCs w:val="24"/>
          <w:lang w:eastAsia="ru-RU"/>
        </w:rPr>
        <w:t xml:space="preserve">В. Сутеева, </w:t>
      </w:r>
      <w:r w:rsidR="00F26264" w:rsidRPr="00111338">
        <w:rPr>
          <w:rFonts w:ascii="Times New Roman" w:eastAsia="Times New Roman" w:hAnsi="Times New Roman"/>
          <w:bCs/>
          <w:iCs/>
          <w:sz w:val="24"/>
          <w:szCs w:val="24"/>
          <w:lang w:eastAsia="ru-RU"/>
        </w:rPr>
        <w:t>Н. Сладкова, В. Бианки, В. Кра</w:t>
      </w:r>
      <w:r w:rsidR="007F2453" w:rsidRPr="00111338">
        <w:rPr>
          <w:rFonts w:ascii="Times New Roman" w:eastAsia="Times New Roman" w:hAnsi="Times New Roman"/>
          <w:bCs/>
          <w:iCs/>
          <w:sz w:val="24"/>
          <w:szCs w:val="24"/>
          <w:lang w:eastAsia="ru-RU"/>
        </w:rPr>
        <w:t>пивина, Р.</w:t>
      </w:r>
      <w:r>
        <w:rPr>
          <w:rFonts w:ascii="Times New Roman" w:eastAsia="Times New Roman" w:hAnsi="Times New Roman"/>
          <w:bCs/>
          <w:iCs/>
          <w:sz w:val="24"/>
          <w:szCs w:val="24"/>
          <w:lang w:eastAsia="ru-RU"/>
        </w:rPr>
        <w:t xml:space="preserve"> </w:t>
      </w:r>
      <w:r w:rsidR="007F2453" w:rsidRPr="00111338">
        <w:rPr>
          <w:rFonts w:ascii="Times New Roman" w:eastAsia="Times New Roman" w:hAnsi="Times New Roman"/>
          <w:bCs/>
          <w:iCs/>
          <w:sz w:val="24"/>
          <w:szCs w:val="24"/>
          <w:lang w:eastAsia="ru-RU"/>
        </w:rPr>
        <w:t>Киплинга, П. Бажова,</w:t>
      </w:r>
      <w:r w:rsidR="00F26264" w:rsidRPr="00111338">
        <w:rPr>
          <w:rFonts w:ascii="Times New Roman" w:eastAsia="Times New Roman" w:hAnsi="Times New Roman"/>
          <w:bCs/>
          <w:iCs/>
          <w:sz w:val="24"/>
          <w:szCs w:val="24"/>
          <w:lang w:eastAsia="ru-RU"/>
        </w:rPr>
        <w:t xml:space="preserve"> Х. Андерсена.  </w:t>
      </w:r>
    </w:p>
    <w:p w:rsidR="007F2453" w:rsidRPr="00111338" w:rsidRDefault="00C61BF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Самыми любимыми книгами у </w:t>
      </w:r>
      <w:r w:rsidR="00BD06B9" w:rsidRPr="00111338">
        <w:rPr>
          <w:rFonts w:ascii="Times New Roman" w:eastAsia="Times New Roman" w:hAnsi="Times New Roman"/>
          <w:bCs/>
          <w:iCs/>
          <w:sz w:val="24"/>
          <w:szCs w:val="24"/>
          <w:lang w:eastAsia="ru-RU"/>
        </w:rPr>
        <w:t>детей среднего</w:t>
      </w:r>
      <w:r w:rsidR="007F2453" w:rsidRPr="00111338">
        <w:rPr>
          <w:rFonts w:ascii="Times New Roman" w:eastAsia="Times New Roman" w:hAnsi="Times New Roman"/>
          <w:bCs/>
          <w:iCs/>
          <w:sz w:val="24"/>
          <w:szCs w:val="24"/>
          <w:lang w:eastAsia="ru-RU"/>
        </w:rPr>
        <w:t xml:space="preserve"> школьного возраста </w:t>
      </w:r>
      <w:r w:rsidRPr="00111338">
        <w:rPr>
          <w:rFonts w:ascii="Times New Roman" w:eastAsia="Times New Roman" w:hAnsi="Times New Roman"/>
          <w:bCs/>
          <w:iCs/>
          <w:sz w:val="24"/>
          <w:szCs w:val="24"/>
          <w:lang w:eastAsia="ru-RU"/>
        </w:rPr>
        <w:t xml:space="preserve">были </w:t>
      </w:r>
      <w:r w:rsidR="007F2453" w:rsidRPr="00111338">
        <w:rPr>
          <w:rFonts w:ascii="Times New Roman" w:eastAsia="Times New Roman" w:hAnsi="Times New Roman"/>
          <w:bCs/>
          <w:iCs/>
          <w:sz w:val="24"/>
          <w:szCs w:val="24"/>
          <w:lang w:eastAsia="ru-RU"/>
        </w:rPr>
        <w:t>«Филь</w:t>
      </w:r>
      <w:r w:rsidRPr="00111338">
        <w:rPr>
          <w:rFonts w:ascii="Times New Roman" w:eastAsia="Times New Roman" w:hAnsi="Times New Roman"/>
          <w:bCs/>
          <w:iCs/>
          <w:sz w:val="24"/>
          <w:szCs w:val="24"/>
          <w:lang w:eastAsia="ru-RU"/>
        </w:rPr>
        <w:t>ка</w:t>
      </w:r>
      <w:r w:rsidR="007F2453" w:rsidRPr="00111338">
        <w:rPr>
          <w:rFonts w:ascii="Times New Roman" w:eastAsia="Times New Roman" w:hAnsi="Times New Roman"/>
          <w:bCs/>
          <w:iCs/>
          <w:sz w:val="24"/>
          <w:szCs w:val="24"/>
          <w:lang w:eastAsia="ru-RU"/>
        </w:rPr>
        <w:t>» Ю. Венедиктова, «Ни шаг</w:t>
      </w:r>
      <w:r w:rsidRPr="00111338">
        <w:rPr>
          <w:rFonts w:ascii="Times New Roman" w:eastAsia="Times New Roman" w:hAnsi="Times New Roman"/>
          <w:bCs/>
          <w:iCs/>
          <w:sz w:val="24"/>
          <w:szCs w:val="24"/>
          <w:lang w:eastAsia="ru-RU"/>
        </w:rPr>
        <w:t>у назад!</w:t>
      </w:r>
      <w:r w:rsidR="0036286F" w:rsidRPr="00111338">
        <w:rPr>
          <w:rFonts w:ascii="Times New Roman" w:eastAsia="Times New Roman" w:hAnsi="Times New Roman"/>
          <w:bCs/>
          <w:iCs/>
          <w:sz w:val="24"/>
          <w:szCs w:val="24"/>
          <w:lang w:eastAsia="ru-RU"/>
        </w:rPr>
        <w:t>»</w:t>
      </w:r>
      <w:r w:rsidR="00BD06B9">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С.</w:t>
      </w:r>
      <w:r w:rsidR="00BD06B9">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Алексеева, «Кот Боб» Д.</w:t>
      </w:r>
      <w:r w:rsidR="00BD06B9">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Боуэн. Были </w:t>
      </w:r>
      <w:r w:rsidR="004C47F9" w:rsidRPr="00111338">
        <w:rPr>
          <w:rFonts w:ascii="Times New Roman" w:eastAsia="Times New Roman" w:hAnsi="Times New Roman"/>
          <w:bCs/>
          <w:iCs/>
          <w:sz w:val="24"/>
          <w:szCs w:val="24"/>
          <w:lang w:eastAsia="ru-RU"/>
        </w:rPr>
        <w:t xml:space="preserve">также </w:t>
      </w:r>
      <w:r w:rsidRPr="00111338">
        <w:rPr>
          <w:rFonts w:ascii="Times New Roman" w:eastAsia="Times New Roman" w:hAnsi="Times New Roman"/>
          <w:bCs/>
          <w:iCs/>
          <w:sz w:val="24"/>
          <w:szCs w:val="24"/>
          <w:lang w:eastAsia="ru-RU"/>
        </w:rPr>
        <w:t>востребованы книги Х.</w:t>
      </w:r>
      <w:r w:rsidR="00BD06B9">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Вебб «Мейзи</w:t>
      </w:r>
      <w:r w:rsidR="00BD06B9">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Хитченз»,</w:t>
      </w:r>
      <w:r w:rsidR="00BD06B9">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А.</w:t>
      </w:r>
      <w:r w:rsidR="00BD06B9">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Галан «Мой друг дракон», </w:t>
      </w:r>
      <w:r w:rsidR="0036286F" w:rsidRPr="00111338">
        <w:rPr>
          <w:rFonts w:ascii="Times New Roman" w:eastAsia="Times New Roman" w:hAnsi="Times New Roman"/>
          <w:bCs/>
          <w:iCs/>
          <w:sz w:val="24"/>
          <w:szCs w:val="24"/>
          <w:lang w:eastAsia="ru-RU"/>
        </w:rPr>
        <w:t>Т.</w:t>
      </w:r>
      <w:r w:rsidR="00BD06B9">
        <w:rPr>
          <w:rFonts w:ascii="Times New Roman" w:eastAsia="Times New Roman" w:hAnsi="Times New Roman"/>
          <w:bCs/>
          <w:iCs/>
          <w:sz w:val="24"/>
          <w:szCs w:val="24"/>
          <w:lang w:eastAsia="ru-RU"/>
        </w:rPr>
        <w:t xml:space="preserve"> </w:t>
      </w:r>
      <w:r w:rsidR="00BD06B9" w:rsidRPr="00111338">
        <w:rPr>
          <w:rFonts w:ascii="Times New Roman" w:eastAsia="Times New Roman" w:hAnsi="Times New Roman"/>
          <w:bCs/>
          <w:iCs/>
          <w:sz w:val="24"/>
          <w:szCs w:val="24"/>
          <w:lang w:eastAsia="ru-RU"/>
        </w:rPr>
        <w:t>Янсон</w:t>
      </w:r>
      <w:r w:rsidR="0036286F" w:rsidRPr="00111338">
        <w:rPr>
          <w:rFonts w:ascii="Times New Roman" w:eastAsia="Times New Roman" w:hAnsi="Times New Roman"/>
          <w:bCs/>
          <w:iCs/>
          <w:sz w:val="24"/>
          <w:szCs w:val="24"/>
          <w:lang w:eastAsia="ru-RU"/>
        </w:rPr>
        <w:t xml:space="preserve"> «Му</w:t>
      </w:r>
      <w:r w:rsidR="00386581" w:rsidRPr="00111338">
        <w:rPr>
          <w:rFonts w:ascii="Times New Roman" w:eastAsia="Times New Roman" w:hAnsi="Times New Roman"/>
          <w:bCs/>
          <w:iCs/>
          <w:sz w:val="24"/>
          <w:szCs w:val="24"/>
          <w:lang w:eastAsia="ru-RU"/>
        </w:rPr>
        <w:t xml:space="preserve">ми – тролли». </w:t>
      </w:r>
      <w:r w:rsidRPr="00111338">
        <w:rPr>
          <w:rFonts w:ascii="Times New Roman" w:eastAsia="Times New Roman" w:hAnsi="Times New Roman"/>
          <w:bCs/>
          <w:iCs/>
          <w:sz w:val="24"/>
          <w:szCs w:val="24"/>
          <w:lang w:eastAsia="ru-RU"/>
        </w:rPr>
        <w:t xml:space="preserve"> Эта категория читателей активно пользовалась сериями книг: «Реальные детективы», «Сыскное бюро «Квар</w:t>
      </w:r>
      <w:r w:rsidR="00386581" w:rsidRPr="00111338">
        <w:rPr>
          <w:rFonts w:ascii="Times New Roman" w:eastAsia="Times New Roman" w:hAnsi="Times New Roman"/>
          <w:bCs/>
          <w:iCs/>
          <w:sz w:val="24"/>
          <w:szCs w:val="24"/>
          <w:lang w:eastAsia="ru-RU"/>
        </w:rPr>
        <w:t>тет», «</w:t>
      </w:r>
      <w:r w:rsidRPr="00111338">
        <w:rPr>
          <w:rFonts w:ascii="Times New Roman" w:eastAsia="Times New Roman" w:hAnsi="Times New Roman"/>
          <w:bCs/>
          <w:iCs/>
          <w:sz w:val="24"/>
          <w:szCs w:val="24"/>
          <w:lang w:eastAsia="ru-RU"/>
        </w:rPr>
        <w:t>Добрые истории».</w:t>
      </w:r>
    </w:p>
    <w:p w:rsidR="00DE23C5" w:rsidRPr="00111338" w:rsidRDefault="00BD06B9" w:rsidP="00111338">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    </w:t>
      </w:r>
      <w:r w:rsidR="00FD673B" w:rsidRPr="00111338">
        <w:rPr>
          <w:rFonts w:ascii="Times New Roman" w:eastAsia="Times New Roman" w:hAnsi="Times New Roman"/>
          <w:bCs/>
          <w:iCs/>
          <w:sz w:val="24"/>
          <w:szCs w:val="24"/>
          <w:lang w:eastAsia="ru-RU"/>
        </w:rPr>
        <w:t xml:space="preserve">Анкетирование: «Твой взгляд на чтение» и анализ читательских </w:t>
      </w:r>
      <w:r w:rsidRPr="00111338">
        <w:rPr>
          <w:rFonts w:ascii="Times New Roman" w:eastAsia="Times New Roman" w:hAnsi="Times New Roman"/>
          <w:bCs/>
          <w:iCs/>
          <w:sz w:val="24"/>
          <w:szCs w:val="24"/>
          <w:lang w:eastAsia="ru-RU"/>
        </w:rPr>
        <w:t>формуляров показали</w:t>
      </w:r>
      <w:r w:rsidR="00FD673B" w:rsidRPr="00111338">
        <w:rPr>
          <w:rFonts w:ascii="Times New Roman" w:eastAsia="Times New Roman" w:hAnsi="Times New Roman"/>
          <w:bCs/>
          <w:iCs/>
          <w:sz w:val="24"/>
          <w:szCs w:val="24"/>
          <w:lang w:eastAsia="ru-RU"/>
        </w:rPr>
        <w:t>, что с</w:t>
      </w:r>
      <w:r w:rsidR="008869CC" w:rsidRPr="00111338">
        <w:rPr>
          <w:rFonts w:ascii="Times New Roman" w:eastAsia="Times New Roman" w:hAnsi="Times New Roman"/>
          <w:bCs/>
          <w:iCs/>
          <w:sz w:val="24"/>
          <w:szCs w:val="24"/>
          <w:lang w:eastAsia="ru-RU"/>
        </w:rPr>
        <w:t xml:space="preserve">таршеклассники пользовались в основном   </w:t>
      </w:r>
      <w:r w:rsidRPr="00111338">
        <w:rPr>
          <w:rFonts w:ascii="Times New Roman" w:eastAsia="Times New Roman" w:hAnsi="Times New Roman"/>
          <w:bCs/>
          <w:iCs/>
          <w:sz w:val="24"/>
          <w:szCs w:val="24"/>
          <w:lang w:eastAsia="ru-RU"/>
        </w:rPr>
        <w:t>литературой по</w:t>
      </w:r>
      <w:r w:rsidR="008869CC" w:rsidRPr="00111338">
        <w:rPr>
          <w:rFonts w:ascii="Times New Roman" w:eastAsia="Times New Roman" w:hAnsi="Times New Roman"/>
          <w:bCs/>
          <w:iCs/>
          <w:sz w:val="24"/>
          <w:szCs w:val="24"/>
          <w:lang w:eastAsia="ru-RU"/>
        </w:rPr>
        <w:t xml:space="preserve"> образовательным программам, справочной литературой. Всё это объясняется их большой загруженностью в связи с обучением. </w:t>
      </w:r>
      <w:r w:rsidRPr="00111338">
        <w:rPr>
          <w:rFonts w:ascii="Times New Roman" w:eastAsia="Times New Roman" w:hAnsi="Times New Roman"/>
          <w:bCs/>
          <w:iCs/>
          <w:sz w:val="24"/>
          <w:szCs w:val="24"/>
          <w:lang w:eastAsia="ru-RU"/>
        </w:rPr>
        <w:t>Среди художественной</w:t>
      </w:r>
      <w:r w:rsidR="008869CC" w:rsidRPr="00111338">
        <w:rPr>
          <w:rFonts w:ascii="Times New Roman" w:eastAsia="Times New Roman" w:hAnsi="Times New Roman"/>
          <w:bCs/>
          <w:iCs/>
          <w:sz w:val="24"/>
          <w:szCs w:val="24"/>
          <w:lang w:eastAsia="ru-RU"/>
        </w:rPr>
        <w:t xml:space="preserve"> литературы подростки читали книги И. Молчанова, В. И М. Воробей, Г. </w:t>
      </w:r>
      <w:r w:rsidRPr="00111338">
        <w:rPr>
          <w:rFonts w:ascii="Times New Roman" w:eastAsia="Times New Roman" w:hAnsi="Times New Roman"/>
          <w:bCs/>
          <w:iCs/>
          <w:sz w:val="24"/>
          <w:szCs w:val="24"/>
          <w:lang w:eastAsia="ru-RU"/>
        </w:rPr>
        <w:t>Полошкина</w:t>
      </w:r>
      <w:r>
        <w:rPr>
          <w:rFonts w:ascii="Times New Roman" w:eastAsia="Times New Roman" w:hAnsi="Times New Roman"/>
          <w:bCs/>
          <w:iCs/>
          <w:sz w:val="24"/>
          <w:szCs w:val="24"/>
          <w:lang w:eastAsia="ru-RU"/>
        </w:rPr>
        <w:t xml:space="preserve">, </w:t>
      </w:r>
      <w:r w:rsidR="008869CC" w:rsidRPr="00111338">
        <w:rPr>
          <w:rFonts w:ascii="Times New Roman" w:eastAsia="Times New Roman" w:hAnsi="Times New Roman"/>
          <w:bCs/>
          <w:iCs/>
          <w:sz w:val="24"/>
          <w:szCs w:val="24"/>
          <w:lang w:eastAsia="ru-RU"/>
        </w:rPr>
        <w:t xml:space="preserve">Я. Лазаревой, Т. Левановой, Т. Крюковой, Д. Емец, Г. Вдовиченко, А. Лавриновой, М. Логинова. </w:t>
      </w:r>
      <w:r w:rsidR="0036286F" w:rsidRPr="00111338">
        <w:rPr>
          <w:rFonts w:ascii="Times New Roman" w:eastAsia="Times New Roman" w:hAnsi="Times New Roman"/>
          <w:bCs/>
          <w:iCs/>
          <w:sz w:val="24"/>
          <w:szCs w:val="24"/>
          <w:lang w:eastAsia="ru-RU"/>
        </w:rPr>
        <w:t xml:space="preserve">Самыми любимыми </w:t>
      </w:r>
      <w:r w:rsidRPr="00111338">
        <w:rPr>
          <w:rFonts w:ascii="Times New Roman" w:eastAsia="Times New Roman" w:hAnsi="Times New Roman"/>
          <w:bCs/>
          <w:iCs/>
          <w:sz w:val="24"/>
          <w:szCs w:val="24"/>
          <w:lang w:eastAsia="ru-RU"/>
        </w:rPr>
        <w:t>книгами старшеклассники</w:t>
      </w:r>
      <w:r w:rsidR="0036286F" w:rsidRPr="00111338">
        <w:rPr>
          <w:rFonts w:ascii="Times New Roman" w:eastAsia="Times New Roman" w:hAnsi="Times New Roman"/>
          <w:bCs/>
          <w:iCs/>
          <w:sz w:val="24"/>
          <w:szCs w:val="24"/>
          <w:lang w:eastAsia="ru-RU"/>
        </w:rPr>
        <w:t xml:space="preserve"> назвали</w:t>
      </w:r>
      <w:r w:rsidR="008869CC" w:rsidRPr="00111338">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повесть «</w:t>
      </w:r>
      <w:r w:rsidR="0036286F" w:rsidRPr="00111338">
        <w:rPr>
          <w:rFonts w:ascii="Times New Roman" w:eastAsia="Times New Roman" w:hAnsi="Times New Roman"/>
          <w:bCs/>
          <w:iCs/>
          <w:sz w:val="24"/>
          <w:szCs w:val="24"/>
          <w:lang w:eastAsia="ru-RU"/>
        </w:rPr>
        <w:t>А зори здесь тихие» Б. Васильева</w:t>
      </w:r>
      <w:r w:rsidR="008869CC" w:rsidRPr="00111338">
        <w:rPr>
          <w:rFonts w:ascii="Times New Roman" w:eastAsia="Times New Roman" w:hAnsi="Times New Roman"/>
          <w:bCs/>
          <w:iCs/>
          <w:sz w:val="24"/>
          <w:szCs w:val="24"/>
          <w:lang w:eastAsia="ru-RU"/>
        </w:rPr>
        <w:t xml:space="preserve">, рассказ </w:t>
      </w:r>
      <w:r w:rsidR="0036286F" w:rsidRPr="00111338">
        <w:rPr>
          <w:rFonts w:ascii="Times New Roman" w:eastAsia="Times New Roman" w:hAnsi="Times New Roman"/>
          <w:bCs/>
          <w:iCs/>
          <w:sz w:val="24"/>
          <w:szCs w:val="24"/>
          <w:lang w:eastAsia="ru-RU"/>
        </w:rPr>
        <w:t>«Конь с розовой гривой»</w:t>
      </w:r>
      <w:r>
        <w:rPr>
          <w:rFonts w:ascii="Times New Roman" w:eastAsia="Times New Roman" w:hAnsi="Times New Roman"/>
          <w:bCs/>
          <w:iCs/>
          <w:sz w:val="24"/>
          <w:szCs w:val="24"/>
          <w:lang w:eastAsia="ru-RU"/>
        </w:rPr>
        <w:t xml:space="preserve"> </w:t>
      </w:r>
      <w:r w:rsidR="008869CC" w:rsidRPr="00111338">
        <w:rPr>
          <w:rFonts w:ascii="Times New Roman" w:eastAsia="Times New Roman" w:hAnsi="Times New Roman"/>
          <w:bCs/>
          <w:iCs/>
          <w:sz w:val="24"/>
          <w:szCs w:val="24"/>
          <w:lang w:eastAsia="ru-RU"/>
        </w:rPr>
        <w:t>В.</w:t>
      </w:r>
      <w:r>
        <w:rPr>
          <w:rFonts w:ascii="Times New Roman" w:eastAsia="Times New Roman" w:hAnsi="Times New Roman"/>
          <w:bCs/>
          <w:iCs/>
          <w:sz w:val="24"/>
          <w:szCs w:val="24"/>
          <w:lang w:eastAsia="ru-RU"/>
        </w:rPr>
        <w:t xml:space="preserve"> </w:t>
      </w:r>
      <w:r w:rsidR="008869CC" w:rsidRPr="00111338">
        <w:rPr>
          <w:rFonts w:ascii="Times New Roman" w:eastAsia="Times New Roman" w:hAnsi="Times New Roman"/>
          <w:bCs/>
          <w:iCs/>
          <w:sz w:val="24"/>
          <w:szCs w:val="24"/>
          <w:lang w:eastAsia="ru-RU"/>
        </w:rPr>
        <w:t>Астафьева,</w:t>
      </w:r>
      <w:r>
        <w:rPr>
          <w:rFonts w:ascii="Times New Roman" w:eastAsia="Times New Roman" w:hAnsi="Times New Roman"/>
          <w:bCs/>
          <w:iCs/>
          <w:sz w:val="24"/>
          <w:szCs w:val="24"/>
          <w:lang w:eastAsia="ru-RU"/>
        </w:rPr>
        <w:t xml:space="preserve"> </w:t>
      </w:r>
      <w:r w:rsidR="008869CC" w:rsidRPr="00111338">
        <w:rPr>
          <w:rFonts w:ascii="Times New Roman" w:eastAsia="Times New Roman" w:hAnsi="Times New Roman"/>
          <w:bCs/>
          <w:iCs/>
          <w:sz w:val="24"/>
          <w:szCs w:val="24"/>
          <w:lang w:eastAsia="ru-RU"/>
        </w:rPr>
        <w:t>рассказ</w:t>
      </w:r>
      <w:r>
        <w:rPr>
          <w:rFonts w:ascii="Times New Roman" w:eastAsia="Times New Roman" w:hAnsi="Times New Roman"/>
          <w:bCs/>
          <w:iCs/>
          <w:sz w:val="24"/>
          <w:szCs w:val="24"/>
          <w:lang w:eastAsia="ru-RU"/>
        </w:rPr>
        <w:t xml:space="preserve"> </w:t>
      </w:r>
      <w:r w:rsidR="0036286F" w:rsidRPr="00111338">
        <w:rPr>
          <w:rFonts w:ascii="Times New Roman" w:eastAsia="Times New Roman" w:hAnsi="Times New Roman"/>
          <w:bCs/>
          <w:iCs/>
          <w:sz w:val="24"/>
          <w:szCs w:val="24"/>
          <w:lang w:eastAsia="ru-RU"/>
        </w:rPr>
        <w:t>«О чём плачут лошади»</w:t>
      </w:r>
      <w:r w:rsidR="008869CC" w:rsidRPr="00111338">
        <w:rPr>
          <w:rFonts w:ascii="Times New Roman" w:eastAsia="Times New Roman" w:hAnsi="Times New Roman"/>
          <w:bCs/>
          <w:iCs/>
          <w:sz w:val="24"/>
          <w:szCs w:val="24"/>
          <w:lang w:eastAsia="ru-RU"/>
        </w:rPr>
        <w:t xml:space="preserve"> Ф. </w:t>
      </w:r>
      <w:r w:rsidRPr="00111338">
        <w:rPr>
          <w:rFonts w:ascii="Times New Roman" w:eastAsia="Times New Roman" w:hAnsi="Times New Roman"/>
          <w:bCs/>
          <w:iCs/>
          <w:sz w:val="24"/>
          <w:szCs w:val="24"/>
          <w:lang w:eastAsia="ru-RU"/>
        </w:rPr>
        <w:t>Абрамова. Эта</w:t>
      </w:r>
      <w:r w:rsidR="0036286F" w:rsidRPr="00111338">
        <w:rPr>
          <w:rFonts w:ascii="Times New Roman" w:eastAsia="Times New Roman" w:hAnsi="Times New Roman"/>
          <w:bCs/>
          <w:iCs/>
          <w:sz w:val="24"/>
          <w:szCs w:val="24"/>
          <w:lang w:eastAsia="ru-RU"/>
        </w:rPr>
        <w:t xml:space="preserve"> категория </w:t>
      </w:r>
      <w:r w:rsidRPr="00111338">
        <w:rPr>
          <w:rFonts w:ascii="Times New Roman" w:eastAsia="Times New Roman" w:hAnsi="Times New Roman"/>
          <w:bCs/>
          <w:iCs/>
          <w:sz w:val="24"/>
          <w:szCs w:val="24"/>
          <w:lang w:eastAsia="ru-RU"/>
        </w:rPr>
        <w:t>читателей пользовалась</w:t>
      </w:r>
      <w:r w:rsidR="0036286F" w:rsidRPr="00111338">
        <w:rPr>
          <w:rFonts w:ascii="Times New Roman" w:eastAsia="Times New Roman" w:hAnsi="Times New Roman"/>
          <w:bCs/>
          <w:iCs/>
          <w:sz w:val="24"/>
          <w:szCs w:val="24"/>
          <w:lang w:eastAsia="ru-RU"/>
        </w:rPr>
        <w:t xml:space="preserve"> сериями книг: «Классика для </w:t>
      </w:r>
      <w:r w:rsidR="009220A4" w:rsidRPr="00111338">
        <w:rPr>
          <w:rFonts w:ascii="Times New Roman" w:eastAsia="Times New Roman" w:hAnsi="Times New Roman"/>
          <w:bCs/>
          <w:iCs/>
          <w:sz w:val="24"/>
          <w:szCs w:val="24"/>
          <w:lang w:eastAsia="ru-RU"/>
        </w:rPr>
        <w:t>школьников», «Радуга для друга». Дети и подростки пользовались энциклопедиями, справочниками, словарями.</w:t>
      </w:r>
    </w:p>
    <w:p w:rsidR="00DE23C5" w:rsidRPr="00111338" w:rsidRDefault="00BD06B9" w:rsidP="007E2B48">
      <w:pPr>
        <w:spacing w:after="0" w:line="240" w:lineRule="auto"/>
        <w:jc w:val="both"/>
        <w:rPr>
          <w:rFonts w:ascii="Times New Roman" w:hAnsi="Times New Roman"/>
          <w:sz w:val="24"/>
          <w:szCs w:val="24"/>
        </w:rPr>
      </w:pPr>
      <w:r w:rsidRPr="00111338">
        <w:rPr>
          <w:rFonts w:ascii="Times New Roman" w:hAnsi="Times New Roman"/>
          <w:sz w:val="24"/>
          <w:szCs w:val="24"/>
        </w:rPr>
        <w:t>Среди взрослой</w:t>
      </w:r>
      <w:r w:rsidR="00FD673B" w:rsidRPr="00111338">
        <w:rPr>
          <w:rFonts w:ascii="Times New Roman" w:hAnsi="Times New Roman"/>
          <w:sz w:val="24"/>
          <w:szCs w:val="24"/>
        </w:rPr>
        <w:t xml:space="preserve"> категории </w:t>
      </w:r>
      <w:r w:rsidR="00D066DE" w:rsidRPr="00111338">
        <w:rPr>
          <w:rFonts w:ascii="Times New Roman" w:eastAsia="Times New Roman" w:hAnsi="Times New Roman"/>
          <w:bCs/>
          <w:iCs/>
          <w:sz w:val="24"/>
          <w:szCs w:val="24"/>
          <w:lang w:eastAsia="ru-RU"/>
        </w:rPr>
        <w:t>читателей</w:t>
      </w:r>
      <w:r>
        <w:rPr>
          <w:rFonts w:ascii="Times New Roman" w:eastAsia="Times New Roman" w:hAnsi="Times New Roman"/>
          <w:bCs/>
          <w:iCs/>
          <w:sz w:val="24"/>
          <w:szCs w:val="24"/>
          <w:lang w:eastAsia="ru-RU"/>
        </w:rPr>
        <w:t xml:space="preserve"> </w:t>
      </w:r>
      <w:r w:rsidR="00FD673B" w:rsidRPr="00111338">
        <w:rPr>
          <w:rFonts w:ascii="Times New Roman" w:hAnsi="Times New Roman"/>
          <w:sz w:val="24"/>
          <w:szCs w:val="24"/>
        </w:rPr>
        <w:t>было</w:t>
      </w:r>
      <w:r>
        <w:rPr>
          <w:rFonts w:ascii="Times New Roman" w:hAnsi="Times New Roman"/>
          <w:sz w:val="24"/>
          <w:szCs w:val="24"/>
        </w:rPr>
        <w:t xml:space="preserve"> </w:t>
      </w:r>
      <w:r w:rsidR="00FD673B" w:rsidRPr="00111338">
        <w:rPr>
          <w:rFonts w:ascii="Times New Roman" w:hAnsi="Times New Roman"/>
          <w:sz w:val="24"/>
          <w:szCs w:val="24"/>
        </w:rPr>
        <w:t>проведено</w:t>
      </w:r>
      <w:r>
        <w:rPr>
          <w:rFonts w:ascii="Times New Roman" w:hAnsi="Times New Roman"/>
          <w:sz w:val="24"/>
          <w:szCs w:val="24"/>
        </w:rPr>
        <w:t xml:space="preserve"> </w:t>
      </w:r>
      <w:r w:rsidR="00FD673B" w:rsidRPr="00111338">
        <w:rPr>
          <w:rFonts w:ascii="Times New Roman" w:hAnsi="Times New Roman"/>
          <w:sz w:val="24"/>
          <w:szCs w:val="24"/>
        </w:rPr>
        <w:t>анкетирование</w:t>
      </w:r>
      <w:r>
        <w:rPr>
          <w:rFonts w:ascii="Times New Roman" w:hAnsi="Times New Roman"/>
          <w:sz w:val="24"/>
          <w:szCs w:val="24"/>
        </w:rPr>
        <w:t xml:space="preserve"> </w:t>
      </w:r>
      <w:r w:rsidR="00D36042" w:rsidRPr="00111338">
        <w:rPr>
          <w:rFonts w:ascii="Times New Roman" w:eastAsia="Times New Roman" w:hAnsi="Times New Roman"/>
          <w:bCs/>
          <w:iCs/>
          <w:sz w:val="24"/>
          <w:szCs w:val="24"/>
          <w:lang w:eastAsia="ru-RU"/>
        </w:rPr>
        <w:t>«Литературные предпочтения».</w:t>
      </w:r>
      <w:r>
        <w:rPr>
          <w:rFonts w:ascii="Times New Roman" w:eastAsia="Times New Roman" w:hAnsi="Times New Roman"/>
          <w:bCs/>
          <w:iCs/>
          <w:sz w:val="24"/>
          <w:szCs w:val="24"/>
          <w:lang w:eastAsia="ru-RU"/>
        </w:rPr>
        <w:t xml:space="preserve"> </w:t>
      </w:r>
      <w:r w:rsidR="000F63CA" w:rsidRPr="00111338">
        <w:rPr>
          <w:rFonts w:ascii="Times New Roman" w:hAnsi="Times New Roman"/>
          <w:sz w:val="24"/>
          <w:szCs w:val="24"/>
        </w:rPr>
        <w:t>Работники</w:t>
      </w:r>
      <w:r w:rsidR="000E613E" w:rsidRPr="00111338">
        <w:rPr>
          <w:rFonts w:ascii="Times New Roman" w:hAnsi="Times New Roman"/>
          <w:sz w:val="24"/>
          <w:szCs w:val="24"/>
        </w:rPr>
        <w:t xml:space="preserve"> библиотек о</w:t>
      </w:r>
      <w:r w:rsidR="000F63CA" w:rsidRPr="00111338">
        <w:rPr>
          <w:rFonts w:ascii="Times New Roman" w:hAnsi="Times New Roman"/>
          <w:sz w:val="24"/>
          <w:szCs w:val="24"/>
        </w:rPr>
        <w:t>тметили</w:t>
      </w:r>
      <w:r w:rsidR="00DE23C5" w:rsidRPr="00111338">
        <w:rPr>
          <w:rFonts w:ascii="Times New Roman" w:hAnsi="Times New Roman"/>
          <w:sz w:val="24"/>
          <w:szCs w:val="24"/>
        </w:rPr>
        <w:t xml:space="preserve">, что особым спросом у </w:t>
      </w:r>
      <w:r w:rsidRPr="00111338">
        <w:rPr>
          <w:rFonts w:ascii="Times New Roman" w:hAnsi="Times New Roman"/>
          <w:sz w:val="24"/>
          <w:szCs w:val="24"/>
        </w:rPr>
        <w:t>женщин пользовались</w:t>
      </w:r>
      <w:r w:rsidR="00DE23C5" w:rsidRPr="00111338">
        <w:rPr>
          <w:rFonts w:ascii="Times New Roman" w:hAnsi="Times New Roman"/>
          <w:sz w:val="24"/>
          <w:szCs w:val="24"/>
        </w:rPr>
        <w:t xml:space="preserve"> книги о люб</w:t>
      </w:r>
      <w:r w:rsidR="000F63CA" w:rsidRPr="00111338">
        <w:rPr>
          <w:rFonts w:ascii="Times New Roman" w:hAnsi="Times New Roman"/>
          <w:sz w:val="24"/>
          <w:szCs w:val="24"/>
        </w:rPr>
        <w:t>ви. П</w:t>
      </w:r>
      <w:r w:rsidR="00DE23C5" w:rsidRPr="00111338">
        <w:rPr>
          <w:rFonts w:ascii="Times New Roman" w:hAnsi="Times New Roman"/>
          <w:sz w:val="24"/>
          <w:szCs w:val="24"/>
        </w:rPr>
        <w:t>опулярными авторам</w:t>
      </w:r>
      <w:r w:rsidR="000E613E" w:rsidRPr="00111338">
        <w:rPr>
          <w:rFonts w:ascii="Times New Roman" w:hAnsi="Times New Roman"/>
          <w:sz w:val="24"/>
          <w:szCs w:val="24"/>
        </w:rPr>
        <w:t>и были В.</w:t>
      </w:r>
      <w:r>
        <w:rPr>
          <w:rFonts w:ascii="Times New Roman" w:hAnsi="Times New Roman"/>
          <w:sz w:val="24"/>
          <w:szCs w:val="24"/>
        </w:rPr>
        <w:t xml:space="preserve"> </w:t>
      </w:r>
      <w:r w:rsidR="000E613E" w:rsidRPr="00111338">
        <w:rPr>
          <w:rFonts w:ascii="Times New Roman" w:hAnsi="Times New Roman"/>
          <w:sz w:val="24"/>
          <w:szCs w:val="24"/>
        </w:rPr>
        <w:t>Токарева, Е.</w:t>
      </w:r>
      <w:r>
        <w:rPr>
          <w:rFonts w:ascii="Times New Roman" w:hAnsi="Times New Roman"/>
          <w:sz w:val="24"/>
          <w:szCs w:val="24"/>
        </w:rPr>
        <w:t xml:space="preserve"> </w:t>
      </w:r>
      <w:r w:rsidR="000E613E" w:rsidRPr="00111338">
        <w:rPr>
          <w:rFonts w:ascii="Times New Roman" w:hAnsi="Times New Roman"/>
          <w:sz w:val="24"/>
          <w:szCs w:val="24"/>
        </w:rPr>
        <w:t>Вильмон</w:t>
      </w:r>
      <w:r>
        <w:rPr>
          <w:rFonts w:ascii="Times New Roman" w:hAnsi="Times New Roman"/>
          <w:sz w:val="24"/>
          <w:szCs w:val="24"/>
        </w:rPr>
        <w:t>т</w:t>
      </w:r>
      <w:r w:rsidR="000E613E" w:rsidRPr="00111338">
        <w:rPr>
          <w:rFonts w:ascii="Times New Roman" w:hAnsi="Times New Roman"/>
          <w:sz w:val="24"/>
          <w:szCs w:val="24"/>
        </w:rPr>
        <w:t>, В.</w:t>
      </w:r>
      <w:r w:rsidR="00DE23C5" w:rsidRPr="00111338">
        <w:rPr>
          <w:rFonts w:ascii="Times New Roman" w:hAnsi="Times New Roman"/>
          <w:sz w:val="24"/>
          <w:szCs w:val="24"/>
        </w:rPr>
        <w:t xml:space="preserve"> Романов, Т.</w:t>
      </w:r>
      <w:r>
        <w:rPr>
          <w:rFonts w:ascii="Times New Roman" w:hAnsi="Times New Roman"/>
          <w:sz w:val="24"/>
          <w:szCs w:val="24"/>
        </w:rPr>
        <w:t xml:space="preserve"> </w:t>
      </w:r>
      <w:r w:rsidR="00DE23C5" w:rsidRPr="00111338">
        <w:rPr>
          <w:rFonts w:ascii="Times New Roman" w:hAnsi="Times New Roman"/>
          <w:sz w:val="24"/>
          <w:szCs w:val="24"/>
        </w:rPr>
        <w:t>Бочарова, Ю.</w:t>
      </w:r>
      <w:r>
        <w:rPr>
          <w:rFonts w:ascii="Times New Roman" w:hAnsi="Times New Roman"/>
          <w:sz w:val="24"/>
          <w:szCs w:val="24"/>
        </w:rPr>
        <w:t xml:space="preserve"> </w:t>
      </w:r>
      <w:r w:rsidR="00DE23C5" w:rsidRPr="00111338">
        <w:rPr>
          <w:rFonts w:ascii="Times New Roman" w:hAnsi="Times New Roman"/>
          <w:sz w:val="24"/>
          <w:szCs w:val="24"/>
        </w:rPr>
        <w:t>Вознесенская, М.</w:t>
      </w:r>
      <w:r>
        <w:rPr>
          <w:rFonts w:ascii="Times New Roman" w:hAnsi="Times New Roman"/>
          <w:sz w:val="24"/>
          <w:szCs w:val="24"/>
        </w:rPr>
        <w:t xml:space="preserve"> </w:t>
      </w:r>
      <w:r w:rsidRPr="00111338">
        <w:rPr>
          <w:rFonts w:ascii="Times New Roman" w:hAnsi="Times New Roman"/>
          <w:sz w:val="24"/>
          <w:szCs w:val="24"/>
        </w:rPr>
        <w:t>Трауб, М.</w:t>
      </w:r>
      <w:r w:rsidR="00DE23C5" w:rsidRPr="00111338">
        <w:rPr>
          <w:rFonts w:ascii="Times New Roman" w:hAnsi="Times New Roman"/>
          <w:sz w:val="24"/>
          <w:szCs w:val="24"/>
        </w:rPr>
        <w:t xml:space="preserve"> Метлицкая.  Женщинами были востребованы </w:t>
      </w:r>
      <w:r w:rsidRPr="00111338">
        <w:rPr>
          <w:rFonts w:ascii="Times New Roman" w:hAnsi="Times New Roman"/>
          <w:sz w:val="24"/>
          <w:szCs w:val="24"/>
        </w:rPr>
        <w:t>бестселлеры Д.</w:t>
      </w:r>
      <w:r w:rsidR="00DE23C5" w:rsidRPr="00111338">
        <w:rPr>
          <w:rFonts w:ascii="Times New Roman" w:hAnsi="Times New Roman"/>
          <w:sz w:val="24"/>
          <w:szCs w:val="24"/>
        </w:rPr>
        <w:t xml:space="preserve"> Донцовой, Т. Устиновой, Е.</w:t>
      </w:r>
      <w:r>
        <w:rPr>
          <w:rFonts w:ascii="Times New Roman" w:hAnsi="Times New Roman"/>
          <w:sz w:val="24"/>
          <w:szCs w:val="24"/>
        </w:rPr>
        <w:t xml:space="preserve"> </w:t>
      </w:r>
      <w:r w:rsidR="00DE23C5" w:rsidRPr="00111338">
        <w:rPr>
          <w:rFonts w:ascii="Times New Roman" w:hAnsi="Times New Roman"/>
          <w:sz w:val="24"/>
          <w:szCs w:val="24"/>
        </w:rPr>
        <w:t>Михайловой, В. Пелевина, А.</w:t>
      </w:r>
      <w:r>
        <w:rPr>
          <w:rFonts w:ascii="Times New Roman" w:hAnsi="Times New Roman"/>
          <w:sz w:val="24"/>
          <w:szCs w:val="24"/>
        </w:rPr>
        <w:t xml:space="preserve"> </w:t>
      </w:r>
      <w:r w:rsidR="00DE23C5" w:rsidRPr="00111338">
        <w:rPr>
          <w:rFonts w:ascii="Times New Roman" w:hAnsi="Times New Roman"/>
          <w:sz w:val="24"/>
          <w:szCs w:val="24"/>
        </w:rPr>
        <w:t xml:space="preserve">Калининой, Ю. </w:t>
      </w:r>
      <w:r w:rsidRPr="00111338">
        <w:rPr>
          <w:rFonts w:ascii="Times New Roman" w:hAnsi="Times New Roman"/>
          <w:sz w:val="24"/>
          <w:szCs w:val="24"/>
        </w:rPr>
        <w:t>Шиловой, А.</w:t>
      </w:r>
      <w:r w:rsidR="00DE23C5" w:rsidRPr="00111338">
        <w:rPr>
          <w:rFonts w:ascii="Times New Roman" w:hAnsi="Times New Roman"/>
          <w:sz w:val="24"/>
          <w:szCs w:val="24"/>
        </w:rPr>
        <w:t xml:space="preserve"> Марининой, В. </w:t>
      </w:r>
      <w:r w:rsidR="007E2B48" w:rsidRPr="00111338">
        <w:rPr>
          <w:rFonts w:ascii="Times New Roman" w:hAnsi="Times New Roman"/>
          <w:sz w:val="24"/>
          <w:szCs w:val="24"/>
        </w:rPr>
        <w:t>Колычева, Е.</w:t>
      </w:r>
      <w:r w:rsidR="00DE23C5" w:rsidRPr="00111338">
        <w:rPr>
          <w:rFonts w:ascii="Times New Roman" w:hAnsi="Times New Roman"/>
          <w:sz w:val="24"/>
          <w:szCs w:val="24"/>
        </w:rPr>
        <w:t xml:space="preserve"> Вильмонт, Д. </w:t>
      </w:r>
      <w:r w:rsidR="007E2B48" w:rsidRPr="00111338">
        <w:rPr>
          <w:rFonts w:ascii="Times New Roman" w:hAnsi="Times New Roman"/>
          <w:sz w:val="24"/>
          <w:szCs w:val="24"/>
        </w:rPr>
        <w:t>Рубиной, В.</w:t>
      </w:r>
      <w:r w:rsidR="00DE23C5" w:rsidRPr="00111338">
        <w:rPr>
          <w:rFonts w:ascii="Times New Roman" w:hAnsi="Times New Roman"/>
          <w:sz w:val="24"/>
          <w:szCs w:val="24"/>
        </w:rPr>
        <w:t xml:space="preserve"> Вербининой. </w:t>
      </w:r>
      <w:r w:rsidR="007E2B48" w:rsidRPr="00111338">
        <w:rPr>
          <w:rFonts w:ascii="Times New Roman" w:hAnsi="Times New Roman"/>
          <w:sz w:val="24"/>
          <w:szCs w:val="24"/>
        </w:rPr>
        <w:t>Были читательницы</w:t>
      </w:r>
      <w:r w:rsidR="000E613E" w:rsidRPr="00111338">
        <w:rPr>
          <w:rFonts w:ascii="Times New Roman" w:hAnsi="Times New Roman"/>
          <w:sz w:val="24"/>
          <w:szCs w:val="24"/>
        </w:rPr>
        <w:t>, которые проявляли интерес к поэзии, являясь</w:t>
      </w:r>
      <w:r w:rsidR="000F63CA" w:rsidRPr="00111338">
        <w:rPr>
          <w:rFonts w:ascii="Times New Roman" w:hAnsi="Times New Roman"/>
          <w:sz w:val="24"/>
          <w:szCs w:val="24"/>
        </w:rPr>
        <w:t xml:space="preserve"> любителями творчества  </w:t>
      </w:r>
      <w:r w:rsidR="000E613E" w:rsidRPr="00111338">
        <w:rPr>
          <w:rFonts w:ascii="Times New Roman" w:hAnsi="Times New Roman"/>
          <w:sz w:val="24"/>
          <w:szCs w:val="24"/>
        </w:rPr>
        <w:t xml:space="preserve"> Ю. Друниной, Э. Асадова, С. Есенина, Б. Ахмадулиной.  </w:t>
      </w:r>
      <w:r w:rsidR="000E613E" w:rsidRPr="00111338">
        <w:rPr>
          <w:rFonts w:ascii="Times New Roman" w:hAnsi="Times New Roman"/>
          <w:sz w:val="24"/>
          <w:szCs w:val="24"/>
        </w:rPr>
        <w:lastRenderedPageBreak/>
        <w:t>У женщин б</w:t>
      </w:r>
      <w:r w:rsidR="00DE23C5" w:rsidRPr="00111338">
        <w:rPr>
          <w:rFonts w:ascii="Times New Roman" w:hAnsi="Times New Roman"/>
          <w:sz w:val="24"/>
          <w:szCs w:val="24"/>
        </w:rPr>
        <w:t xml:space="preserve">ыл спрос на литературу по кулинарии, садоводству, </w:t>
      </w:r>
      <w:r w:rsidR="000F63CA" w:rsidRPr="00111338">
        <w:rPr>
          <w:rFonts w:ascii="Times New Roman" w:hAnsi="Times New Roman"/>
          <w:sz w:val="24"/>
          <w:szCs w:val="24"/>
        </w:rPr>
        <w:t xml:space="preserve">огородничеству, </w:t>
      </w:r>
      <w:r w:rsidR="00DE23C5" w:rsidRPr="00111338">
        <w:rPr>
          <w:rFonts w:ascii="Times New Roman" w:hAnsi="Times New Roman"/>
          <w:sz w:val="24"/>
          <w:szCs w:val="24"/>
        </w:rPr>
        <w:t>цветоводству, рукоделию, по здоровью.</w:t>
      </w:r>
    </w:p>
    <w:p w:rsidR="00DE23C5" w:rsidRPr="00111338" w:rsidRDefault="00DE23C5" w:rsidP="007E2B48">
      <w:pPr>
        <w:pStyle w:val="aa"/>
        <w:jc w:val="both"/>
      </w:pPr>
      <w:r w:rsidRPr="00111338">
        <w:t xml:space="preserve">     Мужчины предпочитали детективы А.Воронина, А. Дышева, В.Пронина, Н.Леонова, В. Колычева, А Константинова, Ф. Незнанского, В. Шитов</w:t>
      </w:r>
      <w:r w:rsidR="00727F15" w:rsidRPr="00111338">
        <w:t xml:space="preserve">а. Они обращались к </w:t>
      </w:r>
      <w:r w:rsidR="007E2B48" w:rsidRPr="00111338">
        <w:t>книгам по</w:t>
      </w:r>
      <w:r w:rsidRPr="00111338">
        <w:t xml:space="preserve"> </w:t>
      </w:r>
      <w:r w:rsidR="007E2B48" w:rsidRPr="00111338">
        <w:t>строительству, пчеловодству</w:t>
      </w:r>
      <w:r w:rsidRPr="00111338">
        <w:t xml:space="preserve">, охоте, рыбалке, огородничеству, разведению и уходу за домашними животными.       </w:t>
      </w:r>
    </w:p>
    <w:p w:rsidR="00DE23C5" w:rsidRPr="00111338" w:rsidRDefault="00DE23C5" w:rsidP="007E2B48">
      <w:pPr>
        <w:pStyle w:val="aa"/>
        <w:jc w:val="both"/>
      </w:pPr>
      <w:r w:rsidRPr="00111338">
        <w:t xml:space="preserve">    Специалисты различных отраслей </w:t>
      </w:r>
      <w:r w:rsidR="007E2B48" w:rsidRPr="00111338">
        <w:t>пользовались новой</w:t>
      </w:r>
      <w:r w:rsidRPr="00111338">
        <w:t xml:space="preserve"> литературой по вопросам </w:t>
      </w:r>
      <w:r w:rsidR="007E2B48" w:rsidRPr="00111338">
        <w:t>юриспруденции, бизнеса</w:t>
      </w:r>
      <w:r w:rsidRPr="00111338">
        <w:t xml:space="preserve">, </w:t>
      </w:r>
      <w:r w:rsidR="007E2B48" w:rsidRPr="00111338">
        <w:t>психологии, педагогики</w:t>
      </w:r>
      <w:r w:rsidRPr="00111338">
        <w:t>, краеведения, медицины.</w:t>
      </w:r>
    </w:p>
    <w:p w:rsidR="000E613E" w:rsidRPr="00111338" w:rsidRDefault="007E2B48" w:rsidP="007E2B48">
      <w:pPr>
        <w:pStyle w:val="aa"/>
        <w:jc w:val="both"/>
      </w:pPr>
      <w:r>
        <w:t xml:space="preserve">   </w:t>
      </w:r>
      <w:r w:rsidR="00FD673B" w:rsidRPr="00111338">
        <w:t xml:space="preserve">Люди старшего </w:t>
      </w:r>
      <w:r w:rsidRPr="00111338">
        <w:t>поколения были</w:t>
      </w:r>
      <w:r w:rsidR="00FD673B" w:rsidRPr="00111338">
        <w:t xml:space="preserve"> </w:t>
      </w:r>
      <w:r w:rsidRPr="00111338">
        <w:t>читателями произведений</w:t>
      </w:r>
      <w:r w:rsidR="00FD673B" w:rsidRPr="00111338">
        <w:t xml:space="preserve"> знакомых и </w:t>
      </w:r>
      <w:r w:rsidRPr="00111338">
        <w:t>любимых отечественных</w:t>
      </w:r>
      <w:r w:rsidR="00FD673B" w:rsidRPr="00111338">
        <w:t xml:space="preserve"> авторов. Наибольшее количество прочитанных </w:t>
      </w:r>
      <w:r w:rsidRPr="00111338">
        <w:t>книг приходится</w:t>
      </w:r>
      <w:r w:rsidR="00FD673B" w:rsidRPr="00111338">
        <w:t xml:space="preserve"> на произведения Г. Маркова, П.</w:t>
      </w:r>
      <w:r>
        <w:t xml:space="preserve"> </w:t>
      </w:r>
      <w:r w:rsidR="00FD673B" w:rsidRPr="00111338">
        <w:t>Проскурина, А.</w:t>
      </w:r>
      <w:r>
        <w:t xml:space="preserve"> </w:t>
      </w:r>
      <w:r w:rsidR="00FD673B" w:rsidRPr="00111338">
        <w:t>Черкасова, К.</w:t>
      </w:r>
      <w:r>
        <w:t xml:space="preserve"> </w:t>
      </w:r>
      <w:r w:rsidR="00FD673B" w:rsidRPr="00111338">
        <w:t>Седых, Ф. Абрамова, П.И.</w:t>
      </w:r>
      <w:r>
        <w:t xml:space="preserve"> </w:t>
      </w:r>
      <w:r w:rsidR="00FD673B" w:rsidRPr="00111338">
        <w:t>Мельникова-Печерскова, В.</w:t>
      </w:r>
      <w:r>
        <w:t xml:space="preserve"> </w:t>
      </w:r>
      <w:r w:rsidR="00FD673B" w:rsidRPr="00111338">
        <w:t>Астафьева, В. Шишкова, А.</w:t>
      </w:r>
      <w:r>
        <w:t xml:space="preserve"> </w:t>
      </w:r>
      <w:r w:rsidR="00FD673B" w:rsidRPr="00111338">
        <w:t>Иванова, К.</w:t>
      </w:r>
      <w:r>
        <w:t xml:space="preserve"> </w:t>
      </w:r>
      <w:r w:rsidR="00FD673B" w:rsidRPr="00111338">
        <w:t xml:space="preserve">Седых, Б. </w:t>
      </w:r>
      <w:r w:rsidRPr="00111338">
        <w:t>Можаева, Ю.</w:t>
      </w:r>
      <w:r w:rsidR="00FD673B" w:rsidRPr="00111338">
        <w:t xml:space="preserve"> Германа, Г.</w:t>
      </w:r>
      <w:r>
        <w:t xml:space="preserve"> </w:t>
      </w:r>
      <w:r w:rsidR="00FD673B" w:rsidRPr="00111338">
        <w:t>Акулова, В. Пикуля, Н.З</w:t>
      </w:r>
      <w:r>
        <w:t>ад</w:t>
      </w:r>
      <w:r w:rsidR="00FD673B" w:rsidRPr="00111338">
        <w:t xml:space="preserve">рнова, В. Балябина, С. Залыгина, А. Иванова.   Эта группа читателей была одной из основных, которая читала книги на военную тематику, отдавая предпочтение таким авторам, как Б. </w:t>
      </w:r>
      <w:r w:rsidRPr="00111338">
        <w:t>Васильев, Ю.</w:t>
      </w:r>
      <w:r w:rsidR="00FD673B" w:rsidRPr="00111338">
        <w:t xml:space="preserve"> Бондарев, В. Быков, В. Богомолов, С. </w:t>
      </w:r>
      <w:r w:rsidRPr="00111338">
        <w:t>Алексеевич, А.</w:t>
      </w:r>
      <w:r w:rsidR="00FD673B" w:rsidRPr="00111338">
        <w:t xml:space="preserve"> </w:t>
      </w:r>
      <w:r w:rsidRPr="00111338">
        <w:t>Ананьев, В.</w:t>
      </w:r>
      <w:r>
        <w:t xml:space="preserve"> </w:t>
      </w:r>
      <w:r w:rsidRPr="00111338">
        <w:t>Воробьев</w:t>
      </w:r>
      <w:r w:rsidR="00FD673B" w:rsidRPr="00111338">
        <w:t xml:space="preserve">, В. </w:t>
      </w:r>
      <w:r w:rsidRPr="00111338">
        <w:t>Закруткин, В.</w:t>
      </w:r>
      <w:r>
        <w:t xml:space="preserve"> </w:t>
      </w:r>
      <w:r w:rsidR="00FD673B" w:rsidRPr="00111338">
        <w:t>Гроссман, А.</w:t>
      </w:r>
      <w:r>
        <w:t xml:space="preserve"> </w:t>
      </w:r>
      <w:r w:rsidR="00FD673B" w:rsidRPr="00111338">
        <w:t>Приставкин, В.</w:t>
      </w:r>
      <w:r>
        <w:t xml:space="preserve"> </w:t>
      </w:r>
      <w:r w:rsidR="00FD673B" w:rsidRPr="00111338">
        <w:t xml:space="preserve">Кондратьев.  Люди старшего </w:t>
      </w:r>
      <w:r w:rsidRPr="00111338">
        <w:t>поколения также пользовались</w:t>
      </w:r>
      <w:r>
        <w:t xml:space="preserve"> </w:t>
      </w:r>
      <w:r w:rsidR="00727F15" w:rsidRPr="00111338">
        <w:t>книгами</w:t>
      </w:r>
      <w:r w:rsidR="00FD673B" w:rsidRPr="00111338">
        <w:t xml:space="preserve"> из серий: «Сибириада», «Офицерский роман», «Сделано в СССР», «Красная книга русской прозы», «Казачий роман», «Великая судьба России», «Книга на все времена». Среди любителей классической литературы, старшим </w:t>
      </w:r>
      <w:r w:rsidRPr="00111338">
        <w:t>поколением были востребованы</w:t>
      </w:r>
      <w:r w:rsidR="00FD673B" w:rsidRPr="00111338">
        <w:t xml:space="preserve"> Л.</w:t>
      </w:r>
      <w:r>
        <w:t xml:space="preserve"> </w:t>
      </w:r>
      <w:r w:rsidRPr="00111338">
        <w:t xml:space="preserve">Толстой, </w:t>
      </w:r>
      <w:r>
        <w:t xml:space="preserve">И. </w:t>
      </w:r>
      <w:r w:rsidR="00FD673B" w:rsidRPr="00111338">
        <w:t>Бунин, Ф. Достоевский, Н.</w:t>
      </w:r>
      <w:r>
        <w:t xml:space="preserve"> </w:t>
      </w:r>
      <w:r w:rsidR="00FD673B" w:rsidRPr="00111338">
        <w:t>Лесков, С.А.</w:t>
      </w:r>
      <w:r>
        <w:t xml:space="preserve"> </w:t>
      </w:r>
      <w:r w:rsidR="00FD673B" w:rsidRPr="00111338">
        <w:t>Пушкин, И.С.</w:t>
      </w:r>
      <w:r>
        <w:t xml:space="preserve"> </w:t>
      </w:r>
      <w:r w:rsidR="00FD673B" w:rsidRPr="00111338">
        <w:t>Тургенев.</w:t>
      </w:r>
      <w:r>
        <w:t xml:space="preserve"> </w:t>
      </w:r>
      <w:r w:rsidR="00727F15" w:rsidRPr="00111338">
        <w:t xml:space="preserve">У читателей библиотек был также спрос на издания иркутских </w:t>
      </w:r>
      <w:r w:rsidRPr="00111338">
        <w:t>писателей: В.</w:t>
      </w:r>
      <w:r>
        <w:t xml:space="preserve"> </w:t>
      </w:r>
      <w:r w:rsidRPr="00111338">
        <w:t>Распутина, А.</w:t>
      </w:r>
      <w:r>
        <w:t xml:space="preserve"> </w:t>
      </w:r>
      <w:r w:rsidR="00727F15" w:rsidRPr="00111338">
        <w:t xml:space="preserve">Вампилова, В. Хайрюзова. </w:t>
      </w:r>
    </w:p>
    <w:p w:rsidR="008A3724" w:rsidRPr="00111338" w:rsidRDefault="00A4383C" w:rsidP="00111338">
      <w:pPr>
        <w:tabs>
          <w:tab w:val="left" w:pos="6345"/>
        </w:tabs>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ab/>
      </w:r>
    </w:p>
    <w:p w:rsidR="000E4523" w:rsidRPr="00111338" w:rsidRDefault="000E4523" w:rsidP="00111338">
      <w:pPr>
        <w:spacing w:after="120" w:line="240" w:lineRule="auto"/>
        <w:jc w:val="right"/>
        <w:rPr>
          <w:rFonts w:ascii="Times New Roman" w:hAnsi="Times New Roman"/>
          <w:b/>
          <w:i/>
          <w:sz w:val="24"/>
          <w:szCs w:val="24"/>
        </w:rPr>
      </w:pPr>
      <w:r w:rsidRPr="00111338">
        <w:rPr>
          <w:rFonts w:ascii="Times New Roman" w:hAnsi="Times New Roman"/>
          <w:b/>
          <w:i/>
          <w:sz w:val="24"/>
          <w:szCs w:val="24"/>
        </w:rPr>
        <w:t>Таблица 11. Относительные показатели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1672"/>
        <w:gridCol w:w="2116"/>
        <w:gridCol w:w="2032"/>
        <w:gridCol w:w="2011"/>
        <w:gridCol w:w="1442"/>
      </w:tblGrid>
      <w:tr w:rsidR="00FF7393" w:rsidRPr="00111338" w:rsidTr="0067214D">
        <w:trPr>
          <w:trHeight w:val="383"/>
          <w:jc w:val="center"/>
        </w:trPr>
        <w:tc>
          <w:tcPr>
            <w:tcW w:w="551" w:type="pct"/>
            <w:vMerge w:val="restart"/>
            <w:vAlign w:val="center"/>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Год</w:t>
            </w:r>
          </w:p>
        </w:tc>
        <w:tc>
          <w:tcPr>
            <w:tcW w:w="802" w:type="pct"/>
            <w:vMerge w:val="restart"/>
            <w:vAlign w:val="center"/>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Читаемость</w:t>
            </w:r>
          </w:p>
        </w:tc>
        <w:tc>
          <w:tcPr>
            <w:tcW w:w="1015" w:type="pct"/>
            <w:vMerge w:val="restart"/>
            <w:vAlign w:val="center"/>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Обновляемость</w:t>
            </w:r>
          </w:p>
        </w:tc>
        <w:tc>
          <w:tcPr>
            <w:tcW w:w="975" w:type="pct"/>
            <w:vMerge w:val="restart"/>
            <w:vAlign w:val="center"/>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Обращаемость</w:t>
            </w:r>
          </w:p>
        </w:tc>
        <w:tc>
          <w:tcPr>
            <w:tcW w:w="1657" w:type="pct"/>
            <w:gridSpan w:val="2"/>
            <w:vAlign w:val="center"/>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Документообеспеченность</w:t>
            </w:r>
          </w:p>
        </w:tc>
      </w:tr>
      <w:tr w:rsidR="00FF7393" w:rsidRPr="00111338" w:rsidTr="0067214D">
        <w:trPr>
          <w:trHeight w:val="382"/>
          <w:jc w:val="center"/>
        </w:trPr>
        <w:tc>
          <w:tcPr>
            <w:tcW w:w="551" w:type="pct"/>
            <w:vMerge/>
          </w:tcPr>
          <w:p w:rsidR="000E4523" w:rsidRPr="00111338" w:rsidRDefault="000E4523" w:rsidP="00111338">
            <w:pPr>
              <w:autoSpaceDE w:val="0"/>
              <w:autoSpaceDN w:val="0"/>
              <w:adjustRightInd w:val="0"/>
              <w:spacing w:after="0" w:line="240" w:lineRule="auto"/>
              <w:rPr>
                <w:rFonts w:ascii="Times New Roman" w:hAnsi="Times New Roman"/>
                <w:b/>
                <w:sz w:val="24"/>
                <w:szCs w:val="24"/>
              </w:rPr>
            </w:pPr>
          </w:p>
        </w:tc>
        <w:tc>
          <w:tcPr>
            <w:tcW w:w="802" w:type="pct"/>
            <w:vMerge/>
          </w:tcPr>
          <w:p w:rsidR="000E4523" w:rsidRPr="00111338" w:rsidRDefault="000E4523" w:rsidP="00111338">
            <w:pPr>
              <w:autoSpaceDE w:val="0"/>
              <w:autoSpaceDN w:val="0"/>
              <w:adjustRightInd w:val="0"/>
              <w:spacing w:after="0" w:line="240" w:lineRule="auto"/>
              <w:rPr>
                <w:rFonts w:ascii="Times New Roman" w:hAnsi="Times New Roman"/>
                <w:b/>
                <w:sz w:val="24"/>
                <w:szCs w:val="24"/>
              </w:rPr>
            </w:pPr>
          </w:p>
        </w:tc>
        <w:tc>
          <w:tcPr>
            <w:tcW w:w="1015" w:type="pct"/>
            <w:vMerge/>
          </w:tcPr>
          <w:p w:rsidR="000E4523" w:rsidRPr="00111338" w:rsidRDefault="000E4523" w:rsidP="00111338">
            <w:pPr>
              <w:autoSpaceDE w:val="0"/>
              <w:autoSpaceDN w:val="0"/>
              <w:adjustRightInd w:val="0"/>
              <w:spacing w:after="0" w:line="240" w:lineRule="auto"/>
              <w:rPr>
                <w:rFonts w:ascii="Times New Roman" w:hAnsi="Times New Roman"/>
                <w:b/>
                <w:sz w:val="24"/>
                <w:szCs w:val="24"/>
              </w:rPr>
            </w:pPr>
          </w:p>
        </w:tc>
        <w:tc>
          <w:tcPr>
            <w:tcW w:w="975" w:type="pct"/>
            <w:vMerge/>
          </w:tcPr>
          <w:p w:rsidR="000E4523" w:rsidRPr="00111338" w:rsidRDefault="000E4523" w:rsidP="00111338">
            <w:pPr>
              <w:autoSpaceDE w:val="0"/>
              <w:autoSpaceDN w:val="0"/>
              <w:adjustRightInd w:val="0"/>
              <w:spacing w:after="0" w:line="240" w:lineRule="auto"/>
              <w:rPr>
                <w:rFonts w:ascii="Times New Roman" w:hAnsi="Times New Roman"/>
                <w:b/>
                <w:sz w:val="24"/>
                <w:szCs w:val="24"/>
              </w:rPr>
            </w:pPr>
          </w:p>
        </w:tc>
        <w:tc>
          <w:tcPr>
            <w:tcW w:w="965" w:type="pct"/>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на 1 пользователя</w:t>
            </w:r>
          </w:p>
        </w:tc>
        <w:tc>
          <w:tcPr>
            <w:tcW w:w="692" w:type="pct"/>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на 1 жителя</w:t>
            </w:r>
          </w:p>
        </w:tc>
      </w:tr>
      <w:tr w:rsidR="00FF7393" w:rsidRPr="00111338" w:rsidTr="0067214D">
        <w:trPr>
          <w:trHeight w:val="100"/>
          <w:jc w:val="center"/>
        </w:trPr>
        <w:tc>
          <w:tcPr>
            <w:tcW w:w="551" w:type="pct"/>
            <w:vAlign w:val="center"/>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2020</w:t>
            </w:r>
          </w:p>
        </w:tc>
        <w:tc>
          <w:tcPr>
            <w:tcW w:w="802"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13,0</w:t>
            </w:r>
          </w:p>
        </w:tc>
        <w:tc>
          <w:tcPr>
            <w:tcW w:w="1015"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0,52</w:t>
            </w:r>
          </w:p>
        </w:tc>
        <w:tc>
          <w:tcPr>
            <w:tcW w:w="975"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0,4</w:t>
            </w:r>
          </w:p>
        </w:tc>
        <w:tc>
          <w:tcPr>
            <w:tcW w:w="965"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35</w:t>
            </w:r>
          </w:p>
        </w:tc>
        <w:tc>
          <w:tcPr>
            <w:tcW w:w="692"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12,9</w:t>
            </w:r>
          </w:p>
        </w:tc>
      </w:tr>
      <w:tr w:rsidR="00FF7393" w:rsidRPr="00111338" w:rsidTr="0067214D">
        <w:trPr>
          <w:trHeight w:val="100"/>
          <w:jc w:val="center"/>
        </w:trPr>
        <w:tc>
          <w:tcPr>
            <w:tcW w:w="551" w:type="pct"/>
            <w:vAlign w:val="center"/>
          </w:tcPr>
          <w:p w:rsidR="000E4523" w:rsidRPr="00111338" w:rsidRDefault="000E4523"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2021</w:t>
            </w:r>
          </w:p>
        </w:tc>
        <w:tc>
          <w:tcPr>
            <w:tcW w:w="802"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19,9</w:t>
            </w:r>
          </w:p>
        </w:tc>
        <w:tc>
          <w:tcPr>
            <w:tcW w:w="1015"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0,9</w:t>
            </w:r>
          </w:p>
        </w:tc>
        <w:tc>
          <w:tcPr>
            <w:tcW w:w="975"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0,78</w:t>
            </w:r>
          </w:p>
        </w:tc>
        <w:tc>
          <w:tcPr>
            <w:tcW w:w="965"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25,4</w:t>
            </w:r>
          </w:p>
        </w:tc>
        <w:tc>
          <w:tcPr>
            <w:tcW w:w="692" w:type="pct"/>
            <w:vAlign w:val="center"/>
          </w:tcPr>
          <w:p w:rsidR="000E4523" w:rsidRPr="00111338" w:rsidRDefault="002346F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13,2</w:t>
            </w:r>
          </w:p>
        </w:tc>
      </w:tr>
      <w:tr w:rsidR="00FF7393" w:rsidRPr="00111338" w:rsidTr="0067214D">
        <w:trPr>
          <w:trHeight w:val="100"/>
          <w:jc w:val="center"/>
        </w:trPr>
        <w:tc>
          <w:tcPr>
            <w:tcW w:w="551" w:type="pct"/>
            <w:vAlign w:val="center"/>
          </w:tcPr>
          <w:p w:rsidR="00B7000B" w:rsidRPr="00111338" w:rsidRDefault="00B7000B"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2022</w:t>
            </w:r>
          </w:p>
        </w:tc>
        <w:tc>
          <w:tcPr>
            <w:tcW w:w="802" w:type="pct"/>
            <w:vAlign w:val="center"/>
          </w:tcPr>
          <w:p w:rsidR="00B7000B" w:rsidRPr="00111338" w:rsidRDefault="00B7000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25,3</w:t>
            </w:r>
          </w:p>
        </w:tc>
        <w:tc>
          <w:tcPr>
            <w:tcW w:w="1015" w:type="pct"/>
            <w:vAlign w:val="center"/>
          </w:tcPr>
          <w:p w:rsidR="00B7000B" w:rsidRPr="00111338" w:rsidRDefault="00B7000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0,9</w:t>
            </w:r>
          </w:p>
        </w:tc>
        <w:tc>
          <w:tcPr>
            <w:tcW w:w="975" w:type="pct"/>
            <w:vAlign w:val="center"/>
          </w:tcPr>
          <w:p w:rsidR="00B7000B" w:rsidRPr="00111338" w:rsidRDefault="00B7000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1,02</w:t>
            </w:r>
          </w:p>
        </w:tc>
        <w:tc>
          <w:tcPr>
            <w:tcW w:w="965" w:type="pct"/>
            <w:vAlign w:val="center"/>
          </w:tcPr>
          <w:p w:rsidR="00B7000B" w:rsidRPr="00111338" w:rsidRDefault="00B7000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24,8</w:t>
            </w:r>
          </w:p>
        </w:tc>
        <w:tc>
          <w:tcPr>
            <w:tcW w:w="692" w:type="pct"/>
            <w:vAlign w:val="center"/>
          </w:tcPr>
          <w:p w:rsidR="00B7000B" w:rsidRPr="00111338" w:rsidRDefault="00B7000B"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13</w:t>
            </w:r>
          </w:p>
        </w:tc>
      </w:tr>
    </w:tbl>
    <w:p w:rsidR="000E4523" w:rsidRPr="00111338" w:rsidRDefault="000E4523" w:rsidP="007E2B48">
      <w:pPr>
        <w:spacing w:after="120" w:line="240" w:lineRule="auto"/>
        <w:ind w:left="-426"/>
        <w:rPr>
          <w:rFonts w:ascii="Times New Roman" w:hAnsi="Times New Roman"/>
          <w:b/>
          <w:sz w:val="24"/>
          <w:szCs w:val="24"/>
        </w:rPr>
      </w:pPr>
      <w:r w:rsidRPr="00111338">
        <w:rPr>
          <w:rFonts w:ascii="Times New Roman" w:eastAsia="Times New Roman" w:hAnsi="Times New Roman"/>
          <w:b/>
          <w:bCs/>
          <w:iCs/>
          <w:sz w:val="24"/>
          <w:szCs w:val="24"/>
          <w:lang w:eastAsia="ru-RU"/>
        </w:rPr>
        <w:t xml:space="preserve">5.8. Выбытие из фондов муниципальных библиотек с указанием причин исключения из </w:t>
      </w:r>
      <w:r w:rsidR="002346FB" w:rsidRPr="00111338">
        <w:rPr>
          <w:rFonts w:ascii="Times New Roman" w:eastAsia="Times New Roman" w:hAnsi="Times New Roman"/>
          <w:b/>
          <w:bCs/>
          <w:iCs/>
          <w:sz w:val="24"/>
          <w:szCs w:val="24"/>
          <w:lang w:eastAsia="ru-RU"/>
        </w:rPr>
        <w:t>фонда.</w:t>
      </w:r>
      <w:r w:rsidR="002346FB" w:rsidRPr="00111338">
        <w:rPr>
          <w:rFonts w:ascii="Times New Roman" w:hAnsi="Times New Roman"/>
          <w:b/>
          <w:sz w:val="24"/>
          <w:szCs w:val="24"/>
        </w:rPr>
        <w:t xml:space="preserve"> Если</w:t>
      </w:r>
      <w:r w:rsidRPr="00111338">
        <w:rPr>
          <w:rFonts w:ascii="Times New Roman" w:hAnsi="Times New Roman"/>
          <w:b/>
          <w:sz w:val="24"/>
          <w:szCs w:val="24"/>
        </w:rPr>
        <w:t xml:space="preserve"> выбытие превышает поступление – указать причину.</w:t>
      </w:r>
    </w:p>
    <w:p w:rsidR="00727F15" w:rsidRPr="00111338" w:rsidRDefault="00BA5047" w:rsidP="007E2B48">
      <w:pPr>
        <w:spacing w:after="120" w:line="240" w:lineRule="auto"/>
        <w:ind w:left="-426"/>
        <w:jc w:val="both"/>
        <w:rPr>
          <w:rFonts w:ascii="Times New Roman" w:hAnsi="Times New Roman"/>
          <w:bCs/>
          <w:sz w:val="24"/>
          <w:szCs w:val="24"/>
        </w:rPr>
      </w:pPr>
      <w:r w:rsidRPr="00111338">
        <w:rPr>
          <w:rFonts w:ascii="Times New Roman" w:hAnsi="Times New Roman"/>
          <w:bCs/>
          <w:sz w:val="24"/>
          <w:szCs w:val="24"/>
        </w:rPr>
        <w:t>В отчётном году из фондов библиотек выбыло 2499 экз.</w:t>
      </w:r>
      <w:r w:rsidR="007D5098" w:rsidRPr="00111338">
        <w:rPr>
          <w:rFonts w:ascii="Times New Roman" w:hAnsi="Times New Roman"/>
          <w:bCs/>
          <w:sz w:val="24"/>
          <w:szCs w:val="24"/>
        </w:rPr>
        <w:t>, из</w:t>
      </w:r>
      <w:r w:rsidRPr="00111338">
        <w:rPr>
          <w:rFonts w:ascii="Times New Roman" w:hAnsi="Times New Roman"/>
          <w:bCs/>
          <w:sz w:val="24"/>
          <w:szCs w:val="24"/>
        </w:rPr>
        <w:t xml:space="preserve"> них</w:t>
      </w:r>
      <w:r w:rsidR="008B392C" w:rsidRPr="00111338">
        <w:rPr>
          <w:rFonts w:ascii="Times New Roman" w:hAnsi="Times New Roman"/>
          <w:bCs/>
          <w:sz w:val="24"/>
          <w:szCs w:val="24"/>
        </w:rPr>
        <w:t>: 2392 экз. книг</w:t>
      </w:r>
      <w:r w:rsidRPr="00111338">
        <w:rPr>
          <w:rFonts w:ascii="Times New Roman" w:hAnsi="Times New Roman"/>
          <w:bCs/>
          <w:sz w:val="24"/>
          <w:szCs w:val="24"/>
        </w:rPr>
        <w:t xml:space="preserve"> и 107 экз. брошюр.  Причины </w:t>
      </w:r>
      <w:r w:rsidR="007D5098" w:rsidRPr="00111338">
        <w:rPr>
          <w:rFonts w:ascii="Times New Roman" w:hAnsi="Times New Roman"/>
          <w:bCs/>
          <w:sz w:val="24"/>
          <w:szCs w:val="24"/>
        </w:rPr>
        <w:t>исключения: по</w:t>
      </w:r>
      <w:r w:rsidR="008B392C" w:rsidRPr="00111338">
        <w:rPr>
          <w:rFonts w:ascii="Times New Roman" w:hAnsi="Times New Roman"/>
          <w:bCs/>
          <w:sz w:val="24"/>
          <w:szCs w:val="24"/>
        </w:rPr>
        <w:t xml:space="preserve"> ветхости, устаревшие по содержанию, утерянные читателями</w:t>
      </w:r>
      <w:r w:rsidR="007D5098" w:rsidRPr="00111338">
        <w:rPr>
          <w:rFonts w:ascii="Times New Roman" w:hAnsi="Times New Roman"/>
          <w:bCs/>
          <w:sz w:val="24"/>
          <w:szCs w:val="24"/>
        </w:rPr>
        <w:t>.</w:t>
      </w:r>
      <w:r w:rsidR="007673E5" w:rsidRPr="00111338">
        <w:rPr>
          <w:rFonts w:ascii="Times New Roman" w:hAnsi="Times New Roman"/>
          <w:bCs/>
          <w:sz w:val="24"/>
          <w:szCs w:val="24"/>
        </w:rPr>
        <w:t xml:space="preserve"> В процентном отношении это представляет следующее:</w:t>
      </w:r>
      <w:r w:rsidRPr="00111338">
        <w:rPr>
          <w:rFonts w:ascii="Times New Roman" w:hAnsi="Times New Roman"/>
          <w:bCs/>
          <w:sz w:val="24"/>
          <w:szCs w:val="24"/>
        </w:rPr>
        <w:t xml:space="preserve">79,1% выбыло по ветхости, 16,5 % составляют устаревшие по содержанию; 0,44% утерянные читателями и заменены другими книгами; 3,96 % по причине </w:t>
      </w:r>
      <w:r w:rsidR="00727F15" w:rsidRPr="00111338">
        <w:rPr>
          <w:rFonts w:ascii="Times New Roman" w:hAnsi="Times New Roman"/>
          <w:bCs/>
          <w:sz w:val="24"/>
          <w:szCs w:val="24"/>
        </w:rPr>
        <w:t>пожара.</w:t>
      </w:r>
    </w:p>
    <w:p w:rsidR="00BA5047" w:rsidRDefault="00BA5047" w:rsidP="007E2B48">
      <w:pPr>
        <w:spacing w:before="100" w:beforeAutospacing="1" w:after="100" w:afterAutospacing="1" w:line="240" w:lineRule="auto"/>
        <w:ind w:left="-426"/>
        <w:contextualSpacing/>
        <w:jc w:val="both"/>
        <w:rPr>
          <w:rFonts w:ascii="Times New Roman" w:hAnsi="Times New Roman"/>
          <w:bCs/>
          <w:sz w:val="24"/>
          <w:szCs w:val="24"/>
        </w:rPr>
      </w:pPr>
      <w:r w:rsidRPr="00111338">
        <w:rPr>
          <w:rFonts w:ascii="Times New Roman" w:hAnsi="Times New Roman"/>
          <w:bCs/>
          <w:sz w:val="24"/>
          <w:szCs w:val="24"/>
        </w:rPr>
        <w:t xml:space="preserve"> Выбытие </w:t>
      </w:r>
      <w:r w:rsidR="004C47F9" w:rsidRPr="00111338">
        <w:rPr>
          <w:rFonts w:ascii="Times New Roman" w:hAnsi="Times New Roman"/>
          <w:bCs/>
          <w:sz w:val="24"/>
          <w:szCs w:val="24"/>
        </w:rPr>
        <w:t xml:space="preserve">документов </w:t>
      </w:r>
      <w:r w:rsidRPr="00111338">
        <w:rPr>
          <w:rFonts w:ascii="Times New Roman" w:hAnsi="Times New Roman"/>
          <w:bCs/>
          <w:sz w:val="24"/>
          <w:szCs w:val="24"/>
        </w:rPr>
        <w:t>превышает</w:t>
      </w:r>
      <w:r w:rsidR="004C47F9" w:rsidRPr="00111338">
        <w:rPr>
          <w:rFonts w:ascii="Times New Roman" w:hAnsi="Times New Roman"/>
          <w:bCs/>
          <w:sz w:val="24"/>
          <w:szCs w:val="24"/>
        </w:rPr>
        <w:t xml:space="preserve"> поступление. Причина этому -  недостаточность</w:t>
      </w:r>
      <w:r w:rsidR="00A04915" w:rsidRPr="00111338">
        <w:rPr>
          <w:rFonts w:ascii="Times New Roman" w:hAnsi="Times New Roman"/>
          <w:bCs/>
          <w:sz w:val="24"/>
          <w:szCs w:val="24"/>
        </w:rPr>
        <w:t xml:space="preserve"> новых поступлений в библиотеки. </w:t>
      </w:r>
      <w:r w:rsidR="00A04915" w:rsidRPr="00111338">
        <w:rPr>
          <w:rFonts w:ascii="Times New Roman" w:hAnsi="Times New Roman"/>
          <w:sz w:val="24"/>
          <w:szCs w:val="24"/>
        </w:rPr>
        <w:t>На 1 000 жителей поступило 117,5 экземпляров. Норматив ЮНЕСКО по поступлению новой литературы в библи</w:t>
      </w:r>
      <w:r w:rsidR="009352B5" w:rsidRPr="00111338">
        <w:rPr>
          <w:rFonts w:ascii="Times New Roman" w:hAnsi="Times New Roman"/>
          <w:sz w:val="24"/>
          <w:szCs w:val="24"/>
        </w:rPr>
        <w:t>отеки достигнут на 47%.  Основной процент списанных изданий или</w:t>
      </w:r>
      <w:r w:rsidR="00A04915" w:rsidRPr="00111338">
        <w:rPr>
          <w:rFonts w:ascii="Times New Roman" w:hAnsi="Times New Roman"/>
          <w:sz w:val="24"/>
          <w:szCs w:val="24"/>
        </w:rPr>
        <w:t xml:space="preserve"> 95,6% от всего списания, </w:t>
      </w:r>
      <w:r w:rsidR="009352B5" w:rsidRPr="00111338">
        <w:rPr>
          <w:rFonts w:ascii="Times New Roman" w:hAnsi="Times New Roman"/>
          <w:bCs/>
          <w:sz w:val="24"/>
          <w:szCs w:val="24"/>
        </w:rPr>
        <w:t xml:space="preserve">составляют издания </w:t>
      </w:r>
      <w:r w:rsidR="00A04915" w:rsidRPr="00111338">
        <w:rPr>
          <w:rFonts w:ascii="Times New Roman" w:hAnsi="Times New Roman"/>
          <w:bCs/>
          <w:sz w:val="24"/>
          <w:szCs w:val="24"/>
        </w:rPr>
        <w:t>по ветхости и как устаревшие по содержанию, которые</w:t>
      </w:r>
      <w:r w:rsidRPr="00111338">
        <w:rPr>
          <w:rFonts w:ascii="Times New Roman" w:hAnsi="Times New Roman"/>
          <w:bCs/>
          <w:sz w:val="24"/>
          <w:szCs w:val="24"/>
        </w:rPr>
        <w:t xml:space="preserve"> не пользуются спро</w:t>
      </w:r>
      <w:r w:rsidR="00A04915" w:rsidRPr="00111338">
        <w:rPr>
          <w:rFonts w:ascii="Times New Roman" w:hAnsi="Times New Roman"/>
          <w:bCs/>
          <w:sz w:val="24"/>
          <w:szCs w:val="24"/>
        </w:rPr>
        <w:t xml:space="preserve">сом </w:t>
      </w:r>
      <w:r w:rsidR="007E2B48" w:rsidRPr="00111338">
        <w:rPr>
          <w:rFonts w:ascii="Times New Roman" w:hAnsi="Times New Roman"/>
          <w:bCs/>
          <w:sz w:val="24"/>
          <w:szCs w:val="24"/>
        </w:rPr>
        <w:t>у читателей</w:t>
      </w:r>
      <w:r w:rsidRPr="00111338">
        <w:rPr>
          <w:rFonts w:ascii="Times New Roman" w:hAnsi="Times New Roman"/>
          <w:bCs/>
          <w:sz w:val="24"/>
          <w:szCs w:val="24"/>
        </w:rPr>
        <w:t>.</w:t>
      </w: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366662" w:rsidRPr="00111338" w:rsidRDefault="00366662" w:rsidP="007E2B48">
      <w:pPr>
        <w:spacing w:before="100" w:beforeAutospacing="1" w:after="100" w:afterAutospacing="1" w:line="240" w:lineRule="auto"/>
        <w:ind w:left="-426"/>
        <w:contextualSpacing/>
        <w:jc w:val="both"/>
        <w:rPr>
          <w:rFonts w:ascii="Times New Roman" w:hAnsi="Times New Roman"/>
          <w:bCs/>
          <w:sz w:val="24"/>
          <w:szCs w:val="24"/>
        </w:rPr>
      </w:pPr>
    </w:p>
    <w:p w:rsidR="000E4523" w:rsidRPr="00111338" w:rsidRDefault="000E4523" w:rsidP="00111338">
      <w:pPr>
        <w:spacing w:after="120" w:line="240" w:lineRule="auto"/>
        <w:jc w:val="right"/>
        <w:rPr>
          <w:rFonts w:ascii="Times New Roman" w:hAnsi="Times New Roman"/>
          <w:b/>
          <w:i/>
          <w:sz w:val="24"/>
          <w:szCs w:val="24"/>
        </w:rPr>
      </w:pPr>
      <w:r w:rsidRPr="00111338">
        <w:rPr>
          <w:rFonts w:ascii="Times New Roman" w:hAnsi="Times New Roman"/>
          <w:b/>
          <w:i/>
          <w:sz w:val="24"/>
          <w:szCs w:val="24"/>
        </w:rPr>
        <w:t>Таблица 12. Причины исключения</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1"/>
        <w:gridCol w:w="708"/>
        <w:gridCol w:w="1276"/>
        <w:gridCol w:w="992"/>
        <w:gridCol w:w="851"/>
        <w:gridCol w:w="1276"/>
        <w:gridCol w:w="992"/>
        <w:gridCol w:w="850"/>
        <w:gridCol w:w="992"/>
      </w:tblGrid>
      <w:tr w:rsidR="00FF7393" w:rsidRPr="00111338" w:rsidTr="007E2B48">
        <w:tc>
          <w:tcPr>
            <w:tcW w:w="1985" w:type="dxa"/>
            <w:vMerge w:val="restart"/>
            <w:shd w:val="clear" w:color="auto" w:fill="auto"/>
            <w:vAlign w:val="bottom"/>
          </w:tcPr>
          <w:p w:rsidR="000E4523" w:rsidRPr="00111338" w:rsidRDefault="000E4523" w:rsidP="00111338">
            <w:pPr>
              <w:spacing w:line="240" w:lineRule="auto"/>
              <w:rPr>
                <w:rFonts w:ascii="Times New Roman" w:hAnsi="Times New Roman"/>
                <w:b/>
                <w:sz w:val="24"/>
                <w:szCs w:val="24"/>
              </w:rPr>
            </w:pPr>
            <w:r w:rsidRPr="00111338">
              <w:rPr>
                <w:rFonts w:ascii="Times New Roman" w:hAnsi="Times New Roman"/>
                <w:b/>
                <w:sz w:val="24"/>
                <w:szCs w:val="24"/>
              </w:rPr>
              <w:t>Причины исключения</w:t>
            </w:r>
          </w:p>
        </w:tc>
        <w:tc>
          <w:tcPr>
            <w:tcW w:w="2835" w:type="dxa"/>
            <w:gridSpan w:val="3"/>
            <w:shd w:val="clear" w:color="auto" w:fill="auto"/>
            <w:vAlign w:val="bottom"/>
          </w:tcPr>
          <w:p w:rsidR="000E4523" w:rsidRPr="00111338" w:rsidRDefault="000E4523" w:rsidP="00111338">
            <w:pPr>
              <w:spacing w:line="240" w:lineRule="auto"/>
              <w:jc w:val="center"/>
              <w:rPr>
                <w:rFonts w:ascii="Times New Roman" w:hAnsi="Times New Roman"/>
                <w:b/>
                <w:sz w:val="24"/>
                <w:szCs w:val="24"/>
              </w:rPr>
            </w:pPr>
            <w:r w:rsidRPr="00111338">
              <w:rPr>
                <w:rFonts w:ascii="Times New Roman" w:hAnsi="Times New Roman"/>
                <w:b/>
                <w:sz w:val="24"/>
                <w:szCs w:val="24"/>
              </w:rPr>
              <w:t>2020</w:t>
            </w:r>
          </w:p>
        </w:tc>
        <w:tc>
          <w:tcPr>
            <w:tcW w:w="3119" w:type="dxa"/>
            <w:gridSpan w:val="3"/>
            <w:shd w:val="clear" w:color="auto" w:fill="auto"/>
            <w:vAlign w:val="bottom"/>
          </w:tcPr>
          <w:p w:rsidR="000E4523" w:rsidRPr="00111338" w:rsidRDefault="000E4523" w:rsidP="00111338">
            <w:pPr>
              <w:spacing w:line="240" w:lineRule="auto"/>
              <w:jc w:val="center"/>
              <w:rPr>
                <w:rFonts w:ascii="Times New Roman" w:hAnsi="Times New Roman"/>
                <w:b/>
                <w:sz w:val="24"/>
                <w:szCs w:val="24"/>
              </w:rPr>
            </w:pPr>
            <w:r w:rsidRPr="00111338">
              <w:rPr>
                <w:rFonts w:ascii="Times New Roman" w:hAnsi="Times New Roman"/>
                <w:b/>
                <w:sz w:val="24"/>
                <w:szCs w:val="24"/>
              </w:rPr>
              <w:t>2021</w:t>
            </w:r>
          </w:p>
        </w:tc>
        <w:tc>
          <w:tcPr>
            <w:tcW w:w="2834" w:type="dxa"/>
            <w:gridSpan w:val="3"/>
            <w:shd w:val="clear" w:color="auto" w:fill="auto"/>
            <w:vAlign w:val="bottom"/>
          </w:tcPr>
          <w:p w:rsidR="000E4523" w:rsidRPr="00111338" w:rsidRDefault="000E4523" w:rsidP="00111338">
            <w:pPr>
              <w:spacing w:line="240" w:lineRule="auto"/>
              <w:jc w:val="center"/>
              <w:rPr>
                <w:rFonts w:ascii="Times New Roman" w:hAnsi="Times New Roman"/>
                <w:b/>
                <w:sz w:val="24"/>
                <w:szCs w:val="24"/>
              </w:rPr>
            </w:pPr>
            <w:r w:rsidRPr="00111338">
              <w:rPr>
                <w:rFonts w:ascii="Times New Roman" w:hAnsi="Times New Roman"/>
                <w:b/>
                <w:sz w:val="24"/>
                <w:szCs w:val="24"/>
              </w:rPr>
              <w:t>2022</w:t>
            </w:r>
          </w:p>
        </w:tc>
      </w:tr>
      <w:tr w:rsidR="00FF7393" w:rsidRPr="00111338" w:rsidTr="007E2B48">
        <w:tc>
          <w:tcPr>
            <w:tcW w:w="1985" w:type="dxa"/>
            <w:vMerge/>
            <w:shd w:val="clear" w:color="auto" w:fill="auto"/>
            <w:vAlign w:val="bottom"/>
          </w:tcPr>
          <w:p w:rsidR="000E4523" w:rsidRPr="00111338" w:rsidRDefault="000E4523" w:rsidP="00111338">
            <w:pPr>
              <w:spacing w:line="240" w:lineRule="auto"/>
              <w:rPr>
                <w:rFonts w:ascii="Times New Roman" w:hAnsi="Times New Roman"/>
                <w:sz w:val="24"/>
                <w:szCs w:val="24"/>
              </w:rPr>
            </w:pPr>
          </w:p>
        </w:tc>
        <w:tc>
          <w:tcPr>
            <w:tcW w:w="851"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всего</w:t>
            </w:r>
          </w:p>
        </w:tc>
        <w:tc>
          <w:tcPr>
            <w:tcW w:w="708"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книг</w:t>
            </w:r>
          </w:p>
        </w:tc>
        <w:tc>
          <w:tcPr>
            <w:tcW w:w="1276"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эл. докум.</w:t>
            </w:r>
          </w:p>
        </w:tc>
        <w:tc>
          <w:tcPr>
            <w:tcW w:w="992"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всего</w:t>
            </w:r>
          </w:p>
        </w:tc>
        <w:tc>
          <w:tcPr>
            <w:tcW w:w="851"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книг</w:t>
            </w:r>
          </w:p>
        </w:tc>
        <w:tc>
          <w:tcPr>
            <w:tcW w:w="1276"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эл. докум.</w:t>
            </w:r>
          </w:p>
        </w:tc>
        <w:tc>
          <w:tcPr>
            <w:tcW w:w="992"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всего</w:t>
            </w:r>
          </w:p>
        </w:tc>
        <w:tc>
          <w:tcPr>
            <w:tcW w:w="850"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книг</w:t>
            </w:r>
          </w:p>
        </w:tc>
        <w:tc>
          <w:tcPr>
            <w:tcW w:w="992" w:type="dxa"/>
            <w:shd w:val="clear" w:color="auto" w:fill="auto"/>
            <w:vAlign w:val="bottom"/>
          </w:tcPr>
          <w:p w:rsidR="000E4523" w:rsidRPr="00111338" w:rsidRDefault="000E4523" w:rsidP="00111338">
            <w:pPr>
              <w:spacing w:line="240" w:lineRule="auto"/>
              <w:rPr>
                <w:rFonts w:ascii="Times New Roman" w:hAnsi="Times New Roman"/>
                <w:sz w:val="24"/>
                <w:szCs w:val="24"/>
              </w:rPr>
            </w:pPr>
            <w:r w:rsidRPr="00111338">
              <w:rPr>
                <w:rFonts w:ascii="Times New Roman" w:hAnsi="Times New Roman"/>
                <w:sz w:val="24"/>
                <w:szCs w:val="24"/>
              </w:rPr>
              <w:t>эл. докум.</w:t>
            </w:r>
          </w:p>
        </w:tc>
      </w:tr>
      <w:tr w:rsidR="00FF7393" w:rsidRPr="00111338" w:rsidTr="007E2B48">
        <w:trPr>
          <w:trHeight w:val="337"/>
        </w:trPr>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Ветхость</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2352</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2352</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1307</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1307</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1976</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1842</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rPr>
          <w:trHeight w:val="470"/>
        </w:trPr>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в том числе в детских библиотеках</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362</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362</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215</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215</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373</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293</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Устаревшие по содержанию</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413</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409</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в том числе в детских библиотеках</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4</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4</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Утеряны читателями</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68</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68</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9</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9</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11</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8</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в том числе в детских библиотеках</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47</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47</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5</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5</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7</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4</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Недостача по итогам проверки фонда</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в том числе в детских библиотеках</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252068" w:rsidP="00111338">
            <w:pPr>
              <w:spacing w:line="240" w:lineRule="auto"/>
              <w:rPr>
                <w:rFonts w:ascii="Times New Roman" w:hAnsi="Times New Roman"/>
                <w:sz w:val="24"/>
                <w:szCs w:val="24"/>
              </w:rPr>
            </w:pPr>
            <w:r w:rsidRPr="00111338">
              <w:rPr>
                <w:rFonts w:ascii="Times New Roman" w:hAnsi="Times New Roman"/>
                <w:sz w:val="24"/>
                <w:szCs w:val="24"/>
              </w:rPr>
              <w:t>не профильность</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в том числе в детских библиотеках</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r w:rsidR="00FF7393" w:rsidRPr="00111338" w:rsidTr="007E2B48">
        <w:tc>
          <w:tcPr>
            <w:tcW w:w="1985" w:type="dxa"/>
            <w:shd w:val="clear" w:color="auto" w:fill="auto"/>
            <w:vAlign w:val="bottom"/>
          </w:tcPr>
          <w:p w:rsidR="003905E4" w:rsidRPr="00111338" w:rsidRDefault="003905E4" w:rsidP="00111338">
            <w:pPr>
              <w:spacing w:line="240" w:lineRule="auto"/>
              <w:rPr>
                <w:rFonts w:ascii="Times New Roman" w:hAnsi="Times New Roman"/>
                <w:b/>
                <w:i/>
                <w:sz w:val="24"/>
                <w:szCs w:val="24"/>
              </w:rPr>
            </w:pPr>
            <w:r w:rsidRPr="00111338">
              <w:rPr>
                <w:rFonts w:ascii="Times New Roman" w:hAnsi="Times New Roman"/>
                <w:sz w:val="24"/>
                <w:szCs w:val="24"/>
              </w:rPr>
              <w:t xml:space="preserve">Иное (перераспределено, пожар, затопление) </w:t>
            </w:r>
            <w:r w:rsidRPr="00111338">
              <w:rPr>
                <w:rFonts w:ascii="Times New Roman" w:hAnsi="Times New Roman"/>
                <w:b/>
                <w:i/>
                <w:sz w:val="24"/>
                <w:szCs w:val="24"/>
              </w:rPr>
              <w:t>указать что именно</w:t>
            </w:r>
          </w:p>
          <w:p w:rsidR="005733C7" w:rsidRPr="00111338" w:rsidRDefault="005733C7" w:rsidP="00111338">
            <w:pPr>
              <w:spacing w:line="240" w:lineRule="auto"/>
              <w:rPr>
                <w:rFonts w:ascii="Times New Roman" w:hAnsi="Times New Roman"/>
                <w:sz w:val="24"/>
                <w:szCs w:val="24"/>
              </w:rPr>
            </w:pPr>
            <w:r w:rsidRPr="00111338">
              <w:rPr>
                <w:rFonts w:ascii="Times New Roman" w:hAnsi="Times New Roman"/>
                <w:b/>
                <w:i/>
                <w:sz w:val="24"/>
                <w:szCs w:val="24"/>
              </w:rPr>
              <w:t>Пожар в Зулумайской школе</w:t>
            </w: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708"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851"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1276"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99</w:t>
            </w:r>
          </w:p>
        </w:tc>
        <w:tc>
          <w:tcPr>
            <w:tcW w:w="850" w:type="dxa"/>
            <w:shd w:val="clear" w:color="auto" w:fill="auto"/>
            <w:vAlign w:val="bottom"/>
          </w:tcPr>
          <w:p w:rsidR="003905E4" w:rsidRPr="00111338" w:rsidRDefault="003905E4" w:rsidP="00111338">
            <w:pPr>
              <w:spacing w:line="240" w:lineRule="auto"/>
              <w:rPr>
                <w:rFonts w:ascii="Times New Roman" w:hAnsi="Times New Roman"/>
                <w:sz w:val="24"/>
                <w:szCs w:val="24"/>
              </w:rPr>
            </w:pPr>
            <w:r w:rsidRPr="00111338">
              <w:rPr>
                <w:rFonts w:ascii="Times New Roman" w:hAnsi="Times New Roman"/>
                <w:sz w:val="24"/>
                <w:szCs w:val="24"/>
              </w:rPr>
              <w:t>95</w:t>
            </w:r>
          </w:p>
        </w:tc>
        <w:tc>
          <w:tcPr>
            <w:tcW w:w="992" w:type="dxa"/>
            <w:shd w:val="clear" w:color="auto" w:fill="auto"/>
            <w:vAlign w:val="bottom"/>
          </w:tcPr>
          <w:p w:rsidR="003905E4" w:rsidRPr="00111338" w:rsidRDefault="003905E4" w:rsidP="00111338">
            <w:pPr>
              <w:spacing w:line="240" w:lineRule="auto"/>
              <w:rPr>
                <w:rFonts w:ascii="Times New Roman" w:hAnsi="Times New Roman"/>
                <w:sz w:val="24"/>
                <w:szCs w:val="24"/>
              </w:rPr>
            </w:pPr>
          </w:p>
        </w:tc>
      </w:tr>
    </w:tbl>
    <w:p w:rsidR="000E4523" w:rsidRPr="00111338" w:rsidRDefault="000E4523" w:rsidP="00111338">
      <w:pPr>
        <w:spacing w:after="12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5.9. Выдача документов библиотечного фонда,</w:t>
      </w:r>
      <w:r w:rsidRPr="00111338">
        <w:rPr>
          <w:rFonts w:ascii="Times New Roman" w:eastAsia="Times New Roman" w:hAnsi="Times New Roman"/>
          <w:bCs/>
          <w:iCs/>
          <w:sz w:val="24"/>
          <w:szCs w:val="24"/>
          <w:lang w:eastAsia="ru-RU"/>
        </w:rPr>
        <w:t xml:space="preserve"> в том числе по видам документов, по тематике:</w:t>
      </w:r>
    </w:p>
    <w:p w:rsidR="00C827A2" w:rsidRPr="00111338" w:rsidRDefault="007E2B48" w:rsidP="007E2B48">
      <w:pPr>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251168" w:rsidRPr="00111338">
        <w:rPr>
          <w:rFonts w:ascii="Times New Roman" w:hAnsi="Times New Roman"/>
          <w:sz w:val="24"/>
          <w:szCs w:val="24"/>
        </w:rPr>
        <w:t xml:space="preserve">Читателям библиотек Зиминского </w:t>
      </w:r>
      <w:r w:rsidRPr="00111338">
        <w:rPr>
          <w:rFonts w:ascii="Times New Roman" w:hAnsi="Times New Roman"/>
          <w:sz w:val="24"/>
          <w:szCs w:val="24"/>
        </w:rPr>
        <w:t>района были</w:t>
      </w:r>
      <w:r w:rsidR="00251168" w:rsidRPr="00111338">
        <w:rPr>
          <w:rFonts w:ascii="Times New Roman" w:hAnsi="Times New Roman"/>
          <w:sz w:val="24"/>
          <w:szCs w:val="24"/>
        </w:rPr>
        <w:t xml:space="preserve"> пред</w:t>
      </w:r>
      <w:r w:rsidR="00C827A2" w:rsidRPr="00111338">
        <w:rPr>
          <w:rFonts w:ascii="Times New Roman" w:hAnsi="Times New Roman"/>
          <w:sz w:val="24"/>
          <w:szCs w:val="24"/>
        </w:rPr>
        <w:t>о</w:t>
      </w:r>
      <w:r w:rsidR="00251168" w:rsidRPr="00111338">
        <w:rPr>
          <w:rFonts w:ascii="Times New Roman" w:hAnsi="Times New Roman"/>
          <w:sz w:val="24"/>
          <w:szCs w:val="24"/>
        </w:rPr>
        <w:t xml:space="preserve">ставлены все виды документов, имеющихся в фондах: книги, </w:t>
      </w:r>
      <w:r w:rsidR="009E75FD" w:rsidRPr="00111338">
        <w:rPr>
          <w:rFonts w:ascii="Times New Roman" w:hAnsi="Times New Roman"/>
          <w:sz w:val="24"/>
          <w:szCs w:val="24"/>
        </w:rPr>
        <w:t>брошюры</w:t>
      </w:r>
      <w:r w:rsidR="00251168" w:rsidRPr="00111338">
        <w:rPr>
          <w:rFonts w:ascii="Times New Roman" w:hAnsi="Times New Roman"/>
          <w:sz w:val="24"/>
          <w:szCs w:val="24"/>
        </w:rPr>
        <w:t>, газеты, журналы, аудиовизуальные документы, электронные издания. Рейти</w:t>
      </w:r>
      <w:r w:rsidR="00C827A2" w:rsidRPr="00111338">
        <w:rPr>
          <w:rFonts w:ascii="Times New Roman" w:hAnsi="Times New Roman"/>
          <w:sz w:val="24"/>
          <w:szCs w:val="24"/>
        </w:rPr>
        <w:t>н</w:t>
      </w:r>
      <w:r w:rsidR="009220A4" w:rsidRPr="00111338">
        <w:rPr>
          <w:rFonts w:ascii="Times New Roman" w:hAnsi="Times New Roman"/>
          <w:sz w:val="24"/>
          <w:szCs w:val="24"/>
        </w:rPr>
        <w:t xml:space="preserve">г выдачи документов </w:t>
      </w:r>
      <w:r w:rsidR="00251168" w:rsidRPr="00111338">
        <w:rPr>
          <w:rFonts w:ascii="Times New Roman" w:hAnsi="Times New Roman"/>
          <w:sz w:val="24"/>
          <w:szCs w:val="24"/>
        </w:rPr>
        <w:t>по их видам сохранился в том же формате, как и в</w:t>
      </w:r>
      <w:r>
        <w:rPr>
          <w:rFonts w:ascii="Times New Roman" w:hAnsi="Times New Roman"/>
          <w:sz w:val="24"/>
          <w:szCs w:val="24"/>
        </w:rPr>
        <w:t xml:space="preserve"> </w:t>
      </w:r>
      <w:r w:rsidR="00251168" w:rsidRPr="00111338">
        <w:rPr>
          <w:rFonts w:ascii="Times New Roman" w:hAnsi="Times New Roman"/>
          <w:sz w:val="24"/>
          <w:szCs w:val="24"/>
        </w:rPr>
        <w:t>предыдущие годы.  Первое место</w:t>
      </w:r>
      <w:r w:rsidR="009220A4" w:rsidRPr="00111338">
        <w:rPr>
          <w:rFonts w:ascii="Times New Roman" w:hAnsi="Times New Roman"/>
          <w:sz w:val="24"/>
          <w:szCs w:val="24"/>
        </w:rPr>
        <w:t>,</w:t>
      </w:r>
      <w:r>
        <w:rPr>
          <w:rFonts w:ascii="Times New Roman" w:hAnsi="Times New Roman"/>
          <w:sz w:val="24"/>
          <w:szCs w:val="24"/>
        </w:rPr>
        <w:t xml:space="preserve"> </w:t>
      </w:r>
      <w:r w:rsidR="009220A4" w:rsidRPr="00111338">
        <w:rPr>
          <w:rFonts w:ascii="Times New Roman" w:hAnsi="Times New Roman"/>
          <w:sz w:val="24"/>
          <w:szCs w:val="24"/>
        </w:rPr>
        <w:t xml:space="preserve">по – прежнему, </w:t>
      </w:r>
      <w:r w:rsidR="009E75FD" w:rsidRPr="00111338">
        <w:rPr>
          <w:rFonts w:ascii="Times New Roman" w:hAnsi="Times New Roman"/>
          <w:sz w:val="24"/>
          <w:szCs w:val="24"/>
        </w:rPr>
        <w:t>занимали</w:t>
      </w:r>
      <w:r w:rsidR="00A04915" w:rsidRPr="00111338">
        <w:rPr>
          <w:rFonts w:ascii="Times New Roman" w:hAnsi="Times New Roman"/>
          <w:sz w:val="24"/>
          <w:szCs w:val="24"/>
        </w:rPr>
        <w:t xml:space="preserve"> книги. </w:t>
      </w:r>
      <w:r w:rsidR="009E75FD" w:rsidRPr="00111338">
        <w:rPr>
          <w:rFonts w:ascii="Times New Roman" w:hAnsi="Times New Roman"/>
          <w:sz w:val="24"/>
          <w:szCs w:val="24"/>
        </w:rPr>
        <w:t xml:space="preserve"> На втором месте находились</w:t>
      </w:r>
      <w:r w:rsidR="00251168" w:rsidRPr="00111338">
        <w:rPr>
          <w:rFonts w:ascii="Times New Roman" w:hAnsi="Times New Roman"/>
          <w:sz w:val="24"/>
          <w:szCs w:val="24"/>
        </w:rPr>
        <w:t xml:space="preserve"> журналы.  Трет</w:t>
      </w:r>
      <w:r w:rsidR="009E75FD" w:rsidRPr="00111338">
        <w:rPr>
          <w:rFonts w:ascii="Times New Roman" w:hAnsi="Times New Roman"/>
          <w:sz w:val="24"/>
          <w:szCs w:val="24"/>
        </w:rPr>
        <w:t xml:space="preserve">ье </w:t>
      </w:r>
      <w:r w:rsidRPr="00111338">
        <w:rPr>
          <w:rFonts w:ascii="Times New Roman" w:hAnsi="Times New Roman"/>
          <w:sz w:val="24"/>
          <w:szCs w:val="24"/>
        </w:rPr>
        <w:t>место принадлежало газетам</w:t>
      </w:r>
      <w:r w:rsidR="00251168" w:rsidRPr="00111338">
        <w:rPr>
          <w:rFonts w:ascii="Times New Roman" w:hAnsi="Times New Roman"/>
          <w:sz w:val="24"/>
          <w:szCs w:val="24"/>
        </w:rPr>
        <w:t xml:space="preserve">. </w:t>
      </w:r>
      <w:r w:rsidR="00097F9F" w:rsidRPr="00111338">
        <w:rPr>
          <w:rFonts w:ascii="Times New Roman" w:hAnsi="Times New Roman"/>
          <w:sz w:val="24"/>
          <w:szCs w:val="24"/>
        </w:rPr>
        <w:t xml:space="preserve">Четвертое место </w:t>
      </w:r>
      <w:r w:rsidR="009E75FD" w:rsidRPr="00111338">
        <w:rPr>
          <w:rFonts w:ascii="Times New Roman" w:hAnsi="Times New Roman"/>
          <w:sz w:val="24"/>
          <w:szCs w:val="24"/>
        </w:rPr>
        <w:t>занимали</w:t>
      </w:r>
      <w:r w:rsidR="00C827A2" w:rsidRPr="00111338">
        <w:rPr>
          <w:rFonts w:ascii="Times New Roman" w:hAnsi="Times New Roman"/>
          <w:sz w:val="24"/>
          <w:szCs w:val="24"/>
        </w:rPr>
        <w:t xml:space="preserve"> электрон</w:t>
      </w:r>
      <w:r w:rsidR="009E75FD" w:rsidRPr="00111338">
        <w:rPr>
          <w:rFonts w:ascii="Times New Roman" w:hAnsi="Times New Roman"/>
          <w:sz w:val="24"/>
          <w:szCs w:val="24"/>
        </w:rPr>
        <w:t>ные издания. На пятом месте были</w:t>
      </w:r>
      <w:r>
        <w:rPr>
          <w:rFonts w:ascii="Times New Roman" w:hAnsi="Times New Roman"/>
          <w:sz w:val="24"/>
          <w:szCs w:val="24"/>
        </w:rPr>
        <w:t xml:space="preserve"> </w:t>
      </w:r>
      <w:r w:rsidR="00C827A2" w:rsidRPr="00111338">
        <w:rPr>
          <w:rFonts w:ascii="Times New Roman" w:hAnsi="Times New Roman"/>
          <w:sz w:val="24"/>
          <w:szCs w:val="24"/>
        </w:rPr>
        <w:t>аудиовизуальные документы.</w:t>
      </w:r>
    </w:p>
    <w:p w:rsidR="00D07A67" w:rsidRPr="00111338" w:rsidRDefault="00410DA6" w:rsidP="00410DA6">
      <w:pPr>
        <w:spacing w:line="240" w:lineRule="auto"/>
        <w:ind w:left="-284"/>
        <w:contextualSpacing/>
        <w:jc w:val="both"/>
        <w:rPr>
          <w:rFonts w:ascii="Times New Roman" w:hAnsi="Times New Roman"/>
          <w:sz w:val="24"/>
          <w:szCs w:val="24"/>
        </w:rPr>
      </w:pPr>
      <w:r>
        <w:rPr>
          <w:rFonts w:ascii="Times New Roman" w:hAnsi="Times New Roman"/>
          <w:sz w:val="24"/>
          <w:szCs w:val="24"/>
        </w:rPr>
        <w:t xml:space="preserve">     </w:t>
      </w:r>
      <w:r w:rsidR="009220A4" w:rsidRPr="00111338">
        <w:rPr>
          <w:rFonts w:ascii="Times New Roman" w:hAnsi="Times New Roman"/>
          <w:sz w:val="24"/>
          <w:szCs w:val="24"/>
        </w:rPr>
        <w:t>Наиболее большим спросом пользовались новые книги, к сожалению</w:t>
      </w:r>
      <w:r w:rsidR="003344B1" w:rsidRPr="00111338">
        <w:rPr>
          <w:rFonts w:ascii="Times New Roman" w:hAnsi="Times New Roman"/>
          <w:sz w:val="24"/>
          <w:szCs w:val="24"/>
        </w:rPr>
        <w:t>,</w:t>
      </w:r>
      <w:r w:rsidR="009220A4" w:rsidRPr="00111338">
        <w:rPr>
          <w:rFonts w:ascii="Times New Roman" w:hAnsi="Times New Roman"/>
          <w:sz w:val="24"/>
          <w:szCs w:val="24"/>
        </w:rPr>
        <w:t xml:space="preserve"> поступление новых книг в библиотеки в прошедшем году составило </w:t>
      </w:r>
      <w:r w:rsidR="003344B1" w:rsidRPr="00111338">
        <w:rPr>
          <w:rFonts w:ascii="Times New Roman" w:hAnsi="Times New Roman"/>
          <w:sz w:val="24"/>
          <w:szCs w:val="24"/>
        </w:rPr>
        <w:t xml:space="preserve">1421 экз., из них: 426 –детских изданий. У читателей </w:t>
      </w:r>
      <w:r w:rsidR="00240ED6" w:rsidRPr="00111338">
        <w:rPr>
          <w:rFonts w:ascii="Times New Roman" w:hAnsi="Times New Roman"/>
          <w:sz w:val="24"/>
          <w:szCs w:val="24"/>
        </w:rPr>
        <w:t xml:space="preserve">14 </w:t>
      </w:r>
      <w:r w:rsidR="00240ED6" w:rsidRPr="00111338">
        <w:rPr>
          <w:rFonts w:ascii="Times New Roman" w:hAnsi="Times New Roman"/>
          <w:sz w:val="24"/>
          <w:szCs w:val="24"/>
        </w:rPr>
        <w:lastRenderedPageBreak/>
        <w:t>библиотек</w:t>
      </w:r>
      <w:r w:rsidR="003344B1" w:rsidRPr="00111338">
        <w:rPr>
          <w:rFonts w:ascii="Times New Roman" w:hAnsi="Times New Roman"/>
          <w:sz w:val="24"/>
          <w:szCs w:val="24"/>
        </w:rPr>
        <w:t xml:space="preserve"> была возможность пользов</w:t>
      </w:r>
      <w:r w:rsidR="009E75FD" w:rsidRPr="00111338">
        <w:rPr>
          <w:rFonts w:ascii="Times New Roman" w:hAnsi="Times New Roman"/>
          <w:sz w:val="24"/>
          <w:szCs w:val="24"/>
        </w:rPr>
        <w:t xml:space="preserve">аться периодическими изданиями: </w:t>
      </w:r>
      <w:r w:rsidR="005A2D94" w:rsidRPr="00111338">
        <w:rPr>
          <w:rFonts w:ascii="Times New Roman" w:hAnsi="Times New Roman"/>
          <w:sz w:val="24"/>
          <w:szCs w:val="24"/>
        </w:rPr>
        <w:t>на темы</w:t>
      </w:r>
      <w:r w:rsidR="003344B1" w:rsidRPr="00111338">
        <w:rPr>
          <w:rFonts w:ascii="Times New Roman" w:hAnsi="Times New Roman"/>
          <w:sz w:val="24"/>
          <w:szCs w:val="24"/>
        </w:rPr>
        <w:t xml:space="preserve">: </w:t>
      </w:r>
      <w:r w:rsidR="009352B5" w:rsidRPr="00111338">
        <w:rPr>
          <w:rFonts w:ascii="Times New Roman" w:hAnsi="Times New Roman"/>
          <w:sz w:val="24"/>
          <w:szCs w:val="24"/>
        </w:rPr>
        <w:t>общественно – политические</w:t>
      </w:r>
      <w:r w:rsidR="00680291" w:rsidRPr="00111338">
        <w:rPr>
          <w:rFonts w:ascii="Times New Roman" w:hAnsi="Times New Roman"/>
          <w:sz w:val="24"/>
          <w:szCs w:val="24"/>
        </w:rPr>
        <w:t xml:space="preserve">, семейное </w:t>
      </w:r>
      <w:r w:rsidR="007E2B48" w:rsidRPr="00111338">
        <w:rPr>
          <w:rFonts w:ascii="Times New Roman" w:hAnsi="Times New Roman"/>
          <w:sz w:val="24"/>
          <w:szCs w:val="24"/>
        </w:rPr>
        <w:t>чтение, домоводство, досуг</w:t>
      </w:r>
      <w:r w:rsidR="006A584F" w:rsidRPr="00111338">
        <w:rPr>
          <w:rFonts w:ascii="Times New Roman" w:hAnsi="Times New Roman"/>
          <w:sz w:val="24"/>
          <w:szCs w:val="24"/>
        </w:rPr>
        <w:t>, с</w:t>
      </w:r>
      <w:r w:rsidR="005A2D94" w:rsidRPr="00111338">
        <w:rPr>
          <w:rFonts w:ascii="Times New Roman" w:hAnsi="Times New Roman"/>
          <w:sz w:val="24"/>
          <w:szCs w:val="24"/>
        </w:rPr>
        <w:t>ад</w:t>
      </w:r>
      <w:r w:rsidR="006A584F" w:rsidRPr="00111338">
        <w:rPr>
          <w:rFonts w:ascii="Times New Roman" w:hAnsi="Times New Roman"/>
          <w:sz w:val="24"/>
          <w:szCs w:val="24"/>
        </w:rPr>
        <w:t>оводство, огородничество, п</w:t>
      </w:r>
      <w:r w:rsidR="005A2D94" w:rsidRPr="00111338">
        <w:rPr>
          <w:rFonts w:ascii="Times New Roman" w:hAnsi="Times New Roman"/>
          <w:sz w:val="24"/>
          <w:szCs w:val="24"/>
        </w:rPr>
        <w:t xml:space="preserve">риусадебное хозяйство, </w:t>
      </w:r>
      <w:r w:rsidR="006A584F" w:rsidRPr="00111338">
        <w:rPr>
          <w:rFonts w:ascii="Times New Roman" w:hAnsi="Times New Roman"/>
          <w:sz w:val="24"/>
          <w:szCs w:val="24"/>
        </w:rPr>
        <w:t xml:space="preserve">научно </w:t>
      </w:r>
      <w:r w:rsidR="009352B5" w:rsidRPr="00111338">
        <w:rPr>
          <w:rFonts w:ascii="Times New Roman" w:hAnsi="Times New Roman"/>
          <w:sz w:val="24"/>
          <w:szCs w:val="24"/>
        </w:rPr>
        <w:t xml:space="preserve">– </w:t>
      </w:r>
      <w:r w:rsidR="007E2B48" w:rsidRPr="00111338">
        <w:rPr>
          <w:rFonts w:ascii="Times New Roman" w:hAnsi="Times New Roman"/>
          <w:sz w:val="24"/>
          <w:szCs w:val="24"/>
        </w:rPr>
        <w:t>популярные, любовные</w:t>
      </w:r>
      <w:r w:rsidR="006A584F" w:rsidRPr="00111338">
        <w:rPr>
          <w:rFonts w:ascii="Times New Roman" w:hAnsi="Times New Roman"/>
          <w:sz w:val="24"/>
          <w:szCs w:val="24"/>
        </w:rPr>
        <w:t xml:space="preserve"> истории, полезные советы, детские познавательные издания, сказочные истории, литературно – художественные издания.</w:t>
      </w:r>
    </w:p>
    <w:p w:rsidR="007229B8" w:rsidRPr="00111338" w:rsidRDefault="007229B8" w:rsidP="007E2B48">
      <w:pPr>
        <w:spacing w:line="240" w:lineRule="auto"/>
        <w:ind w:left="-284"/>
        <w:contextualSpacing/>
        <w:jc w:val="both"/>
        <w:rPr>
          <w:rFonts w:ascii="Times New Roman" w:hAnsi="Times New Roman"/>
          <w:sz w:val="24"/>
          <w:szCs w:val="24"/>
        </w:rPr>
      </w:pPr>
      <w:r w:rsidRPr="00111338">
        <w:rPr>
          <w:rFonts w:ascii="Times New Roman" w:hAnsi="Times New Roman"/>
          <w:sz w:val="24"/>
          <w:szCs w:val="24"/>
        </w:rPr>
        <w:t xml:space="preserve">    Электронные издания в большей степени были использованы подростковой и молодёжной категорией читателей. Тематика востребованных электронных изданий: </w:t>
      </w:r>
      <w:r w:rsidR="005C2569" w:rsidRPr="00111338">
        <w:rPr>
          <w:rFonts w:ascii="Times New Roman" w:hAnsi="Times New Roman"/>
          <w:sz w:val="24"/>
          <w:szCs w:val="24"/>
        </w:rPr>
        <w:t xml:space="preserve">краеведение, </w:t>
      </w:r>
      <w:r w:rsidR="00980E2C" w:rsidRPr="00111338">
        <w:rPr>
          <w:rFonts w:ascii="Times New Roman" w:hAnsi="Times New Roman"/>
          <w:sz w:val="24"/>
          <w:szCs w:val="24"/>
        </w:rPr>
        <w:t xml:space="preserve">программирование, </w:t>
      </w:r>
      <w:r w:rsidR="005A2D94" w:rsidRPr="00111338">
        <w:rPr>
          <w:rFonts w:ascii="Times New Roman" w:hAnsi="Times New Roman"/>
          <w:sz w:val="24"/>
          <w:szCs w:val="24"/>
        </w:rPr>
        <w:t xml:space="preserve">история, </w:t>
      </w:r>
      <w:r w:rsidR="005C2569" w:rsidRPr="00111338">
        <w:rPr>
          <w:rFonts w:ascii="Times New Roman" w:hAnsi="Times New Roman"/>
          <w:sz w:val="24"/>
          <w:szCs w:val="24"/>
        </w:rPr>
        <w:t>языкознание, кулинария, садоводство</w:t>
      </w:r>
      <w:r w:rsidR="00980E2C" w:rsidRPr="00111338">
        <w:rPr>
          <w:rFonts w:ascii="Times New Roman" w:hAnsi="Times New Roman"/>
          <w:sz w:val="24"/>
          <w:szCs w:val="24"/>
        </w:rPr>
        <w:t xml:space="preserve">. Взрослая категория пользователей </w:t>
      </w:r>
      <w:r w:rsidR="007E2B48" w:rsidRPr="00111338">
        <w:rPr>
          <w:rFonts w:ascii="Times New Roman" w:hAnsi="Times New Roman"/>
          <w:sz w:val="24"/>
          <w:szCs w:val="24"/>
        </w:rPr>
        <w:t>интересовалась электронными</w:t>
      </w:r>
      <w:r w:rsidR="00980E2C" w:rsidRPr="00111338">
        <w:rPr>
          <w:rFonts w:ascii="Times New Roman" w:hAnsi="Times New Roman"/>
          <w:sz w:val="24"/>
          <w:szCs w:val="24"/>
        </w:rPr>
        <w:t xml:space="preserve"> изданиями на темы: ис</w:t>
      </w:r>
      <w:r w:rsidR="005A2D94" w:rsidRPr="00111338">
        <w:rPr>
          <w:rFonts w:ascii="Times New Roman" w:hAnsi="Times New Roman"/>
          <w:sz w:val="24"/>
          <w:szCs w:val="24"/>
        </w:rPr>
        <w:t>тория, краеведение, охота, рыбалка, медицина,</w:t>
      </w:r>
      <w:r w:rsidR="00980E2C" w:rsidRPr="00111338">
        <w:rPr>
          <w:rFonts w:ascii="Times New Roman" w:hAnsi="Times New Roman"/>
          <w:sz w:val="24"/>
          <w:szCs w:val="24"/>
        </w:rPr>
        <w:t xml:space="preserve"> кулина</w:t>
      </w:r>
      <w:r w:rsidR="005A2D94" w:rsidRPr="00111338">
        <w:rPr>
          <w:rFonts w:ascii="Times New Roman" w:hAnsi="Times New Roman"/>
          <w:sz w:val="24"/>
          <w:szCs w:val="24"/>
        </w:rPr>
        <w:t>рия.</w:t>
      </w:r>
    </w:p>
    <w:p w:rsidR="00C37482" w:rsidRPr="00111338" w:rsidRDefault="00410DA6" w:rsidP="007E2B48">
      <w:pPr>
        <w:spacing w:line="240" w:lineRule="auto"/>
        <w:ind w:left="-284"/>
        <w:contextualSpacing/>
        <w:jc w:val="both"/>
        <w:rPr>
          <w:rFonts w:ascii="Times New Roman" w:hAnsi="Times New Roman"/>
          <w:sz w:val="24"/>
          <w:szCs w:val="24"/>
        </w:rPr>
      </w:pPr>
      <w:r>
        <w:rPr>
          <w:rFonts w:ascii="Times New Roman" w:hAnsi="Times New Roman"/>
          <w:sz w:val="24"/>
          <w:szCs w:val="24"/>
        </w:rPr>
        <w:t xml:space="preserve">    </w:t>
      </w:r>
      <w:r w:rsidR="00680291" w:rsidRPr="00111338">
        <w:rPr>
          <w:rFonts w:ascii="Times New Roman" w:hAnsi="Times New Roman"/>
          <w:sz w:val="24"/>
          <w:szCs w:val="24"/>
        </w:rPr>
        <w:t>В целом</w:t>
      </w:r>
      <w:r w:rsidR="009352B5" w:rsidRPr="00111338">
        <w:rPr>
          <w:rFonts w:ascii="Times New Roman" w:hAnsi="Times New Roman"/>
          <w:sz w:val="24"/>
          <w:szCs w:val="24"/>
        </w:rPr>
        <w:t xml:space="preserve">, </w:t>
      </w:r>
      <w:r w:rsidR="00680291" w:rsidRPr="00111338">
        <w:rPr>
          <w:rFonts w:ascii="Times New Roman" w:hAnsi="Times New Roman"/>
          <w:sz w:val="24"/>
          <w:szCs w:val="24"/>
        </w:rPr>
        <w:t>т</w:t>
      </w:r>
      <w:r w:rsidR="00A04915" w:rsidRPr="00111338">
        <w:rPr>
          <w:rFonts w:ascii="Times New Roman" w:hAnsi="Times New Roman"/>
          <w:sz w:val="24"/>
          <w:szCs w:val="24"/>
        </w:rPr>
        <w:t>ематика</w:t>
      </w:r>
      <w:r>
        <w:rPr>
          <w:rFonts w:ascii="Times New Roman" w:hAnsi="Times New Roman"/>
          <w:sz w:val="24"/>
          <w:szCs w:val="24"/>
        </w:rPr>
        <w:t xml:space="preserve"> </w:t>
      </w:r>
      <w:r w:rsidR="00C827A2" w:rsidRPr="00111338">
        <w:rPr>
          <w:rFonts w:ascii="Times New Roman" w:hAnsi="Times New Roman"/>
          <w:sz w:val="24"/>
          <w:szCs w:val="24"/>
        </w:rPr>
        <w:t xml:space="preserve">выданных документов </w:t>
      </w:r>
      <w:r w:rsidR="00680291" w:rsidRPr="00111338">
        <w:rPr>
          <w:rFonts w:ascii="Times New Roman" w:hAnsi="Times New Roman"/>
          <w:sz w:val="24"/>
          <w:szCs w:val="24"/>
        </w:rPr>
        <w:t xml:space="preserve">по видам </w:t>
      </w:r>
      <w:r w:rsidR="009352B5" w:rsidRPr="00111338">
        <w:rPr>
          <w:rFonts w:ascii="Times New Roman" w:hAnsi="Times New Roman"/>
          <w:sz w:val="24"/>
          <w:szCs w:val="24"/>
        </w:rPr>
        <w:t xml:space="preserve">разнообразна </w:t>
      </w:r>
      <w:r w:rsidR="003A7700">
        <w:rPr>
          <w:rFonts w:ascii="Times New Roman" w:hAnsi="Times New Roman"/>
          <w:sz w:val="24"/>
          <w:szCs w:val="24"/>
        </w:rPr>
        <w:t xml:space="preserve">- </w:t>
      </w:r>
      <w:r w:rsidRPr="00111338">
        <w:rPr>
          <w:rFonts w:ascii="Times New Roman" w:hAnsi="Times New Roman"/>
          <w:sz w:val="24"/>
          <w:szCs w:val="24"/>
        </w:rPr>
        <w:t>это</w:t>
      </w:r>
      <w:r>
        <w:rPr>
          <w:rFonts w:ascii="Times New Roman" w:hAnsi="Times New Roman"/>
          <w:sz w:val="24"/>
          <w:szCs w:val="24"/>
        </w:rPr>
        <w:t xml:space="preserve"> </w:t>
      </w:r>
      <w:r w:rsidR="00C304DB" w:rsidRPr="00111338">
        <w:rPr>
          <w:rFonts w:ascii="Times New Roman" w:hAnsi="Times New Roman"/>
          <w:sz w:val="24"/>
          <w:szCs w:val="24"/>
        </w:rPr>
        <w:t>историче</w:t>
      </w:r>
      <w:r w:rsidR="00C827A2" w:rsidRPr="00111338">
        <w:rPr>
          <w:rFonts w:ascii="Times New Roman" w:hAnsi="Times New Roman"/>
          <w:sz w:val="24"/>
          <w:szCs w:val="24"/>
        </w:rPr>
        <w:t>ские</w:t>
      </w:r>
      <w:r>
        <w:rPr>
          <w:rFonts w:ascii="Times New Roman" w:hAnsi="Times New Roman"/>
          <w:sz w:val="24"/>
          <w:szCs w:val="24"/>
        </w:rPr>
        <w:t xml:space="preserve"> </w:t>
      </w:r>
      <w:r w:rsidRPr="00111338">
        <w:rPr>
          <w:rFonts w:ascii="Times New Roman" w:hAnsi="Times New Roman"/>
          <w:sz w:val="24"/>
          <w:szCs w:val="24"/>
        </w:rPr>
        <w:t>приключения, военные</w:t>
      </w:r>
      <w:r>
        <w:rPr>
          <w:rFonts w:ascii="Times New Roman" w:hAnsi="Times New Roman"/>
          <w:sz w:val="24"/>
          <w:szCs w:val="24"/>
        </w:rPr>
        <w:t xml:space="preserve"> </w:t>
      </w:r>
      <w:r w:rsidR="00C827A2" w:rsidRPr="00111338">
        <w:rPr>
          <w:rFonts w:ascii="Times New Roman" w:hAnsi="Times New Roman"/>
          <w:sz w:val="24"/>
          <w:szCs w:val="24"/>
        </w:rPr>
        <w:t>истории</w:t>
      </w:r>
      <w:r w:rsidR="00C37482" w:rsidRPr="00111338">
        <w:rPr>
          <w:rFonts w:ascii="Times New Roman" w:hAnsi="Times New Roman"/>
          <w:sz w:val="24"/>
          <w:szCs w:val="24"/>
        </w:rPr>
        <w:t>,</w:t>
      </w:r>
      <w:r>
        <w:rPr>
          <w:rFonts w:ascii="Times New Roman" w:hAnsi="Times New Roman"/>
          <w:sz w:val="24"/>
          <w:szCs w:val="24"/>
        </w:rPr>
        <w:t xml:space="preserve"> </w:t>
      </w:r>
      <w:r w:rsidR="00C37482" w:rsidRPr="00111338">
        <w:rPr>
          <w:rFonts w:ascii="Times New Roman" w:hAnsi="Times New Roman"/>
          <w:sz w:val="24"/>
          <w:szCs w:val="24"/>
        </w:rPr>
        <w:t>фа</w:t>
      </w:r>
      <w:r w:rsidR="00C827A2" w:rsidRPr="00111338">
        <w:rPr>
          <w:rFonts w:ascii="Times New Roman" w:hAnsi="Times New Roman"/>
          <w:sz w:val="24"/>
          <w:szCs w:val="24"/>
        </w:rPr>
        <w:t xml:space="preserve">нтастика, детективы, любовные истории, </w:t>
      </w:r>
      <w:r w:rsidR="009220A4" w:rsidRPr="00111338">
        <w:rPr>
          <w:rFonts w:ascii="Times New Roman" w:hAnsi="Times New Roman"/>
          <w:sz w:val="24"/>
          <w:szCs w:val="24"/>
        </w:rPr>
        <w:t xml:space="preserve">педагогика, психология, </w:t>
      </w:r>
      <w:r w:rsidRPr="00111338">
        <w:rPr>
          <w:rFonts w:ascii="Times New Roman" w:hAnsi="Times New Roman"/>
          <w:sz w:val="24"/>
          <w:szCs w:val="24"/>
        </w:rPr>
        <w:t>медицина</w:t>
      </w:r>
      <w:r>
        <w:rPr>
          <w:rFonts w:ascii="Times New Roman" w:hAnsi="Times New Roman"/>
          <w:sz w:val="24"/>
          <w:szCs w:val="24"/>
        </w:rPr>
        <w:t>, кулинария</w:t>
      </w:r>
      <w:r w:rsidR="00C827A2" w:rsidRPr="00111338">
        <w:rPr>
          <w:rFonts w:ascii="Times New Roman" w:hAnsi="Times New Roman"/>
          <w:sz w:val="24"/>
          <w:szCs w:val="24"/>
        </w:rPr>
        <w:t xml:space="preserve">, цветоводство, огородничество, строительство, пчеловодство, рыбалка, охота, </w:t>
      </w:r>
      <w:r w:rsidR="00C37482" w:rsidRPr="00111338">
        <w:rPr>
          <w:rFonts w:ascii="Times New Roman" w:hAnsi="Times New Roman"/>
          <w:sz w:val="24"/>
          <w:szCs w:val="24"/>
        </w:rPr>
        <w:t>вязание, кулинария, техника,</w:t>
      </w:r>
      <w:r>
        <w:rPr>
          <w:rFonts w:ascii="Times New Roman" w:hAnsi="Times New Roman"/>
          <w:sz w:val="24"/>
          <w:szCs w:val="24"/>
        </w:rPr>
        <w:t xml:space="preserve"> </w:t>
      </w:r>
      <w:r w:rsidR="009220A4" w:rsidRPr="00111338">
        <w:rPr>
          <w:rFonts w:ascii="Times New Roman" w:hAnsi="Times New Roman"/>
          <w:sz w:val="24"/>
          <w:szCs w:val="24"/>
        </w:rPr>
        <w:t>спорт</w:t>
      </w:r>
      <w:r w:rsidR="00C37482" w:rsidRPr="00111338">
        <w:rPr>
          <w:rFonts w:ascii="Times New Roman" w:hAnsi="Times New Roman"/>
          <w:sz w:val="24"/>
          <w:szCs w:val="24"/>
        </w:rPr>
        <w:t>.</w:t>
      </w:r>
    </w:p>
    <w:p w:rsidR="00C304DB" w:rsidRPr="00111338" w:rsidRDefault="00410DA6" w:rsidP="007E2B48">
      <w:pPr>
        <w:spacing w:after="0" w:line="240" w:lineRule="auto"/>
        <w:ind w:left="-284"/>
        <w:jc w:val="both"/>
        <w:rPr>
          <w:rFonts w:ascii="Times New Roman" w:hAnsi="Times New Roman"/>
          <w:bCs/>
          <w:iCs/>
          <w:sz w:val="24"/>
          <w:szCs w:val="24"/>
        </w:rPr>
      </w:pPr>
      <w:r>
        <w:rPr>
          <w:rFonts w:ascii="Times New Roman" w:hAnsi="Times New Roman"/>
          <w:bCs/>
          <w:iCs/>
          <w:sz w:val="24"/>
          <w:szCs w:val="24"/>
        </w:rPr>
        <w:t xml:space="preserve">     </w:t>
      </w:r>
      <w:r w:rsidR="00C304DB" w:rsidRPr="00111338">
        <w:rPr>
          <w:rFonts w:ascii="Times New Roman" w:hAnsi="Times New Roman"/>
          <w:bCs/>
          <w:iCs/>
          <w:sz w:val="24"/>
          <w:szCs w:val="24"/>
        </w:rPr>
        <w:t>Менее спрашиваемые издания в общедоступных би</w:t>
      </w:r>
      <w:r w:rsidR="009E75FD" w:rsidRPr="00111338">
        <w:rPr>
          <w:rFonts w:ascii="Times New Roman" w:hAnsi="Times New Roman"/>
          <w:bCs/>
          <w:iCs/>
          <w:sz w:val="24"/>
          <w:szCs w:val="24"/>
        </w:rPr>
        <w:t xml:space="preserve">блиотеках </w:t>
      </w:r>
      <w:r w:rsidR="009352B5" w:rsidRPr="00111338">
        <w:rPr>
          <w:rFonts w:ascii="Times New Roman" w:hAnsi="Times New Roman"/>
          <w:bCs/>
          <w:iCs/>
          <w:sz w:val="24"/>
          <w:szCs w:val="24"/>
        </w:rPr>
        <w:t xml:space="preserve">пришлись </w:t>
      </w:r>
      <w:r w:rsidR="009E75FD" w:rsidRPr="00111338">
        <w:rPr>
          <w:rFonts w:ascii="Times New Roman" w:hAnsi="Times New Roman"/>
          <w:bCs/>
          <w:iCs/>
          <w:sz w:val="24"/>
          <w:szCs w:val="24"/>
        </w:rPr>
        <w:t xml:space="preserve">на темы: </w:t>
      </w:r>
      <w:r w:rsidR="00C304DB" w:rsidRPr="00111338">
        <w:rPr>
          <w:rFonts w:ascii="Times New Roman" w:hAnsi="Times New Roman"/>
          <w:bCs/>
          <w:iCs/>
          <w:sz w:val="24"/>
          <w:szCs w:val="24"/>
        </w:rPr>
        <w:t>политика,</w:t>
      </w:r>
      <w:r w:rsidR="00C304DB" w:rsidRPr="00111338">
        <w:rPr>
          <w:rFonts w:ascii="Times New Roman" w:hAnsi="Times New Roman"/>
          <w:sz w:val="24"/>
          <w:szCs w:val="24"/>
        </w:rPr>
        <w:t xml:space="preserve"> филология, </w:t>
      </w:r>
      <w:r w:rsidR="009E75FD" w:rsidRPr="00111338">
        <w:rPr>
          <w:rFonts w:ascii="Times New Roman" w:hAnsi="Times New Roman"/>
          <w:sz w:val="24"/>
          <w:szCs w:val="24"/>
        </w:rPr>
        <w:t xml:space="preserve">философия, </w:t>
      </w:r>
      <w:r w:rsidR="00C304DB" w:rsidRPr="00111338">
        <w:rPr>
          <w:rFonts w:ascii="Times New Roman" w:hAnsi="Times New Roman"/>
          <w:sz w:val="24"/>
          <w:szCs w:val="24"/>
        </w:rPr>
        <w:t>языкознание, литературоведение</w:t>
      </w:r>
      <w:r w:rsidR="00AC0D54" w:rsidRPr="00111338">
        <w:rPr>
          <w:rFonts w:ascii="Times New Roman" w:hAnsi="Times New Roman"/>
          <w:sz w:val="24"/>
          <w:szCs w:val="24"/>
        </w:rPr>
        <w:t>, сельскохозяйственные и лесотехнические науки, вооружённые силы, религия</w:t>
      </w:r>
      <w:r w:rsidR="00C304DB" w:rsidRPr="00111338">
        <w:rPr>
          <w:rFonts w:ascii="Times New Roman" w:hAnsi="Times New Roman"/>
          <w:sz w:val="24"/>
          <w:szCs w:val="24"/>
        </w:rPr>
        <w:t>.</w:t>
      </w:r>
      <w:r>
        <w:rPr>
          <w:rFonts w:ascii="Times New Roman" w:hAnsi="Times New Roman"/>
          <w:sz w:val="24"/>
          <w:szCs w:val="24"/>
        </w:rPr>
        <w:t xml:space="preserve"> </w:t>
      </w:r>
      <w:r w:rsidR="00C304DB" w:rsidRPr="00111338">
        <w:rPr>
          <w:rFonts w:ascii="Times New Roman" w:hAnsi="Times New Roman"/>
          <w:bCs/>
          <w:iCs/>
          <w:sz w:val="24"/>
          <w:szCs w:val="24"/>
        </w:rPr>
        <w:t>В детских библиотеках</w:t>
      </w:r>
      <w:r w:rsidR="009E75FD" w:rsidRPr="00111338">
        <w:rPr>
          <w:rFonts w:ascii="Times New Roman" w:hAnsi="Times New Roman"/>
          <w:bCs/>
          <w:iCs/>
          <w:sz w:val="24"/>
          <w:szCs w:val="24"/>
        </w:rPr>
        <w:t xml:space="preserve"> менее спрашивались издания на темы: </w:t>
      </w:r>
      <w:r w:rsidR="006E063B" w:rsidRPr="00111338">
        <w:rPr>
          <w:rFonts w:ascii="Times New Roman" w:hAnsi="Times New Roman"/>
          <w:bCs/>
          <w:iCs/>
          <w:sz w:val="24"/>
          <w:szCs w:val="24"/>
        </w:rPr>
        <w:t xml:space="preserve">техника, </w:t>
      </w:r>
      <w:r w:rsidR="003A7700" w:rsidRPr="00111338">
        <w:rPr>
          <w:rFonts w:ascii="Times New Roman" w:hAnsi="Times New Roman"/>
          <w:bCs/>
          <w:iCs/>
          <w:sz w:val="24"/>
          <w:szCs w:val="24"/>
        </w:rPr>
        <w:t>философия, физкультура</w:t>
      </w:r>
      <w:r w:rsidR="006E063B" w:rsidRPr="00111338">
        <w:rPr>
          <w:rFonts w:ascii="Times New Roman" w:hAnsi="Times New Roman"/>
          <w:bCs/>
          <w:iCs/>
          <w:sz w:val="24"/>
          <w:szCs w:val="24"/>
        </w:rPr>
        <w:t xml:space="preserve">, сорт, </w:t>
      </w:r>
      <w:r w:rsidR="00C304DB" w:rsidRPr="00111338">
        <w:rPr>
          <w:rFonts w:ascii="Times New Roman" w:hAnsi="Times New Roman"/>
          <w:bCs/>
          <w:iCs/>
          <w:sz w:val="24"/>
          <w:szCs w:val="24"/>
        </w:rPr>
        <w:t>эстетика, искусство.</w:t>
      </w:r>
    </w:p>
    <w:p w:rsidR="00C304DB" w:rsidRPr="00111338" w:rsidRDefault="00C304DB" w:rsidP="00111338">
      <w:pPr>
        <w:spacing w:after="0" w:line="240" w:lineRule="auto"/>
        <w:ind w:left="360"/>
        <w:rPr>
          <w:rFonts w:ascii="Times New Roman" w:eastAsia="Times New Roman" w:hAnsi="Times New Roman"/>
          <w:bCs/>
          <w:iCs/>
          <w:sz w:val="24"/>
          <w:szCs w:val="24"/>
          <w:lang w:eastAsia="ru-RU"/>
        </w:rPr>
      </w:pPr>
    </w:p>
    <w:p w:rsidR="000E4523" w:rsidRPr="00111338" w:rsidRDefault="000E4523" w:rsidP="00111338">
      <w:pPr>
        <w:spacing w:after="12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5.10. Работа с отказами в библиотеках</w:t>
      </w:r>
    </w:p>
    <w:p w:rsidR="00AC0D54" w:rsidRPr="00111338" w:rsidRDefault="003A7700" w:rsidP="003A7700">
      <w:pPr>
        <w:spacing w:after="0" w:line="240" w:lineRule="auto"/>
        <w:ind w:left="-567"/>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      </w:t>
      </w:r>
      <w:r w:rsidR="00240ED6" w:rsidRPr="00111338">
        <w:rPr>
          <w:rFonts w:ascii="Times New Roman" w:eastAsia="Times New Roman" w:hAnsi="Times New Roman"/>
          <w:bCs/>
          <w:iCs/>
          <w:sz w:val="24"/>
          <w:szCs w:val="24"/>
          <w:lang w:eastAsia="ru-RU"/>
        </w:rPr>
        <w:t>О</w:t>
      </w:r>
      <w:r w:rsidR="00A924FC" w:rsidRPr="00111338">
        <w:rPr>
          <w:rFonts w:ascii="Times New Roman" w:eastAsia="Times New Roman" w:hAnsi="Times New Roman"/>
          <w:bCs/>
          <w:iCs/>
          <w:sz w:val="24"/>
          <w:szCs w:val="24"/>
          <w:lang w:eastAsia="ru-RU"/>
        </w:rPr>
        <w:t>б</w:t>
      </w:r>
      <w:r w:rsidR="009352B5" w:rsidRPr="00111338">
        <w:rPr>
          <w:rFonts w:ascii="Times New Roman" w:eastAsia="Times New Roman" w:hAnsi="Times New Roman"/>
          <w:bCs/>
          <w:iCs/>
          <w:sz w:val="24"/>
          <w:szCs w:val="24"/>
          <w:lang w:eastAsia="ru-RU"/>
        </w:rPr>
        <w:t xml:space="preserve">щее количество отказов в 2022 году </w:t>
      </w:r>
      <w:r w:rsidR="003344B1" w:rsidRPr="00111338">
        <w:rPr>
          <w:rFonts w:ascii="Times New Roman" w:eastAsia="Times New Roman" w:hAnsi="Times New Roman"/>
          <w:bCs/>
          <w:iCs/>
          <w:sz w:val="24"/>
          <w:szCs w:val="24"/>
          <w:lang w:eastAsia="ru-RU"/>
        </w:rPr>
        <w:t>- 172 экз., В</w:t>
      </w:r>
      <w:r w:rsidR="00A924FC" w:rsidRPr="00111338">
        <w:rPr>
          <w:rFonts w:ascii="Times New Roman" w:eastAsia="Times New Roman" w:hAnsi="Times New Roman"/>
          <w:bCs/>
          <w:iCs/>
          <w:sz w:val="24"/>
          <w:szCs w:val="24"/>
          <w:lang w:eastAsia="ru-RU"/>
        </w:rPr>
        <w:t xml:space="preserve"> сравнении с 2021 г. </w:t>
      </w:r>
      <w:r w:rsidR="003344B1" w:rsidRPr="00111338">
        <w:rPr>
          <w:rFonts w:ascii="Times New Roman" w:eastAsia="Times New Roman" w:hAnsi="Times New Roman"/>
          <w:bCs/>
          <w:iCs/>
          <w:sz w:val="24"/>
          <w:szCs w:val="24"/>
          <w:lang w:eastAsia="ru-RU"/>
        </w:rPr>
        <w:t xml:space="preserve">количество </w:t>
      </w:r>
      <w:r w:rsidR="00240ED6" w:rsidRPr="00111338">
        <w:rPr>
          <w:rFonts w:ascii="Times New Roman" w:eastAsia="Times New Roman" w:hAnsi="Times New Roman"/>
          <w:bCs/>
          <w:iCs/>
          <w:sz w:val="24"/>
          <w:szCs w:val="24"/>
          <w:lang w:eastAsia="ru-RU"/>
        </w:rPr>
        <w:t xml:space="preserve">отказов </w:t>
      </w:r>
      <w:r w:rsidRPr="00111338">
        <w:rPr>
          <w:rFonts w:ascii="Times New Roman" w:eastAsia="Times New Roman" w:hAnsi="Times New Roman"/>
          <w:bCs/>
          <w:iCs/>
          <w:sz w:val="24"/>
          <w:szCs w:val="24"/>
          <w:lang w:eastAsia="ru-RU"/>
        </w:rPr>
        <w:t>в общедоступных</w:t>
      </w:r>
      <w:r w:rsidR="00B51BF3" w:rsidRPr="00111338">
        <w:rPr>
          <w:rFonts w:ascii="Times New Roman" w:eastAsia="Times New Roman" w:hAnsi="Times New Roman"/>
          <w:bCs/>
          <w:iCs/>
          <w:sz w:val="24"/>
          <w:szCs w:val="24"/>
          <w:lang w:eastAsia="ru-RU"/>
        </w:rPr>
        <w:t xml:space="preserve"> библиотеках </w:t>
      </w:r>
      <w:r w:rsidR="003344B1" w:rsidRPr="00111338">
        <w:rPr>
          <w:rFonts w:ascii="Times New Roman" w:eastAsia="Times New Roman" w:hAnsi="Times New Roman"/>
          <w:bCs/>
          <w:iCs/>
          <w:sz w:val="24"/>
          <w:szCs w:val="24"/>
          <w:lang w:eastAsia="ru-RU"/>
        </w:rPr>
        <w:t xml:space="preserve">уменьшилось </w:t>
      </w:r>
      <w:r w:rsidR="00B51BF3" w:rsidRPr="00111338">
        <w:rPr>
          <w:rFonts w:ascii="Times New Roman" w:eastAsia="Times New Roman" w:hAnsi="Times New Roman"/>
          <w:bCs/>
          <w:iCs/>
          <w:sz w:val="24"/>
          <w:szCs w:val="24"/>
          <w:lang w:eastAsia="ru-RU"/>
        </w:rPr>
        <w:t xml:space="preserve">на </w:t>
      </w:r>
      <w:r w:rsidR="007D5098" w:rsidRPr="00111338">
        <w:rPr>
          <w:rFonts w:ascii="Times New Roman" w:eastAsia="Times New Roman" w:hAnsi="Times New Roman"/>
          <w:bCs/>
          <w:iCs/>
          <w:sz w:val="24"/>
          <w:szCs w:val="24"/>
          <w:lang w:eastAsia="ru-RU"/>
        </w:rPr>
        <w:t>64, в</w:t>
      </w:r>
      <w:r w:rsidR="00B51BF3" w:rsidRPr="00111338">
        <w:rPr>
          <w:rFonts w:ascii="Times New Roman" w:eastAsia="Times New Roman" w:hAnsi="Times New Roman"/>
          <w:bCs/>
          <w:iCs/>
          <w:sz w:val="24"/>
          <w:szCs w:val="24"/>
          <w:lang w:eastAsia="ru-RU"/>
        </w:rPr>
        <w:t xml:space="preserve"> детских </w:t>
      </w:r>
      <w:r w:rsidR="007D5098" w:rsidRPr="00111338">
        <w:rPr>
          <w:rFonts w:ascii="Times New Roman" w:eastAsia="Times New Roman" w:hAnsi="Times New Roman"/>
          <w:bCs/>
          <w:iCs/>
          <w:sz w:val="24"/>
          <w:szCs w:val="24"/>
          <w:lang w:eastAsia="ru-RU"/>
        </w:rPr>
        <w:t xml:space="preserve">библиотеках, </w:t>
      </w:r>
      <w:r w:rsidR="00240ED6" w:rsidRPr="00111338">
        <w:rPr>
          <w:rFonts w:ascii="Times New Roman" w:eastAsia="Times New Roman" w:hAnsi="Times New Roman"/>
          <w:bCs/>
          <w:iCs/>
          <w:sz w:val="24"/>
          <w:szCs w:val="24"/>
          <w:lang w:eastAsia="ru-RU"/>
        </w:rPr>
        <w:t xml:space="preserve">число отказов </w:t>
      </w:r>
      <w:r w:rsidR="007D5098" w:rsidRPr="00111338">
        <w:rPr>
          <w:rFonts w:ascii="Times New Roman" w:eastAsia="Times New Roman" w:hAnsi="Times New Roman"/>
          <w:bCs/>
          <w:iCs/>
          <w:sz w:val="24"/>
          <w:szCs w:val="24"/>
          <w:lang w:eastAsia="ru-RU"/>
        </w:rPr>
        <w:t>увеличилось</w:t>
      </w:r>
      <w:r w:rsidR="00240ED6" w:rsidRPr="00111338">
        <w:rPr>
          <w:rFonts w:ascii="Times New Roman" w:eastAsia="Times New Roman" w:hAnsi="Times New Roman"/>
          <w:bCs/>
          <w:iCs/>
          <w:sz w:val="24"/>
          <w:szCs w:val="24"/>
          <w:lang w:eastAsia="ru-RU"/>
        </w:rPr>
        <w:t xml:space="preserve"> на 19</w:t>
      </w:r>
      <w:r w:rsidR="00A924FC" w:rsidRPr="00111338">
        <w:rPr>
          <w:rFonts w:ascii="Times New Roman" w:eastAsia="Times New Roman" w:hAnsi="Times New Roman"/>
          <w:bCs/>
          <w:iCs/>
          <w:sz w:val="24"/>
          <w:szCs w:val="24"/>
          <w:lang w:eastAsia="ru-RU"/>
        </w:rPr>
        <w:t>.</w:t>
      </w:r>
      <w:r w:rsidR="009352B5" w:rsidRPr="00111338">
        <w:rPr>
          <w:rFonts w:ascii="Times New Roman" w:hAnsi="Times New Roman"/>
          <w:spacing w:val="5"/>
          <w:sz w:val="24"/>
          <w:szCs w:val="24"/>
          <w:shd w:val="clear" w:color="auto" w:fill="FFFFFF"/>
        </w:rPr>
        <w:t>Отказы зарегистрированы</w:t>
      </w:r>
      <w:r w:rsidR="00AC0D54" w:rsidRPr="00111338">
        <w:rPr>
          <w:rFonts w:ascii="Times New Roman" w:hAnsi="Times New Roman"/>
          <w:spacing w:val="5"/>
          <w:sz w:val="24"/>
          <w:szCs w:val="24"/>
          <w:shd w:val="clear" w:color="auto" w:fill="FFFFFF"/>
        </w:rPr>
        <w:t xml:space="preserve"> на к</w:t>
      </w:r>
      <w:r w:rsidR="009352B5" w:rsidRPr="00111338">
        <w:rPr>
          <w:rFonts w:ascii="Times New Roman" w:hAnsi="Times New Roman"/>
          <w:spacing w:val="5"/>
          <w:sz w:val="24"/>
          <w:szCs w:val="24"/>
          <w:shd w:val="clear" w:color="auto" w:fill="FFFFFF"/>
        </w:rPr>
        <w:t xml:space="preserve">онкретные книги и </w:t>
      </w:r>
      <w:r w:rsidR="00AC0D54" w:rsidRPr="00111338">
        <w:rPr>
          <w:rFonts w:ascii="Times New Roman" w:hAnsi="Times New Roman"/>
          <w:spacing w:val="5"/>
          <w:sz w:val="24"/>
          <w:szCs w:val="24"/>
          <w:shd w:val="clear" w:color="auto" w:fill="FFFFFF"/>
        </w:rPr>
        <w:t>по отраслям</w:t>
      </w:r>
      <w:r>
        <w:rPr>
          <w:rFonts w:ascii="Times New Roman" w:hAnsi="Times New Roman"/>
          <w:spacing w:val="5"/>
          <w:sz w:val="24"/>
          <w:szCs w:val="24"/>
          <w:shd w:val="clear" w:color="auto" w:fill="FFFFFF"/>
        </w:rPr>
        <w:t xml:space="preserve"> </w:t>
      </w:r>
      <w:r w:rsidR="000B6985" w:rsidRPr="00111338">
        <w:rPr>
          <w:rFonts w:ascii="Times New Roman" w:hAnsi="Times New Roman"/>
          <w:sz w:val="24"/>
          <w:szCs w:val="24"/>
        </w:rPr>
        <w:t>знаний:  художественная литература, литература современных авторов, современная фантастика, техническая литература, экономическая литература, в  детских библиотеках: сказки, художественная литература по школьной программе, универсальная литература, искусство.</w:t>
      </w:r>
    </w:p>
    <w:p w:rsidR="00A924FC" w:rsidRPr="00111338" w:rsidRDefault="00240ED6" w:rsidP="003A7700">
      <w:pPr>
        <w:spacing w:after="0" w:line="240" w:lineRule="auto"/>
        <w:ind w:left="-567" w:firstLine="567"/>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w:t>
      </w:r>
      <w:r w:rsidR="00A924FC" w:rsidRPr="00111338">
        <w:rPr>
          <w:rFonts w:ascii="Times New Roman" w:eastAsia="Times New Roman" w:hAnsi="Times New Roman"/>
          <w:bCs/>
          <w:iCs/>
          <w:sz w:val="24"/>
          <w:szCs w:val="24"/>
          <w:lang w:eastAsia="ru-RU"/>
        </w:rPr>
        <w:t>ричины отказов в общедост</w:t>
      </w:r>
      <w:r w:rsidR="007D5098" w:rsidRPr="00111338">
        <w:rPr>
          <w:rFonts w:ascii="Times New Roman" w:eastAsia="Times New Roman" w:hAnsi="Times New Roman"/>
          <w:bCs/>
          <w:iCs/>
          <w:sz w:val="24"/>
          <w:szCs w:val="24"/>
          <w:lang w:eastAsia="ru-RU"/>
        </w:rPr>
        <w:t>упных библиотеках - нет в фонде</w:t>
      </w:r>
      <w:r w:rsidR="00A924FC" w:rsidRPr="00111338">
        <w:rPr>
          <w:rFonts w:ascii="Times New Roman" w:eastAsia="Times New Roman" w:hAnsi="Times New Roman"/>
          <w:bCs/>
          <w:iCs/>
          <w:sz w:val="24"/>
          <w:szCs w:val="24"/>
          <w:lang w:eastAsia="ru-RU"/>
        </w:rPr>
        <w:t>, в детских библиотеках - нет в фонде, либо единичные экземпляры и находятся на руках у читателей.</w:t>
      </w:r>
    </w:p>
    <w:p w:rsidR="00A924FC" w:rsidRPr="00111338" w:rsidRDefault="00240ED6" w:rsidP="003A7700">
      <w:pPr>
        <w:spacing w:after="0" w:line="240" w:lineRule="auto"/>
        <w:ind w:left="-567" w:firstLine="567"/>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w:t>
      </w:r>
      <w:r w:rsidR="00A924FC" w:rsidRPr="00111338">
        <w:rPr>
          <w:rFonts w:ascii="Times New Roman" w:eastAsia="Times New Roman" w:hAnsi="Times New Roman"/>
          <w:bCs/>
          <w:iCs/>
          <w:sz w:val="24"/>
          <w:szCs w:val="24"/>
          <w:lang w:eastAsia="ru-RU"/>
        </w:rPr>
        <w:t>оличество ликвидированных отказо</w:t>
      </w:r>
      <w:r w:rsidR="007D5098" w:rsidRPr="00111338">
        <w:rPr>
          <w:rFonts w:ascii="Times New Roman" w:eastAsia="Times New Roman" w:hAnsi="Times New Roman"/>
          <w:bCs/>
          <w:iCs/>
          <w:sz w:val="24"/>
          <w:szCs w:val="24"/>
          <w:lang w:eastAsia="ru-RU"/>
        </w:rPr>
        <w:t xml:space="preserve">в в общедоступных библиотеках </w:t>
      </w:r>
      <w:r w:rsidRPr="00111338">
        <w:rPr>
          <w:rFonts w:ascii="Times New Roman" w:eastAsia="Times New Roman" w:hAnsi="Times New Roman"/>
          <w:bCs/>
          <w:iCs/>
          <w:sz w:val="24"/>
          <w:szCs w:val="24"/>
          <w:lang w:eastAsia="ru-RU"/>
        </w:rPr>
        <w:t xml:space="preserve">- </w:t>
      </w:r>
      <w:r w:rsidR="007D5098" w:rsidRPr="00111338">
        <w:rPr>
          <w:rFonts w:ascii="Times New Roman" w:eastAsia="Times New Roman" w:hAnsi="Times New Roman"/>
          <w:bCs/>
          <w:iCs/>
          <w:sz w:val="24"/>
          <w:szCs w:val="24"/>
          <w:lang w:eastAsia="ru-RU"/>
        </w:rPr>
        <w:t xml:space="preserve">91, в детских библиотеках </w:t>
      </w:r>
      <w:r w:rsidRPr="00111338">
        <w:rPr>
          <w:rFonts w:ascii="Times New Roman" w:eastAsia="Times New Roman" w:hAnsi="Times New Roman"/>
          <w:bCs/>
          <w:iCs/>
          <w:sz w:val="24"/>
          <w:szCs w:val="24"/>
          <w:lang w:eastAsia="ru-RU"/>
        </w:rPr>
        <w:t xml:space="preserve">- </w:t>
      </w:r>
      <w:r w:rsidR="007D5098" w:rsidRPr="00111338">
        <w:rPr>
          <w:rFonts w:ascii="Times New Roman" w:eastAsia="Times New Roman" w:hAnsi="Times New Roman"/>
          <w:bCs/>
          <w:iCs/>
          <w:sz w:val="24"/>
          <w:szCs w:val="24"/>
          <w:lang w:eastAsia="ru-RU"/>
        </w:rPr>
        <w:t>40</w:t>
      </w:r>
      <w:r w:rsidR="00A924FC" w:rsidRPr="00111338">
        <w:rPr>
          <w:rFonts w:ascii="Times New Roman" w:eastAsia="Times New Roman" w:hAnsi="Times New Roman"/>
          <w:bCs/>
          <w:iCs/>
          <w:sz w:val="24"/>
          <w:szCs w:val="24"/>
          <w:lang w:eastAsia="ru-RU"/>
        </w:rPr>
        <w:t>.</w:t>
      </w:r>
    </w:p>
    <w:p w:rsidR="000B6985" w:rsidRPr="00111338" w:rsidRDefault="000B6985" w:rsidP="003A7700">
      <w:pPr>
        <w:spacing w:after="0" w:line="240" w:lineRule="auto"/>
        <w:ind w:left="-567" w:firstLine="567"/>
        <w:jc w:val="both"/>
        <w:rPr>
          <w:rFonts w:ascii="Times New Roman" w:hAnsi="Times New Roman"/>
          <w:sz w:val="24"/>
          <w:szCs w:val="24"/>
        </w:rPr>
      </w:pPr>
      <w:r w:rsidRPr="00111338">
        <w:rPr>
          <w:rFonts w:ascii="Times New Roman" w:hAnsi="Times New Roman"/>
          <w:sz w:val="24"/>
          <w:szCs w:val="24"/>
        </w:rPr>
        <w:t xml:space="preserve">В течение года библиотеки вели тетради отказов. Анализ работы с отказами позволял </w:t>
      </w:r>
      <w:r w:rsidR="003A7700" w:rsidRPr="00111338">
        <w:rPr>
          <w:rFonts w:ascii="Times New Roman" w:hAnsi="Times New Roman"/>
          <w:sz w:val="24"/>
          <w:szCs w:val="24"/>
        </w:rPr>
        <w:t>получить информацию</w:t>
      </w:r>
      <w:r w:rsidRPr="00111338">
        <w:rPr>
          <w:rFonts w:ascii="Times New Roman" w:hAnsi="Times New Roman"/>
          <w:sz w:val="24"/>
          <w:szCs w:val="24"/>
        </w:rPr>
        <w:t xml:space="preserve">, необходимую для доукомплектования фондов.  </w:t>
      </w:r>
      <w:r w:rsidR="00AC0D54" w:rsidRPr="00111338">
        <w:rPr>
          <w:rFonts w:ascii="Times New Roman" w:hAnsi="Times New Roman"/>
          <w:sz w:val="24"/>
          <w:szCs w:val="24"/>
        </w:rPr>
        <w:t xml:space="preserve">Библиотекари держали на контроле вопросы отказов читателям и принимали меры по </w:t>
      </w:r>
      <w:r w:rsidR="007B55FF" w:rsidRPr="00111338">
        <w:rPr>
          <w:rFonts w:ascii="Times New Roman" w:hAnsi="Times New Roman"/>
          <w:sz w:val="24"/>
          <w:szCs w:val="24"/>
        </w:rPr>
        <w:t>ликвидации отказов</w:t>
      </w:r>
      <w:r w:rsidR="00AC0D54" w:rsidRPr="00111338">
        <w:rPr>
          <w:rFonts w:ascii="Times New Roman" w:hAnsi="Times New Roman"/>
          <w:sz w:val="24"/>
          <w:szCs w:val="24"/>
        </w:rPr>
        <w:t xml:space="preserve">. </w:t>
      </w:r>
      <w:r w:rsidR="003A7700" w:rsidRPr="00111338">
        <w:rPr>
          <w:rFonts w:ascii="Times New Roman" w:eastAsia="Times New Roman" w:hAnsi="Times New Roman"/>
          <w:sz w:val="24"/>
          <w:szCs w:val="24"/>
          <w:lang w:eastAsia="ru-RU"/>
        </w:rPr>
        <w:t>Следили за</w:t>
      </w:r>
      <w:r w:rsidR="007B55FF" w:rsidRPr="00111338">
        <w:rPr>
          <w:rFonts w:ascii="Times New Roman" w:eastAsia="Times New Roman" w:hAnsi="Times New Roman"/>
          <w:sz w:val="24"/>
          <w:szCs w:val="24"/>
          <w:lang w:eastAsia="ru-RU"/>
        </w:rPr>
        <w:t xml:space="preserve"> своевременностью возврата и отсутствием повреждений взятых в библиотеке документов. </w:t>
      </w:r>
      <w:r w:rsidR="00AC0D54" w:rsidRPr="00111338">
        <w:rPr>
          <w:rFonts w:ascii="Times New Roman" w:hAnsi="Times New Roman"/>
          <w:sz w:val="24"/>
          <w:szCs w:val="24"/>
        </w:rPr>
        <w:t>На документы, которые в момент запроса находились у другого пользователя, читателя ставили в очередь и оповещали, когда запрошенное издание возвращали в библиотеку.</w:t>
      </w:r>
    </w:p>
    <w:p w:rsidR="000B6985" w:rsidRPr="00111338" w:rsidRDefault="00D0228A" w:rsidP="003A7700">
      <w:pPr>
        <w:spacing w:after="0" w:line="240" w:lineRule="auto"/>
        <w:ind w:left="-567" w:firstLine="567"/>
        <w:jc w:val="both"/>
        <w:rPr>
          <w:rFonts w:ascii="Times New Roman" w:eastAsia="Times New Roman" w:hAnsi="Times New Roman"/>
          <w:bCs/>
          <w:iCs/>
          <w:sz w:val="24"/>
          <w:szCs w:val="24"/>
          <w:lang w:eastAsia="ru-RU"/>
        </w:rPr>
      </w:pPr>
      <w:r w:rsidRPr="00111338">
        <w:rPr>
          <w:rFonts w:ascii="Times New Roman" w:eastAsia="Times New Roman" w:hAnsi="Times New Roman"/>
          <w:sz w:val="24"/>
          <w:szCs w:val="24"/>
          <w:lang w:eastAsia="ru-RU"/>
        </w:rPr>
        <w:t>При использовании МБА,</w:t>
      </w:r>
      <w:r w:rsidR="003A7700">
        <w:rPr>
          <w:rFonts w:ascii="Times New Roman" w:eastAsia="Times New Roman" w:hAnsi="Times New Roman"/>
          <w:sz w:val="24"/>
          <w:szCs w:val="24"/>
          <w:lang w:eastAsia="ru-RU"/>
        </w:rPr>
        <w:t xml:space="preserve"> </w:t>
      </w:r>
      <w:r w:rsidR="00300BB4" w:rsidRPr="00111338">
        <w:rPr>
          <w:rFonts w:ascii="Times New Roman" w:hAnsi="Times New Roman"/>
          <w:sz w:val="24"/>
          <w:szCs w:val="24"/>
        </w:rPr>
        <w:t>доступ</w:t>
      </w:r>
      <w:r w:rsidRPr="00111338">
        <w:rPr>
          <w:rFonts w:ascii="Times New Roman" w:hAnsi="Times New Roman"/>
          <w:sz w:val="24"/>
          <w:szCs w:val="24"/>
        </w:rPr>
        <w:t>а</w:t>
      </w:r>
      <w:r w:rsidR="00300BB4" w:rsidRPr="00111338">
        <w:rPr>
          <w:rFonts w:ascii="Times New Roman" w:hAnsi="Times New Roman"/>
          <w:sz w:val="24"/>
          <w:szCs w:val="24"/>
        </w:rPr>
        <w:t xml:space="preserve"> к электронной библиотеке «ЛитРес»</w:t>
      </w:r>
      <w:r w:rsidRPr="00111338">
        <w:rPr>
          <w:rFonts w:ascii="Times New Roman" w:hAnsi="Times New Roman"/>
          <w:sz w:val="24"/>
          <w:szCs w:val="24"/>
        </w:rPr>
        <w:t>, докомплектования фондов</w:t>
      </w:r>
      <w:r w:rsidR="00300BB4" w:rsidRPr="00111338">
        <w:rPr>
          <w:rFonts w:ascii="Times New Roman" w:eastAsia="Times New Roman" w:hAnsi="Times New Roman"/>
          <w:sz w:val="24"/>
          <w:szCs w:val="24"/>
          <w:lang w:eastAsia="ru-RU"/>
        </w:rPr>
        <w:t xml:space="preserve"> устранили</w:t>
      </w:r>
      <w:r w:rsidR="00A924FC" w:rsidRPr="00111338">
        <w:rPr>
          <w:rFonts w:ascii="Times New Roman" w:eastAsia="Times New Roman" w:hAnsi="Times New Roman"/>
          <w:bCs/>
          <w:iCs/>
          <w:sz w:val="24"/>
          <w:szCs w:val="24"/>
          <w:lang w:eastAsia="ru-RU"/>
        </w:rPr>
        <w:t xml:space="preserve"> 53 % отказов</w:t>
      </w:r>
      <w:r w:rsidR="009E4F44" w:rsidRPr="00111338">
        <w:rPr>
          <w:rFonts w:ascii="Times New Roman" w:eastAsia="Times New Roman" w:hAnsi="Times New Roman"/>
          <w:bCs/>
          <w:iCs/>
          <w:sz w:val="24"/>
          <w:szCs w:val="24"/>
          <w:lang w:eastAsia="ru-RU"/>
        </w:rPr>
        <w:t xml:space="preserve"> в общедоступных библиотеках и 77</w:t>
      </w:r>
      <w:r w:rsidR="00BA51CB" w:rsidRPr="00111338">
        <w:rPr>
          <w:rFonts w:ascii="Times New Roman" w:eastAsia="Times New Roman" w:hAnsi="Times New Roman"/>
          <w:bCs/>
          <w:iCs/>
          <w:sz w:val="24"/>
          <w:szCs w:val="24"/>
          <w:lang w:eastAsia="ru-RU"/>
        </w:rPr>
        <w:t xml:space="preserve"> % в детских библиотеках.</w:t>
      </w:r>
    </w:p>
    <w:p w:rsidR="00A924FC" w:rsidRPr="00111338" w:rsidRDefault="00A924FC" w:rsidP="003A7700">
      <w:pPr>
        <w:spacing w:after="120" w:line="240" w:lineRule="auto"/>
        <w:ind w:left="-567" w:firstLine="567"/>
        <w:jc w:val="both"/>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Для того чтобы библиотеки могли оставаться центрами формирования культурно – информационной среды, а пользователи, приходя в б</w:t>
      </w:r>
      <w:r w:rsidR="00300BB4" w:rsidRPr="00111338">
        <w:rPr>
          <w:rFonts w:ascii="Times New Roman" w:eastAsia="Times New Roman" w:hAnsi="Times New Roman"/>
          <w:bCs/>
          <w:iCs/>
          <w:sz w:val="24"/>
          <w:szCs w:val="24"/>
          <w:lang w:eastAsia="ru-RU"/>
        </w:rPr>
        <w:t>иблиотеки, могли найти в фондах</w:t>
      </w:r>
      <w:r w:rsidR="003A7700">
        <w:rPr>
          <w:rFonts w:ascii="Times New Roman" w:eastAsia="Times New Roman" w:hAnsi="Times New Roman"/>
          <w:bCs/>
          <w:iCs/>
          <w:sz w:val="24"/>
          <w:szCs w:val="24"/>
          <w:lang w:eastAsia="ru-RU"/>
        </w:rPr>
        <w:t xml:space="preserve"> </w:t>
      </w:r>
      <w:r w:rsidR="00300BB4" w:rsidRPr="00111338">
        <w:rPr>
          <w:rFonts w:ascii="Times New Roman" w:eastAsia="Times New Roman" w:hAnsi="Times New Roman"/>
          <w:bCs/>
          <w:iCs/>
          <w:sz w:val="24"/>
          <w:szCs w:val="24"/>
          <w:lang w:eastAsia="ru-RU"/>
        </w:rPr>
        <w:t>востребованные издания</w:t>
      </w:r>
      <w:r w:rsidRPr="00111338">
        <w:rPr>
          <w:rFonts w:ascii="Times New Roman" w:eastAsia="Times New Roman" w:hAnsi="Times New Roman"/>
          <w:bCs/>
          <w:iCs/>
          <w:sz w:val="24"/>
          <w:szCs w:val="24"/>
          <w:lang w:eastAsia="ru-RU"/>
        </w:rPr>
        <w:t>, необходимо стабильное достаточное фин</w:t>
      </w:r>
      <w:r w:rsidR="00300BB4" w:rsidRPr="00111338">
        <w:rPr>
          <w:rFonts w:ascii="Times New Roman" w:eastAsia="Times New Roman" w:hAnsi="Times New Roman"/>
          <w:bCs/>
          <w:iCs/>
          <w:sz w:val="24"/>
          <w:szCs w:val="24"/>
          <w:lang w:eastAsia="ru-RU"/>
        </w:rPr>
        <w:t>ансирование комплектования фондов</w:t>
      </w:r>
      <w:r w:rsidRPr="00111338">
        <w:rPr>
          <w:rFonts w:ascii="Times New Roman" w:eastAsia="Times New Roman" w:hAnsi="Times New Roman"/>
          <w:bCs/>
          <w:iCs/>
          <w:sz w:val="24"/>
          <w:szCs w:val="24"/>
          <w:lang w:eastAsia="ru-RU"/>
        </w:rPr>
        <w:t xml:space="preserve"> всех библиотек.</w:t>
      </w:r>
    </w:p>
    <w:p w:rsidR="00A924FC" w:rsidRPr="00111338" w:rsidRDefault="00A924FC" w:rsidP="003A7700">
      <w:pPr>
        <w:spacing w:after="120" w:line="240" w:lineRule="auto"/>
        <w:ind w:left="357"/>
        <w:jc w:val="both"/>
        <w:rPr>
          <w:rFonts w:ascii="Times New Roman" w:eastAsia="Times New Roman" w:hAnsi="Times New Roman"/>
          <w:bCs/>
          <w:iCs/>
          <w:sz w:val="24"/>
          <w:szCs w:val="24"/>
          <w:lang w:eastAsia="ru-RU"/>
        </w:rPr>
      </w:pPr>
    </w:p>
    <w:p w:rsidR="000E4523" w:rsidRPr="00111338" w:rsidRDefault="000E4523" w:rsidP="00111338">
      <w:pPr>
        <w:spacing w:after="120" w:line="240" w:lineRule="auto"/>
        <w:ind w:left="714"/>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13. Количество отказов</w:t>
      </w:r>
    </w:p>
    <w:tbl>
      <w:tblPr>
        <w:tblW w:w="522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837"/>
        <w:gridCol w:w="1177"/>
        <w:gridCol w:w="920"/>
        <w:gridCol w:w="769"/>
        <w:gridCol w:w="771"/>
        <w:gridCol w:w="928"/>
        <w:gridCol w:w="922"/>
        <w:gridCol w:w="1174"/>
        <w:gridCol w:w="1538"/>
      </w:tblGrid>
      <w:tr w:rsidR="00FF7393" w:rsidRPr="00111338" w:rsidTr="003A7700">
        <w:tc>
          <w:tcPr>
            <w:tcW w:w="853" w:type="pct"/>
            <w:vMerge w:val="restart"/>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Общее количество отказов</w:t>
            </w:r>
          </w:p>
        </w:tc>
        <w:tc>
          <w:tcPr>
            <w:tcW w:w="4147" w:type="pct"/>
            <w:gridSpan w:val="9"/>
          </w:tcPr>
          <w:p w:rsidR="000E4523" w:rsidRPr="00111338" w:rsidRDefault="000E4523" w:rsidP="00111338">
            <w:pPr>
              <w:spacing w:after="0" w:line="240" w:lineRule="auto"/>
              <w:ind w:left="52"/>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 том числе</w:t>
            </w:r>
          </w:p>
        </w:tc>
      </w:tr>
      <w:tr w:rsidR="003A7700" w:rsidRPr="00111338" w:rsidTr="003A7700">
        <w:tc>
          <w:tcPr>
            <w:tcW w:w="853" w:type="pct"/>
            <w:vMerge/>
          </w:tcPr>
          <w:p w:rsidR="000E4523" w:rsidRPr="00111338" w:rsidRDefault="000E4523" w:rsidP="00111338">
            <w:pPr>
              <w:spacing w:after="0" w:line="240" w:lineRule="auto"/>
              <w:ind w:left="709"/>
              <w:rPr>
                <w:rFonts w:ascii="Times New Roman" w:eastAsia="Times New Roman" w:hAnsi="Times New Roman"/>
                <w:b/>
                <w:bCs/>
                <w:iCs/>
                <w:sz w:val="24"/>
                <w:szCs w:val="24"/>
                <w:lang w:eastAsia="ru-RU"/>
              </w:rPr>
            </w:pPr>
          </w:p>
        </w:tc>
        <w:tc>
          <w:tcPr>
            <w:tcW w:w="384"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соц.-эконом</w:t>
            </w:r>
          </w:p>
        </w:tc>
        <w:tc>
          <w:tcPr>
            <w:tcW w:w="540"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ест. науки, медицина</w:t>
            </w:r>
          </w:p>
        </w:tc>
        <w:tc>
          <w:tcPr>
            <w:tcW w:w="422"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технические науки</w:t>
            </w:r>
          </w:p>
        </w:tc>
        <w:tc>
          <w:tcPr>
            <w:tcW w:w="353"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с/х</w:t>
            </w:r>
          </w:p>
        </w:tc>
        <w:tc>
          <w:tcPr>
            <w:tcW w:w="354"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искусство</w:t>
            </w:r>
          </w:p>
        </w:tc>
        <w:tc>
          <w:tcPr>
            <w:tcW w:w="426"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спорт</w:t>
            </w:r>
          </w:p>
        </w:tc>
        <w:tc>
          <w:tcPr>
            <w:tcW w:w="423"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художеств.</w:t>
            </w:r>
          </w:p>
        </w:tc>
        <w:tc>
          <w:tcPr>
            <w:tcW w:w="539"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языкознание, филология</w:t>
            </w:r>
          </w:p>
        </w:tc>
        <w:tc>
          <w:tcPr>
            <w:tcW w:w="706" w:type="pct"/>
          </w:tcPr>
          <w:p w:rsidR="000E4523" w:rsidRPr="00111338" w:rsidRDefault="000E4523"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универсальная литература</w:t>
            </w:r>
          </w:p>
        </w:tc>
      </w:tr>
      <w:tr w:rsidR="003A7700" w:rsidRPr="00111338" w:rsidTr="003A7700">
        <w:tc>
          <w:tcPr>
            <w:tcW w:w="853" w:type="pct"/>
          </w:tcPr>
          <w:p w:rsidR="00583AAA" w:rsidRPr="00111338" w:rsidRDefault="00583AA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r w:rsidR="00AA38AB" w:rsidRPr="00111338">
              <w:rPr>
                <w:rFonts w:ascii="Times New Roman" w:eastAsia="Times New Roman" w:hAnsi="Times New Roman"/>
                <w:bCs/>
                <w:iCs/>
                <w:sz w:val="24"/>
                <w:szCs w:val="24"/>
                <w:lang w:eastAsia="ru-RU"/>
              </w:rPr>
              <w:t xml:space="preserve"> - </w:t>
            </w:r>
            <w:r w:rsidRPr="00111338">
              <w:rPr>
                <w:rFonts w:ascii="Times New Roman" w:eastAsia="Times New Roman" w:hAnsi="Times New Roman"/>
                <w:b/>
                <w:bCs/>
                <w:iCs/>
                <w:sz w:val="24"/>
                <w:szCs w:val="24"/>
                <w:lang w:eastAsia="ru-RU"/>
              </w:rPr>
              <w:t>172</w:t>
            </w:r>
          </w:p>
        </w:tc>
        <w:tc>
          <w:tcPr>
            <w:tcW w:w="384"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540"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422"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353"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354"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426"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423"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134</w:t>
            </w:r>
          </w:p>
        </w:tc>
        <w:tc>
          <w:tcPr>
            <w:tcW w:w="539"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706"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30</w:t>
            </w:r>
          </w:p>
        </w:tc>
      </w:tr>
      <w:tr w:rsidR="003A7700" w:rsidRPr="00111338" w:rsidTr="003A7700">
        <w:tc>
          <w:tcPr>
            <w:tcW w:w="853" w:type="pct"/>
          </w:tcPr>
          <w:p w:rsidR="00583AAA" w:rsidRPr="00111338" w:rsidRDefault="00583AA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том числе детских библиотеках</w:t>
            </w:r>
            <w:r w:rsidR="00AA38AB" w:rsidRPr="00111338">
              <w:rPr>
                <w:rFonts w:ascii="Times New Roman" w:eastAsia="Times New Roman" w:hAnsi="Times New Roman"/>
                <w:b/>
                <w:bCs/>
                <w:iCs/>
                <w:sz w:val="24"/>
                <w:szCs w:val="24"/>
                <w:lang w:eastAsia="ru-RU"/>
              </w:rPr>
              <w:t>- 52</w:t>
            </w:r>
          </w:p>
        </w:tc>
        <w:tc>
          <w:tcPr>
            <w:tcW w:w="384"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p>
        </w:tc>
        <w:tc>
          <w:tcPr>
            <w:tcW w:w="540"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p>
        </w:tc>
        <w:tc>
          <w:tcPr>
            <w:tcW w:w="422"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p>
        </w:tc>
        <w:tc>
          <w:tcPr>
            <w:tcW w:w="353"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p>
        </w:tc>
        <w:tc>
          <w:tcPr>
            <w:tcW w:w="354"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p>
        </w:tc>
        <w:tc>
          <w:tcPr>
            <w:tcW w:w="426"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p>
        </w:tc>
        <w:tc>
          <w:tcPr>
            <w:tcW w:w="423" w:type="pct"/>
          </w:tcPr>
          <w:p w:rsidR="007D5098" w:rsidRPr="00111338" w:rsidRDefault="007D5098" w:rsidP="00111338">
            <w:pPr>
              <w:spacing w:after="0" w:line="240" w:lineRule="auto"/>
              <w:ind w:left="108"/>
              <w:rPr>
                <w:rFonts w:ascii="Times New Roman" w:eastAsia="Times New Roman" w:hAnsi="Times New Roman"/>
                <w:bCs/>
                <w:iCs/>
                <w:sz w:val="24"/>
                <w:szCs w:val="24"/>
                <w:lang w:eastAsia="ru-RU"/>
              </w:rPr>
            </w:pPr>
          </w:p>
          <w:p w:rsidR="007D5098" w:rsidRPr="00111338" w:rsidRDefault="007D5098" w:rsidP="00111338">
            <w:pPr>
              <w:spacing w:after="0" w:line="240" w:lineRule="auto"/>
              <w:ind w:left="108"/>
              <w:rPr>
                <w:rFonts w:ascii="Times New Roman" w:eastAsia="Times New Roman" w:hAnsi="Times New Roman"/>
                <w:bCs/>
                <w:iCs/>
                <w:sz w:val="24"/>
                <w:szCs w:val="24"/>
                <w:lang w:eastAsia="ru-RU"/>
              </w:rPr>
            </w:pPr>
          </w:p>
          <w:p w:rsidR="00583AAA" w:rsidRPr="00111338" w:rsidRDefault="00583AAA" w:rsidP="00111338">
            <w:pPr>
              <w:spacing w:after="0" w:line="240" w:lineRule="auto"/>
              <w:ind w:left="108"/>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52</w:t>
            </w:r>
          </w:p>
        </w:tc>
        <w:tc>
          <w:tcPr>
            <w:tcW w:w="539"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p>
        </w:tc>
        <w:tc>
          <w:tcPr>
            <w:tcW w:w="706" w:type="pct"/>
          </w:tcPr>
          <w:p w:rsidR="00583AAA" w:rsidRPr="00111338" w:rsidRDefault="00583AAA" w:rsidP="00111338">
            <w:pPr>
              <w:spacing w:after="0" w:line="240" w:lineRule="auto"/>
              <w:ind w:left="108"/>
              <w:rPr>
                <w:rFonts w:ascii="Times New Roman" w:eastAsia="Times New Roman" w:hAnsi="Times New Roman"/>
                <w:bCs/>
                <w:iCs/>
                <w:sz w:val="24"/>
                <w:szCs w:val="24"/>
                <w:lang w:eastAsia="ru-RU"/>
              </w:rPr>
            </w:pPr>
          </w:p>
        </w:tc>
      </w:tr>
    </w:tbl>
    <w:p w:rsidR="00366662" w:rsidRDefault="00366662" w:rsidP="00111338">
      <w:pPr>
        <w:spacing w:after="120" w:line="240" w:lineRule="auto"/>
        <w:ind w:left="709"/>
        <w:jc w:val="right"/>
        <w:rPr>
          <w:rFonts w:ascii="Times New Roman" w:eastAsia="Times New Roman" w:hAnsi="Times New Roman"/>
          <w:b/>
          <w:bCs/>
          <w:i/>
          <w:iCs/>
          <w:sz w:val="24"/>
          <w:szCs w:val="24"/>
          <w:lang w:eastAsia="ru-RU"/>
        </w:rPr>
      </w:pPr>
    </w:p>
    <w:p w:rsidR="00366662" w:rsidRDefault="00366662" w:rsidP="00111338">
      <w:pPr>
        <w:spacing w:after="120" w:line="240" w:lineRule="auto"/>
        <w:ind w:left="709"/>
        <w:jc w:val="right"/>
        <w:rPr>
          <w:rFonts w:ascii="Times New Roman" w:eastAsia="Times New Roman" w:hAnsi="Times New Roman"/>
          <w:b/>
          <w:bCs/>
          <w:i/>
          <w:iCs/>
          <w:sz w:val="24"/>
          <w:szCs w:val="24"/>
          <w:lang w:eastAsia="ru-RU"/>
        </w:rPr>
      </w:pPr>
    </w:p>
    <w:p w:rsidR="00366662" w:rsidRDefault="00366662" w:rsidP="00111338">
      <w:pPr>
        <w:spacing w:after="120" w:line="240" w:lineRule="auto"/>
        <w:ind w:left="709"/>
        <w:jc w:val="right"/>
        <w:rPr>
          <w:rFonts w:ascii="Times New Roman" w:eastAsia="Times New Roman" w:hAnsi="Times New Roman"/>
          <w:b/>
          <w:bCs/>
          <w:i/>
          <w:iCs/>
          <w:sz w:val="24"/>
          <w:szCs w:val="24"/>
          <w:lang w:eastAsia="ru-RU"/>
        </w:rPr>
      </w:pPr>
    </w:p>
    <w:p w:rsidR="000E4523" w:rsidRPr="00111338" w:rsidRDefault="000E4523" w:rsidP="00111338">
      <w:pPr>
        <w:spacing w:after="120" w:line="240" w:lineRule="auto"/>
        <w:ind w:left="709"/>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lastRenderedPageBreak/>
        <w:t>Таблица 14. Тематика отказов</w:t>
      </w:r>
    </w:p>
    <w:tbl>
      <w:tblPr>
        <w:tblW w:w="4944" w:type="pct"/>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1867"/>
        <w:gridCol w:w="1902"/>
        <w:gridCol w:w="1853"/>
      </w:tblGrid>
      <w:tr w:rsidR="00FF7393" w:rsidRPr="00111338" w:rsidTr="003A7700">
        <w:trPr>
          <w:trHeight w:val="219"/>
        </w:trPr>
        <w:tc>
          <w:tcPr>
            <w:tcW w:w="2272" w:type="pct"/>
            <w:shd w:val="clear" w:color="auto" w:fill="auto"/>
          </w:tcPr>
          <w:p w:rsidR="000E4523" w:rsidRPr="00111338" w:rsidRDefault="000E4523" w:rsidP="00111338">
            <w:pPr>
              <w:spacing w:line="240" w:lineRule="auto"/>
              <w:rPr>
                <w:rFonts w:ascii="Times New Roman" w:hAnsi="Times New Roman"/>
                <w:b/>
                <w:sz w:val="24"/>
                <w:szCs w:val="24"/>
              </w:rPr>
            </w:pPr>
            <w:r w:rsidRPr="00111338">
              <w:rPr>
                <w:rFonts w:ascii="Times New Roman" w:hAnsi="Times New Roman"/>
                <w:b/>
                <w:sz w:val="24"/>
                <w:szCs w:val="24"/>
              </w:rPr>
              <w:t>Тематика отказов</w:t>
            </w:r>
          </w:p>
        </w:tc>
        <w:tc>
          <w:tcPr>
            <w:tcW w:w="906" w:type="pct"/>
            <w:shd w:val="clear" w:color="auto" w:fill="auto"/>
          </w:tcPr>
          <w:p w:rsidR="000E4523" w:rsidRPr="00111338" w:rsidRDefault="000E4523" w:rsidP="00111338">
            <w:pPr>
              <w:spacing w:line="240" w:lineRule="auto"/>
              <w:jc w:val="center"/>
              <w:rPr>
                <w:rFonts w:ascii="Times New Roman" w:hAnsi="Times New Roman"/>
                <w:b/>
                <w:sz w:val="24"/>
                <w:szCs w:val="24"/>
              </w:rPr>
            </w:pPr>
            <w:r w:rsidRPr="00111338">
              <w:rPr>
                <w:rFonts w:ascii="Times New Roman" w:hAnsi="Times New Roman"/>
                <w:b/>
                <w:sz w:val="24"/>
                <w:szCs w:val="24"/>
              </w:rPr>
              <w:t>2020</w:t>
            </w:r>
          </w:p>
        </w:tc>
        <w:tc>
          <w:tcPr>
            <w:tcW w:w="923" w:type="pct"/>
            <w:shd w:val="clear" w:color="auto" w:fill="auto"/>
          </w:tcPr>
          <w:p w:rsidR="000E4523" w:rsidRPr="00111338" w:rsidRDefault="000E4523" w:rsidP="00111338">
            <w:pPr>
              <w:spacing w:line="240" w:lineRule="auto"/>
              <w:jc w:val="center"/>
              <w:rPr>
                <w:rFonts w:ascii="Times New Roman" w:hAnsi="Times New Roman"/>
                <w:b/>
                <w:sz w:val="24"/>
                <w:szCs w:val="24"/>
              </w:rPr>
            </w:pPr>
            <w:r w:rsidRPr="00111338">
              <w:rPr>
                <w:rFonts w:ascii="Times New Roman" w:hAnsi="Times New Roman"/>
                <w:b/>
                <w:sz w:val="24"/>
                <w:szCs w:val="24"/>
              </w:rPr>
              <w:t>2021</w:t>
            </w:r>
          </w:p>
        </w:tc>
        <w:tc>
          <w:tcPr>
            <w:tcW w:w="899" w:type="pct"/>
            <w:shd w:val="clear" w:color="auto" w:fill="auto"/>
          </w:tcPr>
          <w:p w:rsidR="000E4523" w:rsidRPr="00111338" w:rsidRDefault="000E4523" w:rsidP="00111338">
            <w:pPr>
              <w:spacing w:line="240" w:lineRule="auto"/>
              <w:jc w:val="center"/>
              <w:rPr>
                <w:rFonts w:ascii="Times New Roman" w:hAnsi="Times New Roman"/>
                <w:b/>
                <w:sz w:val="24"/>
                <w:szCs w:val="24"/>
              </w:rPr>
            </w:pPr>
            <w:r w:rsidRPr="00111338">
              <w:rPr>
                <w:rFonts w:ascii="Times New Roman" w:hAnsi="Times New Roman"/>
                <w:b/>
                <w:sz w:val="24"/>
                <w:szCs w:val="24"/>
              </w:rPr>
              <w:t>2022</w:t>
            </w:r>
          </w:p>
        </w:tc>
      </w:tr>
      <w:tr w:rsidR="00FF7393" w:rsidRPr="00111338" w:rsidTr="003A7700">
        <w:tc>
          <w:tcPr>
            <w:tcW w:w="2272"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 xml:space="preserve">Классическая литература </w:t>
            </w:r>
          </w:p>
        </w:tc>
        <w:tc>
          <w:tcPr>
            <w:tcW w:w="906" w:type="pct"/>
            <w:tcBorders>
              <w:top w:val="single" w:sz="4" w:space="0" w:color="auto"/>
              <w:left w:val="single" w:sz="4" w:space="0" w:color="auto"/>
              <w:bottom w:val="single" w:sz="4" w:space="0" w:color="auto"/>
              <w:right w:val="single" w:sz="4" w:space="0" w:color="auto"/>
            </w:tcBorders>
          </w:tcPr>
          <w:p w:rsidR="003B18DE" w:rsidRPr="00111338" w:rsidRDefault="00B51BF3" w:rsidP="00111338">
            <w:pPr>
              <w:spacing w:line="240" w:lineRule="auto"/>
              <w:jc w:val="center"/>
              <w:rPr>
                <w:rFonts w:ascii="Times New Roman" w:hAnsi="Times New Roman"/>
                <w:sz w:val="24"/>
                <w:szCs w:val="24"/>
              </w:rPr>
            </w:pPr>
            <w:r w:rsidRPr="00111338">
              <w:rPr>
                <w:rFonts w:ascii="Times New Roman" w:hAnsi="Times New Roman"/>
                <w:sz w:val="24"/>
                <w:szCs w:val="24"/>
              </w:rPr>
              <w:t>23</w:t>
            </w:r>
          </w:p>
        </w:tc>
        <w:tc>
          <w:tcPr>
            <w:tcW w:w="923" w:type="pct"/>
            <w:tcBorders>
              <w:top w:val="single" w:sz="4" w:space="0" w:color="auto"/>
              <w:left w:val="single" w:sz="4" w:space="0" w:color="auto"/>
              <w:bottom w:val="single" w:sz="4" w:space="0" w:color="auto"/>
              <w:right w:val="single" w:sz="4" w:space="0" w:color="auto"/>
            </w:tcBorders>
          </w:tcPr>
          <w:p w:rsidR="003B18DE" w:rsidRPr="00111338" w:rsidRDefault="00B51BF3" w:rsidP="00111338">
            <w:pPr>
              <w:spacing w:line="240" w:lineRule="auto"/>
              <w:jc w:val="center"/>
              <w:rPr>
                <w:rFonts w:ascii="Times New Roman" w:hAnsi="Times New Roman"/>
                <w:sz w:val="24"/>
                <w:szCs w:val="24"/>
              </w:rPr>
            </w:pPr>
            <w:r w:rsidRPr="00111338">
              <w:rPr>
                <w:rFonts w:ascii="Times New Roman" w:hAnsi="Times New Roman"/>
                <w:sz w:val="24"/>
                <w:szCs w:val="24"/>
              </w:rPr>
              <w:t>49</w:t>
            </w:r>
          </w:p>
        </w:tc>
        <w:tc>
          <w:tcPr>
            <w:tcW w:w="899" w:type="pct"/>
            <w:tcBorders>
              <w:top w:val="single" w:sz="4" w:space="0" w:color="auto"/>
              <w:left w:val="single" w:sz="4" w:space="0" w:color="auto"/>
              <w:bottom w:val="single" w:sz="4" w:space="0" w:color="auto"/>
              <w:right w:val="single" w:sz="4" w:space="0" w:color="auto"/>
            </w:tcBorders>
          </w:tcPr>
          <w:p w:rsidR="003B18DE" w:rsidRPr="00111338" w:rsidRDefault="003B18DE" w:rsidP="00111338">
            <w:pPr>
              <w:spacing w:line="240" w:lineRule="auto"/>
              <w:jc w:val="center"/>
              <w:rPr>
                <w:rFonts w:ascii="Times New Roman" w:hAnsi="Times New Roman"/>
                <w:sz w:val="24"/>
                <w:szCs w:val="24"/>
              </w:rPr>
            </w:pPr>
            <w:r w:rsidRPr="00111338">
              <w:rPr>
                <w:rFonts w:ascii="Times New Roman" w:hAnsi="Times New Roman"/>
                <w:sz w:val="24"/>
                <w:szCs w:val="24"/>
              </w:rPr>
              <w:t>28</w:t>
            </w:r>
          </w:p>
        </w:tc>
      </w:tr>
      <w:tr w:rsidR="00FF7393" w:rsidRPr="00111338" w:rsidTr="003A7700">
        <w:tc>
          <w:tcPr>
            <w:tcW w:w="2272"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Современные авторы</w:t>
            </w:r>
          </w:p>
        </w:tc>
        <w:tc>
          <w:tcPr>
            <w:tcW w:w="906" w:type="pct"/>
            <w:tcBorders>
              <w:top w:val="single" w:sz="4" w:space="0" w:color="auto"/>
              <w:left w:val="single" w:sz="4" w:space="0" w:color="auto"/>
              <w:bottom w:val="single" w:sz="4" w:space="0" w:color="auto"/>
              <w:right w:val="single" w:sz="4" w:space="0" w:color="auto"/>
            </w:tcBorders>
          </w:tcPr>
          <w:p w:rsidR="003B18DE" w:rsidRPr="00111338" w:rsidRDefault="00721222" w:rsidP="00111338">
            <w:pPr>
              <w:spacing w:line="240" w:lineRule="auto"/>
              <w:jc w:val="center"/>
              <w:rPr>
                <w:rFonts w:ascii="Times New Roman" w:hAnsi="Times New Roman"/>
                <w:sz w:val="24"/>
                <w:szCs w:val="24"/>
              </w:rPr>
            </w:pPr>
            <w:r w:rsidRPr="00111338">
              <w:rPr>
                <w:rFonts w:ascii="Times New Roman" w:hAnsi="Times New Roman"/>
                <w:sz w:val="24"/>
                <w:szCs w:val="24"/>
              </w:rPr>
              <w:t>53</w:t>
            </w:r>
          </w:p>
        </w:tc>
        <w:tc>
          <w:tcPr>
            <w:tcW w:w="923" w:type="pct"/>
            <w:tcBorders>
              <w:top w:val="single" w:sz="4" w:space="0" w:color="auto"/>
              <w:left w:val="single" w:sz="4" w:space="0" w:color="auto"/>
              <w:bottom w:val="single" w:sz="4" w:space="0" w:color="auto"/>
              <w:right w:val="single" w:sz="4" w:space="0" w:color="auto"/>
            </w:tcBorders>
          </w:tcPr>
          <w:p w:rsidR="003B18DE" w:rsidRPr="00111338" w:rsidRDefault="00B51BF3" w:rsidP="00111338">
            <w:pPr>
              <w:spacing w:line="240" w:lineRule="auto"/>
              <w:jc w:val="center"/>
              <w:rPr>
                <w:rFonts w:ascii="Times New Roman" w:hAnsi="Times New Roman"/>
                <w:sz w:val="24"/>
                <w:szCs w:val="24"/>
              </w:rPr>
            </w:pPr>
            <w:r w:rsidRPr="00111338">
              <w:rPr>
                <w:rFonts w:ascii="Times New Roman" w:hAnsi="Times New Roman"/>
                <w:sz w:val="24"/>
                <w:szCs w:val="24"/>
              </w:rPr>
              <w:t>108</w:t>
            </w:r>
          </w:p>
        </w:tc>
        <w:tc>
          <w:tcPr>
            <w:tcW w:w="899" w:type="pct"/>
            <w:tcBorders>
              <w:top w:val="single" w:sz="4" w:space="0" w:color="auto"/>
              <w:left w:val="single" w:sz="4" w:space="0" w:color="auto"/>
              <w:bottom w:val="single" w:sz="4" w:space="0" w:color="auto"/>
              <w:right w:val="single" w:sz="4" w:space="0" w:color="auto"/>
            </w:tcBorders>
          </w:tcPr>
          <w:p w:rsidR="003B18DE" w:rsidRPr="00111338" w:rsidRDefault="003B18DE" w:rsidP="00111338">
            <w:pPr>
              <w:spacing w:line="240" w:lineRule="auto"/>
              <w:jc w:val="center"/>
              <w:rPr>
                <w:rFonts w:ascii="Times New Roman" w:hAnsi="Times New Roman"/>
                <w:sz w:val="24"/>
                <w:szCs w:val="24"/>
              </w:rPr>
            </w:pPr>
            <w:r w:rsidRPr="00111338">
              <w:rPr>
                <w:rFonts w:ascii="Times New Roman" w:hAnsi="Times New Roman"/>
                <w:sz w:val="24"/>
                <w:szCs w:val="24"/>
              </w:rPr>
              <w:t>48</w:t>
            </w:r>
          </w:p>
        </w:tc>
      </w:tr>
      <w:tr w:rsidR="00FF7393" w:rsidRPr="00111338" w:rsidTr="003A7700">
        <w:tc>
          <w:tcPr>
            <w:tcW w:w="2272"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Литература по отраслям знаний</w:t>
            </w:r>
          </w:p>
        </w:tc>
        <w:tc>
          <w:tcPr>
            <w:tcW w:w="906" w:type="pct"/>
            <w:tcBorders>
              <w:top w:val="single" w:sz="4" w:space="0" w:color="auto"/>
              <w:left w:val="single" w:sz="4" w:space="0" w:color="auto"/>
              <w:bottom w:val="single" w:sz="4" w:space="0" w:color="auto"/>
              <w:right w:val="single" w:sz="4" w:space="0" w:color="auto"/>
            </w:tcBorders>
          </w:tcPr>
          <w:p w:rsidR="003B18DE" w:rsidRPr="00111338" w:rsidRDefault="00B51BF3" w:rsidP="00111338">
            <w:pPr>
              <w:spacing w:line="240" w:lineRule="auto"/>
              <w:jc w:val="center"/>
              <w:rPr>
                <w:rFonts w:ascii="Times New Roman" w:hAnsi="Times New Roman"/>
                <w:sz w:val="24"/>
                <w:szCs w:val="24"/>
              </w:rPr>
            </w:pPr>
            <w:r w:rsidRPr="00111338">
              <w:rPr>
                <w:rFonts w:ascii="Times New Roman" w:hAnsi="Times New Roman"/>
                <w:sz w:val="24"/>
                <w:szCs w:val="24"/>
              </w:rPr>
              <w:t>34</w:t>
            </w:r>
          </w:p>
        </w:tc>
        <w:tc>
          <w:tcPr>
            <w:tcW w:w="923" w:type="pct"/>
            <w:tcBorders>
              <w:top w:val="single" w:sz="4" w:space="0" w:color="auto"/>
              <w:left w:val="single" w:sz="4" w:space="0" w:color="auto"/>
              <w:bottom w:val="single" w:sz="4" w:space="0" w:color="auto"/>
              <w:right w:val="single" w:sz="4" w:space="0" w:color="auto"/>
            </w:tcBorders>
          </w:tcPr>
          <w:p w:rsidR="003B18DE" w:rsidRPr="00111338" w:rsidRDefault="00B51BF3" w:rsidP="00111338">
            <w:pPr>
              <w:spacing w:line="240" w:lineRule="auto"/>
              <w:jc w:val="center"/>
              <w:rPr>
                <w:rFonts w:ascii="Times New Roman" w:hAnsi="Times New Roman"/>
                <w:sz w:val="24"/>
                <w:szCs w:val="24"/>
              </w:rPr>
            </w:pPr>
            <w:r w:rsidRPr="00111338">
              <w:rPr>
                <w:rFonts w:ascii="Times New Roman" w:hAnsi="Times New Roman"/>
                <w:sz w:val="24"/>
                <w:szCs w:val="24"/>
              </w:rPr>
              <w:t>43</w:t>
            </w:r>
          </w:p>
        </w:tc>
        <w:tc>
          <w:tcPr>
            <w:tcW w:w="899" w:type="pct"/>
            <w:tcBorders>
              <w:top w:val="single" w:sz="4" w:space="0" w:color="auto"/>
              <w:left w:val="single" w:sz="4" w:space="0" w:color="auto"/>
              <w:bottom w:val="single" w:sz="4" w:space="0" w:color="auto"/>
              <w:right w:val="single" w:sz="4" w:space="0" w:color="auto"/>
            </w:tcBorders>
          </w:tcPr>
          <w:p w:rsidR="003B18DE" w:rsidRPr="00111338" w:rsidRDefault="003B18DE" w:rsidP="00111338">
            <w:pPr>
              <w:spacing w:line="240" w:lineRule="auto"/>
              <w:jc w:val="center"/>
              <w:rPr>
                <w:rFonts w:ascii="Times New Roman" w:hAnsi="Times New Roman"/>
                <w:sz w:val="24"/>
                <w:szCs w:val="24"/>
              </w:rPr>
            </w:pPr>
            <w:r w:rsidRPr="00111338">
              <w:rPr>
                <w:rFonts w:ascii="Times New Roman" w:hAnsi="Times New Roman"/>
                <w:sz w:val="24"/>
                <w:szCs w:val="24"/>
              </w:rPr>
              <w:t>38</w:t>
            </w:r>
          </w:p>
        </w:tc>
      </w:tr>
      <w:tr w:rsidR="00FF7393" w:rsidRPr="00111338" w:rsidTr="003A7700">
        <w:tc>
          <w:tcPr>
            <w:tcW w:w="2272"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Краеведческая литература</w:t>
            </w:r>
          </w:p>
        </w:tc>
        <w:tc>
          <w:tcPr>
            <w:tcW w:w="906" w:type="pct"/>
            <w:tcBorders>
              <w:top w:val="single" w:sz="4" w:space="0" w:color="auto"/>
              <w:left w:val="single" w:sz="4" w:space="0" w:color="auto"/>
              <w:bottom w:val="single" w:sz="4" w:space="0" w:color="auto"/>
              <w:right w:val="single" w:sz="4" w:space="0" w:color="auto"/>
            </w:tcBorders>
          </w:tcPr>
          <w:p w:rsidR="003B18DE" w:rsidRPr="00111338" w:rsidRDefault="003B18DE" w:rsidP="00111338">
            <w:pPr>
              <w:spacing w:line="240" w:lineRule="auto"/>
              <w:jc w:val="center"/>
              <w:rPr>
                <w:rFonts w:ascii="Times New Roman" w:hAnsi="Times New Roman"/>
                <w:sz w:val="24"/>
                <w:szCs w:val="24"/>
              </w:rPr>
            </w:pPr>
            <w:r w:rsidRPr="00111338">
              <w:rPr>
                <w:rFonts w:ascii="Times New Roman" w:hAnsi="Times New Roman"/>
                <w:sz w:val="24"/>
                <w:szCs w:val="24"/>
              </w:rPr>
              <w:t>1</w:t>
            </w:r>
          </w:p>
        </w:tc>
        <w:tc>
          <w:tcPr>
            <w:tcW w:w="923" w:type="pct"/>
            <w:tcBorders>
              <w:top w:val="single" w:sz="4" w:space="0" w:color="auto"/>
              <w:left w:val="single" w:sz="4" w:space="0" w:color="auto"/>
              <w:bottom w:val="single" w:sz="4" w:space="0" w:color="auto"/>
              <w:right w:val="single" w:sz="4" w:space="0" w:color="auto"/>
            </w:tcBorders>
          </w:tcPr>
          <w:p w:rsidR="003B18DE" w:rsidRPr="00111338" w:rsidRDefault="003B18DE" w:rsidP="00111338">
            <w:pPr>
              <w:spacing w:line="240" w:lineRule="auto"/>
              <w:jc w:val="center"/>
              <w:rPr>
                <w:rFonts w:ascii="Times New Roman" w:hAnsi="Times New Roman"/>
                <w:sz w:val="24"/>
                <w:szCs w:val="24"/>
              </w:rPr>
            </w:pPr>
            <w:r w:rsidRPr="00111338">
              <w:rPr>
                <w:rFonts w:ascii="Times New Roman" w:hAnsi="Times New Roman"/>
                <w:sz w:val="24"/>
                <w:szCs w:val="24"/>
              </w:rPr>
              <w:t>3</w:t>
            </w:r>
          </w:p>
        </w:tc>
        <w:tc>
          <w:tcPr>
            <w:tcW w:w="899" w:type="pct"/>
            <w:tcBorders>
              <w:top w:val="single" w:sz="4" w:space="0" w:color="auto"/>
              <w:left w:val="single" w:sz="4" w:space="0" w:color="auto"/>
              <w:bottom w:val="single" w:sz="4" w:space="0" w:color="auto"/>
              <w:right w:val="single" w:sz="4" w:space="0" w:color="auto"/>
            </w:tcBorders>
          </w:tcPr>
          <w:p w:rsidR="003B18DE" w:rsidRPr="00111338" w:rsidRDefault="003B18DE" w:rsidP="00111338">
            <w:pPr>
              <w:spacing w:line="240" w:lineRule="auto"/>
              <w:jc w:val="center"/>
              <w:rPr>
                <w:rFonts w:ascii="Times New Roman" w:hAnsi="Times New Roman"/>
                <w:sz w:val="24"/>
                <w:szCs w:val="24"/>
              </w:rPr>
            </w:pPr>
            <w:r w:rsidRPr="00111338">
              <w:rPr>
                <w:rFonts w:ascii="Times New Roman" w:hAnsi="Times New Roman"/>
                <w:sz w:val="24"/>
                <w:szCs w:val="24"/>
              </w:rPr>
              <w:t>6</w:t>
            </w:r>
          </w:p>
        </w:tc>
      </w:tr>
      <w:tr w:rsidR="00FF7393" w:rsidRPr="00111338" w:rsidTr="003A7700">
        <w:tc>
          <w:tcPr>
            <w:tcW w:w="2272"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Литература для детей и подростков</w:t>
            </w:r>
          </w:p>
        </w:tc>
        <w:tc>
          <w:tcPr>
            <w:tcW w:w="906" w:type="pct"/>
            <w:tcBorders>
              <w:top w:val="single" w:sz="4" w:space="0" w:color="auto"/>
              <w:left w:val="single" w:sz="4" w:space="0" w:color="auto"/>
              <w:bottom w:val="single" w:sz="4" w:space="0" w:color="auto"/>
              <w:right w:val="single" w:sz="4" w:space="0" w:color="auto"/>
            </w:tcBorders>
          </w:tcPr>
          <w:p w:rsidR="003B18DE" w:rsidRPr="00111338" w:rsidRDefault="00B51BF3" w:rsidP="00111338">
            <w:pPr>
              <w:spacing w:line="240" w:lineRule="auto"/>
              <w:jc w:val="center"/>
              <w:rPr>
                <w:rFonts w:ascii="Times New Roman" w:hAnsi="Times New Roman"/>
                <w:sz w:val="24"/>
                <w:szCs w:val="24"/>
              </w:rPr>
            </w:pPr>
            <w:r w:rsidRPr="00111338">
              <w:rPr>
                <w:rFonts w:ascii="Times New Roman" w:hAnsi="Times New Roman"/>
                <w:sz w:val="24"/>
                <w:szCs w:val="24"/>
              </w:rPr>
              <w:t>52</w:t>
            </w:r>
          </w:p>
        </w:tc>
        <w:tc>
          <w:tcPr>
            <w:tcW w:w="923" w:type="pct"/>
            <w:tcBorders>
              <w:top w:val="single" w:sz="4" w:space="0" w:color="auto"/>
              <w:left w:val="single" w:sz="4" w:space="0" w:color="auto"/>
              <w:bottom w:val="single" w:sz="4" w:space="0" w:color="auto"/>
              <w:right w:val="single" w:sz="4" w:space="0" w:color="auto"/>
            </w:tcBorders>
          </w:tcPr>
          <w:p w:rsidR="003B18DE" w:rsidRPr="00111338" w:rsidRDefault="00B51BF3" w:rsidP="00111338">
            <w:pPr>
              <w:spacing w:line="240" w:lineRule="auto"/>
              <w:jc w:val="center"/>
              <w:rPr>
                <w:rFonts w:ascii="Times New Roman" w:hAnsi="Times New Roman"/>
                <w:sz w:val="24"/>
                <w:szCs w:val="24"/>
              </w:rPr>
            </w:pPr>
            <w:r w:rsidRPr="00111338">
              <w:rPr>
                <w:rFonts w:ascii="Times New Roman" w:hAnsi="Times New Roman"/>
                <w:sz w:val="24"/>
                <w:szCs w:val="24"/>
              </w:rPr>
              <w:t>33</w:t>
            </w:r>
          </w:p>
        </w:tc>
        <w:tc>
          <w:tcPr>
            <w:tcW w:w="899" w:type="pct"/>
            <w:tcBorders>
              <w:top w:val="single" w:sz="4" w:space="0" w:color="auto"/>
              <w:left w:val="single" w:sz="4" w:space="0" w:color="auto"/>
              <w:bottom w:val="single" w:sz="4" w:space="0" w:color="auto"/>
              <w:right w:val="single" w:sz="4" w:space="0" w:color="auto"/>
            </w:tcBorders>
          </w:tcPr>
          <w:p w:rsidR="003B18DE" w:rsidRPr="00111338" w:rsidRDefault="003B18DE" w:rsidP="00111338">
            <w:pPr>
              <w:spacing w:line="240" w:lineRule="auto"/>
              <w:jc w:val="center"/>
              <w:rPr>
                <w:rFonts w:ascii="Times New Roman" w:hAnsi="Times New Roman"/>
                <w:sz w:val="24"/>
                <w:szCs w:val="24"/>
              </w:rPr>
            </w:pPr>
            <w:r w:rsidRPr="00111338">
              <w:rPr>
                <w:rFonts w:ascii="Times New Roman" w:hAnsi="Times New Roman"/>
                <w:sz w:val="24"/>
                <w:szCs w:val="24"/>
              </w:rPr>
              <w:t>52</w:t>
            </w:r>
          </w:p>
        </w:tc>
      </w:tr>
      <w:tr w:rsidR="00FF7393" w:rsidRPr="00111338" w:rsidTr="003A7700">
        <w:tc>
          <w:tcPr>
            <w:tcW w:w="2272"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Периодические издания</w:t>
            </w:r>
          </w:p>
        </w:tc>
        <w:tc>
          <w:tcPr>
            <w:tcW w:w="906"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923"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w:t>
            </w:r>
          </w:p>
        </w:tc>
        <w:tc>
          <w:tcPr>
            <w:tcW w:w="899" w:type="pct"/>
            <w:shd w:val="clear" w:color="auto" w:fill="auto"/>
          </w:tcPr>
          <w:p w:rsidR="003B18DE" w:rsidRPr="00111338" w:rsidRDefault="003B18DE" w:rsidP="00111338">
            <w:pPr>
              <w:spacing w:line="240" w:lineRule="auto"/>
              <w:rPr>
                <w:rFonts w:ascii="Times New Roman" w:hAnsi="Times New Roman"/>
                <w:sz w:val="24"/>
                <w:szCs w:val="24"/>
              </w:rPr>
            </w:pPr>
            <w:r w:rsidRPr="00111338">
              <w:rPr>
                <w:rFonts w:ascii="Times New Roman" w:hAnsi="Times New Roman"/>
                <w:sz w:val="24"/>
                <w:szCs w:val="24"/>
              </w:rPr>
              <w:t>-</w:t>
            </w:r>
          </w:p>
        </w:tc>
      </w:tr>
    </w:tbl>
    <w:p w:rsidR="000E4523" w:rsidRPr="00111338" w:rsidRDefault="000E4523" w:rsidP="00111338">
      <w:pPr>
        <w:spacing w:after="120" w:line="240" w:lineRule="auto"/>
        <w:ind w:left="-142" w:firstLine="142"/>
        <w:jc w:val="both"/>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5.11. Финансирование комплектования</w:t>
      </w:r>
      <w:r w:rsidRPr="00111338">
        <w:rPr>
          <w:rFonts w:ascii="Times New Roman" w:eastAsia="Times New Roman" w:hAnsi="Times New Roman"/>
          <w:bCs/>
          <w:iCs/>
          <w:sz w:val="24"/>
          <w:szCs w:val="24"/>
          <w:lang w:eastAsia="ru-RU"/>
        </w:rPr>
        <w:t xml:space="preserve"> (объемы, основные источники, по возможности сравнить расходы на приобретение документов на физических (материальных) носителях и расходы на приобретение доступа к удаленным сетевым ресурсам):</w:t>
      </w:r>
    </w:p>
    <w:p w:rsidR="000E4523" w:rsidRPr="00111338" w:rsidRDefault="000E4523" w:rsidP="00111338">
      <w:pPr>
        <w:spacing w:after="120" w:line="240" w:lineRule="auto"/>
        <w:ind w:left="-142" w:firstLine="14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Общее финансирование комплектования библиотек Зими</w:t>
      </w:r>
      <w:r w:rsidR="00E775B7" w:rsidRPr="00111338">
        <w:rPr>
          <w:rFonts w:ascii="Times New Roman" w:eastAsia="Times New Roman" w:hAnsi="Times New Roman"/>
          <w:bCs/>
          <w:iCs/>
          <w:sz w:val="24"/>
          <w:szCs w:val="24"/>
          <w:lang w:eastAsia="ru-RU"/>
        </w:rPr>
        <w:t xml:space="preserve">нского района </w:t>
      </w:r>
      <w:r w:rsidR="006B48F9" w:rsidRPr="00111338">
        <w:rPr>
          <w:rFonts w:ascii="Times New Roman" w:eastAsia="Times New Roman" w:hAnsi="Times New Roman"/>
          <w:bCs/>
          <w:iCs/>
          <w:sz w:val="24"/>
          <w:szCs w:val="24"/>
          <w:lang w:eastAsia="ru-RU"/>
        </w:rPr>
        <w:t xml:space="preserve">в прошедшем году </w:t>
      </w:r>
      <w:r w:rsidR="00E775B7" w:rsidRPr="00111338">
        <w:rPr>
          <w:rFonts w:ascii="Times New Roman" w:eastAsia="Times New Roman" w:hAnsi="Times New Roman"/>
          <w:bCs/>
          <w:iCs/>
          <w:sz w:val="24"/>
          <w:szCs w:val="24"/>
          <w:lang w:eastAsia="ru-RU"/>
        </w:rPr>
        <w:t xml:space="preserve">составило </w:t>
      </w:r>
      <w:r w:rsidR="005741A6" w:rsidRPr="00111338">
        <w:rPr>
          <w:rFonts w:ascii="Times New Roman" w:eastAsia="Times New Roman" w:hAnsi="Times New Roman"/>
          <w:bCs/>
          <w:iCs/>
          <w:sz w:val="24"/>
          <w:szCs w:val="24"/>
          <w:lang w:eastAsia="ru-RU"/>
        </w:rPr>
        <w:t>180768,84</w:t>
      </w:r>
      <w:r w:rsidRPr="00111338">
        <w:rPr>
          <w:rFonts w:ascii="Times New Roman" w:eastAsia="Times New Roman" w:hAnsi="Times New Roman"/>
          <w:bCs/>
          <w:iCs/>
          <w:sz w:val="24"/>
          <w:szCs w:val="24"/>
          <w:lang w:eastAsia="ru-RU"/>
        </w:rPr>
        <w:t>рублей, из ни</w:t>
      </w:r>
      <w:r w:rsidR="00E775B7" w:rsidRPr="00111338">
        <w:rPr>
          <w:rFonts w:ascii="Times New Roman" w:eastAsia="Times New Roman" w:hAnsi="Times New Roman"/>
          <w:bCs/>
          <w:iCs/>
          <w:sz w:val="24"/>
          <w:szCs w:val="24"/>
          <w:lang w:eastAsia="ru-RU"/>
        </w:rPr>
        <w:t>х</w:t>
      </w:r>
      <w:r w:rsidRPr="00111338">
        <w:rPr>
          <w:rFonts w:ascii="Times New Roman" w:eastAsia="Times New Roman" w:hAnsi="Times New Roman"/>
          <w:bCs/>
          <w:iCs/>
          <w:sz w:val="24"/>
          <w:szCs w:val="24"/>
          <w:lang w:eastAsia="ru-RU"/>
        </w:rPr>
        <w:t>:</w:t>
      </w:r>
    </w:p>
    <w:p w:rsidR="000E4523" w:rsidRPr="00111338" w:rsidRDefault="000E4523" w:rsidP="00111338">
      <w:pPr>
        <w:spacing w:after="120" w:line="240" w:lineRule="auto"/>
        <w:ind w:left="-142" w:firstLine="14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w:t>
      </w:r>
      <w:r w:rsidR="00F26B69" w:rsidRPr="00111338">
        <w:rPr>
          <w:rFonts w:ascii="Times New Roman" w:eastAsia="Times New Roman" w:hAnsi="Times New Roman"/>
          <w:bCs/>
          <w:iCs/>
          <w:sz w:val="24"/>
          <w:szCs w:val="24"/>
          <w:lang w:eastAsia="ru-RU"/>
        </w:rPr>
        <w:t xml:space="preserve">78449,61 </w:t>
      </w:r>
      <w:r w:rsidR="006B48F9" w:rsidRPr="00111338">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средств</w:t>
      </w:r>
      <w:r w:rsidR="00E775B7" w:rsidRPr="00111338">
        <w:rPr>
          <w:rFonts w:ascii="Times New Roman" w:eastAsia="Times New Roman" w:hAnsi="Times New Roman"/>
          <w:bCs/>
          <w:iCs/>
          <w:sz w:val="24"/>
          <w:szCs w:val="24"/>
          <w:lang w:eastAsia="ru-RU"/>
        </w:rPr>
        <w:t>а</w:t>
      </w:r>
      <w:r w:rsidRPr="00111338">
        <w:rPr>
          <w:rFonts w:ascii="Times New Roman" w:eastAsia="Times New Roman" w:hAnsi="Times New Roman"/>
          <w:bCs/>
          <w:iCs/>
          <w:sz w:val="24"/>
          <w:szCs w:val="24"/>
          <w:lang w:eastAsia="ru-RU"/>
        </w:rPr>
        <w:t xml:space="preserve"> федеральной субсидии;</w:t>
      </w:r>
    </w:p>
    <w:p w:rsidR="0062153D" w:rsidRPr="00111338" w:rsidRDefault="000E4523" w:rsidP="00111338">
      <w:pPr>
        <w:spacing w:after="120" w:line="240" w:lineRule="auto"/>
        <w:ind w:left="-142" w:firstLine="14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w:t>
      </w:r>
      <w:r w:rsidR="00E775B7" w:rsidRPr="00111338">
        <w:rPr>
          <w:rFonts w:ascii="Times New Roman" w:eastAsia="Times New Roman" w:hAnsi="Times New Roman"/>
          <w:bCs/>
          <w:iCs/>
          <w:sz w:val="24"/>
          <w:szCs w:val="24"/>
          <w:lang w:eastAsia="ru-RU"/>
        </w:rPr>
        <w:t xml:space="preserve">26150,41 </w:t>
      </w:r>
      <w:r w:rsidR="006B48F9" w:rsidRPr="00111338">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средства областной субсидии;   </w:t>
      </w:r>
    </w:p>
    <w:p w:rsidR="0062153D" w:rsidRPr="00111338" w:rsidRDefault="00F26B69" w:rsidP="00111338">
      <w:pPr>
        <w:spacing w:after="120" w:line="240" w:lineRule="auto"/>
        <w:ind w:left="-142" w:firstLine="14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57873,12</w:t>
      </w:r>
      <w:r w:rsidR="0062153D" w:rsidRPr="00111338">
        <w:rPr>
          <w:rFonts w:ascii="Times New Roman" w:eastAsia="Times New Roman" w:hAnsi="Times New Roman"/>
          <w:bCs/>
          <w:iCs/>
          <w:sz w:val="24"/>
          <w:szCs w:val="24"/>
          <w:lang w:eastAsia="ru-RU"/>
        </w:rPr>
        <w:t xml:space="preserve"> - </w:t>
      </w:r>
      <w:r w:rsidR="003A7700" w:rsidRPr="00111338">
        <w:rPr>
          <w:rFonts w:ascii="Times New Roman" w:eastAsia="Times New Roman" w:hAnsi="Times New Roman"/>
          <w:bCs/>
          <w:iCs/>
          <w:sz w:val="24"/>
          <w:szCs w:val="24"/>
          <w:lang w:eastAsia="ru-RU"/>
        </w:rPr>
        <w:t>средства бюджета</w:t>
      </w:r>
      <w:r w:rsidRPr="00111338">
        <w:rPr>
          <w:rFonts w:ascii="Times New Roman" w:eastAsia="Times New Roman" w:hAnsi="Times New Roman"/>
          <w:bCs/>
          <w:iCs/>
          <w:sz w:val="24"/>
          <w:szCs w:val="24"/>
          <w:lang w:eastAsia="ru-RU"/>
        </w:rPr>
        <w:t xml:space="preserve"> Зиминского района»;</w:t>
      </w:r>
    </w:p>
    <w:p w:rsidR="0062153D" w:rsidRPr="00111338" w:rsidRDefault="0062153D" w:rsidP="00111338">
      <w:pPr>
        <w:spacing w:after="120" w:line="240" w:lineRule="auto"/>
        <w:ind w:left="-142" w:firstLine="14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3291,30 -  </w:t>
      </w:r>
      <w:r w:rsidR="003A7700" w:rsidRPr="00111338">
        <w:rPr>
          <w:rFonts w:ascii="Times New Roman" w:eastAsia="Times New Roman" w:hAnsi="Times New Roman"/>
          <w:bCs/>
          <w:iCs/>
          <w:sz w:val="24"/>
          <w:szCs w:val="24"/>
          <w:lang w:eastAsia="ru-RU"/>
        </w:rPr>
        <w:t>средства бюджета</w:t>
      </w:r>
      <w:r w:rsidRPr="00111338">
        <w:rPr>
          <w:rFonts w:ascii="Times New Roman" w:eastAsia="Times New Roman" w:hAnsi="Times New Roman"/>
          <w:bCs/>
          <w:iCs/>
          <w:sz w:val="24"/>
          <w:szCs w:val="24"/>
          <w:lang w:eastAsia="ru-RU"/>
        </w:rPr>
        <w:t xml:space="preserve"> администрации Хар</w:t>
      </w:r>
      <w:r w:rsidR="003A7700">
        <w:rPr>
          <w:rFonts w:ascii="Times New Roman" w:eastAsia="Times New Roman" w:hAnsi="Times New Roman"/>
          <w:bCs/>
          <w:iCs/>
          <w:sz w:val="24"/>
          <w:szCs w:val="24"/>
          <w:lang w:eastAsia="ru-RU"/>
        </w:rPr>
        <w:t>а</w:t>
      </w:r>
      <w:r w:rsidRPr="00111338">
        <w:rPr>
          <w:rFonts w:ascii="Times New Roman" w:eastAsia="Times New Roman" w:hAnsi="Times New Roman"/>
          <w:bCs/>
          <w:iCs/>
          <w:sz w:val="24"/>
          <w:szCs w:val="24"/>
          <w:lang w:eastAsia="ru-RU"/>
        </w:rPr>
        <w:t>йгунского МО;</w:t>
      </w:r>
    </w:p>
    <w:p w:rsidR="000E4523" w:rsidRDefault="000E4523" w:rsidP="00111338">
      <w:pPr>
        <w:spacing w:after="120" w:line="240" w:lineRule="auto"/>
        <w:ind w:left="-142" w:firstLine="14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w:t>
      </w:r>
      <w:r w:rsidR="00F26B69" w:rsidRPr="00111338">
        <w:rPr>
          <w:rFonts w:ascii="Times New Roman" w:eastAsia="Times New Roman" w:hAnsi="Times New Roman"/>
          <w:bCs/>
          <w:iCs/>
          <w:sz w:val="24"/>
          <w:szCs w:val="24"/>
          <w:lang w:eastAsia="ru-RU"/>
        </w:rPr>
        <w:t>15004,40</w:t>
      </w:r>
      <w:r w:rsidR="006B48F9" w:rsidRPr="00111338">
        <w:rPr>
          <w:rFonts w:ascii="Times New Roman" w:eastAsia="Times New Roman" w:hAnsi="Times New Roman"/>
          <w:bCs/>
          <w:iCs/>
          <w:sz w:val="24"/>
          <w:szCs w:val="24"/>
          <w:lang w:eastAsia="ru-RU"/>
        </w:rPr>
        <w:t xml:space="preserve"> - </w:t>
      </w:r>
      <w:r w:rsidRPr="00111338">
        <w:rPr>
          <w:rFonts w:ascii="Times New Roman" w:eastAsia="Times New Roman" w:hAnsi="Times New Roman"/>
          <w:bCs/>
          <w:iCs/>
          <w:sz w:val="24"/>
          <w:szCs w:val="24"/>
          <w:lang w:eastAsia="ru-RU"/>
        </w:rPr>
        <w:t xml:space="preserve">средства от </w:t>
      </w:r>
      <w:r w:rsidR="00F26B69" w:rsidRPr="00111338">
        <w:rPr>
          <w:rFonts w:ascii="Times New Roman" w:eastAsia="Times New Roman" w:hAnsi="Times New Roman"/>
          <w:bCs/>
          <w:iCs/>
          <w:sz w:val="24"/>
          <w:szCs w:val="24"/>
          <w:lang w:eastAsia="ru-RU"/>
        </w:rPr>
        <w:t>администрации Зулумайского МО</w:t>
      </w:r>
      <w:r w:rsidRPr="00111338">
        <w:rPr>
          <w:rFonts w:ascii="Times New Roman" w:eastAsia="Times New Roman" w:hAnsi="Times New Roman"/>
          <w:bCs/>
          <w:iCs/>
          <w:sz w:val="24"/>
          <w:szCs w:val="24"/>
          <w:lang w:eastAsia="ru-RU"/>
        </w:rPr>
        <w:t>;</w:t>
      </w:r>
    </w:p>
    <w:p w:rsidR="000E4523" w:rsidRPr="00111338" w:rsidRDefault="000E4523" w:rsidP="00111338">
      <w:pPr>
        <w:spacing w:after="120" w:line="240" w:lineRule="auto"/>
        <w:ind w:left="-142" w:firstLine="142"/>
        <w:rPr>
          <w:rFonts w:ascii="Times New Roman" w:hAnsi="Times New Roman"/>
          <w:b/>
          <w:sz w:val="24"/>
          <w:szCs w:val="24"/>
        </w:rPr>
      </w:pPr>
      <w:r w:rsidRPr="00111338">
        <w:rPr>
          <w:rFonts w:ascii="Times New Roman" w:hAnsi="Times New Roman"/>
          <w:b/>
          <w:sz w:val="24"/>
          <w:szCs w:val="24"/>
        </w:rPr>
        <w:t xml:space="preserve">5.11.1. Использование федеральных субсидий (с 2021 года) на комплектование книжных фондов муниципальных библиотек. </w:t>
      </w:r>
    </w:p>
    <w:p w:rsidR="000E4523" w:rsidRPr="00111338" w:rsidRDefault="000E4523" w:rsidP="00111338">
      <w:pPr>
        <w:spacing w:after="120" w:line="240" w:lineRule="auto"/>
        <w:jc w:val="right"/>
        <w:rPr>
          <w:rFonts w:ascii="Times New Roman" w:hAnsi="Times New Roman"/>
          <w:b/>
          <w:i/>
          <w:sz w:val="24"/>
          <w:szCs w:val="24"/>
        </w:rPr>
      </w:pPr>
      <w:r w:rsidRPr="00111338">
        <w:rPr>
          <w:rFonts w:ascii="Times New Roman" w:hAnsi="Times New Roman"/>
          <w:b/>
          <w:i/>
          <w:sz w:val="24"/>
          <w:szCs w:val="24"/>
        </w:rPr>
        <w:t>Таблица 15. Размер субсидий на комплектование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1418"/>
        <w:gridCol w:w="1134"/>
        <w:gridCol w:w="1134"/>
        <w:gridCol w:w="1276"/>
        <w:gridCol w:w="850"/>
        <w:gridCol w:w="709"/>
        <w:gridCol w:w="1808"/>
      </w:tblGrid>
      <w:tr w:rsidR="00FF7393" w:rsidRPr="00111338" w:rsidTr="003A7700">
        <w:trPr>
          <w:trHeight w:val="255"/>
        </w:trPr>
        <w:tc>
          <w:tcPr>
            <w:tcW w:w="851" w:type="dxa"/>
            <w:vMerge w:val="restart"/>
            <w:shd w:val="clear" w:color="auto" w:fill="auto"/>
            <w:vAlign w:val="center"/>
          </w:tcPr>
          <w:p w:rsidR="000E4523" w:rsidRPr="00111338" w:rsidRDefault="000E4523" w:rsidP="00111338">
            <w:pPr>
              <w:spacing w:line="240" w:lineRule="auto"/>
              <w:jc w:val="center"/>
              <w:rPr>
                <w:rFonts w:ascii="Times New Roman" w:hAnsi="Times New Roman"/>
                <w:b/>
                <w:bCs/>
                <w:sz w:val="24"/>
                <w:szCs w:val="24"/>
              </w:rPr>
            </w:pPr>
            <w:r w:rsidRPr="00111338">
              <w:rPr>
                <w:rFonts w:ascii="Times New Roman" w:hAnsi="Times New Roman"/>
                <w:b/>
                <w:bCs/>
                <w:sz w:val="24"/>
                <w:szCs w:val="24"/>
              </w:rPr>
              <w:t>Год</w:t>
            </w:r>
          </w:p>
        </w:tc>
        <w:tc>
          <w:tcPr>
            <w:tcW w:w="1134" w:type="dxa"/>
            <w:vMerge w:val="restart"/>
            <w:shd w:val="clear" w:color="auto" w:fill="auto"/>
          </w:tcPr>
          <w:p w:rsidR="000E4523" w:rsidRPr="00111338" w:rsidRDefault="000E4523" w:rsidP="00111338">
            <w:pPr>
              <w:spacing w:line="240" w:lineRule="auto"/>
              <w:rPr>
                <w:rFonts w:ascii="Times New Roman" w:hAnsi="Times New Roman"/>
                <w:b/>
                <w:bCs/>
                <w:sz w:val="24"/>
                <w:szCs w:val="24"/>
              </w:rPr>
            </w:pPr>
            <w:r w:rsidRPr="00111338">
              <w:rPr>
                <w:rFonts w:ascii="Times New Roman" w:hAnsi="Times New Roman"/>
                <w:b/>
                <w:bCs/>
                <w:sz w:val="24"/>
                <w:szCs w:val="24"/>
              </w:rPr>
              <w:t>Количество б-к, которым были выделены субсидии</w:t>
            </w:r>
          </w:p>
        </w:tc>
        <w:tc>
          <w:tcPr>
            <w:tcW w:w="4962" w:type="dxa"/>
            <w:gridSpan w:val="4"/>
            <w:shd w:val="clear" w:color="auto" w:fill="auto"/>
            <w:hideMark/>
          </w:tcPr>
          <w:p w:rsidR="000E4523" w:rsidRPr="00111338" w:rsidRDefault="000E4523" w:rsidP="00111338">
            <w:pPr>
              <w:spacing w:line="240" w:lineRule="auto"/>
              <w:rPr>
                <w:rFonts w:ascii="Times New Roman" w:hAnsi="Times New Roman"/>
                <w:b/>
                <w:bCs/>
                <w:sz w:val="24"/>
                <w:szCs w:val="24"/>
              </w:rPr>
            </w:pPr>
            <w:r w:rsidRPr="00111338">
              <w:rPr>
                <w:rFonts w:ascii="Times New Roman" w:hAnsi="Times New Roman"/>
                <w:b/>
                <w:bCs/>
                <w:sz w:val="24"/>
                <w:szCs w:val="24"/>
              </w:rPr>
              <w:t>Размер субсидии, выделенной на комплектование (руб.)</w:t>
            </w:r>
          </w:p>
        </w:tc>
        <w:tc>
          <w:tcPr>
            <w:tcW w:w="3367" w:type="dxa"/>
            <w:gridSpan w:val="3"/>
            <w:shd w:val="clear" w:color="auto" w:fill="auto"/>
            <w:hideMark/>
          </w:tcPr>
          <w:p w:rsidR="000E4523" w:rsidRPr="00111338" w:rsidRDefault="000E4523" w:rsidP="00111338">
            <w:pPr>
              <w:spacing w:line="240" w:lineRule="auto"/>
              <w:rPr>
                <w:rFonts w:ascii="Times New Roman" w:hAnsi="Times New Roman"/>
                <w:b/>
                <w:bCs/>
                <w:sz w:val="24"/>
                <w:szCs w:val="24"/>
              </w:rPr>
            </w:pPr>
            <w:r w:rsidRPr="00111338">
              <w:rPr>
                <w:rFonts w:ascii="Times New Roman" w:hAnsi="Times New Roman"/>
                <w:b/>
                <w:bCs/>
                <w:sz w:val="24"/>
                <w:szCs w:val="24"/>
              </w:rPr>
              <w:t>К-во закупленных книг (экз.)</w:t>
            </w:r>
          </w:p>
        </w:tc>
      </w:tr>
      <w:tr w:rsidR="00FF7393" w:rsidRPr="00111338" w:rsidTr="003A7700">
        <w:trPr>
          <w:cantSplit/>
          <w:trHeight w:val="281"/>
        </w:trPr>
        <w:tc>
          <w:tcPr>
            <w:tcW w:w="851" w:type="dxa"/>
            <w:vMerge/>
            <w:shd w:val="clear" w:color="auto" w:fill="auto"/>
          </w:tcPr>
          <w:p w:rsidR="000E4523" w:rsidRPr="00111338" w:rsidRDefault="000E4523" w:rsidP="00111338">
            <w:pPr>
              <w:spacing w:line="240" w:lineRule="auto"/>
              <w:rPr>
                <w:rFonts w:ascii="Times New Roman" w:hAnsi="Times New Roman"/>
                <w:b/>
                <w:bCs/>
                <w:sz w:val="24"/>
                <w:szCs w:val="24"/>
              </w:rPr>
            </w:pPr>
          </w:p>
        </w:tc>
        <w:tc>
          <w:tcPr>
            <w:tcW w:w="1134" w:type="dxa"/>
            <w:vMerge/>
            <w:shd w:val="clear" w:color="auto" w:fill="auto"/>
          </w:tcPr>
          <w:p w:rsidR="000E4523" w:rsidRPr="00111338" w:rsidRDefault="000E4523" w:rsidP="00111338">
            <w:pPr>
              <w:spacing w:line="240" w:lineRule="auto"/>
              <w:rPr>
                <w:rFonts w:ascii="Times New Roman" w:hAnsi="Times New Roman"/>
                <w:b/>
                <w:bCs/>
                <w:sz w:val="24"/>
                <w:szCs w:val="24"/>
              </w:rPr>
            </w:pPr>
          </w:p>
        </w:tc>
        <w:tc>
          <w:tcPr>
            <w:tcW w:w="1418" w:type="dxa"/>
            <w:vMerge w:val="restart"/>
            <w:shd w:val="clear" w:color="auto" w:fill="auto"/>
            <w:vAlign w:val="bottom"/>
            <w:hideMark/>
          </w:tcPr>
          <w:p w:rsidR="000E4523" w:rsidRPr="00111338" w:rsidRDefault="000E4523" w:rsidP="00111338">
            <w:pPr>
              <w:spacing w:line="240" w:lineRule="auto"/>
              <w:rPr>
                <w:rFonts w:ascii="Times New Roman" w:hAnsi="Times New Roman"/>
                <w:b/>
                <w:bCs/>
                <w:sz w:val="24"/>
                <w:szCs w:val="24"/>
              </w:rPr>
            </w:pPr>
            <w:r w:rsidRPr="00111338">
              <w:rPr>
                <w:rFonts w:ascii="Times New Roman" w:hAnsi="Times New Roman"/>
                <w:b/>
                <w:bCs/>
                <w:sz w:val="24"/>
                <w:szCs w:val="24"/>
              </w:rPr>
              <w:t>всего</w:t>
            </w:r>
          </w:p>
        </w:tc>
        <w:tc>
          <w:tcPr>
            <w:tcW w:w="3544" w:type="dxa"/>
            <w:gridSpan w:val="3"/>
            <w:shd w:val="clear" w:color="auto" w:fill="auto"/>
            <w:hideMark/>
          </w:tcPr>
          <w:p w:rsidR="000E4523" w:rsidRPr="00111338" w:rsidRDefault="000E4523" w:rsidP="00111338">
            <w:pPr>
              <w:spacing w:line="240" w:lineRule="auto"/>
              <w:rPr>
                <w:rFonts w:ascii="Times New Roman" w:hAnsi="Times New Roman"/>
                <w:b/>
                <w:bCs/>
                <w:sz w:val="24"/>
                <w:szCs w:val="24"/>
              </w:rPr>
            </w:pPr>
            <w:r w:rsidRPr="00111338">
              <w:rPr>
                <w:rFonts w:ascii="Times New Roman" w:hAnsi="Times New Roman"/>
                <w:b/>
                <w:bCs/>
                <w:sz w:val="24"/>
                <w:szCs w:val="24"/>
              </w:rPr>
              <w:t>в том числе:</w:t>
            </w:r>
          </w:p>
        </w:tc>
        <w:tc>
          <w:tcPr>
            <w:tcW w:w="850" w:type="dxa"/>
            <w:vMerge w:val="restart"/>
            <w:shd w:val="clear" w:color="auto" w:fill="auto"/>
            <w:hideMark/>
          </w:tcPr>
          <w:p w:rsidR="000E4523" w:rsidRPr="00111338" w:rsidRDefault="000E4523" w:rsidP="00111338">
            <w:pPr>
              <w:spacing w:line="240" w:lineRule="auto"/>
              <w:rPr>
                <w:rFonts w:ascii="Times New Roman" w:hAnsi="Times New Roman"/>
                <w:b/>
                <w:bCs/>
                <w:sz w:val="24"/>
                <w:szCs w:val="24"/>
              </w:rPr>
            </w:pPr>
            <w:r w:rsidRPr="00111338">
              <w:rPr>
                <w:rFonts w:ascii="Times New Roman" w:hAnsi="Times New Roman"/>
                <w:b/>
                <w:bCs/>
                <w:sz w:val="24"/>
                <w:szCs w:val="24"/>
              </w:rPr>
              <w:t>Всего (экз.)</w:t>
            </w:r>
          </w:p>
        </w:tc>
        <w:tc>
          <w:tcPr>
            <w:tcW w:w="2517" w:type="dxa"/>
            <w:gridSpan w:val="2"/>
            <w:shd w:val="clear" w:color="auto" w:fill="auto"/>
            <w:hideMark/>
          </w:tcPr>
          <w:p w:rsidR="000E4523" w:rsidRPr="00111338" w:rsidRDefault="000E4523" w:rsidP="00111338">
            <w:pPr>
              <w:spacing w:line="240" w:lineRule="auto"/>
              <w:rPr>
                <w:rFonts w:ascii="Times New Roman" w:hAnsi="Times New Roman"/>
                <w:b/>
                <w:bCs/>
                <w:sz w:val="24"/>
                <w:szCs w:val="24"/>
              </w:rPr>
            </w:pPr>
            <w:r w:rsidRPr="00111338">
              <w:rPr>
                <w:rFonts w:ascii="Times New Roman" w:hAnsi="Times New Roman"/>
                <w:b/>
                <w:bCs/>
                <w:sz w:val="24"/>
                <w:szCs w:val="24"/>
              </w:rPr>
              <w:t xml:space="preserve">из них: </w:t>
            </w:r>
          </w:p>
        </w:tc>
      </w:tr>
      <w:tr w:rsidR="00FF7393" w:rsidRPr="00111338" w:rsidTr="003A7700">
        <w:trPr>
          <w:cantSplit/>
          <w:trHeight w:val="2383"/>
        </w:trPr>
        <w:tc>
          <w:tcPr>
            <w:tcW w:w="851" w:type="dxa"/>
            <w:vMerge/>
            <w:shd w:val="clear" w:color="auto" w:fill="auto"/>
          </w:tcPr>
          <w:p w:rsidR="000E4523" w:rsidRPr="00111338" w:rsidRDefault="000E4523" w:rsidP="00111338">
            <w:pPr>
              <w:spacing w:line="240" w:lineRule="auto"/>
              <w:rPr>
                <w:rFonts w:ascii="Times New Roman" w:hAnsi="Times New Roman"/>
                <w:b/>
                <w:bCs/>
                <w:sz w:val="24"/>
                <w:szCs w:val="24"/>
              </w:rPr>
            </w:pPr>
          </w:p>
        </w:tc>
        <w:tc>
          <w:tcPr>
            <w:tcW w:w="1134" w:type="dxa"/>
            <w:vMerge/>
            <w:shd w:val="clear" w:color="auto" w:fill="auto"/>
          </w:tcPr>
          <w:p w:rsidR="000E4523" w:rsidRPr="00111338" w:rsidRDefault="000E4523" w:rsidP="00111338">
            <w:pPr>
              <w:spacing w:line="240" w:lineRule="auto"/>
              <w:rPr>
                <w:rFonts w:ascii="Times New Roman" w:hAnsi="Times New Roman"/>
                <w:b/>
                <w:bCs/>
                <w:sz w:val="24"/>
                <w:szCs w:val="24"/>
              </w:rPr>
            </w:pPr>
          </w:p>
        </w:tc>
        <w:tc>
          <w:tcPr>
            <w:tcW w:w="1418" w:type="dxa"/>
            <w:vMerge/>
            <w:shd w:val="clear" w:color="auto" w:fill="auto"/>
            <w:hideMark/>
          </w:tcPr>
          <w:p w:rsidR="000E4523" w:rsidRPr="00111338" w:rsidRDefault="000E4523" w:rsidP="00111338">
            <w:pPr>
              <w:spacing w:line="240" w:lineRule="auto"/>
              <w:rPr>
                <w:rFonts w:ascii="Times New Roman" w:hAnsi="Times New Roman"/>
                <w:b/>
                <w:bCs/>
                <w:sz w:val="24"/>
                <w:szCs w:val="24"/>
              </w:rPr>
            </w:pPr>
          </w:p>
        </w:tc>
        <w:tc>
          <w:tcPr>
            <w:tcW w:w="1134" w:type="dxa"/>
            <w:shd w:val="clear" w:color="auto" w:fill="auto"/>
            <w:textDirection w:val="btLr"/>
            <w:hideMark/>
          </w:tcPr>
          <w:p w:rsidR="000E4523" w:rsidRPr="00111338" w:rsidRDefault="000E4523" w:rsidP="00111338">
            <w:pPr>
              <w:spacing w:line="240" w:lineRule="auto"/>
              <w:ind w:left="113" w:right="113"/>
              <w:rPr>
                <w:rFonts w:ascii="Times New Roman" w:hAnsi="Times New Roman"/>
                <w:b/>
                <w:bCs/>
                <w:sz w:val="24"/>
                <w:szCs w:val="24"/>
              </w:rPr>
            </w:pPr>
            <w:r w:rsidRPr="00111338">
              <w:rPr>
                <w:rFonts w:ascii="Times New Roman" w:hAnsi="Times New Roman"/>
                <w:b/>
                <w:bCs/>
                <w:sz w:val="24"/>
                <w:szCs w:val="24"/>
              </w:rPr>
              <w:t>Федеральный бюджет</w:t>
            </w:r>
          </w:p>
        </w:tc>
        <w:tc>
          <w:tcPr>
            <w:tcW w:w="1134" w:type="dxa"/>
            <w:shd w:val="clear" w:color="auto" w:fill="auto"/>
            <w:textDirection w:val="btLr"/>
            <w:hideMark/>
          </w:tcPr>
          <w:p w:rsidR="000E4523" w:rsidRPr="00111338" w:rsidRDefault="000E4523" w:rsidP="00111338">
            <w:pPr>
              <w:spacing w:line="240" w:lineRule="auto"/>
              <w:ind w:left="113" w:right="113"/>
              <w:rPr>
                <w:rFonts w:ascii="Times New Roman" w:hAnsi="Times New Roman"/>
                <w:b/>
                <w:bCs/>
                <w:sz w:val="24"/>
                <w:szCs w:val="24"/>
              </w:rPr>
            </w:pPr>
            <w:r w:rsidRPr="00111338">
              <w:rPr>
                <w:rFonts w:ascii="Times New Roman" w:hAnsi="Times New Roman"/>
                <w:b/>
                <w:bCs/>
                <w:sz w:val="24"/>
                <w:szCs w:val="24"/>
              </w:rPr>
              <w:t>Областной бюджет</w:t>
            </w:r>
          </w:p>
        </w:tc>
        <w:tc>
          <w:tcPr>
            <w:tcW w:w="1276" w:type="dxa"/>
            <w:shd w:val="clear" w:color="auto" w:fill="auto"/>
            <w:textDirection w:val="btLr"/>
            <w:hideMark/>
          </w:tcPr>
          <w:p w:rsidR="000E4523" w:rsidRPr="00111338" w:rsidRDefault="000E4523" w:rsidP="00111338">
            <w:pPr>
              <w:spacing w:line="240" w:lineRule="auto"/>
              <w:ind w:left="113" w:right="113"/>
              <w:rPr>
                <w:rFonts w:ascii="Times New Roman" w:hAnsi="Times New Roman"/>
                <w:b/>
                <w:bCs/>
                <w:sz w:val="24"/>
                <w:szCs w:val="24"/>
              </w:rPr>
            </w:pPr>
            <w:r w:rsidRPr="00111338">
              <w:rPr>
                <w:rFonts w:ascii="Times New Roman" w:hAnsi="Times New Roman"/>
                <w:b/>
                <w:bCs/>
                <w:sz w:val="24"/>
                <w:szCs w:val="24"/>
              </w:rPr>
              <w:t>Муниципальный бюджет</w:t>
            </w:r>
          </w:p>
        </w:tc>
        <w:tc>
          <w:tcPr>
            <w:tcW w:w="850" w:type="dxa"/>
            <w:vMerge/>
            <w:shd w:val="clear" w:color="auto" w:fill="auto"/>
            <w:hideMark/>
          </w:tcPr>
          <w:p w:rsidR="000E4523" w:rsidRPr="00111338" w:rsidRDefault="000E4523" w:rsidP="00111338">
            <w:pPr>
              <w:spacing w:line="240" w:lineRule="auto"/>
              <w:rPr>
                <w:rFonts w:ascii="Times New Roman" w:hAnsi="Times New Roman"/>
                <w:b/>
                <w:bCs/>
                <w:sz w:val="24"/>
                <w:szCs w:val="24"/>
              </w:rPr>
            </w:pPr>
          </w:p>
        </w:tc>
        <w:tc>
          <w:tcPr>
            <w:tcW w:w="709" w:type="dxa"/>
            <w:shd w:val="clear" w:color="auto" w:fill="auto"/>
            <w:textDirection w:val="btLr"/>
            <w:hideMark/>
          </w:tcPr>
          <w:p w:rsidR="000E4523" w:rsidRPr="00111338" w:rsidRDefault="000E4523" w:rsidP="00111338">
            <w:pPr>
              <w:spacing w:line="240" w:lineRule="auto"/>
              <w:ind w:left="113" w:right="113"/>
              <w:rPr>
                <w:rFonts w:ascii="Times New Roman" w:hAnsi="Times New Roman"/>
                <w:b/>
                <w:bCs/>
                <w:sz w:val="24"/>
                <w:szCs w:val="24"/>
              </w:rPr>
            </w:pPr>
            <w:r w:rsidRPr="00111338">
              <w:rPr>
                <w:rFonts w:ascii="Times New Roman" w:hAnsi="Times New Roman"/>
                <w:b/>
                <w:bCs/>
                <w:sz w:val="24"/>
                <w:szCs w:val="24"/>
              </w:rPr>
              <w:t>За счет федеральных средств</w:t>
            </w:r>
          </w:p>
        </w:tc>
        <w:tc>
          <w:tcPr>
            <w:tcW w:w="1808" w:type="dxa"/>
            <w:shd w:val="clear" w:color="auto" w:fill="auto"/>
            <w:textDirection w:val="btLr"/>
            <w:hideMark/>
          </w:tcPr>
          <w:p w:rsidR="000E4523" w:rsidRPr="00111338" w:rsidRDefault="000E4523" w:rsidP="00111338">
            <w:pPr>
              <w:spacing w:line="240" w:lineRule="auto"/>
              <w:ind w:left="113" w:right="113"/>
              <w:rPr>
                <w:rFonts w:ascii="Times New Roman" w:hAnsi="Times New Roman"/>
                <w:b/>
                <w:bCs/>
                <w:sz w:val="24"/>
                <w:szCs w:val="24"/>
              </w:rPr>
            </w:pPr>
            <w:r w:rsidRPr="00111338">
              <w:rPr>
                <w:rFonts w:ascii="Times New Roman" w:hAnsi="Times New Roman"/>
                <w:b/>
                <w:bCs/>
                <w:sz w:val="24"/>
                <w:szCs w:val="24"/>
              </w:rPr>
              <w:t>За счет региональных средств (областное и муниципальное софинансирование)</w:t>
            </w:r>
          </w:p>
        </w:tc>
      </w:tr>
      <w:tr w:rsidR="00FF7393" w:rsidRPr="00111338" w:rsidTr="003A7700">
        <w:trPr>
          <w:trHeight w:val="419"/>
        </w:trPr>
        <w:tc>
          <w:tcPr>
            <w:tcW w:w="851" w:type="dxa"/>
            <w:shd w:val="clear" w:color="auto" w:fill="auto"/>
          </w:tcPr>
          <w:p w:rsidR="00210F12" w:rsidRPr="00111338" w:rsidRDefault="00210F12" w:rsidP="00111338">
            <w:pPr>
              <w:spacing w:line="240" w:lineRule="auto"/>
              <w:rPr>
                <w:rFonts w:ascii="Times New Roman" w:hAnsi="Times New Roman"/>
                <w:b/>
                <w:bCs/>
                <w:sz w:val="24"/>
                <w:szCs w:val="24"/>
              </w:rPr>
            </w:pPr>
            <w:r w:rsidRPr="00111338">
              <w:rPr>
                <w:rFonts w:ascii="Times New Roman" w:hAnsi="Times New Roman"/>
                <w:b/>
                <w:bCs/>
                <w:sz w:val="24"/>
                <w:szCs w:val="24"/>
              </w:rPr>
              <w:t>2021</w:t>
            </w:r>
          </w:p>
        </w:tc>
        <w:tc>
          <w:tcPr>
            <w:tcW w:w="1134"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2</w:t>
            </w:r>
          </w:p>
        </w:tc>
        <w:tc>
          <w:tcPr>
            <w:tcW w:w="1418"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178644,98</w:t>
            </w:r>
          </w:p>
        </w:tc>
        <w:tc>
          <w:tcPr>
            <w:tcW w:w="1134"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83060,32</w:t>
            </w:r>
          </w:p>
        </w:tc>
        <w:tc>
          <w:tcPr>
            <w:tcW w:w="1134"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83079,51</w:t>
            </w:r>
          </w:p>
        </w:tc>
        <w:tc>
          <w:tcPr>
            <w:tcW w:w="1276"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12505,15</w:t>
            </w:r>
          </w:p>
        </w:tc>
        <w:tc>
          <w:tcPr>
            <w:tcW w:w="850"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657</w:t>
            </w:r>
          </w:p>
        </w:tc>
        <w:tc>
          <w:tcPr>
            <w:tcW w:w="709"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280</w:t>
            </w:r>
          </w:p>
        </w:tc>
        <w:tc>
          <w:tcPr>
            <w:tcW w:w="1808"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377</w:t>
            </w:r>
          </w:p>
        </w:tc>
      </w:tr>
      <w:tr w:rsidR="00FF7393" w:rsidRPr="00111338" w:rsidTr="003A7700">
        <w:trPr>
          <w:trHeight w:val="396"/>
        </w:trPr>
        <w:tc>
          <w:tcPr>
            <w:tcW w:w="851" w:type="dxa"/>
            <w:shd w:val="clear" w:color="auto" w:fill="auto"/>
          </w:tcPr>
          <w:p w:rsidR="00210F12" w:rsidRPr="00111338" w:rsidRDefault="00210F12" w:rsidP="00111338">
            <w:pPr>
              <w:spacing w:line="240" w:lineRule="auto"/>
              <w:rPr>
                <w:rFonts w:ascii="Times New Roman" w:hAnsi="Times New Roman"/>
                <w:b/>
                <w:bCs/>
                <w:sz w:val="24"/>
                <w:szCs w:val="24"/>
              </w:rPr>
            </w:pPr>
            <w:r w:rsidRPr="00111338">
              <w:rPr>
                <w:rFonts w:ascii="Times New Roman" w:hAnsi="Times New Roman"/>
                <w:b/>
                <w:bCs/>
                <w:sz w:val="24"/>
                <w:szCs w:val="24"/>
              </w:rPr>
              <w:t>2022</w:t>
            </w:r>
          </w:p>
        </w:tc>
        <w:tc>
          <w:tcPr>
            <w:tcW w:w="1134"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2</w:t>
            </w:r>
          </w:p>
        </w:tc>
        <w:tc>
          <w:tcPr>
            <w:tcW w:w="1418"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112473,14</w:t>
            </w:r>
          </w:p>
        </w:tc>
        <w:tc>
          <w:tcPr>
            <w:tcW w:w="1134"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78449,61</w:t>
            </w:r>
          </w:p>
        </w:tc>
        <w:tc>
          <w:tcPr>
            <w:tcW w:w="1134"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26150,41</w:t>
            </w:r>
          </w:p>
        </w:tc>
        <w:tc>
          <w:tcPr>
            <w:tcW w:w="1276"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7873,12</w:t>
            </w:r>
          </w:p>
        </w:tc>
        <w:tc>
          <w:tcPr>
            <w:tcW w:w="850"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446</w:t>
            </w:r>
          </w:p>
        </w:tc>
        <w:tc>
          <w:tcPr>
            <w:tcW w:w="709"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329</w:t>
            </w:r>
          </w:p>
        </w:tc>
        <w:tc>
          <w:tcPr>
            <w:tcW w:w="1808" w:type="dxa"/>
            <w:shd w:val="clear" w:color="auto" w:fill="auto"/>
          </w:tcPr>
          <w:p w:rsidR="00210F12" w:rsidRPr="003A7700" w:rsidRDefault="00210F12" w:rsidP="00111338">
            <w:pPr>
              <w:spacing w:line="240" w:lineRule="auto"/>
              <w:rPr>
                <w:rFonts w:ascii="Times New Roman" w:hAnsi="Times New Roman"/>
                <w:bCs/>
                <w:sz w:val="24"/>
                <w:szCs w:val="24"/>
              </w:rPr>
            </w:pPr>
            <w:r w:rsidRPr="003A7700">
              <w:rPr>
                <w:rFonts w:ascii="Times New Roman" w:hAnsi="Times New Roman"/>
                <w:bCs/>
                <w:sz w:val="24"/>
                <w:szCs w:val="24"/>
              </w:rPr>
              <w:t>92</w:t>
            </w:r>
          </w:p>
        </w:tc>
      </w:tr>
    </w:tbl>
    <w:p w:rsidR="00366662" w:rsidRDefault="003A7700" w:rsidP="003A7700">
      <w:pPr>
        <w:spacing w:after="120" w:line="240" w:lineRule="auto"/>
        <w:jc w:val="center"/>
        <w:rPr>
          <w:rFonts w:ascii="Times New Roman" w:hAnsi="Times New Roman"/>
          <w:b/>
          <w:i/>
          <w:sz w:val="24"/>
          <w:szCs w:val="24"/>
        </w:rPr>
      </w:pPr>
      <w:r>
        <w:rPr>
          <w:rFonts w:ascii="Times New Roman" w:hAnsi="Times New Roman"/>
          <w:b/>
          <w:i/>
          <w:sz w:val="24"/>
          <w:szCs w:val="24"/>
        </w:rPr>
        <w:t xml:space="preserve">                </w:t>
      </w:r>
    </w:p>
    <w:p w:rsidR="000E4523" w:rsidRPr="00111338" w:rsidRDefault="000E4523" w:rsidP="003A7700">
      <w:pPr>
        <w:spacing w:after="120" w:line="240" w:lineRule="auto"/>
        <w:jc w:val="center"/>
        <w:rPr>
          <w:rFonts w:ascii="Times New Roman" w:hAnsi="Times New Roman"/>
          <w:b/>
          <w:i/>
          <w:sz w:val="24"/>
          <w:szCs w:val="24"/>
        </w:rPr>
      </w:pPr>
      <w:r w:rsidRPr="00111338">
        <w:rPr>
          <w:rFonts w:ascii="Times New Roman" w:hAnsi="Times New Roman"/>
          <w:b/>
          <w:i/>
          <w:sz w:val="24"/>
          <w:szCs w:val="24"/>
        </w:rPr>
        <w:t xml:space="preserve">Таблица 16. Тематика </w:t>
      </w:r>
      <w:r w:rsidR="004116A5" w:rsidRPr="00111338">
        <w:rPr>
          <w:rFonts w:ascii="Times New Roman" w:hAnsi="Times New Roman"/>
          <w:b/>
          <w:i/>
          <w:sz w:val="24"/>
          <w:szCs w:val="24"/>
        </w:rPr>
        <w:t>книг,</w:t>
      </w:r>
      <w:r w:rsidRPr="00111338">
        <w:rPr>
          <w:rFonts w:ascii="Times New Roman" w:hAnsi="Times New Roman"/>
          <w:b/>
          <w:i/>
          <w:sz w:val="24"/>
          <w:szCs w:val="24"/>
        </w:rPr>
        <w:t xml:space="preserve"> приобретенных на субсидию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1746"/>
        <w:gridCol w:w="1559"/>
        <w:gridCol w:w="1714"/>
        <w:gridCol w:w="1930"/>
        <w:gridCol w:w="1779"/>
        <w:gridCol w:w="779"/>
      </w:tblGrid>
      <w:tr w:rsidR="00FF7393" w:rsidRPr="00111338" w:rsidTr="003A7700">
        <w:tc>
          <w:tcPr>
            <w:tcW w:w="807" w:type="dxa"/>
            <w:shd w:val="clear" w:color="auto" w:fill="auto"/>
          </w:tcPr>
          <w:p w:rsidR="000E4523" w:rsidRPr="00111338" w:rsidRDefault="000E4523"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Год </w:t>
            </w:r>
          </w:p>
        </w:tc>
        <w:tc>
          <w:tcPr>
            <w:tcW w:w="9507" w:type="dxa"/>
            <w:gridSpan w:val="6"/>
            <w:shd w:val="clear" w:color="auto" w:fill="auto"/>
          </w:tcPr>
          <w:p w:rsidR="000E4523" w:rsidRPr="00111338" w:rsidRDefault="000E4523" w:rsidP="00111338">
            <w:pPr>
              <w:spacing w:after="0" w:line="240" w:lineRule="auto"/>
              <w:jc w:val="center"/>
              <w:rPr>
                <w:rFonts w:ascii="Times New Roman" w:hAnsi="Times New Roman"/>
                <w:b/>
                <w:sz w:val="24"/>
                <w:szCs w:val="24"/>
              </w:rPr>
            </w:pPr>
            <w:r w:rsidRPr="00111338">
              <w:rPr>
                <w:rFonts w:ascii="Times New Roman" w:hAnsi="Times New Roman"/>
                <w:b/>
                <w:sz w:val="24"/>
                <w:szCs w:val="24"/>
              </w:rPr>
              <w:t>Тематика приобретенных книг, экз.</w:t>
            </w:r>
          </w:p>
        </w:tc>
      </w:tr>
      <w:tr w:rsidR="00FF7393" w:rsidRPr="00111338" w:rsidTr="003A7700">
        <w:tc>
          <w:tcPr>
            <w:tcW w:w="807" w:type="dxa"/>
            <w:shd w:val="clear" w:color="auto" w:fill="auto"/>
          </w:tcPr>
          <w:p w:rsidR="000E4523" w:rsidRPr="00111338" w:rsidRDefault="000E4523" w:rsidP="00111338">
            <w:pPr>
              <w:spacing w:after="0" w:line="240" w:lineRule="auto"/>
              <w:rPr>
                <w:rFonts w:ascii="Times New Roman" w:hAnsi="Times New Roman"/>
                <w:sz w:val="24"/>
                <w:szCs w:val="24"/>
              </w:rPr>
            </w:pPr>
          </w:p>
        </w:tc>
        <w:tc>
          <w:tcPr>
            <w:tcW w:w="1746" w:type="dxa"/>
            <w:shd w:val="clear" w:color="auto" w:fill="auto"/>
          </w:tcPr>
          <w:p w:rsidR="000E4523" w:rsidRPr="00111338" w:rsidRDefault="000E4523" w:rsidP="00111338">
            <w:pPr>
              <w:spacing w:after="0" w:line="240" w:lineRule="auto"/>
              <w:rPr>
                <w:rFonts w:ascii="Times New Roman" w:hAnsi="Times New Roman"/>
                <w:b/>
                <w:sz w:val="24"/>
                <w:szCs w:val="24"/>
              </w:rPr>
            </w:pPr>
            <w:r w:rsidRPr="00111338">
              <w:rPr>
                <w:rFonts w:ascii="Times New Roman" w:hAnsi="Times New Roman"/>
                <w:b/>
                <w:sz w:val="24"/>
                <w:szCs w:val="24"/>
              </w:rPr>
              <w:t>Литературно-художественные издания</w:t>
            </w:r>
          </w:p>
        </w:tc>
        <w:tc>
          <w:tcPr>
            <w:tcW w:w="1559" w:type="dxa"/>
            <w:shd w:val="clear" w:color="auto" w:fill="auto"/>
          </w:tcPr>
          <w:p w:rsidR="000E4523" w:rsidRPr="00111338" w:rsidRDefault="000E4523" w:rsidP="00111338">
            <w:pPr>
              <w:spacing w:after="0" w:line="240" w:lineRule="auto"/>
              <w:rPr>
                <w:rFonts w:ascii="Times New Roman" w:hAnsi="Times New Roman"/>
                <w:b/>
                <w:bCs/>
                <w:sz w:val="24"/>
                <w:szCs w:val="24"/>
              </w:rPr>
            </w:pPr>
            <w:r w:rsidRPr="00111338">
              <w:rPr>
                <w:rFonts w:ascii="Times New Roman" w:hAnsi="Times New Roman"/>
                <w:b/>
                <w:bCs/>
                <w:sz w:val="24"/>
                <w:szCs w:val="24"/>
              </w:rPr>
              <w:t>Научно-популярная литература</w:t>
            </w:r>
          </w:p>
        </w:tc>
        <w:tc>
          <w:tcPr>
            <w:tcW w:w="1714" w:type="dxa"/>
            <w:shd w:val="clear" w:color="auto" w:fill="auto"/>
          </w:tcPr>
          <w:p w:rsidR="000E4523" w:rsidRPr="00111338" w:rsidRDefault="000E4523" w:rsidP="00111338">
            <w:pPr>
              <w:spacing w:after="0" w:line="240" w:lineRule="auto"/>
              <w:rPr>
                <w:rFonts w:ascii="Times New Roman" w:hAnsi="Times New Roman"/>
                <w:b/>
                <w:bCs/>
                <w:sz w:val="24"/>
                <w:szCs w:val="24"/>
              </w:rPr>
            </w:pPr>
            <w:r w:rsidRPr="00111338">
              <w:rPr>
                <w:rFonts w:ascii="Times New Roman" w:hAnsi="Times New Roman"/>
                <w:b/>
                <w:bCs/>
                <w:sz w:val="24"/>
                <w:szCs w:val="24"/>
              </w:rPr>
              <w:t>Литература для слабовидящих и незрячих</w:t>
            </w:r>
          </w:p>
        </w:tc>
        <w:tc>
          <w:tcPr>
            <w:tcW w:w="1930" w:type="dxa"/>
            <w:shd w:val="clear" w:color="auto" w:fill="auto"/>
          </w:tcPr>
          <w:p w:rsidR="000E4523" w:rsidRPr="00111338" w:rsidRDefault="000E4523" w:rsidP="00111338">
            <w:pPr>
              <w:spacing w:after="0" w:line="240" w:lineRule="auto"/>
              <w:rPr>
                <w:rFonts w:ascii="Times New Roman" w:hAnsi="Times New Roman"/>
                <w:b/>
                <w:bCs/>
                <w:sz w:val="24"/>
                <w:szCs w:val="24"/>
              </w:rPr>
            </w:pPr>
            <w:r w:rsidRPr="00111338">
              <w:rPr>
                <w:rFonts w:ascii="Times New Roman" w:hAnsi="Times New Roman"/>
                <w:b/>
                <w:bCs/>
                <w:sz w:val="24"/>
                <w:szCs w:val="24"/>
              </w:rPr>
              <w:t>Справочная и образовательная литература</w:t>
            </w:r>
          </w:p>
        </w:tc>
        <w:tc>
          <w:tcPr>
            <w:tcW w:w="1779" w:type="dxa"/>
            <w:shd w:val="clear" w:color="auto" w:fill="auto"/>
          </w:tcPr>
          <w:p w:rsidR="000E4523" w:rsidRPr="00111338" w:rsidRDefault="000E4523" w:rsidP="00111338">
            <w:pPr>
              <w:spacing w:after="0" w:line="240" w:lineRule="auto"/>
              <w:rPr>
                <w:rFonts w:ascii="Times New Roman" w:hAnsi="Times New Roman"/>
                <w:b/>
                <w:bCs/>
                <w:sz w:val="24"/>
                <w:szCs w:val="24"/>
              </w:rPr>
            </w:pPr>
            <w:r w:rsidRPr="00111338">
              <w:rPr>
                <w:rFonts w:ascii="Times New Roman" w:hAnsi="Times New Roman"/>
                <w:b/>
                <w:bCs/>
                <w:sz w:val="24"/>
                <w:szCs w:val="24"/>
              </w:rPr>
              <w:t>Литература по библиотечному делу</w:t>
            </w:r>
          </w:p>
        </w:tc>
        <w:tc>
          <w:tcPr>
            <w:tcW w:w="779" w:type="dxa"/>
            <w:shd w:val="clear" w:color="auto" w:fill="auto"/>
          </w:tcPr>
          <w:p w:rsidR="000E4523" w:rsidRPr="00111338" w:rsidRDefault="000E4523" w:rsidP="00111338">
            <w:pPr>
              <w:spacing w:after="0" w:line="240" w:lineRule="auto"/>
              <w:rPr>
                <w:rFonts w:ascii="Times New Roman" w:hAnsi="Times New Roman"/>
                <w:b/>
                <w:bCs/>
                <w:sz w:val="24"/>
                <w:szCs w:val="24"/>
              </w:rPr>
            </w:pPr>
            <w:r w:rsidRPr="00111338">
              <w:rPr>
                <w:rFonts w:ascii="Times New Roman" w:hAnsi="Times New Roman"/>
                <w:b/>
                <w:bCs/>
                <w:sz w:val="24"/>
                <w:szCs w:val="24"/>
              </w:rPr>
              <w:t>Другое</w:t>
            </w:r>
          </w:p>
        </w:tc>
      </w:tr>
      <w:tr w:rsidR="00FF7393" w:rsidRPr="00111338" w:rsidTr="003A7700">
        <w:tc>
          <w:tcPr>
            <w:tcW w:w="807" w:type="dxa"/>
            <w:shd w:val="clear" w:color="auto" w:fill="auto"/>
          </w:tcPr>
          <w:p w:rsidR="000E4523" w:rsidRPr="00111338" w:rsidRDefault="000E4523" w:rsidP="00111338">
            <w:pPr>
              <w:spacing w:after="0" w:line="240" w:lineRule="auto"/>
              <w:rPr>
                <w:rFonts w:ascii="Times New Roman" w:hAnsi="Times New Roman"/>
                <w:b/>
                <w:sz w:val="24"/>
                <w:szCs w:val="24"/>
              </w:rPr>
            </w:pPr>
            <w:r w:rsidRPr="00111338">
              <w:rPr>
                <w:rFonts w:ascii="Times New Roman" w:hAnsi="Times New Roman"/>
                <w:b/>
                <w:sz w:val="24"/>
                <w:szCs w:val="24"/>
              </w:rPr>
              <w:t>2021</w:t>
            </w:r>
          </w:p>
        </w:tc>
        <w:tc>
          <w:tcPr>
            <w:tcW w:w="1746" w:type="dxa"/>
            <w:shd w:val="clear" w:color="auto" w:fill="auto"/>
          </w:tcPr>
          <w:p w:rsidR="002D171A" w:rsidRPr="00111338" w:rsidRDefault="00761085" w:rsidP="00111338">
            <w:pPr>
              <w:spacing w:after="0" w:line="240" w:lineRule="auto"/>
              <w:rPr>
                <w:rFonts w:ascii="Times New Roman" w:hAnsi="Times New Roman"/>
                <w:sz w:val="24"/>
                <w:szCs w:val="24"/>
              </w:rPr>
            </w:pPr>
            <w:r w:rsidRPr="00111338">
              <w:rPr>
                <w:rFonts w:ascii="Times New Roman" w:hAnsi="Times New Roman"/>
                <w:sz w:val="24"/>
                <w:szCs w:val="24"/>
              </w:rPr>
              <w:t>534</w:t>
            </w:r>
          </w:p>
        </w:tc>
        <w:tc>
          <w:tcPr>
            <w:tcW w:w="1559" w:type="dxa"/>
            <w:shd w:val="clear" w:color="auto" w:fill="auto"/>
          </w:tcPr>
          <w:p w:rsidR="002D171A" w:rsidRPr="00111338" w:rsidRDefault="00761085" w:rsidP="00111338">
            <w:pPr>
              <w:spacing w:after="0" w:line="240" w:lineRule="auto"/>
              <w:rPr>
                <w:rFonts w:ascii="Times New Roman" w:hAnsi="Times New Roman"/>
                <w:b/>
                <w:bCs/>
                <w:sz w:val="24"/>
                <w:szCs w:val="24"/>
              </w:rPr>
            </w:pPr>
            <w:r w:rsidRPr="00111338">
              <w:rPr>
                <w:rFonts w:ascii="Times New Roman" w:hAnsi="Times New Roman"/>
                <w:b/>
                <w:bCs/>
                <w:sz w:val="24"/>
                <w:szCs w:val="24"/>
              </w:rPr>
              <w:t>8</w:t>
            </w:r>
          </w:p>
        </w:tc>
        <w:tc>
          <w:tcPr>
            <w:tcW w:w="1714" w:type="dxa"/>
            <w:shd w:val="clear" w:color="auto" w:fill="auto"/>
          </w:tcPr>
          <w:p w:rsidR="000E4523" w:rsidRPr="00111338" w:rsidRDefault="007C2802" w:rsidP="00111338">
            <w:pPr>
              <w:spacing w:after="0" w:line="240" w:lineRule="auto"/>
              <w:rPr>
                <w:rFonts w:ascii="Times New Roman" w:hAnsi="Times New Roman"/>
                <w:b/>
                <w:bCs/>
                <w:sz w:val="24"/>
                <w:szCs w:val="24"/>
              </w:rPr>
            </w:pPr>
            <w:r w:rsidRPr="00111338">
              <w:rPr>
                <w:rFonts w:ascii="Times New Roman" w:hAnsi="Times New Roman"/>
                <w:b/>
                <w:bCs/>
                <w:sz w:val="24"/>
                <w:szCs w:val="24"/>
              </w:rPr>
              <w:t>-</w:t>
            </w:r>
          </w:p>
          <w:p w:rsidR="002D171A" w:rsidRPr="00111338" w:rsidRDefault="002D171A" w:rsidP="00111338">
            <w:pPr>
              <w:spacing w:after="0" w:line="240" w:lineRule="auto"/>
              <w:rPr>
                <w:rFonts w:ascii="Times New Roman" w:hAnsi="Times New Roman"/>
                <w:b/>
                <w:bCs/>
                <w:sz w:val="24"/>
                <w:szCs w:val="24"/>
              </w:rPr>
            </w:pPr>
            <w:r w:rsidRPr="00111338">
              <w:rPr>
                <w:rFonts w:ascii="Times New Roman" w:hAnsi="Times New Roman"/>
                <w:b/>
                <w:bCs/>
                <w:sz w:val="24"/>
                <w:szCs w:val="24"/>
              </w:rPr>
              <w:lastRenderedPageBreak/>
              <w:t>-</w:t>
            </w:r>
          </w:p>
        </w:tc>
        <w:tc>
          <w:tcPr>
            <w:tcW w:w="1930" w:type="dxa"/>
            <w:shd w:val="clear" w:color="auto" w:fill="auto"/>
          </w:tcPr>
          <w:p w:rsidR="002D171A" w:rsidRPr="00111338" w:rsidRDefault="00751F94" w:rsidP="00111338">
            <w:pPr>
              <w:spacing w:after="0" w:line="240" w:lineRule="auto"/>
              <w:rPr>
                <w:rFonts w:ascii="Times New Roman" w:hAnsi="Times New Roman"/>
                <w:b/>
                <w:bCs/>
                <w:sz w:val="24"/>
                <w:szCs w:val="24"/>
              </w:rPr>
            </w:pPr>
            <w:r w:rsidRPr="00111338">
              <w:rPr>
                <w:rFonts w:ascii="Times New Roman" w:hAnsi="Times New Roman"/>
                <w:b/>
                <w:bCs/>
                <w:sz w:val="24"/>
                <w:szCs w:val="24"/>
              </w:rPr>
              <w:lastRenderedPageBreak/>
              <w:t>115</w:t>
            </w:r>
          </w:p>
        </w:tc>
        <w:tc>
          <w:tcPr>
            <w:tcW w:w="1779" w:type="dxa"/>
            <w:shd w:val="clear" w:color="auto" w:fill="auto"/>
          </w:tcPr>
          <w:p w:rsidR="000E4523" w:rsidRPr="00111338" w:rsidRDefault="007C2802" w:rsidP="00111338">
            <w:pPr>
              <w:spacing w:after="0" w:line="240" w:lineRule="auto"/>
              <w:rPr>
                <w:rFonts w:ascii="Times New Roman" w:hAnsi="Times New Roman"/>
                <w:b/>
                <w:bCs/>
                <w:sz w:val="24"/>
                <w:szCs w:val="24"/>
              </w:rPr>
            </w:pPr>
            <w:r w:rsidRPr="00111338">
              <w:rPr>
                <w:rFonts w:ascii="Times New Roman" w:hAnsi="Times New Roman"/>
                <w:b/>
                <w:bCs/>
                <w:sz w:val="24"/>
                <w:szCs w:val="24"/>
              </w:rPr>
              <w:t>-</w:t>
            </w:r>
          </w:p>
        </w:tc>
        <w:tc>
          <w:tcPr>
            <w:tcW w:w="779" w:type="dxa"/>
            <w:shd w:val="clear" w:color="auto" w:fill="auto"/>
          </w:tcPr>
          <w:p w:rsidR="000E4523" w:rsidRPr="00111338" w:rsidRDefault="000E4523" w:rsidP="00111338">
            <w:pPr>
              <w:spacing w:after="0" w:line="240" w:lineRule="auto"/>
              <w:rPr>
                <w:rFonts w:ascii="Times New Roman" w:hAnsi="Times New Roman"/>
                <w:b/>
                <w:bCs/>
                <w:sz w:val="24"/>
                <w:szCs w:val="24"/>
              </w:rPr>
            </w:pPr>
          </w:p>
        </w:tc>
      </w:tr>
      <w:tr w:rsidR="00FF7393" w:rsidRPr="00111338" w:rsidTr="003A7700">
        <w:tc>
          <w:tcPr>
            <w:tcW w:w="807" w:type="dxa"/>
            <w:shd w:val="clear" w:color="auto" w:fill="auto"/>
          </w:tcPr>
          <w:p w:rsidR="000E4523" w:rsidRPr="00111338" w:rsidRDefault="000E4523" w:rsidP="00111338">
            <w:pPr>
              <w:spacing w:after="0" w:line="240" w:lineRule="auto"/>
              <w:rPr>
                <w:rFonts w:ascii="Times New Roman" w:hAnsi="Times New Roman"/>
                <w:b/>
                <w:sz w:val="24"/>
                <w:szCs w:val="24"/>
              </w:rPr>
            </w:pPr>
            <w:r w:rsidRPr="00111338">
              <w:rPr>
                <w:rFonts w:ascii="Times New Roman" w:hAnsi="Times New Roman"/>
                <w:b/>
                <w:sz w:val="24"/>
                <w:szCs w:val="24"/>
              </w:rPr>
              <w:t>2022</w:t>
            </w:r>
          </w:p>
        </w:tc>
        <w:tc>
          <w:tcPr>
            <w:tcW w:w="1746" w:type="dxa"/>
            <w:shd w:val="clear" w:color="auto" w:fill="auto"/>
          </w:tcPr>
          <w:p w:rsidR="000E4523" w:rsidRPr="00111338" w:rsidRDefault="00DF6A49" w:rsidP="00111338">
            <w:pPr>
              <w:spacing w:after="0" w:line="240" w:lineRule="auto"/>
              <w:rPr>
                <w:rFonts w:ascii="Times New Roman" w:hAnsi="Times New Roman"/>
                <w:sz w:val="24"/>
                <w:szCs w:val="24"/>
              </w:rPr>
            </w:pPr>
            <w:r w:rsidRPr="00111338">
              <w:rPr>
                <w:rFonts w:ascii="Times New Roman" w:hAnsi="Times New Roman"/>
                <w:sz w:val="24"/>
                <w:szCs w:val="24"/>
              </w:rPr>
              <w:t>341</w:t>
            </w:r>
          </w:p>
          <w:p w:rsidR="00DF6A49" w:rsidRPr="00111338" w:rsidRDefault="00DF6A49" w:rsidP="00111338">
            <w:pPr>
              <w:spacing w:after="0" w:line="240" w:lineRule="auto"/>
              <w:rPr>
                <w:rFonts w:ascii="Times New Roman" w:hAnsi="Times New Roman"/>
                <w:sz w:val="24"/>
                <w:szCs w:val="24"/>
              </w:rPr>
            </w:pPr>
          </w:p>
        </w:tc>
        <w:tc>
          <w:tcPr>
            <w:tcW w:w="1559" w:type="dxa"/>
            <w:shd w:val="clear" w:color="auto" w:fill="auto"/>
          </w:tcPr>
          <w:p w:rsidR="000E4523" w:rsidRPr="00111338" w:rsidRDefault="00DF6A49" w:rsidP="00111338">
            <w:pPr>
              <w:spacing w:after="0" w:line="240" w:lineRule="auto"/>
              <w:rPr>
                <w:rFonts w:ascii="Times New Roman" w:hAnsi="Times New Roman"/>
                <w:b/>
                <w:bCs/>
                <w:sz w:val="24"/>
                <w:szCs w:val="24"/>
              </w:rPr>
            </w:pPr>
            <w:r w:rsidRPr="00111338">
              <w:rPr>
                <w:rFonts w:ascii="Times New Roman" w:hAnsi="Times New Roman"/>
                <w:b/>
                <w:bCs/>
                <w:sz w:val="24"/>
                <w:szCs w:val="24"/>
              </w:rPr>
              <w:t>55</w:t>
            </w:r>
          </w:p>
          <w:p w:rsidR="00DF6A49" w:rsidRPr="00111338" w:rsidRDefault="00DF6A49" w:rsidP="00111338">
            <w:pPr>
              <w:spacing w:after="0" w:line="240" w:lineRule="auto"/>
              <w:rPr>
                <w:rFonts w:ascii="Times New Roman" w:hAnsi="Times New Roman"/>
                <w:b/>
                <w:bCs/>
                <w:sz w:val="24"/>
                <w:szCs w:val="24"/>
                <w:highlight w:val="green"/>
              </w:rPr>
            </w:pPr>
          </w:p>
        </w:tc>
        <w:tc>
          <w:tcPr>
            <w:tcW w:w="1714" w:type="dxa"/>
            <w:shd w:val="clear" w:color="auto" w:fill="auto"/>
          </w:tcPr>
          <w:p w:rsidR="000E4523" w:rsidRPr="00111338" w:rsidRDefault="007C2802" w:rsidP="00111338">
            <w:pPr>
              <w:spacing w:after="0" w:line="240" w:lineRule="auto"/>
              <w:jc w:val="center"/>
              <w:rPr>
                <w:rFonts w:ascii="Times New Roman" w:hAnsi="Times New Roman"/>
                <w:b/>
                <w:bCs/>
                <w:sz w:val="24"/>
                <w:szCs w:val="24"/>
                <w:highlight w:val="green"/>
              </w:rPr>
            </w:pPr>
            <w:r w:rsidRPr="00111338">
              <w:rPr>
                <w:rFonts w:ascii="Times New Roman" w:hAnsi="Times New Roman"/>
                <w:b/>
                <w:bCs/>
                <w:sz w:val="24"/>
                <w:szCs w:val="24"/>
              </w:rPr>
              <w:t>-</w:t>
            </w:r>
          </w:p>
        </w:tc>
        <w:tc>
          <w:tcPr>
            <w:tcW w:w="1930" w:type="dxa"/>
            <w:shd w:val="clear" w:color="auto" w:fill="auto"/>
          </w:tcPr>
          <w:p w:rsidR="000E4523" w:rsidRPr="00111338" w:rsidRDefault="00060716" w:rsidP="00111338">
            <w:pPr>
              <w:spacing w:after="0" w:line="240" w:lineRule="auto"/>
              <w:rPr>
                <w:rFonts w:ascii="Times New Roman" w:hAnsi="Times New Roman"/>
                <w:b/>
                <w:bCs/>
                <w:sz w:val="24"/>
                <w:szCs w:val="24"/>
              </w:rPr>
            </w:pPr>
            <w:r w:rsidRPr="00111338">
              <w:rPr>
                <w:rFonts w:ascii="Times New Roman" w:hAnsi="Times New Roman"/>
                <w:b/>
                <w:bCs/>
                <w:sz w:val="24"/>
                <w:szCs w:val="24"/>
              </w:rPr>
              <w:t>50</w:t>
            </w:r>
          </w:p>
          <w:p w:rsidR="00DF6A49" w:rsidRPr="00111338" w:rsidRDefault="00DF6A49" w:rsidP="00111338">
            <w:pPr>
              <w:spacing w:after="0" w:line="240" w:lineRule="auto"/>
              <w:rPr>
                <w:rFonts w:ascii="Times New Roman" w:hAnsi="Times New Roman"/>
                <w:b/>
                <w:bCs/>
                <w:sz w:val="24"/>
                <w:szCs w:val="24"/>
                <w:highlight w:val="green"/>
              </w:rPr>
            </w:pPr>
          </w:p>
        </w:tc>
        <w:tc>
          <w:tcPr>
            <w:tcW w:w="1779" w:type="dxa"/>
            <w:shd w:val="clear" w:color="auto" w:fill="auto"/>
          </w:tcPr>
          <w:p w:rsidR="000E4523" w:rsidRPr="00111338" w:rsidRDefault="00DF6A49" w:rsidP="00111338">
            <w:pPr>
              <w:spacing w:after="0" w:line="240" w:lineRule="auto"/>
              <w:rPr>
                <w:rFonts w:ascii="Times New Roman" w:hAnsi="Times New Roman"/>
                <w:b/>
                <w:bCs/>
                <w:sz w:val="24"/>
                <w:szCs w:val="24"/>
                <w:highlight w:val="green"/>
              </w:rPr>
            </w:pPr>
            <w:r w:rsidRPr="00111338">
              <w:rPr>
                <w:rFonts w:ascii="Times New Roman" w:hAnsi="Times New Roman"/>
                <w:b/>
                <w:bCs/>
                <w:sz w:val="24"/>
                <w:szCs w:val="24"/>
              </w:rPr>
              <w:t>-</w:t>
            </w:r>
          </w:p>
        </w:tc>
        <w:tc>
          <w:tcPr>
            <w:tcW w:w="779" w:type="dxa"/>
            <w:shd w:val="clear" w:color="auto" w:fill="auto"/>
          </w:tcPr>
          <w:p w:rsidR="000E4523" w:rsidRPr="00111338" w:rsidRDefault="000E4523" w:rsidP="00111338">
            <w:pPr>
              <w:spacing w:after="0" w:line="240" w:lineRule="auto"/>
              <w:rPr>
                <w:rFonts w:ascii="Times New Roman" w:hAnsi="Times New Roman"/>
                <w:b/>
                <w:bCs/>
                <w:sz w:val="24"/>
                <w:szCs w:val="24"/>
                <w:highlight w:val="green"/>
              </w:rPr>
            </w:pPr>
          </w:p>
        </w:tc>
      </w:tr>
    </w:tbl>
    <w:p w:rsidR="000E4523" w:rsidRPr="00111338" w:rsidRDefault="000E4523" w:rsidP="00111338">
      <w:pPr>
        <w:spacing w:after="0" w:line="240" w:lineRule="auto"/>
        <w:ind w:left="709"/>
        <w:jc w:val="both"/>
        <w:rPr>
          <w:rFonts w:ascii="Times New Roman" w:eastAsia="Times New Roman" w:hAnsi="Times New Roman"/>
          <w:bCs/>
          <w:iCs/>
          <w:sz w:val="24"/>
          <w:szCs w:val="24"/>
          <w:lang w:eastAsia="ru-RU"/>
        </w:rPr>
      </w:pPr>
    </w:p>
    <w:p w:rsidR="000E4523" w:rsidRPr="00111338" w:rsidRDefault="000E4523" w:rsidP="00366662">
      <w:pPr>
        <w:numPr>
          <w:ilvl w:val="2"/>
          <w:numId w:val="16"/>
        </w:numPr>
        <w:spacing w:after="120" w:line="240" w:lineRule="auto"/>
        <w:ind w:hanging="2160"/>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Поступления в библиотечный фонд по источникам, по годам</w:t>
      </w:r>
    </w:p>
    <w:p w:rsidR="000E4523" w:rsidRPr="00111338" w:rsidRDefault="000E4523" w:rsidP="00111338">
      <w:pPr>
        <w:spacing w:after="120" w:line="240" w:lineRule="auto"/>
        <w:ind w:left="1843"/>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17. Поступления в библиотечный фонд в экземплярах</w:t>
      </w:r>
    </w:p>
    <w:tbl>
      <w:tblPr>
        <w:tblW w:w="539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803"/>
        <w:gridCol w:w="619"/>
        <w:gridCol w:w="927"/>
        <w:gridCol w:w="621"/>
        <w:gridCol w:w="463"/>
        <w:gridCol w:w="772"/>
        <w:gridCol w:w="769"/>
        <w:gridCol w:w="515"/>
        <w:gridCol w:w="706"/>
        <w:gridCol w:w="623"/>
        <w:gridCol w:w="614"/>
        <w:gridCol w:w="929"/>
        <w:gridCol w:w="616"/>
        <w:gridCol w:w="619"/>
        <w:gridCol w:w="758"/>
      </w:tblGrid>
      <w:tr w:rsidR="00FF7393" w:rsidRPr="00111338" w:rsidTr="003A7700">
        <w:tc>
          <w:tcPr>
            <w:tcW w:w="397" w:type="pct"/>
            <w:vMerge w:val="restart"/>
            <w:shd w:val="clear" w:color="auto" w:fill="auto"/>
          </w:tcPr>
          <w:p w:rsidR="000E4523" w:rsidRPr="00111338" w:rsidRDefault="000E4523" w:rsidP="00111338">
            <w:pPr>
              <w:spacing w:after="0" w:line="240" w:lineRule="auto"/>
              <w:ind w:left="3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Год </w:t>
            </w:r>
          </w:p>
        </w:tc>
        <w:tc>
          <w:tcPr>
            <w:tcW w:w="3717" w:type="pct"/>
            <w:gridSpan w:val="12"/>
          </w:tcPr>
          <w:p w:rsidR="000E4523" w:rsidRPr="00111338" w:rsidRDefault="000E4523" w:rsidP="00111338">
            <w:pPr>
              <w:spacing w:after="0" w:line="240" w:lineRule="auto"/>
              <w:ind w:left="709"/>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Количественные характеристики библиотечного фонда</w:t>
            </w:r>
          </w:p>
        </w:tc>
        <w:tc>
          <w:tcPr>
            <w:tcW w:w="886" w:type="pct"/>
            <w:gridSpan w:val="3"/>
          </w:tcPr>
          <w:p w:rsidR="000E4523" w:rsidRPr="00111338" w:rsidRDefault="000E4523" w:rsidP="00111338">
            <w:pPr>
              <w:spacing w:after="0" w:line="240" w:lineRule="auto"/>
              <w:ind w:left="3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Всего экз.</w:t>
            </w:r>
          </w:p>
        </w:tc>
      </w:tr>
      <w:tr w:rsidR="00FF7393" w:rsidRPr="00111338" w:rsidTr="003A7700">
        <w:tc>
          <w:tcPr>
            <w:tcW w:w="397" w:type="pct"/>
            <w:vMerge/>
            <w:shd w:val="clear" w:color="auto" w:fill="auto"/>
          </w:tcPr>
          <w:p w:rsidR="000E4523" w:rsidRPr="00111338" w:rsidRDefault="000E4523" w:rsidP="00111338">
            <w:pPr>
              <w:spacing w:after="0" w:line="240" w:lineRule="auto"/>
              <w:ind w:left="709"/>
              <w:jc w:val="center"/>
              <w:rPr>
                <w:rFonts w:ascii="Times New Roman" w:eastAsia="Times New Roman" w:hAnsi="Times New Roman"/>
                <w:b/>
                <w:bCs/>
                <w:iCs/>
                <w:sz w:val="24"/>
                <w:szCs w:val="24"/>
                <w:lang w:eastAsia="ru-RU"/>
              </w:rPr>
            </w:pPr>
          </w:p>
        </w:tc>
        <w:tc>
          <w:tcPr>
            <w:tcW w:w="3717" w:type="pct"/>
            <w:gridSpan w:val="12"/>
          </w:tcPr>
          <w:p w:rsidR="000E4523" w:rsidRPr="00111338" w:rsidRDefault="000E4523" w:rsidP="00111338">
            <w:pPr>
              <w:spacing w:after="0" w:line="240" w:lineRule="auto"/>
              <w:ind w:left="709"/>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Объем библиотечного фонда (экз.)</w:t>
            </w:r>
          </w:p>
        </w:tc>
        <w:tc>
          <w:tcPr>
            <w:tcW w:w="886" w:type="pct"/>
            <w:gridSpan w:val="3"/>
          </w:tcPr>
          <w:p w:rsidR="000E4523" w:rsidRPr="00111338" w:rsidRDefault="000A3EFE"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161383</w:t>
            </w:r>
          </w:p>
        </w:tc>
      </w:tr>
      <w:tr w:rsidR="00FF7393" w:rsidRPr="00111338" w:rsidTr="003A7700">
        <w:tc>
          <w:tcPr>
            <w:tcW w:w="397" w:type="pct"/>
            <w:vMerge/>
            <w:shd w:val="clear" w:color="auto" w:fill="auto"/>
          </w:tcPr>
          <w:p w:rsidR="000E4523" w:rsidRPr="00111338" w:rsidRDefault="000E4523" w:rsidP="00111338">
            <w:pPr>
              <w:spacing w:after="0" w:line="240" w:lineRule="auto"/>
              <w:ind w:left="709"/>
              <w:jc w:val="center"/>
              <w:rPr>
                <w:rFonts w:ascii="Times New Roman" w:eastAsia="Times New Roman" w:hAnsi="Times New Roman"/>
                <w:b/>
                <w:bCs/>
                <w:iCs/>
                <w:sz w:val="24"/>
                <w:szCs w:val="24"/>
                <w:lang w:eastAsia="ru-RU"/>
              </w:rPr>
            </w:pPr>
          </w:p>
        </w:tc>
        <w:tc>
          <w:tcPr>
            <w:tcW w:w="3717" w:type="pct"/>
            <w:gridSpan w:val="12"/>
          </w:tcPr>
          <w:p w:rsidR="000E4523" w:rsidRPr="00111338" w:rsidRDefault="000E4523" w:rsidP="00111338">
            <w:pPr>
              <w:spacing w:after="0" w:line="240" w:lineRule="auto"/>
              <w:ind w:left="709"/>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Поступления в библиотечный фонд (экз.)</w:t>
            </w:r>
          </w:p>
        </w:tc>
        <w:tc>
          <w:tcPr>
            <w:tcW w:w="886" w:type="pct"/>
            <w:gridSpan w:val="3"/>
          </w:tcPr>
          <w:p w:rsidR="000E4523" w:rsidRPr="00111338" w:rsidRDefault="000A3EFE"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685</w:t>
            </w:r>
          </w:p>
        </w:tc>
      </w:tr>
      <w:tr w:rsidR="00FF7393" w:rsidRPr="00111338" w:rsidTr="003A7700">
        <w:trPr>
          <w:trHeight w:val="229"/>
        </w:trPr>
        <w:tc>
          <w:tcPr>
            <w:tcW w:w="397" w:type="pct"/>
            <w:vMerge/>
            <w:shd w:val="clear" w:color="auto" w:fill="auto"/>
          </w:tcPr>
          <w:p w:rsidR="000E4523" w:rsidRPr="00111338" w:rsidRDefault="000E4523" w:rsidP="00111338">
            <w:pPr>
              <w:spacing w:after="0" w:line="240" w:lineRule="auto"/>
              <w:ind w:left="174"/>
              <w:rPr>
                <w:rFonts w:ascii="Times New Roman" w:eastAsia="Times New Roman" w:hAnsi="Times New Roman"/>
                <w:b/>
                <w:bCs/>
                <w:iCs/>
                <w:sz w:val="24"/>
                <w:szCs w:val="24"/>
                <w:lang w:eastAsia="ru-RU"/>
              </w:rPr>
            </w:pPr>
          </w:p>
        </w:tc>
        <w:tc>
          <w:tcPr>
            <w:tcW w:w="1044" w:type="pct"/>
            <w:gridSpan w:val="3"/>
            <w:vMerge w:val="restart"/>
          </w:tcPr>
          <w:p w:rsidR="000E4523" w:rsidRPr="00111338" w:rsidRDefault="000E4523" w:rsidP="00111338">
            <w:pPr>
              <w:spacing w:after="0" w:line="240" w:lineRule="auto"/>
              <w:ind w:left="17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Федеральный бюджет</w:t>
            </w:r>
          </w:p>
        </w:tc>
        <w:tc>
          <w:tcPr>
            <w:tcW w:w="825" w:type="pct"/>
            <w:gridSpan w:val="3"/>
            <w:vMerge w:val="restart"/>
          </w:tcPr>
          <w:p w:rsidR="000E4523" w:rsidRPr="00111338" w:rsidRDefault="000E4523" w:rsidP="00111338">
            <w:pPr>
              <w:spacing w:after="0" w:line="240" w:lineRule="auto"/>
              <w:ind w:left="174"/>
              <w:rPr>
                <w:rFonts w:ascii="Times New Roman" w:eastAsia="Times New Roman" w:hAnsi="Times New Roman"/>
                <w:b/>
                <w:bCs/>
                <w:iCs/>
                <w:spacing w:val="-4"/>
                <w:sz w:val="24"/>
                <w:szCs w:val="24"/>
                <w:lang w:eastAsia="ru-RU"/>
              </w:rPr>
            </w:pPr>
            <w:r w:rsidRPr="00111338">
              <w:rPr>
                <w:rFonts w:ascii="Times New Roman" w:eastAsia="Times New Roman" w:hAnsi="Times New Roman"/>
                <w:b/>
                <w:bCs/>
                <w:iCs/>
                <w:spacing w:val="-4"/>
                <w:sz w:val="24"/>
                <w:szCs w:val="24"/>
                <w:lang w:eastAsia="ru-RU"/>
              </w:rPr>
              <w:t>Областной бюджет</w:t>
            </w:r>
          </w:p>
        </w:tc>
        <w:tc>
          <w:tcPr>
            <w:tcW w:w="885" w:type="pct"/>
            <w:gridSpan w:val="3"/>
            <w:vMerge w:val="restart"/>
          </w:tcPr>
          <w:p w:rsidR="000E4523" w:rsidRPr="00111338" w:rsidRDefault="000E4523" w:rsidP="00111338">
            <w:pPr>
              <w:spacing w:after="0" w:line="240" w:lineRule="auto"/>
              <w:ind w:left="17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Муниципальный бюджет</w:t>
            </w:r>
          </w:p>
        </w:tc>
        <w:tc>
          <w:tcPr>
            <w:tcW w:w="1849" w:type="pct"/>
            <w:gridSpan w:val="6"/>
          </w:tcPr>
          <w:p w:rsidR="000E4523" w:rsidRPr="00111338" w:rsidRDefault="000E4523" w:rsidP="00111338">
            <w:pPr>
              <w:spacing w:after="0" w:line="240" w:lineRule="auto"/>
              <w:ind w:left="13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Внебюджетные средства</w:t>
            </w:r>
          </w:p>
        </w:tc>
      </w:tr>
      <w:tr w:rsidR="00FF7393" w:rsidRPr="00111338" w:rsidTr="003A7700">
        <w:tc>
          <w:tcPr>
            <w:tcW w:w="397" w:type="pct"/>
            <w:vMerge/>
            <w:shd w:val="clear" w:color="auto" w:fill="auto"/>
          </w:tcPr>
          <w:p w:rsidR="000E4523" w:rsidRPr="00111338" w:rsidRDefault="000E4523" w:rsidP="00111338">
            <w:pPr>
              <w:spacing w:after="0" w:line="240" w:lineRule="auto"/>
              <w:ind w:left="709"/>
              <w:rPr>
                <w:rFonts w:ascii="Times New Roman" w:eastAsia="Times New Roman" w:hAnsi="Times New Roman"/>
                <w:b/>
                <w:bCs/>
                <w:iCs/>
                <w:sz w:val="24"/>
                <w:szCs w:val="24"/>
                <w:lang w:eastAsia="ru-RU"/>
              </w:rPr>
            </w:pPr>
          </w:p>
        </w:tc>
        <w:tc>
          <w:tcPr>
            <w:tcW w:w="1044" w:type="pct"/>
            <w:gridSpan w:val="3"/>
            <w:vMerge/>
          </w:tcPr>
          <w:p w:rsidR="000E4523" w:rsidRPr="00111338" w:rsidRDefault="000E4523" w:rsidP="00111338">
            <w:pPr>
              <w:spacing w:after="0" w:line="240" w:lineRule="auto"/>
              <w:ind w:left="709"/>
              <w:rPr>
                <w:rFonts w:ascii="Times New Roman" w:eastAsia="Times New Roman" w:hAnsi="Times New Roman"/>
                <w:b/>
                <w:bCs/>
                <w:iCs/>
                <w:sz w:val="24"/>
                <w:szCs w:val="24"/>
                <w:lang w:eastAsia="ru-RU"/>
              </w:rPr>
            </w:pPr>
          </w:p>
        </w:tc>
        <w:tc>
          <w:tcPr>
            <w:tcW w:w="825" w:type="pct"/>
            <w:gridSpan w:val="3"/>
            <w:vMerge/>
          </w:tcPr>
          <w:p w:rsidR="000E4523" w:rsidRPr="00111338" w:rsidRDefault="000E4523" w:rsidP="00111338">
            <w:pPr>
              <w:spacing w:after="0" w:line="240" w:lineRule="auto"/>
              <w:ind w:left="709"/>
              <w:rPr>
                <w:rFonts w:ascii="Times New Roman" w:eastAsia="Times New Roman" w:hAnsi="Times New Roman"/>
                <w:b/>
                <w:bCs/>
                <w:iCs/>
                <w:sz w:val="24"/>
                <w:szCs w:val="24"/>
                <w:lang w:eastAsia="ru-RU"/>
              </w:rPr>
            </w:pPr>
          </w:p>
        </w:tc>
        <w:tc>
          <w:tcPr>
            <w:tcW w:w="885" w:type="pct"/>
            <w:gridSpan w:val="3"/>
            <w:vMerge/>
          </w:tcPr>
          <w:p w:rsidR="000E4523" w:rsidRPr="00111338" w:rsidRDefault="000E4523" w:rsidP="00111338">
            <w:pPr>
              <w:spacing w:after="0" w:line="240" w:lineRule="auto"/>
              <w:ind w:left="709"/>
              <w:rPr>
                <w:rFonts w:ascii="Times New Roman" w:eastAsia="Times New Roman" w:hAnsi="Times New Roman"/>
                <w:b/>
                <w:bCs/>
                <w:iCs/>
                <w:sz w:val="24"/>
                <w:szCs w:val="24"/>
                <w:lang w:eastAsia="ru-RU"/>
              </w:rPr>
            </w:pPr>
          </w:p>
        </w:tc>
        <w:tc>
          <w:tcPr>
            <w:tcW w:w="963" w:type="pct"/>
            <w:gridSpan w:val="3"/>
          </w:tcPr>
          <w:p w:rsidR="000E4523" w:rsidRPr="00111338" w:rsidRDefault="000E4523" w:rsidP="00111338">
            <w:pPr>
              <w:spacing w:after="0" w:line="240" w:lineRule="auto"/>
              <w:ind w:left="13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Платные услуги</w:t>
            </w:r>
          </w:p>
        </w:tc>
        <w:tc>
          <w:tcPr>
            <w:tcW w:w="886" w:type="pct"/>
            <w:gridSpan w:val="3"/>
          </w:tcPr>
          <w:p w:rsidR="000E4523" w:rsidRPr="00111338" w:rsidRDefault="000E4523" w:rsidP="00111338">
            <w:pPr>
              <w:spacing w:after="0" w:line="240" w:lineRule="auto"/>
              <w:ind w:left="13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Другие источники</w:t>
            </w:r>
          </w:p>
        </w:tc>
      </w:tr>
      <w:tr w:rsidR="00FF7393" w:rsidRPr="00111338" w:rsidTr="003A7700">
        <w:trPr>
          <w:trHeight w:val="2508"/>
        </w:trPr>
        <w:tc>
          <w:tcPr>
            <w:tcW w:w="397" w:type="pct"/>
            <w:vMerge/>
            <w:shd w:val="clear" w:color="auto" w:fill="auto"/>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p>
        </w:tc>
        <w:tc>
          <w:tcPr>
            <w:tcW w:w="357"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книги (экз.)</w:t>
            </w:r>
          </w:p>
        </w:tc>
        <w:tc>
          <w:tcPr>
            <w:tcW w:w="275"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периодика (экз.)</w:t>
            </w:r>
          </w:p>
        </w:tc>
        <w:tc>
          <w:tcPr>
            <w:tcW w:w="412"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документы на других </w:t>
            </w:r>
          </w:p>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видах носителей (экз.)</w:t>
            </w:r>
          </w:p>
        </w:tc>
        <w:tc>
          <w:tcPr>
            <w:tcW w:w="276"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книги (экз.)</w:t>
            </w:r>
          </w:p>
        </w:tc>
        <w:tc>
          <w:tcPr>
            <w:tcW w:w="206"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периодика (экз.)</w:t>
            </w:r>
          </w:p>
        </w:tc>
        <w:tc>
          <w:tcPr>
            <w:tcW w:w="343"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документы на других </w:t>
            </w:r>
          </w:p>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видах носителей (экз.)</w:t>
            </w:r>
          </w:p>
        </w:tc>
        <w:tc>
          <w:tcPr>
            <w:tcW w:w="342"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книги (экз.)</w:t>
            </w:r>
          </w:p>
        </w:tc>
        <w:tc>
          <w:tcPr>
            <w:tcW w:w="229"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периодика (экз.)</w:t>
            </w:r>
          </w:p>
        </w:tc>
        <w:tc>
          <w:tcPr>
            <w:tcW w:w="314"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документы на других </w:t>
            </w:r>
          </w:p>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видах носителей (экз.)</w:t>
            </w:r>
          </w:p>
        </w:tc>
        <w:tc>
          <w:tcPr>
            <w:tcW w:w="277"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книги (экз.)</w:t>
            </w:r>
          </w:p>
        </w:tc>
        <w:tc>
          <w:tcPr>
            <w:tcW w:w="273"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периодика (экз.)</w:t>
            </w:r>
          </w:p>
        </w:tc>
        <w:tc>
          <w:tcPr>
            <w:tcW w:w="413"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документы на других </w:t>
            </w:r>
          </w:p>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видах носителей (экз.)</w:t>
            </w:r>
          </w:p>
        </w:tc>
        <w:tc>
          <w:tcPr>
            <w:tcW w:w="274"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книги (экз.)</w:t>
            </w:r>
          </w:p>
        </w:tc>
        <w:tc>
          <w:tcPr>
            <w:tcW w:w="275"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периодика (экз.)</w:t>
            </w:r>
          </w:p>
        </w:tc>
        <w:tc>
          <w:tcPr>
            <w:tcW w:w="337" w:type="pct"/>
            <w:textDirection w:val="btLr"/>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документы на других </w:t>
            </w:r>
          </w:p>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видах носителей (экз.)</w:t>
            </w:r>
          </w:p>
        </w:tc>
      </w:tr>
      <w:tr w:rsidR="00FF7393" w:rsidRPr="00111338" w:rsidTr="003A7700">
        <w:tc>
          <w:tcPr>
            <w:tcW w:w="397" w:type="pct"/>
            <w:shd w:val="clear" w:color="auto" w:fill="auto"/>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357"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p>
        </w:tc>
        <w:tc>
          <w:tcPr>
            <w:tcW w:w="275"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412"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276"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206"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343"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342"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229"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314"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277"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273" w:type="pct"/>
          </w:tcPr>
          <w:p w:rsidR="000E4523" w:rsidRPr="00111338" w:rsidRDefault="000E4523" w:rsidP="00111338">
            <w:pPr>
              <w:spacing w:after="0" w:line="240" w:lineRule="auto"/>
              <w:ind w:left="34"/>
              <w:rPr>
                <w:rFonts w:ascii="Times New Roman" w:eastAsia="Times New Roman" w:hAnsi="Times New Roman"/>
                <w:bCs/>
                <w:iCs/>
                <w:sz w:val="24"/>
                <w:szCs w:val="24"/>
                <w:lang w:eastAsia="ru-RU"/>
              </w:rPr>
            </w:pPr>
          </w:p>
        </w:tc>
        <w:tc>
          <w:tcPr>
            <w:tcW w:w="413" w:type="pct"/>
          </w:tcPr>
          <w:p w:rsidR="000E4523" w:rsidRPr="00111338" w:rsidRDefault="000E4523" w:rsidP="00111338">
            <w:pPr>
              <w:spacing w:after="0" w:line="240" w:lineRule="auto"/>
              <w:ind w:left="20"/>
              <w:rPr>
                <w:rFonts w:ascii="Times New Roman" w:eastAsia="Times New Roman" w:hAnsi="Times New Roman"/>
                <w:bCs/>
                <w:iCs/>
                <w:sz w:val="24"/>
                <w:szCs w:val="24"/>
                <w:lang w:eastAsia="ru-RU"/>
              </w:rPr>
            </w:pPr>
          </w:p>
        </w:tc>
        <w:tc>
          <w:tcPr>
            <w:tcW w:w="274"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p>
        </w:tc>
        <w:tc>
          <w:tcPr>
            <w:tcW w:w="275"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p>
        </w:tc>
        <w:tc>
          <w:tcPr>
            <w:tcW w:w="337"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p>
        </w:tc>
      </w:tr>
      <w:tr w:rsidR="00FF7393" w:rsidRPr="00111338" w:rsidTr="003A7700">
        <w:tc>
          <w:tcPr>
            <w:tcW w:w="397" w:type="pct"/>
            <w:shd w:val="clear" w:color="auto" w:fill="auto"/>
          </w:tcPr>
          <w:p w:rsidR="00A368A7" w:rsidRPr="00111338" w:rsidRDefault="00A368A7"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357" w:type="pct"/>
          </w:tcPr>
          <w:p w:rsidR="0033589A" w:rsidRPr="00111338" w:rsidRDefault="0033589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280</w:t>
            </w:r>
          </w:p>
        </w:tc>
        <w:tc>
          <w:tcPr>
            <w:tcW w:w="275" w:type="pct"/>
          </w:tcPr>
          <w:p w:rsidR="00A368A7" w:rsidRPr="00111338" w:rsidRDefault="00A368A7" w:rsidP="00111338">
            <w:pPr>
              <w:spacing w:after="0" w:line="240" w:lineRule="auto"/>
              <w:ind w:left="34"/>
              <w:rPr>
                <w:rFonts w:ascii="Times New Roman" w:eastAsia="Times New Roman" w:hAnsi="Times New Roman"/>
                <w:bCs/>
                <w:iCs/>
                <w:sz w:val="24"/>
                <w:szCs w:val="24"/>
                <w:lang w:eastAsia="ru-RU"/>
              </w:rPr>
            </w:pPr>
          </w:p>
        </w:tc>
        <w:tc>
          <w:tcPr>
            <w:tcW w:w="412" w:type="pct"/>
          </w:tcPr>
          <w:p w:rsidR="00A368A7" w:rsidRPr="00111338" w:rsidRDefault="00A368A7" w:rsidP="00111338">
            <w:pPr>
              <w:spacing w:after="0" w:line="240" w:lineRule="auto"/>
              <w:ind w:left="34"/>
              <w:rPr>
                <w:rFonts w:ascii="Times New Roman" w:eastAsia="Times New Roman" w:hAnsi="Times New Roman"/>
                <w:bCs/>
                <w:iCs/>
                <w:sz w:val="24"/>
                <w:szCs w:val="24"/>
                <w:lang w:eastAsia="ru-RU"/>
              </w:rPr>
            </w:pPr>
          </w:p>
        </w:tc>
        <w:tc>
          <w:tcPr>
            <w:tcW w:w="276" w:type="pct"/>
          </w:tcPr>
          <w:p w:rsidR="00A368A7" w:rsidRPr="00111338" w:rsidRDefault="00F3656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333</w:t>
            </w:r>
          </w:p>
        </w:tc>
        <w:tc>
          <w:tcPr>
            <w:tcW w:w="206" w:type="pct"/>
          </w:tcPr>
          <w:p w:rsidR="00A368A7" w:rsidRPr="00111338" w:rsidRDefault="00A368A7" w:rsidP="00111338">
            <w:pPr>
              <w:spacing w:after="0" w:line="240" w:lineRule="auto"/>
              <w:ind w:left="34"/>
              <w:rPr>
                <w:rFonts w:ascii="Times New Roman" w:eastAsia="Times New Roman" w:hAnsi="Times New Roman"/>
                <w:bCs/>
                <w:iCs/>
                <w:sz w:val="24"/>
                <w:szCs w:val="24"/>
                <w:lang w:eastAsia="ru-RU"/>
              </w:rPr>
            </w:pPr>
          </w:p>
        </w:tc>
        <w:tc>
          <w:tcPr>
            <w:tcW w:w="343" w:type="pct"/>
          </w:tcPr>
          <w:p w:rsidR="00A368A7" w:rsidRPr="00111338" w:rsidRDefault="00A368A7" w:rsidP="00111338">
            <w:pPr>
              <w:spacing w:after="0" w:line="240" w:lineRule="auto"/>
              <w:ind w:left="34"/>
              <w:rPr>
                <w:rFonts w:ascii="Times New Roman" w:eastAsia="Times New Roman" w:hAnsi="Times New Roman"/>
                <w:bCs/>
                <w:iCs/>
                <w:sz w:val="24"/>
                <w:szCs w:val="24"/>
                <w:lang w:eastAsia="ru-RU"/>
              </w:rPr>
            </w:pPr>
          </w:p>
        </w:tc>
        <w:tc>
          <w:tcPr>
            <w:tcW w:w="342" w:type="pct"/>
          </w:tcPr>
          <w:p w:rsidR="00761085" w:rsidRPr="00111338" w:rsidRDefault="00F36563" w:rsidP="00111338">
            <w:pPr>
              <w:spacing w:after="0" w:line="240" w:lineRule="auto"/>
              <w:ind w:left="3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44</w:t>
            </w:r>
          </w:p>
        </w:tc>
        <w:tc>
          <w:tcPr>
            <w:tcW w:w="229" w:type="pct"/>
          </w:tcPr>
          <w:p w:rsidR="00A368A7" w:rsidRPr="00111338" w:rsidRDefault="00A368A7" w:rsidP="00111338">
            <w:pPr>
              <w:spacing w:after="0" w:line="240" w:lineRule="auto"/>
              <w:ind w:left="34"/>
              <w:rPr>
                <w:rFonts w:ascii="Times New Roman" w:eastAsia="Times New Roman" w:hAnsi="Times New Roman"/>
                <w:bCs/>
                <w:iCs/>
                <w:sz w:val="24"/>
                <w:szCs w:val="24"/>
                <w:lang w:eastAsia="ru-RU"/>
              </w:rPr>
            </w:pPr>
          </w:p>
        </w:tc>
        <w:tc>
          <w:tcPr>
            <w:tcW w:w="314" w:type="pct"/>
          </w:tcPr>
          <w:p w:rsidR="00A368A7" w:rsidRPr="00111338" w:rsidRDefault="00A368A7" w:rsidP="00111338">
            <w:pPr>
              <w:spacing w:after="0" w:line="240" w:lineRule="auto"/>
              <w:ind w:left="34"/>
              <w:rPr>
                <w:rFonts w:ascii="Times New Roman" w:eastAsia="Times New Roman" w:hAnsi="Times New Roman"/>
                <w:bCs/>
                <w:iCs/>
                <w:sz w:val="24"/>
                <w:szCs w:val="24"/>
                <w:lang w:eastAsia="ru-RU"/>
              </w:rPr>
            </w:pPr>
          </w:p>
        </w:tc>
        <w:tc>
          <w:tcPr>
            <w:tcW w:w="277" w:type="pct"/>
          </w:tcPr>
          <w:p w:rsidR="00A368A7" w:rsidRPr="00111338" w:rsidRDefault="00A368A7" w:rsidP="00111338">
            <w:pPr>
              <w:spacing w:after="0" w:line="240" w:lineRule="auto"/>
              <w:ind w:left="34"/>
              <w:rPr>
                <w:rFonts w:ascii="Times New Roman" w:eastAsia="Times New Roman" w:hAnsi="Times New Roman"/>
                <w:bCs/>
                <w:iCs/>
                <w:sz w:val="24"/>
                <w:szCs w:val="24"/>
                <w:lang w:eastAsia="ru-RU"/>
              </w:rPr>
            </w:pPr>
          </w:p>
        </w:tc>
        <w:tc>
          <w:tcPr>
            <w:tcW w:w="273" w:type="pct"/>
          </w:tcPr>
          <w:p w:rsidR="00A368A7" w:rsidRPr="00111338" w:rsidRDefault="00A368A7" w:rsidP="00111338">
            <w:pPr>
              <w:spacing w:after="0" w:line="240" w:lineRule="auto"/>
              <w:ind w:left="34"/>
              <w:rPr>
                <w:rFonts w:ascii="Times New Roman" w:eastAsia="Times New Roman" w:hAnsi="Times New Roman"/>
                <w:bCs/>
                <w:iCs/>
                <w:sz w:val="24"/>
                <w:szCs w:val="24"/>
                <w:lang w:eastAsia="ru-RU"/>
              </w:rPr>
            </w:pPr>
          </w:p>
        </w:tc>
        <w:tc>
          <w:tcPr>
            <w:tcW w:w="413" w:type="pct"/>
          </w:tcPr>
          <w:p w:rsidR="00A368A7" w:rsidRPr="00111338" w:rsidRDefault="00A368A7" w:rsidP="00111338">
            <w:pPr>
              <w:spacing w:after="0" w:line="240" w:lineRule="auto"/>
              <w:ind w:left="20"/>
              <w:rPr>
                <w:rFonts w:ascii="Times New Roman" w:eastAsia="Times New Roman" w:hAnsi="Times New Roman"/>
                <w:bCs/>
                <w:iCs/>
                <w:sz w:val="24"/>
                <w:szCs w:val="24"/>
                <w:lang w:eastAsia="ru-RU"/>
              </w:rPr>
            </w:pPr>
          </w:p>
        </w:tc>
        <w:tc>
          <w:tcPr>
            <w:tcW w:w="274" w:type="pct"/>
          </w:tcPr>
          <w:p w:rsidR="00A368A7" w:rsidRPr="00111338" w:rsidRDefault="00A368A7" w:rsidP="00111338">
            <w:pPr>
              <w:spacing w:after="0" w:line="240" w:lineRule="auto"/>
              <w:rPr>
                <w:rFonts w:ascii="Times New Roman" w:eastAsia="Times New Roman" w:hAnsi="Times New Roman"/>
                <w:bCs/>
                <w:iCs/>
                <w:sz w:val="24"/>
                <w:szCs w:val="24"/>
                <w:lang w:eastAsia="ru-RU"/>
              </w:rPr>
            </w:pPr>
          </w:p>
        </w:tc>
        <w:tc>
          <w:tcPr>
            <w:tcW w:w="275" w:type="pct"/>
          </w:tcPr>
          <w:p w:rsidR="00A368A7" w:rsidRPr="00111338" w:rsidRDefault="00A368A7" w:rsidP="00111338">
            <w:pPr>
              <w:spacing w:after="0" w:line="240" w:lineRule="auto"/>
              <w:rPr>
                <w:rFonts w:ascii="Times New Roman" w:eastAsia="Times New Roman" w:hAnsi="Times New Roman"/>
                <w:bCs/>
                <w:iCs/>
                <w:sz w:val="24"/>
                <w:szCs w:val="24"/>
                <w:lang w:eastAsia="ru-RU"/>
              </w:rPr>
            </w:pPr>
          </w:p>
        </w:tc>
        <w:tc>
          <w:tcPr>
            <w:tcW w:w="337" w:type="pct"/>
          </w:tcPr>
          <w:p w:rsidR="00A368A7" w:rsidRPr="00111338" w:rsidRDefault="00A368A7" w:rsidP="00111338">
            <w:pPr>
              <w:spacing w:after="0" w:line="240" w:lineRule="auto"/>
              <w:rPr>
                <w:rFonts w:ascii="Times New Roman" w:eastAsia="Times New Roman" w:hAnsi="Times New Roman"/>
                <w:bCs/>
                <w:iCs/>
                <w:sz w:val="24"/>
                <w:szCs w:val="24"/>
                <w:lang w:eastAsia="ru-RU"/>
              </w:rPr>
            </w:pPr>
          </w:p>
        </w:tc>
      </w:tr>
      <w:tr w:rsidR="00FF7393" w:rsidRPr="00111338" w:rsidTr="003A7700">
        <w:tc>
          <w:tcPr>
            <w:tcW w:w="397" w:type="pct"/>
            <w:shd w:val="clear" w:color="auto" w:fill="auto"/>
          </w:tcPr>
          <w:p w:rsidR="00F47A27" w:rsidRPr="00111338" w:rsidRDefault="00F47A27"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357" w:type="pct"/>
          </w:tcPr>
          <w:p w:rsidR="00F47A27" w:rsidRPr="00111338" w:rsidRDefault="00F47A27"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329</w:t>
            </w:r>
          </w:p>
        </w:tc>
        <w:tc>
          <w:tcPr>
            <w:tcW w:w="275" w:type="pct"/>
          </w:tcPr>
          <w:p w:rsidR="00F47A27" w:rsidRPr="00111338" w:rsidRDefault="00F47A27" w:rsidP="00111338">
            <w:pPr>
              <w:spacing w:after="0" w:line="240" w:lineRule="auto"/>
              <w:ind w:left="34"/>
              <w:rPr>
                <w:rFonts w:ascii="Times New Roman" w:eastAsia="Times New Roman" w:hAnsi="Times New Roman"/>
                <w:bCs/>
                <w:iCs/>
                <w:sz w:val="24"/>
                <w:szCs w:val="24"/>
                <w:lang w:eastAsia="ru-RU"/>
              </w:rPr>
            </w:pPr>
          </w:p>
        </w:tc>
        <w:tc>
          <w:tcPr>
            <w:tcW w:w="412" w:type="pct"/>
          </w:tcPr>
          <w:p w:rsidR="00F47A27" w:rsidRPr="00111338" w:rsidRDefault="00F47A27" w:rsidP="00111338">
            <w:pPr>
              <w:spacing w:after="0" w:line="240" w:lineRule="auto"/>
              <w:ind w:left="34"/>
              <w:rPr>
                <w:rFonts w:ascii="Times New Roman" w:eastAsia="Times New Roman" w:hAnsi="Times New Roman"/>
                <w:bCs/>
                <w:iCs/>
                <w:sz w:val="24"/>
                <w:szCs w:val="24"/>
                <w:lang w:eastAsia="ru-RU"/>
              </w:rPr>
            </w:pPr>
          </w:p>
        </w:tc>
        <w:tc>
          <w:tcPr>
            <w:tcW w:w="276" w:type="pct"/>
          </w:tcPr>
          <w:p w:rsidR="00F47A27" w:rsidRPr="00111338" w:rsidRDefault="00F47A27"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92</w:t>
            </w:r>
          </w:p>
        </w:tc>
        <w:tc>
          <w:tcPr>
            <w:tcW w:w="206" w:type="pct"/>
          </w:tcPr>
          <w:p w:rsidR="00F47A27" w:rsidRPr="00111338" w:rsidRDefault="00F47A27" w:rsidP="00111338">
            <w:pPr>
              <w:spacing w:after="0" w:line="240" w:lineRule="auto"/>
              <w:ind w:left="34"/>
              <w:rPr>
                <w:rFonts w:ascii="Times New Roman" w:eastAsia="Times New Roman" w:hAnsi="Times New Roman"/>
                <w:bCs/>
                <w:iCs/>
                <w:sz w:val="24"/>
                <w:szCs w:val="24"/>
                <w:lang w:eastAsia="ru-RU"/>
              </w:rPr>
            </w:pPr>
          </w:p>
        </w:tc>
        <w:tc>
          <w:tcPr>
            <w:tcW w:w="343" w:type="pct"/>
          </w:tcPr>
          <w:p w:rsidR="00F47A27" w:rsidRPr="00111338" w:rsidRDefault="00F47A27" w:rsidP="00111338">
            <w:pPr>
              <w:spacing w:after="0" w:line="240" w:lineRule="auto"/>
              <w:ind w:left="34"/>
              <w:rPr>
                <w:rFonts w:ascii="Times New Roman" w:eastAsia="Times New Roman" w:hAnsi="Times New Roman"/>
                <w:bCs/>
                <w:iCs/>
                <w:sz w:val="24"/>
                <w:szCs w:val="24"/>
                <w:lang w:eastAsia="ru-RU"/>
              </w:rPr>
            </w:pPr>
          </w:p>
        </w:tc>
        <w:tc>
          <w:tcPr>
            <w:tcW w:w="342" w:type="pct"/>
          </w:tcPr>
          <w:p w:rsidR="00761085" w:rsidRPr="00111338" w:rsidRDefault="00F36563" w:rsidP="00111338">
            <w:pPr>
              <w:spacing w:after="0" w:line="240" w:lineRule="auto"/>
              <w:ind w:left="3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190</w:t>
            </w:r>
          </w:p>
        </w:tc>
        <w:tc>
          <w:tcPr>
            <w:tcW w:w="229" w:type="pct"/>
          </w:tcPr>
          <w:p w:rsidR="00F47A27" w:rsidRPr="00111338" w:rsidRDefault="00761085"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74 </w:t>
            </w:r>
          </w:p>
        </w:tc>
        <w:tc>
          <w:tcPr>
            <w:tcW w:w="314" w:type="pct"/>
          </w:tcPr>
          <w:p w:rsidR="00F47A27" w:rsidRPr="00111338" w:rsidRDefault="00F47A27" w:rsidP="00111338">
            <w:pPr>
              <w:spacing w:after="0" w:line="240" w:lineRule="auto"/>
              <w:ind w:left="34"/>
              <w:rPr>
                <w:rFonts w:ascii="Times New Roman" w:eastAsia="Times New Roman" w:hAnsi="Times New Roman"/>
                <w:bCs/>
                <w:iCs/>
                <w:sz w:val="24"/>
                <w:szCs w:val="24"/>
                <w:lang w:eastAsia="ru-RU"/>
              </w:rPr>
            </w:pPr>
          </w:p>
        </w:tc>
        <w:tc>
          <w:tcPr>
            <w:tcW w:w="277" w:type="pct"/>
          </w:tcPr>
          <w:p w:rsidR="0033589A" w:rsidRPr="00111338" w:rsidRDefault="0033589A" w:rsidP="00111338">
            <w:pPr>
              <w:spacing w:after="0" w:line="240" w:lineRule="auto"/>
              <w:ind w:left="34"/>
              <w:rPr>
                <w:rFonts w:ascii="Times New Roman" w:eastAsia="Times New Roman" w:hAnsi="Times New Roman"/>
                <w:bCs/>
                <w:iCs/>
                <w:sz w:val="24"/>
                <w:szCs w:val="24"/>
                <w:lang w:eastAsia="ru-RU"/>
              </w:rPr>
            </w:pPr>
          </w:p>
          <w:p w:rsidR="00F47A27" w:rsidRPr="00111338" w:rsidRDefault="00F47A27" w:rsidP="00111338">
            <w:pPr>
              <w:spacing w:after="0" w:line="240" w:lineRule="auto"/>
              <w:rPr>
                <w:rFonts w:ascii="Times New Roman" w:eastAsia="Times New Roman" w:hAnsi="Times New Roman"/>
                <w:bCs/>
                <w:iCs/>
                <w:sz w:val="24"/>
                <w:szCs w:val="24"/>
                <w:lang w:eastAsia="ru-RU"/>
              </w:rPr>
            </w:pPr>
          </w:p>
        </w:tc>
        <w:tc>
          <w:tcPr>
            <w:tcW w:w="273" w:type="pct"/>
          </w:tcPr>
          <w:p w:rsidR="00F47A27" w:rsidRPr="00111338" w:rsidRDefault="00F47A27" w:rsidP="00111338">
            <w:pPr>
              <w:spacing w:after="0" w:line="240" w:lineRule="auto"/>
              <w:ind w:left="34"/>
              <w:rPr>
                <w:rFonts w:ascii="Times New Roman" w:eastAsia="Times New Roman" w:hAnsi="Times New Roman"/>
                <w:bCs/>
                <w:iCs/>
                <w:sz w:val="24"/>
                <w:szCs w:val="24"/>
                <w:lang w:eastAsia="ru-RU"/>
              </w:rPr>
            </w:pPr>
          </w:p>
        </w:tc>
        <w:tc>
          <w:tcPr>
            <w:tcW w:w="413" w:type="pct"/>
          </w:tcPr>
          <w:p w:rsidR="00F47A27" w:rsidRPr="00111338" w:rsidRDefault="00F47A27" w:rsidP="00111338">
            <w:pPr>
              <w:spacing w:after="0" w:line="240" w:lineRule="auto"/>
              <w:ind w:left="20"/>
              <w:rPr>
                <w:rFonts w:ascii="Times New Roman" w:eastAsia="Times New Roman" w:hAnsi="Times New Roman"/>
                <w:bCs/>
                <w:iCs/>
                <w:sz w:val="24"/>
                <w:szCs w:val="24"/>
                <w:lang w:eastAsia="ru-RU"/>
              </w:rPr>
            </w:pPr>
          </w:p>
        </w:tc>
        <w:tc>
          <w:tcPr>
            <w:tcW w:w="274" w:type="pct"/>
          </w:tcPr>
          <w:p w:rsidR="00F47A27" w:rsidRPr="00111338" w:rsidRDefault="00F47A27" w:rsidP="00111338">
            <w:pPr>
              <w:spacing w:after="0" w:line="240" w:lineRule="auto"/>
              <w:rPr>
                <w:rFonts w:ascii="Times New Roman" w:eastAsia="Times New Roman" w:hAnsi="Times New Roman"/>
                <w:bCs/>
                <w:iCs/>
                <w:sz w:val="24"/>
                <w:szCs w:val="24"/>
                <w:lang w:eastAsia="ru-RU"/>
              </w:rPr>
            </w:pPr>
          </w:p>
        </w:tc>
        <w:tc>
          <w:tcPr>
            <w:tcW w:w="275" w:type="pct"/>
          </w:tcPr>
          <w:p w:rsidR="00F47A27" w:rsidRPr="00111338" w:rsidRDefault="00F47A27" w:rsidP="00111338">
            <w:pPr>
              <w:spacing w:after="0" w:line="240" w:lineRule="auto"/>
              <w:rPr>
                <w:rFonts w:ascii="Times New Roman" w:eastAsia="Times New Roman" w:hAnsi="Times New Roman"/>
                <w:bCs/>
                <w:iCs/>
                <w:sz w:val="24"/>
                <w:szCs w:val="24"/>
                <w:lang w:eastAsia="ru-RU"/>
              </w:rPr>
            </w:pPr>
          </w:p>
        </w:tc>
        <w:tc>
          <w:tcPr>
            <w:tcW w:w="337" w:type="pct"/>
          </w:tcPr>
          <w:p w:rsidR="00F47A27" w:rsidRPr="00111338" w:rsidRDefault="00F47A27" w:rsidP="00111338">
            <w:pPr>
              <w:spacing w:after="0" w:line="240" w:lineRule="auto"/>
              <w:rPr>
                <w:rFonts w:ascii="Times New Roman" w:eastAsia="Times New Roman" w:hAnsi="Times New Roman"/>
                <w:bCs/>
                <w:iCs/>
                <w:sz w:val="24"/>
                <w:szCs w:val="24"/>
                <w:lang w:eastAsia="ru-RU"/>
              </w:rPr>
            </w:pPr>
          </w:p>
        </w:tc>
      </w:tr>
    </w:tbl>
    <w:p w:rsidR="003A7700" w:rsidRDefault="003A7700" w:rsidP="00111338">
      <w:pPr>
        <w:spacing w:after="120" w:line="240" w:lineRule="auto"/>
        <w:ind w:left="720"/>
        <w:jc w:val="right"/>
        <w:rPr>
          <w:rFonts w:ascii="Times New Roman" w:eastAsia="Times New Roman" w:hAnsi="Times New Roman"/>
          <w:b/>
          <w:bCs/>
          <w:i/>
          <w:iCs/>
          <w:sz w:val="24"/>
          <w:szCs w:val="24"/>
          <w:lang w:eastAsia="ru-RU"/>
        </w:rPr>
      </w:pPr>
    </w:p>
    <w:p w:rsidR="000E4523" w:rsidRPr="00111338" w:rsidRDefault="000E4523" w:rsidP="00111338">
      <w:pPr>
        <w:spacing w:after="120" w:line="240" w:lineRule="auto"/>
        <w:ind w:left="720"/>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18. Финансирование комплектования по источникам, по годам</w:t>
      </w:r>
    </w:p>
    <w:tbl>
      <w:tblPr>
        <w:tblW w:w="544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621"/>
        <w:gridCol w:w="465"/>
        <w:gridCol w:w="617"/>
        <w:gridCol w:w="646"/>
        <w:gridCol w:w="701"/>
        <w:gridCol w:w="311"/>
        <w:gridCol w:w="538"/>
        <w:gridCol w:w="776"/>
        <w:gridCol w:w="517"/>
        <w:gridCol w:w="610"/>
        <w:gridCol w:w="474"/>
        <w:gridCol w:w="665"/>
        <w:gridCol w:w="465"/>
        <w:gridCol w:w="501"/>
        <w:gridCol w:w="440"/>
        <w:gridCol w:w="197"/>
        <w:gridCol w:w="229"/>
        <w:gridCol w:w="84"/>
        <w:gridCol w:w="415"/>
        <w:gridCol w:w="347"/>
        <w:gridCol w:w="374"/>
        <w:gridCol w:w="572"/>
      </w:tblGrid>
      <w:tr w:rsidR="001F7CE1" w:rsidRPr="00111338" w:rsidTr="001F7CE1">
        <w:trPr>
          <w:trHeight w:val="60"/>
        </w:trPr>
        <w:tc>
          <w:tcPr>
            <w:tcW w:w="342" w:type="pct"/>
            <w:vMerge w:val="restart"/>
          </w:tcPr>
          <w:p w:rsidR="000E4523" w:rsidRPr="00111338" w:rsidRDefault="000E4523" w:rsidP="00111338">
            <w:pPr>
              <w:spacing w:after="0" w:line="240" w:lineRule="auto"/>
              <w:jc w:val="center"/>
              <w:rPr>
                <w:rFonts w:ascii="Times New Roman" w:hAnsi="Times New Roman"/>
                <w:bCs/>
                <w:iCs/>
                <w:sz w:val="24"/>
                <w:szCs w:val="24"/>
                <w:lang w:eastAsia="ru-RU"/>
              </w:rPr>
            </w:pPr>
            <w:r w:rsidRPr="00111338">
              <w:rPr>
                <w:rFonts w:ascii="Times New Roman" w:hAnsi="Times New Roman"/>
                <w:bCs/>
                <w:iCs/>
                <w:sz w:val="24"/>
                <w:szCs w:val="24"/>
                <w:lang w:eastAsia="ru-RU"/>
              </w:rPr>
              <w:t>Год</w:t>
            </w:r>
          </w:p>
        </w:tc>
        <w:tc>
          <w:tcPr>
            <w:tcW w:w="3767" w:type="pct"/>
            <w:gridSpan w:val="16"/>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Финансирование комплектования за отчетный год (тыс. руб.)</w:t>
            </w:r>
          </w:p>
        </w:tc>
        <w:tc>
          <w:tcPr>
            <w:tcW w:w="891" w:type="pct"/>
            <w:gridSpan w:val="6"/>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Всего тыс. руб.</w:t>
            </w:r>
          </w:p>
        </w:tc>
      </w:tr>
      <w:tr w:rsidR="001F7CE1" w:rsidRPr="00111338" w:rsidTr="001F7CE1">
        <w:tc>
          <w:tcPr>
            <w:tcW w:w="342" w:type="pct"/>
            <w:vMerge/>
          </w:tcPr>
          <w:p w:rsidR="000E4523" w:rsidRPr="00111338" w:rsidRDefault="000E4523" w:rsidP="00111338">
            <w:pPr>
              <w:spacing w:after="0" w:line="240" w:lineRule="auto"/>
              <w:jc w:val="center"/>
              <w:rPr>
                <w:rFonts w:ascii="Times New Roman" w:hAnsi="Times New Roman"/>
                <w:bCs/>
                <w:iCs/>
                <w:sz w:val="24"/>
                <w:szCs w:val="24"/>
                <w:lang w:eastAsia="ru-RU"/>
              </w:rPr>
            </w:pPr>
          </w:p>
        </w:tc>
        <w:tc>
          <w:tcPr>
            <w:tcW w:w="3767" w:type="pct"/>
            <w:gridSpan w:val="16"/>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Общий объем финансирования (тыс. руб.)</w:t>
            </w:r>
          </w:p>
        </w:tc>
        <w:tc>
          <w:tcPr>
            <w:tcW w:w="891" w:type="pct"/>
            <w:gridSpan w:val="6"/>
          </w:tcPr>
          <w:p w:rsidR="000E4523" w:rsidRPr="00111338" w:rsidRDefault="00406B79"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180768,84</w:t>
            </w:r>
          </w:p>
        </w:tc>
      </w:tr>
      <w:tr w:rsidR="00FF7393" w:rsidRPr="00111338" w:rsidTr="001F7CE1">
        <w:tc>
          <w:tcPr>
            <w:tcW w:w="342" w:type="pct"/>
            <w:vMerge/>
          </w:tcPr>
          <w:p w:rsidR="000E4523" w:rsidRPr="00111338" w:rsidRDefault="000E4523" w:rsidP="00111338">
            <w:pPr>
              <w:spacing w:after="0" w:line="240" w:lineRule="auto"/>
              <w:jc w:val="center"/>
              <w:rPr>
                <w:rFonts w:ascii="Times New Roman" w:hAnsi="Times New Roman"/>
                <w:bCs/>
                <w:iCs/>
                <w:sz w:val="24"/>
                <w:szCs w:val="24"/>
                <w:lang w:eastAsia="ru-RU"/>
              </w:rPr>
            </w:pPr>
          </w:p>
        </w:tc>
        <w:tc>
          <w:tcPr>
            <w:tcW w:w="4658" w:type="pct"/>
            <w:gridSpan w:val="22"/>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В том числе:</w:t>
            </w:r>
          </w:p>
        </w:tc>
      </w:tr>
      <w:tr w:rsidR="003A7700" w:rsidRPr="00111338" w:rsidTr="001F7CE1">
        <w:tc>
          <w:tcPr>
            <w:tcW w:w="342" w:type="pct"/>
            <w:vMerge/>
          </w:tcPr>
          <w:p w:rsidR="000E4523" w:rsidRPr="00111338" w:rsidRDefault="000E4523" w:rsidP="00111338">
            <w:pPr>
              <w:spacing w:after="0" w:line="240" w:lineRule="auto"/>
              <w:jc w:val="center"/>
              <w:rPr>
                <w:rFonts w:ascii="Times New Roman" w:hAnsi="Times New Roman"/>
                <w:bCs/>
                <w:iCs/>
                <w:sz w:val="24"/>
                <w:szCs w:val="24"/>
                <w:lang w:eastAsia="ru-RU"/>
              </w:rPr>
            </w:pPr>
          </w:p>
        </w:tc>
        <w:tc>
          <w:tcPr>
            <w:tcW w:w="1036" w:type="pct"/>
            <w:gridSpan w:val="4"/>
            <w:vMerge w:val="restart"/>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Федеральный бюджет</w:t>
            </w:r>
          </w:p>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(тыс. руб.)</w:t>
            </w:r>
          </w:p>
        </w:tc>
        <w:tc>
          <w:tcPr>
            <w:tcW w:w="1025" w:type="pct"/>
            <w:gridSpan w:val="4"/>
            <w:vMerge w:val="restart"/>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Областной бюджет</w:t>
            </w:r>
          </w:p>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(тыс. руб.)</w:t>
            </w:r>
          </w:p>
        </w:tc>
        <w:tc>
          <w:tcPr>
            <w:tcW w:w="999" w:type="pct"/>
            <w:gridSpan w:val="4"/>
            <w:vMerge w:val="restart"/>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Муниципальный бюджет (тыс. руб.)</w:t>
            </w:r>
          </w:p>
        </w:tc>
        <w:tc>
          <w:tcPr>
            <w:tcW w:w="1598" w:type="pct"/>
            <w:gridSpan w:val="10"/>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Внебюджетные средства</w:t>
            </w:r>
          </w:p>
        </w:tc>
      </w:tr>
      <w:tr w:rsidR="003A7700" w:rsidRPr="00111338" w:rsidTr="001F7CE1">
        <w:tc>
          <w:tcPr>
            <w:tcW w:w="342" w:type="pct"/>
            <w:vMerge/>
          </w:tcPr>
          <w:p w:rsidR="000E4523" w:rsidRPr="00111338" w:rsidRDefault="000E4523" w:rsidP="00111338">
            <w:pPr>
              <w:spacing w:after="0" w:line="240" w:lineRule="auto"/>
              <w:jc w:val="center"/>
              <w:rPr>
                <w:rFonts w:ascii="Times New Roman" w:hAnsi="Times New Roman"/>
                <w:bCs/>
                <w:iCs/>
                <w:sz w:val="24"/>
                <w:szCs w:val="24"/>
                <w:lang w:eastAsia="ru-RU"/>
              </w:rPr>
            </w:pPr>
          </w:p>
        </w:tc>
        <w:tc>
          <w:tcPr>
            <w:tcW w:w="1036" w:type="pct"/>
            <w:gridSpan w:val="4"/>
            <w:vMerge/>
          </w:tcPr>
          <w:p w:rsidR="000E4523" w:rsidRPr="00111338" w:rsidRDefault="000E4523" w:rsidP="00111338">
            <w:pPr>
              <w:spacing w:after="0" w:line="240" w:lineRule="auto"/>
              <w:rPr>
                <w:rFonts w:ascii="Times New Roman" w:hAnsi="Times New Roman"/>
                <w:b/>
                <w:bCs/>
                <w:iCs/>
                <w:sz w:val="24"/>
                <w:szCs w:val="24"/>
                <w:lang w:eastAsia="ru-RU"/>
              </w:rPr>
            </w:pPr>
          </w:p>
        </w:tc>
        <w:tc>
          <w:tcPr>
            <w:tcW w:w="1025" w:type="pct"/>
            <w:gridSpan w:val="4"/>
            <w:vMerge/>
          </w:tcPr>
          <w:p w:rsidR="000E4523" w:rsidRPr="00111338" w:rsidRDefault="000E4523" w:rsidP="00111338">
            <w:pPr>
              <w:spacing w:after="0" w:line="240" w:lineRule="auto"/>
              <w:rPr>
                <w:rFonts w:ascii="Times New Roman" w:hAnsi="Times New Roman"/>
                <w:b/>
                <w:bCs/>
                <w:iCs/>
                <w:sz w:val="24"/>
                <w:szCs w:val="24"/>
                <w:lang w:eastAsia="ru-RU"/>
              </w:rPr>
            </w:pPr>
          </w:p>
        </w:tc>
        <w:tc>
          <w:tcPr>
            <w:tcW w:w="999" w:type="pct"/>
            <w:gridSpan w:val="4"/>
            <w:vMerge/>
          </w:tcPr>
          <w:p w:rsidR="000E4523" w:rsidRPr="00111338" w:rsidRDefault="000E4523" w:rsidP="00111338">
            <w:pPr>
              <w:spacing w:after="0" w:line="240" w:lineRule="auto"/>
              <w:rPr>
                <w:rFonts w:ascii="Times New Roman" w:hAnsi="Times New Roman"/>
                <w:b/>
                <w:bCs/>
                <w:iCs/>
                <w:sz w:val="24"/>
                <w:szCs w:val="24"/>
                <w:lang w:eastAsia="ru-RU"/>
              </w:rPr>
            </w:pPr>
          </w:p>
        </w:tc>
        <w:tc>
          <w:tcPr>
            <w:tcW w:w="808" w:type="pct"/>
            <w:gridSpan w:val="5"/>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Платные услуги</w:t>
            </w:r>
          </w:p>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(тыс. руб.)</w:t>
            </w:r>
          </w:p>
        </w:tc>
        <w:tc>
          <w:tcPr>
            <w:tcW w:w="790" w:type="pct"/>
            <w:gridSpan w:val="5"/>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Другие источники</w:t>
            </w:r>
          </w:p>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(тыс. руб.)</w:t>
            </w:r>
          </w:p>
        </w:tc>
      </w:tr>
      <w:tr w:rsidR="001F7CE1" w:rsidRPr="00111338" w:rsidTr="001F7CE1">
        <w:trPr>
          <w:cantSplit/>
          <w:trHeight w:val="3118"/>
        </w:trPr>
        <w:tc>
          <w:tcPr>
            <w:tcW w:w="342" w:type="pct"/>
            <w:vMerge/>
            <w:textDirection w:val="btLr"/>
          </w:tcPr>
          <w:p w:rsidR="000E4523" w:rsidRPr="00111338" w:rsidRDefault="000E4523" w:rsidP="00111338">
            <w:pPr>
              <w:spacing w:after="0" w:line="240" w:lineRule="auto"/>
              <w:ind w:left="113" w:right="113"/>
              <w:rPr>
                <w:rFonts w:ascii="Times New Roman" w:hAnsi="Times New Roman"/>
                <w:bCs/>
                <w:iCs/>
                <w:sz w:val="24"/>
                <w:szCs w:val="24"/>
                <w:lang w:eastAsia="ru-RU"/>
              </w:rPr>
            </w:pPr>
          </w:p>
        </w:tc>
        <w:tc>
          <w:tcPr>
            <w:tcW w:w="274"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книги</w:t>
            </w:r>
          </w:p>
        </w:tc>
        <w:tc>
          <w:tcPr>
            <w:tcW w:w="205"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периодика</w:t>
            </w:r>
          </w:p>
        </w:tc>
        <w:tc>
          <w:tcPr>
            <w:tcW w:w="272"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док. на др. видах носителей</w:t>
            </w:r>
          </w:p>
        </w:tc>
        <w:tc>
          <w:tcPr>
            <w:tcW w:w="285" w:type="pc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доля от общего финансирования</w:t>
            </w:r>
          </w:p>
        </w:tc>
        <w:tc>
          <w:tcPr>
            <w:tcW w:w="309"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книги</w:t>
            </w:r>
          </w:p>
        </w:tc>
        <w:tc>
          <w:tcPr>
            <w:tcW w:w="137"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периодика</w:t>
            </w:r>
          </w:p>
        </w:tc>
        <w:tc>
          <w:tcPr>
            <w:tcW w:w="237"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док. на др. видах носителей</w:t>
            </w:r>
          </w:p>
        </w:tc>
        <w:tc>
          <w:tcPr>
            <w:tcW w:w="342" w:type="pc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доля от общего финансирования</w:t>
            </w:r>
          </w:p>
        </w:tc>
        <w:tc>
          <w:tcPr>
            <w:tcW w:w="228"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книги</w:t>
            </w:r>
          </w:p>
        </w:tc>
        <w:tc>
          <w:tcPr>
            <w:tcW w:w="269"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периодика</w:t>
            </w:r>
          </w:p>
        </w:tc>
        <w:tc>
          <w:tcPr>
            <w:tcW w:w="209"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док. на др. видах носителей</w:t>
            </w:r>
          </w:p>
        </w:tc>
        <w:tc>
          <w:tcPr>
            <w:tcW w:w="293" w:type="pc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доля от общего финансирования</w:t>
            </w:r>
          </w:p>
        </w:tc>
        <w:tc>
          <w:tcPr>
            <w:tcW w:w="205"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книги</w:t>
            </w:r>
          </w:p>
        </w:tc>
        <w:tc>
          <w:tcPr>
            <w:tcW w:w="221"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периодика</w:t>
            </w:r>
          </w:p>
        </w:tc>
        <w:tc>
          <w:tcPr>
            <w:tcW w:w="194"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док. на др. видах носителей</w:t>
            </w:r>
          </w:p>
        </w:tc>
        <w:tc>
          <w:tcPr>
            <w:tcW w:w="225" w:type="pct"/>
            <w:gridSpan w:val="3"/>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доля от общего финансирования</w:t>
            </w:r>
          </w:p>
        </w:tc>
        <w:tc>
          <w:tcPr>
            <w:tcW w:w="183"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книги</w:t>
            </w:r>
          </w:p>
        </w:tc>
        <w:tc>
          <w:tcPr>
            <w:tcW w:w="153"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периодика</w:t>
            </w:r>
          </w:p>
        </w:tc>
        <w:tc>
          <w:tcPr>
            <w:tcW w:w="165" w:type="pct"/>
            <w:vMerge w:val="restar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док. на др. видах носителей</w:t>
            </w:r>
          </w:p>
        </w:tc>
        <w:tc>
          <w:tcPr>
            <w:tcW w:w="250" w:type="pct"/>
            <w:textDirection w:val="btLr"/>
          </w:tcPr>
          <w:p w:rsidR="000E4523" w:rsidRPr="00111338" w:rsidRDefault="000E4523" w:rsidP="003A7700">
            <w:pPr>
              <w:spacing w:after="0" w:line="240" w:lineRule="auto"/>
              <w:ind w:left="113" w:right="113"/>
              <w:jc w:val="center"/>
              <w:rPr>
                <w:rFonts w:ascii="Times New Roman" w:hAnsi="Times New Roman"/>
                <w:bCs/>
                <w:iCs/>
                <w:sz w:val="24"/>
                <w:szCs w:val="24"/>
                <w:lang w:eastAsia="ru-RU"/>
              </w:rPr>
            </w:pPr>
            <w:r w:rsidRPr="00111338">
              <w:rPr>
                <w:rFonts w:ascii="Times New Roman" w:hAnsi="Times New Roman"/>
                <w:bCs/>
                <w:iCs/>
                <w:sz w:val="24"/>
                <w:szCs w:val="24"/>
                <w:lang w:eastAsia="ru-RU"/>
              </w:rPr>
              <w:t>доля от общего финансирования</w:t>
            </w:r>
          </w:p>
          <w:p w:rsidR="000E4523" w:rsidRPr="00111338" w:rsidRDefault="000E4523" w:rsidP="003A7700">
            <w:pPr>
              <w:spacing w:after="0" w:line="240" w:lineRule="auto"/>
              <w:ind w:left="113" w:right="113"/>
              <w:jc w:val="center"/>
              <w:rPr>
                <w:rFonts w:ascii="Times New Roman" w:hAnsi="Times New Roman"/>
                <w:bCs/>
                <w:iCs/>
                <w:sz w:val="24"/>
                <w:szCs w:val="24"/>
                <w:lang w:eastAsia="ru-RU"/>
              </w:rPr>
            </w:pPr>
          </w:p>
        </w:tc>
      </w:tr>
      <w:tr w:rsidR="001F7CE1" w:rsidRPr="00111338" w:rsidTr="001F7CE1">
        <w:trPr>
          <w:trHeight w:val="135"/>
        </w:trPr>
        <w:tc>
          <w:tcPr>
            <w:tcW w:w="342"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74"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05"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72"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85" w:type="pct"/>
          </w:tcPr>
          <w:p w:rsidR="000E4523" w:rsidRPr="00111338" w:rsidRDefault="000E4523" w:rsidP="00111338">
            <w:pPr>
              <w:spacing w:after="0" w:line="240" w:lineRule="auto"/>
              <w:jc w:val="center"/>
              <w:rPr>
                <w:rFonts w:ascii="Times New Roman" w:hAnsi="Times New Roman"/>
                <w:bCs/>
                <w:iCs/>
                <w:sz w:val="24"/>
                <w:szCs w:val="24"/>
                <w:lang w:eastAsia="ru-RU"/>
              </w:rPr>
            </w:pPr>
            <w:r w:rsidRPr="00111338">
              <w:rPr>
                <w:rFonts w:ascii="Times New Roman" w:hAnsi="Times New Roman"/>
                <w:bCs/>
                <w:iCs/>
                <w:sz w:val="24"/>
                <w:szCs w:val="24"/>
                <w:lang w:eastAsia="ru-RU"/>
              </w:rPr>
              <w:t>%</w:t>
            </w:r>
          </w:p>
        </w:tc>
        <w:tc>
          <w:tcPr>
            <w:tcW w:w="309"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137"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37"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342" w:type="pct"/>
          </w:tcPr>
          <w:p w:rsidR="000E4523" w:rsidRPr="00111338" w:rsidRDefault="000E4523" w:rsidP="00111338">
            <w:pPr>
              <w:spacing w:after="0" w:line="240" w:lineRule="auto"/>
              <w:jc w:val="center"/>
              <w:rPr>
                <w:rFonts w:ascii="Times New Roman" w:hAnsi="Times New Roman"/>
                <w:bCs/>
                <w:iCs/>
                <w:sz w:val="24"/>
                <w:szCs w:val="24"/>
                <w:lang w:eastAsia="ru-RU"/>
              </w:rPr>
            </w:pPr>
            <w:r w:rsidRPr="00111338">
              <w:rPr>
                <w:rFonts w:ascii="Times New Roman" w:hAnsi="Times New Roman"/>
                <w:bCs/>
                <w:iCs/>
                <w:sz w:val="24"/>
                <w:szCs w:val="24"/>
                <w:lang w:eastAsia="ru-RU"/>
              </w:rPr>
              <w:t>%</w:t>
            </w:r>
          </w:p>
        </w:tc>
        <w:tc>
          <w:tcPr>
            <w:tcW w:w="228"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69"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09"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93" w:type="pct"/>
          </w:tcPr>
          <w:p w:rsidR="000E4523" w:rsidRPr="00111338" w:rsidRDefault="000E4523" w:rsidP="00111338">
            <w:pPr>
              <w:spacing w:after="0" w:line="240" w:lineRule="auto"/>
              <w:jc w:val="center"/>
              <w:rPr>
                <w:rFonts w:ascii="Times New Roman" w:hAnsi="Times New Roman"/>
                <w:bCs/>
                <w:iCs/>
                <w:sz w:val="24"/>
                <w:szCs w:val="24"/>
                <w:lang w:eastAsia="ru-RU"/>
              </w:rPr>
            </w:pPr>
            <w:r w:rsidRPr="00111338">
              <w:rPr>
                <w:rFonts w:ascii="Times New Roman" w:hAnsi="Times New Roman"/>
                <w:bCs/>
                <w:iCs/>
                <w:sz w:val="24"/>
                <w:szCs w:val="24"/>
                <w:lang w:eastAsia="ru-RU"/>
              </w:rPr>
              <w:t>%</w:t>
            </w:r>
          </w:p>
        </w:tc>
        <w:tc>
          <w:tcPr>
            <w:tcW w:w="205"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21"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194"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25" w:type="pct"/>
            <w:gridSpan w:val="3"/>
          </w:tcPr>
          <w:p w:rsidR="000E4523" w:rsidRPr="00111338" w:rsidRDefault="000E4523" w:rsidP="00111338">
            <w:pPr>
              <w:spacing w:after="0" w:line="240" w:lineRule="auto"/>
              <w:jc w:val="center"/>
              <w:rPr>
                <w:rFonts w:ascii="Times New Roman" w:hAnsi="Times New Roman"/>
                <w:bCs/>
                <w:iCs/>
                <w:sz w:val="24"/>
                <w:szCs w:val="24"/>
                <w:lang w:eastAsia="ru-RU"/>
              </w:rPr>
            </w:pPr>
            <w:r w:rsidRPr="00111338">
              <w:rPr>
                <w:rFonts w:ascii="Times New Roman" w:hAnsi="Times New Roman"/>
                <w:bCs/>
                <w:iCs/>
                <w:sz w:val="24"/>
                <w:szCs w:val="24"/>
                <w:lang w:eastAsia="ru-RU"/>
              </w:rPr>
              <w:t>%</w:t>
            </w:r>
          </w:p>
        </w:tc>
        <w:tc>
          <w:tcPr>
            <w:tcW w:w="183"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153"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165" w:type="pct"/>
            <w:vMerge/>
          </w:tcPr>
          <w:p w:rsidR="000E4523" w:rsidRPr="00111338" w:rsidRDefault="000E4523" w:rsidP="00111338">
            <w:pPr>
              <w:spacing w:after="0" w:line="240" w:lineRule="auto"/>
              <w:rPr>
                <w:rFonts w:ascii="Times New Roman" w:hAnsi="Times New Roman"/>
                <w:bCs/>
                <w:iCs/>
                <w:sz w:val="24"/>
                <w:szCs w:val="24"/>
                <w:lang w:eastAsia="ru-RU"/>
              </w:rPr>
            </w:pPr>
          </w:p>
        </w:tc>
        <w:tc>
          <w:tcPr>
            <w:tcW w:w="250" w:type="pct"/>
          </w:tcPr>
          <w:p w:rsidR="000E4523" w:rsidRPr="00111338" w:rsidRDefault="000E4523" w:rsidP="00111338">
            <w:pPr>
              <w:spacing w:after="0" w:line="240" w:lineRule="auto"/>
              <w:jc w:val="center"/>
              <w:rPr>
                <w:rFonts w:ascii="Times New Roman" w:hAnsi="Times New Roman"/>
                <w:bCs/>
                <w:iCs/>
                <w:sz w:val="24"/>
                <w:szCs w:val="24"/>
                <w:lang w:eastAsia="ru-RU"/>
              </w:rPr>
            </w:pPr>
            <w:r w:rsidRPr="00111338">
              <w:rPr>
                <w:rFonts w:ascii="Times New Roman" w:hAnsi="Times New Roman"/>
                <w:bCs/>
                <w:iCs/>
                <w:sz w:val="24"/>
                <w:szCs w:val="24"/>
                <w:lang w:eastAsia="ru-RU"/>
              </w:rPr>
              <w:t>%</w:t>
            </w:r>
          </w:p>
        </w:tc>
      </w:tr>
      <w:tr w:rsidR="001F7CE1" w:rsidRPr="00111338" w:rsidTr="001F7CE1">
        <w:trPr>
          <w:trHeight w:val="907"/>
        </w:trPr>
        <w:tc>
          <w:tcPr>
            <w:tcW w:w="342" w:type="pct"/>
          </w:tcPr>
          <w:p w:rsidR="000E4523" w:rsidRPr="00111338" w:rsidRDefault="000E4523"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2020</w:t>
            </w:r>
          </w:p>
        </w:tc>
        <w:tc>
          <w:tcPr>
            <w:tcW w:w="274" w:type="pct"/>
          </w:tcPr>
          <w:p w:rsidR="000E4523" w:rsidRPr="00111338" w:rsidRDefault="00406B79"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0</w:t>
            </w:r>
          </w:p>
        </w:tc>
        <w:tc>
          <w:tcPr>
            <w:tcW w:w="205" w:type="pct"/>
          </w:tcPr>
          <w:p w:rsidR="000E4523" w:rsidRPr="00111338" w:rsidRDefault="000E4523" w:rsidP="00111338">
            <w:pPr>
              <w:spacing w:after="0" w:line="240" w:lineRule="auto"/>
              <w:rPr>
                <w:rFonts w:ascii="Times New Roman" w:hAnsi="Times New Roman"/>
                <w:bCs/>
                <w:iCs/>
                <w:sz w:val="24"/>
                <w:szCs w:val="24"/>
                <w:lang w:eastAsia="ru-RU"/>
              </w:rPr>
            </w:pPr>
          </w:p>
        </w:tc>
        <w:tc>
          <w:tcPr>
            <w:tcW w:w="272" w:type="pct"/>
          </w:tcPr>
          <w:p w:rsidR="000E4523" w:rsidRPr="00111338" w:rsidRDefault="000E4523" w:rsidP="00111338">
            <w:pPr>
              <w:spacing w:after="0" w:line="240" w:lineRule="auto"/>
              <w:rPr>
                <w:rFonts w:ascii="Times New Roman" w:hAnsi="Times New Roman"/>
                <w:bCs/>
                <w:iCs/>
                <w:sz w:val="24"/>
                <w:szCs w:val="24"/>
                <w:lang w:eastAsia="ru-RU"/>
              </w:rPr>
            </w:pPr>
          </w:p>
        </w:tc>
        <w:tc>
          <w:tcPr>
            <w:tcW w:w="285" w:type="pct"/>
          </w:tcPr>
          <w:p w:rsidR="000E4523" w:rsidRPr="00111338" w:rsidRDefault="000E4523" w:rsidP="00111338">
            <w:pPr>
              <w:spacing w:after="0" w:line="240" w:lineRule="auto"/>
              <w:rPr>
                <w:rFonts w:ascii="Times New Roman" w:hAnsi="Times New Roman"/>
                <w:bCs/>
                <w:iCs/>
                <w:sz w:val="24"/>
                <w:szCs w:val="24"/>
                <w:lang w:eastAsia="ru-RU"/>
              </w:rPr>
            </w:pPr>
          </w:p>
        </w:tc>
        <w:tc>
          <w:tcPr>
            <w:tcW w:w="309" w:type="pct"/>
          </w:tcPr>
          <w:p w:rsidR="000E4523" w:rsidRPr="00111338" w:rsidRDefault="00406B79"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49,0</w:t>
            </w:r>
          </w:p>
        </w:tc>
        <w:tc>
          <w:tcPr>
            <w:tcW w:w="137" w:type="pct"/>
          </w:tcPr>
          <w:p w:rsidR="000E4523" w:rsidRPr="00111338" w:rsidRDefault="000E4523" w:rsidP="00111338">
            <w:pPr>
              <w:spacing w:after="0" w:line="240" w:lineRule="auto"/>
              <w:rPr>
                <w:rFonts w:ascii="Times New Roman" w:hAnsi="Times New Roman"/>
                <w:bCs/>
                <w:iCs/>
                <w:sz w:val="24"/>
                <w:szCs w:val="24"/>
                <w:lang w:eastAsia="ru-RU"/>
              </w:rPr>
            </w:pPr>
          </w:p>
        </w:tc>
        <w:tc>
          <w:tcPr>
            <w:tcW w:w="237" w:type="pct"/>
          </w:tcPr>
          <w:p w:rsidR="000E4523" w:rsidRPr="00111338" w:rsidRDefault="000E4523" w:rsidP="00111338">
            <w:pPr>
              <w:spacing w:after="0" w:line="240" w:lineRule="auto"/>
              <w:rPr>
                <w:rFonts w:ascii="Times New Roman" w:hAnsi="Times New Roman"/>
                <w:bCs/>
                <w:iCs/>
                <w:sz w:val="24"/>
                <w:szCs w:val="24"/>
                <w:lang w:eastAsia="ru-RU"/>
              </w:rPr>
            </w:pPr>
          </w:p>
        </w:tc>
        <w:tc>
          <w:tcPr>
            <w:tcW w:w="342" w:type="pct"/>
          </w:tcPr>
          <w:p w:rsidR="000E4523" w:rsidRPr="00111338" w:rsidRDefault="000E4523" w:rsidP="00111338">
            <w:pPr>
              <w:spacing w:after="0" w:line="240" w:lineRule="auto"/>
              <w:rPr>
                <w:rFonts w:ascii="Times New Roman" w:hAnsi="Times New Roman"/>
                <w:bCs/>
                <w:iCs/>
                <w:sz w:val="24"/>
                <w:szCs w:val="24"/>
                <w:lang w:eastAsia="ru-RU"/>
              </w:rPr>
            </w:pPr>
          </w:p>
        </w:tc>
        <w:tc>
          <w:tcPr>
            <w:tcW w:w="228" w:type="pct"/>
          </w:tcPr>
          <w:p w:rsidR="000E4523" w:rsidRPr="00111338" w:rsidRDefault="00406B79"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3,7</w:t>
            </w:r>
          </w:p>
        </w:tc>
        <w:tc>
          <w:tcPr>
            <w:tcW w:w="269" w:type="pct"/>
          </w:tcPr>
          <w:p w:rsidR="000E4523" w:rsidRPr="00111338" w:rsidRDefault="00AB0EA7"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10,</w:t>
            </w:r>
            <w:r w:rsidR="00406B79" w:rsidRPr="00111338">
              <w:rPr>
                <w:rFonts w:ascii="Times New Roman" w:hAnsi="Times New Roman"/>
                <w:bCs/>
                <w:iCs/>
                <w:sz w:val="24"/>
                <w:szCs w:val="24"/>
                <w:lang w:eastAsia="ru-RU"/>
              </w:rPr>
              <w:t>6</w:t>
            </w:r>
          </w:p>
        </w:tc>
        <w:tc>
          <w:tcPr>
            <w:tcW w:w="209" w:type="pct"/>
          </w:tcPr>
          <w:p w:rsidR="000E4523" w:rsidRPr="00111338" w:rsidRDefault="000E4523" w:rsidP="00111338">
            <w:pPr>
              <w:spacing w:after="0" w:line="240" w:lineRule="auto"/>
              <w:rPr>
                <w:rFonts w:ascii="Times New Roman" w:hAnsi="Times New Roman"/>
                <w:bCs/>
                <w:iCs/>
                <w:sz w:val="24"/>
                <w:szCs w:val="24"/>
                <w:lang w:eastAsia="ru-RU"/>
              </w:rPr>
            </w:pPr>
          </w:p>
        </w:tc>
        <w:tc>
          <w:tcPr>
            <w:tcW w:w="293" w:type="pct"/>
          </w:tcPr>
          <w:p w:rsidR="000E4523" w:rsidRPr="00111338" w:rsidRDefault="000E4523" w:rsidP="00111338">
            <w:pPr>
              <w:spacing w:after="0" w:line="240" w:lineRule="auto"/>
              <w:rPr>
                <w:rFonts w:ascii="Times New Roman" w:hAnsi="Times New Roman"/>
                <w:bCs/>
                <w:iCs/>
                <w:sz w:val="24"/>
                <w:szCs w:val="24"/>
                <w:lang w:eastAsia="ru-RU"/>
              </w:rPr>
            </w:pPr>
          </w:p>
        </w:tc>
        <w:tc>
          <w:tcPr>
            <w:tcW w:w="205" w:type="pct"/>
          </w:tcPr>
          <w:p w:rsidR="000E4523" w:rsidRPr="00111338" w:rsidRDefault="000E4523" w:rsidP="00111338">
            <w:pPr>
              <w:spacing w:after="0" w:line="240" w:lineRule="auto"/>
              <w:rPr>
                <w:rFonts w:ascii="Times New Roman" w:hAnsi="Times New Roman"/>
                <w:bCs/>
                <w:iCs/>
                <w:sz w:val="24"/>
                <w:szCs w:val="24"/>
                <w:lang w:eastAsia="ru-RU"/>
              </w:rPr>
            </w:pPr>
          </w:p>
        </w:tc>
        <w:tc>
          <w:tcPr>
            <w:tcW w:w="221" w:type="pct"/>
          </w:tcPr>
          <w:p w:rsidR="000E4523" w:rsidRPr="00111338" w:rsidRDefault="000E4523" w:rsidP="00111338">
            <w:pPr>
              <w:spacing w:after="0" w:line="240" w:lineRule="auto"/>
              <w:rPr>
                <w:rFonts w:ascii="Times New Roman" w:hAnsi="Times New Roman"/>
                <w:bCs/>
                <w:iCs/>
                <w:sz w:val="24"/>
                <w:szCs w:val="24"/>
                <w:lang w:eastAsia="ru-RU"/>
              </w:rPr>
            </w:pPr>
          </w:p>
        </w:tc>
        <w:tc>
          <w:tcPr>
            <w:tcW w:w="194" w:type="pct"/>
          </w:tcPr>
          <w:p w:rsidR="000E4523" w:rsidRPr="00111338" w:rsidRDefault="000E4523" w:rsidP="00111338">
            <w:pPr>
              <w:spacing w:after="0" w:line="240" w:lineRule="auto"/>
              <w:rPr>
                <w:rFonts w:ascii="Times New Roman" w:hAnsi="Times New Roman"/>
                <w:bCs/>
                <w:iCs/>
                <w:sz w:val="24"/>
                <w:szCs w:val="24"/>
                <w:lang w:eastAsia="ru-RU"/>
              </w:rPr>
            </w:pPr>
          </w:p>
        </w:tc>
        <w:tc>
          <w:tcPr>
            <w:tcW w:w="225" w:type="pct"/>
            <w:gridSpan w:val="3"/>
          </w:tcPr>
          <w:p w:rsidR="000E4523" w:rsidRPr="00111338" w:rsidRDefault="000E4523" w:rsidP="00111338">
            <w:pPr>
              <w:spacing w:after="0" w:line="240" w:lineRule="auto"/>
              <w:rPr>
                <w:rFonts w:ascii="Times New Roman" w:hAnsi="Times New Roman"/>
                <w:bCs/>
                <w:iCs/>
                <w:sz w:val="24"/>
                <w:szCs w:val="24"/>
                <w:lang w:eastAsia="ru-RU"/>
              </w:rPr>
            </w:pPr>
          </w:p>
        </w:tc>
        <w:tc>
          <w:tcPr>
            <w:tcW w:w="183" w:type="pct"/>
          </w:tcPr>
          <w:p w:rsidR="000E4523" w:rsidRPr="00111338" w:rsidRDefault="000E4523" w:rsidP="00111338">
            <w:pPr>
              <w:spacing w:after="0" w:line="240" w:lineRule="auto"/>
              <w:rPr>
                <w:rFonts w:ascii="Times New Roman" w:hAnsi="Times New Roman"/>
                <w:bCs/>
                <w:iCs/>
                <w:sz w:val="24"/>
                <w:szCs w:val="24"/>
                <w:lang w:eastAsia="ru-RU"/>
              </w:rPr>
            </w:pPr>
          </w:p>
        </w:tc>
        <w:tc>
          <w:tcPr>
            <w:tcW w:w="153" w:type="pct"/>
          </w:tcPr>
          <w:p w:rsidR="000E4523" w:rsidRPr="00111338" w:rsidRDefault="000E4523" w:rsidP="00111338">
            <w:pPr>
              <w:spacing w:after="0" w:line="240" w:lineRule="auto"/>
              <w:rPr>
                <w:rFonts w:ascii="Times New Roman" w:hAnsi="Times New Roman"/>
                <w:bCs/>
                <w:iCs/>
                <w:sz w:val="24"/>
                <w:szCs w:val="24"/>
                <w:lang w:eastAsia="ru-RU"/>
              </w:rPr>
            </w:pPr>
          </w:p>
        </w:tc>
        <w:tc>
          <w:tcPr>
            <w:tcW w:w="165" w:type="pct"/>
          </w:tcPr>
          <w:p w:rsidR="000E4523" w:rsidRPr="00111338" w:rsidRDefault="000E4523" w:rsidP="00111338">
            <w:pPr>
              <w:spacing w:after="0" w:line="240" w:lineRule="auto"/>
              <w:rPr>
                <w:rFonts w:ascii="Times New Roman" w:hAnsi="Times New Roman"/>
                <w:bCs/>
                <w:iCs/>
                <w:sz w:val="24"/>
                <w:szCs w:val="24"/>
                <w:lang w:eastAsia="ru-RU"/>
              </w:rPr>
            </w:pPr>
          </w:p>
        </w:tc>
        <w:tc>
          <w:tcPr>
            <w:tcW w:w="250" w:type="pct"/>
          </w:tcPr>
          <w:p w:rsidR="000E4523" w:rsidRPr="00111338" w:rsidRDefault="000E4523" w:rsidP="00111338">
            <w:pPr>
              <w:spacing w:after="0" w:line="240" w:lineRule="auto"/>
              <w:rPr>
                <w:rFonts w:ascii="Times New Roman" w:hAnsi="Times New Roman"/>
                <w:bCs/>
                <w:iCs/>
                <w:sz w:val="24"/>
                <w:szCs w:val="24"/>
                <w:lang w:eastAsia="ru-RU"/>
              </w:rPr>
            </w:pPr>
          </w:p>
        </w:tc>
      </w:tr>
      <w:tr w:rsidR="001F7CE1" w:rsidRPr="00111338" w:rsidTr="001F7CE1">
        <w:tc>
          <w:tcPr>
            <w:tcW w:w="342" w:type="pct"/>
          </w:tcPr>
          <w:p w:rsidR="00187EEA" w:rsidRPr="00111338" w:rsidRDefault="00187EEA"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2021</w:t>
            </w:r>
          </w:p>
        </w:tc>
        <w:tc>
          <w:tcPr>
            <w:tcW w:w="274" w:type="pct"/>
          </w:tcPr>
          <w:p w:rsidR="00187EEA" w:rsidRPr="00111338" w:rsidRDefault="00406B79"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83060,</w:t>
            </w:r>
            <w:r w:rsidRPr="00111338">
              <w:rPr>
                <w:rFonts w:ascii="Times New Roman" w:hAnsi="Times New Roman"/>
                <w:bCs/>
                <w:iCs/>
                <w:sz w:val="24"/>
                <w:szCs w:val="24"/>
                <w:lang w:eastAsia="ru-RU"/>
              </w:rPr>
              <w:lastRenderedPageBreak/>
              <w:t>32</w:t>
            </w:r>
          </w:p>
          <w:p w:rsidR="00187EEA" w:rsidRPr="00111338" w:rsidRDefault="00187EEA" w:rsidP="00111338">
            <w:pPr>
              <w:spacing w:after="0" w:line="240" w:lineRule="auto"/>
              <w:rPr>
                <w:rFonts w:ascii="Times New Roman" w:hAnsi="Times New Roman"/>
                <w:bCs/>
                <w:iCs/>
                <w:sz w:val="24"/>
                <w:szCs w:val="24"/>
                <w:lang w:eastAsia="ru-RU"/>
              </w:rPr>
            </w:pPr>
          </w:p>
          <w:p w:rsidR="00187EEA" w:rsidRPr="00111338" w:rsidRDefault="00187EEA" w:rsidP="00111338">
            <w:pPr>
              <w:spacing w:after="0" w:line="240" w:lineRule="auto"/>
              <w:rPr>
                <w:rFonts w:ascii="Times New Roman" w:hAnsi="Times New Roman"/>
                <w:bCs/>
                <w:iCs/>
                <w:sz w:val="24"/>
                <w:szCs w:val="24"/>
                <w:lang w:eastAsia="ru-RU"/>
              </w:rPr>
            </w:pPr>
          </w:p>
        </w:tc>
        <w:tc>
          <w:tcPr>
            <w:tcW w:w="205" w:type="pct"/>
          </w:tcPr>
          <w:p w:rsidR="00187EEA" w:rsidRPr="00111338" w:rsidRDefault="00187EEA"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lastRenderedPageBreak/>
              <w:t>0</w:t>
            </w:r>
          </w:p>
        </w:tc>
        <w:tc>
          <w:tcPr>
            <w:tcW w:w="272" w:type="pct"/>
          </w:tcPr>
          <w:p w:rsidR="00187EEA" w:rsidRPr="00111338" w:rsidRDefault="00187EEA" w:rsidP="00111338">
            <w:pPr>
              <w:spacing w:after="0" w:line="240" w:lineRule="auto"/>
              <w:rPr>
                <w:rFonts w:ascii="Times New Roman" w:hAnsi="Times New Roman"/>
                <w:bCs/>
                <w:iCs/>
                <w:sz w:val="24"/>
                <w:szCs w:val="24"/>
                <w:lang w:eastAsia="ru-RU"/>
              </w:rPr>
            </w:pPr>
          </w:p>
        </w:tc>
        <w:tc>
          <w:tcPr>
            <w:tcW w:w="285" w:type="pct"/>
          </w:tcPr>
          <w:p w:rsidR="00187EEA" w:rsidRPr="00111338" w:rsidRDefault="00187EEA" w:rsidP="00111338">
            <w:pPr>
              <w:spacing w:after="0" w:line="240" w:lineRule="auto"/>
              <w:rPr>
                <w:rFonts w:ascii="Times New Roman" w:hAnsi="Times New Roman"/>
                <w:bCs/>
                <w:iCs/>
                <w:sz w:val="24"/>
                <w:szCs w:val="24"/>
                <w:lang w:eastAsia="ru-RU"/>
              </w:rPr>
            </w:pPr>
          </w:p>
        </w:tc>
        <w:tc>
          <w:tcPr>
            <w:tcW w:w="309" w:type="pct"/>
          </w:tcPr>
          <w:p w:rsidR="00187EEA" w:rsidRPr="00111338" w:rsidRDefault="00F36563"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83079,51</w:t>
            </w:r>
          </w:p>
        </w:tc>
        <w:tc>
          <w:tcPr>
            <w:tcW w:w="137" w:type="pct"/>
          </w:tcPr>
          <w:p w:rsidR="00187EEA" w:rsidRPr="00111338" w:rsidRDefault="00187EEA" w:rsidP="00111338">
            <w:pPr>
              <w:spacing w:after="0" w:line="240" w:lineRule="auto"/>
              <w:rPr>
                <w:rFonts w:ascii="Times New Roman" w:hAnsi="Times New Roman"/>
                <w:bCs/>
                <w:iCs/>
                <w:sz w:val="24"/>
                <w:szCs w:val="24"/>
                <w:lang w:eastAsia="ru-RU"/>
              </w:rPr>
            </w:pPr>
          </w:p>
        </w:tc>
        <w:tc>
          <w:tcPr>
            <w:tcW w:w="237" w:type="pct"/>
          </w:tcPr>
          <w:p w:rsidR="00187EEA" w:rsidRPr="00111338" w:rsidRDefault="00187EEA" w:rsidP="00111338">
            <w:pPr>
              <w:spacing w:after="0" w:line="240" w:lineRule="auto"/>
              <w:rPr>
                <w:rFonts w:ascii="Times New Roman" w:hAnsi="Times New Roman"/>
                <w:bCs/>
                <w:iCs/>
                <w:sz w:val="24"/>
                <w:szCs w:val="24"/>
                <w:lang w:eastAsia="ru-RU"/>
              </w:rPr>
            </w:pPr>
          </w:p>
        </w:tc>
        <w:tc>
          <w:tcPr>
            <w:tcW w:w="342" w:type="pct"/>
          </w:tcPr>
          <w:p w:rsidR="00187EEA" w:rsidRPr="00111338" w:rsidRDefault="00187EEA" w:rsidP="00111338">
            <w:pPr>
              <w:spacing w:after="0" w:line="240" w:lineRule="auto"/>
              <w:rPr>
                <w:rFonts w:ascii="Times New Roman" w:hAnsi="Times New Roman"/>
                <w:bCs/>
                <w:iCs/>
                <w:sz w:val="24"/>
                <w:szCs w:val="24"/>
                <w:lang w:eastAsia="ru-RU"/>
              </w:rPr>
            </w:pPr>
          </w:p>
        </w:tc>
        <w:tc>
          <w:tcPr>
            <w:tcW w:w="228" w:type="pct"/>
          </w:tcPr>
          <w:p w:rsidR="00187EEA" w:rsidRPr="00111338" w:rsidRDefault="00406B79"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1250</w:t>
            </w:r>
            <w:r w:rsidRPr="00111338">
              <w:rPr>
                <w:rFonts w:ascii="Times New Roman" w:hAnsi="Times New Roman"/>
                <w:bCs/>
                <w:iCs/>
                <w:sz w:val="24"/>
                <w:szCs w:val="24"/>
                <w:lang w:eastAsia="ru-RU"/>
              </w:rPr>
              <w:lastRenderedPageBreak/>
              <w:t>5,15</w:t>
            </w:r>
          </w:p>
        </w:tc>
        <w:tc>
          <w:tcPr>
            <w:tcW w:w="269" w:type="pct"/>
          </w:tcPr>
          <w:p w:rsidR="00187EEA" w:rsidRPr="00111338" w:rsidRDefault="00406B79"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lastRenderedPageBreak/>
              <w:t>5621,5</w:t>
            </w:r>
            <w:r w:rsidRPr="00111338">
              <w:rPr>
                <w:rFonts w:ascii="Times New Roman" w:hAnsi="Times New Roman"/>
                <w:bCs/>
                <w:iCs/>
                <w:sz w:val="24"/>
                <w:szCs w:val="24"/>
                <w:lang w:eastAsia="ru-RU"/>
              </w:rPr>
              <w:lastRenderedPageBreak/>
              <w:t>4</w:t>
            </w:r>
          </w:p>
        </w:tc>
        <w:tc>
          <w:tcPr>
            <w:tcW w:w="209" w:type="pct"/>
          </w:tcPr>
          <w:p w:rsidR="00187EEA" w:rsidRPr="00111338" w:rsidRDefault="00187EEA" w:rsidP="00111338">
            <w:pPr>
              <w:spacing w:after="0" w:line="240" w:lineRule="auto"/>
              <w:rPr>
                <w:rFonts w:ascii="Times New Roman" w:hAnsi="Times New Roman"/>
                <w:bCs/>
                <w:iCs/>
                <w:sz w:val="24"/>
                <w:szCs w:val="24"/>
                <w:lang w:eastAsia="ru-RU"/>
              </w:rPr>
            </w:pPr>
          </w:p>
        </w:tc>
        <w:tc>
          <w:tcPr>
            <w:tcW w:w="293" w:type="pct"/>
          </w:tcPr>
          <w:p w:rsidR="00187EEA" w:rsidRPr="00111338" w:rsidRDefault="00187EEA" w:rsidP="00111338">
            <w:pPr>
              <w:spacing w:after="0" w:line="240" w:lineRule="auto"/>
              <w:rPr>
                <w:rFonts w:ascii="Times New Roman" w:hAnsi="Times New Roman"/>
                <w:bCs/>
                <w:iCs/>
                <w:sz w:val="24"/>
                <w:szCs w:val="24"/>
                <w:lang w:eastAsia="ru-RU"/>
              </w:rPr>
            </w:pPr>
          </w:p>
        </w:tc>
        <w:tc>
          <w:tcPr>
            <w:tcW w:w="205" w:type="pct"/>
          </w:tcPr>
          <w:p w:rsidR="00187EEA" w:rsidRPr="00111338" w:rsidRDefault="00187EEA" w:rsidP="00111338">
            <w:pPr>
              <w:spacing w:after="0" w:line="240" w:lineRule="auto"/>
              <w:rPr>
                <w:rFonts w:ascii="Times New Roman" w:hAnsi="Times New Roman"/>
                <w:bCs/>
                <w:iCs/>
                <w:sz w:val="24"/>
                <w:szCs w:val="24"/>
                <w:lang w:eastAsia="ru-RU"/>
              </w:rPr>
            </w:pPr>
          </w:p>
        </w:tc>
        <w:tc>
          <w:tcPr>
            <w:tcW w:w="221" w:type="pct"/>
          </w:tcPr>
          <w:p w:rsidR="00187EEA" w:rsidRPr="00111338" w:rsidRDefault="00406B79"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1800</w:t>
            </w:r>
            <w:r w:rsidRPr="00111338">
              <w:rPr>
                <w:rFonts w:ascii="Times New Roman" w:hAnsi="Times New Roman"/>
                <w:bCs/>
                <w:iCs/>
                <w:sz w:val="24"/>
                <w:szCs w:val="24"/>
                <w:lang w:eastAsia="ru-RU"/>
              </w:rPr>
              <w:lastRenderedPageBreak/>
              <w:t>0,00</w:t>
            </w:r>
          </w:p>
        </w:tc>
        <w:tc>
          <w:tcPr>
            <w:tcW w:w="194" w:type="pct"/>
          </w:tcPr>
          <w:p w:rsidR="00187EEA" w:rsidRPr="00111338" w:rsidRDefault="00187EEA" w:rsidP="00111338">
            <w:pPr>
              <w:spacing w:after="0" w:line="240" w:lineRule="auto"/>
              <w:rPr>
                <w:rFonts w:ascii="Times New Roman" w:hAnsi="Times New Roman"/>
                <w:bCs/>
                <w:iCs/>
                <w:sz w:val="24"/>
                <w:szCs w:val="24"/>
                <w:lang w:eastAsia="ru-RU"/>
              </w:rPr>
            </w:pPr>
          </w:p>
        </w:tc>
        <w:tc>
          <w:tcPr>
            <w:tcW w:w="225" w:type="pct"/>
            <w:gridSpan w:val="3"/>
          </w:tcPr>
          <w:p w:rsidR="00187EEA" w:rsidRPr="00111338" w:rsidRDefault="00187EEA" w:rsidP="00111338">
            <w:pPr>
              <w:spacing w:after="0" w:line="240" w:lineRule="auto"/>
              <w:rPr>
                <w:rFonts w:ascii="Times New Roman" w:hAnsi="Times New Roman"/>
                <w:bCs/>
                <w:iCs/>
                <w:sz w:val="24"/>
                <w:szCs w:val="24"/>
                <w:lang w:eastAsia="ru-RU"/>
              </w:rPr>
            </w:pPr>
          </w:p>
        </w:tc>
        <w:tc>
          <w:tcPr>
            <w:tcW w:w="183" w:type="pct"/>
          </w:tcPr>
          <w:p w:rsidR="00187EEA" w:rsidRPr="00111338" w:rsidRDefault="00187EEA" w:rsidP="00111338">
            <w:pPr>
              <w:spacing w:after="0" w:line="240" w:lineRule="auto"/>
              <w:rPr>
                <w:rFonts w:ascii="Times New Roman" w:hAnsi="Times New Roman"/>
                <w:bCs/>
                <w:iCs/>
                <w:sz w:val="24"/>
                <w:szCs w:val="24"/>
                <w:lang w:eastAsia="ru-RU"/>
              </w:rPr>
            </w:pPr>
          </w:p>
        </w:tc>
        <w:tc>
          <w:tcPr>
            <w:tcW w:w="153" w:type="pct"/>
          </w:tcPr>
          <w:p w:rsidR="00187EEA" w:rsidRPr="00111338" w:rsidRDefault="00187EEA" w:rsidP="00111338">
            <w:pPr>
              <w:spacing w:after="0" w:line="240" w:lineRule="auto"/>
              <w:rPr>
                <w:rFonts w:ascii="Times New Roman" w:hAnsi="Times New Roman"/>
                <w:bCs/>
                <w:iCs/>
                <w:sz w:val="24"/>
                <w:szCs w:val="24"/>
                <w:lang w:eastAsia="ru-RU"/>
              </w:rPr>
            </w:pPr>
          </w:p>
        </w:tc>
        <w:tc>
          <w:tcPr>
            <w:tcW w:w="165" w:type="pct"/>
          </w:tcPr>
          <w:p w:rsidR="00187EEA" w:rsidRPr="00111338" w:rsidRDefault="00187EEA" w:rsidP="00111338">
            <w:pPr>
              <w:spacing w:after="0" w:line="240" w:lineRule="auto"/>
              <w:rPr>
                <w:rFonts w:ascii="Times New Roman" w:hAnsi="Times New Roman"/>
                <w:bCs/>
                <w:iCs/>
                <w:sz w:val="24"/>
                <w:szCs w:val="24"/>
                <w:lang w:eastAsia="ru-RU"/>
              </w:rPr>
            </w:pPr>
          </w:p>
        </w:tc>
        <w:tc>
          <w:tcPr>
            <w:tcW w:w="250" w:type="pct"/>
          </w:tcPr>
          <w:p w:rsidR="00187EEA" w:rsidRPr="00111338" w:rsidRDefault="00187EEA" w:rsidP="00111338">
            <w:pPr>
              <w:spacing w:after="0" w:line="240" w:lineRule="auto"/>
              <w:rPr>
                <w:rFonts w:ascii="Times New Roman" w:hAnsi="Times New Roman"/>
                <w:bCs/>
                <w:iCs/>
                <w:sz w:val="24"/>
                <w:szCs w:val="24"/>
                <w:lang w:eastAsia="ru-RU"/>
              </w:rPr>
            </w:pPr>
          </w:p>
        </w:tc>
      </w:tr>
      <w:tr w:rsidR="001F7CE1" w:rsidRPr="00111338" w:rsidTr="001F7CE1">
        <w:tc>
          <w:tcPr>
            <w:tcW w:w="342" w:type="pct"/>
          </w:tcPr>
          <w:p w:rsidR="00187EEA" w:rsidRPr="00111338" w:rsidRDefault="00187EEA" w:rsidP="00111338">
            <w:pPr>
              <w:spacing w:after="0" w:line="240" w:lineRule="auto"/>
              <w:rPr>
                <w:rFonts w:ascii="Times New Roman" w:hAnsi="Times New Roman"/>
                <w:b/>
                <w:bCs/>
                <w:iCs/>
                <w:sz w:val="24"/>
                <w:szCs w:val="24"/>
                <w:lang w:eastAsia="ru-RU"/>
              </w:rPr>
            </w:pPr>
            <w:r w:rsidRPr="00111338">
              <w:rPr>
                <w:rFonts w:ascii="Times New Roman" w:hAnsi="Times New Roman"/>
                <w:b/>
                <w:bCs/>
                <w:iCs/>
                <w:sz w:val="24"/>
                <w:szCs w:val="24"/>
                <w:lang w:eastAsia="ru-RU"/>
              </w:rPr>
              <w:t>2022</w:t>
            </w:r>
          </w:p>
        </w:tc>
        <w:tc>
          <w:tcPr>
            <w:tcW w:w="274" w:type="pct"/>
          </w:tcPr>
          <w:p w:rsidR="00187EEA" w:rsidRPr="00111338" w:rsidRDefault="00AB0EA7"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78449,61</w:t>
            </w:r>
          </w:p>
        </w:tc>
        <w:tc>
          <w:tcPr>
            <w:tcW w:w="205" w:type="pct"/>
          </w:tcPr>
          <w:p w:rsidR="00187EEA" w:rsidRPr="00111338" w:rsidRDefault="00187EEA" w:rsidP="00111338">
            <w:pPr>
              <w:spacing w:after="0" w:line="240" w:lineRule="auto"/>
              <w:rPr>
                <w:rFonts w:ascii="Times New Roman" w:hAnsi="Times New Roman"/>
                <w:bCs/>
                <w:iCs/>
                <w:sz w:val="24"/>
                <w:szCs w:val="24"/>
                <w:lang w:eastAsia="ru-RU"/>
              </w:rPr>
            </w:pPr>
          </w:p>
        </w:tc>
        <w:tc>
          <w:tcPr>
            <w:tcW w:w="272" w:type="pct"/>
          </w:tcPr>
          <w:p w:rsidR="00187EEA" w:rsidRPr="00111338" w:rsidRDefault="00187EEA" w:rsidP="00111338">
            <w:pPr>
              <w:spacing w:after="0" w:line="240" w:lineRule="auto"/>
              <w:rPr>
                <w:rFonts w:ascii="Times New Roman" w:hAnsi="Times New Roman"/>
                <w:bCs/>
                <w:iCs/>
                <w:sz w:val="24"/>
                <w:szCs w:val="24"/>
                <w:lang w:eastAsia="ru-RU"/>
              </w:rPr>
            </w:pPr>
          </w:p>
        </w:tc>
        <w:tc>
          <w:tcPr>
            <w:tcW w:w="285" w:type="pct"/>
          </w:tcPr>
          <w:p w:rsidR="00187EEA" w:rsidRPr="00111338" w:rsidRDefault="00187EEA" w:rsidP="00111338">
            <w:pPr>
              <w:spacing w:after="0" w:line="240" w:lineRule="auto"/>
              <w:rPr>
                <w:rFonts w:ascii="Times New Roman" w:hAnsi="Times New Roman"/>
                <w:bCs/>
                <w:iCs/>
                <w:sz w:val="24"/>
                <w:szCs w:val="24"/>
                <w:lang w:eastAsia="ru-RU"/>
              </w:rPr>
            </w:pPr>
          </w:p>
        </w:tc>
        <w:tc>
          <w:tcPr>
            <w:tcW w:w="309" w:type="pct"/>
          </w:tcPr>
          <w:p w:rsidR="00187EEA" w:rsidRPr="00111338" w:rsidRDefault="00AB0EA7"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26150,41</w:t>
            </w:r>
          </w:p>
        </w:tc>
        <w:tc>
          <w:tcPr>
            <w:tcW w:w="137" w:type="pct"/>
          </w:tcPr>
          <w:p w:rsidR="00187EEA" w:rsidRPr="00111338" w:rsidRDefault="00187EEA" w:rsidP="00111338">
            <w:pPr>
              <w:spacing w:after="0" w:line="240" w:lineRule="auto"/>
              <w:rPr>
                <w:rFonts w:ascii="Times New Roman" w:hAnsi="Times New Roman"/>
                <w:bCs/>
                <w:iCs/>
                <w:sz w:val="24"/>
                <w:szCs w:val="24"/>
                <w:lang w:eastAsia="ru-RU"/>
              </w:rPr>
            </w:pPr>
          </w:p>
        </w:tc>
        <w:tc>
          <w:tcPr>
            <w:tcW w:w="237" w:type="pct"/>
          </w:tcPr>
          <w:p w:rsidR="00187EEA" w:rsidRPr="00111338" w:rsidRDefault="00187EEA" w:rsidP="00111338">
            <w:pPr>
              <w:spacing w:after="0" w:line="240" w:lineRule="auto"/>
              <w:rPr>
                <w:rFonts w:ascii="Times New Roman" w:hAnsi="Times New Roman"/>
                <w:bCs/>
                <w:iCs/>
                <w:sz w:val="24"/>
                <w:szCs w:val="24"/>
                <w:lang w:eastAsia="ru-RU"/>
              </w:rPr>
            </w:pPr>
          </w:p>
        </w:tc>
        <w:tc>
          <w:tcPr>
            <w:tcW w:w="342" w:type="pct"/>
          </w:tcPr>
          <w:p w:rsidR="00187EEA" w:rsidRPr="00111338" w:rsidRDefault="00187EEA" w:rsidP="00111338">
            <w:pPr>
              <w:spacing w:after="0" w:line="240" w:lineRule="auto"/>
              <w:rPr>
                <w:rFonts w:ascii="Times New Roman" w:hAnsi="Times New Roman"/>
                <w:bCs/>
                <w:iCs/>
                <w:sz w:val="24"/>
                <w:szCs w:val="24"/>
                <w:lang w:eastAsia="ru-RU"/>
              </w:rPr>
            </w:pPr>
          </w:p>
        </w:tc>
        <w:tc>
          <w:tcPr>
            <w:tcW w:w="228" w:type="pct"/>
          </w:tcPr>
          <w:p w:rsidR="00D9275C" w:rsidRPr="00111338" w:rsidRDefault="00630B99"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49598,88</w:t>
            </w:r>
          </w:p>
        </w:tc>
        <w:tc>
          <w:tcPr>
            <w:tcW w:w="269" w:type="pct"/>
          </w:tcPr>
          <w:p w:rsidR="00187EEA" w:rsidRPr="00111338" w:rsidRDefault="00AB0EA7" w:rsidP="00111338">
            <w:pPr>
              <w:spacing w:after="0" w:line="240" w:lineRule="auto"/>
              <w:rPr>
                <w:rFonts w:ascii="Times New Roman" w:hAnsi="Times New Roman"/>
                <w:bCs/>
                <w:iCs/>
                <w:sz w:val="24"/>
                <w:szCs w:val="24"/>
                <w:lang w:eastAsia="ru-RU"/>
              </w:rPr>
            </w:pPr>
            <w:r w:rsidRPr="00111338">
              <w:rPr>
                <w:rFonts w:ascii="Times New Roman" w:hAnsi="Times New Roman"/>
                <w:bCs/>
                <w:iCs/>
                <w:sz w:val="24"/>
                <w:szCs w:val="24"/>
                <w:lang w:eastAsia="ru-RU"/>
              </w:rPr>
              <w:t>26569,94</w:t>
            </w:r>
          </w:p>
        </w:tc>
        <w:tc>
          <w:tcPr>
            <w:tcW w:w="209" w:type="pct"/>
          </w:tcPr>
          <w:p w:rsidR="00187EEA" w:rsidRPr="00111338" w:rsidRDefault="00187EEA" w:rsidP="00111338">
            <w:pPr>
              <w:spacing w:after="0" w:line="240" w:lineRule="auto"/>
              <w:rPr>
                <w:rFonts w:ascii="Times New Roman" w:hAnsi="Times New Roman"/>
                <w:bCs/>
                <w:iCs/>
                <w:sz w:val="24"/>
                <w:szCs w:val="24"/>
                <w:lang w:eastAsia="ru-RU"/>
              </w:rPr>
            </w:pPr>
          </w:p>
        </w:tc>
        <w:tc>
          <w:tcPr>
            <w:tcW w:w="293" w:type="pct"/>
          </w:tcPr>
          <w:p w:rsidR="00187EEA" w:rsidRPr="00111338" w:rsidRDefault="00187EEA" w:rsidP="00111338">
            <w:pPr>
              <w:spacing w:after="0" w:line="240" w:lineRule="auto"/>
              <w:rPr>
                <w:rFonts w:ascii="Times New Roman" w:hAnsi="Times New Roman"/>
                <w:bCs/>
                <w:iCs/>
                <w:sz w:val="24"/>
                <w:szCs w:val="24"/>
                <w:lang w:eastAsia="ru-RU"/>
              </w:rPr>
            </w:pPr>
          </w:p>
        </w:tc>
        <w:tc>
          <w:tcPr>
            <w:tcW w:w="205" w:type="pct"/>
          </w:tcPr>
          <w:p w:rsidR="00187EEA" w:rsidRPr="00111338" w:rsidRDefault="00187EEA" w:rsidP="00111338">
            <w:pPr>
              <w:spacing w:after="0" w:line="240" w:lineRule="auto"/>
              <w:rPr>
                <w:rFonts w:ascii="Times New Roman" w:hAnsi="Times New Roman"/>
                <w:bCs/>
                <w:iCs/>
                <w:sz w:val="24"/>
                <w:szCs w:val="24"/>
                <w:lang w:eastAsia="ru-RU"/>
              </w:rPr>
            </w:pPr>
          </w:p>
        </w:tc>
        <w:tc>
          <w:tcPr>
            <w:tcW w:w="221" w:type="pct"/>
          </w:tcPr>
          <w:p w:rsidR="00187EEA" w:rsidRPr="00111338" w:rsidRDefault="00187EEA" w:rsidP="00111338">
            <w:pPr>
              <w:spacing w:after="0" w:line="240" w:lineRule="auto"/>
              <w:rPr>
                <w:rFonts w:ascii="Times New Roman" w:hAnsi="Times New Roman"/>
                <w:bCs/>
                <w:iCs/>
                <w:sz w:val="24"/>
                <w:szCs w:val="24"/>
                <w:lang w:eastAsia="ru-RU"/>
              </w:rPr>
            </w:pPr>
          </w:p>
        </w:tc>
        <w:tc>
          <w:tcPr>
            <w:tcW w:w="194" w:type="pct"/>
          </w:tcPr>
          <w:p w:rsidR="00187EEA" w:rsidRPr="00111338" w:rsidRDefault="00187EEA" w:rsidP="00111338">
            <w:pPr>
              <w:spacing w:after="0" w:line="240" w:lineRule="auto"/>
              <w:rPr>
                <w:rFonts w:ascii="Times New Roman" w:hAnsi="Times New Roman"/>
                <w:bCs/>
                <w:iCs/>
                <w:sz w:val="24"/>
                <w:szCs w:val="24"/>
                <w:lang w:eastAsia="ru-RU"/>
              </w:rPr>
            </w:pPr>
          </w:p>
        </w:tc>
        <w:tc>
          <w:tcPr>
            <w:tcW w:w="225" w:type="pct"/>
            <w:gridSpan w:val="3"/>
          </w:tcPr>
          <w:p w:rsidR="00187EEA" w:rsidRPr="00111338" w:rsidRDefault="00187EEA" w:rsidP="00111338">
            <w:pPr>
              <w:spacing w:after="0" w:line="240" w:lineRule="auto"/>
              <w:rPr>
                <w:rFonts w:ascii="Times New Roman" w:hAnsi="Times New Roman"/>
                <w:bCs/>
                <w:iCs/>
                <w:sz w:val="24"/>
                <w:szCs w:val="24"/>
                <w:lang w:eastAsia="ru-RU"/>
              </w:rPr>
            </w:pPr>
          </w:p>
        </w:tc>
        <w:tc>
          <w:tcPr>
            <w:tcW w:w="183" w:type="pct"/>
          </w:tcPr>
          <w:p w:rsidR="00187EEA" w:rsidRPr="00111338" w:rsidRDefault="00187EEA" w:rsidP="00111338">
            <w:pPr>
              <w:spacing w:after="0" w:line="240" w:lineRule="auto"/>
              <w:rPr>
                <w:rFonts w:ascii="Times New Roman" w:hAnsi="Times New Roman"/>
                <w:bCs/>
                <w:iCs/>
                <w:sz w:val="24"/>
                <w:szCs w:val="24"/>
                <w:lang w:eastAsia="ru-RU"/>
              </w:rPr>
            </w:pPr>
          </w:p>
        </w:tc>
        <w:tc>
          <w:tcPr>
            <w:tcW w:w="153" w:type="pct"/>
          </w:tcPr>
          <w:p w:rsidR="00187EEA" w:rsidRPr="00111338" w:rsidRDefault="00187EEA" w:rsidP="00111338">
            <w:pPr>
              <w:spacing w:after="0" w:line="240" w:lineRule="auto"/>
              <w:rPr>
                <w:rFonts w:ascii="Times New Roman" w:hAnsi="Times New Roman"/>
                <w:bCs/>
                <w:iCs/>
                <w:sz w:val="24"/>
                <w:szCs w:val="24"/>
                <w:lang w:eastAsia="ru-RU"/>
              </w:rPr>
            </w:pPr>
          </w:p>
        </w:tc>
        <w:tc>
          <w:tcPr>
            <w:tcW w:w="165" w:type="pct"/>
          </w:tcPr>
          <w:p w:rsidR="00187EEA" w:rsidRPr="00111338" w:rsidRDefault="00187EEA" w:rsidP="00111338">
            <w:pPr>
              <w:spacing w:after="0" w:line="240" w:lineRule="auto"/>
              <w:rPr>
                <w:rFonts w:ascii="Times New Roman" w:hAnsi="Times New Roman"/>
                <w:bCs/>
                <w:iCs/>
                <w:sz w:val="24"/>
                <w:szCs w:val="24"/>
                <w:lang w:eastAsia="ru-RU"/>
              </w:rPr>
            </w:pPr>
          </w:p>
        </w:tc>
        <w:tc>
          <w:tcPr>
            <w:tcW w:w="250" w:type="pct"/>
          </w:tcPr>
          <w:p w:rsidR="00187EEA" w:rsidRPr="00111338" w:rsidRDefault="00187EEA" w:rsidP="00111338">
            <w:pPr>
              <w:spacing w:after="0" w:line="240" w:lineRule="auto"/>
              <w:rPr>
                <w:rFonts w:ascii="Times New Roman" w:hAnsi="Times New Roman"/>
                <w:bCs/>
                <w:iCs/>
                <w:sz w:val="24"/>
                <w:szCs w:val="24"/>
                <w:lang w:eastAsia="ru-RU"/>
              </w:rPr>
            </w:pPr>
          </w:p>
        </w:tc>
      </w:tr>
    </w:tbl>
    <w:p w:rsidR="000E4523" w:rsidRPr="00111338" w:rsidRDefault="000E4523" w:rsidP="00111338">
      <w:pPr>
        <w:spacing w:after="120" w:line="240" w:lineRule="auto"/>
        <w:ind w:left="425"/>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19. Динамика расходов на комплектование муниципальных библиотек</w:t>
      </w: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3"/>
        <w:gridCol w:w="1985"/>
        <w:gridCol w:w="2126"/>
        <w:gridCol w:w="1701"/>
        <w:gridCol w:w="1984"/>
      </w:tblGrid>
      <w:tr w:rsidR="00FF7393" w:rsidRPr="00111338" w:rsidTr="001F7CE1">
        <w:tc>
          <w:tcPr>
            <w:tcW w:w="99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w:t>
            </w:r>
          </w:p>
        </w:tc>
        <w:tc>
          <w:tcPr>
            <w:tcW w:w="184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Общая сумма финансирования</w:t>
            </w:r>
          </w:p>
        </w:tc>
        <w:tc>
          <w:tcPr>
            <w:tcW w:w="1985"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Расходы на книги (руб.)</w:t>
            </w:r>
          </w:p>
        </w:tc>
        <w:tc>
          <w:tcPr>
            <w:tcW w:w="2126"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Доля от общего финансирования (%)</w:t>
            </w:r>
          </w:p>
        </w:tc>
        <w:tc>
          <w:tcPr>
            <w:tcW w:w="1701" w:type="dxa"/>
          </w:tcPr>
          <w:p w:rsidR="000E4523" w:rsidRPr="00111338" w:rsidRDefault="000E4523" w:rsidP="00111338">
            <w:pPr>
              <w:spacing w:after="0" w:line="240" w:lineRule="auto"/>
              <w:ind w:left="3"/>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Расходы на периодику (руб.)</w:t>
            </w:r>
          </w:p>
        </w:tc>
        <w:tc>
          <w:tcPr>
            <w:tcW w:w="1984"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Доля от общего финансирования (%)</w:t>
            </w:r>
          </w:p>
        </w:tc>
      </w:tr>
      <w:tr w:rsidR="00FF7393" w:rsidRPr="00111338" w:rsidTr="001F7CE1">
        <w:tc>
          <w:tcPr>
            <w:tcW w:w="99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1843"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68346,15</w:t>
            </w:r>
          </w:p>
        </w:tc>
        <w:tc>
          <w:tcPr>
            <w:tcW w:w="1985"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52700,00</w:t>
            </w:r>
          </w:p>
        </w:tc>
        <w:tc>
          <w:tcPr>
            <w:tcW w:w="2126" w:type="dxa"/>
          </w:tcPr>
          <w:p w:rsidR="000E4523" w:rsidRPr="00111338" w:rsidRDefault="000E4523" w:rsidP="00111338">
            <w:pPr>
              <w:spacing w:after="0" w:line="240" w:lineRule="auto"/>
              <w:ind w:left="709"/>
              <w:rPr>
                <w:rFonts w:ascii="Times New Roman" w:eastAsia="Times New Roman" w:hAnsi="Times New Roman"/>
                <w:bCs/>
                <w:iCs/>
                <w:sz w:val="24"/>
                <w:szCs w:val="24"/>
                <w:lang w:eastAsia="ru-RU"/>
              </w:rPr>
            </w:pPr>
          </w:p>
        </w:tc>
        <w:tc>
          <w:tcPr>
            <w:tcW w:w="1701"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10646,15</w:t>
            </w:r>
          </w:p>
        </w:tc>
        <w:tc>
          <w:tcPr>
            <w:tcW w:w="1984" w:type="dxa"/>
          </w:tcPr>
          <w:p w:rsidR="000E4523" w:rsidRPr="00111338" w:rsidRDefault="000E4523" w:rsidP="00111338">
            <w:pPr>
              <w:spacing w:after="0" w:line="240" w:lineRule="auto"/>
              <w:ind w:left="709"/>
              <w:rPr>
                <w:rFonts w:ascii="Times New Roman" w:eastAsia="Times New Roman" w:hAnsi="Times New Roman"/>
                <w:bCs/>
                <w:iCs/>
                <w:sz w:val="24"/>
                <w:szCs w:val="24"/>
                <w:lang w:eastAsia="ru-RU"/>
              </w:rPr>
            </w:pPr>
          </w:p>
        </w:tc>
      </w:tr>
      <w:tr w:rsidR="00FF7393" w:rsidRPr="00111338" w:rsidTr="001F7CE1">
        <w:tc>
          <w:tcPr>
            <w:tcW w:w="99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1843"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202266,52</w:t>
            </w:r>
          </w:p>
        </w:tc>
        <w:tc>
          <w:tcPr>
            <w:tcW w:w="1985"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178644,98</w:t>
            </w:r>
          </w:p>
        </w:tc>
        <w:tc>
          <w:tcPr>
            <w:tcW w:w="2126"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w:t>
            </w:r>
          </w:p>
        </w:tc>
        <w:tc>
          <w:tcPr>
            <w:tcW w:w="1701"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23621,54</w:t>
            </w:r>
          </w:p>
        </w:tc>
        <w:tc>
          <w:tcPr>
            <w:tcW w:w="1984"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0,2%</w:t>
            </w:r>
          </w:p>
        </w:tc>
      </w:tr>
      <w:tr w:rsidR="00FF7393" w:rsidRPr="00111338" w:rsidTr="001F7CE1">
        <w:tc>
          <w:tcPr>
            <w:tcW w:w="99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1843" w:type="dxa"/>
          </w:tcPr>
          <w:p w:rsidR="000E4523" w:rsidRPr="00111338" w:rsidRDefault="00AB0EA7"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180768,84</w:t>
            </w:r>
          </w:p>
        </w:tc>
        <w:tc>
          <w:tcPr>
            <w:tcW w:w="1985" w:type="dxa"/>
          </w:tcPr>
          <w:p w:rsidR="000E4523" w:rsidRPr="00111338" w:rsidRDefault="00AB0EA7"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154198,90</w:t>
            </w:r>
          </w:p>
        </w:tc>
        <w:tc>
          <w:tcPr>
            <w:tcW w:w="2126" w:type="dxa"/>
          </w:tcPr>
          <w:p w:rsidR="000E4523" w:rsidRPr="00111338" w:rsidRDefault="000E4523" w:rsidP="00111338">
            <w:pPr>
              <w:spacing w:after="0" w:line="240" w:lineRule="auto"/>
              <w:ind w:left="709"/>
              <w:rPr>
                <w:rFonts w:ascii="Times New Roman" w:eastAsia="Times New Roman" w:hAnsi="Times New Roman"/>
                <w:bCs/>
                <w:iCs/>
                <w:sz w:val="24"/>
                <w:szCs w:val="24"/>
                <w:lang w:eastAsia="ru-RU"/>
              </w:rPr>
            </w:pPr>
          </w:p>
        </w:tc>
        <w:tc>
          <w:tcPr>
            <w:tcW w:w="1701" w:type="dxa"/>
          </w:tcPr>
          <w:p w:rsidR="000E4523" w:rsidRPr="00111338" w:rsidRDefault="00AD65D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26569,94</w:t>
            </w:r>
          </w:p>
        </w:tc>
        <w:tc>
          <w:tcPr>
            <w:tcW w:w="1984" w:type="dxa"/>
          </w:tcPr>
          <w:p w:rsidR="000E4523" w:rsidRPr="00111338" w:rsidRDefault="000E4523" w:rsidP="00111338">
            <w:pPr>
              <w:spacing w:after="0" w:line="240" w:lineRule="auto"/>
              <w:ind w:left="709"/>
              <w:rPr>
                <w:rFonts w:ascii="Times New Roman" w:eastAsia="Times New Roman" w:hAnsi="Times New Roman"/>
                <w:bCs/>
                <w:iCs/>
                <w:sz w:val="24"/>
                <w:szCs w:val="24"/>
                <w:lang w:eastAsia="ru-RU"/>
              </w:rPr>
            </w:pPr>
          </w:p>
        </w:tc>
      </w:tr>
    </w:tbl>
    <w:p w:rsidR="000E4523" w:rsidRPr="00111338" w:rsidRDefault="000E4523" w:rsidP="00111338">
      <w:pPr>
        <w:spacing w:after="120" w:line="240" w:lineRule="auto"/>
        <w:ind w:left="720"/>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20. Динамика расходов на комплектование детской библиотеки</w:t>
      </w: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7"/>
        <w:gridCol w:w="1701"/>
        <w:gridCol w:w="2126"/>
        <w:gridCol w:w="1559"/>
        <w:gridCol w:w="2126"/>
      </w:tblGrid>
      <w:tr w:rsidR="00FF7393" w:rsidRPr="00111338" w:rsidTr="001F7CE1">
        <w:tc>
          <w:tcPr>
            <w:tcW w:w="99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w:t>
            </w:r>
          </w:p>
        </w:tc>
        <w:tc>
          <w:tcPr>
            <w:tcW w:w="2127"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Общая сумма финансирования</w:t>
            </w:r>
          </w:p>
        </w:tc>
        <w:tc>
          <w:tcPr>
            <w:tcW w:w="1701"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Расходы на книги (руб.) для детей</w:t>
            </w:r>
          </w:p>
        </w:tc>
        <w:tc>
          <w:tcPr>
            <w:tcW w:w="2126"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Доля от общего финансирования (%)</w:t>
            </w:r>
          </w:p>
        </w:tc>
        <w:tc>
          <w:tcPr>
            <w:tcW w:w="1559" w:type="dxa"/>
          </w:tcPr>
          <w:p w:rsidR="000E4523" w:rsidRPr="00111338" w:rsidRDefault="000E4523" w:rsidP="00111338">
            <w:pPr>
              <w:spacing w:after="0" w:line="240" w:lineRule="auto"/>
              <w:ind w:left="3"/>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Расходы на детскую периодику (руб.)</w:t>
            </w:r>
          </w:p>
        </w:tc>
        <w:tc>
          <w:tcPr>
            <w:tcW w:w="2126"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Доля от общего финансирования (%)</w:t>
            </w:r>
          </w:p>
        </w:tc>
      </w:tr>
      <w:tr w:rsidR="00FF7393" w:rsidRPr="00111338" w:rsidTr="001F7CE1">
        <w:tc>
          <w:tcPr>
            <w:tcW w:w="99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2127"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3307,86</w:t>
            </w:r>
          </w:p>
        </w:tc>
        <w:tc>
          <w:tcPr>
            <w:tcW w:w="1701"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27516,87</w:t>
            </w:r>
          </w:p>
        </w:tc>
        <w:tc>
          <w:tcPr>
            <w:tcW w:w="2126" w:type="dxa"/>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p>
        </w:tc>
        <w:tc>
          <w:tcPr>
            <w:tcW w:w="1559" w:type="dxa"/>
          </w:tcPr>
          <w:p w:rsidR="000E4523" w:rsidRPr="00111338" w:rsidRDefault="000E4523" w:rsidP="00111338">
            <w:pPr>
              <w:spacing w:after="0" w:line="240" w:lineRule="auto"/>
              <w:ind w:left="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6390,99</w:t>
            </w:r>
          </w:p>
        </w:tc>
        <w:tc>
          <w:tcPr>
            <w:tcW w:w="2126" w:type="dxa"/>
          </w:tcPr>
          <w:p w:rsidR="000E4523" w:rsidRPr="00111338" w:rsidRDefault="000E4523" w:rsidP="00111338">
            <w:pPr>
              <w:spacing w:after="0" w:line="240" w:lineRule="auto"/>
              <w:jc w:val="center"/>
              <w:rPr>
                <w:rFonts w:ascii="Times New Roman" w:eastAsia="Times New Roman" w:hAnsi="Times New Roman"/>
                <w:bCs/>
                <w:iCs/>
                <w:sz w:val="24"/>
                <w:szCs w:val="24"/>
                <w:lang w:eastAsia="ru-RU"/>
              </w:rPr>
            </w:pPr>
          </w:p>
        </w:tc>
      </w:tr>
      <w:tr w:rsidR="00FF7393" w:rsidRPr="00111338" w:rsidTr="001F7CE1">
        <w:tc>
          <w:tcPr>
            <w:tcW w:w="99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2127"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101716,55</w:t>
            </w:r>
          </w:p>
        </w:tc>
        <w:tc>
          <w:tcPr>
            <w:tcW w:w="1701" w:type="dxa"/>
          </w:tcPr>
          <w:p w:rsidR="000E4523" w:rsidRPr="00111338" w:rsidRDefault="000E4523" w:rsidP="00111338">
            <w:pPr>
              <w:spacing w:after="0" w:line="240" w:lineRule="auto"/>
              <w:ind w:left="17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92991,50</w:t>
            </w:r>
          </w:p>
        </w:tc>
        <w:tc>
          <w:tcPr>
            <w:tcW w:w="2126"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0,8%</w:t>
            </w:r>
          </w:p>
        </w:tc>
        <w:tc>
          <w:tcPr>
            <w:tcW w:w="1559"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8725,05</w:t>
            </w:r>
          </w:p>
        </w:tc>
        <w:tc>
          <w:tcPr>
            <w:tcW w:w="2126" w:type="dxa"/>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0,07%</w:t>
            </w:r>
          </w:p>
        </w:tc>
      </w:tr>
      <w:tr w:rsidR="00FF7393" w:rsidRPr="00111338" w:rsidTr="001F7CE1">
        <w:tc>
          <w:tcPr>
            <w:tcW w:w="993" w:type="dxa"/>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2127" w:type="dxa"/>
          </w:tcPr>
          <w:p w:rsidR="000E4523" w:rsidRPr="00111338" w:rsidRDefault="0024092E"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53420,43</w:t>
            </w:r>
          </w:p>
        </w:tc>
        <w:tc>
          <w:tcPr>
            <w:tcW w:w="1701" w:type="dxa"/>
          </w:tcPr>
          <w:p w:rsidR="000E4523" w:rsidRPr="00111338" w:rsidRDefault="0024092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45895,08</w:t>
            </w:r>
          </w:p>
        </w:tc>
        <w:tc>
          <w:tcPr>
            <w:tcW w:w="2126" w:type="dxa"/>
          </w:tcPr>
          <w:p w:rsidR="000E4523" w:rsidRPr="00111338" w:rsidRDefault="000E4523" w:rsidP="00111338">
            <w:pPr>
              <w:spacing w:after="0" w:line="240" w:lineRule="auto"/>
              <w:ind w:left="709"/>
              <w:rPr>
                <w:rFonts w:ascii="Times New Roman" w:eastAsia="Times New Roman" w:hAnsi="Times New Roman"/>
                <w:bCs/>
                <w:iCs/>
                <w:sz w:val="24"/>
                <w:szCs w:val="24"/>
                <w:lang w:eastAsia="ru-RU"/>
              </w:rPr>
            </w:pPr>
          </w:p>
        </w:tc>
        <w:tc>
          <w:tcPr>
            <w:tcW w:w="1559" w:type="dxa"/>
          </w:tcPr>
          <w:p w:rsidR="000E4523" w:rsidRPr="00111338" w:rsidRDefault="0024092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7525,35</w:t>
            </w:r>
          </w:p>
        </w:tc>
        <w:tc>
          <w:tcPr>
            <w:tcW w:w="2126" w:type="dxa"/>
          </w:tcPr>
          <w:p w:rsidR="000E4523" w:rsidRPr="00111338" w:rsidRDefault="000E4523" w:rsidP="00111338">
            <w:pPr>
              <w:spacing w:after="0" w:line="240" w:lineRule="auto"/>
              <w:ind w:left="709"/>
              <w:rPr>
                <w:rFonts w:ascii="Times New Roman" w:eastAsia="Times New Roman" w:hAnsi="Times New Roman"/>
                <w:bCs/>
                <w:iCs/>
                <w:sz w:val="24"/>
                <w:szCs w:val="24"/>
                <w:lang w:eastAsia="ru-RU"/>
              </w:rPr>
            </w:pPr>
          </w:p>
        </w:tc>
      </w:tr>
    </w:tbl>
    <w:p w:rsidR="001F7CE1" w:rsidRPr="001F7CE1" w:rsidRDefault="001F7CE1" w:rsidP="001F7CE1">
      <w:pPr>
        <w:spacing w:after="120"/>
        <w:ind w:left="720"/>
        <w:jc w:val="both"/>
        <w:rPr>
          <w:b/>
          <w:sz w:val="24"/>
          <w:lang w:eastAsia="ru-RU"/>
        </w:rPr>
      </w:pPr>
    </w:p>
    <w:p w:rsidR="000E4523" w:rsidRPr="00111338" w:rsidRDefault="000E4523" w:rsidP="00111338">
      <w:pPr>
        <w:pStyle w:val="af5"/>
        <w:numPr>
          <w:ilvl w:val="1"/>
          <w:numId w:val="16"/>
        </w:numPr>
        <w:spacing w:after="120"/>
        <w:ind w:left="0" w:hanging="284"/>
        <w:jc w:val="both"/>
        <w:rPr>
          <w:b/>
          <w:sz w:val="24"/>
          <w:lang w:eastAsia="ru-RU"/>
        </w:rPr>
      </w:pPr>
      <w:r w:rsidRPr="00111338">
        <w:rPr>
          <w:b/>
          <w:sz w:val="24"/>
          <w:lang w:eastAsia="ru-RU"/>
        </w:rPr>
        <w:t>Краткие выводы по подразделу. Дать анализ результатов деятельности, описать положительные изменения и ключевые проблемы библиотечных фондов, дальнейшие направления развития деятельности по формированию и использованию библиотечных фондов.</w:t>
      </w:r>
    </w:p>
    <w:p w:rsidR="000F519B" w:rsidRPr="00111338" w:rsidRDefault="001F7CE1" w:rsidP="00111338">
      <w:pPr>
        <w:spacing w:after="120" w:line="240" w:lineRule="auto"/>
        <w:jc w:val="both"/>
        <w:rPr>
          <w:rFonts w:ascii="Times New Roman" w:eastAsia="Times New Roman" w:hAnsi="Times New Roman"/>
          <w:bCs/>
          <w:iCs/>
          <w:sz w:val="24"/>
          <w:szCs w:val="24"/>
          <w:lang w:eastAsia="ru-RU"/>
        </w:rPr>
      </w:pPr>
      <w:r>
        <w:rPr>
          <w:rFonts w:ascii="Times New Roman" w:hAnsi="Times New Roman"/>
          <w:sz w:val="24"/>
          <w:szCs w:val="24"/>
        </w:rPr>
        <w:t xml:space="preserve">    </w:t>
      </w:r>
      <w:r w:rsidR="000F519B" w:rsidRPr="00111338">
        <w:rPr>
          <w:rFonts w:ascii="Times New Roman" w:hAnsi="Times New Roman"/>
          <w:sz w:val="24"/>
          <w:szCs w:val="24"/>
        </w:rPr>
        <w:t xml:space="preserve">Финансовые затраты на комплектование библиотек Зиминского района </w:t>
      </w:r>
      <w:r w:rsidRPr="00111338">
        <w:rPr>
          <w:rFonts w:ascii="Times New Roman" w:hAnsi="Times New Roman"/>
          <w:sz w:val="24"/>
          <w:szCs w:val="24"/>
        </w:rPr>
        <w:t>в прошедшем</w:t>
      </w:r>
      <w:r w:rsidR="000F519B" w:rsidRPr="00111338">
        <w:rPr>
          <w:rFonts w:ascii="Times New Roman" w:hAnsi="Times New Roman"/>
          <w:sz w:val="24"/>
          <w:szCs w:val="24"/>
        </w:rPr>
        <w:t xml:space="preserve"> </w:t>
      </w:r>
      <w:r w:rsidRPr="00111338">
        <w:rPr>
          <w:rFonts w:ascii="Times New Roman" w:hAnsi="Times New Roman"/>
          <w:sz w:val="24"/>
          <w:szCs w:val="24"/>
        </w:rPr>
        <w:t>году составили</w:t>
      </w:r>
      <w:r w:rsidR="000F519B" w:rsidRPr="00111338">
        <w:rPr>
          <w:rFonts w:ascii="Times New Roman" w:hAnsi="Times New Roman"/>
          <w:sz w:val="24"/>
          <w:szCs w:val="24"/>
        </w:rPr>
        <w:t xml:space="preserve"> </w:t>
      </w:r>
      <w:r w:rsidR="000F519B" w:rsidRPr="00111338">
        <w:rPr>
          <w:rFonts w:ascii="Times New Roman" w:eastAsia="Times New Roman" w:hAnsi="Times New Roman"/>
          <w:bCs/>
          <w:iCs/>
          <w:sz w:val="24"/>
          <w:szCs w:val="24"/>
          <w:lang w:eastAsia="ru-RU"/>
        </w:rPr>
        <w:t>180768,84 из них:</w:t>
      </w:r>
    </w:p>
    <w:p w:rsidR="000F519B" w:rsidRPr="00111338" w:rsidRDefault="000F519B" w:rsidP="00111338">
      <w:pPr>
        <w:spacing w:after="120" w:line="240" w:lineRule="auto"/>
        <w:jc w:val="both"/>
        <w:rPr>
          <w:rFonts w:ascii="Times New Roman" w:hAnsi="Times New Roman"/>
          <w:sz w:val="24"/>
          <w:szCs w:val="24"/>
          <w:lang w:eastAsia="ru-RU"/>
        </w:rPr>
      </w:pPr>
      <w:r w:rsidRPr="00111338">
        <w:rPr>
          <w:rFonts w:ascii="Times New Roman" w:hAnsi="Times New Roman"/>
          <w:sz w:val="24"/>
          <w:szCs w:val="24"/>
          <w:lang w:eastAsia="ru-RU"/>
        </w:rPr>
        <w:t>-   78449,</w:t>
      </w:r>
      <w:r w:rsidR="001F7CE1" w:rsidRPr="00111338">
        <w:rPr>
          <w:rFonts w:ascii="Times New Roman" w:hAnsi="Times New Roman"/>
          <w:sz w:val="24"/>
          <w:szCs w:val="24"/>
          <w:lang w:eastAsia="ru-RU"/>
        </w:rPr>
        <w:t>61 -</w:t>
      </w:r>
      <w:r w:rsidRPr="00111338">
        <w:rPr>
          <w:rFonts w:ascii="Times New Roman" w:hAnsi="Times New Roman"/>
          <w:sz w:val="24"/>
          <w:szCs w:val="24"/>
          <w:lang w:eastAsia="ru-RU"/>
        </w:rPr>
        <w:t xml:space="preserve"> средства федеральной субсидии;</w:t>
      </w:r>
    </w:p>
    <w:p w:rsidR="000F519B" w:rsidRPr="00111338" w:rsidRDefault="000F519B" w:rsidP="00111338">
      <w:pPr>
        <w:spacing w:after="120" w:line="240" w:lineRule="auto"/>
        <w:jc w:val="both"/>
        <w:rPr>
          <w:rFonts w:ascii="Times New Roman" w:hAnsi="Times New Roman"/>
          <w:sz w:val="24"/>
          <w:szCs w:val="24"/>
          <w:lang w:eastAsia="ru-RU"/>
        </w:rPr>
      </w:pPr>
      <w:r w:rsidRPr="00111338">
        <w:rPr>
          <w:rFonts w:ascii="Times New Roman" w:hAnsi="Times New Roman"/>
          <w:sz w:val="24"/>
          <w:szCs w:val="24"/>
          <w:lang w:eastAsia="ru-RU"/>
        </w:rPr>
        <w:t>-   26150,</w:t>
      </w:r>
      <w:r w:rsidR="001F7CE1" w:rsidRPr="00111338">
        <w:rPr>
          <w:rFonts w:ascii="Times New Roman" w:hAnsi="Times New Roman"/>
          <w:sz w:val="24"/>
          <w:szCs w:val="24"/>
          <w:lang w:eastAsia="ru-RU"/>
        </w:rPr>
        <w:t>41 -</w:t>
      </w:r>
      <w:r w:rsidRPr="00111338">
        <w:rPr>
          <w:rFonts w:ascii="Times New Roman" w:hAnsi="Times New Roman"/>
          <w:sz w:val="24"/>
          <w:szCs w:val="24"/>
          <w:lang w:eastAsia="ru-RU"/>
        </w:rPr>
        <w:t xml:space="preserve"> средства областной субсидии;   </w:t>
      </w:r>
    </w:p>
    <w:p w:rsidR="000F519B" w:rsidRPr="00111338" w:rsidRDefault="000F519B" w:rsidP="00111338">
      <w:pPr>
        <w:spacing w:after="120" w:line="240" w:lineRule="auto"/>
        <w:jc w:val="both"/>
        <w:rPr>
          <w:rFonts w:ascii="Times New Roman" w:hAnsi="Times New Roman"/>
          <w:sz w:val="24"/>
          <w:szCs w:val="24"/>
          <w:lang w:eastAsia="ru-RU"/>
        </w:rPr>
      </w:pPr>
      <w:r w:rsidRPr="00111338">
        <w:rPr>
          <w:rFonts w:ascii="Times New Roman" w:hAnsi="Times New Roman"/>
          <w:sz w:val="24"/>
          <w:szCs w:val="24"/>
          <w:lang w:eastAsia="ru-RU"/>
        </w:rPr>
        <w:t xml:space="preserve">-   57873,12 - </w:t>
      </w:r>
      <w:r w:rsidR="001F7CE1" w:rsidRPr="00111338">
        <w:rPr>
          <w:rFonts w:ascii="Times New Roman" w:hAnsi="Times New Roman"/>
          <w:sz w:val="24"/>
          <w:szCs w:val="24"/>
          <w:lang w:eastAsia="ru-RU"/>
        </w:rPr>
        <w:t>средства бюджета</w:t>
      </w:r>
      <w:r w:rsidRPr="00111338">
        <w:rPr>
          <w:rFonts w:ascii="Times New Roman" w:hAnsi="Times New Roman"/>
          <w:sz w:val="24"/>
          <w:szCs w:val="24"/>
          <w:lang w:eastAsia="ru-RU"/>
        </w:rPr>
        <w:t xml:space="preserve"> Зиминского района»;    </w:t>
      </w:r>
    </w:p>
    <w:p w:rsidR="000F519B" w:rsidRPr="00111338" w:rsidRDefault="000F519B" w:rsidP="00111338">
      <w:pPr>
        <w:spacing w:after="120" w:line="240" w:lineRule="auto"/>
        <w:jc w:val="both"/>
        <w:rPr>
          <w:rFonts w:ascii="Times New Roman" w:hAnsi="Times New Roman"/>
          <w:sz w:val="24"/>
          <w:szCs w:val="24"/>
          <w:lang w:eastAsia="ru-RU"/>
        </w:rPr>
      </w:pPr>
      <w:r w:rsidRPr="00111338">
        <w:rPr>
          <w:rFonts w:ascii="Times New Roman" w:hAnsi="Times New Roman"/>
          <w:sz w:val="24"/>
          <w:szCs w:val="24"/>
          <w:lang w:eastAsia="ru-RU"/>
        </w:rPr>
        <w:t xml:space="preserve">-    3291,30 -  </w:t>
      </w:r>
      <w:r w:rsidR="001F7CE1" w:rsidRPr="00111338">
        <w:rPr>
          <w:rFonts w:ascii="Times New Roman" w:hAnsi="Times New Roman"/>
          <w:sz w:val="24"/>
          <w:szCs w:val="24"/>
          <w:lang w:eastAsia="ru-RU"/>
        </w:rPr>
        <w:t>средства бюджета</w:t>
      </w:r>
      <w:r w:rsidRPr="00111338">
        <w:rPr>
          <w:rFonts w:ascii="Times New Roman" w:hAnsi="Times New Roman"/>
          <w:sz w:val="24"/>
          <w:szCs w:val="24"/>
          <w:lang w:eastAsia="ru-RU"/>
        </w:rPr>
        <w:t xml:space="preserve"> администрации Хар</w:t>
      </w:r>
      <w:r w:rsidR="001F7CE1">
        <w:rPr>
          <w:rFonts w:ascii="Times New Roman" w:hAnsi="Times New Roman"/>
          <w:sz w:val="24"/>
          <w:szCs w:val="24"/>
          <w:lang w:eastAsia="ru-RU"/>
        </w:rPr>
        <w:t>а</w:t>
      </w:r>
      <w:r w:rsidRPr="00111338">
        <w:rPr>
          <w:rFonts w:ascii="Times New Roman" w:hAnsi="Times New Roman"/>
          <w:sz w:val="24"/>
          <w:szCs w:val="24"/>
          <w:lang w:eastAsia="ru-RU"/>
        </w:rPr>
        <w:t>йгунского МО;</w:t>
      </w:r>
    </w:p>
    <w:p w:rsidR="000F519B" w:rsidRPr="00111338" w:rsidRDefault="000F519B" w:rsidP="00111338">
      <w:pPr>
        <w:spacing w:after="120" w:line="240" w:lineRule="auto"/>
        <w:jc w:val="both"/>
        <w:rPr>
          <w:rFonts w:ascii="Times New Roman" w:hAnsi="Times New Roman"/>
          <w:sz w:val="24"/>
          <w:szCs w:val="24"/>
        </w:rPr>
      </w:pPr>
      <w:r w:rsidRPr="00111338">
        <w:rPr>
          <w:rFonts w:ascii="Times New Roman" w:hAnsi="Times New Roman"/>
          <w:sz w:val="24"/>
          <w:szCs w:val="24"/>
          <w:lang w:eastAsia="ru-RU"/>
        </w:rPr>
        <w:t>-    15004,40 - средства от администрации Зулумайского МО;</w:t>
      </w:r>
    </w:p>
    <w:p w:rsidR="00EC5F4F" w:rsidRPr="00111338" w:rsidRDefault="000F519B" w:rsidP="001F7CE1">
      <w:pPr>
        <w:spacing w:after="0" w:line="240" w:lineRule="auto"/>
        <w:jc w:val="both"/>
        <w:rPr>
          <w:rFonts w:ascii="Times New Roman" w:hAnsi="Times New Roman"/>
          <w:sz w:val="24"/>
          <w:szCs w:val="24"/>
        </w:rPr>
      </w:pPr>
      <w:r w:rsidRPr="00111338">
        <w:rPr>
          <w:rFonts w:ascii="Times New Roman" w:hAnsi="Times New Roman"/>
          <w:sz w:val="24"/>
          <w:szCs w:val="24"/>
        </w:rPr>
        <w:t xml:space="preserve">   Основная доля финансовых средств на комплектование фондов библиотек района пришлась на федеральный, областной и районный бюджеты.</w:t>
      </w:r>
    </w:p>
    <w:p w:rsidR="0021089F" w:rsidRPr="00111338" w:rsidRDefault="001F7CE1" w:rsidP="001F7C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111338">
        <w:rPr>
          <w:rFonts w:ascii="Times New Roman" w:hAnsi="Times New Roman"/>
          <w:sz w:val="24"/>
          <w:szCs w:val="24"/>
        </w:rPr>
        <w:t>Приобрели 685</w:t>
      </w:r>
      <w:r w:rsidR="000F519B" w:rsidRPr="00111338">
        <w:rPr>
          <w:rFonts w:ascii="Times New Roman" w:hAnsi="Times New Roman"/>
          <w:sz w:val="24"/>
          <w:szCs w:val="24"/>
        </w:rPr>
        <w:t xml:space="preserve"> экз. ново</w:t>
      </w:r>
      <w:r w:rsidR="00F64215" w:rsidRPr="00111338">
        <w:rPr>
          <w:rFonts w:ascii="Times New Roman" w:hAnsi="Times New Roman"/>
          <w:sz w:val="24"/>
          <w:szCs w:val="24"/>
        </w:rPr>
        <w:t>й литературы, из них: 328 детских изданий</w:t>
      </w:r>
      <w:r w:rsidR="000F519B" w:rsidRPr="00111338">
        <w:rPr>
          <w:rFonts w:ascii="Times New Roman" w:hAnsi="Times New Roman"/>
          <w:sz w:val="24"/>
          <w:szCs w:val="24"/>
        </w:rPr>
        <w:t xml:space="preserve">. Средняя цена </w:t>
      </w:r>
      <w:r w:rsidR="00F64215" w:rsidRPr="00111338">
        <w:rPr>
          <w:rFonts w:ascii="Times New Roman" w:hAnsi="Times New Roman"/>
          <w:sz w:val="24"/>
          <w:szCs w:val="24"/>
        </w:rPr>
        <w:t xml:space="preserve">приобретённого </w:t>
      </w:r>
      <w:r w:rsidR="000F519B" w:rsidRPr="00111338">
        <w:rPr>
          <w:rFonts w:ascii="Times New Roman" w:hAnsi="Times New Roman"/>
          <w:sz w:val="24"/>
          <w:szCs w:val="24"/>
        </w:rPr>
        <w:t xml:space="preserve">здания </w:t>
      </w:r>
      <w:r w:rsidRPr="00111338">
        <w:rPr>
          <w:rFonts w:ascii="Times New Roman" w:hAnsi="Times New Roman"/>
          <w:sz w:val="24"/>
          <w:szCs w:val="24"/>
        </w:rPr>
        <w:t>составила 252</w:t>
      </w:r>
      <w:r w:rsidR="00F64215" w:rsidRPr="00111338">
        <w:rPr>
          <w:rFonts w:ascii="Times New Roman" w:hAnsi="Times New Roman"/>
          <w:sz w:val="24"/>
          <w:szCs w:val="24"/>
        </w:rPr>
        <w:t>,37 коп.</w:t>
      </w:r>
    </w:p>
    <w:p w:rsidR="00EC5F4F" w:rsidRPr="00111338" w:rsidRDefault="001F7CE1" w:rsidP="001F7CE1">
      <w:pPr>
        <w:spacing w:after="0" w:line="240" w:lineRule="auto"/>
        <w:jc w:val="both"/>
        <w:rPr>
          <w:rFonts w:ascii="Times New Roman" w:hAnsi="Times New Roman"/>
          <w:sz w:val="24"/>
          <w:szCs w:val="24"/>
        </w:rPr>
      </w:pPr>
      <w:r>
        <w:rPr>
          <w:rFonts w:ascii="Times New Roman" w:hAnsi="Times New Roman"/>
          <w:sz w:val="24"/>
          <w:szCs w:val="24"/>
        </w:rPr>
        <w:t xml:space="preserve">    </w:t>
      </w:r>
      <w:r w:rsidR="00F64215" w:rsidRPr="00111338">
        <w:rPr>
          <w:rFonts w:ascii="Times New Roman" w:hAnsi="Times New Roman"/>
          <w:sz w:val="24"/>
          <w:szCs w:val="24"/>
        </w:rPr>
        <w:t xml:space="preserve">В структуре новых поступлений </w:t>
      </w:r>
      <w:r w:rsidR="00EC5F4F" w:rsidRPr="00111338">
        <w:rPr>
          <w:rFonts w:ascii="Times New Roman" w:hAnsi="Times New Roman"/>
          <w:sz w:val="24"/>
          <w:szCs w:val="24"/>
        </w:rPr>
        <w:t xml:space="preserve">- </w:t>
      </w:r>
      <w:r w:rsidR="00F64215" w:rsidRPr="00111338">
        <w:rPr>
          <w:rFonts w:ascii="Times New Roman" w:hAnsi="Times New Roman"/>
          <w:sz w:val="24"/>
          <w:szCs w:val="24"/>
        </w:rPr>
        <w:t xml:space="preserve">617 </w:t>
      </w:r>
      <w:r w:rsidR="000F519B" w:rsidRPr="00111338">
        <w:rPr>
          <w:rFonts w:ascii="Times New Roman" w:hAnsi="Times New Roman"/>
          <w:sz w:val="24"/>
          <w:szCs w:val="24"/>
        </w:rPr>
        <w:t xml:space="preserve">экз. </w:t>
      </w:r>
      <w:r w:rsidR="00F64215" w:rsidRPr="00111338">
        <w:rPr>
          <w:rFonts w:ascii="Times New Roman" w:hAnsi="Times New Roman"/>
          <w:sz w:val="24"/>
          <w:szCs w:val="24"/>
        </w:rPr>
        <w:t xml:space="preserve"> или 43,4% </w:t>
      </w:r>
      <w:r w:rsidR="0021089F" w:rsidRPr="00111338">
        <w:rPr>
          <w:rFonts w:ascii="Times New Roman" w:hAnsi="Times New Roman"/>
          <w:sz w:val="24"/>
          <w:szCs w:val="24"/>
        </w:rPr>
        <w:t>от всего числа новых поступлен</w:t>
      </w:r>
      <w:r w:rsidR="00EC5F4F" w:rsidRPr="00111338">
        <w:rPr>
          <w:rFonts w:ascii="Times New Roman" w:hAnsi="Times New Roman"/>
          <w:sz w:val="24"/>
          <w:szCs w:val="24"/>
        </w:rPr>
        <w:t xml:space="preserve">ий </w:t>
      </w:r>
      <w:r w:rsidR="000F519B" w:rsidRPr="00111338">
        <w:rPr>
          <w:rFonts w:ascii="Times New Roman" w:hAnsi="Times New Roman"/>
          <w:sz w:val="24"/>
          <w:szCs w:val="24"/>
        </w:rPr>
        <w:t xml:space="preserve">библиотеки Зиминского района получили </w:t>
      </w:r>
      <w:r w:rsidR="0021089F" w:rsidRPr="00111338">
        <w:rPr>
          <w:rFonts w:ascii="Times New Roman" w:hAnsi="Times New Roman"/>
          <w:sz w:val="24"/>
          <w:szCs w:val="24"/>
        </w:rPr>
        <w:t xml:space="preserve">безвозмездно </w:t>
      </w:r>
      <w:r w:rsidR="000F519B" w:rsidRPr="00111338">
        <w:rPr>
          <w:rFonts w:ascii="Times New Roman" w:hAnsi="Times New Roman"/>
          <w:sz w:val="24"/>
          <w:szCs w:val="24"/>
        </w:rPr>
        <w:t xml:space="preserve">из </w:t>
      </w:r>
      <w:r w:rsidR="0021089F" w:rsidRPr="00111338">
        <w:rPr>
          <w:rFonts w:ascii="Times New Roman" w:hAnsi="Times New Roman"/>
          <w:sz w:val="24"/>
          <w:szCs w:val="24"/>
        </w:rPr>
        <w:t xml:space="preserve">ОРФ </w:t>
      </w:r>
      <w:r w:rsidR="000F519B" w:rsidRPr="00111338">
        <w:rPr>
          <w:rFonts w:ascii="Times New Roman" w:hAnsi="Times New Roman"/>
          <w:sz w:val="24"/>
          <w:szCs w:val="24"/>
        </w:rPr>
        <w:t xml:space="preserve">ИОГУНБ им. Молчанова – Сибирского.  </w:t>
      </w:r>
      <w:r w:rsidR="00F64215" w:rsidRPr="00111338">
        <w:rPr>
          <w:rFonts w:ascii="Times New Roman" w:hAnsi="Times New Roman"/>
          <w:sz w:val="24"/>
          <w:szCs w:val="24"/>
        </w:rPr>
        <w:t>Число даров от читателей составило 107 экз. или 7,5</w:t>
      </w:r>
      <w:r w:rsidRPr="00111338">
        <w:rPr>
          <w:rFonts w:ascii="Times New Roman" w:hAnsi="Times New Roman"/>
          <w:sz w:val="24"/>
          <w:szCs w:val="24"/>
        </w:rPr>
        <w:t>%.</w:t>
      </w:r>
      <w:r w:rsidR="00F64215" w:rsidRPr="00111338">
        <w:rPr>
          <w:rFonts w:ascii="Times New Roman" w:hAnsi="Times New Roman"/>
          <w:sz w:val="24"/>
          <w:szCs w:val="24"/>
        </w:rPr>
        <w:t xml:space="preserve"> </w:t>
      </w:r>
      <w:r w:rsidR="0021089F" w:rsidRPr="00111338">
        <w:rPr>
          <w:rFonts w:ascii="Times New Roman" w:hAnsi="Times New Roman"/>
          <w:sz w:val="24"/>
          <w:szCs w:val="24"/>
        </w:rPr>
        <w:t>Взамен утерянных читателями поступило 11 экз. или 0,8%. Обязательный экземпляр составил 1% от всего числа новых поступлений.</w:t>
      </w:r>
    </w:p>
    <w:p w:rsidR="0021089F" w:rsidRPr="00111338" w:rsidRDefault="0021089F" w:rsidP="001F7CE1">
      <w:pPr>
        <w:spacing w:after="0" w:line="240" w:lineRule="auto"/>
        <w:jc w:val="both"/>
        <w:rPr>
          <w:rFonts w:ascii="Times New Roman" w:hAnsi="Times New Roman"/>
          <w:sz w:val="24"/>
          <w:szCs w:val="24"/>
        </w:rPr>
      </w:pPr>
      <w:r w:rsidRPr="00111338">
        <w:rPr>
          <w:rFonts w:ascii="Times New Roman" w:hAnsi="Times New Roman"/>
          <w:sz w:val="24"/>
          <w:szCs w:val="24"/>
        </w:rPr>
        <w:t xml:space="preserve">Библиотеки КДЦ и читатели испытывали серьёзный дефицит новой литературы. В 2022 г. выбыло документов </w:t>
      </w:r>
      <w:r w:rsidRPr="00111338">
        <w:rPr>
          <w:rFonts w:ascii="Times New Roman" w:hAnsi="Times New Roman"/>
          <w:bCs/>
          <w:sz w:val="24"/>
          <w:szCs w:val="24"/>
        </w:rPr>
        <w:t xml:space="preserve">2499 экз., </w:t>
      </w:r>
      <w:r w:rsidR="00EC5F4F" w:rsidRPr="00111338">
        <w:rPr>
          <w:rFonts w:ascii="Times New Roman" w:hAnsi="Times New Roman"/>
          <w:bCs/>
          <w:sz w:val="24"/>
          <w:szCs w:val="24"/>
        </w:rPr>
        <w:t xml:space="preserve">это на 1078 экз. </w:t>
      </w:r>
      <w:r w:rsidRPr="00111338">
        <w:rPr>
          <w:rFonts w:ascii="Times New Roman" w:hAnsi="Times New Roman"/>
          <w:sz w:val="24"/>
          <w:szCs w:val="24"/>
        </w:rPr>
        <w:t>больше, чем поступило</w:t>
      </w:r>
      <w:r w:rsidR="00EC5F4F" w:rsidRPr="00111338">
        <w:rPr>
          <w:rFonts w:ascii="Times New Roman" w:hAnsi="Times New Roman"/>
          <w:sz w:val="24"/>
          <w:szCs w:val="24"/>
        </w:rPr>
        <w:t xml:space="preserve"> или на 57%</w:t>
      </w:r>
      <w:r w:rsidRPr="00111338">
        <w:rPr>
          <w:rFonts w:ascii="Times New Roman" w:hAnsi="Times New Roman"/>
          <w:sz w:val="24"/>
          <w:szCs w:val="24"/>
        </w:rPr>
        <w:t xml:space="preserve">. Все </w:t>
      </w:r>
      <w:r w:rsidR="005756E5" w:rsidRPr="00111338">
        <w:rPr>
          <w:rFonts w:ascii="Times New Roman" w:hAnsi="Times New Roman"/>
          <w:sz w:val="24"/>
          <w:szCs w:val="24"/>
        </w:rPr>
        <w:t xml:space="preserve">списанные </w:t>
      </w:r>
      <w:r w:rsidRPr="00111338">
        <w:rPr>
          <w:rFonts w:ascii="Times New Roman" w:hAnsi="Times New Roman"/>
          <w:sz w:val="24"/>
          <w:szCs w:val="24"/>
        </w:rPr>
        <w:t>книги находились в ветхом, непригодном для чтения состоянии.</w:t>
      </w:r>
    </w:p>
    <w:p w:rsidR="000F519B" w:rsidRPr="00111338" w:rsidRDefault="001F7CE1" w:rsidP="001F7C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111338">
        <w:rPr>
          <w:rFonts w:ascii="Times New Roman" w:hAnsi="Times New Roman"/>
          <w:sz w:val="24"/>
          <w:szCs w:val="24"/>
        </w:rPr>
        <w:t>В библиотеках</w:t>
      </w:r>
      <w:r w:rsidR="0021089F" w:rsidRPr="00111338">
        <w:rPr>
          <w:rFonts w:ascii="Times New Roman" w:hAnsi="Times New Roman"/>
          <w:sz w:val="24"/>
          <w:szCs w:val="24"/>
        </w:rPr>
        <w:t xml:space="preserve"> было отмечено</w:t>
      </w:r>
      <w:r w:rsidR="000F519B" w:rsidRPr="00111338">
        <w:rPr>
          <w:rFonts w:ascii="Times New Roman" w:hAnsi="Times New Roman"/>
          <w:sz w:val="24"/>
          <w:szCs w:val="24"/>
        </w:rPr>
        <w:t xml:space="preserve"> уменьшение количества библиотечного фонда </w:t>
      </w:r>
      <w:r w:rsidR="00EC5F4F" w:rsidRPr="00111338">
        <w:rPr>
          <w:rFonts w:ascii="Times New Roman" w:hAnsi="Times New Roman"/>
          <w:sz w:val="24"/>
          <w:szCs w:val="24"/>
        </w:rPr>
        <w:t xml:space="preserve">на 1078 экз. В </w:t>
      </w:r>
      <w:r w:rsidR="005756E5" w:rsidRPr="00111338">
        <w:rPr>
          <w:rFonts w:ascii="Times New Roman" w:hAnsi="Times New Roman"/>
          <w:sz w:val="24"/>
          <w:szCs w:val="24"/>
        </w:rPr>
        <w:t xml:space="preserve">отчётном году среднем </w:t>
      </w:r>
      <w:r w:rsidRPr="00111338">
        <w:rPr>
          <w:rFonts w:ascii="Times New Roman" w:hAnsi="Times New Roman"/>
          <w:sz w:val="24"/>
          <w:szCs w:val="24"/>
        </w:rPr>
        <w:t>в фонды</w:t>
      </w:r>
      <w:r w:rsidR="005756E5" w:rsidRPr="00111338">
        <w:rPr>
          <w:rFonts w:ascii="Times New Roman" w:hAnsi="Times New Roman"/>
          <w:sz w:val="24"/>
          <w:szCs w:val="24"/>
        </w:rPr>
        <w:t xml:space="preserve"> 9 </w:t>
      </w:r>
      <w:r w:rsidRPr="00111338">
        <w:rPr>
          <w:rFonts w:ascii="Times New Roman" w:hAnsi="Times New Roman"/>
          <w:sz w:val="24"/>
          <w:szCs w:val="24"/>
        </w:rPr>
        <w:t>библиотек уменьшились</w:t>
      </w:r>
      <w:r w:rsidR="00EC5F4F" w:rsidRPr="00111338">
        <w:rPr>
          <w:rFonts w:ascii="Times New Roman" w:hAnsi="Times New Roman"/>
          <w:sz w:val="24"/>
          <w:szCs w:val="24"/>
        </w:rPr>
        <w:t xml:space="preserve"> на 120 экз. Это произошло </w:t>
      </w:r>
      <w:r w:rsidR="000F519B" w:rsidRPr="00111338">
        <w:rPr>
          <w:rFonts w:ascii="Times New Roman" w:hAnsi="Times New Roman"/>
          <w:sz w:val="24"/>
          <w:szCs w:val="24"/>
        </w:rPr>
        <w:t>за счёт небольшого поступления новой литерату</w:t>
      </w:r>
      <w:r w:rsidR="00EC5F4F" w:rsidRPr="00111338">
        <w:rPr>
          <w:rFonts w:ascii="Times New Roman" w:hAnsi="Times New Roman"/>
          <w:sz w:val="24"/>
          <w:szCs w:val="24"/>
        </w:rPr>
        <w:t>ры и</w:t>
      </w:r>
      <w:r w:rsidR="0021089F" w:rsidRPr="00111338">
        <w:rPr>
          <w:rFonts w:ascii="Times New Roman" w:hAnsi="Times New Roman"/>
          <w:sz w:val="24"/>
          <w:szCs w:val="24"/>
        </w:rPr>
        <w:t xml:space="preserve"> износа библиотечного фонда, и соответственно   списания</w:t>
      </w:r>
      <w:r w:rsidR="000F519B" w:rsidRPr="00111338">
        <w:rPr>
          <w:rFonts w:ascii="Times New Roman" w:hAnsi="Times New Roman"/>
          <w:sz w:val="24"/>
          <w:szCs w:val="24"/>
        </w:rPr>
        <w:t xml:space="preserve"> литературы по ветхости.</w:t>
      </w:r>
    </w:p>
    <w:p w:rsidR="000F519B" w:rsidRPr="00111338" w:rsidRDefault="001F7CE1" w:rsidP="001F7CE1">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0F519B" w:rsidRPr="00111338">
        <w:rPr>
          <w:rFonts w:ascii="Times New Roman" w:hAnsi="Times New Roman"/>
          <w:sz w:val="24"/>
          <w:szCs w:val="24"/>
        </w:rPr>
        <w:t xml:space="preserve">МКУК </w:t>
      </w:r>
      <w:r w:rsidR="00EC5F4F" w:rsidRPr="00111338">
        <w:rPr>
          <w:rFonts w:ascii="Times New Roman" w:hAnsi="Times New Roman"/>
          <w:sz w:val="24"/>
          <w:szCs w:val="24"/>
        </w:rPr>
        <w:t>«МЦБ Зиминского района» являлась</w:t>
      </w:r>
      <w:r w:rsidR="000F519B" w:rsidRPr="00111338">
        <w:rPr>
          <w:rFonts w:ascii="Times New Roman" w:hAnsi="Times New Roman"/>
          <w:sz w:val="24"/>
          <w:szCs w:val="24"/>
        </w:rPr>
        <w:t xml:space="preserve"> получателем обязательного экземпляра </w:t>
      </w:r>
      <w:r w:rsidRPr="00111338">
        <w:rPr>
          <w:rFonts w:ascii="Times New Roman" w:hAnsi="Times New Roman"/>
          <w:sz w:val="24"/>
          <w:szCs w:val="24"/>
        </w:rPr>
        <w:t>изданий Зиминского</w:t>
      </w:r>
      <w:r w:rsidR="000F519B" w:rsidRPr="00111338">
        <w:rPr>
          <w:rFonts w:ascii="Times New Roman" w:hAnsi="Times New Roman"/>
          <w:sz w:val="24"/>
          <w:szCs w:val="24"/>
        </w:rPr>
        <w:t xml:space="preserve"> муниципального района. </w:t>
      </w:r>
    </w:p>
    <w:p w:rsidR="000F519B" w:rsidRPr="00111338" w:rsidRDefault="001F7CE1" w:rsidP="001F7CE1">
      <w:pPr>
        <w:spacing w:after="0" w:line="240" w:lineRule="auto"/>
        <w:jc w:val="both"/>
        <w:rPr>
          <w:rFonts w:ascii="Times New Roman" w:hAnsi="Times New Roman"/>
          <w:sz w:val="24"/>
          <w:szCs w:val="24"/>
        </w:rPr>
      </w:pPr>
      <w:r w:rsidRPr="00111338">
        <w:rPr>
          <w:rFonts w:ascii="Times New Roman" w:hAnsi="Times New Roman"/>
          <w:sz w:val="24"/>
          <w:szCs w:val="24"/>
        </w:rPr>
        <w:t>Отсутствие финансирования</w:t>
      </w:r>
      <w:r w:rsidR="000F519B" w:rsidRPr="00111338">
        <w:rPr>
          <w:rFonts w:ascii="Times New Roman" w:hAnsi="Times New Roman"/>
          <w:sz w:val="24"/>
          <w:szCs w:val="24"/>
        </w:rPr>
        <w:t xml:space="preserve"> </w:t>
      </w:r>
      <w:r w:rsidRPr="00111338">
        <w:rPr>
          <w:rFonts w:ascii="Times New Roman" w:hAnsi="Times New Roman"/>
          <w:sz w:val="24"/>
          <w:szCs w:val="24"/>
        </w:rPr>
        <w:t>комплектования библиотек</w:t>
      </w:r>
      <w:r w:rsidR="000F519B" w:rsidRPr="00111338">
        <w:rPr>
          <w:rFonts w:ascii="Times New Roman" w:hAnsi="Times New Roman"/>
          <w:sz w:val="24"/>
          <w:szCs w:val="24"/>
        </w:rPr>
        <w:t xml:space="preserve"> сельских поселений Зиминского района и значительный рост цен на газеты, журналы и книги значительно осложня</w:t>
      </w:r>
      <w:r w:rsidR="005756E5" w:rsidRPr="00111338">
        <w:rPr>
          <w:rFonts w:ascii="Times New Roman" w:hAnsi="Times New Roman"/>
          <w:sz w:val="24"/>
          <w:szCs w:val="24"/>
        </w:rPr>
        <w:t>ли</w:t>
      </w:r>
      <w:r w:rsidR="000F519B" w:rsidRPr="00111338">
        <w:rPr>
          <w:rFonts w:ascii="Times New Roman" w:hAnsi="Times New Roman"/>
          <w:sz w:val="24"/>
          <w:szCs w:val="24"/>
        </w:rPr>
        <w:t xml:space="preserve"> работу по осуществлению комплектования библиотечного фонда. </w:t>
      </w:r>
    </w:p>
    <w:p w:rsidR="002B471A" w:rsidRPr="00111338" w:rsidRDefault="00EC5F4F" w:rsidP="001F7CE1">
      <w:pPr>
        <w:spacing w:after="0" w:line="240" w:lineRule="auto"/>
        <w:jc w:val="both"/>
        <w:rPr>
          <w:rFonts w:ascii="Times New Roman" w:hAnsi="Times New Roman"/>
          <w:b/>
          <w:sz w:val="24"/>
          <w:szCs w:val="24"/>
          <w:lang w:eastAsia="ru-RU"/>
        </w:rPr>
      </w:pPr>
      <w:r w:rsidRPr="00111338">
        <w:rPr>
          <w:rFonts w:ascii="Times New Roman" w:hAnsi="Times New Roman"/>
          <w:sz w:val="24"/>
          <w:szCs w:val="24"/>
        </w:rPr>
        <w:t xml:space="preserve">   Для приведения</w:t>
      </w:r>
      <w:r w:rsidR="000F519B" w:rsidRPr="00111338">
        <w:rPr>
          <w:rFonts w:ascii="Times New Roman" w:hAnsi="Times New Roman"/>
          <w:sz w:val="24"/>
          <w:szCs w:val="24"/>
        </w:rPr>
        <w:t xml:space="preserve"> в соответствие с информационными потребностями пользователей</w:t>
      </w:r>
      <w:r w:rsidRPr="00111338">
        <w:rPr>
          <w:rFonts w:ascii="Times New Roman" w:hAnsi="Times New Roman"/>
          <w:sz w:val="24"/>
          <w:szCs w:val="24"/>
        </w:rPr>
        <w:t xml:space="preserve"> фондов библиотек района, необходимо гарантийное регулярное и достаточное</w:t>
      </w:r>
      <w:r w:rsidR="000F519B" w:rsidRPr="00111338">
        <w:rPr>
          <w:rFonts w:ascii="Times New Roman" w:hAnsi="Times New Roman"/>
          <w:sz w:val="24"/>
          <w:szCs w:val="24"/>
        </w:rPr>
        <w:t xml:space="preserve"> финансирова</w:t>
      </w:r>
      <w:r w:rsidRPr="00111338">
        <w:rPr>
          <w:rFonts w:ascii="Times New Roman" w:hAnsi="Times New Roman"/>
          <w:sz w:val="24"/>
          <w:szCs w:val="24"/>
        </w:rPr>
        <w:t>ние</w:t>
      </w:r>
      <w:r w:rsidR="000F519B" w:rsidRPr="00111338">
        <w:rPr>
          <w:rFonts w:ascii="Times New Roman" w:hAnsi="Times New Roman"/>
          <w:sz w:val="24"/>
          <w:szCs w:val="24"/>
        </w:rPr>
        <w:t xml:space="preserve"> комплектования</w:t>
      </w:r>
      <w:r w:rsidRPr="00111338">
        <w:rPr>
          <w:rFonts w:ascii="Times New Roman" w:hAnsi="Times New Roman"/>
          <w:sz w:val="24"/>
          <w:szCs w:val="24"/>
        </w:rPr>
        <w:t>.</w:t>
      </w:r>
    </w:p>
    <w:p w:rsidR="000E4523" w:rsidRPr="00111338" w:rsidRDefault="000E4523" w:rsidP="00111338">
      <w:pPr>
        <w:spacing w:after="120" w:line="240" w:lineRule="auto"/>
        <w:jc w:val="both"/>
        <w:rPr>
          <w:rFonts w:ascii="Times New Roman" w:eastAsia="Times New Roman" w:hAnsi="Times New Roman"/>
          <w:b/>
          <w:iCs/>
          <w:sz w:val="24"/>
          <w:szCs w:val="24"/>
          <w:lang w:eastAsia="ru-RU"/>
        </w:rPr>
      </w:pPr>
      <w:r w:rsidRPr="00111338">
        <w:rPr>
          <w:rFonts w:ascii="Times New Roman" w:eastAsia="Times New Roman" w:hAnsi="Times New Roman"/>
          <w:b/>
          <w:bCs/>
          <w:iCs/>
          <w:sz w:val="24"/>
          <w:szCs w:val="24"/>
          <w:lang w:eastAsia="ru-RU"/>
        </w:rPr>
        <w:t>5.13. Обеспечение учета и сохранности фондов:</w:t>
      </w:r>
    </w:p>
    <w:p w:rsidR="000E4523" w:rsidRPr="00111338" w:rsidRDefault="000E4523" w:rsidP="00111338">
      <w:pPr>
        <w:numPr>
          <w:ilvl w:val="0"/>
          <w:numId w:val="9"/>
        </w:numPr>
        <w:spacing w:after="0" w:line="240" w:lineRule="auto"/>
        <w:ind w:left="-142" w:firstLine="50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соблюдение действующей инструкции по учету фондов («Порядок учета документов, входящих в состав библиотечного фонда»);</w:t>
      </w:r>
    </w:p>
    <w:p w:rsidR="000E4523" w:rsidRPr="00111338" w:rsidRDefault="000E4523" w:rsidP="00111338">
      <w:pPr>
        <w:numPr>
          <w:ilvl w:val="0"/>
          <w:numId w:val="9"/>
        </w:num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проверка и передача фондов в условиях реструктуризации библиотечной сети;</w:t>
      </w:r>
    </w:p>
    <w:p w:rsidR="000E4523" w:rsidRPr="00111338" w:rsidRDefault="000E4523" w:rsidP="00111338">
      <w:pPr>
        <w:numPr>
          <w:ilvl w:val="0"/>
          <w:numId w:val="9"/>
        </w:numPr>
        <w:spacing w:after="0" w:line="240" w:lineRule="auto"/>
        <w:ind w:left="-142" w:firstLine="50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количество переплетенных, отреставрированных изданий, в том числе в детских библиотеках;</w:t>
      </w:r>
    </w:p>
    <w:p w:rsidR="000E4523" w:rsidRPr="00111338" w:rsidRDefault="000E4523" w:rsidP="00111338">
      <w:pPr>
        <w:numPr>
          <w:ilvl w:val="0"/>
          <w:numId w:val="9"/>
        </w:num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соблюдение режимов хранения, том числе в детских библиотеках;</w:t>
      </w:r>
    </w:p>
    <w:p w:rsidR="000E4523" w:rsidRPr="00111338" w:rsidRDefault="000E4523" w:rsidP="00111338">
      <w:pPr>
        <w:numPr>
          <w:ilvl w:val="0"/>
          <w:numId w:val="9"/>
        </w:numPr>
        <w:spacing w:after="0" w:line="240" w:lineRule="auto"/>
        <w:ind w:left="-142" w:firstLine="50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наличие охранных средств, обеспечивающих безопасность библиотек и библиотечных фондов (пожарная сигнализация, лампы аварийного освещения, решетки на окнах первых этажей, заключение договора на противопожарное обслуживание библиотек), том числе в детских библиотеках;</w:t>
      </w:r>
    </w:p>
    <w:p w:rsidR="000E4523" w:rsidRPr="00111338" w:rsidRDefault="000E4523" w:rsidP="00111338">
      <w:pPr>
        <w:numPr>
          <w:ilvl w:val="0"/>
          <w:numId w:val="9"/>
        </w:numPr>
        <w:spacing w:after="0" w:line="240" w:lineRule="auto"/>
        <w:ind w:left="-142" w:firstLine="50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аварийные ситуации в библиотеках (количество ситуаций, причины возникновения и последствия);</w:t>
      </w:r>
    </w:p>
    <w:p w:rsidR="00AA38AB" w:rsidRDefault="000E4523" w:rsidP="00111338">
      <w:pPr>
        <w:numPr>
          <w:ilvl w:val="0"/>
          <w:numId w:val="9"/>
        </w:numPr>
        <w:spacing w:after="120" w:line="240" w:lineRule="auto"/>
        <w:ind w:left="714" w:hanging="357"/>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работа с читательской задолженностью, том числе в детских библиотеках.</w:t>
      </w:r>
    </w:p>
    <w:p w:rsidR="000E4523" w:rsidRPr="00111338" w:rsidRDefault="000E4523" w:rsidP="00111338">
      <w:pPr>
        <w:pStyle w:val="af5"/>
        <w:numPr>
          <w:ilvl w:val="0"/>
          <w:numId w:val="9"/>
        </w:numPr>
        <w:jc w:val="center"/>
        <w:rPr>
          <w:b/>
          <w:sz w:val="24"/>
          <w:u w:val="single"/>
        </w:rPr>
      </w:pPr>
      <w:r w:rsidRPr="00111338">
        <w:rPr>
          <w:b/>
          <w:sz w:val="24"/>
          <w:u w:val="single"/>
        </w:rPr>
        <w:t>Обеспечение учета и сохранности фондов</w:t>
      </w:r>
    </w:p>
    <w:p w:rsidR="000E4523" w:rsidRPr="00111338" w:rsidRDefault="000E4523" w:rsidP="00111338">
      <w:pPr>
        <w:spacing w:after="0" w:line="240" w:lineRule="auto"/>
        <w:ind w:left="-142"/>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       При организации учёта фондов библиотеки руководствовались Приказом Министерства культуры РФот</w:t>
      </w:r>
      <w:r w:rsidRPr="00111338">
        <w:rPr>
          <w:rFonts w:ascii="Times New Roman" w:hAnsi="Times New Roman"/>
          <w:sz w:val="24"/>
          <w:szCs w:val="24"/>
        </w:rPr>
        <w:t>8 октября 2012 г. № 1077 (с изменениями на 2 февраля 2017г.)  «Об утверждении порядка документов, входящих в состав библиотечного фонда», Приказом МКУ «Центр бухгалтерского учёта Зиминск</w:t>
      </w:r>
      <w:r w:rsidR="003A1C86" w:rsidRPr="00111338">
        <w:rPr>
          <w:rFonts w:ascii="Times New Roman" w:hAnsi="Times New Roman"/>
          <w:sz w:val="24"/>
          <w:szCs w:val="24"/>
        </w:rPr>
        <w:t>ого района» от 30.12.2021 года № 13</w:t>
      </w:r>
      <w:r w:rsidRPr="00111338">
        <w:rPr>
          <w:rFonts w:ascii="Times New Roman" w:hAnsi="Times New Roman"/>
          <w:sz w:val="24"/>
          <w:szCs w:val="24"/>
        </w:rPr>
        <w:t xml:space="preserve"> «Об утверждении учётной политики Зиминского района».</w:t>
      </w:r>
    </w:p>
    <w:p w:rsidR="000E4523" w:rsidRPr="00111338" w:rsidRDefault="000E4523" w:rsidP="00111338">
      <w:pPr>
        <w:spacing w:after="0" w:line="240" w:lineRule="auto"/>
        <w:ind w:left="-14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Ежеквартально проводили </w:t>
      </w:r>
      <w:r w:rsidR="00160383" w:rsidRPr="00111338">
        <w:rPr>
          <w:rFonts w:ascii="Times New Roman" w:eastAsia="Times New Roman" w:hAnsi="Times New Roman"/>
          <w:bCs/>
          <w:iCs/>
          <w:sz w:val="24"/>
          <w:szCs w:val="24"/>
          <w:lang w:eastAsia="ru-RU"/>
        </w:rPr>
        <w:t>сверки бухгалтерского</w:t>
      </w:r>
      <w:r w:rsidRPr="00111338">
        <w:rPr>
          <w:rFonts w:ascii="Times New Roman" w:eastAsia="Times New Roman" w:hAnsi="Times New Roman"/>
          <w:bCs/>
          <w:iCs/>
          <w:sz w:val="24"/>
          <w:szCs w:val="24"/>
          <w:lang w:eastAsia="ru-RU"/>
        </w:rPr>
        <w:t xml:space="preserve"> и библиотечного учёта единого библиотечного </w:t>
      </w:r>
      <w:r w:rsidR="00160383" w:rsidRPr="00111338">
        <w:rPr>
          <w:rFonts w:ascii="Times New Roman" w:eastAsia="Times New Roman" w:hAnsi="Times New Roman"/>
          <w:bCs/>
          <w:iCs/>
          <w:sz w:val="24"/>
          <w:szCs w:val="24"/>
          <w:lang w:eastAsia="ru-RU"/>
        </w:rPr>
        <w:t>фонда специалисты</w:t>
      </w:r>
      <w:r w:rsidRPr="00111338">
        <w:rPr>
          <w:rFonts w:ascii="Times New Roman" w:eastAsia="Times New Roman" w:hAnsi="Times New Roman"/>
          <w:bCs/>
          <w:iCs/>
          <w:sz w:val="24"/>
          <w:szCs w:val="24"/>
          <w:lang w:eastAsia="ru-RU"/>
        </w:rPr>
        <w:t xml:space="preserve"> МКУ «Центр бухгалтерского учёта Зиминского района» и МКУК «МЦБ Зиминского района». </w:t>
      </w:r>
    </w:p>
    <w:p w:rsidR="000E4523" w:rsidRPr="00111338" w:rsidRDefault="005756E5" w:rsidP="00111338">
      <w:pPr>
        <w:spacing w:after="0" w:line="240" w:lineRule="auto"/>
        <w:ind w:left="-14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Больш</w:t>
      </w:r>
      <w:r w:rsidR="000E4523" w:rsidRPr="00111338">
        <w:rPr>
          <w:rFonts w:ascii="Times New Roman" w:eastAsia="Times New Roman" w:hAnsi="Times New Roman"/>
          <w:bCs/>
          <w:iCs/>
          <w:sz w:val="24"/>
          <w:szCs w:val="24"/>
          <w:lang w:eastAsia="ru-RU"/>
        </w:rPr>
        <w:t>ое значение в учреждениях культуры Зиминского района пр</w:t>
      </w:r>
      <w:r w:rsidRPr="00111338">
        <w:rPr>
          <w:rFonts w:ascii="Times New Roman" w:eastAsia="Times New Roman" w:hAnsi="Times New Roman"/>
          <w:bCs/>
          <w:iCs/>
          <w:sz w:val="24"/>
          <w:szCs w:val="24"/>
          <w:lang w:eastAsia="ru-RU"/>
        </w:rPr>
        <w:t>идавали</w:t>
      </w:r>
      <w:r w:rsidR="000E4523" w:rsidRPr="00111338">
        <w:rPr>
          <w:rFonts w:ascii="Times New Roman" w:eastAsia="Times New Roman" w:hAnsi="Times New Roman"/>
          <w:bCs/>
          <w:iCs/>
          <w:sz w:val="24"/>
          <w:szCs w:val="24"/>
          <w:lang w:eastAsia="ru-RU"/>
        </w:rPr>
        <w:t xml:space="preserve"> вопросу пожар</w:t>
      </w:r>
      <w:r w:rsidRPr="00111338">
        <w:rPr>
          <w:rFonts w:ascii="Times New Roman" w:eastAsia="Times New Roman" w:hAnsi="Times New Roman"/>
          <w:bCs/>
          <w:iCs/>
          <w:sz w:val="24"/>
          <w:szCs w:val="24"/>
          <w:lang w:eastAsia="ru-RU"/>
        </w:rPr>
        <w:t>ной безопасности библиотек.  Руководители</w:t>
      </w:r>
      <w:r w:rsidR="000E4523" w:rsidRPr="00111338">
        <w:rPr>
          <w:rFonts w:ascii="Times New Roman" w:eastAsia="Times New Roman" w:hAnsi="Times New Roman"/>
          <w:bCs/>
          <w:iCs/>
          <w:sz w:val="24"/>
          <w:szCs w:val="24"/>
          <w:lang w:eastAsia="ru-RU"/>
        </w:rPr>
        <w:t xml:space="preserve"> учреждений культуры рай</w:t>
      </w:r>
      <w:r w:rsidRPr="00111338">
        <w:rPr>
          <w:rFonts w:ascii="Times New Roman" w:eastAsia="Times New Roman" w:hAnsi="Times New Roman"/>
          <w:bCs/>
          <w:iCs/>
          <w:sz w:val="24"/>
          <w:szCs w:val="24"/>
          <w:lang w:eastAsia="ru-RU"/>
        </w:rPr>
        <w:t>она</w:t>
      </w:r>
      <w:r w:rsidR="000E4523" w:rsidRPr="00111338">
        <w:rPr>
          <w:rFonts w:ascii="Times New Roman" w:eastAsia="Times New Roman" w:hAnsi="Times New Roman"/>
          <w:bCs/>
          <w:iCs/>
          <w:sz w:val="24"/>
          <w:szCs w:val="24"/>
          <w:lang w:eastAsia="ru-RU"/>
        </w:rPr>
        <w:t xml:space="preserve"> заключ</w:t>
      </w:r>
      <w:r w:rsidRPr="00111338">
        <w:rPr>
          <w:rFonts w:ascii="Times New Roman" w:eastAsia="Times New Roman" w:hAnsi="Times New Roman"/>
          <w:bCs/>
          <w:iCs/>
          <w:sz w:val="24"/>
          <w:szCs w:val="24"/>
          <w:lang w:eastAsia="ru-RU"/>
        </w:rPr>
        <w:t>или</w:t>
      </w:r>
      <w:r w:rsidR="000E4523" w:rsidRPr="00111338">
        <w:rPr>
          <w:rFonts w:ascii="Times New Roman" w:eastAsia="Times New Roman" w:hAnsi="Times New Roman"/>
          <w:bCs/>
          <w:iCs/>
          <w:sz w:val="24"/>
          <w:szCs w:val="24"/>
          <w:lang w:eastAsia="ru-RU"/>
        </w:rPr>
        <w:t xml:space="preserve"> Договор</w:t>
      </w:r>
      <w:r w:rsidRPr="00111338">
        <w:rPr>
          <w:rFonts w:ascii="Times New Roman" w:eastAsia="Times New Roman" w:hAnsi="Times New Roman"/>
          <w:bCs/>
          <w:iCs/>
          <w:sz w:val="24"/>
          <w:szCs w:val="24"/>
          <w:lang w:eastAsia="ru-RU"/>
        </w:rPr>
        <w:t>ы</w:t>
      </w:r>
      <w:r w:rsidR="000E4523" w:rsidRPr="00111338">
        <w:rPr>
          <w:rFonts w:ascii="Times New Roman" w:eastAsia="Times New Roman" w:hAnsi="Times New Roman"/>
          <w:bCs/>
          <w:iCs/>
          <w:sz w:val="24"/>
          <w:szCs w:val="24"/>
          <w:lang w:eastAsia="ru-RU"/>
        </w:rPr>
        <w:t xml:space="preserve"> на оказание услуг по обслуживанию АПС (автоматическая пожарная сигнализация). АПС работает </w:t>
      </w:r>
      <w:r w:rsidR="00036720" w:rsidRPr="00111338">
        <w:rPr>
          <w:rFonts w:ascii="Times New Roman" w:eastAsia="Times New Roman" w:hAnsi="Times New Roman"/>
          <w:bCs/>
          <w:iCs/>
          <w:sz w:val="24"/>
          <w:szCs w:val="24"/>
          <w:lang w:eastAsia="ru-RU"/>
        </w:rPr>
        <w:t xml:space="preserve">в 16 </w:t>
      </w:r>
      <w:r w:rsidR="000E4523" w:rsidRPr="00111338">
        <w:rPr>
          <w:rFonts w:ascii="Times New Roman" w:eastAsia="Times New Roman" w:hAnsi="Times New Roman"/>
          <w:bCs/>
          <w:iCs/>
          <w:sz w:val="24"/>
          <w:szCs w:val="24"/>
          <w:lang w:eastAsia="ru-RU"/>
        </w:rPr>
        <w:t>библиотеках. В течение года ответственные за пожарную безопасность проводили инструктажи по пожарной безопасности с работ</w:t>
      </w:r>
      <w:r w:rsidRPr="00111338">
        <w:rPr>
          <w:rFonts w:ascii="Times New Roman" w:eastAsia="Times New Roman" w:hAnsi="Times New Roman"/>
          <w:bCs/>
          <w:iCs/>
          <w:sz w:val="24"/>
          <w:szCs w:val="24"/>
          <w:lang w:eastAsia="ru-RU"/>
        </w:rPr>
        <w:t>никами библиотек.  В свою очередь, б</w:t>
      </w:r>
      <w:r w:rsidR="000E4523" w:rsidRPr="00111338">
        <w:rPr>
          <w:rFonts w:ascii="Times New Roman" w:eastAsia="Times New Roman" w:hAnsi="Times New Roman"/>
          <w:bCs/>
          <w:iCs/>
          <w:sz w:val="24"/>
          <w:szCs w:val="24"/>
          <w:lang w:eastAsia="ru-RU"/>
        </w:rPr>
        <w:t xml:space="preserve">иблиотекари знакомили пользователей с памяткой «Пожарная безопасность в библиотеках. </w:t>
      </w:r>
      <w:r w:rsidRPr="00111338">
        <w:rPr>
          <w:rFonts w:ascii="Times New Roman" w:eastAsia="Times New Roman" w:hAnsi="Times New Roman"/>
          <w:bCs/>
          <w:iCs/>
          <w:sz w:val="24"/>
          <w:szCs w:val="24"/>
          <w:lang w:eastAsia="ru-RU"/>
        </w:rPr>
        <w:t>В библиотеках также оформлены стенды по</w:t>
      </w:r>
      <w:r w:rsidR="000E4523" w:rsidRPr="00111338">
        <w:rPr>
          <w:rFonts w:ascii="Times New Roman" w:eastAsia="Times New Roman" w:hAnsi="Times New Roman"/>
          <w:bCs/>
          <w:iCs/>
          <w:sz w:val="24"/>
          <w:szCs w:val="24"/>
          <w:lang w:eastAsia="ru-RU"/>
        </w:rPr>
        <w:t xml:space="preserve"> пожарной безопасно</w:t>
      </w:r>
      <w:r w:rsidRPr="00111338">
        <w:rPr>
          <w:rFonts w:ascii="Times New Roman" w:eastAsia="Times New Roman" w:hAnsi="Times New Roman"/>
          <w:bCs/>
          <w:iCs/>
          <w:sz w:val="24"/>
          <w:szCs w:val="24"/>
          <w:lang w:eastAsia="ru-RU"/>
        </w:rPr>
        <w:t>сти</w:t>
      </w:r>
      <w:r w:rsidR="000E4523" w:rsidRPr="00111338">
        <w:rPr>
          <w:rFonts w:ascii="Times New Roman" w:eastAsia="Times New Roman" w:hAnsi="Times New Roman"/>
          <w:bCs/>
          <w:iCs/>
          <w:sz w:val="24"/>
          <w:szCs w:val="24"/>
          <w:lang w:eastAsia="ru-RU"/>
        </w:rPr>
        <w:t>.</w:t>
      </w:r>
    </w:p>
    <w:p w:rsidR="000E4523" w:rsidRPr="00111338" w:rsidRDefault="005756E5" w:rsidP="00111338">
      <w:pPr>
        <w:spacing w:before="100" w:beforeAutospacing="1" w:after="100" w:afterAutospacing="1" w:line="240" w:lineRule="auto"/>
        <w:ind w:left="-142"/>
        <w:contextualSpacing/>
        <w:jc w:val="both"/>
        <w:rPr>
          <w:rFonts w:ascii="Times New Roman" w:eastAsia="Times New Roman" w:hAnsi="Times New Roman"/>
          <w:bCs/>
          <w:iCs/>
          <w:sz w:val="24"/>
          <w:szCs w:val="24"/>
          <w:lang w:eastAsia="ru-RU"/>
        </w:rPr>
      </w:pPr>
      <w:r w:rsidRPr="00111338">
        <w:rPr>
          <w:rFonts w:ascii="Times New Roman" w:hAnsi="Times New Roman"/>
          <w:sz w:val="24"/>
          <w:szCs w:val="24"/>
        </w:rPr>
        <w:t xml:space="preserve">На особом контроле в районе стоял </w:t>
      </w:r>
      <w:r w:rsidR="00160383" w:rsidRPr="00111338">
        <w:rPr>
          <w:rFonts w:ascii="Times New Roman" w:hAnsi="Times New Roman"/>
          <w:sz w:val="24"/>
          <w:szCs w:val="24"/>
        </w:rPr>
        <w:t>вопрос бесперебойной</w:t>
      </w:r>
      <w:r w:rsidR="000E4523" w:rsidRPr="00111338">
        <w:rPr>
          <w:rFonts w:ascii="Times New Roman" w:hAnsi="Times New Roman"/>
          <w:sz w:val="24"/>
          <w:szCs w:val="24"/>
        </w:rPr>
        <w:t xml:space="preserve"> работы отопительных систем зданий и поме</w:t>
      </w:r>
      <w:r w:rsidR="00160383" w:rsidRPr="00111338">
        <w:rPr>
          <w:rFonts w:ascii="Times New Roman" w:hAnsi="Times New Roman"/>
          <w:sz w:val="24"/>
          <w:szCs w:val="24"/>
        </w:rPr>
        <w:t>щений библиотек в 2021 – 2022 г</w:t>
      </w:r>
      <w:r w:rsidR="000E4523" w:rsidRPr="00111338">
        <w:rPr>
          <w:rFonts w:ascii="Times New Roman" w:hAnsi="Times New Roman"/>
          <w:sz w:val="24"/>
          <w:szCs w:val="24"/>
        </w:rPr>
        <w:t>г</w:t>
      </w:r>
      <w:r w:rsidRPr="00111338">
        <w:rPr>
          <w:rFonts w:ascii="Times New Roman" w:hAnsi="Times New Roman"/>
          <w:sz w:val="24"/>
          <w:szCs w:val="24"/>
        </w:rPr>
        <w:t>.</w:t>
      </w:r>
      <w:r w:rsidR="000E4523" w:rsidRPr="00111338">
        <w:rPr>
          <w:rFonts w:ascii="Times New Roman" w:hAnsi="Times New Roman"/>
          <w:sz w:val="24"/>
          <w:szCs w:val="24"/>
        </w:rPr>
        <w:t xml:space="preserve"> </w:t>
      </w:r>
      <w:r w:rsidR="001F7CE1">
        <w:rPr>
          <w:rFonts w:ascii="Times New Roman" w:hAnsi="Times New Roman"/>
          <w:sz w:val="24"/>
          <w:szCs w:val="24"/>
        </w:rPr>
        <w:t xml:space="preserve"> </w:t>
      </w:r>
      <w:r w:rsidR="000E4523" w:rsidRPr="00111338">
        <w:rPr>
          <w:rFonts w:ascii="Times New Roman" w:hAnsi="Times New Roman"/>
          <w:sz w:val="24"/>
          <w:szCs w:val="24"/>
        </w:rPr>
        <w:t xml:space="preserve">Этот вопрос был заслушан на </w:t>
      </w:r>
      <w:r w:rsidR="00160383" w:rsidRPr="00111338">
        <w:rPr>
          <w:rFonts w:ascii="Times New Roman" w:hAnsi="Times New Roman"/>
          <w:sz w:val="24"/>
          <w:szCs w:val="24"/>
        </w:rPr>
        <w:t>заседании Думы</w:t>
      </w:r>
      <w:r w:rsidR="000E4523" w:rsidRPr="00111338">
        <w:rPr>
          <w:rFonts w:ascii="Times New Roman" w:hAnsi="Times New Roman"/>
          <w:sz w:val="24"/>
          <w:szCs w:val="24"/>
        </w:rPr>
        <w:t xml:space="preserve"> Зиминского муниципального района. Однако, в ряде библиотек в зимнее время отмечался низкий температурный режим</w:t>
      </w:r>
      <w:r w:rsidR="001F7CE1">
        <w:rPr>
          <w:rFonts w:ascii="Times New Roman" w:hAnsi="Times New Roman"/>
          <w:sz w:val="24"/>
          <w:szCs w:val="24"/>
        </w:rPr>
        <w:t xml:space="preserve"> </w:t>
      </w:r>
      <w:r w:rsidR="00BE22AB" w:rsidRPr="00111338">
        <w:rPr>
          <w:rFonts w:ascii="Times New Roman" w:hAnsi="Times New Roman"/>
          <w:sz w:val="24"/>
          <w:szCs w:val="24"/>
        </w:rPr>
        <w:t>в библиотеках</w:t>
      </w:r>
      <w:r w:rsidR="000E4523" w:rsidRPr="00111338">
        <w:rPr>
          <w:rFonts w:ascii="Times New Roman" w:hAnsi="Times New Roman"/>
          <w:sz w:val="24"/>
          <w:szCs w:val="24"/>
        </w:rPr>
        <w:t xml:space="preserve"> с. Буря</w:t>
      </w:r>
      <w:r w:rsidR="00BE22AB" w:rsidRPr="00111338">
        <w:rPr>
          <w:rFonts w:ascii="Times New Roman" w:hAnsi="Times New Roman"/>
          <w:sz w:val="24"/>
          <w:szCs w:val="24"/>
        </w:rPr>
        <w:t>, Мордино</w:t>
      </w:r>
      <w:r w:rsidR="001F7CE1">
        <w:rPr>
          <w:rFonts w:ascii="Times New Roman" w:hAnsi="Times New Roman"/>
          <w:sz w:val="24"/>
          <w:szCs w:val="24"/>
        </w:rPr>
        <w:t>, Басалаевка, Глинки, п. Большеворонежский.</w:t>
      </w:r>
    </w:p>
    <w:p w:rsidR="000E4523" w:rsidRPr="00111338" w:rsidRDefault="000E4523" w:rsidP="00111338">
      <w:pPr>
        <w:spacing w:after="0" w:line="240" w:lineRule="auto"/>
        <w:ind w:left="-142"/>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      Организуя работу по сохранности </w:t>
      </w:r>
      <w:r w:rsidR="00160383" w:rsidRPr="00111338">
        <w:rPr>
          <w:rFonts w:ascii="Times New Roman" w:eastAsia="Times New Roman" w:hAnsi="Times New Roman"/>
          <w:bCs/>
          <w:iCs/>
          <w:sz w:val="24"/>
          <w:szCs w:val="24"/>
          <w:lang w:eastAsia="ru-RU"/>
        </w:rPr>
        <w:t>фондов, библиотеки</w:t>
      </w:r>
      <w:r w:rsidRPr="00111338">
        <w:rPr>
          <w:rFonts w:ascii="Times New Roman" w:eastAsia="Times New Roman" w:hAnsi="Times New Roman"/>
          <w:bCs/>
          <w:iCs/>
          <w:sz w:val="24"/>
          <w:szCs w:val="24"/>
          <w:lang w:eastAsia="ru-RU"/>
        </w:rPr>
        <w:t xml:space="preserve"> в работе с читательской задолженностью п</w:t>
      </w:r>
      <w:r w:rsidRPr="00111338">
        <w:rPr>
          <w:rFonts w:ascii="Times New Roman" w:hAnsi="Times New Roman"/>
          <w:sz w:val="24"/>
          <w:szCs w:val="24"/>
        </w:rPr>
        <w:t>роводили рекламную, воспитательную и профилактическую работу среди пользователей по обеспечению сохранности библиотечного фонда, навыков бережного отношения к книге, культуры обращения с книгой:</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xml:space="preserve"> - знакомили пользователей при записи в библиотеку с Правилами пользования библиотекой, вручение пользователям закладок «Правила пользования библиотекой»;</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xml:space="preserve">-  проводили беседы: «Сохраним книгу!», «Бери, читай и много знай, но книгу ты не обижай!», «История книги», «Что вы знаете о книге?»; </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организовывали книжные выставки: «Книги горько плачут», «Здоровые книги», «Чтение - праздник души»;</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lastRenderedPageBreak/>
        <w:t xml:space="preserve">- оформляли и отправляли открытки - </w:t>
      </w:r>
      <w:r w:rsidR="009C162F" w:rsidRPr="00111338">
        <w:rPr>
          <w:rFonts w:ascii="Times New Roman" w:hAnsi="Times New Roman"/>
          <w:sz w:val="24"/>
          <w:szCs w:val="24"/>
        </w:rPr>
        <w:t>напоминалки</w:t>
      </w:r>
      <w:r w:rsidRPr="00111338">
        <w:rPr>
          <w:rFonts w:ascii="Times New Roman" w:hAnsi="Times New Roman"/>
          <w:sz w:val="24"/>
          <w:szCs w:val="24"/>
        </w:rPr>
        <w:t xml:space="preserve"> «Освободи себя от звания «Задолжник», осуществляли телефонные звонки, рейды по мету жительства и работы, организовывали акции: «Перестань быть задолжником, будь читателем!», «Хочу домой – в библиотеку!», «Почётный задолжник», Дни рассеянного читателя;</w:t>
      </w:r>
    </w:p>
    <w:p w:rsidR="001D20B4"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xml:space="preserve"> - проводили Недели прощения книговозвращения, месячников: «Всем задолжникам книж</w:t>
      </w:r>
      <w:r w:rsidR="005756E5" w:rsidRPr="00111338">
        <w:rPr>
          <w:rFonts w:ascii="Times New Roman" w:hAnsi="Times New Roman"/>
          <w:sz w:val="24"/>
          <w:szCs w:val="24"/>
        </w:rPr>
        <w:t>ная амнистия», марафон</w:t>
      </w:r>
      <w:r w:rsidRPr="00111338">
        <w:rPr>
          <w:rFonts w:ascii="Times New Roman" w:hAnsi="Times New Roman"/>
          <w:sz w:val="24"/>
          <w:szCs w:val="24"/>
        </w:rPr>
        <w:t xml:space="preserve"> задолжников: «Уважаемый задолжник! Отзовись!»  использовали в работе с задолжниками ресурсы СМИ: «Вестник района», социальные сети и мессенджеры: «Одноклассн</w:t>
      </w:r>
      <w:r w:rsidR="005756E5" w:rsidRPr="00111338">
        <w:rPr>
          <w:rFonts w:ascii="Times New Roman" w:hAnsi="Times New Roman"/>
          <w:sz w:val="24"/>
          <w:szCs w:val="24"/>
        </w:rPr>
        <w:t>ики», «ВКонтакте», «Viber»</w:t>
      </w:r>
      <w:r w:rsidRPr="00111338">
        <w:rPr>
          <w:rFonts w:ascii="Times New Roman" w:hAnsi="Times New Roman"/>
          <w:sz w:val="24"/>
          <w:szCs w:val="24"/>
        </w:rPr>
        <w:t>.</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xml:space="preserve">   С целью организации мелкого ремонта книг в библиотеках была организована деятельность кружков: «Книжкина лечебница», «Книжкина больница», мастерских: «Книгам вторую жизнь», проводили мастер - классы: «Неотложка для обложки», «Спасём книжных друзей вместе!», «Советы доктора Неболейкина», проводили акции: «Спешим книге на помощь», «Вылечим книги», дней добрых дел: «Наши книжные Айболиты».</w:t>
      </w:r>
    </w:p>
    <w:p w:rsidR="000E4523" w:rsidRPr="00111338" w:rsidRDefault="000E4523" w:rsidP="00111338">
      <w:pPr>
        <w:spacing w:after="0" w:line="240" w:lineRule="auto"/>
        <w:ind w:left="-142"/>
        <w:jc w:val="both"/>
        <w:rPr>
          <w:rFonts w:ascii="Times New Roman" w:hAnsi="Times New Roman"/>
          <w:sz w:val="24"/>
          <w:szCs w:val="24"/>
        </w:rPr>
      </w:pPr>
      <w:r w:rsidRPr="00111338">
        <w:rPr>
          <w:rFonts w:ascii="Times New Roman" w:hAnsi="Times New Roman"/>
          <w:sz w:val="24"/>
          <w:szCs w:val="24"/>
        </w:rPr>
        <w:t xml:space="preserve">     Привитие любви книге, чтению, бережному отношению к </w:t>
      </w:r>
      <w:r w:rsidR="00160383" w:rsidRPr="00111338">
        <w:rPr>
          <w:rFonts w:ascii="Times New Roman" w:hAnsi="Times New Roman"/>
          <w:sz w:val="24"/>
          <w:szCs w:val="24"/>
        </w:rPr>
        <w:t>книге осуществляли</w:t>
      </w:r>
      <w:r w:rsidRPr="00111338">
        <w:rPr>
          <w:rFonts w:ascii="Times New Roman" w:hAnsi="Times New Roman"/>
          <w:sz w:val="24"/>
          <w:szCs w:val="24"/>
        </w:rPr>
        <w:t xml:space="preserve"> в камках многих мероприятий, в их числе </w:t>
      </w:r>
      <w:r w:rsidR="00160383" w:rsidRPr="00111338">
        <w:rPr>
          <w:rFonts w:ascii="Times New Roman" w:hAnsi="Times New Roman"/>
          <w:sz w:val="24"/>
          <w:szCs w:val="24"/>
        </w:rPr>
        <w:t>были: видеоролики</w:t>
      </w:r>
      <w:r w:rsidRPr="00111338">
        <w:rPr>
          <w:rFonts w:ascii="Times New Roman" w:hAnsi="Times New Roman"/>
          <w:sz w:val="24"/>
          <w:szCs w:val="24"/>
        </w:rPr>
        <w:t>: «Книга – главное богатство человека», «Мы читаем добрую книгу!», «Я и моя любимая книга</w:t>
      </w:r>
      <w:r w:rsidR="00160383" w:rsidRPr="00111338">
        <w:rPr>
          <w:rFonts w:ascii="Times New Roman" w:hAnsi="Times New Roman"/>
          <w:sz w:val="24"/>
          <w:szCs w:val="24"/>
        </w:rPr>
        <w:t>», конкурсы</w:t>
      </w:r>
      <w:r w:rsidRPr="00111338">
        <w:rPr>
          <w:rFonts w:ascii="Times New Roman" w:hAnsi="Times New Roman"/>
          <w:sz w:val="24"/>
          <w:szCs w:val="24"/>
        </w:rPr>
        <w:t xml:space="preserve">: рисунков «Книга – твой друг! Береги её!», семейные конкурсы: «Читающая семья», «Папа, мама, я – читающая семья», на лучшего читателя: «Кто читает книги, тот «из высшей лиги», семейные ретро – встречи: «Книги из детства родителей», «Мы читаем книги трёх поколений», «Книги из бабушкиного детства». Воспитанию бережного отношения к книге </w:t>
      </w:r>
      <w:r w:rsidR="00160383" w:rsidRPr="00111338">
        <w:rPr>
          <w:rFonts w:ascii="Times New Roman" w:hAnsi="Times New Roman"/>
          <w:sz w:val="24"/>
          <w:szCs w:val="24"/>
        </w:rPr>
        <w:t xml:space="preserve">способствовали: </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фотовыставки «Семейная библиотека», «Мой поход в библиотеку», «Вместе с книгой», «Возьмите книгу в семейный круг»;</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презентаций: «Похвала книге!», «Книги – источники мудрости», «Откуда пришла книга»</w:t>
      </w:r>
      <w:r w:rsidR="00036720" w:rsidRPr="00111338">
        <w:rPr>
          <w:rFonts w:ascii="Times New Roman" w:hAnsi="Times New Roman"/>
          <w:sz w:val="24"/>
          <w:szCs w:val="24"/>
        </w:rPr>
        <w:t>;</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мини- плакаты, дайджесты, закладки, буклеты, лифлеты, памятки: «Правила обращения с книгой», «Я – книга, читатель мой, будь бережным со мной», «Книжкины пожелания», «Чтобы книги жили дольше»;</w:t>
      </w:r>
    </w:p>
    <w:p w:rsidR="000E4523" w:rsidRPr="00111338" w:rsidRDefault="000E4523" w:rsidP="00111338">
      <w:pPr>
        <w:spacing w:before="100" w:beforeAutospacing="1" w:after="100" w:afterAutospacing="1" w:line="240" w:lineRule="auto"/>
        <w:ind w:left="-142"/>
        <w:contextualSpacing/>
        <w:jc w:val="both"/>
        <w:rPr>
          <w:rFonts w:ascii="Times New Roman" w:hAnsi="Times New Roman"/>
          <w:sz w:val="24"/>
          <w:szCs w:val="24"/>
        </w:rPr>
      </w:pPr>
      <w:r w:rsidRPr="00111338">
        <w:rPr>
          <w:rFonts w:ascii="Times New Roman" w:hAnsi="Times New Roman"/>
          <w:sz w:val="24"/>
          <w:szCs w:val="24"/>
        </w:rPr>
        <w:t xml:space="preserve">      Привлекая пользователей к активному участию в работе по пополнению книжных фондов, </w:t>
      </w:r>
      <w:r w:rsidR="00B57EDE" w:rsidRPr="00111338">
        <w:rPr>
          <w:rFonts w:ascii="Times New Roman" w:hAnsi="Times New Roman"/>
          <w:sz w:val="24"/>
          <w:szCs w:val="24"/>
        </w:rPr>
        <w:t>библиотеки приняли</w:t>
      </w:r>
      <w:r w:rsidRPr="00111338">
        <w:rPr>
          <w:rFonts w:ascii="Times New Roman" w:hAnsi="Times New Roman"/>
          <w:sz w:val="24"/>
          <w:szCs w:val="24"/>
        </w:rPr>
        <w:t xml:space="preserve"> участие в шестой общероссийской акции «Дарите книгу с любовью!», посвященной Международному дню книгодарения, районной акции единого действия «Выпиши детский журнал и подари библиотеке»</w:t>
      </w:r>
      <w:r w:rsidR="00036720" w:rsidRPr="00111338">
        <w:rPr>
          <w:rFonts w:ascii="Times New Roman" w:hAnsi="Times New Roman"/>
          <w:sz w:val="24"/>
          <w:szCs w:val="24"/>
        </w:rPr>
        <w:t>.  В рамках акций</w:t>
      </w:r>
      <w:r w:rsidRPr="00111338">
        <w:rPr>
          <w:rFonts w:ascii="Times New Roman" w:hAnsi="Times New Roman"/>
          <w:sz w:val="24"/>
          <w:szCs w:val="24"/>
        </w:rPr>
        <w:t xml:space="preserve"> в библиотеки </w:t>
      </w:r>
      <w:r w:rsidR="00036720" w:rsidRPr="00111338">
        <w:rPr>
          <w:rFonts w:ascii="Times New Roman" w:hAnsi="Times New Roman"/>
          <w:sz w:val="24"/>
          <w:szCs w:val="24"/>
        </w:rPr>
        <w:t xml:space="preserve">было </w:t>
      </w:r>
      <w:r w:rsidR="00E36938" w:rsidRPr="00111338">
        <w:rPr>
          <w:rFonts w:ascii="Times New Roman" w:hAnsi="Times New Roman"/>
          <w:sz w:val="24"/>
          <w:szCs w:val="24"/>
        </w:rPr>
        <w:t>подарено</w:t>
      </w:r>
      <w:r w:rsidR="009C162F" w:rsidRPr="00111338">
        <w:rPr>
          <w:rFonts w:ascii="Times New Roman" w:hAnsi="Times New Roman"/>
          <w:sz w:val="24"/>
          <w:szCs w:val="24"/>
        </w:rPr>
        <w:t>107 изданий в</w:t>
      </w:r>
      <w:r w:rsidR="00036720" w:rsidRPr="00111338">
        <w:rPr>
          <w:rFonts w:ascii="Times New Roman" w:hAnsi="Times New Roman"/>
          <w:sz w:val="24"/>
          <w:szCs w:val="24"/>
        </w:rPr>
        <w:t xml:space="preserve"> т. ч.</w:t>
      </w:r>
      <w:r w:rsidR="00E36938" w:rsidRPr="00111338">
        <w:rPr>
          <w:rFonts w:ascii="Times New Roman" w:hAnsi="Times New Roman"/>
          <w:sz w:val="24"/>
          <w:szCs w:val="24"/>
        </w:rPr>
        <w:t xml:space="preserve"> в </w:t>
      </w:r>
      <w:r w:rsidR="009C162F" w:rsidRPr="00111338">
        <w:rPr>
          <w:rFonts w:ascii="Times New Roman" w:hAnsi="Times New Roman"/>
          <w:sz w:val="24"/>
          <w:szCs w:val="24"/>
        </w:rPr>
        <w:t>71</w:t>
      </w:r>
      <w:r w:rsidR="00036720" w:rsidRPr="00111338">
        <w:rPr>
          <w:rFonts w:ascii="Times New Roman" w:hAnsi="Times New Roman"/>
          <w:sz w:val="24"/>
          <w:szCs w:val="24"/>
        </w:rPr>
        <w:t xml:space="preserve"> детское издание.</w:t>
      </w:r>
    </w:p>
    <w:p w:rsidR="000E4523" w:rsidRPr="00111338" w:rsidRDefault="001F7CE1" w:rsidP="001F7CE1">
      <w:pPr>
        <w:spacing w:before="100" w:beforeAutospacing="1" w:after="100" w:afterAutospacing="1" w:line="240" w:lineRule="auto"/>
        <w:contextualSpacing/>
        <w:jc w:val="both"/>
        <w:rPr>
          <w:rFonts w:ascii="Times New Roman" w:eastAsia="Times New Roman" w:hAnsi="Times New Roman"/>
          <w:b/>
          <w:bCs/>
          <w:i/>
          <w:iCs/>
          <w:sz w:val="24"/>
          <w:szCs w:val="24"/>
          <w:lang w:eastAsia="ru-RU"/>
        </w:rPr>
      </w:pPr>
      <w:r>
        <w:rPr>
          <w:rFonts w:ascii="Times New Roman" w:hAnsi="Times New Roman"/>
          <w:sz w:val="24"/>
          <w:szCs w:val="24"/>
        </w:rPr>
        <w:t xml:space="preserve">                                                                                          </w:t>
      </w:r>
      <w:r w:rsidRPr="00111338">
        <w:rPr>
          <w:rFonts w:ascii="Times New Roman" w:eastAsia="Times New Roman" w:hAnsi="Times New Roman"/>
          <w:b/>
          <w:bCs/>
          <w:i/>
          <w:iCs/>
          <w:sz w:val="24"/>
          <w:szCs w:val="24"/>
          <w:lang w:eastAsia="ru-RU"/>
        </w:rPr>
        <w:t>Таблица</w:t>
      </w:r>
      <w:r w:rsidR="000E4523" w:rsidRPr="00111338">
        <w:rPr>
          <w:rFonts w:ascii="Times New Roman" w:eastAsia="Times New Roman" w:hAnsi="Times New Roman"/>
          <w:b/>
          <w:bCs/>
          <w:i/>
          <w:iCs/>
          <w:sz w:val="24"/>
          <w:szCs w:val="24"/>
          <w:lang w:eastAsia="ru-RU"/>
        </w:rPr>
        <w:t xml:space="preserve"> 21. Аварийные ситуации</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91"/>
        <w:gridCol w:w="1488"/>
        <w:gridCol w:w="1010"/>
        <w:gridCol w:w="1488"/>
        <w:gridCol w:w="1036"/>
        <w:gridCol w:w="1488"/>
        <w:gridCol w:w="1005"/>
      </w:tblGrid>
      <w:tr w:rsidR="00FF7393" w:rsidRPr="00111338" w:rsidTr="0067214D">
        <w:tc>
          <w:tcPr>
            <w:tcW w:w="1320" w:type="pct"/>
            <w:gridSpan w:val="2"/>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Муниципальное образование</w:t>
            </w:r>
          </w:p>
        </w:tc>
        <w:tc>
          <w:tcPr>
            <w:tcW w:w="1235" w:type="pct"/>
            <w:gridSpan w:val="2"/>
          </w:tcPr>
          <w:p w:rsidR="000E4523" w:rsidRPr="00111338" w:rsidRDefault="000E4523" w:rsidP="00111338">
            <w:pPr>
              <w:spacing w:after="0" w:line="240" w:lineRule="auto"/>
              <w:ind w:left="61"/>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Кража</w:t>
            </w:r>
          </w:p>
        </w:tc>
        <w:tc>
          <w:tcPr>
            <w:tcW w:w="1247" w:type="pct"/>
            <w:gridSpan w:val="2"/>
          </w:tcPr>
          <w:p w:rsidR="000E4523" w:rsidRPr="00111338" w:rsidRDefault="000E4523" w:rsidP="00111338">
            <w:pPr>
              <w:spacing w:after="0" w:line="240" w:lineRule="auto"/>
              <w:ind w:left="-13"/>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Затопление</w:t>
            </w:r>
          </w:p>
        </w:tc>
        <w:tc>
          <w:tcPr>
            <w:tcW w:w="1198" w:type="pct"/>
            <w:gridSpan w:val="2"/>
          </w:tcPr>
          <w:p w:rsidR="000E4523" w:rsidRPr="00111338" w:rsidRDefault="000E4523" w:rsidP="00111338">
            <w:pPr>
              <w:spacing w:after="0" w:line="240" w:lineRule="auto"/>
              <w:ind w:left="55"/>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Пожар</w:t>
            </w:r>
          </w:p>
        </w:tc>
      </w:tr>
      <w:tr w:rsidR="00FF7393" w:rsidRPr="00111338" w:rsidTr="0067214D">
        <w:tc>
          <w:tcPr>
            <w:tcW w:w="639" w:type="pct"/>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Количество библиотек </w:t>
            </w:r>
          </w:p>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 МО</w:t>
            </w:r>
          </w:p>
        </w:tc>
        <w:tc>
          <w:tcPr>
            <w:tcW w:w="681" w:type="pct"/>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Объем фонда (экз.)</w:t>
            </w:r>
          </w:p>
        </w:tc>
        <w:tc>
          <w:tcPr>
            <w:tcW w:w="690" w:type="pct"/>
          </w:tcPr>
          <w:p w:rsidR="000E4523" w:rsidRPr="00111338" w:rsidRDefault="000E4523" w:rsidP="00111338">
            <w:pPr>
              <w:spacing w:after="0" w:line="240" w:lineRule="auto"/>
              <w:ind w:hanging="11"/>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Количество библиотек </w:t>
            </w:r>
          </w:p>
        </w:tc>
        <w:tc>
          <w:tcPr>
            <w:tcW w:w="545" w:type="pct"/>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экз.</w:t>
            </w:r>
          </w:p>
        </w:tc>
        <w:tc>
          <w:tcPr>
            <w:tcW w:w="690" w:type="pct"/>
          </w:tcPr>
          <w:p w:rsidR="000E4523" w:rsidRPr="00111338" w:rsidRDefault="000E4523" w:rsidP="00111338">
            <w:pPr>
              <w:spacing w:after="0" w:line="240" w:lineRule="auto"/>
              <w:ind w:hanging="11"/>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Количество библиотек </w:t>
            </w:r>
          </w:p>
        </w:tc>
        <w:tc>
          <w:tcPr>
            <w:tcW w:w="556" w:type="pct"/>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экз.</w:t>
            </w:r>
          </w:p>
        </w:tc>
        <w:tc>
          <w:tcPr>
            <w:tcW w:w="690" w:type="pct"/>
          </w:tcPr>
          <w:p w:rsidR="000E4523" w:rsidRPr="00111338" w:rsidRDefault="000E4523" w:rsidP="00111338">
            <w:pPr>
              <w:spacing w:after="0" w:line="240" w:lineRule="auto"/>
              <w:ind w:hanging="11"/>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Количество библиотек </w:t>
            </w:r>
          </w:p>
        </w:tc>
        <w:tc>
          <w:tcPr>
            <w:tcW w:w="508" w:type="pct"/>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экз.</w:t>
            </w:r>
          </w:p>
        </w:tc>
      </w:tr>
      <w:tr w:rsidR="00FF7393" w:rsidRPr="00111338" w:rsidTr="0067214D">
        <w:tc>
          <w:tcPr>
            <w:tcW w:w="639" w:type="pct"/>
          </w:tcPr>
          <w:p w:rsidR="000E4523" w:rsidRPr="00111338" w:rsidRDefault="000E4523" w:rsidP="00111338">
            <w:pPr>
              <w:spacing w:after="0" w:line="240" w:lineRule="auto"/>
              <w:rPr>
                <w:rFonts w:ascii="Times New Roman" w:eastAsia="Times New Roman" w:hAnsi="Times New Roman"/>
                <w:bCs/>
                <w:iCs/>
                <w:sz w:val="24"/>
                <w:szCs w:val="24"/>
                <w:highlight w:val="yellow"/>
                <w:lang w:eastAsia="ru-RU"/>
              </w:rPr>
            </w:pPr>
            <w:r w:rsidRPr="00111338">
              <w:rPr>
                <w:rFonts w:ascii="Times New Roman" w:eastAsia="Times New Roman" w:hAnsi="Times New Roman"/>
                <w:bCs/>
                <w:iCs/>
                <w:sz w:val="24"/>
                <w:szCs w:val="24"/>
                <w:lang w:eastAsia="ru-RU"/>
              </w:rPr>
              <w:t>22</w:t>
            </w:r>
          </w:p>
        </w:tc>
        <w:tc>
          <w:tcPr>
            <w:tcW w:w="681" w:type="pct"/>
          </w:tcPr>
          <w:p w:rsidR="000E4523" w:rsidRPr="00111338" w:rsidRDefault="000E4523" w:rsidP="00111338">
            <w:pPr>
              <w:spacing w:after="0" w:line="240" w:lineRule="auto"/>
              <w:rPr>
                <w:rFonts w:ascii="Times New Roman" w:eastAsia="Times New Roman" w:hAnsi="Times New Roman"/>
                <w:bCs/>
                <w:iCs/>
                <w:sz w:val="24"/>
                <w:szCs w:val="24"/>
                <w:highlight w:val="yellow"/>
                <w:lang w:eastAsia="ru-RU"/>
              </w:rPr>
            </w:pPr>
          </w:p>
        </w:tc>
        <w:tc>
          <w:tcPr>
            <w:tcW w:w="690"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545"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690"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556"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690" w:type="pct"/>
          </w:tcPr>
          <w:p w:rsidR="000E4523" w:rsidRPr="00111338" w:rsidRDefault="000E452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508" w:type="pct"/>
          </w:tcPr>
          <w:p w:rsidR="000E4523" w:rsidRPr="00111338" w:rsidRDefault="000E4523"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0E4523" w:rsidRPr="00111338" w:rsidRDefault="000E4523" w:rsidP="00111338">
      <w:pPr>
        <w:spacing w:after="120" w:line="240" w:lineRule="auto"/>
        <w:ind w:left="1429"/>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t>Таблица 22. Виды и объем проверок библиотечного фонда.</w:t>
      </w: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049"/>
        <w:gridCol w:w="1050"/>
        <w:gridCol w:w="745"/>
        <w:gridCol w:w="1158"/>
        <w:gridCol w:w="1305"/>
        <w:gridCol w:w="828"/>
        <w:gridCol w:w="973"/>
        <w:gridCol w:w="1007"/>
        <w:gridCol w:w="830"/>
      </w:tblGrid>
      <w:tr w:rsidR="00FF7393" w:rsidRPr="00111338" w:rsidTr="00C610BA">
        <w:tc>
          <w:tcPr>
            <w:tcW w:w="799" w:type="pct"/>
            <w:vMerge w:val="restart"/>
            <w:shd w:val="clear" w:color="auto" w:fill="auto"/>
          </w:tcPr>
          <w:p w:rsidR="000E4523" w:rsidRPr="00111338" w:rsidRDefault="000E4523"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Виды </w:t>
            </w:r>
            <w:r w:rsidR="00C610BA">
              <w:rPr>
                <w:rFonts w:ascii="Times New Roman" w:hAnsi="Times New Roman"/>
                <w:b/>
                <w:sz w:val="24"/>
                <w:szCs w:val="24"/>
              </w:rPr>
              <w:t xml:space="preserve">           </w:t>
            </w:r>
            <w:r w:rsidRPr="00111338">
              <w:rPr>
                <w:rFonts w:ascii="Times New Roman" w:hAnsi="Times New Roman"/>
                <w:b/>
                <w:sz w:val="24"/>
                <w:szCs w:val="24"/>
              </w:rPr>
              <w:t>проверок</w:t>
            </w:r>
          </w:p>
        </w:tc>
        <w:tc>
          <w:tcPr>
            <w:tcW w:w="1335" w:type="pct"/>
            <w:gridSpan w:val="3"/>
            <w:shd w:val="clear" w:color="auto" w:fill="auto"/>
          </w:tcPr>
          <w:p w:rsidR="000E4523" w:rsidRPr="00111338" w:rsidRDefault="000E4523" w:rsidP="00111338">
            <w:pPr>
              <w:spacing w:after="0" w:line="240" w:lineRule="auto"/>
              <w:jc w:val="center"/>
              <w:rPr>
                <w:rFonts w:ascii="Times New Roman" w:hAnsi="Times New Roman"/>
                <w:b/>
                <w:sz w:val="24"/>
                <w:szCs w:val="24"/>
              </w:rPr>
            </w:pPr>
            <w:r w:rsidRPr="00111338">
              <w:rPr>
                <w:rFonts w:ascii="Times New Roman" w:hAnsi="Times New Roman"/>
                <w:b/>
                <w:sz w:val="24"/>
                <w:szCs w:val="24"/>
              </w:rPr>
              <w:t>2020</w:t>
            </w:r>
          </w:p>
        </w:tc>
        <w:tc>
          <w:tcPr>
            <w:tcW w:w="1546" w:type="pct"/>
            <w:gridSpan w:val="3"/>
            <w:shd w:val="clear" w:color="auto" w:fill="auto"/>
          </w:tcPr>
          <w:p w:rsidR="000E4523" w:rsidRPr="00111338" w:rsidRDefault="000E4523" w:rsidP="00111338">
            <w:pPr>
              <w:spacing w:after="0" w:line="240" w:lineRule="auto"/>
              <w:jc w:val="center"/>
              <w:rPr>
                <w:rFonts w:ascii="Times New Roman" w:hAnsi="Times New Roman"/>
                <w:b/>
                <w:sz w:val="24"/>
                <w:szCs w:val="24"/>
              </w:rPr>
            </w:pPr>
            <w:r w:rsidRPr="00111338">
              <w:rPr>
                <w:rFonts w:ascii="Times New Roman" w:hAnsi="Times New Roman"/>
                <w:b/>
                <w:sz w:val="24"/>
                <w:szCs w:val="24"/>
              </w:rPr>
              <w:t>2021</w:t>
            </w:r>
          </w:p>
        </w:tc>
        <w:tc>
          <w:tcPr>
            <w:tcW w:w="1320" w:type="pct"/>
            <w:gridSpan w:val="3"/>
            <w:shd w:val="clear" w:color="auto" w:fill="auto"/>
          </w:tcPr>
          <w:p w:rsidR="000E4523" w:rsidRPr="00111338" w:rsidRDefault="000E4523" w:rsidP="00111338">
            <w:pPr>
              <w:spacing w:after="0" w:line="240" w:lineRule="auto"/>
              <w:jc w:val="center"/>
              <w:rPr>
                <w:rFonts w:ascii="Times New Roman" w:hAnsi="Times New Roman"/>
                <w:b/>
                <w:sz w:val="24"/>
                <w:szCs w:val="24"/>
              </w:rPr>
            </w:pPr>
            <w:r w:rsidRPr="00111338">
              <w:rPr>
                <w:rFonts w:ascii="Times New Roman" w:hAnsi="Times New Roman"/>
                <w:b/>
                <w:sz w:val="24"/>
                <w:szCs w:val="24"/>
              </w:rPr>
              <w:t>2022</w:t>
            </w:r>
          </w:p>
        </w:tc>
      </w:tr>
      <w:tr w:rsidR="00FF7393" w:rsidRPr="00111338" w:rsidTr="00C610BA">
        <w:trPr>
          <w:cantSplit/>
          <w:trHeight w:val="1739"/>
        </w:trPr>
        <w:tc>
          <w:tcPr>
            <w:tcW w:w="799" w:type="pct"/>
            <w:vMerge/>
            <w:shd w:val="clear" w:color="auto" w:fill="auto"/>
          </w:tcPr>
          <w:p w:rsidR="000E4523" w:rsidRPr="00111338" w:rsidRDefault="000E4523" w:rsidP="00111338">
            <w:pPr>
              <w:spacing w:after="0" w:line="240" w:lineRule="auto"/>
              <w:rPr>
                <w:rFonts w:ascii="Times New Roman" w:hAnsi="Times New Roman"/>
                <w:b/>
                <w:sz w:val="24"/>
                <w:szCs w:val="24"/>
              </w:rPr>
            </w:pPr>
          </w:p>
        </w:tc>
        <w:tc>
          <w:tcPr>
            <w:tcW w:w="492" w:type="pct"/>
            <w:shd w:val="clear" w:color="auto" w:fill="auto"/>
            <w:textDirection w:val="btLr"/>
          </w:tcPr>
          <w:p w:rsidR="000E4523" w:rsidRPr="00111338" w:rsidRDefault="000E4523" w:rsidP="00111338">
            <w:pPr>
              <w:spacing w:after="0" w:line="240" w:lineRule="auto"/>
              <w:ind w:left="113" w:right="113"/>
              <w:rPr>
                <w:rFonts w:ascii="Times New Roman" w:hAnsi="Times New Roman"/>
                <w:b/>
                <w:sz w:val="24"/>
                <w:szCs w:val="24"/>
              </w:rPr>
            </w:pPr>
            <w:r w:rsidRPr="00111338">
              <w:rPr>
                <w:rFonts w:ascii="Times New Roman" w:hAnsi="Times New Roman"/>
                <w:b/>
                <w:sz w:val="24"/>
                <w:szCs w:val="24"/>
              </w:rPr>
              <w:t>Количество проверенных библиотек</w:t>
            </w:r>
          </w:p>
        </w:tc>
        <w:tc>
          <w:tcPr>
            <w:tcW w:w="493" w:type="pct"/>
            <w:shd w:val="clear" w:color="auto" w:fill="auto"/>
            <w:textDirection w:val="btLr"/>
          </w:tcPr>
          <w:p w:rsidR="000E4523" w:rsidRPr="00111338" w:rsidRDefault="000E4523" w:rsidP="00111338">
            <w:pPr>
              <w:spacing w:after="0" w:line="240" w:lineRule="auto"/>
              <w:ind w:left="113" w:right="113"/>
              <w:rPr>
                <w:rFonts w:ascii="Times New Roman" w:hAnsi="Times New Roman"/>
                <w:b/>
                <w:sz w:val="24"/>
                <w:szCs w:val="24"/>
              </w:rPr>
            </w:pPr>
            <w:r w:rsidRPr="00111338">
              <w:rPr>
                <w:rFonts w:ascii="Times New Roman" w:hAnsi="Times New Roman"/>
                <w:b/>
                <w:sz w:val="24"/>
                <w:szCs w:val="24"/>
              </w:rPr>
              <w:t>Объем проверенного фонда, экз.</w:t>
            </w:r>
          </w:p>
        </w:tc>
        <w:tc>
          <w:tcPr>
            <w:tcW w:w="349" w:type="pct"/>
            <w:textDirection w:val="btLr"/>
          </w:tcPr>
          <w:p w:rsidR="000E4523" w:rsidRPr="00111338" w:rsidRDefault="000E4523" w:rsidP="00111338">
            <w:pPr>
              <w:spacing w:after="0" w:line="240" w:lineRule="auto"/>
              <w:ind w:left="113" w:right="113"/>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Недостача экз.</w:t>
            </w:r>
          </w:p>
        </w:tc>
        <w:tc>
          <w:tcPr>
            <w:tcW w:w="544" w:type="pct"/>
            <w:shd w:val="clear" w:color="auto" w:fill="auto"/>
            <w:textDirection w:val="btLr"/>
          </w:tcPr>
          <w:p w:rsidR="000E4523" w:rsidRPr="00111338" w:rsidRDefault="000E4523" w:rsidP="00111338">
            <w:pPr>
              <w:spacing w:after="0" w:line="240" w:lineRule="auto"/>
              <w:ind w:left="113" w:right="113"/>
              <w:rPr>
                <w:rFonts w:ascii="Times New Roman" w:hAnsi="Times New Roman"/>
                <w:b/>
                <w:sz w:val="24"/>
                <w:szCs w:val="24"/>
              </w:rPr>
            </w:pPr>
            <w:r w:rsidRPr="00111338">
              <w:rPr>
                <w:rFonts w:ascii="Times New Roman" w:hAnsi="Times New Roman"/>
                <w:b/>
                <w:sz w:val="24"/>
                <w:szCs w:val="24"/>
              </w:rPr>
              <w:t>Количество проверенных библиотек</w:t>
            </w:r>
          </w:p>
        </w:tc>
        <w:tc>
          <w:tcPr>
            <w:tcW w:w="613" w:type="pct"/>
            <w:shd w:val="clear" w:color="auto" w:fill="auto"/>
            <w:textDirection w:val="btLr"/>
          </w:tcPr>
          <w:p w:rsidR="000E4523" w:rsidRPr="00111338" w:rsidRDefault="000E4523" w:rsidP="00111338">
            <w:pPr>
              <w:spacing w:after="0" w:line="240" w:lineRule="auto"/>
              <w:ind w:left="113" w:right="113"/>
              <w:rPr>
                <w:rFonts w:ascii="Times New Roman" w:hAnsi="Times New Roman"/>
                <w:b/>
                <w:sz w:val="24"/>
                <w:szCs w:val="24"/>
              </w:rPr>
            </w:pPr>
            <w:r w:rsidRPr="00111338">
              <w:rPr>
                <w:rFonts w:ascii="Times New Roman" w:hAnsi="Times New Roman"/>
                <w:b/>
                <w:sz w:val="24"/>
                <w:szCs w:val="24"/>
              </w:rPr>
              <w:t>Объем проверенного фонда, экз.</w:t>
            </w:r>
          </w:p>
        </w:tc>
        <w:tc>
          <w:tcPr>
            <w:tcW w:w="389" w:type="pct"/>
            <w:textDirection w:val="btLr"/>
          </w:tcPr>
          <w:p w:rsidR="000E4523" w:rsidRPr="00111338" w:rsidRDefault="000E4523" w:rsidP="00111338">
            <w:pPr>
              <w:spacing w:after="0" w:line="240" w:lineRule="auto"/>
              <w:ind w:left="113" w:right="113"/>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Недостача экз.</w:t>
            </w:r>
          </w:p>
        </w:tc>
        <w:tc>
          <w:tcPr>
            <w:tcW w:w="457" w:type="pct"/>
            <w:shd w:val="clear" w:color="auto" w:fill="auto"/>
            <w:textDirection w:val="btLr"/>
          </w:tcPr>
          <w:p w:rsidR="000E4523" w:rsidRPr="00111338" w:rsidRDefault="000E4523" w:rsidP="00111338">
            <w:pPr>
              <w:spacing w:after="0" w:line="240" w:lineRule="auto"/>
              <w:ind w:left="113" w:right="113"/>
              <w:rPr>
                <w:rFonts w:ascii="Times New Roman" w:hAnsi="Times New Roman"/>
                <w:b/>
                <w:sz w:val="24"/>
                <w:szCs w:val="24"/>
              </w:rPr>
            </w:pPr>
            <w:r w:rsidRPr="00111338">
              <w:rPr>
                <w:rFonts w:ascii="Times New Roman" w:hAnsi="Times New Roman"/>
                <w:b/>
                <w:sz w:val="24"/>
                <w:szCs w:val="24"/>
              </w:rPr>
              <w:t>Количество проверенных библиотек</w:t>
            </w:r>
          </w:p>
        </w:tc>
        <w:tc>
          <w:tcPr>
            <w:tcW w:w="473" w:type="pct"/>
            <w:shd w:val="clear" w:color="auto" w:fill="auto"/>
            <w:textDirection w:val="btLr"/>
          </w:tcPr>
          <w:p w:rsidR="000E4523" w:rsidRPr="00111338" w:rsidRDefault="000E4523" w:rsidP="00111338">
            <w:pPr>
              <w:spacing w:after="0" w:line="240" w:lineRule="auto"/>
              <w:ind w:left="113" w:right="113"/>
              <w:rPr>
                <w:rFonts w:ascii="Times New Roman" w:hAnsi="Times New Roman"/>
                <w:b/>
                <w:sz w:val="24"/>
                <w:szCs w:val="24"/>
              </w:rPr>
            </w:pPr>
            <w:r w:rsidRPr="00111338">
              <w:rPr>
                <w:rFonts w:ascii="Times New Roman" w:hAnsi="Times New Roman"/>
                <w:b/>
                <w:sz w:val="24"/>
                <w:szCs w:val="24"/>
              </w:rPr>
              <w:t>Объем проверенного фонда, экз.</w:t>
            </w:r>
          </w:p>
        </w:tc>
        <w:tc>
          <w:tcPr>
            <w:tcW w:w="390" w:type="pct"/>
            <w:textDirection w:val="btLr"/>
          </w:tcPr>
          <w:p w:rsidR="000E4523" w:rsidRPr="00111338" w:rsidRDefault="000E4523" w:rsidP="00111338">
            <w:pPr>
              <w:spacing w:after="0" w:line="240" w:lineRule="auto"/>
              <w:ind w:left="113" w:right="113"/>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Недостача экз.</w:t>
            </w:r>
          </w:p>
        </w:tc>
      </w:tr>
      <w:tr w:rsidR="00FF7393" w:rsidRPr="00111338" w:rsidTr="00C610BA">
        <w:tc>
          <w:tcPr>
            <w:tcW w:w="799"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Плановая</w:t>
            </w:r>
          </w:p>
        </w:tc>
        <w:tc>
          <w:tcPr>
            <w:tcW w:w="492"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 xml:space="preserve">1 </w:t>
            </w:r>
          </w:p>
        </w:tc>
        <w:tc>
          <w:tcPr>
            <w:tcW w:w="49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5002</w:t>
            </w:r>
          </w:p>
        </w:tc>
        <w:tc>
          <w:tcPr>
            <w:tcW w:w="349" w:type="pct"/>
          </w:tcPr>
          <w:p w:rsidR="00BD5197" w:rsidRPr="00111338" w:rsidRDefault="00BD5197" w:rsidP="00111338">
            <w:pPr>
              <w:spacing w:after="0" w:line="240" w:lineRule="auto"/>
              <w:rPr>
                <w:rFonts w:ascii="Times New Roman" w:hAnsi="Times New Roman"/>
                <w:sz w:val="24"/>
                <w:szCs w:val="24"/>
              </w:rPr>
            </w:pPr>
          </w:p>
        </w:tc>
        <w:tc>
          <w:tcPr>
            <w:tcW w:w="544"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3</w:t>
            </w:r>
          </w:p>
        </w:tc>
        <w:tc>
          <w:tcPr>
            <w:tcW w:w="61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24972</w:t>
            </w:r>
          </w:p>
        </w:tc>
        <w:tc>
          <w:tcPr>
            <w:tcW w:w="389" w:type="pct"/>
          </w:tcPr>
          <w:p w:rsidR="00BD5197" w:rsidRPr="00111338" w:rsidRDefault="00BD5197" w:rsidP="00111338">
            <w:pPr>
              <w:spacing w:after="0" w:line="240" w:lineRule="auto"/>
              <w:rPr>
                <w:rFonts w:ascii="Times New Roman" w:hAnsi="Times New Roman"/>
                <w:sz w:val="24"/>
                <w:szCs w:val="24"/>
              </w:rPr>
            </w:pPr>
          </w:p>
        </w:tc>
        <w:tc>
          <w:tcPr>
            <w:tcW w:w="457"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4</w:t>
            </w:r>
          </w:p>
        </w:tc>
        <w:tc>
          <w:tcPr>
            <w:tcW w:w="47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33479</w:t>
            </w:r>
          </w:p>
          <w:p w:rsidR="00BD5197" w:rsidRPr="00111338" w:rsidRDefault="00BD5197" w:rsidP="00111338">
            <w:pPr>
              <w:spacing w:after="0" w:line="240" w:lineRule="auto"/>
              <w:rPr>
                <w:rFonts w:ascii="Times New Roman" w:hAnsi="Times New Roman"/>
                <w:sz w:val="24"/>
                <w:szCs w:val="24"/>
              </w:rPr>
            </w:pPr>
          </w:p>
        </w:tc>
        <w:tc>
          <w:tcPr>
            <w:tcW w:w="390" w:type="pct"/>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0</w:t>
            </w:r>
          </w:p>
        </w:tc>
      </w:tr>
      <w:tr w:rsidR="00FF7393" w:rsidRPr="00111338" w:rsidTr="00C610BA">
        <w:tc>
          <w:tcPr>
            <w:tcW w:w="799"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Внеплановая</w:t>
            </w:r>
          </w:p>
        </w:tc>
        <w:tc>
          <w:tcPr>
            <w:tcW w:w="492" w:type="pct"/>
            <w:shd w:val="clear" w:color="auto" w:fill="auto"/>
          </w:tcPr>
          <w:p w:rsidR="00BD5197" w:rsidRPr="00111338" w:rsidRDefault="00BD5197" w:rsidP="00111338">
            <w:pPr>
              <w:spacing w:after="0" w:line="240" w:lineRule="auto"/>
              <w:rPr>
                <w:rFonts w:ascii="Times New Roman" w:hAnsi="Times New Roman"/>
                <w:sz w:val="24"/>
                <w:szCs w:val="24"/>
              </w:rPr>
            </w:pPr>
          </w:p>
        </w:tc>
        <w:tc>
          <w:tcPr>
            <w:tcW w:w="493" w:type="pct"/>
            <w:shd w:val="clear" w:color="auto" w:fill="auto"/>
          </w:tcPr>
          <w:p w:rsidR="00BD5197" w:rsidRPr="00111338" w:rsidRDefault="00BD5197" w:rsidP="00111338">
            <w:pPr>
              <w:spacing w:after="0" w:line="240" w:lineRule="auto"/>
              <w:rPr>
                <w:rFonts w:ascii="Times New Roman" w:hAnsi="Times New Roman"/>
                <w:sz w:val="24"/>
                <w:szCs w:val="24"/>
              </w:rPr>
            </w:pPr>
          </w:p>
        </w:tc>
        <w:tc>
          <w:tcPr>
            <w:tcW w:w="349" w:type="pct"/>
          </w:tcPr>
          <w:p w:rsidR="00BD5197" w:rsidRPr="00111338" w:rsidRDefault="00BD5197" w:rsidP="00111338">
            <w:pPr>
              <w:spacing w:after="0" w:line="240" w:lineRule="auto"/>
              <w:rPr>
                <w:rFonts w:ascii="Times New Roman" w:hAnsi="Times New Roman"/>
                <w:sz w:val="24"/>
                <w:szCs w:val="24"/>
              </w:rPr>
            </w:pPr>
          </w:p>
        </w:tc>
        <w:tc>
          <w:tcPr>
            <w:tcW w:w="544"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2</w:t>
            </w:r>
          </w:p>
        </w:tc>
        <w:tc>
          <w:tcPr>
            <w:tcW w:w="61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13068</w:t>
            </w:r>
          </w:p>
        </w:tc>
        <w:tc>
          <w:tcPr>
            <w:tcW w:w="389" w:type="pct"/>
          </w:tcPr>
          <w:p w:rsidR="00BD5197" w:rsidRPr="00111338" w:rsidRDefault="00BD5197" w:rsidP="00111338">
            <w:pPr>
              <w:spacing w:after="0" w:line="240" w:lineRule="auto"/>
              <w:rPr>
                <w:rFonts w:ascii="Times New Roman" w:hAnsi="Times New Roman"/>
                <w:sz w:val="24"/>
                <w:szCs w:val="24"/>
              </w:rPr>
            </w:pPr>
          </w:p>
        </w:tc>
        <w:tc>
          <w:tcPr>
            <w:tcW w:w="457"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w:t>
            </w:r>
          </w:p>
        </w:tc>
        <w:tc>
          <w:tcPr>
            <w:tcW w:w="47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w:t>
            </w:r>
          </w:p>
        </w:tc>
        <w:tc>
          <w:tcPr>
            <w:tcW w:w="390" w:type="pct"/>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w:t>
            </w:r>
          </w:p>
        </w:tc>
      </w:tr>
      <w:tr w:rsidR="00FF7393" w:rsidRPr="00111338" w:rsidTr="00C610BA">
        <w:tc>
          <w:tcPr>
            <w:tcW w:w="799"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Выборочная</w:t>
            </w:r>
          </w:p>
        </w:tc>
        <w:tc>
          <w:tcPr>
            <w:tcW w:w="492"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 xml:space="preserve">2 </w:t>
            </w:r>
          </w:p>
        </w:tc>
        <w:tc>
          <w:tcPr>
            <w:tcW w:w="49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2056</w:t>
            </w:r>
          </w:p>
        </w:tc>
        <w:tc>
          <w:tcPr>
            <w:tcW w:w="349" w:type="pct"/>
          </w:tcPr>
          <w:p w:rsidR="00BD5197" w:rsidRPr="00111338" w:rsidRDefault="00BD5197" w:rsidP="00111338">
            <w:pPr>
              <w:spacing w:after="0" w:line="240" w:lineRule="auto"/>
              <w:rPr>
                <w:rFonts w:ascii="Times New Roman" w:hAnsi="Times New Roman"/>
                <w:sz w:val="24"/>
                <w:szCs w:val="24"/>
              </w:rPr>
            </w:pPr>
          </w:p>
        </w:tc>
        <w:tc>
          <w:tcPr>
            <w:tcW w:w="544" w:type="pct"/>
            <w:shd w:val="clear" w:color="auto" w:fill="auto"/>
          </w:tcPr>
          <w:p w:rsidR="00BD5197" w:rsidRPr="00111338" w:rsidRDefault="00BD5197" w:rsidP="00111338">
            <w:pPr>
              <w:spacing w:after="0" w:line="240" w:lineRule="auto"/>
              <w:rPr>
                <w:rFonts w:ascii="Times New Roman" w:hAnsi="Times New Roman"/>
                <w:sz w:val="24"/>
                <w:szCs w:val="24"/>
              </w:rPr>
            </w:pPr>
          </w:p>
        </w:tc>
        <w:tc>
          <w:tcPr>
            <w:tcW w:w="613" w:type="pct"/>
            <w:shd w:val="clear" w:color="auto" w:fill="auto"/>
          </w:tcPr>
          <w:p w:rsidR="00BD5197" w:rsidRPr="00111338" w:rsidRDefault="00BD5197" w:rsidP="00111338">
            <w:pPr>
              <w:spacing w:after="0" w:line="240" w:lineRule="auto"/>
              <w:rPr>
                <w:rFonts w:ascii="Times New Roman" w:hAnsi="Times New Roman"/>
                <w:sz w:val="24"/>
                <w:szCs w:val="24"/>
              </w:rPr>
            </w:pPr>
          </w:p>
        </w:tc>
        <w:tc>
          <w:tcPr>
            <w:tcW w:w="389" w:type="pct"/>
          </w:tcPr>
          <w:p w:rsidR="00BD5197" w:rsidRPr="00111338" w:rsidRDefault="00BD5197" w:rsidP="00111338">
            <w:pPr>
              <w:spacing w:after="0" w:line="240" w:lineRule="auto"/>
              <w:rPr>
                <w:rFonts w:ascii="Times New Roman" w:hAnsi="Times New Roman"/>
                <w:sz w:val="24"/>
                <w:szCs w:val="24"/>
              </w:rPr>
            </w:pPr>
          </w:p>
        </w:tc>
        <w:tc>
          <w:tcPr>
            <w:tcW w:w="457" w:type="pct"/>
            <w:shd w:val="clear" w:color="auto" w:fill="auto"/>
          </w:tcPr>
          <w:p w:rsidR="00BD5197" w:rsidRPr="00111338" w:rsidRDefault="006E063B" w:rsidP="00111338">
            <w:pPr>
              <w:spacing w:after="0" w:line="240" w:lineRule="auto"/>
              <w:rPr>
                <w:rFonts w:ascii="Times New Roman" w:hAnsi="Times New Roman"/>
                <w:sz w:val="24"/>
                <w:szCs w:val="24"/>
              </w:rPr>
            </w:pPr>
            <w:r w:rsidRPr="00111338">
              <w:rPr>
                <w:rFonts w:ascii="Times New Roman" w:hAnsi="Times New Roman"/>
                <w:sz w:val="24"/>
                <w:szCs w:val="24"/>
              </w:rPr>
              <w:t>1</w:t>
            </w:r>
          </w:p>
        </w:tc>
        <w:tc>
          <w:tcPr>
            <w:tcW w:w="47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851</w:t>
            </w:r>
          </w:p>
        </w:tc>
        <w:tc>
          <w:tcPr>
            <w:tcW w:w="390" w:type="pct"/>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w:t>
            </w:r>
          </w:p>
        </w:tc>
      </w:tr>
      <w:tr w:rsidR="00FF7393" w:rsidRPr="00111338" w:rsidTr="00C610BA">
        <w:tc>
          <w:tcPr>
            <w:tcW w:w="799"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Итого</w:t>
            </w:r>
          </w:p>
        </w:tc>
        <w:tc>
          <w:tcPr>
            <w:tcW w:w="492"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3</w:t>
            </w:r>
          </w:p>
        </w:tc>
        <w:tc>
          <w:tcPr>
            <w:tcW w:w="49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7058</w:t>
            </w:r>
          </w:p>
        </w:tc>
        <w:tc>
          <w:tcPr>
            <w:tcW w:w="349" w:type="pct"/>
          </w:tcPr>
          <w:p w:rsidR="00BD5197" w:rsidRPr="00111338" w:rsidRDefault="00BD5197" w:rsidP="00111338">
            <w:pPr>
              <w:spacing w:after="0" w:line="240" w:lineRule="auto"/>
              <w:rPr>
                <w:rFonts w:ascii="Times New Roman" w:hAnsi="Times New Roman"/>
                <w:sz w:val="24"/>
                <w:szCs w:val="24"/>
              </w:rPr>
            </w:pPr>
          </w:p>
        </w:tc>
        <w:tc>
          <w:tcPr>
            <w:tcW w:w="544"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5</w:t>
            </w:r>
          </w:p>
        </w:tc>
        <w:tc>
          <w:tcPr>
            <w:tcW w:w="613"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38040</w:t>
            </w:r>
          </w:p>
        </w:tc>
        <w:tc>
          <w:tcPr>
            <w:tcW w:w="389" w:type="pct"/>
          </w:tcPr>
          <w:p w:rsidR="00BD5197" w:rsidRPr="00111338" w:rsidRDefault="00BD5197" w:rsidP="00111338">
            <w:pPr>
              <w:spacing w:after="0" w:line="240" w:lineRule="auto"/>
              <w:rPr>
                <w:rFonts w:ascii="Times New Roman" w:hAnsi="Times New Roman"/>
                <w:sz w:val="24"/>
                <w:szCs w:val="24"/>
              </w:rPr>
            </w:pPr>
          </w:p>
        </w:tc>
        <w:tc>
          <w:tcPr>
            <w:tcW w:w="457" w:type="pct"/>
            <w:shd w:val="clear" w:color="auto" w:fill="auto"/>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5</w:t>
            </w:r>
          </w:p>
        </w:tc>
        <w:tc>
          <w:tcPr>
            <w:tcW w:w="473" w:type="pct"/>
            <w:shd w:val="clear" w:color="auto" w:fill="auto"/>
          </w:tcPr>
          <w:p w:rsidR="00BD5197" w:rsidRPr="00111338" w:rsidRDefault="00BD712A" w:rsidP="00111338">
            <w:pPr>
              <w:spacing w:after="0" w:line="240" w:lineRule="auto"/>
              <w:rPr>
                <w:rFonts w:ascii="Times New Roman" w:hAnsi="Times New Roman"/>
                <w:sz w:val="24"/>
                <w:szCs w:val="24"/>
              </w:rPr>
            </w:pPr>
            <w:r w:rsidRPr="00111338">
              <w:rPr>
                <w:rFonts w:ascii="Times New Roman" w:hAnsi="Times New Roman"/>
                <w:sz w:val="24"/>
                <w:szCs w:val="24"/>
              </w:rPr>
              <w:t>34330</w:t>
            </w:r>
          </w:p>
        </w:tc>
        <w:tc>
          <w:tcPr>
            <w:tcW w:w="390" w:type="pct"/>
          </w:tcPr>
          <w:p w:rsidR="00BD5197" w:rsidRPr="00111338" w:rsidRDefault="00BD5197" w:rsidP="00111338">
            <w:pPr>
              <w:spacing w:after="0" w:line="240" w:lineRule="auto"/>
              <w:rPr>
                <w:rFonts w:ascii="Times New Roman" w:hAnsi="Times New Roman"/>
                <w:sz w:val="24"/>
                <w:szCs w:val="24"/>
              </w:rPr>
            </w:pPr>
            <w:r w:rsidRPr="00111338">
              <w:rPr>
                <w:rFonts w:ascii="Times New Roman" w:hAnsi="Times New Roman"/>
                <w:sz w:val="24"/>
                <w:szCs w:val="24"/>
              </w:rPr>
              <w:t>-</w:t>
            </w:r>
          </w:p>
        </w:tc>
      </w:tr>
    </w:tbl>
    <w:p w:rsidR="00366662" w:rsidRDefault="00366662" w:rsidP="00111338">
      <w:pPr>
        <w:spacing w:after="120" w:line="240" w:lineRule="auto"/>
        <w:ind w:left="720"/>
        <w:jc w:val="right"/>
        <w:rPr>
          <w:rFonts w:ascii="Times New Roman" w:eastAsia="Times New Roman" w:hAnsi="Times New Roman"/>
          <w:b/>
          <w:bCs/>
          <w:i/>
          <w:iCs/>
          <w:sz w:val="24"/>
          <w:szCs w:val="24"/>
          <w:lang w:eastAsia="ru-RU"/>
        </w:rPr>
      </w:pPr>
    </w:p>
    <w:p w:rsidR="00366662" w:rsidRDefault="00366662" w:rsidP="00111338">
      <w:pPr>
        <w:spacing w:after="120" w:line="240" w:lineRule="auto"/>
        <w:ind w:left="720"/>
        <w:jc w:val="right"/>
        <w:rPr>
          <w:rFonts w:ascii="Times New Roman" w:eastAsia="Times New Roman" w:hAnsi="Times New Roman"/>
          <w:b/>
          <w:bCs/>
          <w:i/>
          <w:iCs/>
          <w:sz w:val="24"/>
          <w:szCs w:val="24"/>
          <w:lang w:eastAsia="ru-RU"/>
        </w:rPr>
      </w:pPr>
    </w:p>
    <w:p w:rsidR="000E4523" w:rsidRPr="00111338" w:rsidRDefault="000E4523" w:rsidP="00111338">
      <w:pPr>
        <w:spacing w:after="120" w:line="240" w:lineRule="auto"/>
        <w:ind w:left="720"/>
        <w:jc w:val="right"/>
        <w:rPr>
          <w:rFonts w:ascii="Times New Roman" w:eastAsia="Times New Roman" w:hAnsi="Times New Roman"/>
          <w:b/>
          <w:bCs/>
          <w:i/>
          <w:iCs/>
          <w:sz w:val="24"/>
          <w:szCs w:val="24"/>
          <w:lang w:eastAsia="ru-RU"/>
        </w:rPr>
      </w:pPr>
      <w:r w:rsidRPr="00111338">
        <w:rPr>
          <w:rFonts w:ascii="Times New Roman" w:eastAsia="Times New Roman" w:hAnsi="Times New Roman"/>
          <w:b/>
          <w:bCs/>
          <w:i/>
          <w:iCs/>
          <w:sz w:val="24"/>
          <w:szCs w:val="24"/>
          <w:lang w:eastAsia="ru-RU"/>
        </w:rPr>
        <w:lastRenderedPageBreak/>
        <w:t>Таблица 23. Количественные показатели восстановления книг (экз.).</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993"/>
        <w:gridCol w:w="2117"/>
        <w:gridCol w:w="2080"/>
        <w:gridCol w:w="1356"/>
      </w:tblGrid>
      <w:tr w:rsidR="00FF7393" w:rsidRPr="00111338" w:rsidTr="0067214D">
        <w:tc>
          <w:tcPr>
            <w:tcW w:w="1339" w:type="pct"/>
            <w:shd w:val="clear" w:color="auto" w:fill="auto"/>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Направление работы</w:t>
            </w:r>
          </w:p>
        </w:tc>
        <w:tc>
          <w:tcPr>
            <w:tcW w:w="967" w:type="pct"/>
            <w:shd w:val="clear" w:color="auto" w:fill="auto"/>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Книги</w:t>
            </w:r>
          </w:p>
        </w:tc>
        <w:tc>
          <w:tcPr>
            <w:tcW w:w="1027" w:type="pct"/>
            <w:shd w:val="clear" w:color="auto" w:fill="auto"/>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Журналы</w:t>
            </w:r>
          </w:p>
        </w:tc>
        <w:tc>
          <w:tcPr>
            <w:tcW w:w="1009" w:type="pct"/>
            <w:shd w:val="clear" w:color="auto" w:fill="auto"/>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Др. издания</w:t>
            </w:r>
          </w:p>
        </w:tc>
        <w:tc>
          <w:tcPr>
            <w:tcW w:w="658" w:type="pct"/>
            <w:shd w:val="clear" w:color="auto" w:fill="auto"/>
          </w:tcPr>
          <w:p w:rsidR="000E4523" w:rsidRPr="00111338" w:rsidRDefault="000E452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Всего</w:t>
            </w:r>
          </w:p>
        </w:tc>
      </w:tr>
      <w:tr w:rsidR="00FF7393" w:rsidRPr="00111338" w:rsidTr="0067214D">
        <w:tc>
          <w:tcPr>
            <w:tcW w:w="1339" w:type="pct"/>
            <w:shd w:val="clear" w:color="auto" w:fill="auto"/>
          </w:tcPr>
          <w:p w:rsidR="000E4523" w:rsidRPr="00111338" w:rsidRDefault="000E452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Отреставрировано</w:t>
            </w:r>
          </w:p>
        </w:tc>
        <w:tc>
          <w:tcPr>
            <w:tcW w:w="967" w:type="pct"/>
            <w:shd w:val="clear" w:color="auto" w:fill="auto"/>
          </w:tcPr>
          <w:p w:rsidR="000E4523" w:rsidRPr="00111338" w:rsidRDefault="003D66E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027" w:type="pct"/>
            <w:shd w:val="clear" w:color="auto" w:fill="auto"/>
          </w:tcPr>
          <w:p w:rsidR="000E4523" w:rsidRPr="00111338" w:rsidRDefault="003D66E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009" w:type="pct"/>
            <w:shd w:val="clear" w:color="auto" w:fill="auto"/>
          </w:tcPr>
          <w:p w:rsidR="000E4523" w:rsidRPr="00111338" w:rsidRDefault="003D66E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658" w:type="pct"/>
            <w:shd w:val="clear" w:color="auto" w:fill="auto"/>
          </w:tcPr>
          <w:p w:rsidR="000E4523" w:rsidRPr="00111338" w:rsidRDefault="003D66E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r w:rsidR="00FF7393" w:rsidRPr="00111338" w:rsidTr="0067214D">
        <w:tc>
          <w:tcPr>
            <w:tcW w:w="1339" w:type="pct"/>
            <w:shd w:val="clear" w:color="auto" w:fill="auto"/>
          </w:tcPr>
          <w:p w:rsidR="000E4523" w:rsidRPr="00111338" w:rsidRDefault="000E452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Переплетено</w:t>
            </w:r>
          </w:p>
        </w:tc>
        <w:tc>
          <w:tcPr>
            <w:tcW w:w="967" w:type="pct"/>
            <w:shd w:val="clear" w:color="auto" w:fill="auto"/>
          </w:tcPr>
          <w:p w:rsidR="000E4523" w:rsidRPr="00111338" w:rsidRDefault="003D66E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027" w:type="pct"/>
            <w:shd w:val="clear" w:color="auto" w:fill="auto"/>
          </w:tcPr>
          <w:p w:rsidR="000E4523" w:rsidRPr="00111338" w:rsidRDefault="003D66E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009" w:type="pct"/>
            <w:shd w:val="clear" w:color="auto" w:fill="auto"/>
          </w:tcPr>
          <w:p w:rsidR="000E4523" w:rsidRPr="00111338" w:rsidRDefault="003D66E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658" w:type="pct"/>
            <w:shd w:val="clear" w:color="auto" w:fill="auto"/>
          </w:tcPr>
          <w:p w:rsidR="000E4523" w:rsidRPr="00111338" w:rsidRDefault="003D66E3"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r w:rsidR="00FF7393" w:rsidRPr="00111338" w:rsidTr="0067214D">
        <w:tc>
          <w:tcPr>
            <w:tcW w:w="1339" w:type="pct"/>
            <w:shd w:val="clear" w:color="auto" w:fill="auto"/>
          </w:tcPr>
          <w:p w:rsidR="00912A72" w:rsidRPr="00111338" w:rsidRDefault="00912A72"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Мелкий ремонт</w:t>
            </w:r>
          </w:p>
        </w:tc>
        <w:tc>
          <w:tcPr>
            <w:tcW w:w="967" w:type="pct"/>
            <w:shd w:val="clear" w:color="auto" w:fill="auto"/>
          </w:tcPr>
          <w:p w:rsidR="00912A72" w:rsidRPr="00111338" w:rsidRDefault="00912A72"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431</w:t>
            </w:r>
          </w:p>
        </w:tc>
        <w:tc>
          <w:tcPr>
            <w:tcW w:w="1027" w:type="pct"/>
            <w:shd w:val="clear" w:color="auto" w:fill="auto"/>
          </w:tcPr>
          <w:p w:rsidR="00912A72" w:rsidRPr="00111338" w:rsidRDefault="00912A72"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009" w:type="pct"/>
            <w:shd w:val="clear" w:color="auto" w:fill="auto"/>
          </w:tcPr>
          <w:p w:rsidR="00912A72" w:rsidRPr="00111338" w:rsidRDefault="00912A72"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27</w:t>
            </w:r>
          </w:p>
        </w:tc>
        <w:tc>
          <w:tcPr>
            <w:tcW w:w="658" w:type="pct"/>
            <w:shd w:val="clear" w:color="auto" w:fill="auto"/>
          </w:tcPr>
          <w:p w:rsidR="00912A72" w:rsidRPr="00111338" w:rsidRDefault="00912A72"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458</w:t>
            </w:r>
          </w:p>
        </w:tc>
      </w:tr>
    </w:tbl>
    <w:p w:rsidR="000E4523" w:rsidRPr="00111338" w:rsidRDefault="000E4523" w:rsidP="00111338">
      <w:pPr>
        <w:spacing w:after="0" w:line="240" w:lineRule="auto"/>
        <w:jc w:val="both"/>
        <w:rPr>
          <w:rFonts w:ascii="Times New Roman" w:eastAsia="Times New Roman" w:hAnsi="Times New Roman"/>
          <w:b/>
          <w:bCs/>
          <w:iCs/>
          <w:sz w:val="24"/>
          <w:szCs w:val="24"/>
          <w:lang w:eastAsia="ru-RU"/>
        </w:rPr>
      </w:pPr>
    </w:p>
    <w:p w:rsidR="00814442" w:rsidRPr="00111338" w:rsidRDefault="000E4523" w:rsidP="00111338">
      <w:pPr>
        <w:pStyle w:val="af5"/>
        <w:numPr>
          <w:ilvl w:val="1"/>
          <w:numId w:val="16"/>
        </w:numPr>
        <w:ind w:left="0" w:firstLine="567"/>
        <w:jc w:val="both"/>
        <w:rPr>
          <w:b/>
          <w:sz w:val="24"/>
          <w:lang w:eastAsia="ru-RU"/>
        </w:rPr>
      </w:pPr>
      <w:r w:rsidRPr="00111338">
        <w:rPr>
          <w:b/>
          <w:sz w:val="24"/>
          <w:lang w:eastAsia="ru-RU"/>
        </w:rPr>
        <w:t>Краткие выводы по подразделу. Основные проблемы обеспечения сохранности библиотечных фондов.</w:t>
      </w:r>
    </w:p>
    <w:p w:rsidR="002F7806" w:rsidRPr="00111338" w:rsidRDefault="002F7806" w:rsidP="001F7CE1">
      <w:pPr>
        <w:spacing w:after="0" w:line="240" w:lineRule="auto"/>
        <w:jc w:val="both"/>
        <w:rPr>
          <w:rFonts w:ascii="Times New Roman" w:hAnsi="Times New Roman"/>
          <w:sz w:val="24"/>
          <w:szCs w:val="24"/>
        </w:rPr>
      </w:pPr>
      <w:r w:rsidRPr="00111338">
        <w:rPr>
          <w:rFonts w:ascii="Times New Roman" w:hAnsi="Times New Roman"/>
          <w:sz w:val="24"/>
          <w:szCs w:val="24"/>
        </w:rPr>
        <w:t xml:space="preserve">       Вопрос </w:t>
      </w:r>
      <w:r w:rsidR="001F7CE1" w:rsidRPr="00111338">
        <w:rPr>
          <w:rFonts w:ascii="Times New Roman" w:hAnsi="Times New Roman"/>
          <w:sz w:val="24"/>
          <w:szCs w:val="24"/>
        </w:rPr>
        <w:t>сохранности фондов</w:t>
      </w:r>
      <w:r w:rsidRPr="00111338">
        <w:rPr>
          <w:rFonts w:ascii="Times New Roman" w:hAnsi="Times New Roman"/>
          <w:sz w:val="24"/>
          <w:szCs w:val="24"/>
        </w:rPr>
        <w:t xml:space="preserve">, несомненно, актуален для библиотек Зиминского района.  </w:t>
      </w:r>
      <w:r w:rsidR="001F7CE1" w:rsidRPr="00111338">
        <w:rPr>
          <w:rFonts w:ascii="Times New Roman" w:hAnsi="Times New Roman"/>
          <w:sz w:val="24"/>
          <w:szCs w:val="24"/>
        </w:rPr>
        <w:t>Он включает</w:t>
      </w:r>
      <w:r w:rsidRPr="00111338">
        <w:rPr>
          <w:rFonts w:ascii="Times New Roman" w:hAnsi="Times New Roman"/>
          <w:sz w:val="24"/>
          <w:szCs w:val="24"/>
        </w:rPr>
        <w:t xml:space="preserve"> в себя: учет фонда, его размещение, режим хранения, санитарную защиту, реставрацию, проверку, и обеспечение охраны. При </w:t>
      </w:r>
      <w:r w:rsidR="001F7CE1" w:rsidRPr="00111338">
        <w:rPr>
          <w:rFonts w:ascii="Times New Roman" w:hAnsi="Times New Roman"/>
          <w:sz w:val="24"/>
          <w:szCs w:val="24"/>
        </w:rPr>
        <w:t>сохранности фондов</w:t>
      </w:r>
      <w:r w:rsidRPr="00111338">
        <w:rPr>
          <w:rFonts w:ascii="Times New Roman" w:hAnsi="Times New Roman"/>
          <w:sz w:val="24"/>
          <w:szCs w:val="24"/>
        </w:rPr>
        <w:t xml:space="preserve"> библиотеки испытывали трудн</w:t>
      </w:r>
      <w:r w:rsidR="00F21EB2" w:rsidRPr="00111338">
        <w:rPr>
          <w:rFonts w:ascii="Times New Roman" w:hAnsi="Times New Roman"/>
          <w:sz w:val="24"/>
          <w:szCs w:val="24"/>
        </w:rPr>
        <w:t xml:space="preserve">ости, связанные </w:t>
      </w:r>
      <w:r w:rsidR="001F7CE1" w:rsidRPr="00111338">
        <w:rPr>
          <w:rFonts w:ascii="Times New Roman" w:hAnsi="Times New Roman"/>
          <w:sz w:val="24"/>
          <w:szCs w:val="24"/>
        </w:rPr>
        <w:t>с необходимостью</w:t>
      </w:r>
      <w:r w:rsidRPr="00111338">
        <w:rPr>
          <w:rFonts w:ascii="Times New Roman" w:hAnsi="Times New Roman"/>
          <w:sz w:val="24"/>
          <w:szCs w:val="24"/>
        </w:rPr>
        <w:t xml:space="preserve"> сохранять </w:t>
      </w:r>
      <w:r w:rsidR="00F21EB2" w:rsidRPr="00111338">
        <w:rPr>
          <w:rFonts w:ascii="Times New Roman" w:hAnsi="Times New Roman"/>
          <w:sz w:val="24"/>
          <w:szCs w:val="24"/>
        </w:rPr>
        <w:t xml:space="preserve">фонды </w:t>
      </w:r>
      <w:r w:rsidRPr="00111338">
        <w:rPr>
          <w:rFonts w:ascii="Times New Roman" w:hAnsi="Times New Roman"/>
          <w:sz w:val="24"/>
          <w:szCs w:val="24"/>
        </w:rPr>
        <w:t>и в тоже время предоставлять пользователям оперативный доступ к ним.</w:t>
      </w:r>
    </w:p>
    <w:p w:rsidR="00091A91" w:rsidRPr="00111338" w:rsidRDefault="002F7806" w:rsidP="001F7CE1">
      <w:pPr>
        <w:spacing w:after="0" w:line="240" w:lineRule="auto"/>
        <w:jc w:val="both"/>
        <w:rPr>
          <w:rFonts w:ascii="Times New Roman" w:hAnsi="Times New Roman"/>
          <w:sz w:val="24"/>
          <w:szCs w:val="24"/>
        </w:rPr>
      </w:pPr>
      <w:r w:rsidRPr="00111338">
        <w:rPr>
          <w:rFonts w:ascii="Times New Roman" w:hAnsi="Times New Roman"/>
          <w:sz w:val="24"/>
          <w:szCs w:val="24"/>
        </w:rPr>
        <w:t xml:space="preserve">     В вопросах сохранности фондов библиотек района есть </w:t>
      </w:r>
      <w:r w:rsidR="00091A91" w:rsidRPr="00111338">
        <w:rPr>
          <w:rFonts w:ascii="Times New Roman" w:hAnsi="Times New Roman"/>
          <w:sz w:val="24"/>
          <w:szCs w:val="24"/>
        </w:rPr>
        <w:t xml:space="preserve">как </w:t>
      </w:r>
      <w:r w:rsidRPr="00111338">
        <w:rPr>
          <w:rFonts w:ascii="Times New Roman" w:hAnsi="Times New Roman"/>
          <w:sz w:val="24"/>
          <w:szCs w:val="24"/>
        </w:rPr>
        <w:t>полож</w:t>
      </w:r>
      <w:r w:rsidR="00091A91" w:rsidRPr="00111338">
        <w:rPr>
          <w:rFonts w:ascii="Times New Roman" w:hAnsi="Times New Roman"/>
          <w:sz w:val="24"/>
          <w:szCs w:val="24"/>
        </w:rPr>
        <w:t xml:space="preserve">ительные моменты, так   и нерешённые проблемы.  </w:t>
      </w:r>
    </w:p>
    <w:p w:rsidR="002F7806" w:rsidRPr="00111338" w:rsidRDefault="00091A91" w:rsidP="001F7CE1">
      <w:pPr>
        <w:spacing w:after="0" w:line="240" w:lineRule="auto"/>
        <w:jc w:val="both"/>
        <w:rPr>
          <w:rFonts w:ascii="Times New Roman" w:hAnsi="Times New Roman"/>
          <w:sz w:val="24"/>
          <w:szCs w:val="24"/>
        </w:rPr>
      </w:pPr>
      <w:r w:rsidRPr="00111338">
        <w:rPr>
          <w:rFonts w:ascii="Times New Roman" w:hAnsi="Times New Roman"/>
          <w:sz w:val="24"/>
          <w:szCs w:val="24"/>
        </w:rPr>
        <w:t xml:space="preserve">     В </w:t>
      </w:r>
      <w:r w:rsidR="002F7806" w:rsidRPr="00111338">
        <w:rPr>
          <w:rFonts w:ascii="Times New Roman" w:hAnsi="Times New Roman"/>
          <w:sz w:val="24"/>
          <w:szCs w:val="24"/>
        </w:rPr>
        <w:t>библиотеках района имеются документы, регламентирующие деятельность по сохранности фон</w:t>
      </w:r>
      <w:r w:rsidRPr="00111338">
        <w:rPr>
          <w:rFonts w:ascii="Times New Roman" w:hAnsi="Times New Roman"/>
          <w:sz w:val="24"/>
          <w:szCs w:val="24"/>
        </w:rPr>
        <w:t>дов. Это -</w:t>
      </w:r>
      <w:r w:rsidR="002F7806" w:rsidRPr="00111338">
        <w:rPr>
          <w:rFonts w:ascii="Times New Roman" w:hAnsi="Times New Roman"/>
          <w:sz w:val="24"/>
          <w:szCs w:val="24"/>
        </w:rPr>
        <w:t xml:space="preserve"> Правила пользования библиотеками, Положения о библиотечном фонде, Положения о сохранности библиотечных фондов, Положения о комиссии по сохранност</w:t>
      </w:r>
      <w:r w:rsidR="00F21EB2" w:rsidRPr="00111338">
        <w:rPr>
          <w:rFonts w:ascii="Times New Roman" w:hAnsi="Times New Roman"/>
          <w:sz w:val="24"/>
          <w:szCs w:val="24"/>
        </w:rPr>
        <w:t>и библиотечных фондов, Положения</w:t>
      </w:r>
      <w:r w:rsidR="002F7806" w:rsidRPr="00111338">
        <w:rPr>
          <w:rFonts w:ascii="Times New Roman" w:hAnsi="Times New Roman"/>
          <w:sz w:val="24"/>
          <w:szCs w:val="24"/>
        </w:rPr>
        <w:t xml:space="preserve"> о фонде редких и ценных изданий, Положе</w:t>
      </w:r>
      <w:r w:rsidR="00F21EB2" w:rsidRPr="00111338">
        <w:rPr>
          <w:rFonts w:ascii="Times New Roman" w:hAnsi="Times New Roman"/>
          <w:sz w:val="24"/>
          <w:szCs w:val="24"/>
        </w:rPr>
        <w:t>ния</w:t>
      </w:r>
      <w:r w:rsidR="002F7806" w:rsidRPr="00111338">
        <w:rPr>
          <w:rFonts w:ascii="Times New Roman" w:hAnsi="Times New Roman"/>
          <w:sz w:val="24"/>
          <w:szCs w:val="24"/>
        </w:rPr>
        <w:t xml:space="preserve"> об организации проверок библиотечных фондов. </w:t>
      </w:r>
    </w:p>
    <w:p w:rsidR="002F7806" w:rsidRPr="00111338" w:rsidRDefault="002F7806" w:rsidP="00C610BA">
      <w:pPr>
        <w:spacing w:after="0" w:line="240" w:lineRule="auto"/>
        <w:jc w:val="both"/>
        <w:rPr>
          <w:rFonts w:ascii="Times New Roman" w:hAnsi="Times New Roman"/>
          <w:sz w:val="24"/>
          <w:szCs w:val="24"/>
        </w:rPr>
      </w:pPr>
      <w:r w:rsidRPr="00111338">
        <w:rPr>
          <w:rFonts w:ascii="Times New Roman" w:hAnsi="Times New Roman"/>
          <w:sz w:val="24"/>
          <w:szCs w:val="24"/>
        </w:rPr>
        <w:t xml:space="preserve">    Учет единого библиотечного фонда одновременно </w:t>
      </w:r>
      <w:r w:rsidR="001F7CE1" w:rsidRPr="00111338">
        <w:rPr>
          <w:rFonts w:ascii="Times New Roman" w:hAnsi="Times New Roman"/>
          <w:sz w:val="24"/>
          <w:szCs w:val="24"/>
        </w:rPr>
        <w:t>ведут: библиотеки</w:t>
      </w:r>
      <w:r w:rsidRPr="00111338">
        <w:rPr>
          <w:rFonts w:ascii="Times New Roman" w:hAnsi="Times New Roman"/>
          <w:sz w:val="24"/>
          <w:szCs w:val="24"/>
        </w:rPr>
        <w:t xml:space="preserve"> </w:t>
      </w:r>
      <w:r w:rsidR="001F7CE1" w:rsidRPr="00111338">
        <w:rPr>
          <w:rFonts w:ascii="Times New Roman" w:hAnsi="Times New Roman"/>
          <w:sz w:val="24"/>
          <w:szCs w:val="24"/>
        </w:rPr>
        <w:t>КДЦ, МКУК</w:t>
      </w:r>
      <w:r w:rsidRPr="00111338">
        <w:rPr>
          <w:rFonts w:ascii="Times New Roman" w:hAnsi="Times New Roman"/>
          <w:sz w:val="24"/>
          <w:szCs w:val="24"/>
        </w:rPr>
        <w:t xml:space="preserve"> «МЦБ Зиминского района», </w:t>
      </w:r>
      <w:r w:rsidR="001F7CE1" w:rsidRPr="00111338">
        <w:rPr>
          <w:rFonts w:ascii="Times New Roman" w:hAnsi="Times New Roman"/>
          <w:sz w:val="24"/>
          <w:szCs w:val="24"/>
        </w:rPr>
        <w:t>используя инвентарные</w:t>
      </w:r>
      <w:r w:rsidRPr="00111338">
        <w:rPr>
          <w:rFonts w:ascii="Times New Roman" w:hAnsi="Times New Roman"/>
          <w:sz w:val="24"/>
          <w:szCs w:val="24"/>
        </w:rPr>
        <w:t xml:space="preserve"> книги, книги суммарного учета, систематические и алфавитные каталоги, электронный каталоги </w:t>
      </w:r>
      <w:r w:rsidR="001F7CE1" w:rsidRPr="00111338">
        <w:rPr>
          <w:rFonts w:ascii="Times New Roman" w:hAnsi="Times New Roman"/>
          <w:sz w:val="24"/>
          <w:szCs w:val="24"/>
        </w:rPr>
        <w:t>и МКУ</w:t>
      </w:r>
      <w:r w:rsidRPr="00111338">
        <w:rPr>
          <w:rFonts w:ascii="Times New Roman" w:hAnsi="Times New Roman"/>
          <w:sz w:val="24"/>
          <w:szCs w:val="24"/>
        </w:rPr>
        <w:t xml:space="preserve"> «Центр бухгалтерского учёта Зиминского района», ведя учёт в АС «Смета». Ежегодно проводится сверка </w:t>
      </w:r>
      <w:r w:rsidR="00091A91" w:rsidRPr="00111338">
        <w:rPr>
          <w:rFonts w:ascii="Times New Roman" w:hAnsi="Times New Roman"/>
          <w:sz w:val="24"/>
          <w:szCs w:val="24"/>
        </w:rPr>
        <w:t xml:space="preserve">единого </w:t>
      </w:r>
      <w:r w:rsidRPr="00111338">
        <w:rPr>
          <w:rFonts w:ascii="Times New Roman" w:hAnsi="Times New Roman"/>
          <w:sz w:val="24"/>
          <w:szCs w:val="24"/>
        </w:rPr>
        <w:t>фонда, не исключением был и отчётный год.</w:t>
      </w:r>
    </w:p>
    <w:p w:rsidR="00F21EB2" w:rsidRPr="00111338" w:rsidRDefault="00091A91" w:rsidP="00C610BA">
      <w:pPr>
        <w:pStyle w:val="af5"/>
        <w:ind w:left="0"/>
        <w:jc w:val="both"/>
        <w:rPr>
          <w:sz w:val="24"/>
          <w:lang w:eastAsia="ru-RU"/>
        </w:rPr>
      </w:pPr>
      <w:r w:rsidRPr="00111338">
        <w:rPr>
          <w:sz w:val="24"/>
        </w:rPr>
        <w:t xml:space="preserve">     Санитарная защита фонда проходила </w:t>
      </w:r>
      <w:r w:rsidR="00C610BA" w:rsidRPr="00111338">
        <w:rPr>
          <w:sz w:val="24"/>
        </w:rPr>
        <w:t>путём устранения</w:t>
      </w:r>
      <w:r w:rsidR="002F7806" w:rsidRPr="00111338">
        <w:rPr>
          <w:sz w:val="24"/>
        </w:rPr>
        <w:t xml:space="preserve"> п</w:t>
      </w:r>
      <w:r w:rsidRPr="00111338">
        <w:rPr>
          <w:sz w:val="24"/>
        </w:rPr>
        <w:t>ыли в библиотека</w:t>
      </w:r>
      <w:r w:rsidR="00F21EB2" w:rsidRPr="00111338">
        <w:rPr>
          <w:sz w:val="24"/>
        </w:rPr>
        <w:t>х</w:t>
      </w:r>
      <w:r w:rsidR="002F7806" w:rsidRPr="00111338">
        <w:rPr>
          <w:sz w:val="24"/>
        </w:rPr>
        <w:t xml:space="preserve"> с помо</w:t>
      </w:r>
      <w:r w:rsidR="00F21EB2" w:rsidRPr="00111338">
        <w:rPr>
          <w:sz w:val="24"/>
        </w:rPr>
        <w:t>щью проведения влажных уборок</w:t>
      </w:r>
      <w:r w:rsidR="002F7806" w:rsidRPr="00111338">
        <w:rPr>
          <w:sz w:val="24"/>
        </w:rPr>
        <w:t>.  Каждая последняя пятница месяца в библиотеках района была санитарным днём. К сожалению, в библиотеках нет отдельных помещений для хранения фондов, в связи с недостаточностью площадей. Существует проблема отсутствия средств контроля за режимом хранения фондов. АПС имеется в 16 библиотеках. Библиотеки оборудованы огнетушителями.</w:t>
      </w:r>
      <w:r w:rsidR="00C610BA">
        <w:rPr>
          <w:sz w:val="24"/>
        </w:rPr>
        <w:t xml:space="preserve"> </w:t>
      </w:r>
      <w:r w:rsidR="002F7806" w:rsidRPr="00111338">
        <w:rPr>
          <w:sz w:val="24"/>
          <w:lang w:eastAsia="ru-RU"/>
        </w:rPr>
        <w:t>Положительным моментом является то, что в здании администрации Кимильтейского МО, где расположены помещения МКУК «МЦБ Зиминского района», полностью заменена много лет протекавшая кровля, доставляющая массу беспокойств и неудобств.</w:t>
      </w:r>
    </w:p>
    <w:p w:rsidR="00F21EB2" w:rsidRPr="00111338" w:rsidRDefault="00F21EB2" w:rsidP="00C610BA">
      <w:pPr>
        <w:pStyle w:val="af5"/>
        <w:ind w:left="0"/>
        <w:jc w:val="both"/>
        <w:rPr>
          <w:sz w:val="24"/>
          <w:lang w:eastAsia="ru-RU"/>
        </w:rPr>
      </w:pPr>
      <w:r w:rsidRPr="00111338">
        <w:rPr>
          <w:sz w:val="24"/>
        </w:rPr>
        <w:t xml:space="preserve">В МКУК «МЦБ Зиминского района» </w:t>
      </w:r>
      <w:r w:rsidR="00C610BA" w:rsidRPr="00111338">
        <w:rPr>
          <w:sz w:val="24"/>
        </w:rPr>
        <w:t>действовала Программа</w:t>
      </w:r>
      <w:r w:rsidRPr="00111338">
        <w:rPr>
          <w:sz w:val="24"/>
        </w:rPr>
        <w:t xml:space="preserve"> «Сохранение библиотечных фондов МКУК «МЦБ Зиминского района», утвержденная Приказом МКУК «МЦБ Зиминского района» от 28.10.2021 года № 14.</w:t>
      </w:r>
    </w:p>
    <w:p w:rsidR="002F7806" w:rsidRPr="00111338" w:rsidRDefault="00091A91" w:rsidP="00C610BA">
      <w:pPr>
        <w:pStyle w:val="af5"/>
        <w:ind w:left="0"/>
        <w:jc w:val="both"/>
        <w:rPr>
          <w:sz w:val="24"/>
        </w:rPr>
      </w:pPr>
      <w:r w:rsidRPr="00111338">
        <w:rPr>
          <w:sz w:val="24"/>
        </w:rPr>
        <w:t xml:space="preserve">    Заботясь о сохранности фондов, б</w:t>
      </w:r>
      <w:r w:rsidR="002F7806" w:rsidRPr="00111338">
        <w:rPr>
          <w:sz w:val="24"/>
        </w:rPr>
        <w:t xml:space="preserve">иблиотеки вели работу с читательской задолженностью. Ремонт книг проходил в библиотеках силами библиотекарей и читателей активистов, как </w:t>
      </w:r>
      <w:r w:rsidR="00C610BA" w:rsidRPr="00111338">
        <w:rPr>
          <w:sz w:val="24"/>
        </w:rPr>
        <w:t>правило, эта</w:t>
      </w:r>
      <w:r w:rsidR="002F7806" w:rsidRPr="00111338">
        <w:rPr>
          <w:sz w:val="24"/>
        </w:rPr>
        <w:t xml:space="preserve"> деятельность была организована в рамках работы кружков «Книжкина больниц».</w:t>
      </w:r>
    </w:p>
    <w:p w:rsidR="00F21EB2" w:rsidRPr="00111338" w:rsidRDefault="00091A91" w:rsidP="00C610BA">
      <w:pPr>
        <w:spacing w:after="0" w:line="240" w:lineRule="auto"/>
        <w:jc w:val="both"/>
        <w:rPr>
          <w:rFonts w:ascii="Times New Roman" w:hAnsi="Times New Roman"/>
          <w:sz w:val="24"/>
          <w:szCs w:val="24"/>
        </w:rPr>
      </w:pPr>
      <w:r w:rsidRPr="00111338">
        <w:rPr>
          <w:rFonts w:ascii="Times New Roman" w:hAnsi="Times New Roman"/>
          <w:sz w:val="24"/>
          <w:szCs w:val="24"/>
        </w:rPr>
        <w:t xml:space="preserve"> Большая роль в сохранности фондов принадлежит проверкам фондов. В </w:t>
      </w:r>
      <w:r w:rsidR="002F7806" w:rsidRPr="00111338">
        <w:rPr>
          <w:rFonts w:ascii="Times New Roman" w:hAnsi="Times New Roman"/>
          <w:sz w:val="24"/>
          <w:szCs w:val="24"/>
        </w:rPr>
        <w:t xml:space="preserve">прошедшем году районе   были выполнены График плановых проверок </w:t>
      </w:r>
      <w:r w:rsidR="00C610BA" w:rsidRPr="00111338">
        <w:rPr>
          <w:rFonts w:ascii="Times New Roman" w:hAnsi="Times New Roman"/>
          <w:sz w:val="24"/>
          <w:szCs w:val="24"/>
        </w:rPr>
        <w:t>библиотечных фондов</w:t>
      </w:r>
      <w:r w:rsidR="002F7806" w:rsidRPr="00111338">
        <w:rPr>
          <w:rFonts w:ascii="Times New Roman" w:hAnsi="Times New Roman"/>
          <w:sz w:val="24"/>
          <w:szCs w:val="24"/>
        </w:rPr>
        <w:t>, в который вошли 5 проверок фон</w:t>
      </w:r>
      <w:r w:rsidRPr="00111338">
        <w:rPr>
          <w:rFonts w:ascii="Times New Roman" w:hAnsi="Times New Roman"/>
          <w:sz w:val="24"/>
          <w:szCs w:val="24"/>
        </w:rPr>
        <w:t xml:space="preserve">дов. </w:t>
      </w:r>
    </w:p>
    <w:p w:rsidR="002F7806" w:rsidRPr="00111338" w:rsidRDefault="00C610BA" w:rsidP="00C610BA">
      <w:pPr>
        <w:spacing w:line="240" w:lineRule="auto"/>
        <w:jc w:val="both"/>
        <w:rPr>
          <w:rFonts w:ascii="Times New Roman" w:hAnsi="Times New Roman"/>
          <w:sz w:val="24"/>
          <w:szCs w:val="24"/>
        </w:rPr>
      </w:pPr>
      <w:r>
        <w:rPr>
          <w:rFonts w:ascii="Times New Roman" w:hAnsi="Times New Roman"/>
          <w:sz w:val="24"/>
          <w:szCs w:val="24"/>
        </w:rPr>
        <w:t xml:space="preserve">    </w:t>
      </w:r>
      <w:r w:rsidR="00036720" w:rsidRPr="00111338">
        <w:rPr>
          <w:rFonts w:ascii="Times New Roman" w:hAnsi="Times New Roman"/>
          <w:sz w:val="24"/>
          <w:szCs w:val="24"/>
        </w:rPr>
        <w:t xml:space="preserve">Не секрет, что </w:t>
      </w:r>
      <w:r w:rsidR="002F7806" w:rsidRPr="00111338">
        <w:rPr>
          <w:rFonts w:ascii="Times New Roman" w:hAnsi="Times New Roman"/>
          <w:sz w:val="24"/>
          <w:szCs w:val="24"/>
        </w:rPr>
        <w:t xml:space="preserve">финансовых средств в бюджетах сельских поселений Зиминского </w:t>
      </w:r>
      <w:r w:rsidRPr="00111338">
        <w:rPr>
          <w:rFonts w:ascii="Times New Roman" w:hAnsi="Times New Roman"/>
          <w:sz w:val="24"/>
          <w:szCs w:val="24"/>
        </w:rPr>
        <w:t>района на</w:t>
      </w:r>
      <w:r w:rsidR="00F21EB2" w:rsidRPr="00111338">
        <w:rPr>
          <w:rFonts w:ascii="Times New Roman" w:hAnsi="Times New Roman"/>
          <w:sz w:val="24"/>
          <w:szCs w:val="24"/>
        </w:rPr>
        <w:t xml:space="preserve"> сохранность библиотечных фондов</w:t>
      </w:r>
      <w:r w:rsidR="00036720" w:rsidRPr="00111338">
        <w:rPr>
          <w:rFonts w:ascii="Times New Roman" w:hAnsi="Times New Roman"/>
          <w:sz w:val="24"/>
          <w:szCs w:val="24"/>
        </w:rPr>
        <w:t xml:space="preserve"> нет, в связи с недостаточностью бюджетов.</w:t>
      </w:r>
      <w:r w:rsidR="00F21EB2" w:rsidRPr="00111338">
        <w:rPr>
          <w:rFonts w:ascii="Times New Roman" w:hAnsi="Times New Roman"/>
          <w:sz w:val="24"/>
          <w:szCs w:val="24"/>
        </w:rPr>
        <w:t xml:space="preserve"> Для решения вопросов, </w:t>
      </w:r>
      <w:r w:rsidRPr="00111338">
        <w:rPr>
          <w:rFonts w:ascii="Times New Roman" w:hAnsi="Times New Roman"/>
          <w:sz w:val="24"/>
          <w:szCs w:val="24"/>
        </w:rPr>
        <w:t>связанных с</w:t>
      </w:r>
      <w:r w:rsidR="00F21EB2" w:rsidRPr="00111338">
        <w:rPr>
          <w:rFonts w:ascii="Times New Roman" w:hAnsi="Times New Roman"/>
          <w:sz w:val="24"/>
          <w:szCs w:val="24"/>
        </w:rPr>
        <w:t xml:space="preserve"> сохранением фондов, необходимо финансирование.  </w:t>
      </w:r>
    </w:p>
    <w:p w:rsidR="002F7806" w:rsidRDefault="002F7806" w:rsidP="00C610BA">
      <w:pPr>
        <w:spacing w:line="240" w:lineRule="auto"/>
        <w:ind w:left="720"/>
        <w:jc w:val="both"/>
        <w:rPr>
          <w:rFonts w:ascii="Times New Roman" w:hAnsi="Times New Roman"/>
          <w:b/>
          <w:sz w:val="24"/>
          <w:szCs w:val="24"/>
          <w:lang w:eastAsia="ru-RU"/>
        </w:rPr>
      </w:pPr>
    </w:p>
    <w:p w:rsidR="00C610BA" w:rsidRDefault="00C610BA" w:rsidP="00C610BA">
      <w:pPr>
        <w:spacing w:line="240" w:lineRule="auto"/>
        <w:ind w:left="720"/>
        <w:jc w:val="both"/>
        <w:rPr>
          <w:rFonts w:ascii="Times New Roman" w:hAnsi="Times New Roman"/>
          <w:b/>
          <w:sz w:val="24"/>
          <w:szCs w:val="24"/>
          <w:lang w:eastAsia="ru-RU"/>
        </w:rPr>
      </w:pPr>
    </w:p>
    <w:p w:rsidR="00C610BA" w:rsidRDefault="00C610BA" w:rsidP="00C610BA">
      <w:pPr>
        <w:spacing w:line="240" w:lineRule="auto"/>
        <w:ind w:left="720"/>
        <w:jc w:val="both"/>
        <w:rPr>
          <w:rFonts w:ascii="Times New Roman" w:hAnsi="Times New Roman"/>
          <w:b/>
          <w:sz w:val="24"/>
          <w:szCs w:val="24"/>
          <w:lang w:eastAsia="ru-RU"/>
        </w:rPr>
      </w:pPr>
    </w:p>
    <w:p w:rsidR="00C610BA" w:rsidRDefault="00C610BA" w:rsidP="00C610BA">
      <w:pPr>
        <w:spacing w:line="240" w:lineRule="auto"/>
        <w:ind w:left="720"/>
        <w:jc w:val="both"/>
        <w:rPr>
          <w:rFonts w:ascii="Times New Roman" w:hAnsi="Times New Roman"/>
          <w:b/>
          <w:sz w:val="24"/>
          <w:szCs w:val="24"/>
          <w:lang w:eastAsia="ru-RU"/>
        </w:rPr>
      </w:pPr>
    </w:p>
    <w:p w:rsidR="00C610BA" w:rsidRDefault="00C610BA" w:rsidP="00C610BA">
      <w:pPr>
        <w:spacing w:line="240" w:lineRule="auto"/>
        <w:ind w:left="720"/>
        <w:jc w:val="both"/>
        <w:rPr>
          <w:rFonts w:ascii="Times New Roman" w:hAnsi="Times New Roman"/>
          <w:b/>
          <w:sz w:val="24"/>
          <w:szCs w:val="24"/>
          <w:lang w:eastAsia="ru-RU"/>
        </w:rPr>
      </w:pPr>
    </w:p>
    <w:p w:rsidR="002C62E4" w:rsidRPr="00156CB9" w:rsidRDefault="00366662" w:rsidP="00156CB9">
      <w:pPr>
        <w:pStyle w:val="1"/>
        <w:jc w:val="center"/>
        <w:rPr>
          <w:rFonts w:ascii="Times New Roman" w:hAnsi="Times New Roman"/>
          <w:sz w:val="24"/>
          <w:szCs w:val="24"/>
          <w:lang w:eastAsia="ru-RU"/>
        </w:rPr>
      </w:pPr>
      <w:bookmarkStart w:id="11" w:name="_Toc125642599"/>
      <w:r w:rsidRPr="00156CB9">
        <w:rPr>
          <w:rFonts w:ascii="Times New Roman" w:hAnsi="Times New Roman"/>
          <w:sz w:val="24"/>
          <w:szCs w:val="24"/>
          <w:lang w:eastAsia="ru-RU"/>
        </w:rPr>
        <w:lastRenderedPageBreak/>
        <w:t>6.</w:t>
      </w:r>
      <w:r w:rsidR="002C62E4" w:rsidRPr="00156CB9">
        <w:rPr>
          <w:rFonts w:ascii="Times New Roman" w:hAnsi="Times New Roman"/>
          <w:sz w:val="24"/>
          <w:szCs w:val="24"/>
          <w:lang w:eastAsia="ru-RU"/>
        </w:rPr>
        <w:t>ОБЯЗАТЕЛЬНЫЙ ЭКЗЕМПЛЯР МУНИЦИПАЛЬНОГО ОБРАЗОВАНИЯ</w:t>
      </w:r>
      <w:bookmarkEnd w:id="11"/>
    </w:p>
    <w:p w:rsidR="002C62E4" w:rsidRDefault="002C62E4" w:rsidP="00111338">
      <w:pPr>
        <w:spacing w:after="0" w:line="240" w:lineRule="auto"/>
        <w:ind w:left="-142" w:firstLine="142"/>
        <w:jc w:val="both"/>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6.1</w:t>
      </w:r>
      <w:r w:rsidRPr="00111338">
        <w:rPr>
          <w:rFonts w:ascii="Times New Roman" w:eastAsia="Times New Roman" w:hAnsi="Times New Roman"/>
          <w:bCs/>
          <w:iCs/>
          <w:sz w:val="24"/>
          <w:szCs w:val="24"/>
          <w:lang w:eastAsia="ru-RU"/>
        </w:rPr>
        <w:t>. Укажите какой местный законодательный нормативно-правовой документ, регламентирует получение обязательного экземпляра в муниципальном образовании. Номер и дата принятия документа.</w:t>
      </w:r>
    </w:p>
    <w:p w:rsidR="00C610BA" w:rsidRPr="00111338" w:rsidRDefault="00C610BA" w:rsidP="00111338">
      <w:pPr>
        <w:spacing w:after="0" w:line="240" w:lineRule="auto"/>
        <w:ind w:left="-142" w:firstLine="142"/>
        <w:jc w:val="both"/>
        <w:rPr>
          <w:rFonts w:ascii="Times New Roman" w:eastAsia="Times New Roman" w:hAnsi="Times New Roman"/>
          <w:b/>
          <w:bCs/>
          <w:i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344"/>
        <w:gridCol w:w="987"/>
        <w:gridCol w:w="1142"/>
      </w:tblGrid>
      <w:tr w:rsidR="00FF7393" w:rsidRPr="00111338" w:rsidTr="002C62E4">
        <w:trPr>
          <w:jc w:val="center"/>
        </w:trPr>
        <w:tc>
          <w:tcPr>
            <w:tcW w:w="683" w:type="dxa"/>
          </w:tcPr>
          <w:p w:rsidR="002C62E4" w:rsidRPr="00111338" w:rsidRDefault="002C62E4"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7344" w:type="dxa"/>
          </w:tcPr>
          <w:p w:rsidR="002C62E4" w:rsidRPr="00111338" w:rsidRDefault="002C62E4"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Наименование</w:t>
            </w:r>
          </w:p>
        </w:tc>
        <w:tc>
          <w:tcPr>
            <w:tcW w:w="987" w:type="dxa"/>
          </w:tcPr>
          <w:p w:rsidR="002C62E4" w:rsidRPr="00111338" w:rsidRDefault="002C62E4"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Да</w:t>
            </w:r>
          </w:p>
        </w:tc>
        <w:tc>
          <w:tcPr>
            <w:tcW w:w="1142" w:type="dxa"/>
          </w:tcPr>
          <w:p w:rsidR="002C62E4" w:rsidRPr="00111338" w:rsidRDefault="002C62E4"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Нет</w:t>
            </w:r>
          </w:p>
        </w:tc>
      </w:tr>
      <w:tr w:rsidR="00FF7393" w:rsidRPr="00111338" w:rsidTr="002C62E4">
        <w:trPr>
          <w:jc w:val="center"/>
        </w:trPr>
        <w:tc>
          <w:tcPr>
            <w:tcW w:w="683"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7344"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Наличие в Уставе библиотеки пункта о получении, хранении и использовании обязательного экземпляра МО</w:t>
            </w:r>
          </w:p>
        </w:tc>
        <w:tc>
          <w:tcPr>
            <w:tcW w:w="987"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да</w:t>
            </w:r>
          </w:p>
        </w:tc>
        <w:tc>
          <w:tcPr>
            <w:tcW w:w="1142"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p>
        </w:tc>
      </w:tr>
      <w:tr w:rsidR="00FF7393" w:rsidRPr="00111338" w:rsidTr="002C62E4">
        <w:trPr>
          <w:jc w:val="center"/>
        </w:trPr>
        <w:tc>
          <w:tcPr>
            <w:tcW w:w="683"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7344"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Положение об обязательном экземпляре МО</w:t>
            </w:r>
          </w:p>
        </w:tc>
        <w:tc>
          <w:tcPr>
            <w:tcW w:w="987"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да</w:t>
            </w:r>
          </w:p>
        </w:tc>
        <w:tc>
          <w:tcPr>
            <w:tcW w:w="1142"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p>
        </w:tc>
      </w:tr>
      <w:tr w:rsidR="00FF7393" w:rsidRPr="00111338" w:rsidTr="002C62E4">
        <w:trPr>
          <w:jc w:val="center"/>
        </w:trPr>
        <w:tc>
          <w:tcPr>
            <w:tcW w:w="683"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c>
          <w:tcPr>
            <w:tcW w:w="7344"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Инструкция об обязательном экземпляре МО</w:t>
            </w:r>
          </w:p>
        </w:tc>
        <w:tc>
          <w:tcPr>
            <w:tcW w:w="987"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p>
        </w:tc>
        <w:tc>
          <w:tcPr>
            <w:tcW w:w="1142" w:type="dxa"/>
          </w:tcPr>
          <w:p w:rsidR="00A40DE6" w:rsidRPr="00111338" w:rsidRDefault="0013067D"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нет</w:t>
            </w:r>
          </w:p>
        </w:tc>
      </w:tr>
      <w:tr w:rsidR="00FF7393" w:rsidRPr="00111338" w:rsidTr="002C62E4">
        <w:trPr>
          <w:jc w:val="center"/>
        </w:trPr>
        <w:tc>
          <w:tcPr>
            <w:tcW w:w="683"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7344"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Должностная инструкция сотрудника, ответственного за поступление ОЭ</w:t>
            </w:r>
          </w:p>
        </w:tc>
        <w:tc>
          <w:tcPr>
            <w:tcW w:w="987"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да</w:t>
            </w:r>
          </w:p>
        </w:tc>
        <w:tc>
          <w:tcPr>
            <w:tcW w:w="1142"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p>
        </w:tc>
      </w:tr>
    </w:tbl>
    <w:p w:rsidR="002C62E4" w:rsidRPr="00111338" w:rsidRDefault="002C62E4" w:rsidP="00111338">
      <w:pPr>
        <w:spacing w:after="0" w:line="240" w:lineRule="auto"/>
        <w:ind w:left="709"/>
        <w:jc w:val="center"/>
        <w:rPr>
          <w:rFonts w:ascii="Times New Roman" w:eastAsia="Times New Roman" w:hAnsi="Times New Roman"/>
          <w:b/>
          <w:bCs/>
          <w:iCs/>
          <w:sz w:val="24"/>
          <w:szCs w:val="24"/>
          <w:lang w:eastAsia="ru-RU"/>
        </w:rPr>
      </w:pPr>
    </w:p>
    <w:p w:rsidR="002C62E4" w:rsidRDefault="002C62E4" w:rsidP="00111338">
      <w:pPr>
        <w:numPr>
          <w:ilvl w:val="0"/>
          <w:numId w:val="10"/>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Поступление обязательного экземпляра муниципального образования</w:t>
      </w:r>
    </w:p>
    <w:p w:rsidR="00C610BA" w:rsidRPr="00111338" w:rsidRDefault="00C610BA" w:rsidP="00C610BA">
      <w:pPr>
        <w:spacing w:after="0" w:line="240" w:lineRule="auto"/>
        <w:ind w:left="720"/>
        <w:rPr>
          <w:rFonts w:ascii="Times New Roman" w:eastAsia="Times New Roman" w:hAnsi="Times New Roman"/>
          <w:bCs/>
          <w:i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04"/>
        <w:gridCol w:w="2719"/>
        <w:gridCol w:w="1912"/>
      </w:tblGrid>
      <w:tr w:rsidR="00FF7393" w:rsidRPr="00111338" w:rsidTr="00F27687">
        <w:trPr>
          <w:jc w:val="center"/>
        </w:trPr>
        <w:tc>
          <w:tcPr>
            <w:tcW w:w="1480" w:type="dxa"/>
          </w:tcPr>
          <w:p w:rsidR="002C62E4" w:rsidRPr="00111338" w:rsidRDefault="002C62E4" w:rsidP="00111338">
            <w:pPr>
              <w:spacing w:after="0" w:line="240" w:lineRule="auto"/>
              <w:jc w:val="center"/>
              <w:rPr>
                <w:rFonts w:ascii="Times New Roman" w:eastAsia="Times New Roman" w:hAnsi="Times New Roman"/>
                <w:b/>
                <w:bCs/>
                <w:iCs/>
                <w:sz w:val="24"/>
                <w:szCs w:val="24"/>
                <w:lang w:eastAsia="ru-RU"/>
              </w:rPr>
            </w:pPr>
          </w:p>
        </w:tc>
        <w:tc>
          <w:tcPr>
            <w:tcW w:w="2604" w:type="dxa"/>
          </w:tcPr>
          <w:p w:rsidR="002C62E4" w:rsidRPr="00111338" w:rsidRDefault="002C62E4"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Общий фонд ОЭ МО</w:t>
            </w:r>
          </w:p>
          <w:p w:rsidR="002C62E4" w:rsidRPr="00111338" w:rsidRDefault="002C62E4"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w:t>
            </w:r>
          </w:p>
        </w:tc>
        <w:tc>
          <w:tcPr>
            <w:tcW w:w="2719" w:type="dxa"/>
          </w:tcPr>
          <w:p w:rsidR="002C62E4" w:rsidRPr="00111338" w:rsidRDefault="002C62E4"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sz w:val="24"/>
                <w:szCs w:val="24"/>
                <w:lang w:eastAsia="ru-RU"/>
              </w:rPr>
              <w:t>Поступило ОЭ МО за 202</w:t>
            </w:r>
            <w:r w:rsidR="007A6265" w:rsidRPr="00111338">
              <w:rPr>
                <w:rFonts w:ascii="Times New Roman" w:eastAsia="Times New Roman" w:hAnsi="Times New Roman"/>
                <w:b/>
                <w:sz w:val="24"/>
                <w:szCs w:val="24"/>
                <w:lang w:eastAsia="ru-RU"/>
              </w:rPr>
              <w:t>2</w:t>
            </w:r>
            <w:r w:rsidRPr="00111338">
              <w:rPr>
                <w:rFonts w:ascii="Times New Roman" w:eastAsia="Times New Roman" w:hAnsi="Times New Roman"/>
                <w:b/>
                <w:sz w:val="24"/>
                <w:szCs w:val="24"/>
                <w:lang w:eastAsia="ru-RU"/>
              </w:rPr>
              <w:t xml:space="preserve"> год </w:t>
            </w:r>
            <w:r w:rsidRPr="00111338">
              <w:rPr>
                <w:rFonts w:ascii="Times New Roman" w:eastAsia="Times New Roman" w:hAnsi="Times New Roman"/>
                <w:b/>
                <w:bCs/>
                <w:iCs/>
                <w:sz w:val="24"/>
                <w:szCs w:val="24"/>
                <w:lang w:eastAsia="ru-RU"/>
              </w:rPr>
              <w:t>(кол-во)</w:t>
            </w:r>
          </w:p>
        </w:tc>
        <w:tc>
          <w:tcPr>
            <w:tcW w:w="1912" w:type="dxa"/>
          </w:tcPr>
          <w:p w:rsidR="002C62E4" w:rsidRPr="00111338" w:rsidRDefault="002C62E4"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Всего(кол-во)</w:t>
            </w:r>
          </w:p>
        </w:tc>
      </w:tr>
      <w:tr w:rsidR="00FF7393" w:rsidRPr="00111338" w:rsidTr="00F27687">
        <w:trPr>
          <w:jc w:val="center"/>
        </w:trPr>
        <w:tc>
          <w:tcPr>
            <w:tcW w:w="1480"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экземпляры</w:t>
            </w:r>
          </w:p>
        </w:tc>
        <w:tc>
          <w:tcPr>
            <w:tcW w:w="2604"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22</w:t>
            </w:r>
          </w:p>
        </w:tc>
        <w:tc>
          <w:tcPr>
            <w:tcW w:w="2719"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1912" w:type="dxa"/>
          </w:tcPr>
          <w:p w:rsidR="00A40DE6" w:rsidRPr="00111338" w:rsidRDefault="00A40DE6" w:rsidP="00111338">
            <w:pPr>
              <w:spacing w:after="0" w:line="240" w:lineRule="auto"/>
              <w:jc w:val="center"/>
              <w:rPr>
                <w:rFonts w:ascii="Times New Roman" w:eastAsia="Times New Roman" w:hAnsi="Times New Roman"/>
                <w:b/>
                <w:bCs/>
                <w:iCs/>
                <w:sz w:val="24"/>
                <w:szCs w:val="24"/>
                <w:lang w:eastAsia="ru-RU"/>
              </w:rPr>
            </w:pPr>
          </w:p>
        </w:tc>
      </w:tr>
      <w:tr w:rsidR="00FF7393" w:rsidRPr="00111338" w:rsidTr="00F27687">
        <w:trPr>
          <w:jc w:val="center"/>
        </w:trPr>
        <w:tc>
          <w:tcPr>
            <w:tcW w:w="1480" w:type="dxa"/>
          </w:tcPr>
          <w:p w:rsidR="00A40DE6" w:rsidRPr="00111338" w:rsidRDefault="00A40DE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названия</w:t>
            </w:r>
          </w:p>
        </w:tc>
        <w:tc>
          <w:tcPr>
            <w:tcW w:w="2604"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Аналитический общественно – политический еженедельник «Вестник района»</w:t>
            </w:r>
          </w:p>
        </w:tc>
        <w:tc>
          <w:tcPr>
            <w:tcW w:w="2719" w:type="dxa"/>
          </w:tcPr>
          <w:p w:rsidR="00A40DE6" w:rsidRPr="00111338" w:rsidRDefault="00A40DE6"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Аналитический общественно – политический еженедельник «Вестник района»</w:t>
            </w:r>
          </w:p>
        </w:tc>
        <w:tc>
          <w:tcPr>
            <w:tcW w:w="1912" w:type="dxa"/>
          </w:tcPr>
          <w:p w:rsidR="00A40DE6" w:rsidRPr="00111338" w:rsidRDefault="00A40DE6" w:rsidP="00111338">
            <w:pPr>
              <w:spacing w:after="0" w:line="240" w:lineRule="auto"/>
              <w:jc w:val="center"/>
              <w:rPr>
                <w:rFonts w:ascii="Times New Roman" w:eastAsia="Times New Roman" w:hAnsi="Times New Roman"/>
                <w:b/>
                <w:bCs/>
                <w:iCs/>
                <w:sz w:val="24"/>
                <w:szCs w:val="24"/>
                <w:lang w:eastAsia="ru-RU"/>
              </w:rPr>
            </w:pPr>
          </w:p>
        </w:tc>
      </w:tr>
    </w:tbl>
    <w:p w:rsidR="00C610BA" w:rsidRDefault="00C610BA" w:rsidP="00111338">
      <w:pPr>
        <w:spacing w:after="0" w:line="240" w:lineRule="auto"/>
        <w:ind w:left="-142" w:firstLine="142"/>
        <w:jc w:val="both"/>
        <w:rPr>
          <w:rFonts w:ascii="Times New Roman" w:eastAsia="Times New Roman" w:hAnsi="Times New Roman"/>
          <w:b/>
          <w:bCs/>
          <w:iCs/>
          <w:sz w:val="24"/>
          <w:szCs w:val="24"/>
          <w:lang w:eastAsia="ru-RU"/>
        </w:rPr>
      </w:pPr>
    </w:p>
    <w:p w:rsidR="00C610BA" w:rsidRDefault="00C610BA" w:rsidP="00111338">
      <w:pPr>
        <w:spacing w:after="0" w:line="240" w:lineRule="auto"/>
        <w:ind w:left="-142" w:firstLine="142"/>
        <w:jc w:val="both"/>
        <w:rPr>
          <w:rFonts w:ascii="Times New Roman" w:eastAsia="Times New Roman" w:hAnsi="Times New Roman"/>
          <w:b/>
          <w:bCs/>
          <w:iCs/>
          <w:sz w:val="24"/>
          <w:szCs w:val="24"/>
          <w:lang w:eastAsia="ru-RU"/>
        </w:rPr>
      </w:pPr>
    </w:p>
    <w:p w:rsidR="002C62E4" w:rsidRDefault="002C62E4" w:rsidP="00111338">
      <w:pPr>
        <w:spacing w:after="0" w:line="240" w:lineRule="auto"/>
        <w:ind w:left="-142" w:firstLine="142"/>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6.2. Краткие выводы по разделу.</w:t>
      </w:r>
      <w:r w:rsidR="00C610BA">
        <w:rPr>
          <w:rFonts w:ascii="Times New Roman" w:eastAsia="Times New Roman" w:hAnsi="Times New Roman"/>
          <w:b/>
          <w:bCs/>
          <w:iCs/>
          <w:sz w:val="24"/>
          <w:szCs w:val="24"/>
          <w:lang w:eastAsia="ru-RU"/>
        </w:rPr>
        <w:t xml:space="preserve"> </w:t>
      </w:r>
    </w:p>
    <w:p w:rsidR="00C610BA" w:rsidRPr="00111338" w:rsidRDefault="00C610BA" w:rsidP="00111338">
      <w:pPr>
        <w:spacing w:after="0" w:line="240" w:lineRule="auto"/>
        <w:ind w:left="-142" w:firstLine="142"/>
        <w:jc w:val="both"/>
        <w:rPr>
          <w:rFonts w:ascii="Times New Roman" w:hAnsi="Times New Roman"/>
          <w:sz w:val="24"/>
          <w:szCs w:val="24"/>
        </w:rPr>
      </w:pPr>
    </w:p>
    <w:p w:rsidR="00017BA3" w:rsidRPr="00111338" w:rsidRDefault="00C610BA" w:rsidP="00111338">
      <w:pPr>
        <w:spacing w:after="0" w:line="240" w:lineRule="auto"/>
        <w:ind w:left="-142" w:firstLine="142"/>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  </w:t>
      </w:r>
      <w:r w:rsidR="00EC5F4F" w:rsidRPr="00111338">
        <w:rPr>
          <w:rFonts w:ascii="Times New Roman" w:eastAsia="Times New Roman" w:hAnsi="Times New Roman"/>
          <w:bCs/>
          <w:iCs/>
          <w:sz w:val="24"/>
          <w:szCs w:val="24"/>
          <w:lang w:eastAsia="ru-RU"/>
        </w:rPr>
        <w:t>Положительные моменты по работе с обязательным экземпляром</w:t>
      </w:r>
      <w:r w:rsidR="00017BA3" w:rsidRPr="00111338">
        <w:rPr>
          <w:rFonts w:ascii="Times New Roman" w:eastAsia="Times New Roman" w:hAnsi="Times New Roman"/>
          <w:bCs/>
          <w:iCs/>
          <w:sz w:val="24"/>
          <w:szCs w:val="24"/>
          <w:lang w:eastAsia="ru-RU"/>
        </w:rPr>
        <w:t>:</w:t>
      </w:r>
    </w:p>
    <w:p w:rsidR="00EC5F4F" w:rsidRPr="00111338" w:rsidRDefault="00017BA3" w:rsidP="00111338">
      <w:pPr>
        <w:spacing w:after="0" w:line="240" w:lineRule="auto"/>
        <w:ind w:left="-142" w:firstLine="142"/>
        <w:jc w:val="both"/>
        <w:rPr>
          <w:rFonts w:ascii="Times New Roman" w:hAnsi="Times New Roman"/>
          <w:sz w:val="24"/>
          <w:szCs w:val="24"/>
        </w:rPr>
      </w:pPr>
      <w:r w:rsidRPr="00111338">
        <w:rPr>
          <w:rFonts w:ascii="Times New Roman" w:eastAsia="Times New Roman" w:hAnsi="Times New Roman"/>
          <w:bCs/>
          <w:iCs/>
          <w:sz w:val="24"/>
          <w:szCs w:val="24"/>
          <w:lang w:eastAsia="ru-RU"/>
        </w:rPr>
        <w:t>- актуализация нормативно –</w:t>
      </w:r>
      <w:r w:rsidR="00F21EB2" w:rsidRPr="00111338">
        <w:rPr>
          <w:rFonts w:ascii="Times New Roman" w:eastAsia="Times New Roman" w:hAnsi="Times New Roman"/>
          <w:bCs/>
          <w:iCs/>
          <w:sz w:val="24"/>
          <w:szCs w:val="24"/>
          <w:lang w:eastAsia="ru-RU"/>
        </w:rPr>
        <w:t xml:space="preserve"> правового </w:t>
      </w:r>
      <w:r w:rsidR="00C610BA" w:rsidRPr="00111338">
        <w:rPr>
          <w:rFonts w:ascii="Times New Roman" w:eastAsia="Times New Roman" w:hAnsi="Times New Roman"/>
          <w:bCs/>
          <w:iCs/>
          <w:sz w:val="24"/>
          <w:szCs w:val="24"/>
          <w:lang w:eastAsia="ru-RU"/>
        </w:rPr>
        <w:t>акта по</w:t>
      </w:r>
      <w:r w:rsidR="00F21EB2" w:rsidRPr="00111338">
        <w:rPr>
          <w:rFonts w:ascii="Times New Roman" w:eastAsia="Times New Roman" w:hAnsi="Times New Roman"/>
          <w:bCs/>
          <w:iCs/>
          <w:sz w:val="24"/>
          <w:szCs w:val="24"/>
          <w:lang w:eastAsia="ru-RU"/>
        </w:rPr>
        <w:t xml:space="preserve"> вопросу ОЭ </w:t>
      </w:r>
      <w:r w:rsidR="00C610BA" w:rsidRPr="00111338">
        <w:rPr>
          <w:rFonts w:ascii="Times New Roman" w:eastAsia="Times New Roman" w:hAnsi="Times New Roman"/>
          <w:bCs/>
          <w:iCs/>
          <w:sz w:val="24"/>
          <w:szCs w:val="24"/>
          <w:lang w:eastAsia="ru-RU"/>
        </w:rPr>
        <w:t>администрации Зиминского</w:t>
      </w:r>
      <w:r w:rsidR="00EC5F4F" w:rsidRPr="00111338">
        <w:rPr>
          <w:rFonts w:ascii="Times New Roman" w:eastAsia="Times New Roman" w:hAnsi="Times New Roman"/>
          <w:bCs/>
          <w:iCs/>
          <w:sz w:val="24"/>
          <w:szCs w:val="24"/>
          <w:lang w:eastAsia="ru-RU"/>
        </w:rPr>
        <w:t xml:space="preserve"> районного муни</w:t>
      </w:r>
      <w:r w:rsidRPr="00111338">
        <w:rPr>
          <w:rFonts w:ascii="Times New Roman" w:eastAsia="Times New Roman" w:hAnsi="Times New Roman"/>
          <w:bCs/>
          <w:iCs/>
          <w:sz w:val="24"/>
          <w:szCs w:val="24"/>
          <w:lang w:eastAsia="ru-RU"/>
        </w:rPr>
        <w:t xml:space="preserve">ципального </w:t>
      </w:r>
      <w:r w:rsidR="00C610BA" w:rsidRPr="00111338">
        <w:rPr>
          <w:rFonts w:ascii="Times New Roman" w:eastAsia="Times New Roman" w:hAnsi="Times New Roman"/>
          <w:bCs/>
          <w:iCs/>
          <w:sz w:val="24"/>
          <w:szCs w:val="24"/>
          <w:lang w:eastAsia="ru-RU"/>
        </w:rPr>
        <w:t>образования (</w:t>
      </w:r>
      <w:r w:rsidRPr="00111338">
        <w:rPr>
          <w:rFonts w:ascii="Times New Roman" w:hAnsi="Times New Roman"/>
          <w:sz w:val="24"/>
          <w:szCs w:val="24"/>
        </w:rPr>
        <w:t>Постановление администрации ЗРМО от 01.06.2021г. №1428 «Об утверждении Положения об обязательном экземпляре документов Зиминского районного муниципального образования»);</w:t>
      </w:r>
    </w:p>
    <w:p w:rsidR="00160383" w:rsidRPr="00111338" w:rsidRDefault="00017BA3" w:rsidP="00111338">
      <w:pPr>
        <w:spacing w:after="0" w:line="240" w:lineRule="auto"/>
        <w:ind w:left="-142" w:firstLine="142"/>
        <w:jc w:val="both"/>
        <w:rPr>
          <w:rFonts w:ascii="Times New Roman" w:eastAsia="Times New Roman" w:hAnsi="Times New Roman"/>
          <w:b/>
          <w:bCs/>
          <w:iCs/>
          <w:sz w:val="24"/>
          <w:szCs w:val="24"/>
          <w:lang w:eastAsia="ru-RU"/>
        </w:rPr>
      </w:pPr>
      <w:r w:rsidRPr="00111338">
        <w:rPr>
          <w:rFonts w:ascii="Times New Roman" w:hAnsi="Times New Roman"/>
          <w:sz w:val="24"/>
          <w:szCs w:val="24"/>
        </w:rPr>
        <w:t>- состояние учета ОЭ в МКУК «МЦБ Зиминского района».</w:t>
      </w:r>
    </w:p>
    <w:p w:rsidR="00160383" w:rsidRPr="00111338" w:rsidRDefault="00160383" w:rsidP="00111338">
      <w:pPr>
        <w:spacing w:after="0" w:line="240" w:lineRule="auto"/>
        <w:rPr>
          <w:rFonts w:ascii="Times New Roman" w:eastAsia="Times New Roman" w:hAnsi="Times New Roman"/>
          <w:b/>
          <w:bCs/>
          <w:iCs/>
          <w:sz w:val="24"/>
          <w:szCs w:val="24"/>
          <w:lang w:eastAsia="ru-RU"/>
        </w:rPr>
      </w:pPr>
    </w:p>
    <w:p w:rsidR="00160383" w:rsidRDefault="00160383"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C610BA" w:rsidRDefault="00C610BA" w:rsidP="00111338">
      <w:pPr>
        <w:spacing w:after="0" w:line="240" w:lineRule="auto"/>
        <w:rPr>
          <w:rFonts w:ascii="Times New Roman" w:eastAsia="Times New Roman" w:hAnsi="Times New Roman"/>
          <w:b/>
          <w:bCs/>
          <w:iCs/>
          <w:sz w:val="24"/>
          <w:szCs w:val="24"/>
          <w:lang w:eastAsia="ru-RU"/>
        </w:rPr>
      </w:pPr>
    </w:p>
    <w:p w:rsidR="005F3B5F" w:rsidRPr="00156CB9" w:rsidRDefault="005F3B5F" w:rsidP="00156CB9">
      <w:pPr>
        <w:pStyle w:val="1"/>
        <w:jc w:val="center"/>
        <w:rPr>
          <w:rFonts w:ascii="Times New Roman" w:hAnsi="Times New Roman"/>
          <w:sz w:val="24"/>
          <w:szCs w:val="24"/>
        </w:rPr>
      </w:pPr>
      <w:bookmarkStart w:id="12" w:name="_Toc125642600"/>
      <w:r w:rsidRPr="00156CB9">
        <w:rPr>
          <w:rFonts w:ascii="Times New Roman" w:hAnsi="Times New Roman"/>
          <w:sz w:val="24"/>
          <w:szCs w:val="24"/>
        </w:rPr>
        <w:lastRenderedPageBreak/>
        <w:t>Раздел 7. ОРГАНИЗАЦИЯ И СОДЕРЖАНИЕ БИБЛИОТЕЧНОГО</w:t>
      </w:r>
      <w:r w:rsidR="00366662" w:rsidRPr="00156CB9">
        <w:rPr>
          <w:rFonts w:ascii="Times New Roman" w:hAnsi="Times New Roman"/>
          <w:sz w:val="24"/>
          <w:szCs w:val="24"/>
        </w:rPr>
        <w:t xml:space="preserve">  </w:t>
      </w:r>
      <w:r w:rsidR="00156CB9">
        <w:rPr>
          <w:rFonts w:ascii="Times New Roman" w:hAnsi="Times New Roman"/>
          <w:sz w:val="24"/>
          <w:szCs w:val="24"/>
        </w:rPr>
        <w:t xml:space="preserve">                                </w:t>
      </w:r>
      <w:r w:rsidR="00366662" w:rsidRPr="00156CB9">
        <w:rPr>
          <w:rFonts w:ascii="Times New Roman" w:hAnsi="Times New Roman"/>
          <w:sz w:val="24"/>
          <w:szCs w:val="24"/>
        </w:rPr>
        <w:t xml:space="preserve">              </w:t>
      </w:r>
      <w:r w:rsidRPr="00156CB9">
        <w:rPr>
          <w:rFonts w:ascii="Times New Roman" w:hAnsi="Times New Roman"/>
          <w:sz w:val="24"/>
          <w:szCs w:val="24"/>
        </w:rPr>
        <w:t xml:space="preserve"> ОБСЛУЖИВАНИЯ ПОЛЬЗОВАТЕЛЕЙ</w:t>
      </w:r>
      <w:bookmarkEnd w:id="12"/>
    </w:p>
    <w:p w:rsidR="005F3B5F" w:rsidRPr="00111338" w:rsidRDefault="005F3B5F" w:rsidP="00111338">
      <w:pPr>
        <w:spacing w:line="240" w:lineRule="auto"/>
        <w:ind w:left="-142" w:firstLine="142"/>
        <w:jc w:val="both"/>
        <w:rPr>
          <w:rFonts w:ascii="Times New Roman" w:eastAsia="Times New Roman" w:hAnsi="Times New Roman"/>
          <w:bCs/>
          <w:iCs/>
          <w:sz w:val="24"/>
          <w:szCs w:val="24"/>
          <w:lang w:eastAsia="ru-RU"/>
        </w:rPr>
      </w:pPr>
      <w:r w:rsidRPr="00111338">
        <w:rPr>
          <w:rFonts w:ascii="Times New Roman" w:hAnsi="Times New Roman"/>
          <w:b/>
          <w:sz w:val="24"/>
          <w:szCs w:val="24"/>
        </w:rPr>
        <w:t xml:space="preserve">7.1. Общая характеристика основных направлений библиотечного обслуживания населения региона, с учетом расстановки приоритетов в отчетном году. </w:t>
      </w:r>
    </w:p>
    <w:p w:rsidR="005F3B5F" w:rsidRPr="00111338" w:rsidRDefault="005F3B5F" w:rsidP="00C610BA">
      <w:pPr>
        <w:spacing w:after="0" w:line="240" w:lineRule="auto"/>
        <w:ind w:right="-1"/>
        <w:rPr>
          <w:rFonts w:ascii="Times New Roman" w:hAnsi="Times New Roman"/>
          <w:b/>
          <w:sz w:val="24"/>
          <w:szCs w:val="24"/>
        </w:rPr>
      </w:pPr>
      <w:r w:rsidRPr="00111338">
        <w:rPr>
          <w:rFonts w:ascii="Times New Roman" w:hAnsi="Times New Roman"/>
          <w:b/>
          <w:sz w:val="24"/>
          <w:szCs w:val="24"/>
        </w:rPr>
        <w:t>Основные направления работы библиотек Зиминского района в 2022 году:</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Развитие библиотек как центров культурного просвещения и воспитания с помощью проведения культурно- просветительских акций с участием учёных, политиков, педагогов, писателей, библиофилов, использование современных информационно- коммуникационных технологий, предоставление информационных услуг в различных сферах общественной жизни, создание собственного краеведческого контента, отражающего местную историю;</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Содействие сохранению и развитию культурного наследия народов России, традиционных культурных и духовных ценностей, социальной стабильности в рамках реализации культурно – просветительных и социально- значимых программ, проектов и акций;</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Обеспечение доступа широкого круга пользователей к государственным (муниципальным услугам), НЭБ и информации о культурной, духовной, научной, экономической жизни общества посредством использования библиотечно – информационных ресурсов на различных носителях;</w:t>
      </w:r>
    </w:p>
    <w:p w:rsidR="005F3B5F" w:rsidRPr="00111338" w:rsidRDefault="005F3B5F" w:rsidP="00C610BA">
      <w:pPr>
        <w:spacing w:after="0" w:line="240" w:lineRule="auto"/>
        <w:ind w:right="-1"/>
        <w:rPr>
          <w:rFonts w:ascii="Times New Roman" w:hAnsi="Times New Roman"/>
          <w:sz w:val="24"/>
          <w:szCs w:val="24"/>
        </w:rPr>
      </w:pPr>
      <w:r w:rsidRPr="00111338">
        <w:rPr>
          <w:rFonts w:ascii="Times New Roman" w:hAnsi="Times New Roman"/>
          <w:sz w:val="24"/>
          <w:szCs w:val="24"/>
        </w:rPr>
        <w:t xml:space="preserve">       - Формирование информационного пространства знаний с помощью проведения мероприятий в области духовно – нравственного воспитания граждан, реализации просветительских проектов, направленных на обеспечение доступа к знаниям, достижениям современной науки и культуры, проведение мероприятий по сохранению общероссийской идентичности народов Российской Федерации; </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Реклама книги, чтения, библиотеки, развитие культурной и читательской компетенции, повышение информационной культуры пользователей в рамках реализации культурно – просветительных программ, проектов и акций;  </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Создание в библиотеках условий для развития интеллектуальной личности: площадок для общения, просвещения, организации интеллектуального досуга и развития, для получения новых знаний, самообучения, обучения, проведения значимых культурно – просветительских и социально – значимых мероприятий, развития волонтерского движения, проведения консультаций и получения информации;</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Содействие гражданско - патриотическому воспитанию населения и формированию культурно – исторического сознания местного сообщества с особым акцентом на молодежь, с помощью развития и продвижения краеведческой деятельности;</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Популяризация здорового образа жизни среди населения района, безопасности жизнедеятельности, противодействия терроризму, с повышенным вниманием на молодёжь, в рамках различных информационных и профилактических мероприятий;  </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Поддержка семьи и лучших семейных традиций и ценностей с помощью реализации программ, проектов, акций по работе с семьёй, циклов мероприятий, работы клубов по интересам;   </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Привлечение внимания местного сообщества к экологическим проблемам, существующим в регионе в этой сфере, воспитание экологической культуры населения, особенно молодёжи, развитие инициатив граждан по озеленению и благоустройству сёл района в рамках реализации программ, проектов, акций и конкурсов, работы с волонтёрами;</w:t>
      </w:r>
    </w:p>
    <w:p w:rsidR="005F3B5F" w:rsidRPr="00111338" w:rsidRDefault="005F3B5F" w:rsidP="00C610BA">
      <w:pPr>
        <w:spacing w:after="0" w:line="240" w:lineRule="auto"/>
        <w:ind w:right="-1"/>
        <w:jc w:val="both"/>
        <w:rPr>
          <w:rFonts w:ascii="Times New Roman" w:hAnsi="Times New Roman"/>
          <w:sz w:val="24"/>
          <w:szCs w:val="24"/>
        </w:rPr>
      </w:pPr>
      <w:r w:rsidRPr="00111338">
        <w:rPr>
          <w:rFonts w:ascii="Times New Roman" w:hAnsi="Times New Roman"/>
          <w:sz w:val="24"/>
          <w:szCs w:val="24"/>
        </w:rPr>
        <w:t xml:space="preserve">      - Содействие социальной адаптации социально-незащищенных слоев населения, обеспечение их участия в активной социокультурной жизни района через приобщение к информационным ресурсам, оказании помощи в обучении, овладении профессий, повышении самооценки личности, возможности творческого самовыражения, приобщении к информации, книге с помощью работы по формированию правовой, нравственной, экологической, эстетической культуры личности; </w:t>
      </w:r>
    </w:p>
    <w:p w:rsidR="005F3B5F" w:rsidRPr="00111338" w:rsidRDefault="005F3B5F" w:rsidP="00C610BA">
      <w:pPr>
        <w:shd w:val="clear" w:color="auto" w:fill="FFFFFF"/>
        <w:spacing w:after="0" w:line="240" w:lineRule="auto"/>
        <w:ind w:right="-1" w:firstLine="851"/>
        <w:jc w:val="both"/>
        <w:rPr>
          <w:rFonts w:ascii="Times New Roman" w:eastAsia="Times New Roman" w:hAnsi="Times New Roman"/>
          <w:bCs/>
          <w:iCs/>
          <w:sz w:val="24"/>
          <w:szCs w:val="24"/>
          <w:lang w:eastAsia="ru-RU"/>
        </w:rPr>
      </w:pPr>
      <w:r w:rsidRPr="00111338">
        <w:rPr>
          <w:rFonts w:ascii="Times New Roman" w:eastAsia="Times New Roman" w:hAnsi="Times New Roman"/>
          <w:bCs/>
          <w:sz w:val="24"/>
          <w:szCs w:val="24"/>
        </w:rPr>
        <w:t>Системной организации библиотечного обслуживания населения способствовали муниципальные программы: «</w:t>
      </w:r>
      <w:r w:rsidRPr="00111338">
        <w:rPr>
          <w:rFonts w:ascii="Times New Roman" w:hAnsi="Times New Roman"/>
          <w:sz w:val="24"/>
          <w:szCs w:val="24"/>
        </w:rPr>
        <w:t>Патриотическое воспитание граждан Зиминского района», «Возрождая культуру - возродим Россию», «Библиотерритория», «Иркутская область - уголок России», «Библиотека за экологию: словом, делом, творчеством», «Библиотека - молодежь - информация», реализуемые библиотеками Зиминского района.</w:t>
      </w:r>
    </w:p>
    <w:p w:rsidR="005F3B5F" w:rsidRPr="00111338" w:rsidRDefault="005F3B5F" w:rsidP="00C610BA">
      <w:pPr>
        <w:shd w:val="clear" w:color="auto" w:fill="FFFFFF"/>
        <w:spacing w:after="0" w:line="240" w:lineRule="auto"/>
        <w:ind w:right="-1" w:firstLine="851"/>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Приоритетом в работе большинства библиотек была информационно- просветительская деятельность, осуществляемая в рамках межведомственного культурно- образовательного проекта </w:t>
      </w:r>
      <w:r w:rsidRPr="00111338">
        <w:rPr>
          <w:rFonts w:ascii="Times New Roman" w:eastAsia="Times New Roman" w:hAnsi="Times New Roman"/>
          <w:bCs/>
          <w:iCs/>
          <w:sz w:val="24"/>
          <w:szCs w:val="24"/>
          <w:lang w:eastAsia="ru-RU"/>
        </w:rPr>
        <w:lastRenderedPageBreak/>
        <w:t xml:space="preserve">«Культура для школьников», подпроектов </w:t>
      </w:r>
      <w:r w:rsidRPr="00111338">
        <w:rPr>
          <w:rFonts w:ascii="Times New Roman" w:hAnsi="Times New Roman"/>
          <w:sz w:val="24"/>
          <w:szCs w:val="24"/>
        </w:rPr>
        <w:t>областного сетевого социально</w:t>
      </w:r>
      <w:r w:rsidR="00F21EB2" w:rsidRPr="00111338">
        <w:rPr>
          <w:rFonts w:ascii="Times New Roman" w:hAnsi="Times New Roman"/>
          <w:sz w:val="24"/>
          <w:szCs w:val="24"/>
        </w:rPr>
        <w:t xml:space="preserve"> -</w:t>
      </w:r>
      <w:r w:rsidRPr="00111338">
        <w:rPr>
          <w:rFonts w:ascii="Times New Roman" w:hAnsi="Times New Roman"/>
          <w:sz w:val="24"/>
          <w:szCs w:val="24"/>
        </w:rPr>
        <w:t xml:space="preserve"> ориентированного проекта «Библиотека для власти, общества, личности».</w:t>
      </w:r>
    </w:p>
    <w:p w:rsidR="005F3B5F" w:rsidRPr="00111338" w:rsidRDefault="005F3B5F" w:rsidP="00C610BA">
      <w:pPr>
        <w:shd w:val="clear" w:color="auto" w:fill="FFFFFF"/>
        <w:spacing w:after="0" w:line="240" w:lineRule="auto"/>
        <w:ind w:right="-1" w:firstLine="851"/>
        <w:jc w:val="both"/>
        <w:rPr>
          <w:rFonts w:ascii="Times New Roman" w:hAnsi="Times New Roman"/>
          <w:b/>
          <w:bCs/>
          <w:sz w:val="24"/>
          <w:szCs w:val="24"/>
        </w:rPr>
      </w:pPr>
      <w:r w:rsidRPr="00111338">
        <w:rPr>
          <w:rFonts w:ascii="Times New Roman" w:eastAsia="Times New Roman" w:hAnsi="Times New Roman"/>
          <w:bCs/>
          <w:iCs/>
          <w:sz w:val="24"/>
          <w:szCs w:val="24"/>
          <w:lang w:eastAsia="ru-RU"/>
        </w:rPr>
        <w:t>Библиотеки принимали активное участие в различных всероссийских, областных и районных мероприятиях.  В их числе:</w:t>
      </w:r>
      <w:r w:rsidRPr="00111338">
        <w:rPr>
          <w:rFonts w:ascii="Times New Roman" w:hAnsi="Times New Roman"/>
          <w:sz w:val="24"/>
          <w:szCs w:val="24"/>
        </w:rPr>
        <w:t xml:space="preserve"> международный</w:t>
      </w:r>
      <w:r w:rsidRPr="00111338">
        <w:rPr>
          <w:rFonts w:ascii="Times New Roman" w:eastAsia="Times New Roman" w:hAnsi="Times New Roman"/>
          <w:bCs/>
          <w:sz w:val="24"/>
          <w:szCs w:val="24"/>
        </w:rPr>
        <w:t xml:space="preserve"> исторический диктант «Диктант Победы – 2022», м</w:t>
      </w:r>
      <w:r w:rsidRPr="00111338">
        <w:rPr>
          <w:rFonts w:ascii="Times New Roman" w:hAnsi="Times New Roman"/>
          <w:sz w:val="24"/>
          <w:szCs w:val="24"/>
        </w:rPr>
        <w:t>еждународный просветительский проект «Большой этнографический диктант», в</w:t>
      </w:r>
      <w:r w:rsidRPr="00111338">
        <w:rPr>
          <w:rFonts w:ascii="Times New Roman" w:eastAsia="Times New Roman" w:hAnsi="Times New Roman"/>
          <w:bCs/>
          <w:sz w:val="24"/>
          <w:szCs w:val="24"/>
        </w:rPr>
        <w:t xml:space="preserve">сероссийский фестиваль «Дни русской духовности и культуры «Сияние России», Всероссийская неделя детской и юношеской книги, </w:t>
      </w:r>
      <w:r w:rsidRPr="00111338">
        <w:rPr>
          <w:rFonts w:ascii="Times New Roman" w:eastAsia="Times New Roman" w:hAnsi="Times New Roman"/>
          <w:bCs/>
          <w:iCs/>
          <w:sz w:val="24"/>
          <w:szCs w:val="24"/>
          <w:lang w:eastAsia="ru-RU"/>
        </w:rPr>
        <w:t>международная акция «Читаем детям о войне», в</w:t>
      </w:r>
      <w:r w:rsidRPr="00111338">
        <w:rPr>
          <w:rFonts w:ascii="Times New Roman" w:hAnsi="Times New Roman"/>
          <w:sz w:val="24"/>
          <w:szCs w:val="24"/>
          <w:shd w:val="clear" w:color="auto" w:fill="FFFFFF"/>
        </w:rPr>
        <w:t>сероссийская олимпиада «Символы России. Пётр I»,</w:t>
      </w:r>
      <w:r w:rsidR="00C610BA">
        <w:rPr>
          <w:rFonts w:ascii="Times New Roman" w:hAnsi="Times New Roman"/>
          <w:sz w:val="24"/>
          <w:szCs w:val="24"/>
          <w:shd w:val="clear" w:color="auto" w:fill="FFFFFF"/>
        </w:rPr>
        <w:t xml:space="preserve"> </w:t>
      </w:r>
      <w:r w:rsidRPr="00111338">
        <w:rPr>
          <w:rFonts w:ascii="Times New Roman" w:eastAsia="Times New Roman" w:hAnsi="Times New Roman"/>
          <w:bCs/>
          <w:iCs/>
          <w:sz w:val="24"/>
          <w:szCs w:val="24"/>
          <w:lang w:eastAsia="ru-RU"/>
        </w:rPr>
        <w:t xml:space="preserve">областные акции: «Читаем Распутина вместе», «Быть человеком», «Счастливая семья», </w:t>
      </w:r>
      <w:r w:rsidRPr="00111338">
        <w:rPr>
          <w:rFonts w:ascii="Times New Roman" w:eastAsia="Times New Roman" w:hAnsi="Times New Roman"/>
          <w:iCs/>
          <w:sz w:val="24"/>
          <w:szCs w:val="24"/>
          <w:lang w:eastAsia="ru-RU"/>
        </w:rPr>
        <w:t>«Радуга дружбы», «Твори добро от всей души» и др.</w:t>
      </w:r>
    </w:p>
    <w:p w:rsidR="005F3B5F" w:rsidRPr="00111338" w:rsidRDefault="005F3B5F" w:rsidP="00C610BA">
      <w:pPr>
        <w:shd w:val="clear" w:color="auto" w:fill="FFFFFF"/>
        <w:spacing w:after="0" w:line="240" w:lineRule="auto"/>
        <w:ind w:right="-1" w:firstLine="851"/>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При организации библиотечного обслуживания населения Зиминского района библиотеки ориентировались на особо значимые даты и события года. Основными среди них были: Год культурного наследия народов России, 85 – летие Иркутской области, 85 – летие со дня рождения иркутских писателей: В. Распутина, А. Вампилова. </w:t>
      </w:r>
    </w:p>
    <w:p w:rsidR="005F3B5F" w:rsidRPr="00111338" w:rsidRDefault="005F3B5F" w:rsidP="00C610BA">
      <w:pPr>
        <w:spacing w:after="0" w:line="240" w:lineRule="auto"/>
        <w:ind w:right="-1"/>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      Важные юбилейные даты:</w:t>
      </w:r>
    </w:p>
    <w:p w:rsidR="005F3B5F" w:rsidRPr="00111338" w:rsidRDefault="005F3B5F" w:rsidP="00C610BA">
      <w:pPr>
        <w:spacing w:after="0" w:line="240" w:lineRule="auto"/>
        <w:ind w:right="-1"/>
        <w:jc w:val="both"/>
        <w:rPr>
          <w:rFonts w:ascii="Times New Roman" w:eastAsia="Times New Roman" w:hAnsi="Times New Roman"/>
          <w:b/>
          <w:bCs/>
          <w:iCs/>
          <w:sz w:val="24"/>
          <w:szCs w:val="24"/>
          <w:u w:val="single"/>
          <w:lang w:eastAsia="ru-RU"/>
        </w:rPr>
      </w:pPr>
      <w:r w:rsidRPr="00111338">
        <w:rPr>
          <w:rFonts w:ascii="Times New Roman" w:eastAsia="Times New Roman" w:hAnsi="Times New Roman"/>
          <w:b/>
          <w:bCs/>
          <w:iCs/>
          <w:sz w:val="24"/>
          <w:szCs w:val="24"/>
          <w:u w:val="single"/>
          <w:lang w:eastAsia="ru-RU"/>
        </w:rPr>
        <w:t>- год культурного наследия народов России;</w:t>
      </w:r>
    </w:p>
    <w:p w:rsidR="005F3B5F" w:rsidRPr="00111338" w:rsidRDefault="005F3B5F" w:rsidP="00C610BA">
      <w:pPr>
        <w:spacing w:after="0" w:line="240" w:lineRule="auto"/>
        <w:ind w:right="-1"/>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В Год культурного наследия народов России в библиотеках Зиминского района были реализованы:</w:t>
      </w:r>
    </w:p>
    <w:p w:rsidR="005F3B5F" w:rsidRPr="00111338" w:rsidRDefault="005F3B5F" w:rsidP="00111338">
      <w:pPr>
        <w:spacing w:after="0" w:line="240" w:lineRule="auto"/>
        <w:jc w:val="both"/>
        <w:rPr>
          <w:rFonts w:ascii="Times New Roman" w:hAnsi="Times New Roman"/>
          <w:sz w:val="24"/>
          <w:szCs w:val="24"/>
        </w:rPr>
      </w:pPr>
      <w:r w:rsidRPr="00111338">
        <w:rPr>
          <w:rFonts w:ascii="Times New Roman" w:hAnsi="Times New Roman"/>
          <w:sz w:val="24"/>
          <w:szCs w:val="24"/>
          <w:shd w:val="clear" w:color="auto" w:fill="FFFFFF"/>
        </w:rPr>
        <w:t>-р</w:t>
      </w:r>
      <w:r w:rsidRPr="00111338">
        <w:rPr>
          <w:rFonts w:ascii="Times New Roman" w:hAnsi="Times New Roman"/>
          <w:sz w:val="24"/>
          <w:szCs w:val="24"/>
        </w:rPr>
        <w:t>айонная программа: «Возрождая культуру - возродим Россию»;</w:t>
      </w:r>
    </w:p>
    <w:p w:rsidR="005F3B5F" w:rsidRPr="00111338" w:rsidRDefault="005F3B5F" w:rsidP="00111338">
      <w:pPr>
        <w:spacing w:after="0" w:line="240" w:lineRule="auto"/>
        <w:jc w:val="both"/>
        <w:rPr>
          <w:rFonts w:ascii="Times New Roman" w:hAnsi="Times New Roman"/>
          <w:sz w:val="24"/>
          <w:szCs w:val="24"/>
        </w:rPr>
      </w:pPr>
      <w:r w:rsidRPr="00111338">
        <w:rPr>
          <w:rFonts w:ascii="Times New Roman" w:hAnsi="Times New Roman"/>
          <w:sz w:val="24"/>
          <w:szCs w:val="24"/>
        </w:rPr>
        <w:t>- проекты и циклы мероприятий: «Мир через культуру», «Родной язык – сокровище народа», «Откройте музыке сердца», Кино – великое искусство», «Волшебная страна - театр», «Золотая россыпь устного народного творчества», «Мастера – умельцы нашего района», «Сияние России»;</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Программные и проектные мероприятия раскрывали   информационные ресурсы библиотек, популяризировали народное искусство, способствовали сохранению культурных традиций, этнокультурного многообразия, </w:t>
      </w:r>
      <w:r w:rsidRPr="00111338">
        <w:rPr>
          <w:rFonts w:ascii="Times New Roman" w:hAnsi="Times New Roman"/>
          <w:bCs/>
          <w:sz w:val="24"/>
          <w:szCs w:val="24"/>
          <w:shd w:val="clear" w:color="auto" w:fill="FFFFFF"/>
        </w:rPr>
        <w:t>культурной</w:t>
      </w:r>
      <w:r w:rsidRPr="00111338">
        <w:rPr>
          <w:rFonts w:ascii="Times New Roman" w:hAnsi="Times New Roman"/>
          <w:sz w:val="24"/>
          <w:szCs w:val="24"/>
          <w:shd w:val="clear" w:color="auto" w:fill="FFFFFF"/>
        </w:rPr>
        <w:t xml:space="preserve"> самобытности всех народов России.  </w:t>
      </w:r>
    </w:p>
    <w:p w:rsidR="005F3B5F" w:rsidRPr="00111338" w:rsidRDefault="005F3B5F" w:rsidP="00111338">
      <w:pPr>
        <w:spacing w:after="0" w:line="240" w:lineRule="auto"/>
        <w:jc w:val="both"/>
        <w:rPr>
          <w:rFonts w:ascii="Times New Roman" w:hAnsi="Times New Roman"/>
          <w:sz w:val="24"/>
          <w:szCs w:val="24"/>
        </w:rPr>
      </w:pPr>
      <w:r w:rsidRPr="00111338">
        <w:rPr>
          <w:rFonts w:ascii="Times New Roman" w:hAnsi="Times New Roman"/>
          <w:sz w:val="24"/>
          <w:szCs w:val="24"/>
          <w:shd w:val="clear" w:color="auto" w:fill="FFFFFF"/>
        </w:rPr>
        <w:t xml:space="preserve">    Внимание пользователей библиотек привлекали </w:t>
      </w:r>
      <w:r w:rsidRPr="00111338">
        <w:rPr>
          <w:rFonts w:ascii="Times New Roman" w:hAnsi="Times New Roman"/>
          <w:sz w:val="24"/>
          <w:szCs w:val="24"/>
          <w:u w:val="single"/>
          <w:shd w:val="clear" w:color="auto" w:fill="FFFFFF"/>
        </w:rPr>
        <w:t>книжные выставки</w:t>
      </w:r>
      <w:r w:rsidRPr="00111338">
        <w:rPr>
          <w:rFonts w:ascii="Times New Roman" w:hAnsi="Times New Roman"/>
          <w:sz w:val="24"/>
          <w:szCs w:val="24"/>
          <w:shd w:val="clear" w:color="auto" w:fill="FFFFFF"/>
        </w:rPr>
        <w:t xml:space="preserve">, </w:t>
      </w:r>
      <w:r w:rsidRPr="00111338">
        <w:rPr>
          <w:rFonts w:ascii="Times New Roman" w:hAnsi="Times New Roman"/>
          <w:sz w:val="24"/>
          <w:szCs w:val="24"/>
          <w:u w:val="single"/>
          <w:shd w:val="clear" w:color="auto" w:fill="FFFFFF"/>
        </w:rPr>
        <w:t xml:space="preserve">выставки- инсталляции, выставки- экспозиции: </w:t>
      </w:r>
      <w:r w:rsidRPr="00111338">
        <w:rPr>
          <w:rFonts w:ascii="Times New Roman" w:hAnsi="Times New Roman"/>
          <w:sz w:val="24"/>
          <w:szCs w:val="24"/>
        </w:rPr>
        <w:t>«Культурные традиции России»</w:t>
      </w:r>
      <w:r w:rsidRPr="00111338">
        <w:rPr>
          <w:rFonts w:ascii="Times New Roman" w:hAnsi="Times New Roman"/>
          <w:sz w:val="24"/>
          <w:szCs w:val="24"/>
          <w:shd w:val="clear" w:color="auto" w:fill="FFFFFF"/>
        </w:rPr>
        <w:t xml:space="preserve">, «Ярмарка рукотворных чудес», «Многообразие русских народных промыслов», «Богатство русского фольклора», </w:t>
      </w:r>
    </w:p>
    <w:p w:rsidR="005F3B5F" w:rsidRPr="00111338" w:rsidRDefault="005F3B5F" w:rsidP="00111338">
      <w:pPr>
        <w:pStyle w:val="af5"/>
        <w:tabs>
          <w:tab w:val="center" w:pos="4677"/>
          <w:tab w:val="right" w:pos="9355"/>
        </w:tabs>
        <w:ind w:left="0"/>
        <w:rPr>
          <w:sz w:val="24"/>
        </w:rPr>
      </w:pPr>
      <w:r w:rsidRPr="00111338">
        <w:rPr>
          <w:sz w:val="24"/>
        </w:rPr>
        <w:t>«Памятники искусства и культуры России», «Народные традиции России».  Красочность и уникальность выставкам придавали яркие книжны</w:t>
      </w:r>
      <w:r w:rsidR="007E0217" w:rsidRPr="00111338">
        <w:rPr>
          <w:sz w:val="24"/>
        </w:rPr>
        <w:t>е иллюстрации, предметы старинного крестьянского быта и</w:t>
      </w:r>
      <w:r w:rsidRPr="00111338">
        <w:rPr>
          <w:sz w:val="24"/>
        </w:rPr>
        <w:t xml:space="preserve"> декоративно- прикладного творчества. </w:t>
      </w:r>
    </w:p>
    <w:p w:rsidR="005F3B5F" w:rsidRPr="00111338" w:rsidRDefault="005F3B5F" w:rsidP="00111338">
      <w:pPr>
        <w:shd w:val="clear" w:color="auto" w:fill="FFFFFF"/>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17 июля в рамках Года культурного наследия по всей стране прошел Единый День фольклора. Библиотеки Зиминского района, присоединившись к акции, организовали в библиотеках выставки, к</w:t>
      </w:r>
      <w:r w:rsidR="007E0217" w:rsidRPr="00111338">
        <w:rPr>
          <w:rFonts w:ascii="Times New Roman" w:eastAsia="Times New Roman" w:hAnsi="Times New Roman"/>
          <w:sz w:val="24"/>
          <w:szCs w:val="24"/>
          <w:lang w:eastAsia="ru-RU"/>
        </w:rPr>
        <w:t xml:space="preserve">онкурсы, викторины </w:t>
      </w:r>
      <w:r w:rsidRPr="00111338">
        <w:rPr>
          <w:rFonts w:ascii="Times New Roman" w:eastAsia="Times New Roman" w:hAnsi="Times New Roman"/>
          <w:sz w:val="24"/>
          <w:szCs w:val="24"/>
          <w:lang w:eastAsia="ru-RU"/>
        </w:rPr>
        <w:t>- и все на фольклорную тему. Библиотека с. Услон, совместно с домом досуга, провели познавательно — игровую программу «Путешествие в страну Фольклора». Ребята узнали много нового о</w:t>
      </w:r>
      <w:r w:rsidR="007E0217" w:rsidRPr="00111338">
        <w:rPr>
          <w:rFonts w:ascii="Times New Roman" w:eastAsia="Times New Roman" w:hAnsi="Times New Roman"/>
          <w:sz w:val="24"/>
          <w:szCs w:val="24"/>
          <w:lang w:eastAsia="ru-RU"/>
        </w:rPr>
        <w:t>б</w:t>
      </w:r>
      <w:r w:rsidRPr="00111338">
        <w:rPr>
          <w:rFonts w:ascii="Times New Roman" w:eastAsia="Times New Roman" w:hAnsi="Times New Roman"/>
          <w:sz w:val="24"/>
          <w:szCs w:val="24"/>
          <w:lang w:eastAsia="ru-RU"/>
        </w:rPr>
        <w:t xml:space="preserve"> устном народном творчестве: песнях, частушках, поговорках и скороговорках. С удовольствием поиграли в русские на</w:t>
      </w:r>
      <w:r w:rsidR="007E0217" w:rsidRPr="00111338">
        <w:rPr>
          <w:rFonts w:ascii="Times New Roman" w:eastAsia="Times New Roman" w:hAnsi="Times New Roman"/>
          <w:sz w:val="24"/>
          <w:szCs w:val="24"/>
          <w:lang w:eastAsia="ru-RU"/>
        </w:rPr>
        <w:t>родные игры,</w:t>
      </w:r>
      <w:r w:rsidRPr="00111338">
        <w:rPr>
          <w:rFonts w:ascii="Times New Roman" w:eastAsia="Times New Roman" w:hAnsi="Times New Roman"/>
          <w:sz w:val="24"/>
          <w:szCs w:val="24"/>
          <w:lang w:eastAsia="ru-RU"/>
        </w:rPr>
        <w:t xml:space="preserve"> водили хороводы, приняли участие в мастер — классе по плетению венков. Библиотекарь провела обзор литературы: «Культура русского народа». Ребятам рассказали о настоящих сокровищах: загадках, пословицах, народных праздниках и обрядах народов нашей страны. Межпоселенческая библиотека, на 115-летнем дне рождении п. Большеворонежский, пригласила участников праздника на библиотечную фольклорную полянку, где можно было послушать русские народные песни, принять участие в конкурсах и викторинах фольклорной тематики. В селе Покровка работники культуры пригласили детей и подростков на «Сказочные посиделки». В Новолетниковской сельской библиотеке прошли «Фольклорные посиделки». Дети познакомились с народным творчеством: пословицами, поговорками, песнями. Пробовали играть на балалайке, гармошке и ложках. Зулумайцы приняли участие в конкурсно-игровой программе «Путешествие по страницам русского фольклора». Ребята совершили путешествие в старину</w:t>
      </w:r>
      <w:r w:rsidR="007E0217" w:rsidRPr="00111338">
        <w:rPr>
          <w:rFonts w:ascii="Times New Roman" w:eastAsia="Times New Roman" w:hAnsi="Times New Roman"/>
          <w:sz w:val="24"/>
          <w:szCs w:val="24"/>
          <w:lang w:eastAsia="ru-RU"/>
        </w:rPr>
        <w:t>,</w:t>
      </w:r>
      <w:r w:rsidRPr="00111338">
        <w:rPr>
          <w:rFonts w:ascii="Times New Roman" w:eastAsia="Times New Roman" w:hAnsi="Times New Roman"/>
          <w:sz w:val="24"/>
          <w:szCs w:val="24"/>
          <w:lang w:eastAsia="ru-RU"/>
        </w:rPr>
        <w:t xml:space="preserve"> пройдя по семи станциям «Музыкальная», «Народные праздники», «Народное искусство», «Русская кухня», «Быт русского народа», «Пословицы» и, конечно же, «Загадки». На табло презентации были обозначены станции, выбрав понравившуюся</w:t>
      </w:r>
      <w:r w:rsidR="007E0217" w:rsidRPr="00111338">
        <w:rPr>
          <w:rFonts w:ascii="Times New Roman" w:eastAsia="Times New Roman" w:hAnsi="Times New Roman"/>
          <w:sz w:val="24"/>
          <w:szCs w:val="24"/>
          <w:lang w:eastAsia="ru-RU"/>
        </w:rPr>
        <w:t xml:space="preserve"> станцию, дети отвечали на заданные вопросы</w:t>
      </w:r>
      <w:r w:rsidRPr="00111338">
        <w:rPr>
          <w:rFonts w:ascii="Times New Roman" w:eastAsia="Times New Roman" w:hAnsi="Times New Roman"/>
          <w:sz w:val="24"/>
          <w:szCs w:val="24"/>
          <w:lang w:eastAsia="ru-RU"/>
        </w:rPr>
        <w:t>. Так, например, на станции «Музыкальная», был вопрос: «Как называется русский трёхструнный инструмент? На станции «На</w:t>
      </w:r>
      <w:r w:rsidR="007E0217" w:rsidRPr="00111338">
        <w:rPr>
          <w:rFonts w:ascii="Times New Roman" w:eastAsia="Times New Roman" w:hAnsi="Times New Roman"/>
          <w:sz w:val="24"/>
          <w:szCs w:val="24"/>
          <w:lang w:eastAsia="ru-RU"/>
        </w:rPr>
        <w:t>родные праздники» -</w:t>
      </w:r>
      <w:r w:rsidRPr="00111338">
        <w:rPr>
          <w:rFonts w:ascii="Times New Roman" w:eastAsia="Times New Roman" w:hAnsi="Times New Roman"/>
          <w:sz w:val="24"/>
          <w:szCs w:val="24"/>
          <w:lang w:eastAsia="ru-RU"/>
        </w:rPr>
        <w:t xml:space="preserve"> «Что представлял собой обряд «завива</w:t>
      </w:r>
      <w:r w:rsidR="007E0217" w:rsidRPr="00111338">
        <w:rPr>
          <w:rFonts w:ascii="Times New Roman" w:eastAsia="Times New Roman" w:hAnsi="Times New Roman"/>
          <w:sz w:val="24"/>
          <w:szCs w:val="24"/>
          <w:lang w:eastAsia="ru-RU"/>
        </w:rPr>
        <w:t>ние бороды»? </w:t>
      </w:r>
      <w:r w:rsidRPr="00111338">
        <w:rPr>
          <w:rFonts w:ascii="Times New Roman" w:eastAsia="Times New Roman" w:hAnsi="Times New Roman"/>
          <w:sz w:val="24"/>
          <w:szCs w:val="24"/>
          <w:lang w:eastAsia="ru-RU"/>
        </w:rPr>
        <w:t xml:space="preserve"> Во время мероприятия ребята познакомились и с русскими народными </w:t>
      </w:r>
      <w:r w:rsidR="007E0217" w:rsidRPr="00111338">
        <w:rPr>
          <w:rFonts w:ascii="Times New Roman" w:eastAsia="Times New Roman" w:hAnsi="Times New Roman"/>
          <w:sz w:val="24"/>
          <w:szCs w:val="24"/>
          <w:lang w:eastAsia="ru-RU"/>
        </w:rPr>
        <w:t xml:space="preserve">загадками: </w:t>
      </w:r>
      <w:r w:rsidRPr="00111338">
        <w:rPr>
          <w:rFonts w:ascii="Times New Roman" w:eastAsia="Times New Roman" w:hAnsi="Times New Roman"/>
          <w:sz w:val="24"/>
          <w:szCs w:val="24"/>
          <w:lang w:eastAsia="ru-RU"/>
        </w:rPr>
        <w:t>о растения</w:t>
      </w:r>
      <w:r w:rsidR="007E0217" w:rsidRPr="00111338">
        <w:rPr>
          <w:rFonts w:ascii="Times New Roman" w:eastAsia="Times New Roman" w:hAnsi="Times New Roman"/>
          <w:sz w:val="24"/>
          <w:szCs w:val="24"/>
          <w:lang w:eastAsia="ru-RU"/>
        </w:rPr>
        <w:t>х</w:t>
      </w:r>
      <w:r w:rsidRPr="00111338">
        <w:rPr>
          <w:rFonts w:ascii="Times New Roman" w:eastAsia="Times New Roman" w:hAnsi="Times New Roman"/>
          <w:sz w:val="24"/>
          <w:szCs w:val="24"/>
          <w:lang w:eastAsia="ru-RU"/>
        </w:rPr>
        <w:t>, живот</w:t>
      </w:r>
      <w:r w:rsidR="007E0217" w:rsidRPr="00111338">
        <w:rPr>
          <w:rFonts w:ascii="Times New Roman" w:eastAsia="Times New Roman" w:hAnsi="Times New Roman"/>
          <w:sz w:val="24"/>
          <w:szCs w:val="24"/>
          <w:lang w:eastAsia="ru-RU"/>
        </w:rPr>
        <w:t>ных, одежде.  О</w:t>
      </w:r>
      <w:r w:rsidRPr="00111338">
        <w:rPr>
          <w:rFonts w:ascii="Times New Roman" w:eastAsia="Times New Roman" w:hAnsi="Times New Roman"/>
          <w:sz w:val="24"/>
          <w:szCs w:val="24"/>
          <w:lang w:eastAsia="ru-RU"/>
        </w:rPr>
        <w:t>тгадывали загадки из ска</w:t>
      </w:r>
      <w:r w:rsidR="007E0217" w:rsidRPr="00111338">
        <w:rPr>
          <w:rFonts w:ascii="Times New Roman" w:eastAsia="Times New Roman" w:hAnsi="Times New Roman"/>
          <w:sz w:val="24"/>
          <w:szCs w:val="24"/>
          <w:lang w:eastAsia="ru-RU"/>
        </w:rPr>
        <w:t>зок. П</w:t>
      </w:r>
      <w:r w:rsidRPr="00111338">
        <w:rPr>
          <w:rFonts w:ascii="Times New Roman" w:eastAsia="Times New Roman" w:hAnsi="Times New Roman"/>
          <w:sz w:val="24"/>
          <w:szCs w:val="24"/>
          <w:lang w:eastAsia="ru-RU"/>
        </w:rPr>
        <w:t>ознакомились и с древними загадками. В завершении</w:t>
      </w:r>
      <w:r w:rsidR="007E0217" w:rsidRPr="00111338">
        <w:rPr>
          <w:rFonts w:ascii="Times New Roman" w:eastAsia="Times New Roman" w:hAnsi="Times New Roman"/>
          <w:sz w:val="24"/>
          <w:szCs w:val="24"/>
          <w:lang w:eastAsia="ru-RU"/>
        </w:rPr>
        <w:t xml:space="preserve"> программы</w:t>
      </w:r>
      <w:r w:rsidRPr="00111338">
        <w:rPr>
          <w:rFonts w:ascii="Times New Roman" w:eastAsia="Times New Roman" w:hAnsi="Times New Roman"/>
          <w:sz w:val="24"/>
          <w:szCs w:val="24"/>
          <w:lang w:eastAsia="ru-RU"/>
        </w:rPr>
        <w:t>, команду победительницу наградили сувенирами, а всех остальных- сладкими призами.</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lastRenderedPageBreak/>
        <w:t xml:space="preserve">    Среди интересных, запоминающихся мероприятий, организованных библиотеками в Год культурного наследия народов России: </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w:t>
      </w:r>
      <w:r w:rsidR="007E0217" w:rsidRPr="00111338">
        <w:rPr>
          <w:rFonts w:ascii="Times New Roman" w:hAnsi="Times New Roman"/>
          <w:sz w:val="24"/>
          <w:szCs w:val="24"/>
          <w:shd w:val="clear" w:color="auto" w:fill="FFFFFF"/>
        </w:rPr>
        <w:t xml:space="preserve">«Праздник русской балалайки», </w:t>
      </w:r>
      <w:r w:rsidRPr="00111338">
        <w:rPr>
          <w:rFonts w:ascii="Times New Roman" w:hAnsi="Times New Roman"/>
          <w:sz w:val="24"/>
          <w:szCs w:val="24"/>
          <w:shd w:val="clear" w:color="auto" w:fill="FFFFFF"/>
        </w:rPr>
        <w:t xml:space="preserve">праздники: </w:t>
      </w:r>
      <w:r w:rsidRPr="00111338">
        <w:rPr>
          <w:rFonts w:ascii="Times New Roman" w:hAnsi="Times New Roman"/>
          <w:sz w:val="24"/>
          <w:szCs w:val="24"/>
        </w:rPr>
        <w:t xml:space="preserve">«Жемчужины русского языка», </w:t>
      </w:r>
      <w:r w:rsidRPr="00111338">
        <w:rPr>
          <w:rFonts w:ascii="Times New Roman" w:eastAsia="Times New Roman" w:hAnsi="Times New Roman"/>
          <w:iCs/>
          <w:sz w:val="24"/>
          <w:szCs w:val="24"/>
          <w:lang w:eastAsia="ru-RU"/>
        </w:rPr>
        <w:t>«Культура России, традиции русского народа»,</w:t>
      </w:r>
      <w:r w:rsidRPr="00111338">
        <w:rPr>
          <w:rFonts w:ascii="Times New Roman" w:hAnsi="Times New Roman"/>
          <w:sz w:val="24"/>
          <w:szCs w:val="24"/>
        </w:rPr>
        <w:t xml:space="preserve"> «И было слово…»;</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rPr>
        <w:t>- Дни русской культуры: «Звени и пой, златая Русь!», «Праздники и обряды на Руси»;</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rPr>
        <w:t>- фольклорные посиделки «Нет милей и краше песен, и преданий наших»,</w:t>
      </w:r>
      <w:r w:rsidRPr="00111338">
        <w:rPr>
          <w:rFonts w:ascii="Times New Roman" w:hAnsi="Times New Roman"/>
          <w:sz w:val="24"/>
          <w:szCs w:val="24"/>
          <w:shd w:val="clear" w:color="auto" w:fill="FFFFFF"/>
        </w:rPr>
        <w:t xml:space="preserve"> «Песни наших бабушек», «Жемчужины народной речи»;</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этнографические квесты: «Вас в сказку добрую зовем», «Кладезь мудрости- русская пословица»;</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викторины, конкурсы: «Сказы, сказки, небылицы», «Пословица недаром молвится», «Богатство русского фольклора», «Что за чудо-Балалайка!», «Золотая россыпь народного искусства»; </w:t>
      </w:r>
    </w:p>
    <w:p w:rsidR="005F3B5F" w:rsidRPr="00111338" w:rsidRDefault="005F3B5F" w:rsidP="00111338">
      <w:pPr>
        <w:spacing w:after="0" w:line="240" w:lineRule="auto"/>
        <w:jc w:val="both"/>
        <w:rPr>
          <w:rFonts w:ascii="Times New Roman" w:hAnsi="Times New Roman"/>
          <w:sz w:val="24"/>
          <w:szCs w:val="24"/>
        </w:rPr>
      </w:pPr>
      <w:r w:rsidRPr="00111338">
        <w:rPr>
          <w:rFonts w:ascii="Times New Roman" w:hAnsi="Times New Roman"/>
          <w:sz w:val="24"/>
          <w:szCs w:val="24"/>
          <w:shd w:val="clear" w:color="auto" w:fill="FFFFFF"/>
        </w:rPr>
        <w:t xml:space="preserve"> - игровые программы: «Старинные русские народные игры», «Старинный шелк былин и россыпь поговорок», «Страна детского фольклора».    </w:t>
      </w:r>
    </w:p>
    <w:p w:rsidR="005F3B5F" w:rsidRPr="00111338" w:rsidRDefault="005F3B5F" w:rsidP="00111338">
      <w:pPr>
        <w:pStyle w:val="af5"/>
        <w:tabs>
          <w:tab w:val="center" w:pos="4677"/>
          <w:tab w:val="right" w:pos="9355"/>
        </w:tabs>
        <w:ind w:left="0"/>
        <w:rPr>
          <w:sz w:val="24"/>
        </w:rPr>
      </w:pPr>
    </w:p>
    <w:p w:rsidR="005F3B5F" w:rsidRPr="00111338" w:rsidRDefault="005F3B5F" w:rsidP="00111338">
      <w:pPr>
        <w:spacing w:after="0" w:line="240" w:lineRule="auto"/>
        <w:jc w:val="both"/>
        <w:rPr>
          <w:rFonts w:ascii="Times New Roman" w:eastAsia="Times New Roman" w:hAnsi="Times New Roman"/>
          <w:b/>
          <w:bCs/>
          <w:iCs/>
          <w:sz w:val="24"/>
          <w:szCs w:val="24"/>
          <w:u w:val="single"/>
          <w:lang w:eastAsia="ru-RU"/>
        </w:rPr>
      </w:pPr>
      <w:r w:rsidRPr="00111338">
        <w:rPr>
          <w:rFonts w:ascii="Times New Roman" w:eastAsia="Times New Roman" w:hAnsi="Times New Roman"/>
          <w:b/>
          <w:bCs/>
          <w:iCs/>
          <w:sz w:val="24"/>
          <w:szCs w:val="24"/>
          <w:u w:val="single"/>
          <w:lang w:eastAsia="ru-RU"/>
        </w:rPr>
        <w:t>- 85-летие Иркутской области;</w:t>
      </w:r>
    </w:p>
    <w:p w:rsidR="005F3B5F" w:rsidRPr="00111338" w:rsidRDefault="005F3B5F" w:rsidP="00111338">
      <w:pPr>
        <w:spacing w:after="0" w:line="240" w:lineRule="auto"/>
        <w:jc w:val="both"/>
        <w:rPr>
          <w:rFonts w:ascii="Times New Roman" w:eastAsia="Times New Roman" w:hAnsi="Times New Roman"/>
          <w:b/>
          <w:bCs/>
          <w:iCs/>
          <w:sz w:val="24"/>
          <w:szCs w:val="24"/>
          <w:u w:val="single"/>
          <w:lang w:eastAsia="ru-RU"/>
        </w:rPr>
      </w:pPr>
    </w:p>
    <w:p w:rsidR="005F3B5F" w:rsidRPr="00111338" w:rsidRDefault="005F3B5F" w:rsidP="00111338">
      <w:pPr>
        <w:shd w:val="clear" w:color="auto" w:fill="FFFFFF"/>
        <w:spacing w:after="0" w:line="240" w:lineRule="auto"/>
        <w:jc w:val="both"/>
        <w:rPr>
          <w:rFonts w:ascii="Times New Roman" w:hAnsi="Times New Roman"/>
          <w:sz w:val="24"/>
          <w:szCs w:val="24"/>
        </w:rPr>
      </w:pPr>
      <w:r w:rsidRPr="00111338">
        <w:rPr>
          <w:rFonts w:ascii="Times New Roman" w:eastAsia="Times New Roman" w:hAnsi="Times New Roman"/>
          <w:sz w:val="24"/>
          <w:szCs w:val="24"/>
          <w:lang w:eastAsia="ru-RU"/>
        </w:rPr>
        <w:t xml:space="preserve">В 2022 году исполнилось 85 лет со дня образования Иркутской области. Этой знаменательной дате было посвящено много интересных, познавательных мероприятий, в которых приняли участие краеведы, школьники и просто жители Зиминского района.                 </w:t>
      </w:r>
      <w:r w:rsidRPr="00111338">
        <w:rPr>
          <w:rFonts w:ascii="Times New Roman" w:hAnsi="Times New Roman"/>
          <w:sz w:val="24"/>
          <w:szCs w:val="24"/>
        </w:rPr>
        <w:t>Формированию среди населения целостного представления о родном крае: природных богатствах, культуре, истории, развитию познавательного интереса к изучению своей малой     Родины</w:t>
      </w:r>
      <w:r w:rsidRPr="00111338">
        <w:rPr>
          <w:rFonts w:ascii="Times New Roman" w:eastAsia="Times New Roman" w:hAnsi="Times New Roman"/>
          <w:sz w:val="24"/>
          <w:szCs w:val="24"/>
          <w:lang w:eastAsia="ru-RU"/>
        </w:rPr>
        <w:t>, развитию поисково-исследовательской деятельности способствовали проекты сельских библиотек: «Земля иркутская», «</w:t>
      </w:r>
      <w:r w:rsidRPr="00111338">
        <w:rPr>
          <w:rFonts w:ascii="Times New Roman" w:hAnsi="Times New Roman"/>
          <w:sz w:val="24"/>
          <w:szCs w:val="24"/>
        </w:rPr>
        <w:t>Иркутская область - уголок России», «Ты самая лучшая, земля иркутская»,</w:t>
      </w:r>
      <w:r w:rsidRPr="00111338">
        <w:rPr>
          <w:rFonts w:ascii="Times New Roman" w:eastAsia="Times New Roman" w:hAnsi="Times New Roman"/>
          <w:sz w:val="24"/>
          <w:szCs w:val="24"/>
          <w:lang w:eastAsia="ru-RU"/>
        </w:rPr>
        <w:t xml:space="preserve"> «</w:t>
      </w:r>
      <w:r w:rsidRPr="00111338">
        <w:rPr>
          <w:rFonts w:ascii="Times New Roman" w:hAnsi="Times New Roman"/>
          <w:sz w:val="24"/>
          <w:szCs w:val="24"/>
        </w:rPr>
        <w:t>Край Зиминский – Родина моя».</w:t>
      </w:r>
    </w:p>
    <w:p w:rsidR="005F3B5F" w:rsidRPr="00111338" w:rsidRDefault="005F3B5F" w:rsidP="00111338">
      <w:pPr>
        <w:shd w:val="clear" w:color="auto" w:fill="FFFFFF"/>
        <w:spacing w:after="0" w:line="240" w:lineRule="auto"/>
        <w:jc w:val="both"/>
        <w:rPr>
          <w:rFonts w:ascii="Times New Roman" w:hAnsi="Times New Roman"/>
          <w:sz w:val="24"/>
          <w:szCs w:val="24"/>
        </w:rPr>
      </w:pPr>
      <w:r w:rsidRPr="00111338">
        <w:rPr>
          <w:rFonts w:ascii="Times New Roman" w:hAnsi="Times New Roman"/>
          <w:sz w:val="24"/>
          <w:szCs w:val="24"/>
        </w:rPr>
        <w:t xml:space="preserve">   8 июля, в день празднования Дня Бамовца, в библиотеках состоялись мероприятия, посвященные </w:t>
      </w:r>
      <w:r w:rsidRPr="00111338">
        <w:rPr>
          <w:rStyle w:val="a3"/>
          <w:rFonts w:ascii="Times New Roman" w:hAnsi="Times New Roman"/>
          <w:b w:val="0"/>
          <w:sz w:val="24"/>
          <w:szCs w:val="24"/>
        </w:rPr>
        <w:t>строительству</w:t>
      </w:r>
      <w:r w:rsidR="00C610BA">
        <w:rPr>
          <w:rStyle w:val="a3"/>
          <w:rFonts w:ascii="Times New Roman" w:hAnsi="Times New Roman"/>
          <w:b w:val="0"/>
          <w:sz w:val="24"/>
          <w:szCs w:val="24"/>
        </w:rPr>
        <w:t xml:space="preserve"> </w:t>
      </w:r>
      <w:r w:rsidRPr="00111338">
        <w:rPr>
          <w:rStyle w:val="a3"/>
          <w:rFonts w:ascii="Times New Roman" w:hAnsi="Times New Roman"/>
          <w:b w:val="0"/>
          <w:sz w:val="24"/>
          <w:szCs w:val="24"/>
        </w:rPr>
        <w:t>Байкало-Амурской железнодорожной магистрали: п</w:t>
      </w:r>
      <w:r w:rsidRPr="00111338">
        <w:rPr>
          <w:rFonts w:ascii="Times New Roman" w:hAnsi="Times New Roman"/>
          <w:kern w:val="36"/>
          <w:sz w:val="24"/>
          <w:szCs w:val="24"/>
          <w:lang w:eastAsia="ru-RU"/>
        </w:rPr>
        <w:t xml:space="preserve">росмотры видеофильмов: «Легенды БАМа», «БАМ – дорога 21 века», «БАМ наша молодость»; краеведческие встречи «БАМ в моей судьбе», </w:t>
      </w:r>
      <w:r w:rsidRPr="00111338">
        <w:rPr>
          <w:rFonts w:ascii="Times New Roman" w:hAnsi="Times New Roman"/>
          <w:sz w:val="24"/>
          <w:szCs w:val="24"/>
        </w:rPr>
        <w:t>информационные и исторические часы: «БАМ – по рельсам времени», «БАМ- ст</w:t>
      </w:r>
      <w:r w:rsidR="007E0217" w:rsidRPr="00111338">
        <w:rPr>
          <w:rFonts w:ascii="Times New Roman" w:hAnsi="Times New Roman"/>
          <w:sz w:val="24"/>
          <w:szCs w:val="24"/>
        </w:rPr>
        <w:t>ройка века»</w:t>
      </w:r>
      <w:r w:rsidRPr="00111338">
        <w:rPr>
          <w:rFonts w:ascii="Times New Roman" w:hAnsi="Times New Roman"/>
          <w:sz w:val="24"/>
          <w:szCs w:val="24"/>
        </w:rPr>
        <w:t>. Внимание читателей библиотек привлекали уникальные краеведческие издания о строительстве БАМа, представленные на книжных выставках: «БАМ- дорога в будущее», «БАМ- стройка века», «БАМ- дорога жизни», «БАМ- этапы пройденного пути». Информация о юбилейной дате в виде роликов, слайд-презентаций, видео-путешествий, онлайн- экскурсий размещалась в соцсетях и мессенджерах на темы: «Байкало-Амурская мечта», «БАМ: по рельсам сквозь время».</w:t>
      </w:r>
    </w:p>
    <w:p w:rsidR="005F3B5F" w:rsidRPr="00111338" w:rsidRDefault="00123C47" w:rsidP="00111338">
      <w:pPr>
        <w:shd w:val="clear" w:color="auto" w:fill="FFFFFF"/>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u w:val="single"/>
          <w:shd w:val="clear" w:color="auto" w:fill="FFFFFF"/>
        </w:rPr>
        <w:t xml:space="preserve">     Конкурс</w:t>
      </w:r>
      <w:r w:rsidR="005F3B5F" w:rsidRPr="00111338">
        <w:rPr>
          <w:rFonts w:ascii="Times New Roman" w:hAnsi="Times New Roman"/>
          <w:sz w:val="24"/>
          <w:szCs w:val="24"/>
          <w:u w:val="single"/>
          <w:shd w:val="clear" w:color="auto" w:fill="FFFFFF"/>
        </w:rPr>
        <w:t xml:space="preserve"> «Село родное – милый сердцу уголок»,</w:t>
      </w:r>
      <w:r w:rsidR="005F3B5F" w:rsidRPr="00111338">
        <w:rPr>
          <w:rFonts w:ascii="Times New Roman" w:hAnsi="Times New Roman"/>
          <w:sz w:val="24"/>
          <w:szCs w:val="24"/>
          <w:shd w:val="clear" w:color="auto" w:fill="FFFFFF"/>
        </w:rPr>
        <w:t xml:space="preserve"> объявленный Иркутской региональной общественной организацией «Российский Союз сельских женщин», в Зиминском рай</w:t>
      </w:r>
      <w:r w:rsidRPr="00111338">
        <w:rPr>
          <w:rFonts w:ascii="Times New Roman" w:hAnsi="Times New Roman"/>
          <w:sz w:val="24"/>
          <w:szCs w:val="24"/>
          <w:shd w:val="clear" w:color="auto" w:fill="FFFFFF"/>
        </w:rPr>
        <w:t>оне, совместно с Зиминским</w:t>
      </w:r>
      <w:r w:rsidR="005F3B5F" w:rsidRPr="00111338">
        <w:rPr>
          <w:rFonts w:ascii="Times New Roman" w:hAnsi="Times New Roman"/>
          <w:sz w:val="24"/>
          <w:szCs w:val="24"/>
          <w:shd w:val="clear" w:color="auto" w:fill="FFFFFF"/>
        </w:rPr>
        <w:t xml:space="preserve"> отделением РССЖ курировали библиотеки Зиминского района. Конкурсанты, используя краеведческие ресурсы библиотек, подготовили не только очерки на заданные темы, но и самостоятельно сняли видеосюжеты о достопримечательностях Зиминского района: Масляной и Калигиной горах, о бурятском барисане</w:t>
      </w:r>
      <w:r w:rsidR="00C610BA">
        <w:rPr>
          <w:rFonts w:ascii="Times New Roman" w:hAnsi="Times New Roman"/>
          <w:sz w:val="24"/>
          <w:szCs w:val="24"/>
          <w:shd w:val="clear" w:color="auto" w:fill="FFFFFF"/>
        </w:rPr>
        <w:t xml:space="preserve">- </w:t>
      </w:r>
      <w:r w:rsidR="005F3B5F" w:rsidRPr="00111338">
        <w:rPr>
          <w:rFonts w:ascii="Times New Roman" w:hAnsi="Times New Roman"/>
          <w:sz w:val="24"/>
          <w:szCs w:val="24"/>
          <w:shd w:val="clear" w:color="auto" w:fill="FFFFFF"/>
        </w:rPr>
        <w:t xml:space="preserve">месте силы и поклонения духам в Норах, о Свято-Никольском храме в Кимильтее и туристической деревне Отрадная. Подведение итогов прошло в необычной обстановке: ведущие, специалисты межпоселенческой центральной библиотеки, предложили победителям и участникам конкурса, гостям и группам поддержки </w:t>
      </w:r>
      <w:r w:rsidR="00C610BA" w:rsidRPr="00111338">
        <w:rPr>
          <w:rFonts w:ascii="Times New Roman" w:hAnsi="Times New Roman"/>
          <w:sz w:val="24"/>
          <w:szCs w:val="24"/>
          <w:shd w:val="clear" w:color="auto" w:fill="FFFFFF"/>
        </w:rPr>
        <w:t>совершить туристическую</w:t>
      </w:r>
      <w:r w:rsidRPr="00111338">
        <w:rPr>
          <w:rFonts w:ascii="Times New Roman" w:hAnsi="Times New Roman"/>
          <w:sz w:val="24"/>
          <w:szCs w:val="24"/>
          <w:shd w:val="clear" w:color="auto" w:fill="FFFFFF"/>
        </w:rPr>
        <w:t xml:space="preserve"> </w:t>
      </w:r>
      <w:r w:rsidR="005F3B5F" w:rsidRPr="00111338">
        <w:rPr>
          <w:rFonts w:ascii="Times New Roman" w:hAnsi="Times New Roman"/>
          <w:sz w:val="24"/>
          <w:szCs w:val="24"/>
          <w:shd w:val="clear" w:color="auto" w:fill="FFFFFF"/>
        </w:rPr>
        <w:t>экскурсию по Зиминскому району, по тем его уголка</w:t>
      </w:r>
      <w:r w:rsidRPr="00111338">
        <w:rPr>
          <w:rFonts w:ascii="Times New Roman" w:hAnsi="Times New Roman"/>
          <w:sz w:val="24"/>
          <w:szCs w:val="24"/>
          <w:shd w:val="clear" w:color="auto" w:fill="FFFFFF"/>
        </w:rPr>
        <w:t>м и сёлам, которые стали объектами очерков</w:t>
      </w:r>
      <w:r w:rsidR="005F3B5F" w:rsidRPr="00111338">
        <w:rPr>
          <w:rFonts w:ascii="Times New Roman" w:hAnsi="Times New Roman"/>
          <w:sz w:val="24"/>
          <w:szCs w:val="24"/>
          <w:shd w:val="clear" w:color="auto" w:fill="FFFFFF"/>
        </w:rPr>
        <w:t xml:space="preserve"> участни</w:t>
      </w:r>
      <w:r w:rsidRPr="00111338">
        <w:rPr>
          <w:rFonts w:ascii="Times New Roman" w:hAnsi="Times New Roman"/>
          <w:sz w:val="24"/>
          <w:szCs w:val="24"/>
          <w:shd w:val="clear" w:color="auto" w:fill="FFFFFF"/>
        </w:rPr>
        <w:t>ков</w:t>
      </w:r>
      <w:r w:rsidR="005F3B5F" w:rsidRPr="00111338">
        <w:rPr>
          <w:rFonts w:ascii="Times New Roman" w:hAnsi="Times New Roman"/>
          <w:sz w:val="24"/>
          <w:szCs w:val="24"/>
          <w:shd w:val="clear" w:color="auto" w:fill="FFFFFF"/>
        </w:rPr>
        <w:t xml:space="preserve"> муниципального этапа конкурса «Село родное – милый сердцу уголок». Почётные гости мероприятия, мэр Зиминского района Н.В. Никитина и председатель Комитета по культуре А.В. Ермилова вместе с «туристами» из Самары и Услона, Кимильтея и Баргадая, Масляногорска и д. Норы, «объехали» на туристическом библиобусе все локации и узнали много нового о деревнях и сёлах: об их истории, культурных и национальных традициях и роли в истории Зиминского района, возможностях отдыха и организации пеших походов, познакомились с национальной кухней и ремёслами. Именно этим темам был посвящён конкурс. По окончании заочного путешествия, во время которого «тури</w:t>
      </w:r>
      <w:r w:rsidRPr="00111338">
        <w:rPr>
          <w:rFonts w:ascii="Times New Roman" w:hAnsi="Times New Roman"/>
          <w:sz w:val="24"/>
          <w:szCs w:val="24"/>
          <w:shd w:val="clear" w:color="auto" w:fill="FFFFFF"/>
        </w:rPr>
        <w:t>сты» отведали фирменные пироги и напитки</w:t>
      </w:r>
      <w:r w:rsidR="005F3B5F" w:rsidRPr="00111338">
        <w:rPr>
          <w:rFonts w:ascii="Times New Roman" w:hAnsi="Times New Roman"/>
          <w:sz w:val="24"/>
          <w:szCs w:val="24"/>
          <w:shd w:val="clear" w:color="auto" w:fill="FFFFFF"/>
        </w:rPr>
        <w:t>, получили в подарок сувениры, Н.В. Никитина и Л.Я. Проданюк, пред</w:t>
      </w:r>
      <w:r w:rsidRPr="00111338">
        <w:rPr>
          <w:rFonts w:ascii="Times New Roman" w:hAnsi="Times New Roman"/>
          <w:sz w:val="24"/>
          <w:szCs w:val="24"/>
          <w:shd w:val="clear" w:color="auto" w:fill="FFFFFF"/>
        </w:rPr>
        <w:t xml:space="preserve">седатель Зиминского отделения РССЖ </w:t>
      </w:r>
      <w:r w:rsidR="005F3B5F" w:rsidRPr="00111338">
        <w:rPr>
          <w:rFonts w:ascii="Times New Roman" w:hAnsi="Times New Roman"/>
          <w:sz w:val="24"/>
          <w:szCs w:val="24"/>
          <w:shd w:val="clear" w:color="auto" w:fill="FFFFFF"/>
        </w:rPr>
        <w:t xml:space="preserve">«Союза сельских женщин», поблагодарили </w:t>
      </w:r>
      <w:r w:rsidRPr="00111338">
        <w:rPr>
          <w:rFonts w:ascii="Times New Roman" w:hAnsi="Times New Roman"/>
          <w:sz w:val="24"/>
          <w:szCs w:val="24"/>
          <w:shd w:val="clear" w:color="auto" w:fill="FFFFFF"/>
        </w:rPr>
        <w:t>конкурсантов и</w:t>
      </w:r>
      <w:r w:rsidR="005F3B5F" w:rsidRPr="00111338">
        <w:rPr>
          <w:rFonts w:ascii="Times New Roman" w:hAnsi="Times New Roman"/>
          <w:sz w:val="24"/>
          <w:szCs w:val="24"/>
          <w:shd w:val="clear" w:color="auto" w:fill="FFFFFF"/>
        </w:rPr>
        <w:t xml:space="preserve"> вручили награды побе</w:t>
      </w:r>
      <w:r w:rsidRPr="00111338">
        <w:rPr>
          <w:rFonts w:ascii="Times New Roman" w:hAnsi="Times New Roman"/>
          <w:sz w:val="24"/>
          <w:szCs w:val="24"/>
          <w:shd w:val="clear" w:color="auto" w:fill="FFFFFF"/>
        </w:rPr>
        <w:t>дителям</w:t>
      </w:r>
      <w:r w:rsidR="005F3B5F" w:rsidRPr="00111338">
        <w:rPr>
          <w:rFonts w:ascii="Times New Roman" w:hAnsi="Times New Roman"/>
          <w:sz w:val="24"/>
          <w:szCs w:val="24"/>
          <w:shd w:val="clear" w:color="auto" w:fill="FFFFFF"/>
        </w:rPr>
        <w:t xml:space="preserve">. Особо значимой наградой стал сборник очерков «Село родное – милый сердцу уголок, в который вошли работы победителей от Зиминского района - М. Аппаковой (с. Кимильтей) и М.Н. Тимофеевой (с. Масляногорск) </w:t>
      </w:r>
    </w:p>
    <w:p w:rsidR="005F3B5F" w:rsidRPr="00111338" w:rsidRDefault="005F3B5F" w:rsidP="00111338">
      <w:pPr>
        <w:shd w:val="clear" w:color="auto" w:fill="FFFFFF"/>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lastRenderedPageBreak/>
        <w:t xml:space="preserve">   27 сентября, став участниками </w:t>
      </w:r>
      <w:r w:rsidRPr="00111338">
        <w:rPr>
          <w:rFonts w:ascii="Times New Roman" w:eastAsia="Times New Roman" w:hAnsi="Times New Roman"/>
          <w:sz w:val="24"/>
          <w:szCs w:val="24"/>
          <w:u w:val="single"/>
          <w:lang w:eastAsia="ru-RU"/>
        </w:rPr>
        <w:t>Дня единого действия в формате просветительско-краеведческой акции «Краевед85: Краткая история Иркутской области</w:t>
      </w:r>
      <w:r w:rsidRPr="00111338">
        <w:rPr>
          <w:rFonts w:ascii="Times New Roman" w:eastAsia="Times New Roman" w:hAnsi="Times New Roman"/>
          <w:sz w:val="24"/>
          <w:szCs w:val="24"/>
          <w:lang w:eastAsia="ru-RU"/>
        </w:rPr>
        <w:t>», библиотеки Зиминского района расс</w:t>
      </w:r>
      <w:r w:rsidR="00123C47" w:rsidRPr="00111338">
        <w:rPr>
          <w:rFonts w:ascii="Times New Roman" w:eastAsia="Times New Roman" w:hAnsi="Times New Roman"/>
          <w:sz w:val="24"/>
          <w:szCs w:val="24"/>
          <w:lang w:eastAsia="ru-RU"/>
        </w:rPr>
        <w:t xml:space="preserve">казывали </w:t>
      </w:r>
      <w:r w:rsidR="00E36571" w:rsidRPr="00111338">
        <w:rPr>
          <w:rFonts w:ascii="Times New Roman" w:eastAsia="Times New Roman" w:hAnsi="Times New Roman"/>
          <w:sz w:val="24"/>
          <w:szCs w:val="24"/>
          <w:lang w:eastAsia="ru-RU"/>
        </w:rPr>
        <w:t>посетителям об</w:t>
      </w:r>
      <w:r w:rsidRPr="00111338">
        <w:rPr>
          <w:rFonts w:ascii="Times New Roman" w:eastAsia="Times New Roman" w:hAnsi="Times New Roman"/>
          <w:sz w:val="24"/>
          <w:szCs w:val="24"/>
          <w:lang w:eastAsia="ru-RU"/>
        </w:rPr>
        <w:t xml:space="preserve"> истории формирования и развития Иркутской области с использованием содержательной презентации и видеороликов, разработанных организаторами акции-Иркутской областной государственной универсальной научной библиотеки им. И. И. Молчанова-Сибирского.</w:t>
      </w:r>
    </w:p>
    <w:p w:rsidR="005F3B5F" w:rsidRPr="00C610BA" w:rsidRDefault="005F3B5F" w:rsidP="00111338">
      <w:pPr>
        <w:shd w:val="clear" w:color="auto" w:fill="FFFFFF"/>
        <w:spacing w:after="0" w:line="240" w:lineRule="auto"/>
        <w:jc w:val="both"/>
        <w:rPr>
          <w:rFonts w:ascii="Times New Roman" w:eastAsia="Times New Roman" w:hAnsi="Times New Roman"/>
          <w:sz w:val="24"/>
          <w:szCs w:val="24"/>
          <w:lang w:eastAsia="ru-RU"/>
        </w:rPr>
      </w:pPr>
      <w:r w:rsidRPr="00C610BA">
        <w:rPr>
          <w:rFonts w:ascii="Times New Roman" w:hAnsi="Times New Roman"/>
          <w:sz w:val="24"/>
          <w:szCs w:val="24"/>
        </w:rPr>
        <w:t xml:space="preserve">     В День иркутского кино в библиотеках Зиминского района была организована демонстрация документального фильма о самом богатом предпринимателе царской России- иркутянине Николае Второве.</w:t>
      </w:r>
    </w:p>
    <w:p w:rsidR="005F3B5F" w:rsidRPr="00111338" w:rsidRDefault="005F3B5F" w:rsidP="00111338">
      <w:pPr>
        <w:pStyle w:val="voice"/>
        <w:spacing w:before="120" w:beforeAutospacing="0" w:after="0" w:afterAutospacing="0"/>
        <w:jc w:val="both"/>
        <w:rPr>
          <w:b/>
        </w:rPr>
      </w:pPr>
      <w:r w:rsidRPr="00111338">
        <w:rPr>
          <w:bCs/>
          <w:u w:val="single"/>
        </w:rPr>
        <w:t xml:space="preserve">     В конкурсе детского </w:t>
      </w:r>
      <w:r w:rsidRPr="00111338">
        <w:rPr>
          <w:rStyle w:val="a3"/>
          <w:b w:val="0"/>
          <w:u w:val="single"/>
        </w:rPr>
        <w:t>рисунка «Нарисуй эндемика Байкала»,</w:t>
      </w:r>
      <w:r w:rsidR="00123C47" w:rsidRPr="00111338">
        <w:rPr>
          <w:rStyle w:val="a3"/>
          <w:b w:val="0"/>
        </w:rPr>
        <w:t xml:space="preserve"> организованном</w:t>
      </w:r>
      <w:r w:rsidRPr="00111338">
        <w:rPr>
          <w:rStyle w:val="a3"/>
          <w:b w:val="0"/>
        </w:rPr>
        <w:t xml:space="preserve"> среди учащихся 1-7 классов школ Иркутской области в рамках работы Центра экологического просвещения «Живи, Байкал!» и подпроекта «Экологическая культура» Областного сетевого социально-ориентированного проекта «Библиотека для власти, общества, личности» ГБУК ИОГУНБ им. И.И. Молчанова-Сибирского, приняли участие </w:t>
      </w:r>
      <w:r w:rsidRPr="00111338">
        <w:rPr>
          <w:bCs/>
        </w:rPr>
        <w:t xml:space="preserve">юные пользователи библиотек с. Харайгун и Центральной детской библиотеки. Маргарита Аппакова, читательница ЦДБ заняла второе место в старшей возрастной группе (от 13 лет) с работой </w:t>
      </w:r>
      <w:r w:rsidRPr="00111338">
        <w:t>«Баргузинский соболь и байкальский кедр».</w:t>
      </w:r>
    </w:p>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В юбилейный для области год</w:t>
      </w:r>
      <w:r w:rsidR="00123C47" w:rsidRPr="00111338">
        <w:rPr>
          <w:rFonts w:ascii="Times New Roman" w:eastAsia="Times New Roman" w:hAnsi="Times New Roman"/>
          <w:sz w:val="24"/>
          <w:szCs w:val="24"/>
          <w:lang w:eastAsia="ru-RU"/>
        </w:rPr>
        <w:t>,</w:t>
      </w:r>
      <w:r w:rsidR="00C610BA">
        <w:rPr>
          <w:rFonts w:ascii="Times New Roman" w:eastAsia="Times New Roman" w:hAnsi="Times New Roman"/>
          <w:sz w:val="24"/>
          <w:szCs w:val="24"/>
          <w:lang w:eastAsia="ru-RU"/>
        </w:rPr>
        <w:t xml:space="preserve"> </w:t>
      </w:r>
      <w:r w:rsidR="00123C47" w:rsidRPr="00C610BA">
        <w:rPr>
          <w:rFonts w:ascii="Times New Roman" w:eastAsia="Times New Roman" w:hAnsi="Times New Roman"/>
          <w:sz w:val="24"/>
          <w:szCs w:val="24"/>
          <w:lang w:eastAsia="ru-RU"/>
        </w:rPr>
        <w:t xml:space="preserve">село Филипповск Зиминского района, </w:t>
      </w:r>
      <w:r w:rsidRPr="00C610BA">
        <w:rPr>
          <w:rFonts w:ascii="Times New Roman" w:eastAsia="Times New Roman" w:hAnsi="Times New Roman"/>
          <w:sz w:val="24"/>
          <w:szCs w:val="24"/>
          <w:lang w:eastAsia="ru-RU"/>
        </w:rPr>
        <w:t>праздновало</w:t>
      </w:r>
      <w:r w:rsidRPr="00111338">
        <w:rPr>
          <w:rFonts w:ascii="Times New Roman" w:eastAsia="Times New Roman" w:hAnsi="Times New Roman"/>
          <w:sz w:val="24"/>
          <w:szCs w:val="24"/>
          <w:lang w:eastAsia="ru-RU"/>
        </w:rPr>
        <w:t xml:space="preserve"> свой красивый </w:t>
      </w:r>
      <w:r w:rsidRPr="00111338">
        <w:rPr>
          <w:rFonts w:ascii="Times New Roman" w:eastAsia="Times New Roman" w:hAnsi="Times New Roman"/>
          <w:sz w:val="24"/>
          <w:szCs w:val="24"/>
          <w:u w:val="single"/>
          <w:lang w:eastAsia="ru-RU"/>
        </w:rPr>
        <w:t>115-летний юбилей</w:t>
      </w:r>
      <w:r w:rsidR="00123C47" w:rsidRPr="00111338">
        <w:rPr>
          <w:rFonts w:ascii="Times New Roman" w:eastAsia="Times New Roman" w:hAnsi="Times New Roman"/>
          <w:sz w:val="24"/>
          <w:szCs w:val="24"/>
          <w:u w:val="single"/>
          <w:lang w:eastAsia="ru-RU"/>
        </w:rPr>
        <w:t>,</w:t>
      </w:r>
      <w:r w:rsidR="00C610BA">
        <w:rPr>
          <w:rFonts w:ascii="Times New Roman" w:eastAsia="Times New Roman" w:hAnsi="Times New Roman"/>
          <w:sz w:val="24"/>
          <w:szCs w:val="24"/>
          <w:u w:val="single"/>
          <w:lang w:eastAsia="ru-RU"/>
        </w:rPr>
        <w:t xml:space="preserve"> </w:t>
      </w:r>
      <w:r w:rsidRPr="00111338">
        <w:rPr>
          <w:rFonts w:ascii="Times New Roman" w:eastAsia="Times New Roman" w:hAnsi="Times New Roman"/>
          <w:sz w:val="24"/>
          <w:szCs w:val="24"/>
          <w:lang w:eastAsia="ru-RU"/>
        </w:rPr>
        <w:t>достойный уважения и почтения. На праздник прибыли жители села и гости.  Торжественная часть праздника проходила в зрительном зале сельского дома культуры. Здесь </w:t>
      </w:r>
      <w:r w:rsidR="00123C47" w:rsidRPr="00111338">
        <w:rPr>
          <w:rFonts w:ascii="Times New Roman" w:eastAsia="Times New Roman" w:hAnsi="Times New Roman"/>
          <w:sz w:val="24"/>
          <w:szCs w:val="24"/>
          <w:lang w:eastAsia="ru-RU"/>
        </w:rPr>
        <w:t>состоялось чествование селян и</w:t>
      </w:r>
      <w:r w:rsidRPr="00111338">
        <w:rPr>
          <w:rFonts w:ascii="Times New Roman" w:eastAsia="Times New Roman" w:hAnsi="Times New Roman"/>
          <w:sz w:val="24"/>
          <w:szCs w:val="24"/>
          <w:lang w:eastAsia="ru-RU"/>
        </w:rPr>
        <w:t xml:space="preserve"> праздничный концерт. На уличной площадке в это время раскинулась книжная полянка межпоселенческой центральной библиотеки со своей программой.  На лужайке расположился библиотечный дворик: столики с детской литературой, с альбомами, повествующими об истории села Филипповск. Облюбовали дети и места за столиками, где проходили мастер классы по изготовлению: оберега «Подсолнух», украшений «Подарок- для мамы». Межпоселенческая центральная библиотека Зиминского района разработала и провела квест -игру «Филипповск - Родина моя». Команды «Следопыты» и «Краеведы» соревновались в знаниях по истории своего села. Следуя заданному маршруту, ребята посетили филипповскую школу, </w:t>
      </w:r>
      <w:r w:rsidR="00123C47" w:rsidRPr="00111338">
        <w:rPr>
          <w:rFonts w:ascii="Times New Roman" w:eastAsia="Times New Roman" w:hAnsi="Times New Roman"/>
          <w:sz w:val="24"/>
          <w:szCs w:val="24"/>
          <w:lang w:eastAsia="ru-RU"/>
        </w:rPr>
        <w:t xml:space="preserve">музей, библиотеку под открытым небом, </w:t>
      </w:r>
      <w:r w:rsidRPr="00111338">
        <w:rPr>
          <w:rFonts w:ascii="Times New Roman" w:eastAsia="Times New Roman" w:hAnsi="Times New Roman"/>
          <w:sz w:val="24"/>
          <w:szCs w:val="24"/>
          <w:lang w:eastAsia="ru-RU"/>
        </w:rPr>
        <w:t>памятник воинам землякам</w:t>
      </w:r>
      <w:r w:rsidR="00607259" w:rsidRPr="00111338">
        <w:rPr>
          <w:rFonts w:ascii="Times New Roman" w:eastAsia="Times New Roman" w:hAnsi="Times New Roman"/>
          <w:sz w:val="24"/>
          <w:szCs w:val="24"/>
          <w:lang w:eastAsia="ru-RU"/>
        </w:rPr>
        <w:t>, павшим за Родину в годы ВОВ.  П</w:t>
      </w:r>
      <w:r w:rsidRPr="00111338">
        <w:rPr>
          <w:rFonts w:ascii="Times New Roman" w:eastAsia="Times New Roman" w:hAnsi="Times New Roman"/>
          <w:sz w:val="24"/>
          <w:szCs w:val="24"/>
          <w:lang w:eastAsia="ru-RU"/>
        </w:rPr>
        <w:t xml:space="preserve">о окончании </w:t>
      </w:r>
      <w:r w:rsidR="00C610BA" w:rsidRPr="00111338">
        <w:rPr>
          <w:rFonts w:ascii="Times New Roman" w:eastAsia="Times New Roman" w:hAnsi="Times New Roman"/>
          <w:sz w:val="24"/>
          <w:szCs w:val="24"/>
          <w:lang w:eastAsia="ru-RU"/>
        </w:rPr>
        <w:t>игры подростки</w:t>
      </w:r>
      <w:r w:rsidR="00607259" w:rsidRPr="00111338">
        <w:rPr>
          <w:rFonts w:ascii="Times New Roman" w:eastAsia="Times New Roman" w:hAnsi="Times New Roman"/>
          <w:sz w:val="24"/>
          <w:szCs w:val="24"/>
          <w:lang w:eastAsia="ru-RU"/>
        </w:rPr>
        <w:t xml:space="preserve"> </w:t>
      </w:r>
      <w:r w:rsidRPr="00111338">
        <w:rPr>
          <w:rFonts w:ascii="Times New Roman" w:eastAsia="Times New Roman" w:hAnsi="Times New Roman"/>
          <w:sz w:val="24"/>
          <w:szCs w:val="24"/>
          <w:lang w:eastAsia="ru-RU"/>
        </w:rPr>
        <w:t>получили сладкие призы.</w:t>
      </w:r>
    </w:p>
    <w:p w:rsidR="005F3B5F" w:rsidRPr="00111338" w:rsidRDefault="005F3B5F" w:rsidP="00111338">
      <w:pPr>
        <w:shd w:val="clear" w:color="auto" w:fill="FFFFFF"/>
        <w:spacing w:after="0" w:line="240" w:lineRule="auto"/>
        <w:jc w:val="both"/>
        <w:rPr>
          <w:rFonts w:ascii="Times New Roman" w:eastAsia="Times New Roman" w:hAnsi="Times New Roman"/>
          <w:sz w:val="24"/>
          <w:szCs w:val="24"/>
          <w:lang w:eastAsia="ru-RU"/>
        </w:rPr>
      </w:pPr>
      <w:r w:rsidRPr="00C610BA">
        <w:rPr>
          <w:rFonts w:ascii="Times New Roman" w:eastAsia="Times New Roman" w:hAnsi="Times New Roman"/>
          <w:sz w:val="24"/>
          <w:szCs w:val="24"/>
          <w:lang w:eastAsia="ru-RU"/>
        </w:rPr>
        <w:t xml:space="preserve">     В День празднования 326-летия с. Кимильтей</w:t>
      </w:r>
      <w:r w:rsidRPr="00111338">
        <w:rPr>
          <w:rFonts w:ascii="Times New Roman" w:eastAsia="Times New Roman" w:hAnsi="Times New Roman"/>
          <w:sz w:val="24"/>
          <w:szCs w:val="24"/>
          <w:lang w:eastAsia="ru-RU"/>
        </w:rPr>
        <w:t xml:space="preserve"> межпоселенческая библиотека развернула на площадке свою книжную полянку.  Для юных гостей были организованы: викторина «Где эта улица, где этот дом?», литературные игры «Радуга сказок», «Ловись рыбка большая и маленькая». Библиотекарь центральной детской библиотеки организовала мастер-класс «Кимильтейское солнышко»</w:t>
      </w:r>
      <w:r w:rsidR="00BE22AB" w:rsidRPr="00111338">
        <w:rPr>
          <w:rFonts w:ascii="Times New Roman" w:eastAsia="Times New Roman" w:hAnsi="Times New Roman"/>
          <w:sz w:val="24"/>
          <w:szCs w:val="24"/>
          <w:lang w:eastAsia="ru-RU"/>
        </w:rPr>
        <w:t xml:space="preserve">. </w:t>
      </w:r>
      <w:r w:rsidRPr="00111338">
        <w:rPr>
          <w:rFonts w:ascii="Times New Roman" w:eastAsia="Times New Roman" w:hAnsi="Times New Roman"/>
          <w:sz w:val="24"/>
          <w:szCs w:val="24"/>
          <w:lang w:eastAsia="ru-RU"/>
        </w:rPr>
        <w:t xml:space="preserve"> Подростки с азартом и увлечением приняли участие в викторине «Знатоки родного села». На книжной выставке были представлены краеведческие и историческими материалами, посвященные родным местам.</w:t>
      </w:r>
    </w:p>
    <w:p w:rsidR="005F3B5F" w:rsidRPr="00C610BA" w:rsidRDefault="00516408" w:rsidP="00111338">
      <w:pPr>
        <w:spacing w:after="0" w:line="240" w:lineRule="auto"/>
        <w:jc w:val="both"/>
        <w:rPr>
          <w:rFonts w:ascii="Times New Roman" w:hAnsi="Times New Roman"/>
          <w:sz w:val="24"/>
          <w:szCs w:val="24"/>
          <w:shd w:val="clear" w:color="auto" w:fill="FFFFFF"/>
        </w:rPr>
      </w:pPr>
      <w:r w:rsidRPr="00516408">
        <w:rPr>
          <w:rFonts w:ascii="Times New Roman" w:hAnsi="Times New Roman"/>
          <w:sz w:val="24"/>
          <w:szCs w:val="24"/>
        </w:rPr>
        <w:t xml:space="preserve">     </w:t>
      </w:r>
      <w:r w:rsidR="005F3B5F" w:rsidRPr="00516408">
        <w:rPr>
          <w:rFonts w:ascii="Times New Roman" w:hAnsi="Times New Roman"/>
          <w:sz w:val="24"/>
          <w:szCs w:val="24"/>
        </w:rPr>
        <w:t>В</w:t>
      </w:r>
      <w:r w:rsidR="005F3B5F" w:rsidRPr="00C610BA">
        <w:rPr>
          <w:rFonts w:ascii="Times New Roman" w:hAnsi="Times New Roman"/>
          <w:sz w:val="24"/>
          <w:szCs w:val="24"/>
        </w:rPr>
        <w:t xml:space="preserve"> 2022г.  Межпоселенческая центральная библиотека Зиминского района провела презентации краеведческих сборников: «Хронограф Зиминского района» и </w:t>
      </w:r>
      <w:r w:rsidR="005F3B5F" w:rsidRPr="00C610BA">
        <w:rPr>
          <w:rFonts w:ascii="Times New Roman" w:hAnsi="Times New Roman"/>
          <w:sz w:val="24"/>
          <w:szCs w:val="24"/>
          <w:shd w:val="clear" w:color="auto" w:fill="FFFFFF"/>
        </w:rPr>
        <w:t>«Люди Зиминского района. Кимильтейские скандинавочки»</w:t>
      </w:r>
      <w:r w:rsidR="00607259" w:rsidRPr="00C610BA">
        <w:rPr>
          <w:rFonts w:ascii="Times New Roman" w:hAnsi="Times New Roman"/>
          <w:sz w:val="24"/>
          <w:szCs w:val="24"/>
          <w:shd w:val="clear" w:color="auto" w:fill="FFFFFF"/>
        </w:rPr>
        <w:t>, изданные</w:t>
      </w:r>
      <w:r w:rsidR="005F3B5F" w:rsidRPr="00C610BA">
        <w:rPr>
          <w:rFonts w:ascii="Times New Roman" w:hAnsi="Times New Roman"/>
          <w:sz w:val="24"/>
          <w:szCs w:val="24"/>
          <w:shd w:val="clear" w:color="auto" w:fill="FFFFFF"/>
        </w:rPr>
        <w:t xml:space="preserve"> библиотекой. </w:t>
      </w:r>
    </w:p>
    <w:p w:rsidR="005F3B5F" w:rsidRPr="00111338" w:rsidRDefault="005C3630" w:rsidP="00111338">
      <w:pPr>
        <w:spacing w:after="0" w:line="240"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00EC09D3" w:rsidRPr="00C610BA">
        <w:rPr>
          <w:rFonts w:ascii="Times New Roman" w:hAnsi="Times New Roman"/>
          <w:sz w:val="24"/>
          <w:szCs w:val="24"/>
          <w:shd w:val="clear" w:color="auto" w:fill="FFFFFF"/>
        </w:rPr>
        <w:t>Состоялась</w:t>
      </w:r>
      <w:r w:rsidR="00EC09D3" w:rsidRPr="00C610BA">
        <w:rPr>
          <w:rFonts w:ascii="Times New Roman" w:hAnsi="Times New Roman"/>
          <w:sz w:val="24"/>
          <w:szCs w:val="24"/>
        </w:rPr>
        <w:t xml:space="preserve"> презентация</w:t>
      </w:r>
      <w:r w:rsidR="005F3B5F" w:rsidRPr="00C610BA">
        <w:rPr>
          <w:rFonts w:ascii="Times New Roman" w:hAnsi="Times New Roman"/>
          <w:sz w:val="24"/>
          <w:szCs w:val="24"/>
        </w:rPr>
        <w:t xml:space="preserve"> сборника «Хронограф Зиминского района»</w:t>
      </w:r>
      <w:r w:rsidR="00EC09D3" w:rsidRPr="00C610BA">
        <w:rPr>
          <w:rFonts w:ascii="Times New Roman" w:hAnsi="Times New Roman"/>
          <w:sz w:val="24"/>
          <w:szCs w:val="24"/>
        </w:rPr>
        <w:t>. Е</w:t>
      </w:r>
      <w:r w:rsidR="005F3B5F" w:rsidRPr="00C610BA">
        <w:rPr>
          <w:rFonts w:ascii="Times New Roman" w:hAnsi="Times New Roman"/>
          <w:sz w:val="24"/>
          <w:szCs w:val="24"/>
        </w:rPr>
        <w:t>го со</w:t>
      </w:r>
      <w:r w:rsidR="00EC09D3" w:rsidRPr="00C610BA">
        <w:rPr>
          <w:rFonts w:ascii="Times New Roman" w:hAnsi="Times New Roman"/>
          <w:sz w:val="24"/>
          <w:szCs w:val="24"/>
        </w:rPr>
        <w:t>ставителями были:</w:t>
      </w:r>
      <w:r w:rsidR="005F3B5F" w:rsidRPr="00C610BA">
        <w:rPr>
          <w:rFonts w:ascii="Times New Roman" w:hAnsi="Times New Roman"/>
          <w:sz w:val="24"/>
          <w:szCs w:val="24"/>
        </w:rPr>
        <w:t xml:space="preserve"> ведущий специалист архивного отдела администрации Зиминского городского муниципального об</w:t>
      </w:r>
      <w:r w:rsidR="00EC09D3" w:rsidRPr="00C610BA">
        <w:rPr>
          <w:rFonts w:ascii="Times New Roman" w:hAnsi="Times New Roman"/>
          <w:sz w:val="24"/>
          <w:szCs w:val="24"/>
        </w:rPr>
        <w:t>разования А.Н. Пономаренко,</w:t>
      </w:r>
      <w:r w:rsidR="005F3B5F" w:rsidRPr="00C610BA">
        <w:rPr>
          <w:rFonts w:ascii="Times New Roman" w:hAnsi="Times New Roman"/>
          <w:sz w:val="24"/>
          <w:szCs w:val="24"/>
        </w:rPr>
        <w:t xml:space="preserve"> специалисты библиотеки </w:t>
      </w:r>
      <w:r w:rsidR="00C610BA" w:rsidRPr="00C610BA">
        <w:rPr>
          <w:rFonts w:ascii="Times New Roman" w:hAnsi="Times New Roman"/>
          <w:sz w:val="24"/>
          <w:szCs w:val="24"/>
        </w:rPr>
        <w:t>и газеты</w:t>
      </w:r>
      <w:r w:rsidR="005F3B5F" w:rsidRPr="00C610BA">
        <w:rPr>
          <w:rFonts w:ascii="Times New Roman" w:hAnsi="Times New Roman"/>
          <w:sz w:val="24"/>
          <w:szCs w:val="24"/>
        </w:rPr>
        <w:t xml:space="preserve"> «Вестник район</w:t>
      </w:r>
      <w:r w:rsidR="00607259" w:rsidRPr="00C610BA">
        <w:rPr>
          <w:rFonts w:ascii="Times New Roman" w:hAnsi="Times New Roman"/>
          <w:sz w:val="24"/>
          <w:szCs w:val="24"/>
        </w:rPr>
        <w:t>а»</w:t>
      </w:r>
      <w:r w:rsidR="00EC09D3" w:rsidRPr="00C610BA">
        <w:rPr>
          <w:rFonts w:ascii="Times New Roman" w:hAnsi="Times New Roman"/>
          <w:sz w:val="24"/>
          <w:szCs w:val="24"/>
        </w:rPr>
        <w:t xml:space="preserve">. Они </w:t>
      </w:r>
      <w:r w:rsidR="00607259" w:rsidRPr="00C610BA">
        <w:rPr>
          <w:rFonts w:ascii="Times New Roman" w:hAnsi="Times New Roman"/>
          <w:sz w:val="24"/>
          <w:szCs w:val="24"/>
        </w:rPr>
        <w:t>рас</w:t>
      </w:r>
      <w:r w:rsidR="00EC09D3" w:rsidRPr="00C610BA">
        <w:rPr>
          <w:rFonts w:ascii="Times New Roman" w:hAnsi="Times New Roman"/>
          <w:sz w:val="24"/>
          <w:szCs w:val="24"/>
        </w:rPr>
        <w:t>сказали о Хронографе</w:t>
      </w:r>
      <w:r w:rsidR="005F3B5F" w:rsidRPr="00C610BA">
        <w:rPr>
          <w:rFonts w:ascii="Times New Roman" w:hAnsi="Times New Roman"/>
          <w:sz w:val="24"/>
          <w:szCs w:val="24"/>
        </w:rPr>
        <w:t xml:space="preserve">, в </w:t>
      </w:r>
      <w:r w:rsidR="005F3B5F" w:rsidRPr="00C610BA">
        <w:rPr>
          <w:rFonts w:ascii="Times New Roman" w:eastAsia="Times New Roman" w:hAnsi="Times New Roman"/>
          <w:bCs/>
          <w:iCs/>
          <w:sz w:val="24"/>
          <w:szCs w:val="24"/>
          <w:lang w:eastAsia="ru-RU"/>
        </w:rPr>
        <w:t>котором нашли</w:t>
      </w:r>
      <w:r w:rsidR="005F3B5F" w:rsidRPr="00111338">
        <w:rPr>
          <w:rFonts w:ascii="Times New Roman" w:eastAsia="Times New Roman" w:hAnsi="Times New Roman"/>
          <w:bCs/>
          <w:iCs/>
          <w:sz w:val="24"/>
          <w:szCs w:val="24"/>
          <w:lang w:eastAsia="ru-RU"/>
        </w:rPr>
        <w:t xml:space="preserve"> свое отражение документы органов власти</w:t>
      </w:r>
      <w:r w:rsidR="00EC09D3" w:rsidRPr="00111338">
        <w:rPr>
          <w:rFonts w:ascii="Times New Roman" w:eastAsia="Times New Roman" w:hAnsi="Times New Roman"/>
          <w:bCs/>
          <w:iCs/>
          <w:sz w:val="24"/>
          <w:szCs w:val="24"/>
          <w:lang w:eastAsia="ru-RU"/>
        </w:rPr>
        <w:t xml:space="preserve"> Зиминского района</w:t>
      </w:r>
      <w:r w:rsidR="005F3B5F" w:rsidRPr="00111338">
        <w:rPr>
          <w:rFonts w:ascii="Times New Roman" w:eastAsia="Times New Roman" w:hAnsi="Times New Roman"/>
          <w:bCs/>
          <w:iCs/>
          <w:sz w:val="24"/>
          <w:szCs w:val="24"/>
          <w:lang w:eastAsia="ru-RU"/>
        </w:rPr>
        <w:t>, в частности решения, связанные с достижениями в сельском хозяйстве, культуре, сфере образования, медицине, перерабатывающей промышленности, общественной деятельности, физкультуре и спорта, работе органов власти, СМИ</w:t>
      </w:r>
      <w:r w:rsidR="00607259" w:rsidRPr="00111338">
        <w:rPr>
          <w:rFonts w:ascii="Times New Roman" w:eastAsia="Times New Roman" w:hAnsi="Times New Roman"/>
          <w:bCs/>
          <w:iCs/>
          <w:sz w:val="24"/>
          <w:szCs w:val="24"/>
          <w:lang w:eastAsia="ru-RU"/>
        </w:rPr>
        <w:t xml:space="preserve"> за период </w:t>
      </w:r>
      <w:r w:rsidR="008E24AA" w:rsidRPr="00111338">
        <w:rPr>
          <w:rFonts w:ascii="Times New Roman" w:eastAsia="Times New Roman" w:hAnsi="Times New Roman"/>
          <w:bCs/>
          <w:iCs/>
          <w:sz w:val="24"/>
          <w:szCs w:val="24"/>
          <w:lang w:eastAsia="ru-RU"/>
        </w:rPr>
        <w:t>1953 -1959</w:t>
      </w:r>
      <w:r w:rsidR="00EC09D3" w:rsidRPr="00111338">
        <w:rPr>
          <w:rFonts w:ascii="Times New Roman" w:eastAsia="Times New Roman" w:hAnsi="Times New Roman"/>
          <w:bCs/>
          <w:iCs/>
          <w:sz w:val="24"/>
          <w:szCs w:val="24"/>
          <w:lang w:eastAsia="ru-RU"/>
        </w:rPr>
        <w:t xml:space="preserve"> годов</w:t>
      </w:r>
      <w:r w:rsidR="005F3B5F" w:rsidRPr="00111338">
        <w:rPr>
          <w:rFonts w:ascii="Times New Roman" w:eastAsia="Times New Roman" w:hAnsi="Times New Roman"/>
          <w:bCs/>
          <w:iCs/>
          <w:sz w:val="24"/>
          <w:szCs w:val="24"/>
          <w:lang w:eastAsia="ru-RU"/>
        </w:rPr>
        <w:t xml:space="preserve">. </w:t>
      </w:r>
      <w:r w:rsidR="005F3B5F" w:rsidRPr="00111338">
        <w:rPr>
          <w:rFonts w:ascii="Times New Roman" w:hAnsi="Times New Roman"/>
          <w:sz w:val="24"/>
          <w:szCs w:val="24"/>
          <w:shd w:val="clear" w:color="auto" w:fill="FFFFFF"/>
        </w:rPr>
        <w:t xml:space="preserve"> Презентация издания «Люди Зиминского района. Кимильтейские скандинавочки», посвящен</w:t>
      </w:r>
      <w:r w:rsidR="00EC09D3" w:rsidRPr="00111338">
        <w:rPr>
          <w:rFonts w:ascii="Times New Roman" w:hAnsi="Times New Roman"/>
          <w:sz w:val="24"/>
          <w:szCs w:val="24"/>
          <w:shd w:val="clear" w:color="auto" w:fill="FFFFFF"/>
        </w:rPr>
        <w:t>ная</w:t>
      </w:r>
      <w:r w:rsidR="005F3B5F" w:rsidRPr="00111338">
        <w:rPr>
          <w:rFonts w:ascii="Times New Roman" w:hAnsi="Times New Roman"/>
          <w:sz w:val="24"/>
          <w:szCs w:val="24"/>
          <w:shd w:val="clear" w:color="auto" w:fill="FFFFFF"/>
        </w:rPr>
        <w:t xml:space="preserve"> 85- летию Иркутской области, состоялась в день ее выпуска. Первыми познакомились с ней главные её героини.</w:t>
      </w:r>
    </w:p>
    <w:p w:rsidR="005F3B5F" w:rsidRPr="00111338" w:rsidRDefault="005F3B5F" w:rsidP="00111338">
      <w:pPr>
        <w:pStyle w:val="voice"/>
        <w:spacing w:before="120" w:beforeAutospacing="0" w:after="120" w:afterAutospacing="0"/>
        <w:jc w:val="both"/>
      </w:pPr>
      <w:r w:rsidRPr="00111338">
        <w:t xml:space="preserve">    Библиотекари не только активно содействовали участию пользователей в различных мероприятиях, посвященных 85-летию Иркутской области, но и сами принимали участие в них. </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В дистанционной </w:t>
      </w:r>
      <w:r w:rsidRPr="00C610BA">
        <w:rPr>
          <w:rFonts w:ascii="Times New Roman" w:hAnsi="Times New Roman"/>
          <w:sz w:val="24"/>
          <w:szCs w:val="24"/>
          <w:shd w:val="clear" w:color="auto" w:fill="FFFFFF"/>
        </w:rPr>
        <w:t>историко-краеведческой викторине «Есть в России уголок…»,</w:t>
      </w:r>
      <w:r w:rsidRPr="00111338">
        <w:rPr>
          <w:rFonts w:ascii="Times New Roman" w:hAnsi="Times New Roman"/>
          <w:sz w:val="24"/>
          <w:szCs w:val="24"/>
          <w:shd w:val="clear" w:color="auto" w:fill="FFFFFF"/>
        </w:rPr>
        <w:t xml:space="preserve"> приуроченной архивным отделом администрации Зиминского района к празднованию 85-летия образования Иркутской области, приняли участие сельские библиотекари. По итогам конкурса    первое место за</w:t>
      </w:r>
      <w:r w:rsidRPr="00111338">
        <w:rPr>
          <w:rFonts w:ascii="Times New Roman" w:hAnsi="Times New Roman"/>
          <w:sz w:val="24"/>
          <w:szCs w:val="24"/>
          <w:shd w:val="clear" w:color="auto" w:fill="FFFFFF"/>
        </w:rPr>
        <w:lastRenderedPageBreak/>
        <w:t xml:space="preserve">няла библиотекарь библиотеки с. Филипповск - </w:t>
      </w:r>
      <w:r w:rsidR="00EC09D3" w:rsidRPr="00111338">
        <w:rPr>
          <w:rFonts w:ascii="Times New Roman" w:hAnsi="Times New Roman"/>
          <w:sz w:val="24"/>
          <w:szCs w:val="24"/>
          <w:shd w:val="clear" w:color="auto" w:fill="FFFFFF"/>
        </w:rPr>
        <w:t>Сергеенко О.Н., третье место -  библиотекарь</w:t>
      </w:r>
      <w:r w:rsidR="00C610BA">
        <w:rPr>
          <w:rFonts w:ascii="Times New Roman" w:hAnsi="Times New Roman"/>
          <w:sz w:val="24"/>
          <w:szCs w:val="24"/>
          <w:shd w:val="clear" w:color="auto" w:fill="FFFFFF"/>
        </w:rPr>
        <w:t xml:space="preserve"> </w:t>
      </w:r>
      <w:r w:rsidR="00EC09D3" w:rsidRPr="00111338">
        <w:rPr>
          <w:rFonts w:ascii="Times New Roman" w:hAnsi="Times New Roman"/>
          <w:sz w:val="24"/>
          <w:szCs w:val="24"/>
          <w:shd w:val="clear" w:color="auto" w:fill="FFFFFF"/>
        </w:rPr>
        <w:t>библиотеки с. Харайгун - Железная</w:t>
      </w:r>
      <w:r w:rsidRPr="00111338">
        <w:rPr>
          <w:rFonts w:ascii="Times New Roman" w:hAnsi="Times New Roman"/>
          <w:sz w:val="24"/>
          <w:szCs w:val="24"/>
          <w:shd w:val="clear" w:color="auto" w:fill="FFFFFF"/>
        </w:rPr>
        <w:t xml:space="preserve"> В.И.  </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Библиотекари сельских библиотек Зиминского района стали участниками </w:t>
      </w:r>
      <w:r w:rsidR="00EC09D3" w:rsidRPr="00111338">
        <w:rPr>
          <w:rFonts w:ascii="Times New Roman" w:hAnsi="Times New Roman"/>
          <w:sz w:val="24"/>
          <w:szCs w:val="24"/>
          <w:shd w:val="clear" w:color="auto" w:fill="FFFFFF"/>
        </w:rPr>
        <w:t xml:space="preserve">районного </w:t>
      </w:r>
      <w:r w:rsidRPr="00111338">
        <w:rPr>
          <w:rFonts w:ascii="Times New Roman" w:hAnsi="Times New Roman"/>
          <w:sz w:val="24"/>
          <w:szCs w:val="24"/>
          <w:u w:val="single"/>
          <w:shd w:val="clear" w:color="auto" w:fill="FFFFFF"/>
        </w:rPr>
        <w:t>конкурса художественного чтения среди пенсионеров и ветеранов «О Родине с любовью говорим</w:t>
      </w:r>
      <w:r w:rsidR="00EC09D3" w:rsidRPr="00111338">
        <w:rPr>
          <w:rFonts w:ascii="Times New Roman" w:hAnsi="Times New Roman"/>
          <w:sz w:val="24"/>
          <w:szCs w:val="24"/>
          <w:shd w:val="clear" w:color="auto" w:fill="FFFFFF"/>
        </w:rPr>
        <w:t>». В номинации «Поэзия» дипломом</w:t>
      </w:r>
      <w:r w:rsidRPr="00111338">
        <w:rPr>
          <w:rFonts w:ascii="Times New Roman" w:hAnsi="Times New Roman"/>
          <w:sz w:val="24"/>
          <w:szCs w:val="24"/>
          <w:shd w:val="clear" w:color="auto" w:fill="FFFFFF"/>
        </w:rPr>
        <w:t xml:space="preserve"> II степ</w:t>
      </w:r>
      <w:r w:rsidR="00EC09D3" w:rsidRPr="00111338">
        <w:rPr>
          <w:rFonts w:ascii="Times New Roman" w:hAnsi="Times New Roman"/>
          <w:sz w:val="24"/>
          <w:szCs w:val="24"/>
          <w:shd w:val="clear" w:color="auto" w:fill="FFFFFF"/>
        </w:rPr>
        <w:t>ени удостоена</w:t>
      </w:r>
      <w:r w:rsidRPr="00111338">
        <w:rPr>
          <w:rFonts w:ascii="Times New Roman" w:hAnsi="Times New Roman"/>
          <w:sz w:val="24"/>
          <w:szCs w:val="24"/>
          <w:shd w:val="clear" w:color="auto" w:fill="FFFFFF"/>
        </w:rPr>
        <w:t xml:space="preserve"> Трофимук</w:t>
      </w:r>
      <w:r w:rsidR="00EC09D3" w:rsidRPr="00111338">
        <w:rPr>
          <w:rFonts w:ascii="Times New Roman" w:hAnsi="Times New Roman"/>
          <w:sz w:val="24"/>
          <w:szCs w:val="24"/>
          <w:shd w:val="clear" w:color="auto" w:fill="FFFFFF"/>
        </w:rPr>
        <w:t xml:space="preserve"> Л.В.</w:t>
      </w:r>
      <w:r w:rsidRPr="00111338">
        <w:rPr>
          <w:rFonts w:ascii="Times New Roman" w:hAnsi="Times New Roman"/>
          <w:sz w:val="24"/>
          <w:szCs w:val="24"/>
          <w:shd w:val="clear" w:color="auto" w:fill="FFFFFF"/>
        </w:rPr>
        <w:t>, библиотекарь библиотеки с. Самара.</w:t>
      </w:r>
    </w:p>
    <w:p w:rsidR="005F3B5F" w:rsidRPr="00111338" w:rsidRDefault="005F3B5F" w:rsidP="00111338">
      <w:pPr>
        <w:spacing w:after="0" w:line="240" w:lineRule="auto"/>
        <w:jc w:val="both"/>
        <w:rPr>
          <w:rFonts w:ascii="Times New Roman" w:eastAsia="Times New Roman" w:hAnsi="Times New Roman"/>
          <w:b/>
          <w:bCs/>
          <w:iCs/>
          <w:sz w:val="24"/>
          <w:szCs w:val="24"/>
          <w:u w:val="single"/>
          <w:lang w:eastAsia="ru-RU"/>
        </w:rPr>
      </w:pPr>
      <w:r w:rsidRPr="00111338">
        <w:rPr>
          <w:rFonts w:ascii="Times New Roman" w:eastAsia="Times New Roman" w:hAnsi="Times New Roman"/>
          <w:b/>
          <w:bCs/>
          <w:iCs/>
          <w:sz w:val="24"/>
          <w:szCs w:val="24"/>
          <w:u w:val="single"/>
          <w:lang w:eastAsia="ru-RU"/>
        </w:rPr>
        <w:t>- 85-летие Валентина Григорьевича Распутина;</w:t>
      </w:r>
    </w:p>
    <w:p w:rsidR="005F3B5F" w:rsidRPr="00111338" w:rsidRDefault="00C610BA" w:rsidP="00111338">
      <w:pPr>
        <w:spacing w:after="0" w:line="240"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005F3B5F" w:rsidRPr="00111338">
        <w:rPr>
          <w:rFonts w:ascii="Times New Roman" w:hAnsi="Times New Roman"/>
          <w:sz w:val="24"/>
          <w:szCs w:val="24"/>
          <w:shd w:val="clear" w:color="auto" w:fill="FFFFFF"/>
        </w:rPr>
        <w:t xml:space="preserve">  С 14 по 18 марта в библиотеках Зиминского района проходили громкие чтения произведений В. Г. Распутина, обсуждения, беседы, литературные часы, инсценировки, организуемые в рамках акции, инициируемой областной детской библиотекой им. Марка Сергеева.</w:t>
      </w:r>
      <w:r w:rsidR="005F3B5F" w:rsidRPr="00111338">
        <w:rPr>
          <w:rFonts w:ascii="Times New Roman" w:eastAsia="Times New Roman" w:hAnsi="Times New Roman"/>
          <w:bCs/>
          <w:iCs/>
          <w:sz w:val="24"/>
          <w:szCs w:val="24"/>
          <w:lang w:eastAsia="ru-RU"/>
        </w:rPr>
        <w:t xml:space="preserve"> В библиотеке с. Филипповск подростки посетили литературную гостиную «Уроки совести и правды». Участники мероприятия познакомились с биографией и произведе</w:t>
      </w:r>
      <w:r w:rsidR="00EC09D3" w:rsidRPr="00111338">
        <w:rPr>
          <w:rFonts w:ascii="Times New Roman" w:eastAsia="Times New Roman" w:hAnsi="Times New Roman"/>
          <w:bCs/>
          <w:iCs/>
          <w:sz w:val="24"/>
          <w:szCs w:val="24"/>
          <w:lang w:eastAsia="ru-RU"/>
        </w:rPr>
        <w:t>ниями автора. Ребятами анализировали</w:t>
      </w:r>
      <w:r w:rsidR="005F3B5F" w:rsidRPr="00111338">
        <w:rPr>
          <w:rFonts w:ascii="Times New Roman" w:eastAsia="Times New Roman" w:hAnsi="Times New Roman"/>
          <w:bCs/>
          <w:iCs/>
          <w:sz w:val="24"/>
          <w:szCs w:val="24"/>
          <w:lang w:eastAsia="ru-RU"/>
        </w:rPr>
        <w:t xml:space="preserve"> сюжеты повести «Живи и помни», рассказа «Уроки фран</w:t>
      </w:r>
      <w:r w:rsidR="00EC09D3" w:rsidRPr="00111338">
        <w:rPr>
          <w:rFonts w:ascii="Times New Roman" w:eastAsia="Times New Roman" w:hAnsi="Times New Roman"/>
          <w:bCs/>
          <w:iCs/>
          <w:sz w:val="24"/>
          <w:szCs w:val="24"/>
          <w:lang w:eastAsia="ru-RU"/>
        </w:rPr>
        <w:t>цузского», активно обсуждали</w:t>
      </w:r>
      <w:r w:rsidR="005F3B5F" w:rsidRPr="00111338">
        <w:rPr>
          <w:rFonts w:ascii="Times New Roman" w:eastAsia="Times New Roman" w:hAnsi="Times New Roman"/>
          <w:bCs/>
          <w:iCs/>
          <w:sz w:val="24"/>
          <w:szCs w:val="24"/>
          <w:lang w:eastAsia="ru-RU"/>
        </w:rPr>
        <w:t xml:space="preserve"> поступки и характеры героев рассказа. Громкие чтения «Читаем Распутина вместе» прошли в библио</w:t>
      </w:r>
      <w:r w:rsidR="00EC09D3" w:rsidRPr="00111338">
        <w:rPr>
          <w:rFonts w:ascii="Times New Roman" w:eastAsia="Times New Roman" w:hAnsi="Times New Roman"/>
          <w:bCs/>
          <w:iCs/>
          <w:sz w:val="24"/>
          <w:szCs w:val="24"/>
          <w:lang w:eastAsia="ru-RU"/>
        </w:rPr>
        <w:t>теках с. Батама, Глинки, Самара и</w:t>
      </w:r>
      <w:r w:rsidR="005F3B5F" w:rsidRPr="00111338">
        <w:rPr>
          <w:rFonts w:ascii="Times New Roman" w:eastAsia="Times New Roman" w:hAnsi="Times New Roman"/>
          <w:bCs/>
          <w:iCs/>
          <w:sz w:val="24"/>
          <w:szCs w:val="24"/>
          <w:lang w:eastAsia="ru-RU"/>
        </w:rPr>
        <w:t xml:space="preserve"> Харайгун. Ребятам рассказали о биографии и творчестве писателя, предложили комментированное чтение с обсуждением рассказа «В тайге над Байкалом», «Тётка Улита». Литературный онлайн-марафон «Люблю читать Распутина» состоялся в центральной детской библиотеке и проходил в формате живого чтения отрывков из произведений «Последний срок», «Живи и помни», «Прощание с Матёрой». Ролики размещались в течение недели в сообществе детской библиотеки ВКонтакте. </w:t>
      </w:r>
      <w:r w:rsidR="005F3B5F" w:rsidRPr="00111338">
        <w:rPr>
          <w:rFonts w:ascii="Times New Roman" w:hAnsi="Times New Roman"/>
          <w:sz w:val="24"/>
          <w:szCs w:val="24"/>
        </w:rPr>
        <w:t xml:space="preserve">Громкие чтения </w:t>
      </w:r>
      <w:r w:rsidR="005F3B5F" w:rsidRPr="00111338">
        <w:rPr>
          <w:rFonts w:ascii="Times New Roman" w:eastAsia="Times New Roman" w:hAnsi="Times New Roman"/>
          <w:bCs/>
          <w:iCs/>
          <w:sz w:val="24"/>
          <w:szCs w:val="24"/>
          <w:lang w:eastAsia="ru-RU"/>
        </w:rPr>
        <w:t xml:space="preserve">«Природа в повести «Прощание с Матёрой» </w:t>
      </w:r>
      <w:r w:rsidR="005F3B5F" w:rsidRPr="00111338">
        <w:rPr>
          <w:rFonts w:ascii="Times New Roman" w:hAnsi="Times New Roman"/>
          <w:sz w:val="24"/>
          <w:szCs w:val="24"/>
        </w:rPr>
        <w:t xml:space="preserve">прошла в библиотеке с. Услон. Ребята решили остановить свой выбор для чтения на повести «Прощание с Матерой», а именно, на описании природы в повести. Ведь Матёра – это не просто земля, остров, которую должны затопить. В нем звучит и что-то материнское, ласково-властное, и зрелость, и возмужалость, матерость. </w:t>
      </w:r>
    </w:p>
    <w:p w:rsidR="005F3B5F" w:rsidRPr="00111338" w:rsidRDefault="005F3B5F"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Акция «Читаем Распутина вместе» проводилась с целью приобщения подрастающего поколения к литературному наследию В. Г. Распутина.</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П</w:t>
      </w:r>
      <w:r w:rsidRPr="00111338">
        <w:rPr>
          <w:rFonts w:ascii="Times New Roman" w:hAnsi="Times New Roman"/>
          <w:sz w:val="24"/>
          <w:szCs w:val="24"/>
        </w:rPr>
        <w:t xml:space="preserve">опуляризируя произведения В. Г. Распутина среди молодёжи, библиотеки приняли участие в </w:t>
      </w:r>
      <w:r w:rsidRPr="00111338">
        <w:rPr>
          <w:rFonts w:ascii="Times New Roman" w:hAnsi="Times New Roman"/>
          <w:sz w:val="24"/>
          <w:szCs w:val="24"/>
          <w:shd w:val="clear" w:color="auto" w:fill="FFFFFF"/>
        </w:rPr>
        <w:t>региональной литературной акции «Быть человеком», объявленной областной юношеской библиотека им. И. П. Уткина.</w:t>
      </w:r>
    </w:p>
    <w:p w:rsidR="005F3B5F" w:rsidRPr="00111338" w:rsidRDefault="005F3B5F" w:rsidP="00111338">
      <w:pPr>
        <w:spacing w:after="0" w:line="240" w:lineRule="auto"/>
        <w:jc w:val="both"/>
        <w:rPr>
          <w:rFonts w:ascii="Times New Roman" w:eastAsia="Times New Roman" w:hAnsi="Times New Roman"/>
          <w:b/>
          <w:bCs/>
          <w:iCs/>
          <w:sz w:val="24"/>
          <w:szCs w:val="24"/>
          <w:u w:val="single"/>
          <w:lang w:eastAsia="ru-RU"/>
        </w:rPr>
      </w:pPr>
      <w:r w:rsidRPr="00111338">
        <w:rPr>
          <w:rFonts w:ascii="Times New Roman" w:eastAsia="Times New Roman" w:hAnsi="Times New Roman"/>
          <w:b/>
          <w:bCs/>
          <w:iCs/>
          <w:sz w:val="24"/>
          <w:szCs w:val="24"/>
          <w:u w:val="single"/>
          <w:lang w:eastAsia="ru-RU"/>
        </w:rPr>
        <w:t>- 85-летие Александра Валентиновича Вампилова</w:t>
      </w:r>
    </w:p>
    <w:p w:rsidR="005F3B5F" w:rsidRPr="00111338" w:rsidRDefault="005F3B5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В августе в библиотеках Зиминского района состоялись</w:t>
      </w:r>
      <w:r w:rsidRPr="00111338">
        <w:rPr>
          <w:rFonts w:ascii="Times New Roman" w:eastAsia="Times New Roman" w:hAnsi="Times New Roman"/>
          <w:bCs/>
          <w:iCs/>
          <w:sz w:val="24"/>
          <w:szCs w:val="24"/>
          <w:u w:val="single"/>
        </w:rPr>
        <w:t xml:space="preserve"> «Вампиловские чтения»,</w:t>
      </w:r>
      <w:r w:rsidRPr="00111338">
        <w:rPr>
          <w:rFonts w:ascii="Times New Roman" w:eastAsia="Times New Roman" w:hAnsi="Times New Roman"/>
          <w:bCs/>
          <w:iCs/>
          <w:sz w:val="24"/>
          <w:szCs w:val="24"/>
        </w:rPr>
        <w:t xml:space="preserve"> посвященные 85-летию со дня рожде</w:t>
      </w:r>
      <w:r w:rsidR="00EC09D3" w:rsidRPr="00111338">
        <w:rPr>
          <w:rFonts w:ascii="Times New Roman" w:eastAsia="Times New Roman" w:hAnsi="Times New Roman"/>
          <w:bCs/>
          <w:iCs/>
          <w:sz w:val="24"/>
          <w:szCs w:val="24"/>
        </w:rPr>
        <w:t>ния   А. Вампилова.  Они</w:t>
      </w:r>
      <w:r w:rsidRPr="00111338">
        <w:rPr>
          <w:rFonts w:ascii="Times New Roman" w:eastAsia="Times New Roman" w:hAnsi="Times New Roman"/>
          <w:bCs/>
          <w:iCs/>
          <w:sz w:val="24"/>
          <w:szCs w:val="24"/>
        </w:rPr>
        <w:t xml:space="preserve"> популяризировали творческий путь талантливого земляка. </w:t>
      </w:r>
      <w:r w:rsidR="00EC09D3" w:rsidRPr="00111338">
        <w:rPr>
          <w:rFonts w:ascii="Times New Roman" w:eastAsia="Times New Roman" w:hAnsi="Times New Roman"/>
          <w:bCs/>
          <w:iCs/>
          <w:sz w:val="24"/>
          <w:szCs w:val="24"/>
        </w:rPr>
        <w:t>Выступления, п</w:t>
      </w:r>
      <w:r w:rsidRPr="00111338">
        <w:rPr>
          <w:rFonts w:ascii="Times New Roman" w:eastAsia="Times New Roman" w:hAnsi="Times New Roman"/>
          <w:bCs/>
          <w:iCs/>
          <w:sz w:val="24"/>
          <w:szCs w:val="24"/>
        </w:rPr>
        <w:t>одготовленные   участниками чтений</w:t>
      </w:r>
      <w:r w:rsidR="00EC09D3" w:rsidRPr="00111338">
        <w:rPr>
          <w:rFonts w:ascii="Times New Roman" w:eastAsia="Times New Roman" w:hAnsi="Times New Roman"/>
          <w:bCs/>
          <w:iCs/>
          <w:sz w:val="24"/>
          <w:szCs w:val="24"/>
        </w:rPr>
        <w:t>,</w:t>
      </w:r>
      <w:r w:rsidRPr="00111338">
        <w:rPr>
          <w:rFonts w:ascii="Times New Roman" w:eastAsia="Times New Roman" w:hAnsi="Times New Roman"/>
          <w:bCs/>
          <w:iCs/>
          <w:sz w:val="24"/>
          <w:szCs w:val="24"/>
        </w:rPr>
        <w:t xml:space="preserve"> содержали интересные факты из жизни и творчества драматурга.</w:t>
      </w:r>
    </w:p>
    <w:p w:rsidR="005F3B5F" w:rsidRPr="00111338" w:rsidRDefault="005F3B5F" w:rsidP="00111338">
      <w:pPr>
        <w:spacing w:after="0" w:line="240" w:lineRule="auto"/>
        <w:jc w:val="both"/>
        <w:rPr>
          <w:rFonts w:ascii="Times New Roman" w:hAnsi="Times New Roman"/>
          <w:sz w:val="24"/>
          <w:szCs w:val="24"/>
          <w:shd w:val="clear" w:color="auto" w:fill="FFFFFF"/>
        </w:rPr>
      </w:pPr>
    </w:p>
    <w:p w:rsidR="005F3B5F" w:rsidRPr="00111338" w:rsidRDefault="005F3B5F" w:rsidP="00111338">
      <w:pPr>
        <w:spacing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7.2.Участие в федеральных и региональных акциях и днях единого действия</w:t>
      </w:r>
    </w:p>
    <w:tbl>
      <w:tblPr>
        <w:tblW w:w="531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6744"/>
        <w:gridCol w:w="1690"/>
        <w:gridCol w:w="1688"/>
      </w:tblGrid>
      <w:tr w:rsidR="00FF7393" w:rsidRPr="00111338" w:rsidTr="00DE23C5">
        <w:trPr>
          <w:trHeight w:val="56"/>
        </w:trPr>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Название акции</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библиотек-участниц</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участников</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7.2.1.</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Всемирная акция «Тотальный диктант»</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7.2.2.</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bCs/>
                <w:sz w:val="24"/>
                <w:szCs w:val="24"/>
                <w:lang w:eastAsia="ru-RU"/>
              </w:rPr>
              <w:t>Международная акция «Читаем детям о войне</w:t>
            </w:r>
            <w:r w:rsidRPr="00111338">
              <w:rPr>
                <w:rFonts w:ascii="Times New Roman" w:eastAsia="Times New Roman" w:hAnsi="Times New Roman"/>
                <w:sz w:val="24"/>
                <w:szCs w:val="24"/>
                <w:lang w:eastAsia="ru-RU"/>
              </w:rPr>
              <w:t>»</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15</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215</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7.2.3.</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Всероссийские акции</w:t>
            </w:r>
            <w:r w:rsidR="00EC09D3" w:rsidRPr="00111338">
              <w:rPr>
                <w:rFonts w:ascii="Times New Roman" w:eastAsia="Times New Roman" w:hAnsi="Times New Roman"/>
                <w:sz w:val="24"/>
                <w:szCs w:val="24"/>
                <w:lang w:eastAsia="ru-RU"/>
              </w:rPr>
              <w:t>:</w:t>
            </w:r>
            <w:r w:rsidRPr="00111338">
              <w:rPr>
                <w:rFonts w:ascii="Times New Roman" w:eastAsia="Times New Roman" w:hAnsi="Times New Roman"/>
                <w:sz w:val="24"/>
                <w:szCs w:val="24"/>
                <w:lang w:eastAsia="ru-RU"/>
              </w:rPr>
              <w:t xml:space="preserve"> «Библионочь» и «Библиосумерки»</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7.2.4.</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Всероссийская неделя детской и юношеской книги</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22</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683</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7.2.5.</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bCs/>
                <w:iCs/>
                <w:sz w:val="24"/>
                <w:szCs w:val="24"/>
                <w:lang w:eastAsia="ru-RU"/>
              </w:rPr>
              <w:t>Общероссийская акция «Дарите книги с любовью!» в рамках празднования Международного дня книгодарения</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9</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47</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7.2.6.</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Всероссийский фестиваль «Дни</w:t>
            </w:r>
            <w:r w:rsidR="00EC09D3" w:rsidRPr="00111338">
              <w:rPr>
                <w:rFonts w:ascii="Times New Roman" w:eastAsia="Times New Roman" w:hAnsi="Times New Roman"/>
                <w:bCs/>
                <w:sz w:val="24"/>
                <w:szCs w:val="24"/>
                <w:lang w:eastAsia="ru-RU"/>
              </w:rPr>
              <w:t xml:space="preserve"> русской духовности и культуры «</w:t>
            </w:r>
            <w:r w:rsidRPr="00111338">
              <w:rPr>
                <w:rFonts w:ascii="Times New Roman" w:eastAsia="Times New Roman" w:hAnsi="Times New Roman"/>
                <w:bCs/>
                <w:sz w:val="24"/>
                <w:szCs w:val="24"/>
                <w:lang w:eastAsia="ru-RU"/>
              </w:rPr>
              <w:t>Сияние России</w:t>
            </w:r>
            <w:r w:rsidR="00EC09D3" w:rsidRPr="00111338">
              <w:rPr>
                <w:rFonts w:ascii="Times New Roman" w:eastAsia="Times New Roman" w:hAnsi="Times New Roman"/>
                <w:bCs/>
                <w:sz w:val="24"/>
                <w:szCs w:val="24"/>
                <w:lang w:eastAsia="ru-RU"/>
              </w:rPr>
              <w:t>»</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21</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376</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7.2.7.</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Всероссийский чемпионат по чтению вслух «Страница 22»</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7.2.8.</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Чемпионат по чтению вслух на русском языке «Открой рот»</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7.2.9.</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Областная акция «Читаем Геннадия Михасенко»</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9</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129</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7.2.10.</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highlight w:val="yellow"/>
                <w:lang w:eastAsia="ru-RU"/>
              </w:rPr>
            </w:pPr>
            <w:r w:rsidRPr="00111338">
              <w:rPr>
                <w:rFonts w:ascii="Times New Roman" w:eastAsia="Times New Roman" w:hAnsi="Times New Roman"/>
                <w:sz w:val="24"/>
                <w:szCs w:val="24"/>
                <w:lang w:eastAsia="ru-RU"/>
              </w:rPr>
              <w:t>Иные всероссийские и областные акции (указать, какие)</w:t>
            </w:r>
          </w:p>
        </w:tc>
        <w:tc>
          <w:tcPr>
            <w:tcW w:w="763"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p>
        </w:tc>
        <w:tc>
          <w:tcPr>
            <w:tcW w:w="762"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p>
        </w:tc>
      </w:tr>
      <w:tr w:rsidR="00FF7393" w:rsidRPr="00111338" w:rsidTr="00DE23C5">
        <w:tc>
          <w:tcPr>
            <w:tcW w:w="431" w:type="pct"/>
            <w:vMerge w:val="restar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jc w:val="both"/>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shd w:val="clear" w:color="auto" w:fill="FFFFFF"/>
              </w:rPr>
              <w:t>Международная просветительская акция в поддержку книги и чтения «Литературный диктант»</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10</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rPr>
              <w:t>VII Международная просветительская акция «Большой этнографический диктант»</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49</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10</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hAnsi="Times New Roman"/>
                <w:sz w:val="24"/>
                <w:szCs w:val="24"/>
              </w:rPr>
            </w:pPr>
            <w:r w:rsidRPr="00111338">
              <w:rPr>
                <w:rFonts w:ascii="Times New Roman" w:hAnsi="Times New Roman"/>
                <w:sz w:val="24"/>
                <w:szCs w:val="24"/>
              </w:rPr>
              <w:t>Всероссийская акция «Безопасность детства- 2022»</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17</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1442</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Областная акция «Счастливая семья»</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17</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334</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shd w:val="clear" w:color="auto" w:fill="FFFFFF"/>
              </w:rPr>
              <w:t>IX Областная информационная акция</w:t>
            </w:r>
            <w:r w:rsidRPr="00111338">
              <w:rPr>
                <w:rFonts w:ascii="Times New Roman" w:eastAsia="Times New Roman" w:hAnsi="Times New Roman"/>
                <w:sz w:val="24"/>
                <w:szCs w:val="24"/>
                <w:lang w:eastAsia="ru-RU"/>
              </w:rPr>
              <w:t xml:space="preserve"> «Защитим детей вместе»</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18</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316</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shd w:val="clear" w:color="auto" w:fill="FFFFFF"/>
              </w:rPr>
              <w:t>VI областная этнокультурная акция «Неделя национальных культур в библиотеках Прибайкалья «Радуга дружбы» </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14</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809</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Литературная акция «Быть человеком»</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bCs/>
                <w:sz w:val="24"/>
                <w:szCs w:val="24"/>
              </w:rPr>
              <w:t>II областная литературная акция</w:t>
            </w:r>
            <w:r w:rsidRPr="00111338">
              <w:rPr>
                <w:rFonts w:ascii="Times New Roman" w:eastAsia="Times New Roman" w:hAnsi="Times New Roman"/>
                <w:sz w:val="24"/>
                <w:szCs w:val="24"/>
                <w:lang w:eastAsia="ru-RU"/>
              </w:rPr>
              <w:t xml:space="preserve"> «Читаем Распутина вместе»</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19</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436</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Байкальский экологический диктант -2022</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13</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Большой антинаркотический диктант </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11</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6 межрегиональная акция «Читаем книги Нины Павловой»</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1 </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12</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Акция «Своих не бросаем»</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21</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328</w:t>
            </w: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День единого действия «Мы вместе»</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20</w:t>
            </w:r>
          </w:p>
        </w:tc>
        <w:tc>
          <w:tcPr>
            <w:tcW w:w="762"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p>
        </w:tc>
      </w:tr>
      <w:tr w:rsidR="00FF7393" w:rsidRPr="00111338" w:rsidTr="00DE23C5">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Акция «Мы – первые»</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19</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267</w:t>
            </w:r>
          </w:p>
        </w:tc>
      </w:tr>
      <w:tr w:rsidR="00FF7393" w:rsidRPr="00111338" w:rsidTr="00DE23C5">
        <w:trPr>
          <w:trHeight w:val="288"/>
        </w:trPr>
        <w:tc>
          <w:tcPr>
            <w:tcW w:w="431" w:type="pct"/>
            <w:vMerge w:val="restar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7.2.11.</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highlight w:val="yellow"/>
                <w:lang w:eastAsia="ru-RU"/>
              </w:rPr>
            </w:pPr>
            <w:r w:rsidRPr="00111338">
              <w:rPr>
                <w:rFonts w:ascii="Times New Roman" w:eastAsia="Times New Roman" w:hAnsi="Times New Roman"/>
                <w:sz w:val="24"/>
                <w:szCs w:val="24"/>
                <w:lang w:eastAsia="ru-RU"/>
              </w:rPr>
              <w:t>Дни единого действия:</w:t>
            </w:r>
          </w:p>
        </w:tc>
        <w:tc>
          <w:tcPr>
            <w:tcW w:w="763"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p>
        </w:tc>
        <w:tc>
          <w:tcPr>
            <w:tcW w:w="762"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p>
        </w:tc>
      </w:tr>
      <w:tr w:rsidR="00FF7393" w:rsidRPr="00111338" w:rsidTr="00DE23C5">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Единый день фольклора</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18</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363</w:t>
            </w:r>
          </w:p>
        </w:tc>
      </w:tr>
      <w:tr w:rsidR="00FF7393" w:rsidRPr="00111338" w:rsidTr="00DE23C5">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hAnsi="Times New Roman"/>
                <w:sz w:val="24"/>
                <w:szCs w:val="24"/>
                <w:shd w:val="clear" w:color="auto" w:fill="FFFFFF"/>
              </w:rPr>
              <w:t>День единого действия в формате просветительско-краеведческой акции «Краевед85: Краткая история Иркутской области»</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6</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152</w:t>
            </w:r>
          </w:p>
        </w:tc>
      </w:tr>
      <w:tr w:rsidR="00FF7393" w:rsidRPr="00111338" w:rsidTr="00DE23C5">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hAnsi="Times New Roman"/>
                <w:sz w:val="24"/>
                <w:szCs w:val="24"/>
                <w:shd w:val="clear" w:color="auto" w:fill="FFFFFF"/>
              </w:rPr>
            </w:pPr>
            <w:r w:rsidRPr="00111338">
              <w:rPr>
                <w:rFonts w:ascii="Times New Roman" w:hAnsi="Times New Roman"/>
                <w:sz w:val="24"/>
                <w:szCs w:val="24"/>
                <w:shd w:val="clear" w:color="auto" w:fill="FFFFFF"/>
              </w:rPr>
              <w:t>День иркутского кино</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12</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148</w:t>
            </w:r>
          </w:p>
        </w:tc>
      </w:tr>
      <w:tr w:rsidR="00FF7393" w:rsidRPr="00111338" w:rsidTr="00DE23C5">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Районная </w:t>
            </w:r>
            <w:r w:rsidRPr="00111338">
              <w:rPr>
                <w:rFonts w:ascii="Times New Roman" w:hAnsi="Times New Roman"/>
                <w:sz w:val="24"/>
                <w:szCs w:val="24"/>
                <w:shd w:val="clear" w:color="auto" w:fill="FFFFFF"/>
              </w:rPr>
              <w:t>акция единого действия «Сохраняя леса – сохраняем Россию»</w:t>
            </w:r>
          </w:p>
        </w:tc>
        <w:tc>
          <w:tcPr>
            <w:tcW w:w="763"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21</w:t>
            </w:r>
          </w:p>
        </w:tc>
        <w:tc>
          <w:tcPr>
            <w:tcW w:w="76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426</w:t>
            </w: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7.2.12.</w:t>
            </w:r>
          </w:p>
        </w:tc>
        <w:tc>
          <w:tcPr>
            <w:tcW w:w="3044"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Серии мероприятий к юбилейным датам (указать, каким).</w:t>
            </w:r>
          </w:p>
        </w:tc>
        <w:tc>
          <w:tcPr>
            <w:tcW w:w="763"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p>
        </w:tc>
        <w:tc>
          <w:tcPr>
            <w:tcW w:w="762"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eastAsia="ru-RU"/>
              </w:rPr>
            </w:pPr>
          </w:p>
        </w:tc>
      </w:tr>
      <w:tr w:rsidR="00FF7393" w:rsidRPr="00111338" w:rsidTr="00DE23C5">
        <w:tc>
          <w:tcPr>
            <w:tcW w:w="431"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jc w:val="both"/>
              <w:rPr>
                <w:rFonts w:ascii="Times New Roman" w:eastAsia="Times New Roman" w:hAnsi="Times New Roman"/>
                <w:sz w:val="24"/>
                <w:szCs w:val="24"/>
                <w:lang w:eastAsia="ru-RU"/>
              </w:rPr>
            </w:pPr>
          </w:p>
        </w:tc>
        <w:tc>
          <w:tcPr>
            <w:tcW w:w="3044"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Цикл мероприятий «Великий государь великого государства», посв. 350-летию со дня рождения Петра </w:t>
            </w:r>
            <w:r w:rsidRPr="00111338">
              <w:rPr>
                <w:rFonts w:ascii="Times New Roman" w:eastAsia="Times New Roman" w:hAnsi="Times New Roman"/>
                <w:sz w:val="24"/>
                <w:szCs w:val="24"/>
                <w:lang w:val="en-US" w:eastAsia="ru-RU"/>
              </w:rPr>
              <w:t>I</w:t>
            </w:r>
          </w:p>
        </w:tc>
        <w:tc>
          <w:tcPr>
            <w:tcW w:w="763"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22</w:t>
            </w:r>
          </w:p>
        </w:tc>
        <w:tc>
          <w:tcPr>
            <w:tcW w:w="762"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894</w:t>
            </w:r>
          </w:p>
        </w:tc>
      </w:tr>
    </w:tbl>
    <w:p w:rsidR="005F3B5F" w:rsidRPr="00111338" w:rsidRDefault="005F3B5F" w:rsidP="00111338">
      <w:pPr>
        <w:spacing w:line="240" w:lineRule="auto"/>
        <w:jc w:val="both"/>
        <w:rPr>
          <w:rFonts w:ascii="Times New Roman" w:eastAsia="Times New Roman" w:hAnsi="Times New Roman"/>
          <w:bCs/>
          <w:iCs/>
          <w:sz w:val="24"/>
          <w:szCs w:val="24"/>
          <w:lang w:eastAsia="ru-RU"/>
        </w:rPr>
      </w:pPr>
    </w:p>
    <w:p w:rsidR="005F3B5F" w:rsidRPr="00111338" w:rsidRDefault="005F3B5F" w:rsidP="00111338">
      <w:pPr>
        <w:spacing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7.3. Инновационные формы работы с книгой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369"/>
        <w:gridCol w:w="992"/>
        <w:gridCol w:w="992"/>
        <w:gridCol w:w="4678"/>
      </w:tblGrid>
      <w:tr w:rsidR="00FF7393" w:rsidRPr="00111338" w:rsidTr="00DE23C5">
        <w:tc>
          <w:tcPr>
            <w:tcW w:w="85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w:t>
            </w:r>
          </w:p>
        </w:tc>
        <w:tc>
          <w:tcPr>
            <w:tcW w:w="236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Уникальные для региона книжные выставки, события, мероприятия на основе книг</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мероприятий</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участников</w:t>
            </w:r>
          </w:p>
        </w:tc>
        <w:tc>
          <w:tcPr>
            <w:tcW w:w="467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Краткое описание лучшего мероприятия (до 100 знаков)</w:t>
            </w:r>
          </w:p>
        </w:tc>
      </w:tr>
      <w:tr w:rsidR="00FF7393" w:rsidRPr="00111338" w:rsidTr="00DE23C5">
        <w:tc>
          <w:tcPr>
            <w:tcW w:w="85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7.3.1.</w:t>
            </w:r>
          </w:p>
        </w:tc>
        <w:tc>
          <w:tcPr>
            <w:tcW w:w="236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Книжные выставки</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14</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val="en-US" w:eastAsia="ru-RU"/>
              </w:rPr>
            </w:pPr>
            <w:r w:rsidRPr="00111338">
              <w:rPr>
                <w:rFonts w:ascii="Times New Roman" w:eastAsia="Times New Roman" w:hAnsi="Times New Roman"/>
                <w:sz w:val="24"/>
                <w:szCs w:val="24"/>
                <w:lang w:val="en-US" w:eastAsia="ru-RU"/>
              </w:rPr>
              <w:t>229</w:t>
            </w:r>
          </w:p>
        </w:tc>
        <w:tc>
          <w:tcPr>
            <w:tcW w:w="467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bCs/>
                <w:iCs/>
                <w:sz w:val="24"/>
                <w:szCs w:val="24"/>
                <w:lang w:eastAsia="ru-RU"/>
              </w:rPr>
              <w:t xml:space="preserve">  Юными краеведами был изучен фонд краеведческой литературы библиотеки с. Филипповск   и оформлена постоянно действующая выставка «Иркутская область -  уголок России». В течение года они сами пополняли ее новыми изданиями, экспонатами, проводили у выставки обзоры, организовывали викторины, громкие чтения отрывков произведений   художественной литературы, представленной на выставке.</w:t>
            </w:r>
          </w:p>
        </w:tc>
      </w:tr>
      <w:tr w:rsidR="00FF7393" w:rsidRPr="00111338" w:rsidTr="00DE23C5">
        <w:tc>
          <w:tcPr>
            <w:tcW w:w="85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7.3.2.</w:t>
            </w:r>
          </w:p>
        </w:tc>
        <w:tc>
          <w:tcPr>
            <w:tcW w:w="236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Мероприятия и события на основе книг</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28</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433</w:t>
            </w:r>
          </w:p>
        </w:tc>
        <w:tc>
          <w:tcPr>
            <w:tcW w:w="467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C610BA">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rPr>
              <w:t>Акция-лотерея «Разложим все по книжным полочкам…». На лотерейных билетах, оформленных в виде книжных закладок, написаны «ключевые слова» (имена героев, цитаты из произведен</w:t>
            </w:r>
            <w:r w:rsidR="006D36CC" w:rsidRPr="00111338">
              <w:rPr>
                <w:rFonts w:ascii="Times New Roman" w:hAnsi="Times New Roman"/>
                <w:sz w:val="24"/>
                <w:szCs w:val="24"/>
              </w:rPr>
              <w:t xml:space="preserve">ий и т.д.). Все эти </w:t>
            </w:r>
            <w:r w:rsidR="00C610BA" w:rsidRPr="00111338">
              <w:rPr>
                <w:rFonts w:ascii="Times New Roman" w:hAnsi="Times New Roman"/>
                <w:sz w:val="24"/>
                <w:szCs w:val="24"/>
              </w:rPr>
              <w:t>слова узнаваемы</w:t>
            </w:r>
            <w:r w:rsidRPr="00111338">
              <w:rPr>
                <w:rFonts w:ascii="Times New Roman" w:hAnsi="Times New Roman"/>
                <w:sz w:val="24"/>
                <w:szCs w:val="24"/>
              </w:rPr>
              <w:t xml:space="preserve"> для тех, кто прочитал известные литературные произведения, </w:t>
            </w:r>
            <w:r w:rsidRPr="00111338">
              <w:rPr>
                <w:rFonts w:ascii="Times New Roman" w:hAnsi="Times New Roman"/>
                <w:sz w:val="24"/>
                <w:szCs w:val="24"/>
              </w:rPr>
              <w:lastRenderedPageBreak/>
              <w:t>представленные на выставке. Участникам акции – читателям библиотеки с. Филипповск было предложено выбрать понравившуюся закладку, найти на выставке книгу, к тексту которой она имеет отношение, и вставить закладку в книгу. На закладке обозначен выигрыш, который участник акции-лотереи мог получить в случае правильно выполненного задания.</w:t>
            </w:r>
          </w:p>
        </w:tc>
      </w:tr>
      <w:tr w:rsidR="00FF7393" w:rsidRPr="00111338" w:rsidTr="00DE23C5">
        <w:tc>
          <w:tcPr>
            <w:tcW w:w="85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lastRenderedPageBreak/>
              <w:t>7.3.3.</w:t>
            </w:r>
          </w:p>
        </w:tc>
        <w:tc>
          <w:tcPr>
            <w:tcW w:w="236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Локальные чемпионаты по чтению</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128</w:t>
            </w:r>
          </w:p>
        </w:tc>
        <w:tc>
          <w:tcPr>
            <w:tcW w:w="467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C610BA">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bCs/>
                <w:sz w:val="24"/>
                <w:szCs w:val="24"/>
                <w:lang w:eastAsia="ru-RU"/>
              </w:rPr>
              <w:t>Акция</w:t>
            </w:r>
            <w:r w:rsidR="00C610BA">
              <w:rPr>
                <w:rFonts w:ascii="Times New Roman" w:eastAsia="Times New Roman" w:hAnsi="Times New Roman"/>
                <w:bCs/>
                <w:sz w:val="24"/>
                <w:szCs w:val="24"/>
                <w:lang w:eastAsia="ru-RU"/>
              </w:rPr>
              <w:t xml:space="preserve"> </w:t>
            </w:r>
            <w:r w:rsidRPr="00111338">
              <w:rPr>
                <w:rFonts w:ascii="Times New Roman" w:eastAsia="Times New Roman" w:hAnsi="Times New Roman"/>
                <w:b/>
                <w:bCs/>
                <w:sz w:val="24"/>
                <w:szCs w:val="24"/>
                <w:lang w:eastAsia="ru-RU"/>
              </w:rPr>
              <w:t>«</w:t>
            </w:r>
            <w:r w:rsidRPr="00111338">
              <w:rPr>
                <w:rFonts w:ascii="Times New Roman" w:eastAsia="Times New Roman" w:hAnsi="Times New Roman"/>
                <w:bCs/>
                <w:sz w:val="24"/>
                <w:szCs w:val="24"/>
                <w:lang w:eastAsia="ru-RU"/>
              </w:rPr>
              <w:t>Библио-кросс», направленная на привлечение к чтению книг по определенной теме и за определенное время. Читатели библиотеки с. Филипповск выбрали тему «Сказочная страна», и в течение недели читали сказки. Выиграл читатель, прочитавший наибольшее количество книг.</w:t>
            </w:r>
          </w:p>
        </w:tc>
      </w:tr>
      <w:tr w:rsidR="00FF7393" w:rsidRPr="00111338" w:rsidTr="00DE0526">
        <w:trPr>
          <w:trHeight w:val="856"/>
        </w:trPr>
        <w:tc>
          <w:tcPr>
            <w:tcW w:w="85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7.3.4.</w:t>
            </w:r>
          </w:p>
        </w:tc>
        <w:tc>
          <w:tcPr>
            <w:tcW w:w="236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Медленные (кураторские) чтения</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47</w:t>
            </w:r>
          </w:p>
        </w:tc>
        <w:tc>
          <w:tcPr>
            <w:tcW w:w="4678" w:type="dxa"/>
            <w:tcBorders>
              <w:top w:val="single" w:sz="4" w:space="0" w:color="auto"/>
              <w:left w:val="single" w:sz="4" w:space="0" w:color="auto"/>
              <w:bottom w:val="single" w:sz="4" w:space="0" w:color="auto"/>
              <w:right w:val="single" w:sz="4" w:space="0" w:color="auto"/>
            </w:tcBorders>
            <w:hideMark/>
          </w:tcPr>
          <w:p w:rsidR="005F3B5F" w:rsidRPr="00111338" w:rsidRDefault="00C610BA" w:rsidP="00C610BA">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Красиво и</w:t>
            </w:r>
            <w:r w:rsidR="00DE0526" w:rsidRPr="00111338">
              <w:rPr>
                <w:rFonts w:ascii="Times New Roman" w:eastAsia="Times New Roman" w:hAnsi="Times New Roman"/>
                <w:sz w:val="24"/>
                <w:szCs w:val="24"/>
                <w:lang w:eastAsia="ru-RU"/>
              </w:rPr>
              <w:t xml:space="preserve"> с наслаждением в Межпоселенческой библиотеке </w:t>
            </w:r>
            <w:r w:rsidRPr="00111338">
              <w:rPr>
                <w:rFonts w:ascii="Times New Roman" w:eastAsia="Times New Roman" w:hAnsi="Times New Roman"/>
                <w:sz w:val="24"/>
                <w:szCs w:val="24"/>
                <w:lang w:eastAsia="ru-RU"/>
              </w:rPr>
              <w:t>прошли медленные</w:t>
            </w:r>
            <w:r w:rsidR="00DE0526" w:rsidRPr="00111338">
              <w:rPr>
                <w:rFonts w:ascii="Times New Roman" w:eastAsia="Times New Roman" w:hAnsi="Times New Roman"/>
                <w:sz w:val="24"/>
                <w:szCs w:val="24"/>
                <w:lang w:eastAsia="ru-RU"/>
              </w:rPr>
              <w:t xml:space="preserve"> чтения первой главы романа в стихах «Евгений Онегин». </w:t>
            </w:r>
            <w:r w:rsidR="00DE0526" w:rsidRPr="00111338">
              <w:rPr>
                <w:rFonts w:ascii="Times New Roman" w:hAnsi="Times New Roman"/>
                <w:sz w:val="24"/>
                <w:szCs w:val="24"/>
                <w:shd w:val="clear" w:color="auto" w:fill="FFFFFF"/>
              </w:rPr>
              <w:t>Участники   мероприятия   поочередно, </w:t>
            </w:r>
            <w:r w:rsidR="00E36571" w:rsidRPr="00111338">
              <w:rPr>
                <w:rFonts w:ascii="Times New Roman" w:hAnsi="Times New Roman"/>
                <w:sz w:val="24"/>
                <w:szCs w:val="24"/>
                <w:shd w:val="clear" w:color="auto" w:fill="FFFFFF"/>
              </w:rPr>
              <w:t>вначале читали</w:t>
            </w:r>
            <w:r w:rsidR="00DE0526" w:rsidRPr="00111338">
              <w:rPr>
                <w:rFonts w:ascii="Times New Roman" w:hAnsi="Times New Roman"/>
                <w:sz w:val="24"/>
                <w:szCs w:val="24"/>
                <w:shd w:val="clear" w:color="auto" w:fill="FFFFFF"/>
              </w:rPr>
              <w:t xml:space="preserve"> вслух, а затем </w:t>
            </w:r>
            <w:r w:rsidR="00E36571" w:rsidRPr="00111338">
              <w:rPr>
                <w:rFonts w:ascii="Times New Roman" w:hAnsi="Times New Roman"/>
                <w:sz w:val="24"/>
                <w:szCs w:val="24"/>
                <w:shd w:val="clear" w:color="auto" w:fill="FFFFFF"/>
              </w:rPr>
              <w:t>обсуждали прочитанное</w:t>
            </w:r>
            <w:r w:rsidR="00DE0526" w:rsidRPr="00111338">
              <w:rPr>
                <w:rFonts w:ascii="Times New Roman" w:hAnsi="Times New Roman"/>
                <w:sz w:val="24"/>
                <w:szCs w:val="24"/>
                <w:shd w:val="clear" w:color="auto" w:fill="FFFFFF"/>
              </w:rPr>
              <w:t xml:space="preserve">. </w:t>
            </w:r>
          </w:p>
        </w:tc>
      </w:tr>
      <w:tr w:rsidR="005F3B5F" w:rsidRPr="00111338" w:rsidTr="00DE23C5">
        <w:tc>
          <w:tcPr>
            <w:tcW w:w="85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7.3.5.</w:t>
            </w:r>
          </w:p>
        </w:tc>
        <w:tc>
          <w:tcPr>
            <w:tcW w:w="236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Громкие чтения</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32</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306</w:t>
            </w:r>
          </w:p>
        </w:tc>
        <w:tc>
          <w:tcPr>
            <w:tcW w:w="467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A61D2F">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shd w:val="clear" w:color="auto" w:fill="FFFFFF"/>
              </w:rPr>
              <w:t>Читатели библиотеки с. Зулумай впервые прин</w:t>
            </w:r>
            <w:r w:rsidR="00FC3D43" w:rsidRPr="00111338">
              <w:rPr>
                <w:rFonts w:ascii="Times New Roman" w:hAnsi="Times New Roman"/>
                <w:sz w:val="24"/>
                <w:szCs w:val="24"/>
                <w:shd w:val="clear" w:color="auto" w:fill="FFFFFF"/>
              </w:rPr>
              <w:t xml:space="preserve">яли участие в </w:t>
            </w:r>
            <w:r w:rsidR="00A61D2F" w:rsidRPr="00111338">
              <w:rPr>
                <w:rFonts w:ascii="Times New Roman" w:hAnsi="Times New Roman"/>
                <w:sz w:val="24"/>
                <w:szCs w:val="24"/>
                <w:shd w:val="clear" w:color="auto" w:fill="FFFFFF"/>
              </w:rPr>
              <w:t>общебиблиотечной</w:t>
            </w:r>
            <w:r w:rsidRPr="00111338">
              <w:rPr>
                <w:rFonts w:ascii="Times New Roman" w:hAnsi="Times New Roman"/>
                <w:sz w:val="24"/>
                <w:szCs w:val="24"/>
                <w:shd w:val="clear" w:color="auto" w:fill="FFFFFF"/>
              </w:rPr>
              <w:t> </w:t>
            </w:r>
            <w:r w:rsidRPr="00111338">
              <w:rPr>
                <w:rFonts w:ascii="Times New Roman" w:hAnsi="Times New Roman"/>
                <w:bCs/>
                <w:sz w:val="24"/>
                <w:szCs w:val="24"/>
                <w:shd w:val="clear" w:color="auto" w:fill="FFFFFF"/>
              </w:rPr>
              <w:t xml:space="preserve">акции «Читаем вместе, читаем вслух!».  Возраст участников от </w:t>
            </w:r>
            <w:r w:rsidRPr="00111338">
              <w:rPr>
                <w:rFonts w:ascii="Times New Roman" w:hAnsi="Times New Roman"/>
                <w:sz w:val="24"/>
                <w:szCs w:val="24"/>
                <w:shd w:val="clear" w:color="auto" w:fill="FFFFFF"/>
              </w:rPr>
              <w:t xml:space="preserve">8 до 56 лет.  Для громких чтений и обсуждения были выбраны произведения Л. Толстого, Н. Лескова, А. Платонова, Л. Пантелеева, В. Драгунского, А. Толстого, Б. </w:t>
            </w:r>
            <w:r w:rsidR="00A61D2F" w:rsidRPr="00111338">
              <w:rPr>
                <w:rFonts w:ascii="Times New Roman" w:hAnsi="Times New Roman"/>
                <w:sz w:val="24"/>
                <w:szCs w:val="24"/>
                <w:shd w:val="clear" w:color="auto" w:fill="FFFFFF"/>
              </w:rPr>
              <w:t>Житкова и</w:t>
            </w:r>
            <w:r w:rsidRPr="00111338">
              <w:rPr>
                <w:rFonts w:ascii="Times New Roman" w:hAnsi="Times New Roman"/>
                <w:sz w:val="24"/>
                <w:szCs w:val="24"/>
                <w:shd w:val="clear" w:color="auto" w:fill="FFFFFF"/>
              </w:rPr>
              <w:t xml:space="preserve">  др. авторов. </w:t>
            </w:r>
          </w:p>
        </w:tc>
      </w:tr>
    </w:tbl>
    <w:p w:rsidR="005F3B5F" w:rsidRPr="00111338" w:rsidRDefault="005F3B5F" w:rsidP="00111338">
      <w:pPr>
        <w:spacing w:line="240" w:lineRule="auto"/>
        <w:ind w:left="-142" w:firstLine="426"/>
        <w:jc w:val="both"/>
        <w:rPr>
          <w:rFonts w:ascii="Times New Roman" w:eastAsia="Times New Roman" w:hAnsi="Times New Roman"/>
          <w:bCs/>
          <w:iCs/>
          <w:sz w:val="24"/>
          <w:szCs w:val="24"/>
          <w:lang w:eastAsia="ru-RU"/>
        </w:rPr>
      </w:pPr>
    </w:p>
    <w:p w:rsidR="005F3B5F" w:rsidRPr="00111338" w:rsidRDefault="005F3B5F" w:rsidP="00111338">
      <w:pPr>
        <w:spacing w:line="240" w:lineRule="auto"/>
        <w:ind w:left="-142" w:firstLine="426"/>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Организация мест для чтения</w:t>
      </w:r>
      <w:r w:rsidRPr="00111338">
        <w:rPr>
          <w:rFonts w:ascii="Times New Roman" w:eastAsia="Times New Roman" w:hAnsi="Times New Roman"/>
          <w:bCs/>
          <w:iCs/>
          <w:sz w:val="24"/>
          <w:szCs w:val="24"/>
          <w:lang w:eastAsia="ru-RU"/>
        </w:rPr>
        <w:t>.</w:t>
      </w:r>
    </w:p>
    <w:p w:rsidR="005F3B5F" w:rsidRPr="00111338" w:rsidRDefault="005F3B5F" w:rsidP="00111338">
      <w:pPr>
        <w:spacing w:after="0" w:line="240" w:lineRule="auto"/>
        <w:ind w:left="-426" w:firstLine="360"/>
        <w:jc w:val="both"/>
        <w:rPr>
          <w:rFonts w:ascii="Times New Roman" w:hAnsi="Times New Roman"/>
          <w:sz w:val="24"/>
          <w:szCs w:val="24"/>
        </w:rPr>
      </w:pPr>
      <w:r w:rsidRPr="00111338">
        <w:rPr>
          <w:rFonts w:ascii="Times New Roman" w:hAnsi="Times New Roman"/>
          <w:sz w:val="24"/>
          <w:szCs w:val="24"/>
        </w:rPr>
        <w:t>В библиотеках Зиминского района   организованы места для детского чтения -  детские зоны с яркими детскими книжками, выставками, игрушками</w:t>
      </w:r>
      <w:r w:rsidR="00DE0526" w:rsidRPr="00111338">
        <w:rPr>
          <w:rFonts w:ascii="Times New Roman" w:hAnsi="Times New Roman"/>
          <w:sz w:val="24"/>
          <w:szCs w:val="24"/>
        </w:rPr>
        <w:t>, настольными играми, альбомами, фломастерами, карандашами и красками</w:t>
      </w:r>
      <w:r w:rsidRPr="00111338">
        <w:rPr>
          <w:rFonts w:ascii="Times New Roman" w:hAnsi="Times New Roman"/>
          <w:sz w:val="24"/>
          <w:szCs w:val="24"/>
        </w:rPr>
        <w:t>. Здесь дети читают</w:t>
      </w:r>
      <w:r w:rsidR="00DE0526" w:rsidRPr="00111338">
        <w:rPr>
          <w:rFonts w:ascii="Times New Roman" w:hAnsi="Times New Roman"/>
          <w:sz w:val="24"/>
          <w:szCs w:val="24"/>
        </w:rPr>
        <w:t>,</w:t>
      </w:r>
      <w:r w:rsidRPr="00111338">
        <w:rPr>
          <w:rFonts w:ascii="Times New Roman" w:hAnsi="Times New Roman"/>
          <w:sz w:val="24"/>
          <w:szCs w:val="24"/>
        </w:rPr>
        <w:t xml:space="preserve"> играют</w:t>
      </w:r>
      <w:r w:rsidR="00DE0526" w:rsidRPr="00111338">
        <w:rPr>
          <w:rFonts w:ascii="Times New Roman" w:hAnsi="Times New Roman"/>
          <w:sz w:val="24"/>
          <w:szCs w:val="24"/>
        </w:rPr>
        <w:t>, рисуют</w:t>
      </w:r>
      <w:r w:rsidRPr="00111338">
        <w:rPr>
          <w:rFonts w:ascii="Times New Roman" w:hAnsi="Times New Roman"/>
          <w:sz w:val="24"/>
          <w:szCs w:val="24"/>
        </w:rPr>
        <w:t>.     В теплый период времени библиотеки, с целью организации интеллектуального досуга, стимулирования интереса к чтению, приближения книги к месту отдыха селян, организовывали летние читальные залы, библиотеки под открытым небом, библиотеки под зонтиком, книжные полянки.</w:t>
      </w:r>
    </w:p>
    <w:p w:rsidR="005F3B5F" w:rsidRPr="00111338" w:rsidRDefault="005F3B5F" w:rsidP="00111338">
      <w:pPr>
        <w:spacing w:after="0" w:line="240" w:lineRule="auto"/>
        <w:ind w:left="-426" w:firstLine="360"/>
        <w:jc w:val="both"/>
        <w:rPr>
          <w:rFonts w:ascii="Times New Roman" w:hAnsi="Times New Roman"/>
          <w:sz w:val="24"/>
          <w:szCs w:val="24"/>
        </w:rPr>
      </w:pPr>
      <w:r w:rsidRPr="00111338">
        <w:rPr>
          <w:rFonts w:ascii="Times New Roman" w:hAnsi="Times New Roman"/>
          <w:sz w:val="24"/>
          <w:szCs w:val="24"/>
        </w:rPr>
        <w:t xml:space="preserve">Так, например, в июне, юные читатели   библиотеки с. </w:t>
      </w:r>
      <w:r w:rsidRPr="00111338">
        <w:rPr>
          <w:rFonts w:ascii="Times New Roman" w:eastAsia="SimSun" w:hAnsi="Times New Roman"/>
          <w:kern w:val="2"/>
          <w:sz w:val="24"/>
          <w:szCs w:val="24"/>
          <w:lang w:eastAsia="zh-CN" w:bidi="hi-IN"/>
        </w:rPr>
        <w:t xml:space="preserve"> Зулумай окунулись в атмосферу дружбы и хорошего настроения, посетив поляну весёлых затей "</w:t>
      </w:r>
      <w:r w:rsidRPr="00111338">
        <w:rPr>
          <w:rFonts w:ascii="Times New Roman" w:hAnsi="Times New Roman"/>
          <w:sz w:val="24"/>
          <w:szCs w:val="24"/>
        </w:rPr>
        <w:t xml:space="preserve"> Книга! Спорт! Игра! Ура</w:t>
      </w:r>
      <w:r w:rsidRPr="00111338">
        <w:rPr>
          <w:rFonts w:ascii="Times New Roman" w:eastAsia="SimSun" w:hAnsi="Times New Roman"/>
          <w:kern w:val="2"/>
          <w:sz w:val="24"/>
          <w:szCs w:val="24"/>
          <w:lang w:eastAsia="zh-CN" w:bidi="hi-IN"/>
        </w:rPr>
        <w:t>!", организованной работниками библиотеки, дома досуга, педагогом школы. Для ребят были подготовлены познавательные литературные викторины, спортивные и подвижные игры. На «поляне загадок и викторин» ребята с азартом разгадывали загадки о лете, отвечали на вопросы литературной викторины "Верю-не верю". Весело и задорно прошли игры: "Самолёты", "Кто дальше кинет мешочек", "Цветные автомобили" и др. Выставка ярких и красочных книг, необычно оформленных на книжной полянке, призывала детей к увлекательному и познавательному чтению.</w:t>
      </w:r>
      <w:r w:rsidR="00A61D2F">
        <w:rPr>
          <w:rFonts w:ascii="Times New Roman" w:eastAsia="SimSun" w:hAnsi="Times New Roman"/>
          <w:kern w:val="2"/>
          <w:sz w:val="24"/>
          <w:szCs w:val="24"/>
          <w:lang w:eastAsia="zh-CN" w:bidi="hi-IN"/>
        </w:rPr>
        <w:t xml:space="preserve"> </w:t>
      </w:r>
      <w:r w:rsidR="00C121DE" w:rsidRPr="00111338">
        <w:rPr>
          <w:rFonts w:ascii="Times New Roman" w:hAnsi="Times New Roman"/>
          <w:sz w:val="24"/>
          <w:szCs w:val="24"/>
        </w:rPr>
        <w:t>Мероприятия полянки</w:t>
      </w:r>
      <w:r w:rsidRPr="00111338">
        <w:rPr>
          <w:rFonts w:ascii="Times New Roman" w:hAnsi="Times New Roman"/>
          <w:sz w:val="24"/>
          <w:szCs w:val="24"/>
        </w:rPr>
        <w:t xml:space="preserve"> веселых затей прош</w:t>
      </w:r>
      <w:r w:rsidR="00C121DE" w:rsidRPr="00111338">
        <w:rPr>
          <w:rFonts w:ascii="Times New Roman" w:hAnsi="Times New Roman"/>
          <w:sz w:val="24"/>
          <w:szCs w:val="24"/>
        </w:rPr>
        <w:t>ли</w:t>
      </w:r>
      <w:r w:rsidRPr="00111338">
        <w:rPr>
          <w:rFonts w:ascii="Times New Roman" w:hAnsi="Times New Roman"/>
          <w:sz w:val="24"/>
          <w:szCs w:val="24"/>
        </w:rPr>
        <w:t xml:space="preserve"> увлечённо и интересно, ребята ещё раз вспомнили и обогатили свои знания в лите</w:t>
      </w:r>
      <w:r w:rsidR="00C121DE" w:rsidRPr="00111338">
        <w:rPr>
          <w:rFonts w:ascii="Times New Roman" w:hAnsi="Times New Roman"/>
          <w:sz w:val="24"/>
          <w:szCs w:val="24"/>
        </w:rPr>
        <w:t xml:space="preserve">ратуре, музыке, спорте </w:t>
      </w:r>
      <w:r w:rsidR="00A61D2F" w:rsidRPr="00111338">
        <w:rPr>
          <w:rFonts w:ascii="Times New Roman" w:hAnsi="Times New Roman"/>
          <w:sz w:val="24"/>
          <w:szCs w:val="24"/>
        </w:rPr>
        <w:t>и получили</w:t>
      </w:r>
      <w:r w:rsidRPr="00111338">
        <w:rPr>
          <w:rFonts w:ascii="Times New Roman" w:hAnsi="Times New Roman"/>
          <w:sz w:val="24"/>
          <w:szCs w:val="24"/>
        </w:rPr>
        <w:t xml:space="preserve"> заряд бодрости. День прошел на ура!</w:t>
      </w:r>
    </w:p>
    <w:p w:rsidR="005F3B5F" w:rsidRPr="00111338" w:rsidRDefault="005F3B5F" w:rsidP="00111338">
      <w:pPr>
        <w:pStyle w:val="aa"/>
        <w:shd w:val="clear" w:color="auto" w:fill="FFFFFF"/>
        <w:spacing w:after="0"/>
        <w:ind w:left="-426" w:firstLine="426"/>
        <w:jc w:val="both"/>
        <w:rPr>
          <w:shd w:val="clear" w:color="auto" w:fill="FFFFFF"/>
        </w:rPr>
      </w:pPr>
      <w:r w:rsidRPr="00111338">
        <w:rPr>
          <w:shd w:val="clear" w:color="auto" w:fill="FFFFFF"/>
        </w:rPr>
        <w:t>Межпоселенческая библиотека развернула книжную полянку под открытым небом на территории празднования Дня села</w:t>
      </w:r>
      <w:r w:rsidR="00C121DE" w:rsidRPr="00111338">
        <w:rPr>
          <w:shd w:val="clear" w:color="auto" w:fill="FFFFFF"/>
        </w:rPr>
        <w:t xml:space="preserve"> Кимильтей. На полянке</w:t>
      </w:r>
      <w:r w:rsidRPr="00111338">
        <w:rPr>
          <w:shd w:val="clear" w:color="auto" w:fill="FFFFFF"/>
        </w:rPr>
        <w:t xml:space="preserve"> были организованы викторина «Где эта улица, где этот дом?», литературные игры «Радуга сказок», «Ловись рыбка большая и маленькая». Библиотекарь центральной детской библиотеки организовала мастер-класс «Кимильтейско</w:t>
      </w:r>
      <w:r w:rsidR="00C121DE" w:rsidRPr="00111338">
        <w:rPr>
          <w:shd w:val="clear" w:color="auto" w:fill="FFFFFF"/>
        </w:rPr>
        <w:t xml:space="preserve">е солнышко». Подростки </w:t>
      </w:r>
      <w:r w:rsidR="00C121DE" w:rsidRPr="00111338">
        <w:rPr>
          <w:shd w:val="clear" w:color="auto" w:fill="FFFFFF"/>
        </w:rPr>
        <w:lastRenderedPageBreak/>
        <w:t xml:space="preserve">приняли участие </w:t>
      </w:r>
      <w:r w:rsidR="00A61D2F" w:rsidRPr="00111338">
        <w:rPr>
          <w:shd w:val="clear" w:color="auto" w:fill="FFFFFF"/>
        </w:rPr>
        <w:t>в викторине</w:t>
      </w:r>
      <w:r w:rsidRPr="00111338">
        <w:rPr>
          <w:shd w:val="clear" w:color="auto" w:fill="FFFFFF"/>
        </w:rPr>
        <w:t xml:space="preserve"> «Знаток родного села». На книжной выставк</w:t>
      </w:r>
      <w:r w:rsidR="00C121DE" w:rsidRPr="00111338">
        <w:rPr>
          <w:shd w:val="clear" w:color="auto" w:fill="FFFFFF"/>
        </w:rPr>
        <w:t xml:space="preserve">е </w:t>
      </w:r>
      <w:r w:rsidRPr="00111338">
        <w:rPr>
          <w:shd w:val="clear" w:color="auto" w:fill="FFFFFF"/>
        </w:rPr>
        <w:t>были размещены краеведческие и исторически</w:t>
      </w:r>
      <w:r w:rsidR="00C121DE" w:rsidRPr="00111338">
        <w:rPr>
          <w:shd w:val="clear" w:color="auto" w:fill="FFFFFF"/>
        </w:rPr>
        <w:t>е</w:t>
      </w:r>
      <w:r w:rsidRPr="00111338">
        <w:rPr>
          <w:shd w:val="clear" w:color="auto" w:fill="FFFFFF"/>
        </w:rPr>
        <w:t xml:space="preserve"> матери</w:t>
      </w:r>
      <w:r w:rsidR="00C121DE" w:rsidRPr="00111338">
        <w:rPr>
          <w:shd w:val="clear" w:color="auto" w:fill="FFFFFF"/>
        </w:rPr>
        <w:t>алы</w:t>
      </w:r>
      <w:r w:rsidRPr="00111338">
        <w:rPr>
          <w:shd w:val="clear" w:color="auto" w:fill="FFFFFF"/>
        </w:rPr>
        <w:t xml:space="preserve">, посвященные родным </w:t>
      </w:r>
      <w:r w:rsidR="00C121DE" w:rsidRPr="00111338">
        <w:rPr>
          <w:shd w:val="clear" w:color="auto" w:fill="FFFFFF"/>
        </w:rPr>
        <w:t xml:space="preserve">кимильтейским </w:t>
      </w:r>
      <w:r w:rsidRPr="00111338">
        <w:rPr>
          <w:shd w:val="clear" w:color="auto" w:fill="FFFFFF"/>
        </w:rPr>
        <w:t>местам.</w:t>
      </w:r>
    </w:p>
    <w:p w:rsidR="005F3B5F" w:rsidRPr="00111338" w:rsidRDefault="005F3B5F" w:rsidP="00111338">
      <w:pPr>
        <w:pStyle w:val="aa"/>
        <w:shd w:val="clear" w:color="auto" w:fill="FFFFFF"/>
        <w:spacing w:after="0"/>
        <w:ind w:left="-426" w:firstLine="426"/>
        <w:jc w:val="both"/>
      </w:pPr>
      <w:r w:rsidRPr="00111338">
        <w:rPr>
          <w:shd w:val="clear" w:color="auto" w:fill="FFFFFF"/>
        </w:rPr>
        <w:t xml:space="preserve">Подобных примеров приобщения населения к чтению, приближения книг к читателям </w:t>
      </w:r>
      <w:r w:rsidR="00C121DE" w:rsidRPr="00111338">
        <w:rPr>
          <w:shd w:val="clear" w:color="auto" w:fill="FFFFFF"/>
        </w:rPr>
        <w:t xml:space="preserve">было </w:t>
      </w:r>
      <w:r w:rsidRPr="00111338">
        <w:rPr>
          <w:shd w:val="clear" w:color="auto" w:fill="FFFFFF"/>
        </w:rPr>
        <w:t xml:space="preserve">немало. Библиотеки старались использовать любое событие в жизни села в целях продвижения книги и чтения. </w:t>
      </w:r>
    </w:p>
    <w:p w:rsidR="005F3B5F" w:rsidRPr="00111338" w:rsidRDefault="005F3B5F" w:rsidP="00111338">
      <w:pPr>
        <w:spacing w:after="0" w:line="240" w:lineRule="auto"/>
        <w:ind w:left="-426" w:firstLine="426"/>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 xml:space="preserve">Нетрадиционные способы пополнения книжных фондов новыми изданиями. </w:t>
      </w:r>
    </w:p>
    <w:p w:rsidR="005F3B5F" w:rsidRPr="00111338" w:rsidRDefault="005F3B5F" w:rsidP="00111338">
      <w:pPr>
        <w:spacing w:after="0" w:line="240" w:lineRule="auto"/>
        <w:ind w:left="-426"/>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    В 2022 году, в рамках акции «Дарите книги с любовью!», фонд Межпоселенческой центральной библиотеки и библиотек сел: Зулумай, Масляногорск, Услон и Норы пополнился на 107 экземпляров на сумму 22 061 руб. 68 коп. </w:t>
      </w:r>
    </w:p>
    <w:p w:rsidR="005F3B5F" w:rsidRPr="00111338" w:rsidRDefault="005F3B5F" w:rsidP="00111338">
      <w:pPr>
        <w:spacing w:after="0" w:line="240" w:lineRule="auto"/>
        <w:ind w:left="-426" w:firstLine="426"/>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Мероприятия по изучению и развитию читательского спроса.</w:t>
      </w:r>
    </w:p>
    <w:p w:rsidR="005F3B5F" w:rsidRPr="00111338" w:rsidRDefault="005F3B5F" w:rsidP="00111338">
      <w:pPr>
        <w:spacing w:after="0" w:line="240" w:lineRule="auto"/>
        <w:ind w:left="-426" w:firstLine="426"/>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 целью изучения и развития читательского спроса в библиотеках Зиминского района проводились социологические исследования на темы:</w:t>
      </w:r>
      <w:r w:rsidRPr="00111338">
        <w:rPr>
          <w:rFonts w:ascii="Times New Roman" w:hAnsi="Times New Roman"/>
          <w:iCs/>
          <w:sz w:val="24"/>
          <w:szCs w:val="24"/>
        </w:rPr>
        <w:t xml:space="preserve"> «Читатель и библиотека 21 века», </w:t>
      </w:r>
      <w:r w:rsidRPr="00111338">
        <w:rPr>
          <w:rFonts w:ascii="Times New Roman" w:hAnsi="Times New Roman"/>
          <w:bCs/>
          <w:iCs/>
          <w:sz w:val="24"/>
          <w:szCs w:val="24"/>
        </w:rPr>
        <w:t xml:space="preserve">«Чтение- любимое увлечение?», </w:t>
      </w:r>
      <w:r w:rsidRPr="00111338">
        <w:rPr>
          <w:rFonts w:ascii="Times New Roman" w:hAnsi="Times New Roman"/>
          <w:sz w:val="24"/>
          <w:szCs w:val="24"/>
        </w:rPr>
        <w:t>«Ваша любимая книга»</w:t>
      </w:r>
      <w:r w:rsidRPr="00111338">
        <w:rPr>
          <w:rFonts w:ascii="Times New Roman" w:hAnsi="Times New Roman"/>
          <w:bCs/>
          <w:iCs/>
          <w:sz w:val="24"/>
          <w:szCs w:val="24"/>
        </w:rPr>
        <w:t xml:space="preserve">, «Библиотека и библиотекарь в фокусе читательских предпочтений», «Что читает сегодняшняя молодежь?», </w:t>
      </w:r>
      <w:r w:rsidRPr="00111338">
        <w:rPr>
          <w:rFonts w:ascii="Times New Roman" w:eastAsia="Times New Roman" w:hAnsi="Times New Roman"/>
          <w:bCs/>
          <w:iCs/>
          <w:sz w:val="24"/>
          <w:szCs w:val="24"/>
          <w:lang w:eastAsia="ru-RU"/>
        </w:rPr>
        <w:t xml:space="preserve">«Какая книга актуальна всегда?», «Больше всего я люблю читать…». </w:t>
      </w:r>
      <w:r w:rsidRPr="00111338">
        <w:rPr>
          <w:rFonts w:ascii="Times New Roman" w:hAnsi="Times New Roman"/>
          <w:bCs/>
          <w:iCs/>
          <w:sz w:val="24"/>
          <w:szCs w:val="24"/>
        </w:rPr>
        <w:t xml:space="preserve"> По результатам этих исследований библиотекари, по мере возможности, старились учесть пожелания и предпочтения респондентов при организации библиотечного обслуживания населения. </w:t>
      </w:r>
    </w:p>
    <w:p w:rsidR="005F3B5F" w:rsidRPr="00111338" w:rsidRDefault="005F3B5F" w:rsidP="00111338">
      <w:pPr>
        <w:spacing w:after="0" w:line="240" w:lineRule="auto"/>
        <w:ind w:left="-426"/>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Необычная выставку - рейтинг «</w:t>
      </w:r>
      <w:r w:rsidRPr="00111338">
        <w:rPr>
          <w:rFonts w:ascii="Times New Roman" w:eastAsia="Times New Roman" w:hAnsi="Times New Roman"/>
          <w:sz w:val="24"/>
          <w:szCs w:val="24"/>
          <w:lang w:val="en-US" w:eastAsia="ru-RU"/>
        </w:rPr>
        <w:t>BOOK</w:t>
      </w:r>
      <w:r w:rsidRPr="00111338">
        <w:rPr>
          <w:rFonts w:ascii="Times New Roman" w:eastAsia="Times New Roman" w:hAnsi="Times New Roman"/>
          <w:sz w:val="24"/>
          <w:szCs w:val="24"/>
          <w:lang w:eastAsia="ru-RU"/>
        </w:rPr>
        <w:t>-симпатия» организовала Норинская библиотека. На выставке было размещено обращение к читателям с просьбой из прочитанных книг, выбр</w:t>
      </w:r>
      <w:r w:rsidR="00C121DE" w:rsidRPr="00111338">
        <w:rPr>
          <w:rFonts w:ascii="Times New Roman" w:eastAsia="Times New Roman" w:hAnsi="Times New Roman"/>
          <w:sz w:val="24"/>
          <w:szCs w:val="24"/>
          <w:lang w:eastAsia="ru-RU"/>
        </w:rPr>
        <w:t>ать наиболее понравившуюся и по</w:t>
      </w:r>
      <w:r w:rsidRPr="00111338">
        <w:rPr>
          <w:rFonts w:ascii="Times New Roman" w:eastAsia="Times New Roman" w:hAnsi="Times New Roman"/>
          <w:sz w:val="24"/>
          <w:szCs w:val="24"/>
          <w:lang w:eastAsia="ru-RU"/>
        </w:rPr>
        <w:t xml:space="preserve">местить ее на выставке. В библиотеке с. Услон был проведен </w:t>
      </w:r>
      <w:r w:rsidRPr="00111338">
        <w:rPr>
          <w:rFonts w:ascii="Times New Roman" w:eastAsia="Times New Roman" w:hAnsi="Times New Roman"/>
          <w:bCs/>
          <w:iCs/>
          <w:sz w:val="24"/>
          <w:szCs w:val="24"/>
          <w:lang w:eastAsia="ru-RU"/>
        </w:rPr>
        <w:t xml:space="preserve">блиц-опрос: «Какой книги не хватает в библиотеке». По результатам этого опроса был выявлен список книг, запрашиваемых пользователями, часть из которых была приобретена в рамках акции «Дарите книги с любовью».  </w:t>
      </w:r>
      <w:r w:rsidRPr="00111338">
        <w:rPr>
          <w:rFonts w:ascii="Times New Roman" w:hAnsi="Times New Roman"/>
          <w:bCs/>
          <w:iCs/>
          <w:sz w:val="24"/>
          <w:szCs w:val="24"/>
        </w:rPr>
        <w:t>Выставку забытых книг «Почему о нас забыли» оформила Ухтуйская библиотека с целью возрождения   интереса читателей к книгам, которые когда- то пользовались большим спросом.</w:t>
      </w:r>
      <w:r w:rsidRPr="00111338">
        <w:rPr>
          <w:rFonts w:ascii="Times New Roman" w:hAnsi="Times New Roman"/>
          <w:sz w:val="24"/>
          <w:szCs w:val="24"/>
          <w:shd w:val="clear" w:color="auto" w:fill="FFFFFF"/>
        </w:rPr>
        <w:t xml:space="preserve">  </w:t>
      </w:r>
      <w:r w:rsidRPr="00111338">
        <w:rPr>
          <w:rFonts w:ascii="Times New Roman" w:hAnsi="Times New Roman"/>
          <w:bCs/>
          <w:iCs/>
          <w:sz w:val="24"/>
          <w:szCs w:val="24"/>
        </w:rPr>
        <w:t>Развитию читательского интереса была направлена выставка «</w:t>
      </w:r>
      <w:r w:rsidRPr="00111338">
        <w:rPr>
          <w:rFonts w:ascii="Times New Roman" w:eastAsia="Times New Roman" w:hAnsi="Times New Roman"/>
          <w:sz w:val="24"/>
          <w:szCs w:val="24"/>
          <w:lang w:eastAsia="ru-RU"/>
        </w:rPr>
        <w:t>Тайна под книжной обложкой», оформленная в библиотеке с. Филипповск.</w:t>
      </w:r>
      <w:r w:rsidR="00C121DE" w:rsidRPr="00111338">
        <w:rPr>
          <w:rFonts w:ascii="Times New Roman" w:eastAsia="Times New Roman" w:hAnsi="Times New Roman"/>
          <w:sz w:val="24"/>
          <w:szCs w:val="24"/>
          <w:lang w:eastAsia="ru-RU"/>
        </w:rPr>
        <w:t xml:space="preserve">  Книги на ней были упакованы в красивую</w:t>
      </w:r>
      <w:r w:rsidR="00A61D2F">
        <w:rPr>
          <w:rFonts w:ascii="Times New Roman" w:eastAsia="Times New Roman" w:hAnsi="Times New Roman"/>
          <w:sz w:val="24"/>
          <w:szCs w:val="24"/>
          <w:lang w:eastAsia="ru-RU"/>
        </w:rPr>
        <w:t xml:space="preserve"> </w:t>
      </w:r>
      <w:r w:rsidR="00C121DE" w:rsidRPr="00111338">
        <w:rPr>
          <w:rFonts w:ascii="Times New Roman" w:eastAsia="Times New Roman" w:hAnsi="Times New Roman"/>
          <w:sz w:val="24"/>
          <w:szCs w:val="24"/>
          <w:lang w:eastAsia="ru-RU"/>
        </w:rPr>
        <w:t xml:space="preserve">оберточную бумагу. </w:t>
      </w:r>
      <w:r w:rsidRPr="00111338">
        <w:rPr>
          <w:rFonts w:ascii="Times New Roman" w:eastAsia="Times New Roman" w:hAnsi="Times New Roman"/>
          <w:sz w:val="24"/>
          <w:szCs w:val="24"/>
          <w:lang w:eastAsia="ru-RU"/>
        </w:rPr>
        <w:t xml:space="preserve"> Узнать название книги читатели могли только дома, распечатав ее. Поэтому это для них было загадкой, тайной и сюрпризом. </w:t>
      </w:r>
    </w:p>
    <w:p w:rsidR="005F3B5F" w:rsidRPr="00111338" w:rsidRDefault="005F3B5F" w:rsidP="00111338">
      <w:pPr>
        <w:spacing w:after="0" w:line="240" w:lineRule="auto"/>
        <w:ind w:left="-426"/>
        <w:jc w:val="both"/>
        <w:rPr>
          <w:rFonts w:ascii="Times New Roman" w:hAnsi="Times New Roman"/>
          <w:bCs/>
          <w:iCs/>
          <w:sz w:val="24"/>
          <w:szCs w:val="24"/>
        </w:rPr>
      </w:pPr>
    </w:p>
    <w:p w:rsidR="005F3B5F" w:rsidRPr="00111338" w:rsidRDefault="005F3B5F" w:rsidP="00111338">
      <w:pPr>
        <w:spacing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7.4. Работа библиотеки как клубного пространства и пространства деятельности</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088"/>
        <w:gridCol w:w="1881"/>
        <w:gridCol w:w="1600"/>
        <w:gridCol w:w="3928"/>
      </w:tblGrid>
      <w:tr w:rsidR="00FF7393" w:rsidRPr="00111338" w:rsidTr="00A61D2F">
        <w:tc>
          <w:tcPr>
            <w:tcW w:w="9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A61D2F">
            <w:pPr>
              <w:spacing w:after="0" w:line="240" w:lineRule="auto"/>
              <w:ind w:left="-108" w:firstLine="108"/>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w:t>
            </w:r>
          </w:p>
        </w:tc>
        <w:tc>
          <w:tcPr>
            <w:tcW w:w="208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Виды мероприятий</w:t>
            </w:r>
          </w:p>
        </w:tc>
        <w:tc>
          <w:tcPr>
            <w:tcW w:w="188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(кружков, клубов, мероприятий)</w:t>
            </w:r>
          </w:p>
        </w:tc>
        <w:tc>
          <w:tcPr>
            <w:tcW w:w="160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участников</w:t>
            </w:r>
          </w:p>
        </w:tc>
        <w:tc>
          <w:tcPr>
            <w:tcW w:w="392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Краткое описание лучшего мероприятия (до 100 знаков)</w:t>
            </w:r>
          </w:p>
        </w:tc>
      </w:tr>
      <w:tr w:rsidR="00FF7393" w:rsidRPr="00111338" w:rsidTr="00A61D2F">
        <w:trPr>
          <w:trHeight w:val="1212"/>
        </w:trPr>
        <w:tc>
          <w:tcPr>
            <w:tcW w:w="9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7.4.1.</w:t>
            </w:r>
          </w:p>
        </w:tc>
        <w:tc>
          <w:tcPr>
            <w:tcW w:w="208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Постоянно действующие клубы</w:t>
            </w:r>
          </w:p>
        </w:tc>
        <w:tc>
          <w:tcPr>
            <w:tcW w:w="188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i/>
                <w:sz w:val="24"/>
                <w:szCs w:val="24"/>
                <w:lang w:eastAsia="ru-RU"/>
              </w:rPr>
            </w:pPr>
            <w:r w:rsidRPr="00111338">
              <w:rPr>
                <w:rFonts w:ascii="Times New Roman" w:eastAsia="Times New Roman" w:hAnsi="Times New Roman"/>
                <w:i/>
                <w:sz w:val="24"/>
                <w:szCs w:val="24"/>
                <w:lang w:val="en-US" w:eastAsia="ru-RU"/>
              </w:rPr>
              <w:t>15</w:t>
            </w:r>
          </w:p>
          <w:p w:rsidR="005F3B5F" w:rsidRPr="00111338" w:rsidRDefault="005F3B5F" w:rsidP="00111338">
            <w:pPr>
              <w:spacing w:after="0" w:line="240" w:lineRule="auto"/>
              <w:rPr>
                <w:rFonts w:ascii="Times New Roman" w:eastAsia="Times New Roman" w:hAnsi="Times New Roman"/>
                <w:i/>
                <w:sz w:val="24"/>
                <w:szCs w:val="24"/>
                <w:lang w:eastAsia="ru-RU"/>
              </w:rPr>
            </w:pPr>
            <w:r w:rsidRPr="00111338">
              <w:rPr>
                <w:rFonts w:ascii="Times New Roman" w:eastAsia="Times New Roman" w:hAnsi="Times New Roman"/>
                <w:i/>
                <w:sz w:val="24"/>
                <w:szCs w:val="24"/>
                <w:lang w:val="en-US" w:eastAsia="ru-RU"/>
              </w:rPr>
              <w:t xml:space="preserve">1-2 </w:t>
            </w:r>
            <w:r w:rsidRPr="00111338">
              <w:rPr>
                <w:rFonts w:ascii="Times New Roman" w:eastAsia="Times New Roman" w:hAnsi="Times New Roman"/>
                <w:i/>
                <w:sz w:val="24"/>
                <w:szCs w:val="24"/>
                <w:lang w:eastAsia="ru-RU"/>
              </w:rPr>
              <w:t xml:space="preserve"> раза в месяц</w:t>
            </w:r>
          </w:p>
        </w:tc>
        <w:tc>
          <w:tcPr>
            <w:tcW w:w="160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176</w:t>
            </w:r>
          </w:p>
        </w:tc>
        <w:tc>
          <w:tcPr>
            <w:tcW w:w="392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pStyle w:val="Default"/>
              <w:jc w:val="both"/>
              <w:rPr>
                <w:color w:val="auto"/>
              </w:rPr>
            </w:pPr>
            <w:r w:rsidRPr="00111338">
              <w:rPr>
                <w:color w:val="auto"/>
              </w:rPr>
              <w:t>Отвечая на вопросы квиз- викторины «Узнай свой культурный уровень», участники кл</w:t>
            </w:r>
            <w:r w:rsidR="00C121DE" w:rsidRPr="00111338">
              <w:rPr>
                <w:color w:val="auto"/>
              </w:rPr>
              <w:t>уба «Родник», организованном в</w:t>
            </w:r>
            <w:r w:rsidRPr="00111338">
              <w:rPr>
                <w:color w:val="auto"/>
              </w:rPr>
              <w:t xml:space="preserve"> библиотеке с. Самара, вспоминали архаизмы (старинные русские слова), произведения литературы и живописи, интересные факты из жизни русских слов и выражений.</w:t>
            </w:r>
          </w:p>
        </w:tc>
      </w:tr>
      <w:tr w:rsidR="00FF7393" w:rsidRPr="00111338" w:rsidTr="00A61D2F">
        <w:trPr>
          <w:trHeight w:val="1212"/>
        </w:trPr>
        <w:tc>
          <w:tcPr>
            <w:tcW w:w="993"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2088" w:type="dxa"/>
            <w:tcBorders>
              <w:top w:val="single" w:sz="4" w:space="0" w:color="auto"/>
              <w:left w:val="single" w:sz="4" w:space="0" w:color="auto"/>
              <w:bottom w:val="single" w:sz="4" w:space="0" w:color="auto"/>
              <w:right w:val="single" w:sz="4" w:space="0" w:color="auto"/>
            </w:tcBorders>
          </w:tcPr>
          <w:p w:rsidR="005F3B5F" w:rsidRPr="00111338" w:rsidRDefault="008F7F43" w:rsidP="00111338">
            <w:pPr>
              <w:spacing w:after="0" w:line="240" w:lineRule="auto"/>
              <w:rPr>
                <w:rFonts w:ascii="Times New Roman" w:eastAsia="Times New Roman" w:hAnsi="Times New Roman"/>
                <w:sz w:val="24"/>
                <w:szCs w:val="24"/>
                <w:highlight w:val="yellow"/>
                <w:lang w:eastAsia="ru-RU"/>
              </w:rPr>
            </w:pPr>
            <w:r w:rsidRPr="00111338">
              <w:rPr>
                <w:rFonts w:ascii="Times New Roman" w:hAnsi="Times New Roman"/>
                <w:sz w:val="24"/>
                <w:szCs w:val="24"/>
              </w:rPr>
              <w:t xml:space="preserve">Литературное </w:t>
            </w:r>
            <w:r w:rsidR="005521B5">
              <w:rPr>
                <w:rFonts w:ascii="Times New Roman" w:hAnsi="Times New Roman"/>
                <w:sz w:val="24"/>
                <w:szCs w:val="24"/>
              </w:rPr>
              <w:t xml:space="preserve">  </w:t>
            </w:r>
            <w:r w:rsidRPr="00111338">
              <w:rPr>
                <w:rFonts w:ascii="Times New Roman" w:hAnsi="Times New Roman"/>
                <w:sz w:val="24"/>
                <w:szCs w:val="24"/>
              </w:rPr>
              <w:t>караоке</w:t>
            </w:r>
          </w:p>
        </w:tc>
        <w:tc>
          <w:tcPr>
            <w:tcW w:w="1881" w:type="dxa"/>
            <w:tcBorders>
              <w:top w:val="single" w:sz="4" w:space="0" w:color="auto"/>
              <w:left w:val="single" w:sz="4" w:space="0" w:color="auto"/>
              <w:bottom w:val="single" w:sz="4" w:space="0" w:color="auto"/>
              <w:right w:val="single" w:sz="4" w:space="0" w:color="auto"/>
            </w:tcBorders>
          </w:tcPr>
          <w:p w:rsidR="005F3B5F" w:rsidRPr="00111338" w:rsidRDefault="008F7F43" w:rsidP="00111338">
            <w:pPr>
              <w:spacing w:after="0" w:line="240" w:lineRule="auto"/>
              <w:rPr>
                <w:rFonts w:ascii="Times New Roman" w:eastAsia="Times New Roman" w:hAnsi="Times New Roman"/>
                <w:i/>
                <w:sz w:val="24"/>
                <w:szCs w:val="24"/>
                <w:lang w:eastAsia="ru-RU"/>
              </w:rPr>
            </w:pPr>
            <w:r w:rsidRPr="00111338">
              <w:rPr>
                <w:rFonts w:ascii="Times New Roman" w:eastAsia="Times New Roman" w:hAnsi="Times New Roman"/>
                <w:i/>
                <w:sz w:val="24"/>
                <w:szCs w:val="24"/>
                <w:lang w:eastAsia="ru-RU"/>
              </w:rPr>
              <w:t>1 раз в месяц</w:t>
            </w:r>
          </w:p>
        </w:tc>
        <w:tc>
          <w:tcPr>
            <w:tcW w:w="1600" w:type="dxa"/>
            <w:tcBorders>
              <w:top w:val="single" w:sz="4" w:space="0" w:color="auto"/>
              <w:left w:val="single" w:sz="4" w:space="0" w:color="auto"/>
              <w:bottom w:val="single" w:sz="4" w:space="0" w:color="auto"/>
              <w:right w:val="single" w:sz="4" w:space="0" w:color="auto"/>
            </w:tcBorders>
          </w:tcPr>
          <w:p w:rsidR="005F3B5F" w:rsidRPr="00111338" w:rsidRDefault="004A1EA1"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156</w:t>
            </w:r>
          </w:p>
        </w:tc>
        <w:tc>
          <w:tcPr>
            <w:tcW w:w="3928" w:type="dxa"/>
            <w:tcBorders>
              <w:top w:val="single" w:sz="4" w:space="0" w:color="auto"/>
              <w:left w:val="single" w:sz="4" w:space="0" w:color="auto"/>
              <w:bottom w:val="single" w:sz="4" w:space="0" w:color="auto"/>
              <w:right w:val="single" w:sz="4" w:space="0" w:color="auto"/>
            </w:tcBorders>
          </w:tcPr>
          <w:p w:rsidR="005F3B5F" w:rsidRPr="00111338" w:rsidRDefault="005F3B5F" w:rsidP="00A61D2F">
            <w:pPr>
              <w:pStyle w:val="Default"/>
              <w:jc w:val="both"/>
              <w:rPr>
                <w:color w:val="auto"/>
              </w:rPr>
            </w:pPr>
            <w:r w:rsidRPr="00111338">
              <w:rPr>
                <w:color w:val="auto"/>
              </w:rPr>
              <w:t xml:space="preserve">В литературном караоке «Поэзия нам дарит вдохновенье» приняли </w:t>
            </w:r>
            <w:r w:rsidR="00A61D2F">
              <w:rPr>
                <w:color w:val="auto"/>
              </w:rPr>
              <w:t>участие члены</w:t>
            </w:r>
            <w:r w:rsidR="00A61D2F" w:rsidRPr="00111338">
              <w:rPr>
                <w:color w:val="auto"/>
              </w:rPr>
              <w:t xml:space="preserve"> </w:t>
            </w:r>
            <w:r w:rsidRPr="00111338">
              <w:rPr>
                <w:color w:val="auto"/>
              </w:rPr>
              <w:t xml:space="preserve">  клуба «ПочитайКА» библиотеки с. Филипповск. </w:t>
            </w:r>
            <w:r w:rsidR="008F7F43" w:rsidRPr="00111338">
              <w:rPr>
                <w:color w:val="auto"/>
              </w:rPr>
              <w:t>Р</w:t>
            </w:r>
            <w:r w:rsidRPr="00111338">
              <w:rPr>
                <w:color w:val="auto"/>
              </w:rPr>
              <w:t xml:space="preserve">ебятам </w:t>
            </w:r>
            <w:r w:rsidR="008F7F43" w:rsidRPr="00111338">
              <w:rPr>
                <w:color w:val="auto"/>
              </w:rPr>
              <w:t xml:space="preserve">рассказали </w:t>
            </w:r>
            <w:r w:rsidRPr="00111338">
              <w:rPr>
                <w:color w:val="auto"/>
              </w:rPr>
              <w:t xml:space="preserve">об истории возникновения караоке. </w:t>
            </w:r>
            <w:r w:rsidR="00A61D2F" w:rsidRPr="00111338">
              <w:rPr>
                <w:color w:val="auto"/>
              </w:rPr>
              <w:t>Участники</w:t>
            </w:r>
            <w:r w:rsidR="00A61D2F">
              <w:rPr>
                <w:color w:val="auto"/>
              </w:rPr>
              <w:t xml:space="preserve"> п</w:t>
            </w:r>
            <w:r w:rsidRPr="00111338">
              <w:rPr>
                <w:color w:val="auto"/>
              </w:rPr>
              <w:t>родек</w:t>
            </w:r>
            <w:r w:rsidR="008F7F43" w:rsidRPr="00111338">
              <w:rPr>
                <w:color w:val="auto"/>
              </w:rPr>
              <w:t>ламировали</w:t>
            </w:r>
            <w:r w:rsidR="00A61D2F">
              <w:rPr>
                <w:color w:val="auto"/>
              </w:rPr>
              <w:t xml:space="preserve"> </w:t>
            </w:r>
            <w:r w:rsidRPr="00111338">
              <w:rPr>
                <w:color w:val="auto"/>
              </w:rPr>
              <w:t>стихотворения в конкурсных турах: «Перепевка», «Литературные загадки», «Лите</w:t>
            </w:r>
            <w:r w:rsidR="004A1EA1" w:rsidRPr="00111338">
              <w:rPr>
                <w:color w:val="auto"/>
              </w:rPr>
              <w:t>ратурный герой»</w:t>
            </w:r>
            <w:r w:rsidRPr="00111338">
              <w:rPr>
                <w:color w:val="auto"/>
              </w:rPr>
              <w:t xml:space="preserve"> под классическую музыку, подбирая </w:t>
            </w:r>
            <w:r w:rsidR="00A61D2F" w:rsidRPr="00111338">
              <w:rPr>
                <w:color w:val="auto"/>
              </w:rPr>
              <w:t>соответствующую интонацию</w:t>
            </w:r>
            <w:r w:rsidRPr="00111338">
              <w:rPr>
                <w:color w:val="auto"/>
              </w:rPr>
              <w:t>.</w:t>
            </w:r>
          </w:p>
        </w:tc>
      </w:tr>
      <w:tr w:rsidR="00FF7393" w:rsidRPr="00111338" w:rsidTr="00A61D2F">
        <w:tc>
          <w:tcPr>
            <w:tcW w:w="9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ind w:left="-284" w:firstLine="284"/>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lastRenderedPageBreak/>
              <w:t>7.4.2.</w:t>
            </w:r>
          </w:p>
        </w:tc>
        <w:tc>
          <w:tcPr>
            <w:tcW w:w="208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Просветительские лектории</w:t>
            </w:r>
          </w:p>
        </w:tc>
        <w:tc>
          <w:tcPr>
            <w:tcW w:w="1881"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19</w:t>
            </w:r>
          </w:p>
        </w:tc>
        <w:tc>
          <w:tcPr>
            <w:tcW w:w="1600"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184</w:t>
            </w:r>
          </w:p>
        </w:tc>
        <w:tc>
          <w:tcPr>
            <w:tcW w:w="3928"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pStyle w:val="Default"/>
              <w:rPr>
                <w:rFonts w:eastAsia="Times New Roman"/>
                <w:color w:val="auto"/>
                <w:lang w:eastAsia="ru-RU"/>
              </w:rPr>
            </w:pPr>
            <w:r w:rsidRPr="00111338">
              <w:rPr>
                <w:color w:val="auto"/>
              </w:rPr>
              <w:t>Цикл лекций «Роль книги в интеллектуальном развитии ребёнка» был организован библиотекой с. Масляногорск на родительских собраниях в школе.</w:t>
            </w:r>
          </w:p>
        </w:tc>
      </w:tr>
      <w:tr w:rsidR="00FF7393" w:rsidRPr="00111338" w:rsidTr="00A61D2F">
        <w:tc>
          <w:tcPr>
            <w:tcW w:w="9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7.4.3.</w:t>
            </w:r>
          </w:p>
        </w:tc>
        <w:tc>
          <w:tcPr>
            <w:tcW w:w="208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Кружки по интересам</w:t>
            </w:r>
          </w:p>
        </w:tc>
        <w:tc>
          <w:tcPr>
            <w:tcW w:w="1881" w:type="dxa"/>
            <w:tcBorders>
              <w:top w:val="single" w:sz="4" w:space="0" w:color="auto"/>
              <w:left w:val="single" w:sz="4" w:space="0" w:color="auto"/>
              <w:bottom w:val="single" w:sz="4" w:space="0" w:color="auto"/>
              <w:right w:val="single" w:sz="4" w:space="0" w:color="auto"/>
            </w:tcBorders>
            <w:hideMark/>
          </w:tcPr>
          <w:p w:rsidR="004A1EA1" w:rsidRPr="00111338" w:rsidRDefault="004A1EA1"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10</w:t>
            </w:r>
          </w:p>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2-3 раза в месяц</w:t>
            </w:r>
          </w:p>
        </w:tc>
        <w:tc>
          <w:tcPr>
            <w:tcW w:w="160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142</w:t>
            </w:r>
          </w:p>
        </w:tc>
        <w:tc>
          <w:tcPr>
            <w:tcW w:w="3928"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На з</w:t>
            </w:r>
            <w:r w:rsidR="004A1EA1" w:rsidRPr="00111338">
              <w:rPr>
                <w:rFonts w:ascii="Times New Roman" w:eastAsia="Times New Roman" w:hAnsi="Times New Roman"/>
                <w:sz w:val="24"/>
                <w:szCs w:val="24"/>
                <w:lang w:eastAsia="ru-RU"/>
              </w:rPr>
              <w:t>анятии кружка «</w:t>
            </w:r>
            <w:r w:rsidR="00A61D2F" w:rsidRPr="00111338">
              <w:rPr>
                <w:rFonts w:ascii="Times New Roman" w:eastAsia="Times New Roman" w:hAnsi="Times New Roman"/>
                <w:sz w:val="24"/>
                <w:szCs w:val="24"/>
                <w:lang w:eastAsia="ru-RU"/>
              </w:rPr>
              <w:t xml:space="preserve">Мастерилка»  </w:t>
            </w:r>
            <w:r w:rsidR="004A1EA1" w:rsidRPr="00111338">
              <w:rPr>
                <w:rFonts w:ascii="Times New Roman" w:eastAsia="Times New Roman" w:hAnsi="Times New Roman"/>
                <w:sz w:val="24"/>
                <w:szCs w:val="24"/>
                <w:lang w:eastAsia="ru-RU"/>
              </w:rPr>
              <w:t xml:space="preserve">  в Норинской библиотеке</w:t>
            </w:r>
            <w:r w:rsidRPr="00111338">
              <w:rPr>
                <w:rFonts w:ascii="Times New Roman" w:eastAsia="Times New Roman" w:hAnsi="Times New Roman"/>
                <w:sz w:val="24"/>
                <w:szCs w:val="24"/>
                <w:lang w:eastAsia="ru-RU"/>
              </w:rPr>
              <w:t xml:space="preserve"> был проведен </w:t>
            </w:r>
            <w:r w:rsidR="004A1EA1" w:rsidRPr="00111338">
              <w:rPr>
                <w:rFonts w:ascii="Times New Roman" w:eastAsia="Times New Roman" w:hAnsi="Times New Roman"/>
                <w:sz w:val="24"/>
                <w:szCs w:val="24"/>
                <w:lang w:eastAsia="ru-RU"/>
              </w:rPr>
              <w:t xml:space="preserve">цикл </w:t>
            </w:r>
            <w:r w:rsidRPr="00111338">
              <w:rPr>
                <w:rFonts w:ascii="Times New Roman" w:eastAsia="Times New Roman" w:hAnsi="Times New Roman"/>
                <w:sz w:val="24"/>
                <w:szCs w:val="24"/>
                <w:lang w:eastAsia="ru-RU"/>
              </w:rPr>
              <w:t>мастер-класс</w:t>
            </w:r>
            <w:r w:rsidR="004A1EA1" w:rsidRPr="00111338">
              <w:rPr>
                <w:rFonts w:ascii="Times New Roman" w:eastAsia="Times New Roman" w:hAnsi="Times New Roman"/>
                <w:sz w:val="24"/>
                <w:szCs w:val="24"/>
                <w:lang w:eastAsia="ru-RU"/>
              </w:rPr>
              <w:t>ов</w:t>
            </w:r>
            <w:r w:rsidRPr="00111338">
              <w:rPr>
                <w:rFonts w:ascii="Times New Roman" w:eastAsia="Times New Roman" w:hAnsi="Times New Roman"/>
                <w:sz w:val="24"/>
                <w:szCs w:val="24"/>
                <w:lang w:eastAsia="ru-RU"/>
              </w:rPr>
              <w:t xml:space="preserve">  по росписи яиц «Пасхальный  сувенир» в  технике декупаж. </w:t>
            </w:r>
          </w:p>
        </w:tc>
      </w:tr>
      <w:tr w:rsidR="00FF7393" w:rsidRPr="00111338" w:rsidTr="00A61D2F">
        <w:trPr>
          <w:trHeight w:val="2537"/>
        </w:trPr>
        <w:tc>
          <w:tcPr>
            <w:tcW w:w="993"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7.4.4</w:t>
            </w:r>
          </w:p>
        </w:tc>
        <w:tc>
          <w:tcPr>
            <w:tcW w:w="2088"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Другое</w:t>
            </w:r>
          </w:p>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Театральные   студии </w:t>
            </w:r>
          </w:p>
        </w:tc>
        <w:tc>
          <w:tcPr>
            <w:tcW w:w="1881"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w:t>
            </w:r>
          </w:p>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2-3 раза в месяц</w:t>
            </w:r>
          </w:p>
        </w:tc>
        <w:tc>
          <w:tcPr>
            <w:tcW w:w="1600"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84</w:t>
            </w:r>
          </w:p>
        </w:tc>
        <w:tc>
          <w:tcPr>
            <w:tcW w:w="3928"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line="240" w:lineRule="auto"/>
              <w:jc w:val="both"/>
              <w:rPr>
                <w:rFonts w:ascii="Times New Roman" w:hAnsi="Times New Roman"/>
                <w:sz w:val="24"/>
                <w:szCs w:val="24"/>
                <w:shd w:val="clear" w:color="auto" w:fill="FFFFFF"/>
              </w:rPr>
            </w:pPr>
            <w:r w:rsidRPr="00111338">
              <w:rPr>
                <w:rFonts w:ascii="Times New Roman" w:hAnsi="Times New Roman"/>
                <w:sz w:val="24"/>
                <w:szCs w:val="24"/>
              </w:rPr>
              <w:t>В рамках работы театральной студии библиотеки с. Зулумай «Волшебный лар</w:t>
            </w:r>
            <w:r w:rsidR="004A1EA1" w:rsidRPr="00111338">
              <w:rPr>
                <w:rFonts w:ascii="Times New Roman" w:hAnsi="Times New Roman"/>
                <w:sz w:val="24"/>
                <w:szCs w:val="24"/>
              </w:rPr>
              <w:t>ец</w:t>
            </w:r>
            <w:r w:rsidR="00A61D2F" w:rsidRPr="00111338">
              <w:rPr>
                <w:rFonts w:ascii="Times New Roman" w:hAnsi="Times New Roman"/>
                <w:sz w:val="24"/>
                <w:szCs w:val="24"/>
              </w:rPr>
              <w:t>», его</w:t>
            </w:r>
            <w:r w:rsidRPr="00111338">
              <w:rPr>
                <w:rFonts w:ascii="Times New Roman" w:hAnsi="Times New Roman"/>
                <w:sz w:val="24"/>
                <w:szCs w:val="24"/>
              </w:rPr>
              <w:t xml:space="preserve"> участники </w:t>
            </w:r>
            <w:r w:rsidR="004A1EA1" w:rsidRPr="00111338">
              <w:rPr>
                <w:rFonts w:ascii="Times New Roman" w:hAnsi="Times New Roman"/>
                <w:sz w:val="24"/>
                <w:szCs w:val="24"/>
              </w:rPr>
              <w:t>тренирова</w:t>
            </w:r>
            <w:r w:rsidRPr="00111338">
              <w:rPr>
                <w:rFonts w:ascii="Times New Roman" w:hAnsi="Times New Roman"/>
                <w:sz w:val="24"/>
                <w:szCs w:val="24"/>
              </w:rPr>
              <w:t>лись в развитии памяти, внимания, мышления, техники речи, дыхания, участвовали в громких чтениях, мастер-классах.   В течение года было подготовлено два спектакля: «Репка», «Василиса Прекрасная».</w:t>
            </w:r>
          </w:p>
        </w:tc>
      </w:tr>
      <w:tr w:rsidR="00FF7393" w:rsidRPr="00111338" w:rsidTr="00A61D2F">
        <w:tc>
          <w:tcPr>
            <w:tcW w:w="993"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7.4.4.1</w:t>
            </w:r>
          </w:p>
        </w:tc>
        <w:tc>
          <w:tcPr>
            <w:tcW w:w="2088"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Кружок по пулевой стрельбе «Соколиный глаз»</w:t>
            </w:r>
          </w:p>
        </w:tc>
        <w:tc>
          <w:tcPr>
            <w:tcW w:w="1881"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w:t>
            </w:r>
          </w:p>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 раза в месяц</w:t>
            </w:r>
          </w:p>
        </w:tc>
        <w:tc>
          <w:tcPr>
            <w:tcW w:w="1600"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24</w:t>
            </w:r>
          </w:p>
        </w:tc>
        <w:tc>
          <w:tcPr>
            <w:tcW w:w="3928"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shd w:val="clear" w:color="auto" w:fill="FFFFFF"/>
              </w:rPr>
              <w:t>При библиотеке уч. Буринская дача организ</w:t>
            </w:r>
            <w:r w:rsidR="00D52F6D" w:rsidRPr="00111338">
              <w:rPr>
                <w:rFonts w:ascii="Times New Roman" w:hAnsi="Times New Roman"/>
                <w:sz w:val="24"/>
                <w:szCs w:val="24"/>
                <w:shd w:val="clear" w:color="auto" w:fill="FFFFFF"/>
              </w:rPr>
              <w:t>ован кружок по пулевой стрельбе</w:t>
            </w:r>
            <w:r w:rsidRPr="00111338">
              <w:rPr>
                <w:rFonts w:ascii="Times New Roman" w:hAnsi="Times New Roman"/>
                <w:sz w:val="24"/>
                <w:szCs w:val="24"/>
                <w:shd w:val="clear" w:color="auto" w:fill="FFFFFF"/>
              </w:rPr>
              <w:t xml:space="preserve">. Перед занятиями </w:t>
            </w:r>
            <w:r w:rsidR="00D52F6D" w:rsidRPr="00111338">
              <w:rPr>
                <w:rFonts w:ascii="Times New Roman" w:hAnsi="Times New Roman"/>
                <w:sz w:val="24"/>
                <w:szCs w:val="24"/>
                <w:shd w:val="clear" w:color="auto" w:fill="FFFFFF"/>
              </w:rPr>
              <w:t>тренер знакомил участников</w:t>
            </w:r>
            <w:r w:rsidRPr="00111338">
              <w:rPr>
                <w:rFonts w:ascii="Times New Roman" w:hAnsi="Times New Roman"/>
                <w:sz w:val="24"/>
                <w:szCs w:val="24"/>
                <w:shd w:val="clear" w:color="auto" w:fill="FFFFFF"/>
              </w:rPr>
              <w:t xml:space="preserve"> с техникой безопас</w:t>
            </w:r>
            <w:r w:rsidR="00D52F6D" w:rsidRPr="00111338">
              <w:rPr>
                <w:rFonts w:ascii="Times New Roman" w:hAnsi="Times New Roman"/>
                <w:sz w:val="24"/>
                <w:szCs w:val="24"/>
                <w:shd w:val="clear" w:color="auto" w:fill="FFFFFF"/>
              </w:rPr>
              <w:t>ности пулевой стрельбы</w:t>
            </w:r>
            <w:r w:rsidRPr="00111338">
              <w:rPr>
                <w:rFonts w:ascii="Times New Roman" w:hAnsi="Times New Roman"/>
                <w:sz w:val="24"/>
                <w:szCs w:val="24"/>
                <w:shd w:val="clear" w:color="auto" w:fill="FFFFFF"/>
              </w:rPr>
              <w:t xml:space="preserve">.  </w:t>
            </w:r>
            <w:r w:rsidR="00D52F6D" w:rsidRPr="00111338">
              <w:rPr>
                <w:rFonts w:ascii="Times New Roman" w:hAnsi="Times New Roman"/>
                <w:sz w:val="24"/>
                <w:szCs w:val="24"/>
                <w:shd w:val="clear" w:color="auto" w:fill="FFFFFF"/>
              </w:rPr>
              <w:t>Р</w:t>
            </w:r>
            <w:r w:rsidR="004A1EA1" w:rsidRPr="00111338">
              <w:rPr>
                <w:rFonts w:ascii="Times New Roman" w:hAnsi="Times New Roman"/>
                <w:sz w:val="24"/>
                <w:szCs w:val="24"/>
                <w:shd w:val="clear" w:color="auto" w:fill="FFFFFF"/>
              </w:rPr>
              <w:t>ебят обучали</w:t>
            </w:r>
            <w:r w:rsidRPr="00111338">
              <w:rPr>
                <w:rFonts w:ascii="Times New Roman" w:hAnsi="Times New Roman"/>
                <w:sz w:val="24"/>
                <w:szCs w:val="24"/>
                <w:shd w:val="clear" w:color="auto" w:fill="FFFFFF"/>
              </w:rPr>
              <w:t xml:space="preserve"> тонкостям данного вида спорта: дис</w:t>
            </w:r>
            <w:r w:rsidR="004A1EA1" w:rsidRPr="00111338">
              <w:rPr>
                <w:rFonts w:ascii="Times New Roman" w:hAnsi="Times New Roman"/>
                <w:sz w:val="24"/>
                <w:szCs w:val="24"/>
                <w:shd w:val="clear" w:color="auto" w:fill="FFFFFF"/>
              </w:rPr>
              <w:t>танции стрельбы, позициям</w:t>
            </w:r>
            <w:r w:rsidRPr="00111338">
              <w:rPr>
                <w:rFonts w:ascii="Times New Roman" w:hAnsi="Times New Roman"/>
                <w:sz w:val="24"/>
                <w:szCs w:val="24"/>
                <w:shd w:val="clear" w:color="auto" w:fill="FFFFFF"/>
              </w:rPr>
              <w:t>, из которых следует производить выстрелы, коли</w:t>
            </w:r>
            <w:r w:rsidR="004A1EA1" w:rsidRPr="00111338">
              <w:rPr>
                <w:rFonts w:ascii="Times New Roman" w:hAnsi="Times New Roman"/>
                <w:sz w:val="24"/>
                <w:szCs w:val="24"/>
                <w:shd w:val="clear" w:color="auto" w:fill="FFFFFF"/>
              </w:rPr>
              <w:t>чествам</w:t>
            </w:r>
            <w:r w:rsidRPr="00111338">
              <w:rPr>
                <w:rFonts w:ascii="Times New Roman" w:hAnsi="Times New Roman"/>
                <w:sz w:val="24"/>
                <w:szCs w:val="24"/>
                <w:shd w:val="clear" w:color="auto" w:fill="FFFFFF"/>
              </w:rPr>
              <w:t xml:space="preserve"> вы</w:t>
            </w:r>
            <w:r w:rsidR="004A1EA1" w:rsidRPr="00111338">
              <w:rPr>
                <w:rFonts w:ascii="Times New Roman" w:hAnsi="Times New Roman"/>
                <w:sz w:val="24"/>
                <w:szCs w:val="24"/>
                <w:shd w:val="clear" w:color="auto" w:fill="FFFFFF"/>
              </w:rPr>
              <w:t>стрелов и отведённому</w:t>
            </w:r>
            <w:r w:rsidRPr="00111338">
              <w:rPr>
                <w:rFonts w:ascii="Times New Roman" w:hAnsi="Times New Roman"/>
                <w:sz w:val="24"/>
                <w:szCs w:val="24"/>
                <w:shd w:val="clear" w:color="auto" w:fill="FFFFFF"/>
              </w:rPr>
              <w:t xml:space="preserve"> на них вре</w:t>
            </w:r>
            <w:r w:rsidR="00D52F6D" w:rsidRPr="00111338">
              <w:rPr>
                <w:rFonts w:ascii="Times New Roman" w:hAnsi="Times New Roman"/>
                <w:sz w:val="24"/>
                <w:szCs w:val="24"/>
                <w:shd w:val="clear" w:color="auto" w:fill="FFFFFF"/>
              </w:rPr>
              <w:t>мени</w:t>
            </w:r>
            <w:r w:rsidRPr="00111338">
              <w:rPr>
                <w:rFonts w:ascii="Times New Roman" w:hAnsi="Times New Roman"/>
                <w:sz w:val="24"/>
                <w:szCs w:val="24"/>
                <w:shd w:val="clear" w:color="auto" w:fill="FFFFFF"/>
              </w:rPr>
              <w:t>.</w:t>
            </w:r>
            <w:r w:rsidR="00A61D2F">
              <w:rPr>
                <w:rFonts w:ascii="Times New Roman" w:hAnsi="Times New Roman"/>
                <w:sz w:val="24"/>
                <w:szCs w:val="24"/>
                <w:shd w:val="clear" w:color="auto" w:fill="FFFFFF"/>
              </w:rPr>
              <w:t xml:space="preserve"> </w:t>
            </w:r>
            <w:r w:rsidRPr="00111338">
              <w:rPr>
                <w:rFonts w:ascii="Times New Roman" w:hAnsi="Times New Roman"/>
                <w:sz w:val="24"/>
                <w:szCs w:val="24"/>
                <w:shd w:val="clear" w:color="auto" w:fill="FFFFFF"/>
              </w:rPr>
              <w:t>После каждого заня</w:t>
            </w:r>
            <w:r w:rsidR="00D52F6D" w:rsidRPr="00111338">
              <w:rPr>
                <w:rFonts w:ascii="Times New Roman" w:hAnsi="Times New Roman"/>
                <w:sz w:val="24"/>
                <w:szCs w:val="24"/>
                <w:shd w:val="clear" w:color="auto" w:fill="FFFFFF"/>
              </w:rPr>
              <w:t>тия</w:t>
            </w:r>
            <w:r w:rsidR="004A1EA1" w:rsidRPr="00111338">
              <w:rPr>
                <w:rFonts w:ascii="Times New Roman" w:hAnsi="Times New Roman"/>
                <w:sz w:val="24"/>
                <w:szCs w:val="24"/>
                <w:shd w:val="clear" w:color="auto" w:fill="FFFFFF"/>
              </w:rPr>
              <w:t xml:space="preserve"> проводил</w:t>
            </w:r>
            <w:r w:rsidR="00D52F6D" w:rsidRPr="00111338">
              <w:rPr>
                <w:rFonts w:ascii="Times New Roman" w:hAnsi="Times New Roman"/>
                <w:sz w:val="24"/>
                <w:szCs w:val="24"/>
                <w:shd w:val="clear" w:color="auto" w:fill="FFFFFF"/>
              </w:rPr>
              <w:t>и</w:t>
            </w:r>
            <w:r w:rsidRPr="00111338">
              <w:rPr>
                <w:rFonts w:ascii="Times New Roman" w:hAnsi="Times New Roman"/>
                <w:sz w:val="24"/>
                <w:szCs w:val="24"/>
                <w:shd w:val="clear" w:color="auto" w:fill="FFFFFF"/>
              </w:rPr>
              <w:t xml:space="preserve"> разбор ошибок</w:t>
            </w:r>
            <w:r w:rsidR="004A1EA1" w:rsidRPr="00111338">
              <w:rPr>
                <w:rFonts w:ascii="Times New Roman" w:hAnsi="Times New Roman"/>
                <w:sz w:val="24"/>
                <w:szCs w:val="24"/>
                <w:shd w:val="clear" w:color="auto" w:fill="FFFFFF"/>
              </w:rPr>
              <w:t>. Благодаря</w:t>
            </w:r>
            <w:r w:rsidRPr="00111338">
              <w:rPr>
                <w:rFonts w:ascii="Times New Roman" w:hAnsi="Times New Roman"/>
                <w:sz w:val="24"/>
                <w:szCs w:val="24"/>
                <w:shd w:val="clear" w:color="auto" w:fill="FFFFFF"/>
              </w:rPr>
              <w:t xml:space="preserve"> работе инициативного тренера уже сформирована группа способных стрелков, которые вместе со спортив</w:t>
            </w:r>
            <w:r w:rsidR="004A1EA1" w:rsidRPr="00111338">
              <w:rPr>
                <w:rFonts w:ascii="Times New Roman" w:hAnsi="Times New Roman"/>
                <w:sz w:val="24"/>
                <w:szCs w:val="24"/>
                <w:shd w:val="clear" w:color="auto" w:fill="FFFFFF"/>
              </w:rPr>
              <w:t>ными навыками приобретали</w:t>
            </w:r>
            <w:r w:rsidRPr="00111338">
              <w:rPr>
                <w:rFonts w:ascii="Times New Roman" w:hAnsi="Times New Roman"/>
                <w:sz w:val="24"/>
                <w:szCs w:val="24"/>
                <w:shd w:val="clear" w:color="auto" w:fill="FFFFFF"/>
              </w:rPr>
              <w:t xml:space="preserve"> такие качества как дисциплина, старательность, наблюдательность, выдерж</w:t>
            </w:r>
            <w:r w:rsidR="004A1EA1" w:rsidRPr="00111338">
              <w:rPr>
                <w:rFonts w:ascii="Times New Roman" w:hAnsi="Times New Roman"/>
                <w:sz w:val="24"/>
                <w:szCs w:val="24"/>
                <w:shd w:val="clear" w:color="auto" w:fill="FFFFFF"/>
              </w:rPr>
              <w:t>ка</w:t>
            </w:r>
            <w:r w:rsidRPr="00111338">
              <w:rPr>
                <w:rFonts w:ascii="Times New Roman" w:hAnsi="Times New Roman"/>
                <w:sz w:val="24"/>
                <w:szCs w:val="24"/>
                <w:shd w:val="clear" w:color="auto" w:fill="FFFFFF"/>
              </w:rPr>
              <w:t>.</w:t>
            </w:r>
          </w:p>
        </w:tc>
      </w:tr>
    </w:tbl>
    <w:p w:rsidR="005F3B5F" w:rsidRPr="00111338" w:rsidRDefault="005F3B5F"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7.5. Библиотека как центр работы с медиа</w:t>
      </w:r>
    </w:p>
    <w:p w:rsidR="005F3B5F" w:rsidRPr="00111338" w:rsidRDefault="005F3B5F" w:rsidP="00111338">
      <w:pPr>
        <w:spacing w:after="0" w:line="240" w:lineRule="auto"/>
        <w:ind w:firstLine="708"/>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этом разделе просим указать, какие виды печатного и электронного контента библиотека создает самостоятельно или при участии пользователей, каково назначение этого контента – информация о новых поступлениях, просвещение, использование в учебном процессе и т. д. Также просим указать, какие мероприятия по ликвидации цифрового неравенства вы проводите и что делаете для развития информационной гигиены пользователей.</w:t>
      </w:r>
    </w:p>
    <w:p w:rsidR="005F3B5F" w:rsidRPr="00111338" w:rsidRDefault="005F3B5F" w:rsidP="00111338">
      <w:pPr>
        <w:spacing w:after="0" w:line="240" w:lineRule="auto"/>
        <w:ind w:firstLine="708"/>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Создание позитивного образа библиотек </w:t>
      </w:r>
      <w:r w:rsidR="00A61D2F" w:rsidRPr="00111338">
        <w:rPr>
          <w:rFonts w:ascii="Times New Roman" w:eastAsia="Times New Roman" w:hAnsi="Times New Roman"/>
          <w:bCs/>
          <w:iCs/>
          <w:sz w:val="24"/>
          <w:szCs w:val="24"/>
          <w:lang w:eastAsia="ru-RU"/>
        </w:rPr>
        <w:t>в электронной среде</w:t>
      </w:r>
      <w:r w:rsidRPr="00111338">
        <w:rPr>
          <w:rFonts w:ascii="Times New Roman" w:eastAsia="Times New Roman" w:hAnsi="Times New Roman"/>
          <w:bCs/>
          <w:iCs/>
          <w:sz w:val="24"/>
          <w:szCs w:val="24"/>
          <w:lang w:eastAsia="ru-RU"/>
        </w:rPr>
        <w:t xml:space="preserve"> - одно из новых направлений деятельности библиотек Зиминского района. Эта работа постепенно набирает свои обороты и имеет как положительные, так и отрицательные стороны. </w:t>
      </w:r>
      <w:r w:rsidR="00366662" w:rsidRPr="00111338">
        <w:rPr>
          <w:rFonts w:ascii="Times New Roman" w:eastAsia="Times New Roman" w:hAnsi="Times New Roman"/>
          <w:bCs/>
          <w:iCs/>
          <w:sz w:val="24"/>
          <w:szCs w:val="24"/>
          <w:lang w:eastAsia="ru-RU"/>
        </w:rPr>
        <w:t>Среди обстоятельств,</w:t>
      </w:r>
      <w:r w:rsidRPr="00111338">
        <w:rPr>
          <w:rFonts w:ascii="Times New Roman" w:eastAsia="Times New Roman" w:hAnsi="Times New Roman"/>
          <w:bCs/>
          <w:iCs/>
          <w:sz w:val="24"/>
          <w:szCs w:val="24"/>
          <w:lang w:eastAsia="ru-RU"/>
        </w:rPr>
        <w:t xml:space="preserve"> негативно влияющих на эту деятельность - проблемы </w:t>
      </w:r>
      <w:r w:rsidR="00E36571" w:rsidRPr="00111338">
        <w:rPr>
          <w:rFonts w:ascii="Times New Roman" w:eastAsia="Times New Roman" w:hAnsi="Times New Roman"/>
          <w:bCs/>
          <w:iCs/>
          <w:sz w:val="24"/>
          <w:szCs w:val="24"/>
          <w:lang w:eastAsia="ru-RU"/>
        </w:rPr>
        <w:t xml:space="preserve">с </w:t>
      </w:r>
      <w:r w:rsidR="00A61D2F" w:rsidRPr="00111338">
        <w:rPr>
          <w:rFonts w:ascii="Times New Roman" w:eastAsia="Times New Roman" w:hAnsi="Times New Roman"/>
          <w:bCs/>
          <w:iCs/>
          <w:sz w:val="24"/>
          <w:szCs w:val="24"/>
          <w:lang w:eastAsia="ru-RU"/>
        </w:rPr>
        <w:t>подключением и</w:t>
      </w:r>
      <w:r w:rsidRPr="00111338">
        <w:rPr>
          <w:rFonts w:ascii="Times New Roman" w:eastAsia="Times New Roman" w:hAnsi="Times New Roman"/>
          <w:bCs/>
          <w:iCs/>
          <w:sz w:val="24"/>
          <w:szCs w:val="24"/>
          <w:lang w:eastAsia="ru-RU"/>
        </w:rPr>
        <w:t xml:space="preserve"> плохое качество </w:t>
      </w:r>
      <w:r w:rsidR="00A61D2F" w:rsidRPr="00111338">
        <w:rPr>
          <w:rFonts w:ascii="Times New Roman" w:eastAsia="Times New Roman" w:hAnsi="Times New Roman"/>
          <w:bCs/>
          <w:iCs/>
          <w:sz w:val="24"/>
          <w:szCs w:val="24"/>
          <w:lang w:eastAsia="ru-RU"/>
        </w:rPr>
        <w:t>Интернета в</w:t>
      </w:r>
      <w:r w:rsidRPr="00111338">
        <w:rPr>
          <w:rFonts w:ascii="Times New Roman" w:eastAsia="Times New Roman" w:hAnsi="Times New Roman"/>
          <w:bCs/>
          <w:iCs/>
          <w:sz w:val="24"/>
          <w:szCs w:val="24"/>
          <w:lang w:eastAsia="ru-RU"/>
        </w:rPr>
        <w:t xml:space="preserve"> населенных </w:t>
      </w:r>
      <w:r w:rsidR="00A61D2F" w:rsidRPr="00111338">
        <w:rPr>
          <w:rFonts w:ascii="Times New Roman" w:eastAsia="Times New Roman" w:hAnsi="Times New Roman"/>
          <w:bCs/>
          <w:iCs/>
          <w:sz w:val="24"/>
          <w:szCs w:val="24"/>
          <w:lang w:eastAsia="ru-RU"/>
        </w:rPr>
        <w:t>пунктах, низкий</w:t>
      </w:r>
      <w:r w:rsidRPr="00111338">
        <w:rPr>
          <w:rFonts w:ascii="Times New Roman" w:eastAsia="Times New Roman" w:hAnsi="Times New Roman"/>
          <w:bCs/>
          <w:iCs/>
          <w:sz w:val="24"/>
          <w:szCs w:val="24"/>
          <w:lang w:eastAsia="ru-RU"/>
        </w:rPr>
        <w:t xml:space="preserve"> </w:t>
      </w:r>
      <w:r w:rsidR="00366662" w:rsidRPr="00111338">
        <w:rPr>
          <w:rFonts w:ascii="Times New Roman" w:eastAsia="Times New Roman" w:hAnsi="Times New Roman"/>
          <w:bCs/>
          <w:iCs/>
          <w:sz w:val="24"/>
          <w:szCs w:val="24"/>
          <w:lang w:eastAsia="ru-RU"/>
        </w:rPr>
        <w:t>уровень цифровой</w:t>
      </w:r>
      <w:r w:rsidRPr="00111338">
        <w:rPr>
          <w:rFonts w:ascii="Times New Roman" w:eastAsia="Times New Roman" w:hAnsi="Times New Roman"/>
          <w:bCs/>
          <w:iCs/>
          <w:sz w:val="24"/>
          <w:szCs w:val="24"/>
          <w:lang w:eastAsia="ru-RU"/>
        </w:rPr>
        <w:t xml:space="preserve"> грамотности самих библиотекарей.</w:t>
      </w:r>
      <w:r w:rsidR="00A61D2F">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Тем не менее, 64% библиотек Зиминского района в разной степени, но   </w:t>
      </w:r>
      <w:r w:rsidR="00366662" w:rsidRPr="00111338">
        <w:rPr>
          <w:rFonts w:ascii="Times New Roman" w:eastAsia="Times New Roman" w:hAnsi="Times New Roman"/>
          <w:bCs/>
          <w:iCs/>
          <w:sz w:val="24"/>
          <w:szCs w:val="24"/>
          <w:lang w:eastAsia="ru-RU"/>
        </w:rPr>
        <w:t>используют электронные</w:t>
      </w:r>
      <w:r w:rsidRPr="00111338">
        <w:rPr>
          <w:rFonts w:ascii="Times New Roman" w:eastAsia="Times New Roman" w:hAnsi="Times New Roman"/>
          <w:bCs/>
          <w:iCs/>
          <w:sz w:val="24"/>
          <w:szCs w:val="24"/>
          <w:lang w:eastAsia="ru-RU"/>
        </w:rPr>
        <w:t xml:space="preserve"> ресурсы для продвижения своей деятельности в </w:t>
      </w:r>
      <w:r w:rsidR="00366662" w:rsidRPr="00111338">
        <w:rPr>
          <w:rFonts w:ascii="Times New Roman" w:eastAsia="Times New Roman" w:hAnsi="Times New Roman"/>
          <w:bCs/>
          <w:iCs/>
          <w:sz w:val="24"/>
          <w:szCs w:val="24"/>
          <w:lang w:eastAsia="ru-RU"/>
        </w:rPr>
        <w:t>сети Интернет</w:t>
      </w:r>
      <w:r w:rsidRPr="00111338">
        <w:rPr>
          <w:rFonts w:ascii="Times New Roman" w:eastAsia="Times New Roman" w:hAnsi="Times New Roman"/>
          <w:bCs/>
          <w:iCs/>
          <w:sz w:val="24"/>
          <w:szCs w:val="24"/>
          <w:lang w:eastAsia="ru-RU"/>
        </w:rPr>
        <w:t xml:space="preserve">.  Основными </w:t>
      </w:r>
      <w:r w:rsidR="00A61D2F" w:rsidRPr="00111338">
        <w:rPr>
          <w:rFonts w:ascii="Times New Roman" w:eastAsia="Times New Roman" w:hAnsi="Times New Roman"/>
          <w:bCs/>
          <w:iCs/>
          <w:sz w:val="24"/>
          <w:szCs w:val="24"/>
          <w:lang w:eastAsia="ru-RU"/>
        </w:rPr>
        <w:t xml:space="preserve">видами </w:t>
      </w:r>
      <w:r w:rsidR="00366662" w:rsidRPr="00111338">
        <w:rPr>
          <w:rFonts w:ascii="Times New Roman" w:eastAsia="Times New Roman" w:hAnsi="Times New Roman"/>
          <w:bCs/>
          <w:iCs/>
          <w:sz w:val="24"/>
          <w:szCs w:val="24"/>
          <w:lang w:eastAsia="ru-RU"/>
        </w:rPr>
        <w:t>контента библиотечных</w:t>
      </w:r>
      <w:r w:rsidRPr="00111338">
        <w:rPr>
          <w:rFonts w:ascii="Times New Roman" w:eastAsia="Times New Roman" w:hAnsi="Times New Roman"/>
          <w:bCs/>
          <w:iCs/>
          <w:sz w:val="24"/>
          <w:szCs w:val="24"/>
          <w:lang w:eastAsia="ru-RU"/>
        </w:rPr>
        <w:t xml:space="preserve"> групп и </w:t>
      </w:r>
      <w:r w:rsidR="00366662" w:rsidRPr="00111338">
        <w:rPr>
          <w:rFonts w:ascii="Times New Roman" w:eastAsia="Times New Roman" w:hAnsi="Times New Roman"/>
          <w:bCs/>
          <w:iCs/>
          <w:sz w:val="24"/>
          <w:szCs w:val="24"/>
          <w:lang w:eastAsia="ru-RU"/>
        </w:rPr>
        <w:t>сообществ являются</w:t>
      </w:r>
      <w:r w:rsidRPr="00111338">
        <w:rPr>
          <w:rFonts w:ascii="Times New Roman" w:eastAsia="Times New Roman" w:hAnsi="Times New Roman"/>
          <w:bCs/>
          <w:iCs/>
          <w:sz w:val="24"/>
          <w:szCs w:val="24"/>
          <w:lang w:eastAsia="ru-RU"/>
        </w:rPr>
        <w:t xml:space="preserve"> </w:t>
      </w:r>
      <w:r w:rsidR="00366662" w:rsidRPr="00111338">
        <w:rPr>
          <w:rFonts w:ascii="Times New Roman" w:eastAsia="Times New Roman" w:hAnsi="Times New Roman"/>
          <w:bCs/>
          <w:iCs/>
          <w:sz w:val="24"/>
          <w:szCs w:val="24"/>
          <w:lang w:eastAsia="ru-RU"/>
        </w:rPr>
        <w:t>тексты, изображения</w:t>
      </w:r>
      <w:r w:rsidRPr="00111338">
        <w:rPr>
          <w:rFonts w:ascii="Times New Roman" w:eastAsia="Times New Roman" w:hAnsi="Times New Roman"/>
          <w:bCs/>
          <w:iCs/>
          <w:sz w:val="24"/>
          <w:szCs w:val="24"/>
          <w:lang w:eastAsia="ru-RU"/>
        </w:rPr>
        <w:t xml:space="preserve"> и </w:t>
      </w:r>
      <w:r w:rsidR="00366662" w:rsidRPr="00111338">
        <w:rPr>
          <w:rFonts w:ascii="Times New Roman" w:eastAsia="Times New Roman" w:hAnsi="Times New Roman"/>
          <w:bCs/>
          <w:iCs/>
          <w:sz w:val="24"/>
          <w:szCs w:val="24"/>
          <w:lang w:eastAsia="ru-RU"/>
        </w:rPr>
        <w:t>видео, созданные</w:t>
      </w:r>
      <w:r w:rsidRPr="00111338">
        <w:rPr>
          <w:rFonts w:ascii="Times New Roman" w:eastAsia="Times New Roman" w:hAnsi="Times New Roman"/>
          <w:bCs/>
          <w:iCs/>
          <w:sz w:val="24"/>
          <w:szCs w:val="24"/>
          <w:lang w:eastAsia="ru-RU"/>
        </w:rPr>
        <w:t xml:space="preserve"> как самостоятельно библиотекарями, так и при участии пользователей. </w:t>
      </w:r>
      <w:r w:rsidR="00366662" w:rsidRPr="00111338">
        <w:rPr>
          <w:rFonts w:ascii="Times New Roman" w:eastAsia="Times New Roman" w:hAnsi="Times New Roman"/>
          <w:bCs/>
          <w:iCs/>
          <w:sz w:val="24"/>
          <w:szCs w:val="24"/>
          <w:lang w:eastAsia="ru-RU"/>
        </w:rPr>
        <w:t>Например, одним</w:t>
      </w:r>
      <w:r w:rsidRPr="00111338">
        <w:rPr>
          <w:rFonts w:ascii="Times New Roman" w:eastAsia="Times New Roman" w:hAnsi="Times New Roman"/>
          <w:bCs/>
          <w:iCs/>
          <w:sz w:val="24"/>
          <w:szCs w:val="24"/>
          <w:lang w:eastAsia="ru-RU"/>
        </w:rPr>
        <w:t xml:space="preserve"> из видов </w:t>
      </w:r>
      <w:r w:rsidR="00D52F6D" w:rsidRPr="00111338">
        <w:rPr>
          <w:rFonts w:ascii="Times New Roman" w:eastAsia="Times New Roman" w:hAnsi="Times New Roman"/>
          <w:bCs/>
          <w:iCs/>
          <w:sz w:val="24"/>
          <w:szCs w:val="24"/>
          <w:lang w:eastAsia="ru-RU"/>
        </w:rPr>
        <w:t>краеведческого контента были</w:t>
      </w:r>
      <w:r w:rsidRPr="00111338">
        <w:rPr>
          <w:rFonts w:ascii="Times New Roman" w:eastAsia="Times New Roman" w:hAnsi="Times New Roman"/>
          <w:bCs/>
          <w:iCs/>
          <w:sz w:val="24"/>
          <w:szCs w:val="24"/>
          <w:lang w:eastAsia="ru-RU"/>
        </w:rPr>
        <w:t xml:space="preserve"> видеоролики, </w:t>
      </w:r>
      <w:r w:rsidRPr="00111338">
        <w:rPr>
          <w:rFonts w:ascii="Times New Roman" w:eastAsia="Times New Roman" w:hAnsi="Times New Roman"/>
          <w:bCs/>
          <w:iCs/>
          <w:sz w:val="24"/>
          <w:szCs w:val="24"/>
          <w:lang w:eastAsia="ru-RU"/>
        </w:rPr>
        <w:lastRenderedPageBreak/>
        <w:t>видеосюжеты о природных достопримечательностях Зиминского района.  Информа</w:t>
      </w:r>
      <w:r w:rsidR="00D52F6D" w:rsidRPr="00111338">
        <w:rPr>
          <w:rFonts w:ascii="Times New Roman" w:eastAsia="Times New Roman" w:hAnsi="Times New Roman"/>
          <w:bCs/>
          <w:iCs/>
          <w:sz w:val="24"/>
          <w:szCs w:val="24"/>
          <w:lang w:eastAsia="ru-RU"/>
        </w:rPr>
        <w:t>ционный контент помогал</w:t>
      </w:r>
      <w:r w:rsidRPr="00111338">
        <w:rPr>
          <w:rFonts w:ascii="Times New Roman" w:eastAsia="Times New Roman" w:hAnsi="Times New Roman"/>
          <w:bCs/>
          <w:iCs/>
          <w:sz w:val="24"/>
          <w:szCs w:val="24"/>
          <w:lang w:eastAsia="ru-RU"/>
        </w:rPr>
        <w:t xml:space="preserve"> продвиже</w:t>
      </w:r>
      <w:r w:rsidR="00D52F6D" w:rsidRPr="00111338">
        <w:rPr>
          <w:rFonts w:ascii="Times New Roman" w:eastAsia="Times New Roman" w:hAnsi="Times New Roman"/>
          <w:bCs/>
          <w:iCs/>
          <w:sz w:val="24"/>
          <w:szCs w:val="24"/>
          <w:lang w:eastAsia="ru-RU"/>
        </w:rPr>
        <w:t xml:space="preserve">нию библиотечных </w:t>
      </w:r>
      <w:r w:rsidR="00A61D2F" w:rsidRPr="00111338">
        <w:rPr>
          <w:rFonts w:ascii="Times New Roman" w:eastAsia="Times New Roman" w:hAnsi="Times New Roman"/>
          <w:bCs/>
          <w:iCs/>
          <w:sz w:val="24"/>
          <w:szCs w:val="24"/>
          <w:lang w:eastAsia="ru-RU"/>
        </w:rPr>
        <w:t>ресурсов –</w:t>
      </w:r>
      <w:r w:rsidR="00D52F6D" w:rsidRPr="00111338">
        <w:rPr>
          <w:rFonts w:ascii="Times New Roman" w:eastAsia="Times New Roman" w:hAnsi="Times New Roman"/>
          <w:bCs/>
          <w:iCs/>
          <w:sz w:val="24"/>
          <w:szCs w:val="24"/>
          <w:lang w:eastAsia="ru-RU"/>
        </w:rPr>
        <w:t xml:space="preserve"> </w:t>
      </w:r>
      <w:r w:rsidR="00366662" w:rsidRPr="00111338">
        <w:rPr>
          <w:rFonts w:ascii="Times New Roman" w:eastAsia="Times New Roman" w:hAnsi="Times New Roman"/>
          <w:bCs/>
          <w:iCs/>
          <w:sz w:val="24"/>
          <w:szCs w:val="24"/>
          <w:lang w:eastAsia="ru-RU"/>
        </w:rPr>
        <w:t>новостей, информации</w:t>
      </w:r>
      <w:r w:rsidRPr="00111338">
        <w:rPr>
          <w:rFonts w:ascii="Times New Roman" w:eastAsia="Times New Roman" w:hAnsi="Times New Roman"/>
          <w:bCs/>
          <w:iCs/>
          <w:sz w:val="24"/>
          <w:szCs w:val="24"/>
          <w:lang w:eastAsia="ru-RU"/>
        </w:rPr>
        <w:t xml:space="preserve"> о новых кн</w:t>
      </w:r>
      <w:r w:rsidR="00D52F6D" w:rsidRPr="00111338">
        <w:rPr>
          <w:rFonts w:ascii="Times New Roman" w:eastAsia="Times New Roman" w:hAnsi="Times New Roman"/>
          <w:bCs/>
          <w:iCs/>
          <w:sz w:val="24"/>
          <w:szCs w:val="24"/>
          <w:lang w:eastAsia="ru-RU"/>
        </w:rPr>
        <w:t>игах, анонсов мероприятий, пост релизов, обзоров</w:t>
      </w:r>
      <w:r w:rsidRPr="00111338">
        <w:rPr>
          <w:rFonts w:ascii="Times New Roman" w:eastAsia="Times New Roman" w:hAnsi="Times New Roman"/>
          <w:bCs/>
          <w:iCs/>
          <w:sz w:val="24"/>
          <w:szCs w:val="24"/>
          <w:lang w:eastAsia="ru-RU"/>
        </w:rPr>
        <w:t>.   Информируя читательскую аудиторию по разным темам, библиотеки тем самым популяризировали чтение, позиционировали свою деятельность. Развлекательный контент - онлайн-викторины, конкурсы, марафоны, содействовал привлечению аудитории. Наполняемость познавательного и образова</w:t>
      </w:r>
      <w:r w:rsidR="00D52F6D" w:rsidRPr="00111338">
        <w:rPr>
          <w:rFonts w:ascii="Times New Roman" w:eastAsia="Times New Roman" w:hAnsi="Times New Roman"/>
          <w:bCs/>
          <w:iCs/>
          <w:sz w:val="24"/>
          <w:szCs w:val="24"/>
          <w:lang w:eastAsia="ru-RU"/>
        </w:rPr>
        <w:t>тельного контента осуществляли</w:t>
      </w:r>
      <w:r w:rsidRPr="00111338">
        <w:rPr>
          <w:rFonts w:ascii="Times New Roman" w:eastAsia="Times New Roman" w:hAnsi="Times New Roman"/>
          <w:bCs/>
          <w:iCs/>
          <w:sz w:val="24"/>
          <w:szCs w:val="24"/>
          <w:lang w:eastAsia="ru-RU"/>
        </w:rPr>
        <w:t xml:space="preserve"> с помощью информационных текстов по актуальным датам и событиям.</w:t>
      </w:r>
    </w:p>
    <w:p w:rsidR="005F3B5F" w:rsidRPr="00111338" w:rsidRDefault="005F3B5F" w:rsidP="00111338">
      <w:pPr>
        <w:spacing w:after="0" w:line="240" w:lineRule="auto"/>
        <w:ind w:firstLine="708"/>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Продвигая деятельность библиотек Зиминского района, межпоселенческая библиотека размещала обобщающие информационные материалы на официальном сайте</w:t>
      </w:r>
      <w:r w:rsidR="00D52F6D" w:rsidRPr="00111338">
        <w:rPr>
          <w:rFonts w:ascii="Times New Roman" w:eastAsia="Times New Roman" w:hAnsi="Times New Roman"/>
          <w:bCs/>
          <w:iCs/>
          <w:sz w:val="24"/>
          <w:szCs w:val="24"/>
          <w:lang w:eastAsia="ru-RU"/>
        </w:rPr>
        <w:t xml:space="preserve"> своего учреждения</w:t>
      </w:r>
      <w:r w:rsidRPr="00111338">
        <w:rPr>
          <w:rFonts w:ascii="Times New Roman" w:eastAsia="Times New Roman" w:hAnsi="Times New Roman"/>
          <w:bCs/>
          <w:iCs/>
          <w:sz w:val="24"/>
          <w:szCs w:val="24"/>
          <w:lang w:eastAsia="ru-RU"/>
        </w:rPr>
        <w:t xml:space="preserve">. Ссылочные рекомендации с официального сайта библиотеки публиковались в соцсетях: ОК и ВК местных сообществ.   </w:t>
      </w:r>
    </w:p>
    <w:p w:rsidR="005F3B5F" w:rsidRPr="00111338" w:rsidRDefault="005F3B5F"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С целью ликвидации цифрового неравенства библиотеки проводили: лекции, уроки компьютерной грамотности, консультации, мастер- классы, занятия клубов   по интересам: «Компьютерная няня», «Компьютерная грамотность» </w:t>
      </w:r>
      <w:r w:rsidR="00D52F6D" w:rsidRPr="00111338">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по    основам пользования </w:t>
      </w:r>
    </w:p>
    <w:p w:rsidR="005F3B5F" w:rsidRPr="00111338" w:rsidRDefault="005F3B5F"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ПК </w:t>
      </w:r>
      <w:r w:rsidR="00A61D2F" w:rsidRPr="00111338">
        <w:rPr>
          <w:rFonts w:ascii="Times New Roman" w:eastAsia="Times New Roman" w:hAnsi="Times New Roman"/>
          <w:bCs/>
          <w:iCs/>
          <w:sz w:val="24"/>
          <w:szCs w:val="24"/>
          <w:lang w:eastAsia="ru-RU"/>
        </w:rPr>
        <w:t>и гаджетами</w:t>
      </w:r>
      <w:r w:rsidRPr="00111338">
        <w:rPr>
          <w:rFonts w:ascii="Times New Roman" w:eastAsia="Times New Roman" w:hAnsi="Times New Roman"/>
          <w:bCs/>
          <w:iCs/>
          <w:sz w:val="24"/>
          <w:szCs w:val="24"/>
          <w:lang w:eastAsia="ru-RU"/>
        </w:rPr>
        <w:t xml:space="preserve">. Среди взрослого населения </w:t>
      </w:r>
      <w:r w:rsidR="00A61D2F" w:rsidRPr="00111338">
        <w:rPr>
          <w:rFonts w:ascii="Times New Roman" w:eastAsia="Times New Roman" w:hAnsi="Times New Roman"/>
          <w:bCs/>
          <w:iCs/>
          <w:sz w:val="24"/>
          <w:szCs w:val="24"/>
          <w:lang w:eastAsia="ru-RU"/>
        </w:rPr>
        <w:t>были востребованы</w:t>
      </w:r>
      <w:r w:rsidRPr="00111338">
        <w:rPr>
          <w:rFonts w:ascii="Times New Roman" w:eastAsia="Times New Roman" w:hAnsi="Times New Roman"/>
          <w:bCs/>
          <w:iCs/>
          <w:sz w:val="24"/>
          <w:szCs w:val="24"/>
          <w:lang w:eastAsia="ru-RU"/>
        </w:rPr>
        <w:t xml:space="preserve">   практикумы, консультации  по вопросам  пользования  государственными интернет - порталами: Госуслуги,  Работа Росси. Люди старшего поколения обращались  в библиотеки за помощью в  регистрации  в социальных сетях и мессенджерах,  восстановлении  паролей.                                                                                                                                                                                                                                                                                                                                                                                                                                                                                                                                                                                                                                                                                                                                                                                                                                                                                                                                                                                                                                                                                                                                                                                                                                                                                                                                                                                                                                                                                                                                                                                                                                                                              </w:t>
      </w:r>
    </w:p>
    <w:p w:rsidR="005F3B5F" w:rsidRPr="00111338" w:rsidRDefault="005F3B5F"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Тема ликвидации цифрового неравенства</w:t>
      </w:r>
      <w:r w:rsidR="00D52F6D" w:rsidRPr="00111338">
        <w:rPr>
          <w:rFonts w:ascii="Times New Roman" w:eastAsia="Times New Roman" w:hAnsi="Times New Roman"/>
          <w:bCs/>
          <w:iCs/>
          <w:sz w:val="24"/>
          <w:szCs w:val="24"/>
          <w:lang w:eastAsia="ru-RU"/>
        </w:rPr>
        <w:t xml:space="preserve"> была </w:t>
      </w:r>
      <w:r w:rsidR="00A61D2F" w:rsidRPr="00111338">
        <w:rPr>
          <w:rFonts w:ascii="Times New Roman" w:eastAsia="Times New Roman" w:hAnsi="Times New Roman"/>
          <w:bCs/>
          <w:iCs/>
          <w:sz w:val="24"/>
          <w:szCs w:val="24"/>
          <w:lang w:eastAsia="ru-RU"/>
        </w:rPr>
        <w:t>актуальна в</w:t>
      </w:r>
      <w:r w:rsidRPr="00111338">
        <w:rPr>
          <w:rFonts w:ascii="Times New Roman" w:eastAsia="Times New Roman" w:hAnsi="Times New Roman"/>
          <w:bCs/>
          <w:iCs/>
          <w:sz w:val="24"/>
          <w:szCs w:val="24"/>
          <w:lang w:eastAsia="ru-RU"/>
        </w:rPr>
        <w:t xml:space="preserve"> подростково - молодежной среде. </w:t>
      </w:r>
      <w:r w:rsidR="00D52F6D" w:rsidRPr="00111338">
        <w:rPr>
          <w:rFonts w:ascii="Times New Roman" w:eastAsia="Times New Roman" w:hAnsi="Times New Roman"/>
          <w:bCs/>
          <w:iCs/>
          <w:sz w:val="24"/>
          <w:szCs w:val="24"/>
          <w:lang w:eastAsia="ru-RU"/>
        </w:rPr>
        <w:t>Однако, не все сельские подрос</w:t>
      </w:r>
      <w:r w:rsidR="00E36571" w:rsidRPr="00111338">
        <w:rPr>
          <w:rFonts w:ascii="Times New Roman" w:eastAsia="Times New Roman" w:hAnsi="Times New Roman"/>
          <w:bCs/>
          <w:iCs/>
          <w:sz w:val="24"/>
          <w:szCs w:val="24"/>
          <w:lang w:eastAsia="ru-RU"/>
        </w:rPr>
        <w:t>тк</w:t>
      </w:r>
      <w:r w:rsidR="00D52F6D" w:rsidRPr="00111338">
        <w:rPr>
          <w:rFonts w:ascii="Times New Roman" w:eastAsia="Times New Roman" w:hAnsi="Times New Roman"/>
          <w:bCs/>
          <w:iCs/>
          <w:sz w:val="24"/>
          <w:szCs w:val="24"/>
          <w:lang w:eastAsia="ru-RU"/>
        </w:rPr>
        <w:t>и</w:t>
      </w:r>
      <w:r w:rsidR="00A61D2F">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в полной мере владеют   навыками пользования ПК. Поэтому в рамках </w:t>
      </w:r>
      <w:r w:rsidRPr="00111338">
        <w:rPr>
          <w:rFonts w:ascii="Times New Roman" w:hAnsi="Times New Roman"/>
          <w:bCs/>
          <w:sz w:val="24"/>
          <w:szCs w:val="24"/>
          <w:lang w:eastAsia="ru-RU"/>
        </w:rPr>
        <w:t xml:space="preserve">проекта </w:t>
      </w:r>
      <w:r w:rsidRPr="00111338">
        <w:rPr>
          <w:rFonts w:ascii="Times New Roman" w:hAnsi="Times New Roman"/>
          <w:sz w:val="24"/>
          <w:szCs w:val="24"/>
        </w:rPr>
        <w:t xml:space="preserve">«Цифровая культура </w:t>
      </w:r>
      <w:r w:rsidR="00A61D2F" w:rsidRPr="00111338">
        <w:rPr>
          <w:rFonts w:ascii="Times New Roman" w:hAnsi="Times New Roman"/>
          <w:sz w:val="24"/>
          <w:szCs w:val="24"/>
        </w:rPr>
        <w:t>молодёжи» в</w:t>
      </w:r>
      <w:r w:rsidRPr="00111338">
        <w:rPr>
          <w:rFonts w:ascii="Times New Roman" w:hAnsi="Times New Roman"/>
          <w:sz w:val="24"/>
          <w:szCs w:val="24"/>
        </w:rPr>
        <w:t xml:space="preserve"> </w:t>
      </w:r>
      <w:r w:rsidR="00366662" w:rsidRPr="00111338">
        <w:rPr>
          <w:rFonts w:ascii="Times New Roman" w:hAnsi="Times New Roman"/>
          <w:sz w:val="24"/>
          <w:szCs w:val="24"/>
        </w:rPr>
        <w:t>библиотеках проводили</w:t>
      </w:r>
      <w:r w:rsidRPr="00111338">
        <w:rPr>
          <w:rFonts w:ascii="Times New Roman" w:hAnsi="Times New Roman"/>
          <w:sz w:val="24"/>
          <w:szCs w:val="24"/>
        </w:rPr>
        <w:t xml:space="preserve"> мастер – классы, практикумы, консультации по работе в офисных программах, текстовых и видео редакторах и т.д.  </w:t>
      </w:r>
    </w:p>
    <w:p w:rsidR="005F3B5F" w:rsidRPr="00111338" w:rsidRDefault="005F3B5F" w:rsidP="00111338">
      <w:pPr>
        <w:spacing w:after="0" w:line="240" w:lineRule="auto"/>
        <w:ind w:firstLine="708"/>
        <w:jc w:val="both"/>
        <w:rPr>
          <w:rFonts w:ascii="Times New Roman" w:eastAsia="Times New Roman" w:hAnsi="Times New Roman"/>
          <w:bCs/>
          <w:iCs/>
          <w:sz w:val="24"/>
          <w:szCs w:val="24"/>
          <w:lang w:eastAsia="ru-RU"/>
        </w:rPr>
      </w:pPr>
    </w:p>
    <w:p w:rsidR="005F3B5F" w:rsidRPr="00111338" w:rsidRDefault="005F3B5F" w:rsidP="00111338">
      <w:pPr>
        <w:spacing w:after="0" w:line="240" w:lineRule="auto"/>
        <w:ind w:firstLine="708"/>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Проведение занятий по ликвидации цифрового неравенства и по информационной гигиене пользователей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3298"/>
        <w:gridCol w:w="2439"/>
        <w:gridCol w:w="1866"/>
        <w:gridCol w:w="1845"/>
      </w:tblGrid>
      <w:tr w:rsidR="00FF7393" w:rsidRPr="00111338" w:rsidTr="00DE23C5">
        <w:tc>
          <w:tcPr>
            <w:tcW w:w="468"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w:t>
            </w:r>
          </w:p>
        </w:tc>
        <w:tc>
          <w:tcPr>
            <w:tcW w:w="158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Виды занятий</w:t>
            </w:r>
          </w:p>
        </w:tc>
        <w:tc>
          <w:tcPr>
            <w:tcW w:w="1170"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Целевая аудитория (дети, пенсионеры, мигранты, работающее население…)</w:t>
            </w:r>
          </w:p>
        </w:tc>
        <w:tc>
          <w:tcPr>
            <w:tcW w:w="89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занятий</w:t>
            </w:r>
          </w:p>
        </w:tc>
        <w:tc>
          <w:tcPr>
            <w:tcW w:w="88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участников</w:t>
            </w:r>
          </w:p>
        </w:tc>
      </w:tr>
      <w:tr w:rsidR="00FF7393" w:rsidRPr="00111338" w:rsidTr="00DE23C5">
        <w:tc>
          <w:tcPr>
            <w:tcW w:w="468"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7.5.4.</w:t>
            </w:r>
          </w:p>
        </w:tc>
        <w:tc>
          <w:tcPr>
            <w:tcW w:w="158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Лекции</w:t>
            </w:r>
          </w:p>
        </w:tc>
        <w:tc>
          <w:tcPr>
            <w:tcW w:w="1170"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Дети, пенсионеры</w:t>
            </w:r>
          </w:p>
        </w:tc>
        <w:tc>
          <w:tcPr>
            <w:tcW w:w="89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37</w:t>
            </w:r>
          </w:p>
        </w:tc>
        <w:tc>
          <w:tcPr>
            <w:tcW w:w="88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402</w:t>
            </w:r>
          </w:p>
        </w:tc>
      </w:tr>
      <w:tr w:rsidR="00FF7393" w:rsidRPr="00111338" w:rsidTr="00DE23C5">
        <w:tc>
          <w:tcPr>
            <w:tcW w:w="468"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7.5.5.</w:t>
            </w:r>
          </w:p>
        </w:tc>
        <w:tc>
          <w:tcPr>
            <w:tcW w:w="158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Мастер-классы</w:t>
            </w:r>
          </w:p>
        </w:tc>
        <w:tc>
          <w:tcPr>
            <w:tcW w:w="1170"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Дети, пенсионеры</w:t>
            </w:r>
          </w:p>
        </w:tc>
        <w:tc>
          <w:tcPr>
            <w:tcW w:w="89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19</w:t>
            </w:r>
          </w:p>
        </w:tc>
        <w:tc>
          <w:tcPr>
            <w:tcW w:w="88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144</w:t>
            </w:r>
          </w:p>
        </w:tc>
      </w:tr>
      <w:tr w:rsidR="00FF7393" w:rsidRPr="00111338" w:rsidTr="00DE23C5">
        <w:tc>
          <w:tcPr>
            <w:tcW w:w="468"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7.5.6.</w:t>
            </w:r>
          </w:p>
        </w:tc>
        <w:tc>
          <w:tcPr>
            <w:tcW w:w="158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Тренинги</w:t>
            </w:r>
          </w:p>
        </w:tc>
        <w:tc>
          <w:tcPr>
            <w:tcW w:w="1170"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Подростки</w:t>
            </w:r>
          </w:p>
        </w:tc>
        <w:tc>
          <w:tcPr>
            <w:tcW w:w="89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14</w:t>
            </w:r>
          </w:p>
        </w:tc>
        <w:tc>
          <w:tcPr>
            <w:tcW w:w="88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71</w:t>
            </w:r>
          </w:p>
        </w:tc>
      </w:tr>
      <w:tr w:rsidR="00FF7393" w:rsidRPr="00111338" w:rsidTr="00DE23C5">
        <w:tc>
          <w:tcPr>
            <w:tcW w:w="468"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7.5.7.</w:t>
            </w:r>
          </w:p>
        </w:tc>
        <w:tc>
          <w:tcPr>
            <w:tcW w:w="158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Иное (указать)</w:t>
            </w:r>
          </w:p>
        </w:tc>
        <w:tc>
          <w:tcPr>
            <w:tcW w:w="1170"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895"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885"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p>
        </w:tc>
      </w:tr>
      <w:tr w:rsidR="00FF7393" w:rsidRPr="00111338" w:rsidTr="00DE23C5">
        <w:tc>
          <w:tcPr>
            <w:tcW w:w="468" w:type="pct"/>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rPr>
                <w:rFonts w:ascii="Times New Roman" w:eastAsia="Times New Roman" w:hAnsi="Times New Roman"/>
                <w:sz w:val="24"/>
                <w:szCs w:val="24"/>
                <w:lang w:eastAsia="ru-RU"/>
              </w:rPr>
            </w:pPr>
          </w:p>
        </w:tc>
        <w:tc>
          <w:tcPr>
            <w:tcW w:w="1582"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rPr>
                <w:rFonts w:ascii="Times New Roman" w:hAnsi="Times New Roman"/>
                <w:sz w:val="24"/>
                <w:szCs w:val="24"/>
              </w:rPr>
            </w:pPr>
            <w:r w:rsidRPr="00111338">
              <w:rPr>
                <w:rFonts w:ascii="Times New Roman" w:hAnsi="Times New Roman"/>
                <w:sz w:val="24"/>
                <w:szCs w:val="24"/>
              </w:rPr>
              <w:t>Клуб по интересам                       «Компьютерная няня»</w:t>
            </w:r>
          </w:p>
        </w:tc>
        <w:tc>
          <w:tcPr>
            <w:tcW w:w="1170"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rPr>
                <w:rFonts w:ascii="Times New Roman" w:hAnsi="Times New Roman"/>
                <w:sz w:val="24"/>
                <w:szCs w:val="24"/>
              </w:rPr>
            </w:pPr>
            <w:r w:rsidRPr="00111338">
              <w:rPr>
                <w:rFonts w:ascii="Times New Roman" w:hAnsi="Times New Roman"/>
                <w:sz w:val="24"/>
                <w:szCs w:val="24"/>
              </w:rPr>
              <w:t>Дети</w:t>
            </w:r>
          </w:p>
        </w:tc>
        <w:tc>
          <w:tcPr>
            <w:tcW w:w="89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hAnsi="Times New Roman"/>
                <w:sz w:val="24"/>
                <w:szCs w:val="24"/>
              </w:rPr>
            </w:pPr>
            <w:r w:rsidRPr="00111338">
              <w:rPr>
                <w:rFonts w:ascii="Times New Roman" w:hAnsi="Times New Roman"/>
                <w:sz w:val="24"/>
                <w:szCs w:val="24"/>
              </w:rPr>
              <w:t>16</w:t>
            </w:r>
          </w:p>
        </w:tc>
        <w:tc>
          <w:tcPr>
            <w:tcW w:w="885" w:type="pct"/>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hAnsi="Times New Roman"/>
                <w:sz w:val="24"/>
                <w:szCs w:val="24"/>
              </w:rPr>
            </w:pPr>
            <w:r w:rsidRPr="00111338">
              <w:rPr>
                <w:rFonts w:ascii="Times New Roman" w:hAnsi="Times New Roman"/>
                <w:sz w:val="24"/>
                <w:szCs w:val="24"/>
              </w:rPr>
              <w:t>12</w:t>
            </w:r>
          </w:p>
        </w:tc>
      </w:tr>
    </w:tbl>
    <w:p w:rsidR="005F3B5F" w:rsidRPr="00111338" w:rsidRDefault="005F3B5F" w:rsidP="00111338">
      <w:pPr>
        <w:spacing w:after="0" w:line="240" w:lineRule="auto"/>
        <w:rPr>
          <w:rFonts w:ascii="Times New Roman" w:hAnsi="Times New Roman"/>
          <w:b/>
          <w:sz w:val="24"/>
          <w:szCs w:val="24"/>
        </w:rPr>
      </w:pPr>
    </w:p>
    <w:p w:rsidR="005F3B5F" w:rsidRPr="00111338" w:rsidRDefault="005F3B5F" w:rsidP="00111338">
      <w:pPr>
        <w:spacing w:after="0" w:line="240" w:lineRule="auto"/>
        <w:rPr>
          <w:rFonts w:ascii="Times New Roman" w:hAnsi="Times New Roman"/>
          <w:b/>
          <w:sz w:val="24"/>
          <w:szCs w:val="24"/>
        </w:rPr>
      </w:pPr>
      <w:r w:rsidRPr="00111338">
        <w:rPr>
          <w:rFonts w:ascii="Times New Roman" w:hAnsi="Times New Roman"/>
          <w:b/>
          <w:sz w:val="24"/>
          <w:szCs w:val="24"/>
        </w:rPr>
        <w:t>7.6. Локальные истории и герои. Краеведение. Креативные индустрии</w:t>
      </w:r>
    </w:p>
    <w:p w:rsidR="005F3B5F" w:rsidRPr="00111338" w:rsidRDefault="005F3B5F" w:rsidP="00111338">
      <w:pPr>
        <w:spacing w:after="0" w:line="240" w:lineRule="auto"/>
        <w:ind w:firstLine="708"/>
        <w:jc w:val="both"/>
        <w:rPr>
          <w:rFonts w:ascii="Times New Roman" w:hAnsi="Times New Roman"/>
          <w:sz w:val="24"/>
          <w:szCs w:val="24"/>
        </w:rPr>
      </w:pPr>
      <w:r w:rsidRPr="00111338">
        <w:rPr>
          <w:rFonts w:ascii="Times New Roman" w:hAnsi="Times New Roman"/>
          <w:sz w:val="24"/>
          <w:szCs w:val="24"/>
        </w:rPr>
        <w:t xml:space="preserve">В этом разделе просим дать сведения по вашей работе в изучении и продвижении локального наследия: деятельность краеведческих сообществ на базе библиотеки, подготовка и выпуск краеведческих изданий, проведение краеведческих чтений, конференций, семинаров, заседаний клубов родословия и проч. Изучение и восстановление местных ремесел, народных промыслов, традиционных видов народного искусства. Расскажите, что вы делаете для развития креативных индустрий: какие творческие сообщества собираются в вашей библиотеке, какие проекты и продукты они создают. </w:t>
      </w:r>
    </w:p>
    <w:p w:rsidR="005F3B5F" w:rsidRPr="00111338" w:rsidRDefault="00A61D2F" w:rsidP="00A61D2F">
      <w:pPr>
        <w:spacing w:after="0" w:line="240" w:lineRule="auto"/>
        <w:jc w:val="both"/>
        <w:rPr>
          <w:rFonts w:ascii="Times New Roman" w:hAnsi="Times New Roman"/>
          <w:sz w:val="24"/>
          <w:szCs w:val="24"/>
        </w:rPr>
      </w:pPr>
      <w:r>
        <w:rPr>
          <w:rFonts w:ascii="Times New Roman" w:hAnsi="Times New Roman"/>
          <w:sz w:val="24"/>
          <w:szCs w:val="24"/>
        </w:rPr>
        <w:t xml:space="preserve">     </w:t>
      </w:r>
      <w:r w:rsidR="005F3B5F" w:rsidRPr="00111338">
        <w:rPr>
          <w:rFonts w:ascii="Times New Roman" w:hAnsi="Times New Roman"/>
          <w:sz w:val="24"/>
          <w:szCs w:val="24"/>
        </w:rPr>
        <w:t>В отчетный период библиотеки Зиминского района занимали свою</w:t>
      </w:r>
      <w:r w:rsidR="00D52F6D" w:rsidRPr="00111338">
        <w:rPr>
          <w:rFonts w:ascii="Times New Roman" w:hAnsi="Times New Roman"/>
          <w:sz w:val="24"/>
          <w:szCs w:val="24"/>
        </w:rPr>
        <w:t>,</w:t>
      </w:r>
      <w:r w:rsidR="005F3B5F" w:rsidRPr="00111338">
        <w:rPr>
          <w:rFonts w:ascii="Times New Roman" w:hAnsi="Times New Roman"/>
          <w:sz w:val="24"/>
          <w:szCs w:val="24"/>
        </w:rPr>
        <w:t xml:space="preserve"> свойственную </w:t>
      </w:r>
      <w:r w:rsidR="00D52F6D" w:rsidRPr="00111338">
        <w:rPr>
          <w:rFonts w:ascii="Times New Roman" w:hAnsi="Times New Roman"/>
          <w:sz w:val="24"/>
          <w:szCs w:val="24"/>
        </w:rPr>
        <w:t xml:space="preserve">им </w:t>
      </w:r>
      <w:r w:rsidR="005F3B5F" w:rsidRPr="00111338">
        <w:rPr>
          <w:rFonts w:ascii="Times New Roman" w:hAnsi="Times New Roman"/>
          <w:sz w:val="24"/>
          <w:szCs w:val="24"/>
        </w:rPr>
        <w:t>нишу, в системе сохранения, изучения и возрождения интереса населения к историко-культурному наследию. </w:t>
      </w:r>
      <w:r w:rsidR="00D52F6D" w:rsidRPr="00111338">
        <w:rPr>
          <w:rFonts w:ascii="Times New Roman" w:hAnsi="Times New Roman"/>
          <w:sz w:val="24"/>
          <w:szCs w:val="24"/>
        </w:rPr>
        <w:t xml:space="preserve"> Эту работа осуществляли</w:t>
      </w:r>
      <w:r w:rsidR="005F3B5F" w:rsidRPr="00111338">
        <w:rPr>
          <w:rFonts w:ascii="Times New Roman" w:hAnsi="Times New Roman"/>
          <w:sz w:val="24"/>
          <w:szCs w:val="24"/>
        </w:rPr>
        <w:t xml:space="preserve"> в рамках районной программы «Я люблю район Зиминский, я люблю родной свой край!».</w:t>
      </w:r>
    </w:p>
    <w:p w:rsidR="005F3B5F" w:rsidRPr="00111338" w:rsidRDefault="005F3B5F"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Продвижению поисково - исследовательской деятельности способствовало участие библиотек и краеведов во всероссийском конкурсе «Краеведы России», областном конкурсе «Здесь край моих отцов, здесь Родина моя»,</w:t>
      </w:r>
      <w:r w:rsidR="00A61D2F">
        <w:rPr>
          <w:rFonts w:ascii="Times New Roman" w:hAnsi="Times New Roman"/>
          <w:sz w:val="24"/>
          <w:szCs w:val="24"/>
        </w:rPr>
        <w:t xml:space="preserve"> </w:t>
      </w:r>
      <w:r w:rsidRPr="00111338">
        <w:rPr>
          <w:rFonts w:ascii="Times New Roman" w:hAnsi="Times New Roman"/>
          <w:sz w:val="24"/>
          <w:szCs w:val="24"/>
        </w:rPr>
        <w:t>районном этапе областного конкурса «Село</w:t>
      </w:r>
      <w:r w:rsidR="00A61D2F">
        <w:rPr>
          <w:rFonts w:ascii="Times New Roman" w:hAnsi="Times New Roman"/>
          <w:sz w:val="24"/>
          <w:szCs w:val="24"/>
        </w:rPr>
        <w:t xml:space="preserve"> родное - милый сердцу уголок».</w:t>
      </w:r>
    </w:p>
    <w:p w:rsidR="005F3B5F" w:rsidRPr="00111338" w:rsidRDefault="00A61D2F" w:rsidP="00111338">
      <w:pPr>
        <w:spacing w:after="0" w:line="240" w:lineRule="auto"/>
        <w:jc w:val="both"/>
        <w:rPr>
          <w:rFonts w:ascii="Times New Roman" w:eastAsia="Times New Roman" w:hAnsi="Times New Roman"/>
          <w:bCs/>
          <w:iCs/>
          <w:sz w:val="24"/>
          <w:szCs w:val="24"/>
          <w:u w:val="single"/>
          <w:lang w:eastAsia="ru-RU"/>
        </w:rPr>
      </w:pPr>
      <w:r>
        <w:rPr>
          <w:rFonts w:ascii="Times New Roman" w:hAnsi="Times New Roman"/>
          <w:sz w:val="24"/>
          <w:szCs w:val="24"/>
        </w:rPr>
        <w:t xml:space="preserve"> </w:t>
      </w:r>
      <w:r w:rsidR="005F3B5F" w:rsidRPr="00111338">
        <w:rPr>
          <w:rFonts w:ascii="Times New Roman" w:hAnsi="Times New Roman"/>
          <w:sz w:val="24"/>
          <w:szCs w:val="24"/>
        </w:rPr>
        <w:t xml:space="preserve">     В 2022 году краеведческий фонд библиотек пополнился краеведческими очерками, исследованиями: «Побывайте у нас в Кимильтее», «Родное село- милый сердцу уголок», «Баргадайской </w:t>
      </w:r>
      <w:r w:rsidR="005F3B5F" w:rsidRPr="00111338">
        <w:rPr>
          <w:rFonts w:ascii="Times New Roman" w:hAnsi="Times New Roman"/>
          <w:sz w:val="24"/>
          <w:szCs w:val="24"/>
        </w:rPr>
        <w:lastRenderedPageBreak/>
        <w:t>школе- 120 лет», «Гора из которой течет лекарство», «Норинский</w:t>
      </w:r>
      <w:r w:rsidR="00FA34EC" w:rsidRPr="00111338">
        <w:rPr>
          <w:rFonts w:ascii="Times New Roman" w:hAnsi="Times New Roman"/>
          <w:sz w:val="24"/>
          <w:szCs w:val="24"/>
        </w:rPr>
        <w:t xml:space="preserve"> </w:t>
      </w:r>
      <w:r w:rsidR="005F3B5F" w:rsidRPr="00111338">
        <w:rPr>
          <w:rFonts w:ascii="Times New Roman" w:hAnsi="Times New Roman"/>
          <w:sz w:val="24"/>
          <w:szCs w:val="24"/>
        </w:rPr>
        <w:t>барисан», сборниками: «</w:t>
      </w:r>
      <w:r w:rsidR="005F3B5F" w:rsidRPr="00111338">
        <w:rPr>
          <w:rFonts w:ascii="Times New Roman" w:hAnsi="Times New Roman"/>
          <w:sz w:val="24"/>
          <w:szCs w:val="24"/>
          <w:shd w:val="clear" w:color="auto" w:fill="FFFFFF"/>
        </w:rPr>
        <w:t>Люди Зиминского района. Кимильтейские скандинавочки», «</w:t>
      </w:r>
      <w:r w:rsidR="005F3B5F" w:rsidRPr="00111338">
        <w:rPr>
          <w:rFonts w:ascii="Times New Roman" w:eastAsia="Times New Roman" w:hAnsi="Times New Roman"/>
          <w:bCs/>
          <w:iCs/>
          <w:sz w:val="24"/>
          <w:szCs w:val="24"/>
          <w:lang w:eastAsia="ru-RU"/>
        </w:rPr>
        <w:t>Хронограф Зиминского района: 1953-1959г</w:t>
      </w:r>
      <w:r w:rsidR="00D52F6D" w:rsidRPr="00111338">
        <w:rPr>
          <w:rFonts w:ascii="Times New Roman" w:eastAsia="Times New Roman" w:hAnsi="Times New Roman"/>
          <w:bCs/>
          <w:iCs/>
          <w:sz w:val="24"/>
          <w:szCs w:val="24"/>
          <w:lang w:eastAsia="ru-RU"/>
        </w:rPr>
        <w:t>г.», «Календарём</w:t>
      </w:r>
      <w:r w:rsidR="005F3B5F" w:rsidRPr="00111338">
        <w:rPr>
          <w:rFonts w:ascii="Times New Roman" w:eastAsia="Times New Roman" w:hAnsi="Times New Roman"/>
          <w:bCs/>
          <w:iCs/>
          <w:sz w:val="24"/>
          <w:szCs w:val="24"/>
          <w:lang w:eastAsia="ru-RU"/>
        </w:rPr>
        <w:t xml:space="preserve"> знаменательны дат и событий Зиминского района: июль 2021-июнь 2022гг.».</w:t>
      </w:r>
    </w:p>
    <w:p w:rsidR="005F3B5F" w:rsidRPr="00111338" w:rsidRDefault="005F3B5F"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Тематика краеведческих чтений была связана с краеведческими литературными датами- юбилеями: В. Распутина, А. Вампилова, Е. Евтушенко: «Уроки совести и правды</w:t>
      </w:r>
      <w:r w:rsidR="00A61D2F" w:rsidRPr="00111338">
        <w:rPr>
          <w:rFonts w:ascii="Times New Roman" w:eastAsia="Times New Roman" w:hAnsi="Times New Roman"/>
          <w:bCs/>
          <w:iCs/>
          <w:sz w:val="24"/>
          <w:szCs w:val="24"/>
          <w:lang w:eastAsia="ru-RU"/>
        </w:rPr>
        <w:t>», «</w:t>
      </w:r>
      <w:r w:rsidRPr="00111338">
        <w:rPr>
          <w:rFonts w:ascii="Times New Roman" w:eastAsia="Times New Roman" w:hAnsi="Times New Roman"/>
          <w:bCs/>
          <w:iCs/>
          <w:sz w:val="24"/>
          <w:szCs w:val="24"/>
          <w:lang w:eastAsia="ru-RU"/>
        </w:rPr>
        <w:t>Во главе Сибири- Валентин Распутин», «Александр Вампилов: жизнь, судьба, творчество», «Поэт в России- больше, чем поэт».</w:t>
      </w:r>
    </w:p>
    <w:p w:rsidR="005F3B5F" w:rsidRPr="00111338" w:rsidRDefault="005F3B5F"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В библиотеках сел: Услон, Большеворонеж и Зулумай продолжали свою деятельность кружки: «Краевед» и «Живая старина». Их деятельность объединяла интересы сельских краеведов, способствовала развитию краеведческого движения и популяризации краеведческих знаний. </w:t>
      </w:r>
    </w:p>
    <w:p w:rsidR="005F3B5F" w:rsidRPr="00111338" w:rsidRDefault="005F3B5F" w:rsidP="00111338">
      <w:pPr>
        <w:spacing w:line="240" w:lineRule="auto"/>
        <w:jc w:val="both"/>
        <w:rPr>
          <w:rFonts w:ascii="Times New Roman" w:hAnsi="Times New Roman"/>
          <w:sz w:val="24"/>
          <w:szCs w:val="24"/>
        </w:rPr>
      </w:pPr>
      <w:r w:rsidRPr="00111338">
        <w:rPr>
          <w:rFonts w:ascii="Times New Roman" w:hAnsi="Times New Roman"/>
          <w:sz w:val="24"/>
          <w:szCs w:val="24"/>
        </w:rPr>
        <w:t xml:space="preserve">   В Год культурного наследия народов России особо актуальной была деятельность, направленная на изучение и восстановление местных ремесел, народных промыслов, традиционных видов народного искусства.</w:t>
      </w:r>
      <w:r w:rsidR="00A61D2F">
        <w:rPr>
          <w:rFonts w:ascii="Times New Roman" w:hAnsi="Times New Roman"/>
          <w:sz w:val="24"/>
          <w:szCs w:val="24"/>
        </w:rPr>
        <w:t xml:space="preserve"> </w:t>
      </w:r>
      <w:r w:rsidRPr="00111338">
        <w:rPr>
          <w:rFonts w:ascii="Times New Roman" w:hAnsi="Times New Roman"/>
          <w:sz w:val="24"/>
          <w:szCs w:val="24"/>
        </w:rPr>
        <w:t>В ходе часа интересных сообщений «Русская ярмарка – народные ремесла» ребята из с. Услон узнали о русской ярмарке, о многообразии товаров и изделий, которые   выставляли на продажу народные мастера.   Участники мастер- класса «Курочка из ткани» в Басалаевской библиотеке научились шить курочку из ткани. Творческий процесс принес радость, а также помог украсить дом к Пасхе и сделать милые подарки друзьям и близким.</w:t>
      </w:r>
      <w:r w:rsidR="00A61D2F">
        <w:rPr>
          <w:rFonts w:ascii="Times New Roman" w:hAnsi="Times New Roman"/>
          <w:sz w:val="24"/>
          <w:szCs w:val="24"/>
        </w:rPr>
        <w:t xml:space="preserve"> </w:t>
      </w:r>
      <w:r w:rsidRPr="00111338">
        <w:rPr>
          <w:rFonts w:ascii="Times New Roman" w:hAnsi="Times New Roman"/>
          <w:sz w:val="24"/>
          <w:szCs w:val="24"/>
        </w:rPr>
        <w:t>Для юных читателей центральной детской библиотеки была организована творческая мастерская «Художественная резьба по дереву». Провел ее Прокопьев П.В, детский хирург, мастер по художественной обработке дерева, уроженец с. Кимильтей.  Он рассказал ребятам о себе, своем увлечении. Мастер-класс от умельца не оставил никог</w:t>
      </w:r>
      <w:r w:rsidR="000F7AE7" w:rsidRPr="00111338">
        <w:rPr>
          <w:rFonts w:ascii="Times New Roman" w:hAnsi="Times New Roman"/>
          <w:sz w:val="24"/>
          <w:szCs w:val="24"/>
        </w:rPr>
        <w:t>о равнодушным,</w:t>
      </w:r>
      <w:r w:rsidR="00D52F6D" w:rsidRPr="00111338">
        <w:rPr>
          <w:rFonts w:ascii="Times New Roman" w:hAnsi="Times New Roman"/>
          <w:sz w:val="24"/>
          <w:szCs w:val="24"/>
        </w:rPr>
        <w:t xml:space="preserve"> читатели</w:t>
      </w:r>
      <w:r w:rsidRPr="00111338">
        <w:rPr>
          <w:rFonts w:ascii="Times New Roman" w:hAnsi="Times New Roman"/>
          <w:sz w:val="24"/>
          <w:szCs w:val="24"/>
        </w:rPr>
        <w:t xml:space="preserve"> заинтересовались этим видом декоративно-прикладного творчества.   Участники клубов и кружков: «Деревенские умелицы», «Чувашские орнаменты», «МастерилКа», «Радуга идей», «Умелые ручки», «УмейКа» на занятиях занимались лоскутным шитьем, вышивкой, мыловарением, мастерили поделки из природного материала, обереги, аппликации, шили кукол.  Эта деятельность развивала интерес к народному искусству. </w:t>
      </w:r>
    </w:p>
    <w:p w:rsidR="005F3B5F" w:rsidRPr="00111338" w:rsidRDefault="005F3B5F" w:rsidP="00111338">
      <w:pPr>
        <w:spacing w:after="0" w:line="240" w:lineRule="auto"/>
        <w:jc w:val="both"/>
        <w:rPr>
          <w:rFonts w:ascii="Times New Roman" w:hAnsi="Times New Roman"/>
          <w:b/>
          <w:sz w:val="24"/>
          <w:szCs w:val="24"/>
        </w:rPr>
      </w:pPr>
      <w:r w:rsidRPr="00111338">
        <w:rPr>
          <w:rFonts w:ascii="Times New Roman" w:hAnsi="Times New Roman"/>
          <w:b/>
          <w:sz w:val="24"/>
          <w:szCs w:val="24"/>
        </w:rPr>
        <w:t>Краеведческая деятельность библиотеки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964"/>
        <w:gridCol w:w="992"/>
        <w:gridCol w:w="5131"/>
      </w:tblGrid>
      <w:tr w:rsidR="00FF7393" w:rsidRPr="00111338" w:rsidTr="00A61D2F">
        <w:tc>
          <w:tcPr>
            <w:tcW w:w="81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Виды мероприятий</w:t>
            </w:r>
          </w:p>
        </w:tc>
        <w:tc>
          <w:tcPr>
            <w:tcW w:w="96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 xml:space="preserve">Количество кружков </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участников</w:t>
            </w:r>
          </w:p>
        </w:tc>
        <w:tc>
          <w:tcPr>
            <w:tcW w:w="513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Описание лучшего мероприятия (до 100 знаков)</w:t>
            </w:r>
          </w:p>
        </w:tc>
      </w:tr>
      <w:tr w:rsidR="00FF7393" w:rsidRPr="00111338" w:rsidTr="00A61D2F">
        <w:tc>
          <w:tcPr>
            <w:tcW w:w="81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7.6.1.</w:t>
            </w:r>
          </w:p>
        </w:tc>
        <w:tc>
          <w:tcPr>
            <w:tcW w:w="241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Краеведческие </w:t>
            </w:r>
            <w:r w:rsidR="005C3630">
              <w:rPr>
                <w:rFonts w:ascii="Times New Roman" w:eastAsia="Times New Roman" w:hAnsi="Times New Roman"/>
                <w:sz w:val="24"/>
                <w:szCs w:val="24"/>
                <w:lang w:eastAsia="ru-RU"/>
              </w:rPr>
              <w:t xml:space="preserve">        </w:t>
            </w:r>
            <w:r w:rsidRPr="00111338">
              <w:rPr>
                <w:rFonts w:ascii="Times New Roman" w:eastAsia="Times New Roman" w:hAnsi="Times New Roman"/>
                <w:sz w:val="24"/>
                <w:szCs w:val="24"/>
                <w:lang w:eastAsia="ru-RU"/>
              </w:rPr>
              <w:t>клубы и кружки</w:t>
            </w:r>
          </w:p>
        </w:tc>
        <w:tc>
          <w:tcPr>
            <w:tcW w:w="96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43</w:t>
            </w:r>
          </w:p>
        </w:tc>
        <w:tc>
          <w:tcPr>
            <w:tcW w:w="513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rPr>
              <w:t>Виртуальная экскурсия «Как же трогают душу нашу заповедные эти места» по заповедникам и национальным паркам За</w:t>
            </w:r>
            <w:r w:rsidR="00BE22AB" w:rsidRPr="00111338">
              <w:rPr>
                <w:rFonts w:ascii="Times New Roman" w:hAnsi="Times New Roman"/>
                <w:sz w:val="24"/>
                <w:szCs w:val="24"/>
              </w:rPr>
              <w:t>байкальского края</w:t>
            </w:r>
            <w:r w:rsidR="00A61D2F">
              <w:rPr>
                <w:rFonts w:ascii="Times New Roman" w:hAnsi="Times New Roman"/>
                <w:sz w:val="24"/>
                <w:szCs w:val="24"/>
              </w:rPr>
              <w:t xml:space="preserve"> </w:t>
            </w:r>
            <w:r w:rsidR="00BE22AB" w:rsidRPr="00111338">
              <w:rPr>
                <w:rFonts w:ascii="Times New Roman" w:hAnsi="Times New Roman"/>
                <w:sz w:val="24"/>
                <w:szCs w:val="24"/>
              </w:rPr>
              <w:t>прошла</w:t>
            </w:r>
            <w:r w:rsidRPr="00111338">
              <w:rPr>
                <w:rFonts w:ascii="Times New Roman" w:hAnsi="Times New Roman"/>
                <w:sz w:val="24"/>
                <w:szCs w:val="24"/>
              </w:rPr>
              <w:t xml:space="preserve"> в библиотеке с. Зулумай</w:t>
            </w:r>
            <w:r w:rsidR="00BE22AB" w:rsidRPr="00111338">
              <w:rPr>
                <w:rFonts w:ascii="Times New Roman" w:hAnsi="Times New Roman"/>
                <w:sz w:val="24"/>
                <w:szCs w:val="24"/>
              </w:rPr>
              <w:t xml:space="preserve">. На </w:t>
            </w:r>
            <w:r w:rsidR="00A61D2F" w:rsidRPr="00111338">
              <w:rPr>
                <w:rFonts w:ascii="Times New Roman" w:hAnsi="Times New Roman"/>
                <w:sz w:val="24"/>
                <w:szCs w:val="24"/>
              </w:rPr>
              <w:t>мероприятии шёл</w:t>
            </w:r>
            <w:r w:rsidRPr="00111338">
              <w:rPr>
                <w:rFonts w:ascii="Times New Roman" w:hAnsi="Times New Roman"/>
                <w:sz w:val="24"/>
                <w:szCs w:val="24"/>
              </w:rPr>
              <w:t xml:space="preserve"> разговор о том, что с каждым годом на Земле остаётся всё меньше нетронутых уголков природы, где можно увидеть первозданный облик пустынь, степей, лесов и гор. Чтобы сохранить типичные или редкие участки природы со всеми её обитателями, государство объявляет их заповедниками, заказник</w:t>
            </w:r>
            <w:r w:rsidR="00F867A6" w:rsidRPr="00111338">
              <w:rPr>
                <w:rFonts w:ascii="Times New Roman" w:hAnsi="Times New Roman"/>
                <w:sz w:val="24"/>
                <w:szCs w:val="24"/>
              </w:rPr>
              <w:t>ами и национальными парками. В</w:t>
            </w:r>
            <w:r w:rsidRPr="00111338">
              <w:rPr>
                <w:rFonts w:ascii="Times New Roman" w:hAnsi="Times New Roman"/>
                <w:sz w:val="24"/>
                <w:szCs w:val="24"/>
              </w:rPr>
              <w:t>едущие пригласили всех гостей на виртуальную прогулку в Забайкальский край.</w:t>
            </w:r>
          </w:p>
        </w:tc>
      </w:tr>
      <w:tr w:rsidR="00FF7393" w:rsidRPr="00111338" w:rsidTr="00A61D2F">
        <w:tc>
          <w:tcPr>
            <w:tcW w:w="81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7.6.2.</w:t>
            </w:r>
          </w:p>
        </w:tc>
        <w:tc>
          <w:tcPr>
            <w:tcW w:w="241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Краеведческие мероприятия (семинары, конференции, чтения)</w:t>
            </w:r>
          </w:p>
        </w:tc>
        <w:tc>
          <w:tcPr>
            <w:tcW w:w="96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28</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472</w:t>
            </w:r>
          </w:p>
        </w:tc>
        <w:tc>
          <w:tcPr>
            <w:tcW w:w="513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keepNext/>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Бичуринские чтения «Люди-легенды: Бичурин Н.Я.</w:t>
            </w:r>
            <w:r w:rsidR="00F867A6" w:rsidRPr="00111338">
              <w:rPr>
                <w:rFonts w:ascii="Times New Roman" w:eastAsia="Times New Roman" w:hAnsi="Times New Roman"/>
                <w:sz w:val="24"/>
                <w:szCs w:val="24"/>
                <w:lang w:eastAsia="ru-RU"/>
              </w:rPr>
              <w:t>»</w:t>
            </w:r>
            <w:r w:rsidRPr="00111338">
              <w:rPr>
                <w:rFonts w:ascii="Times New Roman" w:eastAsia="Times New Roman" w:hAnsi="Times New Roman"/>
                <w:sz w:val="24"/>
                <w:szCs w:val="24"/>
                <w:lang w:eastAsia="ru-RU"/>
              </w:rPr>
              <w:t>, посв. 245 летию со дня рождения выдающегося отечественного синолога, начинателя чувашской поэзии и художественной прозы состоялись в б-ке с. Новолетники.</w:t>
            </w:r>
            <w:r w:rsidRPr="00111338">
              <w:rPr>
                <w:rFonts w:ascii="Times New Roman" w:eastAsia="Times New Roman" w:hAnsi="Times New Roman"/>
                <w:bCs/>
                <w:sz w:val="24"/>
                <w:szCs w:val="24"/>
                <w:lang w:eastAsia="ru-RU"/>
              </w:rPr>
              <w:t xml:space="preserve">  Цель чтений- повышение </w:t>
            </w:r>
            <w:r w:rsidRPr="00111338">
              <w:rPr>
                <w:rFonts w:ascii="Times New Roman" w:hAnsi="Times New Roman"/>
                <w:sz w:val="24"/>
                <w:szCs w:val="24"/>
              </w:rPr>
              <w:t>интереса населения к изучению жизни и деятельности чувашского ученого Н. Я. Бичурина, приобщение детей и молодежи к краеведческой работе, содействие сохране</w:t>
            </w:r>
            <w:r w:rsidRPr="00111338">
              <w:rPr>
                <w:rFonts w:ascii="Times New Roman" w:hAnsi="Times New Roman"/>
                <w:sz w:val="24"/>
                <w:szCs w:val="24"/>
              </w:rPr>
              <w:lastRenderedPageBreak/>
              <w:t>нию</w:t>
            </w:r>
            <w:r w:rsidRPr="00111338">
              <w:rPr>
                <w:rFonts w:ascii="Times New Roman" w:eastAsia="Times New Roman" w:hAnsi="Times New Roman"/>
                <w:bCs/>
                <w:sz w:val="24"/>
                <w:szCs w:val="24"/>
                <w:lang w:eastAsia="ru-RU"/>
              </w:rPr>
              <w:t xml:space="preserve"> истории народов, проживающих на территории муниципального образования.</w:t>
            </w:r>
          </w:p>
        </w:tc>
      </w:tr>
      <w:tr w:rsidR="00FF7393" w:rsidRPr="00111338" w:rsidTr="00A61D2F">
        <w:trPr>
          <w:trHeight w:val="2015"/>
        </w:trPr>
        <w:tc>
          <w:tcPr>
            <w:tcW w:w="81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lastRenderedPageBreak/>
              <w:t>7.6.3.</w:t>
            </w:r>
          </w:p>
        </w:tc>
        <w:tc>
          <w:tcPr>
            <w:tcW w:w="241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Краеведческие </w:t>
            </w:r>
            <w:r w:rsidR="005C3630">
              <w:rPr>
                <w:rFonts w:ascii="Times New Roman" w:eastAsia="Times New Roman" w:hAnsi="Times New Roman"/>
                <w:sz w:val="24"/>
                <w:szCs w:val="24"/>
                <w:lang w:eastAsia="ru-RU"/>
              </w:rPr>
              <w:t xml:space="preserve">            </w:t>
            </w:r>
            <w:r w:rsidRPr="00111338">
              <w:rPr>
                <w:rFonts w:ascii="Times New Roman" w:eastAsia="Times New Roman" w:hAnsi="Times New Roman"/>
                <w:sz w:val="24"/>
                <w:szCs w:val="24"/>
                <w:lang w:eastAsia="ru-RU"/>
              </w:rPr>
              <w:t>издания</w:t>
            </w:r>
          </w:p>
        </w:tc>
        <w:tc>
          <w:tcPr>
            <w:tcW w:w="96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129</w:t>
            </w:r>
          </w:p>
        </w:tc>
        <w:tc>
          <w:tcPr>
            <w:tcW w:w="5131"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hAnsi="Times New Roman"/>
                <w:sz w:val="24"/>
                <w:szCs w:val="24"/>
                <w:shd w:val="clear" w:color="auto" w:fill="FFFFFF"/>
              </w:rPr>
              <w:t>Второго июля, в с. Батама, состоялась торжественная церемония, посвящённая празднованию 99-й годовщины со дня образования Зиминского района. Межпоселенческая центральная библиотека представила вниманию участников торжества «Календарь знаменательных дат и событий Зиминского района: июль 2021- июнь 2022гг.»</w:t>
            </w:r>
          </w:p>
        </w:tc>
      </w:tr>
      <w:tr w:rsidR="00FF7393" w:rsidRPr="00111338" w:rsidTr="00A61D2F">
        <w:tc>
          <w:tcPr>
            <w:tcW w:w="81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7.6.4.</w:t>
            </w:r>
          </w:p>
        </w:tc>
        <w:tc>
          <w:tcPr>
            <w:tcW w:w="241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Мероприятия по изучению и восстановлению местных ремесел, народных промыслов, народного искусства (указать, какие)</w:t>
            </w:r>
          </w:p>
          <w:p w:rsidR="005F3B5F" w:rsidRPr="00111338" w:rsidRDefault="005F3B5F" w:rsidP="00111338">
            <w:pPr>
              <w:spacing w:after="0" w:line="240" w:lineRule="auto"/>
              <w:rPr>
                <w:rFonts w:ascii="Times New Roman" w:hAnsi="Times New Roman"/>
                <w:sz w:val="24"/>
                <w:szCs w:val="24"/>
              </w:rPr>
            </w:pPr>
            <w:r w:rsidRPr="00111338">
              <w:rPr>
                <w:rFonts w:ascii="Times New Roman" w:eastAsia="Times New Roman" w:hAnsi="Times New Roman"/>
                <w:sz w:val="24"/>
                <w:szCs w:val="24"/>
                <w:lang w:eastAsia="ru-RU"/>
              </w:rPr>
              <w:t>-</w:t>
            </w:r>
            <w:r w:rsidRPr="00111338">
              <w:rPr>
                <w:rFonts w:ascii="Times New Roman" w:hAnsi="Times New Roman"/>
                <w:sz w:val="24"/>
                <w:szCs w:val="24"/>
              </w:rPr>
              <w:t xml:space="preserve">Творческие мастерские: «Художественная резьба по дереву», «Чудесный мир народной игрушки», «Красота чувашской вышивки»; </w:t>
            </w:r>
          </w:p>
          <w:p w:rsidR="005F3B5F" w:rsidRPr="00111338" w:rsidRDefault="005F3B5F" w:rsidP="00111338">
            <w:pPr>
              <w:spacing w:line="240" w:lineRule="auto"/>
              <w:jc w:val="both"/>
              <w:rPr>
                <w:rFonts w:ascii="Times New Roman" w:hAnsi="Times New Roman"/>
                <w:sz w:val="24"/>
                <w:szCs w:val="24"/>
              </w:rPr>
            </w:pPr>
            <w:r w:rsidRPr="00111338">
              <w:rPr>
                <w:rFonts w:ascii="Times New Roman" w:eastAsia="Times New Roman" w:hAnsi="Times New Roman"/>
                <w:sz w:val="24"/>
                <w:szCs w:val="24"/>
                <w:lang w:eastAsia="ru-RU"/>
              </w:rPr>
              <w:t>-</w:t>
            </w:r>
            <w:r w:rsidRPr="00111338">
              <w:rPr>
                <w:rFonts w:ascii="Times New Roman" w:eastAsia="Times New Roman" w:hAnsi="Times New Roman"/>
                <w:sz w:val="24"/>
                <w:szCs w:val="24"/>
                <w:u w:val="single"/>
                <w:lang w:eastAsia="ru-RU"/>
              </w:rPr>
              <w:t>мастер-классы:</w:t>
            </w:r>
            <w:r w:rsidRPr="00111338">
              <w:rPr>
                <w:rFonts w:ascii="Times New Roman" w:hAnsi="Times New Roman"/>
                <w:sz w:val="24"/>
                <w:szCs w:val="24"/>
              </w:rPr>
              <w:t xml:space="preserve"> «Кукла- оберег Масленица», «Кукла- самокрутка», «Русская кукла- символ России», «Сувенирная Масленица», «Подкова на счастье», «Пасхальные узоры», «Расписное яичко</w:t>
            </w:r>
            <w:r w:rsidR="00A61D2F" w:rsidRPr="00111338">
              <w:rPr>
                <w:rFonts w:ascii="Times New Roman" w:hAnsi="Times New Roman"/>
                <w:sz w:val="24"/>
                <w:szCs w:val="24"/>
              </w:rPr>
              <w:t>», «</w:t>
            </w:r>
            <w:r w:rsidRPr="00111338">
              <w:rPr>
                <w:rFonts w:ascii="Times New Roman" w:hAnsi="Times New Roman"/>
                <w:sz w:val="24"/>
                <w:szCs w:val="24"/>
              </w:rPr>
              <w:t>Поделки из бисера»;</w:t>
            </w:r>
          </w:p>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hAnsi="Times New Roman"/>
                <w:sz w:val="24"/>
                <w:szCs w:val="24"/>
                <w:u w:val="single"/>
              </w:rPr>
              <w:t>выставки работ народных умельцев</w:t>
            </w:r>
            <w:r w:rsidRPr="00111338">
              <w:rPr>
                <w:rFonts w:ascii="Times New Roman" w:hAnsi="Times New Roman"/>
                <w:sz w:val="24"/>
                <w:szCs w:val="24"/>
              </w:rPr>
              <w:t xml:space="preserve">: «Русь мастеровая», «Русская ярмарка», «Мастерство тому дается, кто весь делу отдается», </w:t>
            </w:r>
            <w:r w:rsidRPr="00111338">
              <w:rPr>
                <w:rFonts w:ascii="Times New Roman" w:hAnsi="Times New Roman"/>
                <w:sz w:val="24"/>
                <w:szCs w:val="24"/>
                <w:shd w:val="clear" w:color="auto" w:fill="FFFFFF"/>
              </w:rPr>
              <w:t>«Радужное сияние чувашской вышивки», «Декоративная роспись тарелки».</w:t>
            </w:r>
          </w:p>
        </w:tc>
        <w:tc>
          <w:tcPr>
            <w:tcW w:w="96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17</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275</w:t>
            </w:r>
          </w:p>
        </w:tc>
        <w:tc>
          <w:tcPr>
            <w:tcW w:w="513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hAnsi="Times New Roman"/>
                <w:sz w:val="24"/>
                <w:szCs w:val="24"/>
              </w:rPr>
            </w:pPr>
            <w:r w:rsidRPr="00111338">
              <w:rPr>
                <w:rFonts w:ascii="Times New Roman" w:hAnsi="Times New Roman"/>
                <w:sz w:val="24"/>
                <w:szCs w:val="24"/>
              </w:rPr>
              <w:t>Праздник «Балалайка - душа народа»</w:t>
            </w:r>
            <w:r w:rsidR="002A6918" w:rsidRPr="00111338">
              <w:rPr>
                <w:rFonts w:ascii="Times New Roman" w:hAnsi="Times New Roman"/>
                <w:sz w:val="24"/>
                <w:szCs w:val="24"/>
              </w:rPr>
              <w:t xml:space="preserve"> прошёл в библиотеке с. Баргадай</w:t>
            </w:r>
            <w:r w:rsidRPr="00111338">
              <w:rPr>
                <w:rFonts w:ascii="Times New Roman" w:hAnsi="Times New Roman"/>
                <w:sz w:val="24"/>
                <w:szCs w:val="24"/>
              </w:rPr>
              <w:t>. В честь балалайки на мероприятии звучали стихи, песни и частушки, дети в русских народных костюмах исполнили танец с балалайками.  Всеобщему вниманию была представлена выставка рисунков «Что за чудо-балалайка», выставка- экспозиция «Символ русской старины».  Слайд презентация «Балалайка-русский народный инструмент», подготовленная библиотекарем, музыкальное сопровождение, - все это сделало праздник ярким и запоминающимся.  Дети высказали желание научит</w:t>
            </w:r>
            <w:r w:rsidR="00F867A6" w:rsidRPr="00111338">
              <w:rPr>
                <w:rFonts w:ascii="Times New Roman" w:hAnsi="Times New Roman"/>
                <w:sz w:val="24"/>
                <w:szCs w:val="24"/>
              </w:rPr>
              <w:t>ь</w:t>
            </w:r>
            <w:r w:rsidRPr="00111338">
              <w:rPr>
                <w:rFonts w:ascii="Times New Roman" w:hAnsi="Times New Roman"/>
                <w:sz w:val="24"/>
                <w:szCs w:val="24"/>
              </w:rPr>
              <w:t>ся играть на балалайке.</w:t>
            </w:r>
          </w:p>
          <w:p w:rsidR="005F3B5F" w:rsidRPr="00111338" w:rsidRDefault="005F3B5F" w:rsidP="00111338">
            <w:pPr>
              <w:spacing w:line="240" w:lineRule="auto"/>
              <w:jc w:val="both"/>
              <w:rPr>
                <w:rFonts w:ascii="Times New Roman" w:hAnsi="Times New Roman"/>
                <w:sz w:val="24"/>
                <w:szCs w:val="24"/>
              </w:rPr>
            </w:pPr>
          </w:p>
          <w:p w:rsidR="005F3B5F" w:rsidRPr="00111338" w:rsidRDefault="005F3B5F" w:rsidP="00111338">
            <w:pPr>
              <w:spacing w:line="240" w:lineRule="auto"/>
              <w:rPr>
                <w:rFonts w:ascii="Times New Roman" w:hAnsi="Times New Roman"/>
                <w:sz w:val="24"/>
                <w:szCs w:val="24"/>
              </w:rPr>
            </w:pPr>
          </w:p>
          <w:p w:rsidR="005F3B5F" w:rsidRPr="00111338" w:rsidRDefault="005F3B5F" w:rsidP="00111338">
            <w:pPr>
              <w:spacing w:after="0" w:line="240" w:lineRule="auto"/>
              <w:rPr>
                <w:rFonts w:ascii="Times New Roman" w:eastAsia="Times New Roman" w:hAnsi="Times New Roman"/>
                <w:sz w:val="24"/>
                <w:szCs w:val="24"/>
                <w:lang w:eastAsia="ru-RU"/>
              </w:rPr>
            </w:pPr>
          </w:p>
        </w:tc>
      </w:tr>
      <w:tr w:rsidR="005F3B5F" w:rsidRPr="00111338" w:rsidTr="00A61D2F">
        <w:tc>
          <w:tcPr>
            <w:tcW w:w="81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7.6.5.</w:t>
            </w:r>
          </w:p>
        </w:tc>
        <w:tc>
          <w:tcPr>
            <w:tcW w:w="2410"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Летописи (укажите, электронный или печатный вариант), ед.</w:t>
            </w:r>
          </w:p>
        </w:tc>
        <w:tc>
          <w:tcPr>
            <w:tcW w:w="96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22(электронные и печат</w:t>
            </w:r>
            <w:r w:rsidRPr="00111338">
              <w:rPr>
                <w:rFonts w:ascii="Times New Roman" w:eastAsia="Times New Roman" w:hAnsi="Times New Roman"/>
                <w:sz w:val="24"/>
                <w:szCs w:val="24"/>
                <w:lang w:eastAsia="ru-RU"/>
              </w:rPr>
              <w:lastRenderedPageBreak/>
              <w:t>ные)</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lastRenderedPageBreak/>
              <w:t>-</w:t>
            </w:r>
          </w:p>
        </w:tc>
        <w:tc>
          <w:tcPr>
            <w:tcW w:w="5131" w:type="dxa"/>
            <w:tcBorders>
              <w:top w:val="single" w:sz="4" w:space="0" w:color="auto"/>
              <w:left w:val="single" w:sz="4" w:space="0" w:color="auto"/>
              <w:bottom w:val="single" w:sz="4" w:space="0" w:color="auto"/>
              <w:right w:val="single" w:sz="4" w:space="0" w:color="auto"/>
            </w:tcBorders>
            <w:hideMark/>
          </w:tcPr>
          <w:p w:rsidR="005F3B5F" w:rsidRPr="00111338" w:rsidRDefault="002A6918" w:rsidP="00111338">
            <w:pPr>
              <w:spacing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В библиотеках Зиминского района летописи сел вели</w:t>
            </w:r>
            <w:r w:rsidR="005F3B5F" w:rsidRPr="00111338">
              <w:rPr>
                <w:rFonts w:ascii="Times New Roman" w:eastAsia="Times New Roman" w:hAnsi="Times New Roman"/>
                <w:sz w:val="24"/>
                <w:szCs w:val="24"/>
                <w:lang w:eastAsia="ru-RU"/>
              </w:rPr>
              <w:t xml:space="preserve"> в печатном и электронном форматах</w:t>
            </w:r>
            <w:r w:rsidRPr="00111338">
              <w:rPr>
                <w:rFonts w:ascii="Times New Roman" w:eastAsia="Times New Roman" w:hAnsi="Times New Roman"/>
                <w:sz w:val="24"/>
                <w:szCs w:val="24"/>
                <w:lang w:eastAsia="ru-RU"/>
              </w:rPr>
              <w:t xml:space="preserve">. </w:t>
            </w:r>
            <w:r w:rsidR="005F3B5F" w:rsidRPr="00111338">
              <w:rPr>
                <w:rFonts w:ascii="Times New Roman" w:eastAsia="Times New Roman" w:hAnsi="Times New Roman"/>
                <w:sz w:val="24"/>
                <w:szCs w:val="24"/>
                <w:lang w:eastAsia="ru-RU"/>
              </w:rPr>
              <w:t xml:space="preserve"> Эти ценные</w:t>
            </w:r>
            <w:r w:rsidRPr="00111338">
              <w:rPr>
                <w:rFonts w:ascii="Times New Roman" w:eastAsia="Times New Roman" w:hAnsi="Times New Roman"/>
                <w:sz w:val="24"/>
                <w:szCs w:val="24"/>
                <w:lang w:eastAsia="ru-RU"/>
              </w:rPr>
              <w:t>,</w:t>
            </w:r>
            <w:r w:rsidR="005F3B5F" w:rsidRPr="00111338">
              <w:rPr>
                <w:rFonts w:ascii="Times New Roman" w:eastAsia="Times New Roman" w:hAnsi="Times New Roman"/>
                <w:sz w:val="24"/>
                <w:szCs w:val="24"/>
                <w:lang w:eastAsia="ru-RU"/>
              </w:rPr>
              <w:t xml:space="preserve"> с краеведческой точки зрения</w:t>
            </w:r>
            <w:r w:rsidRPr="00111338">
              <w:rPr>
                <w:rFonts w:ascii="Times New Roman" w:eastAsia="Times New Roman" w:hAnsi="Times New Roman"/>
                <w:sz w:val="24"/>
                <w:szCs w:val="24"/>
                <w:lang w:eastAsia="ru-RU"/>
              </w:rPr>
              <w:t>,</w:t>
            </w:r>
            <w:r w:rsidR="005F3B5F" w:rsidRPr="00111338">
              <w:rPr>
                <w:rFonts w:ascii="Times New Roman" w:eastAsia="Times New Roman" w:hAnsi="Times New Roman"/>
                <w:sz w:val="24"/>
                <w:szCs w:val="24"/>
                <w:lang w:eastAsia="ru-RU"/>
              </w:rPr>
              <w:t xml:space="preserve"> материалы использ</w:t>
            </w:r>
            <w:r w:rsidRPr="00111338">
              <w:rPr>
                <w:rFonts w:ascii="Times New Roman" w:eastAsia="Times New Roman" w:hAnsi="Times New Roman"/>
                <w:sz w:val="24"/>
                <w:szCs w:val="24"/>
                <w:lang w:eastAsia="ru-RU"/>
              </w:rPr>
              <w:t>овали</w:t>
            </w:r>
            <w:r w:rsidR="005F3B5F" w:rsidRPr="00111338">
              <w:rPr>
                <w:rFonts w:ascii="Times New Roman" w:eastAsia="Times New Roman" w:hAnsi="Times New Roman"/>
                <w:sz w:val="24"/>
                <w:szCs w:val="24"/>
                <w:lang w:eastAsia="ru-RU"/>
              </w:rPr>
              <w:t xml:space="preserve"> при проведении крае</w:t>
            </w:r>
            <w:r w:rsidR="005F3B5F" w:rsidRPr="00111338">
              <w:rPr>
                <w:rFonts w:ascii="Times New Roman" w:eastAsia="Times New Roman" w:hAnsi="Times New Roman"/>
                <w:sz w:val="24"/>
                <w:szCs w:val="24"/>
                <w:lang w:eastAsia="ru-RU"/>
              </w:rPr>
              <w:lastRenderedPageBreak/>
              <w:t xml:space="preserve">ведческих мероприятий. </w:t>
            </w:r>
          </w:p>
        </w:tc>
      </w:tr>
    </w:tbl>
    <w:p w:rsidR="005F3B5F" w:rsidRPr="00111338" w:rsidRDefault="005F3B5F" w:rsidP="00111338">
      <w:pPr>
        <w:spacing w:after="0" w:line="240" w:lineRule="auto"/>
        <w:jc w:val="both"/>
        <w:rPr>
          <w:rFonts w:ascii="Times New Roman" w:hAnsi="Times New Roman"/>
          <w:sz w:val="24"/>
          <w:szCs w:val="24"/>
        </w:rPr>
      </w:pPr>
    </w:p>
    <w:p w:rsidR="005F3B5F" w:rsidRPr="00111338" w:rsidRDefault="005F3B5F" w:rsidP="00111338">
      <w:pPr>
        <w:spacing w:after="0" w:line="240" w:lineRule="auto"/>
        <w:jc w:val="both"/>
        <w:rPr>
          <w:rFonts w:ascii="Times New Roman" w:hAnsi="Times New Roman"/>
          <w:b/>
          <w:sz w:val="24"/>
          <w:szCs w:val="24"/>
        </w:rPr>
      </w:pPr>
      <w:r w:rsidRPr="00111338">
        <w:rPr>
          <w:rFonts w:ascii="Times New Roman" w:hAnsi="Times New Roman"/>
          <w:b/>
          <w:sz w:val="24"/>
          <w:szCs w:val="24"/>
        </w:rPr>
        <w:t>Формы работы с творческими сообществами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1843"/>
        <w:gridCol w:w="1276"/>
        <w:gridCol w:w="2977"/>
      </w:tblGrid>
      <w:tr w:rsidR="00FF7393" w:rsidRPr="00111338" w:rsidTr="00DE23C5">
        <w:tc>
          <w:tcPr>
            <w:tcW w:w="9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Виды мероприятий</w:t>
            </w:r>
          </w:p>
        </w:tc>
        <w:tc>
          <w:tcPr>
            <w:tcW w:w="184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клубов</w:t>
            </w:r>
          </w:p>
        </w:tc>
        <w:tc>
          <w:tcPr>
            <w:tcW w:w="1276"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Количество участников</w:t>
            </w:r>
          </w:p>
        </w:tc>
        <w:tc>
          <w:tcPr>
            <w:tcW w:w="297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Описание лучшего мероприятия (до 100 знаков)</w:t>
            </w:r>
          </w:p>
        </w:tc>
      </w:tr>
      <w:tr w:rsidR="00FF7393" w:rsidRPr="00111338" w:rsidTr="00DE23C5">
        <w:tc>
          <w:tcPr>
            <w:tcW w:w="9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7.6.6.</w:t>
            </w:r>
          </w:p>
        </w:tc>
        <w:tc>
          <w:tcPr>
            <w:tcW w:w="255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Совместные мероприятия на базе библиотеки (указать, какие)</w:t>
            </w:r>
          </w:p>
        </w:tc>
        <w:tc>
          <w:tcPr>
            <w:tcW w:w="1843"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w:t>
            </w:r>
          </w:p>
        </w:tc>
      </w:tr>
      <w:tr w:rsidR="005F3B5F" w:rsidRPr="00111338" w:rsidTr="00DE23C5">
        <w:tc>
          <w:tcPr>
            <w:tcW w:w="9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7.6.7.</w:t>
            </w:r>
          </w:p>
        </w:tc>
        <w:tc>
          <w:tcPr>
            <w:tcW w:w="255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Постоянно действующие творческие клубы, кружки при библиотеке</w:t>
            </w:r>
          </w:p>
        </w:tc>
        <w:tc>
          <w:tcPr>
            <w:tcW w:w="184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eastAsia="Times New Roman" w:hAnsi="Times New Roman"/>
                <w:i/>
                <w:sz w:val="24"/>
                <w:szCs w:val="24"/>
                <w:lang w:eastAsia="ru-RU"/>
              </w:rPr>
            </w:pPr>
            <w:r w:rsidRPr="00111338">
              <w:rPr>
                <w:rFonts w:ascii="Times New Roman" w:eastAsia="Times New Roman" w:hAnsi="Times New Roman"/>
                <w:i/>
                <w:sz w:val="24"/>
                <w:szCs w:val="24"/>
                <w:lang w:eastAsia="ru-RU"/>
              </w:rPr>
              <w:t>13/</w:t>
            </w:r>
          </w:p>
          <w:p w:rsidR="005F3B5F" w:rsidRPr="00111338" w:rsidRDefault="005F3B5F" w:rsidP="00111338">
            <w:pPr>
              <w:spacing w:after="0" w:line="240" w:lineRule="auto"/>
              <w:jc w:val="both"/>
              <w:rPr>
                <w:rFonts w:ascii="Times New Roman" w:eastAsia="Times New Roman" w:hAnsi="Times New Roman"/>
                <w:i/>
                <w:sz w:val="24"/>
                <w:szCs w:val="24"/>
                <w:lang w:eastAsia="ru-RU"/>
              </w:rPr>
            </w:pPr>
            <w:r w:rsidRPr="00111338">
              <w:rPr>
                <w:rFonts w:ascii="Times New Roman" w:eastAsia="Times New Roman" w:hAnsi="Times New Roman"/>
                <w:i/>
                <w:sz w:val="24"/>
                <w:szCs w:val="24"/>
                <w:lang w:eastAsia="ru-RU"/>
              </w:rPr>
              <w:t>2-3 раза</w:t>
            </w:r>
          </w:p>
          <w:p w:rsidR="005F3B5F" w:rsidRPr="00111338" w:rsidRDefault="005F3B5F" w:rsidP="00111338">
            <w:pPr>
              <w:spacing w:after="0" w:line="240" w:lineRule="auto"/>
              <w:jc w:val="both"/>
              <w:rPr>
                <w:rFonts w:ascii="Times New Roman" w:eastAsia="Times New Roman" w:hAnsi="Times New Roman"/>
                <w:i/>
                <w:sz w:val="24"/>
                <w:szCs w:val="24"/>
                <w:lang w:eastAsia="ru-RU"/>
              </w:rPr>
            </w:pPr>
            <w:r w:rsidRPr="00111338">
              <w:rPr>
                <w:rFonts w:ascii="Times New Roman" w:eastAsia="Times New Roman" w:hAnsi="Times New Roman"/>
                <w:i/>
                <w:sz w:val="24"/>
                <w:szCs w:val="24"/>
                <w:lang w:eastAsia="ru-RU"/>
              </w:rPr>
              <w:t xml:space="preserve"> в месяц</w:t>
            </w:r>
          </w:p>
        </w:tc>
        <w:tc>
          <w:tcPr>
            <w:tcW w:w="1276"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168</w:t>
            </w:r>
          </w:p>
        </w:tc>
        <w:tc>
          <w:tcPr>
            <w:tcW w:w="297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rPr>
              <w:t>В ходе творческого урока «Электронная музыка» библиотекарь рассказала участн</w:t>
            </w:r>
            <w:r w:rsidR="002A6918" w:rsidRPr="00111338">
              <w:rPr>
                <w:rFonts w:ascii="Times New Roman" w:hAnsi="Times New Roman"/>
                <w:sz w:val="24"/>
                <w:szCs w:val="24"/>
              </w:rPr>
              <w:t>икам театральной студии «Успех»</w:t>
            </w:r>
            <w:r w:rsidR="00A61D2F">
              <w:rPr>
                <w:rFonts w:ascii="Times New Roman" w:hAnsi="Times New Roman"/>
                <w:sz w:val="24"/>
                <w:szCs w:val="24"/>
              </w:rPr>
              <w:t xml:space="preserve"> </w:t>
            </w:r>
            <w:r w:rsidRPr="00111338">
              <w:rPr>
                <w:rFonts w:ascii="Times New Roman" w:hAnsi="Times New Roman"/>
                <w:sz w:val="24"/>
                <w:szCs w:val="24"/>
              </w:rPr>
              <w:t xml:space="preserve">о том, что собой представляет электронная музыка, с помощью чего она воспроизводится. Ребят увлекло прослушивание электронных музыкальных произведений. Они узнали о том, что первые опыты создания электронной музыки были связаны с введением в музыку электромузыкальных инструментов. Среди предшественников их современных видов можно назвать такой экзотический, как телармониум С. Кэхилла– огромный, в 200 тонн электроорган. </w:t>
            </w:r>
          </w:p>
        </w:tc>
      </w:tr>
    </w:tbl>
    <w:p w:rsidR="005F3B5F" w:rsidRPr="00111338" w:rsidRDefault="005F3B5F" w:rsidP="00111338">
      <w:pPr>
        <w:spacing w:after="0" w:line="240" w:lineRule="auto"/>
        <w:jc w:val="both"/>
        <w:rPr>
          <w:rFonts w:ascii="Times New Roman" w:hAnsi="Times New Roman"/>
          <w:sz w:val="24"/>
          <w:szCs w:val="24"/>
        </w:rPr>
      </w:pPr>
    </w:p>
    <w:p w:rsidR="005F3B5F" w:rsidRPr="00111338" w:rsidRDefault="005F3B5F" w:rsidP="00111338">
      <w:pPr>
        <w:spacing w:after="0" w:line="240" w:lineRule="auto"/>
        <w:jc w:val="both"/>
        <w:rPr>
          <w:rFonts w:ascii="Times New Roman" w:hAnsi="Times New Roman"/>
          <w:b/>
          <w:sz w:val="24"/>
          <w:szCs w:val="24"/>
        </w:rPr>
      </w:pPr>
      <w:r w:rsidRPr="00111338">
        <w:rPr>
          <w:rFonts w:ascii="Times New Roman" w:hAnsi="Times New Roman"/>
          <w:b/>
          <w:sz w:val="24"/>
          <w:szCs w:val="24"/>
        </w:rPr>
        <w:t>7.8. Работа библиотеки как центра сборки сообществ, центра развития людей и территорий</w:t>
      </w:r>
    </w:p>
    <w:p w:rsidR="005F3B5F" w:rsidRPr="00111338" w:rsidRDefault="005F3B5F" w:rsidP="00111338">
      <w:pPr>
        <w:spacing w:after="0" w:line="240" w:lineRule="auto"/>
        <w:ind w:firstLine="708"/>
        <w:jc w:val="both"/>
        <w:rPr>
          <w:rFonts w:ascii="Times New Roman" w:hAnsi="Times New Roman"/>
          <w:sz w:val="24"/>
          <w:szCs w:val="24"/>
        </w:rPr>
      </w:pPr>
      <w:r w:rsidRPr="00111338">
        <w:rPr>
          <w:rFonts w:ascii="Times New Roman" w:hAnsi="Times New Roman"/>
          <w:sz w:val="24"/>
          <w:szCs w:val="24"/>
        </w:rPr>
        <w:t>В этом разделе просим описать вашу деятельность по сотрудничеству с НКО, органами местного самоуправления, лидерами местных сообществ. Расскажите, какие вы проводите форумы, конференции, встречи лидеров, составляете ли вы карты сообществ и как с ними работаете. Проведение мониторингов для выявления потребностей местных сообществ. Работа в цифровом акселераторе проектов. Текстовый формат. Не более 300 знаков.</w:t>
      </w:r>
    </w:p>
    <w:p w:rsidR="005F3B5F" w:rsidRPr="00111338" w:rsidRDefault="005F3B5F" w:rsidP="00111338">
      <w:pPr>
        <w:spacing w:after="0" w:line="240" w:lineRule="auto"/>
        <w:ind w:firstLine="708"/>
        <w:jc w:val="both"/>
        <w:rPr>
          <w:rFonts w:ascii="Times New Roman" w:hAnsi="Times New Roman"/>
          <w:sz w:val="24"/>
          <w:szCs w:val="24"/>
        </w:rPr>
      </w:pP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Библиотеки Зиминского района активно сотрудничали с органами местного самоуправления. П</w:t>
      </w:r>
      <w:r w:rsidR="002A6918" w:rsidRPr="00111338">
        <w:rPr>
          <w:rFonts w:ascii="Times New Roman" w:hAnsi="Times New Roman"/>
          <w:sz w:val="24"/>
          <w:szCs w:val="24"/>
          <w:shd w:val="clear" w:color="auto" w:fill="FFFFFF"/>
        </w:rPr>
        <w:t xml:space="preserve">о запросам сельских администраций ив тесном сотрудничестве с учреждениями </w:t>
      </w:r>
      <w:r w:rsidR="00E36571" w:rsidRPr="00111338">
        <w:rPr>
          <w:rFonts w:ascii="Times New Roman" w:hAnsi="Times New Roman"/>
          <w:sz w:val="24"/>
          <w:szCs w:val="24"/>
          <w:shd w:val="clear" w:color="auto" w:fill="FFFFFF"/>
        </w:rPr>
        <w:t>культурно</w:t>
      </w:r>
      <w:r w:rsidR="002A6918" w:rsidRPr="00111338">
        <w:rPr>
          <w:rFonts w:ascii="Times New Roman" w:hAnsi="Times New Roman"/>
          <w:sz w:val="24"/>
          <w:szCs w:val="24"/>
          <w:shd w:val="clear" w:color="auto" w:fill="FFFFFF"/>
        </w:rPr>
        <w:t xml:space="preserve"> – досугового типа </w:t>
      </w:r>
      <w:r w:rsidRPr="00111338">
        <w:rPr>
          <w:rFonts w:ascii="Times New Roman" w:hAnsi="Times New Roman"/>
          <w:sz w:val="24"/>
          <w:szCs w:val="24"/>
          <w:shd w:val="clear" w:color="auto" w:fill="FFFFFF"/>
        </w:rPr>
        <w:t>провод</w:t>
      </w:r>
      <w:r w:rsidR="002A6918" w:rsidRPr="00111338">
        <w:rPr>
          <w:rFonts w:ascii="Times New Roman" w:hAnsi="Times New Roman"/>
          <w:sz w:val="24"/>
          <w:szCs w:val="24"/>
          <w:shd w:val="clear" w:color="auto" w:fill="FFFFFF"/>
        </w:rPr>
        <w:t>или</w:t>
      </w:r>
      <w:r w:rsidRPr="00111338">
        <w:rPr>
          <w:rFonts w:ascii="Times New Roman" w:hAnsi="Times New Roman"/>
          <w:sz w:val="24"/>
          <w:szCs w:val="24"/>
          <w:shd w:val="clear" w:color="auto" w:fill="FFFFFF"/>
        </w:rPr>
        <w:t xml:space="preserve"> календарные праздники, </w:t>
      </w:r>
      <w:r w:rsidR="002A6918" w:rsidRPr="00111338">
        <w:rPr>
          <w:rFonts w:ascii="Times New Roman" w:hAnsi="Times New Roman"/>
          <w:sz w:val="24"/>
          <w:szCs w:val="24"/>
          <w:shd w:val="clear" w:color="auto" w:fill="FFFFFF"/>
        </w:rPr>
        <w:t>общесельские</w:t>
      </w:r>
      <w:r w:rsidRPr="00111338">
        <w:rPr>
          <w:rFonts w:ascii="Times New Roman" w:hAnsi="Times New Roman"/>
          <w:sz w:val="24"/>
          <w:szCs w:val="24"/>
          <w:shd w:val="clear" w:color="auto" w:fill="FFFFFF"/>
        </w:rPr>
        <w:t xml:space="preserve"> мероприя</w:t>
      </w:r>
      <w:r w:rsidR="002A6918" w:rsidRPr="00111338">
        <w:rPr>
          <w:rFonts w:ascii="Times New Roman" w:hAnsi="Times New Roman"/>
          <w:sz w:val="24"/>
          <w:szCs w:val="24"/>
          <w:shd w:val="clear" w:color="auto" w:fill="FFFFFF"/>
        </w:rPr>
        <w:t>тия</w:t>
      </w:r>
      <w:r w:rsidRPr="00111338">
        <w:rPr>
          <w:rFonts w:ascii="Times New Roman" w:hAnsi="Times New Roman"/>
          <w:sz w:val="24"/>
          <w:szCs w:val="24"/>
          <w:shd w:val="clear" w:color="auto" w:fill="FFFFFF"/>
        </w:rPr>
        <w:t xml:space="preserve">. Библиотеки </w:t>
      </w:r>
      <w:r w:rsidR="00A61D2F" w:rsidRPr="00111338">
        <w:rPr>
          <w:rFonts w:ascii="Times New Roman" w:hAnsi="Times New Roman"/>
          <w:sz w:val="24"/>
          <w:szCs w:val="24"/>
          <w:shd w:val="clear" w:color="auto" w:fill="FFFFFF"/>
        </w:rPr>
        <w:t>были центрами</w:t>
      </w:r>
      <w:r w:rsidRPr="00111338">
        <w:rPr>
          <w:rFonts w:ascii="Times New Roman" w:hAnsi="Times New Roman"/>
          <w:sz w:val="24"/>
          <w:szCs w:val="24"/>
          <w:shd w:val="clear" w:color="auto" w:fill="FFFFFF"/>
        </w:rPr>
        <w:t xml:space="preserve"> общения детей, представителей старшего возраста. </w:t>
      </w:r>
    </w:p>
    <w:p w:rsidR="005F3B5F" w:rsidRPr="00111338" w:rsidRDefault="005F3B5F"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w:t>
      </w:r>
      <w:r w:rsidR="00A61D2F" w:rsidRPr="00111338">
        <w:rPr>
          <w:rFonts w:ascii="Times New Roman" w:hAnsi="Times New Roman"/>
          <w:sz w:val="24"/>
          <w:szCs w:val="24"/>
          <w:shd w:val="clear" w:color="auto" w:fill="FFFFFF"/>
        </w:rPr>
        <w:t>На активное</w:t>
      </w:r>
      <w:r w:rsidRPr="00111338">
        <w:rPr>
          <w:rFonts w:ascii="Times New Roman" w:hAnsi="Times New Roman"/>
          <w:sz w:val="24"/>
          <w:szCs w:val="24"/>
          <w:shd w:val="clear" w:color="auto" w:fill="FFFFFF"/>
        </w:rPr>
        <w:t xml:space="preserve"> взаимодействие </w:t>
      </w:r>
      <w:r w:rsidR="00A61D2F" w:rsidRPr="00111338">
        <w:rPr>
          <w:rFonts w:ascii="Times New Roman" w:hAnsi="Times New Roman"/>
          <w:sz w:val="24"/>
          <w:szCs w:val="24"/>
          <w:shd w:val="clear" w:color="auto" w:fill="FFFFFF"/>
        </w:rPr>
        <w:t>библиотек с</w:t>
      </w:r>
      <w:r w:rsidRPr="00111338">
        <w:rPr>
          <w:rFonts w:ascii="Times New Roman" w:hAnsi="Times New Roman"/>
          <w:sz w:val="24"/>
          <w:szCs w:val="24"/>
          <w:shd w:val="clear" w:color="auto" w:fill="FFFFFF"/>
        </w:rPr>
        <w:t xml:space="preserve"> </w:t>
      </w:r>
      <w:r w:rsidR="00A61D2F" w:rsidRPr="00111338">
        <w:rPr>
          <w:rFonts w:ascii="Times New Roman" w:hAnsi="Times New Roman"/>
          <w:sz w:val="24"/>
          <w:szCs w:val="24"/>
          <w:shd w:val="clear" w:color="auto" w:fill="FFFFFF"/>
        </w:rPr>
        <w:t>разными структурами местных</w:t>
      </w:r>
      <w:r w:rsidRPr="00111338">
        <w:rPr>
          <w:rFonts w:ascii="Times New Roman" w:hAnsi="Times New Roman"/>
          <w:sz w:val="24"/>
          <w:szCs w:val="24"/>
          <w:shd w:val="clear" w:color="auto" w:fill="FFFFFF"/>
        </w:rPr>
        <w:t xml:space="preserve"> </w:t>
      </w:r>
      <w:r w:rsidR="00A61D2F" w:rsidRPr="00111338">
        <w:rPr>
          <w:rFonts w:ascii="Times New Roman" w:hAnsi="Times New Roman"/>
          <w:sz w:val="24"/>
          <w:szCs w:val="24"/>
          <w:shd w:val="clear" w:color="auto" w:fill="FFFFFF"/>
        </w:rPr>
        <w:t>сообществ положительно</w:t>
      </w:r>
      <w:r w:rsidRPr="00111338">
        <w:rPr>
          <w:rFonts w:ascii="Times New Roman" w:hAnsi="Times New Roman"/>
          <w:sz w:val="24"/>
          <w:szCs w:val="24"/>
          <w:shd w:val="clear" w:color="auto" w:fill="FFFFFF"/>
        </w:rPr>
        <w:t xml:space="preserve"> влияет </w:t>
      </w:r>
      <w:r w:rsidR="00A61D2F" w:rsidRPr="00111338">
        <w:rPr>
          <w:rFonts w:ascii="Times New Roman" w:hAnsi="Times New Roman"/>
          <w:sz w:val="24"/>
          <w:szCs w:val="24"/>
          <w:shd w:val="clear" w:color="auto" w:fill="FFFFFF"/>
        </w:rPr>
        <w:t>факт активной</w:t>
      </w:r>
      <w:r w:rsidRPr="00111338">
        <w:rPr>
          <w:rFonts w:ascii="Times New Roman" w:hAnsi="Times New Roman"/>
          <w:sz w:val="24"/>
          <w:szCs w:val="24"/>
          <w:shd w:val="clear" w:color="auto" w:fill="FFFFFF"/>
        </w:rPr>
        <w:t xml:space="preserve"> гражданской позицию библиотекарей. </w:t>
      </w:r>
      <w:r w:rsidR="00B42687" w:rsidRPr="00111338">
        <w:rPr>
          <w:rFonts w:ascii="Times New Roman" w:hAnsi="Times New Roman"/>
          <w:sz w:val="24"/>
          <w:szCs w:val="24"/>
          <w:shd w:val="clear" w:color="auto" w:fill="FFFFFF"/>
        </w:rPr>
        <w:t>Пять</w:t>
      </w:r>
      <w:r w:rsidR="00A61D2F">
        <w:rPr>
          <w:rFonts w:ascii="Times New Roman" w:hAnsi="Times New Roman"/>
          <w:sz w:val="24"/>
          <w:szCs w:val="24"/>
          <w:shd w:val="clear" w:color="auto" w:fill="FFFFFF"/>
        </w:rPr>
        <w:t xml:space="preserve"> </w:t>
      </w:r>
      <w:r w:rsidR="002A6918" w:rsidRPr="00111338">
        <w:rPr>
          <w:rFonts w:ascii="Times New Roman" w:hAnsi="Times New Roman"/>
          <w:sz w:val="24"/>
          <w:szCs w:val="24"/>
          <w:shd w:val="clear" w:color="auto" w:fill="FFFFFF"/>
        </w:rPr>
        <w:t xml:space="preserve">человек являются </w:t>
      </w:r>
      <w:r w:rsidRPr="00111338">
        <w:rPr>
          <w:rFonts w:ascii="Times New Roman" w:hAnsi="Times New Roman"/>
          <w:sz w:val="24"/>
          <w:szCs w:val="24"/>
          <w:shd w:val="clear" w:color="auto" w:fill="FFFFFF"/>
        </w:rPr>
        <w:t>депутат</w:t>
      </w:r>
      <w:r w:rsidR="002A6918" w:rsidRPr="00111338">
        <w:rPr>
          <w:rFonts w:ascii="Times New Roman" w:hAnsi="Times New Roman"/>
          <w:sz w:val="24"/>
          <w:szCs w:val="24"/>
          <w:shd w:val="clear" w:color="auto" w:fill="FFFFFF"/>
        </w:rPr>
        <w:t xml:space="preserve">ами </w:t>
      </w:r>
      <w:r w:rsidRPr="00111338">
        <w:rPr>
          <w:rFonts w:ascii="Times New Roman" w:hAnsi="Times New Roman"/>
          <w:sz w:val="24"/>
          <w:szCs w:val="24"/>
          <w:shd w:val="clear" w:color="auto" w:fill="FFFFFF"/>
        </w:rPr>
        <w:t>Дум сельских поселений</w:t>
      </w:r>
      <w:r w:rsidR="002A6918" w:rsidRPr="00111338">
        <w:rPr>
          <w:rFonts w:ascii="Times New Roman" w:hAnsi="Times New Roman"/>
          <w:sz w:val="24"/>
          <w:szCs w:val="24"/>
          <w:shd w:val="clear" w:color="auto" w:fill="FFFFFF"/>
        </w:rPr>
        <w:t>.</w:t>
      </w:r>
      <w:r w:rsidR="00A61D2F">
        <w:rPr>
          <w:rFonts w:ascii="Times New Roman" w:hAnsi="Times New Roman"/>
          <w:sz w:val="24"/>
          <w:szCs w:val="24"/>
          <w:shd w:val="clear" w:color="auto" w:fill="FFFFFF"/>
        </w:rPr>
        <w:t xml:space="preserve"> </w:t>
      </w:r>
      <w:r w:rsidR="00B42687" w:rsidRPr="00111338">
        <w:rPr>
          <w:rFonts w:ascii="Times New Roman" w:hAnsi="Times New Roman"/>
          <w:sz w:val="24"/>
          <w:szCs w:val="24"/>
          <w:shd w:val="clear" w:color="auto" w:fill="FFFFFF"/>
        </w:rPr>
        <w:t>Четыре</w:t>
      </w:r>
      <w:r w:rsidR="002A6918" w:rsidRPr="00111338">
        <w:rPr>
          <w:rFonts w:ascii="Times New Roman" w:hAnsi="Times New Roman"/>
          <w:sz w:val="24"/>
          <w:szCs w:val="24"/>
          <w:shd w:val="clear" w:color="auto" w:fill="FFFFFF"/>
        </w:rPr>
        <w:t xml:space="preserve"> человека входят </w:t>
      </w:r>
      <w:r w:rsidR="00E36571" w:rsidRPr="00111338">
        <w:rPr>
          <w:rFonts w:ascii="Times New Roman" w:hAnsi="Times New Roman"/>
          <w:sz w:val="24"/>
          <w:szCs w:val="24"/>
          <w:shd w:val="clear" w:color="auto" w:fill="FFFFFF"/>
        </w:rPr>
        <w:t>в состав</w:t>
      </w:r>
      <w:r w:rsidR="00B42687" w:rsidRPr="00111338">
        <w:rPr>
          <w:rFonts w:ascii="Times New Roman" w:hAnsi="Times New Roman"/>
          <w:sz w:val="24"/>
          <w:szCs w:val="24"/>
          <w:shd w:val="clear" w:color="auto" w:fill="FFFFFF"/>
        </w:rPr>
        <w:t xml:space="preserve"> Советов</w:t>
      </w:r>
      <w:r w:rsidRPr="00111338">
        <w:rPr>
          <w:rFonts w:ascii="Times New Roman" w:hAnsi="Times New Roman"/>
          <w:sz w:val="24"/>
          <w:szCs w:val="24"/>
          <w:shd w:val="clear" w:color="auto" w:fill="FFFFFF"/>
        </w:rPr>
        <w:t xml:space="preserve"> женщин сель</w:t>
      </w:r>
      <w:r w:rsidR="002A6918" w:rsidRPr="00111338">
        <w:rPr>
          <w:rFonts w:ascii="Times New Roman" w:hAnsi="Times New Roman"/>
          <w:sz w:val="24"/>
          <w:szCs w:val="24"/>
          <w:shd w:val="clear" w:color="auto" w:fill="FFFFFF"/>
        </w:rPr>
        <w:t>ских поселений.</w:t>
      </w:r>
      <w:r w:rsidR="00B42687" w:rsidRPr="00111338">
        <w:rPr>
          <w:rFonts w:ascii="Times New Roman" w:hAnsi="Times New Roman"/>
          <w:sz w:val="24"/>
          <w:szCs w:val="24"/>
          <w:shd w:val="clear" w:color="auto" w:fill="FFFFFF"/>
        </w:rPr>
        <w:t xml:space="preserve"> Пять</w:t>
      </w:r>
      <w:r w:rsidRPr="00111338">
        <w:rPr>
          <w:rFonts w:ascii="Times New Roman" w:hAnsi="Times New Roman"/>
          <w:sz w:val="24"/>
          <w:szCs w:val="24"/>
          <w:shd w:val="clear" w:color="auto" w:fill="FFFFFF"/>
        </w:rPr>
        <w:t xml:space="preserve"> человек входят в состав</w:t>
      </w:r>
      <w:r w:rsidR="002A6918" w:rsidRPr="00111338">
        <w:rPr>
          <w:rFonts w:ascii="Times New Roman" w:hAnsi="Times New Roman"/>
          <w:sz w:val="24"/>
          <w:szCs w:val="24"/>
          <w:shd w:val="clear" w:color="auto" w:fill="FFFFFF"/>
        </w:rPr>
        <w:t>ы</w:t>
      </w:r>
      <w:r w:rsidRPr="00111338">
        <w:rPr>
          <w:rFonts w:ascii="Times New Roman" w:hAnsi="Times New Roman"/>
          <w:sz w:val="24"/>
          <w:szCs w:val="24"/>
          <w:shd w:val="clear" w:color="auto" w:fill="FFFFFF"/>
        </w:rPr>
        <w:t xml:space="preserve"> родительских комите</w:t>
      </w:r>
      <w:r w:rsidR="00B42687" w:rsidRPr="00111338">
        <w:rPr>
          <w:rFonts w:ascii="Times New Roman" w:hAnsi="Times New Roman"/>
          <w:sz w:val="24"/>
          <w:szCs w:val="24"/>
          <w:shd w:val="clear" w:color="auto" w:fill="FFFFFF"/>
        </w:rPr>
        <w:t xml:space="preserve">тов, </w:t>
      </w:r>
      <w:r w:rsidR="00E36571" w:rsidRPr="00111338">
        <w:rPr>
          <w:rFonts w:ascii="Times New Roman" w:hAnsi="Times New Roman"/>
          <w:sz w:val="24"/>
          <w:szCs w:val="24"/>
          <w:shd w:val="clear" w:color="auto" w:fill="FFFFFF"/>
        </w:rPr>
        <w:t>один из</w:t>
      </w:r>
      <w:r w:rsidRPr="00111338">
        <w:rPr>
          <w:rFonts w:ascii="Times New Roman" w:hAnsi="Times New Roman"/>
          <w:sz w:val="24"/>
          <w:szCs w:val="24"/>
          <w:shd w:val="clear" w:color="auto" w:fill="FFFFFF"/>
        </w:rPr>
        <w:t xml:space="preserve"> них</w:t>
      </w:r>
      <w:r w:rsidR="00B42687" w:rsidRPr="00111338">
        <w:rPr>
          <w:rFonts w:ascii="Times New Roman" w:hAnsi="Times New Roman"/>
          <w:sz w:val="24"/>
          <w:szCs w:val="24"/>
          <w:shd w:val="clear" w:color="auto" w:fill="FFFFFF"/>
        </w:rPr>
        <w:t>:</w:t>
      </w:r>
      <w:r w:rsidRPr="00111338">
        <w:rPr>
          <w:rFonts w:ascii="Times New Roman" w:hAnsi="Times New Roman"/>
          <w:sz w:val="24"/>
          <w:szCs w:val="24"/>
          <w:shd w:val="clear" w:color="auto" w:fill="FFFFFF"/>
        </w:rPr>
        <w:t xml:space="preserve"> председа</w:t>
      </w:r>
      <w:r w:rsidR="002A6918" w:rsidRPr="00111338">
        <w:rPr>
          <w:rFonts w:ascii="Times New Roman" w:hAnsi="Times New Roman"/>
          <w:sz w:val="24"/>
          <w:szCs w:val="24"/>
          <w:shd w:val="clear" w:color="auto" w:fill="FFFFFF"/>
        </w:rPr>
        <w:t>тель</w:t>
      </w:r>
      <w:r w:rsidR="00B42687" w:rsidRPr="00111338">
        <w:rPr>
          <w:rFonts w:ascii="Times New Roman" w:hAnsi="Times New Roman"/>
          <w:sz w:val="24"/>
          <w:szCs w:val="24"/>
          <w:shd w:val="clear" w:color="auto" w:fill="FFFFFF"/>
        </w:rPr>
        <w:t>.</w:t>
      </w:r>
      <w:r w:rsidR="00A61D2F">
        <w:rPr>
          <w:rFonts w:ascii="Times New Roman" w:hAnsi="Times New Roman"/>
          <w:sz w:val="24"/>
          <w:szCs w:val="24"/>
          <w:shd w:val="clear" w:color="auto" w:fill="FFFFFF"/>
        </w:rPr>
        <w:t xml:space="preserve"> </w:t>
      </w:r>
      <w:r w:rsidR="00B42687" w:rsidRPr="00111338">
        <w:rPr>
          <w:rFonts w:ascii="Times New Roman" w:hAnsi="Times New Roman"/>
          <w:sz w:val="24"/>
          <w:szCs w:val="24"/>
          <w:shd w:val="clear" w:color="auto" w:fill="FFFFFF"/>
        </w:rPr>
        <w:t>Д</w:t>
      </w:r>
      <w:r w:rsidRPr="00111338">
        <w:rPr>
          <w:rFonts w:ascii="Times New Roman" w:hAnsi="Times New Roman"/>
          <w:sz w:val="24"/>
          <w:szCs w:val="24"/>
        </w:rPr>
        <w:t>ва библиотекаря возглавляют Совет ветеранов администра</w:t>
      </w:r>
      <w:r w:rsidR="00B42687" w:rsidRPr="00111338">
        <w:rPr>
          <w:rFonts w:ascii="Times New Roman" w:hAnsi="Times New Roman"/>
          <w:sz w:val="24"/>
          <w:szCs w:val="24"/>
        </w:rPr>
        <w:t xml:space="preserve">ций сельских поселений.  Один является </w:t>
      </w:r>
      <w:r w:rsidR="00A61D2F" w:rsidRPr="00111338">
        <w:rPr>
          <w:rFonts w:ascii="Times New Roman" w:hAnsi="Times New Roman"/>
          <w:sz w:val="24"/>
          <w:szCs w:val="24"/>
        </w:rPr>
        <w:t>председателем участковой</w:t>
      </w:r>
      <w:r w:rsidRPr="00111338">
        <w:rPr>
          <w:rFonts w:ascii="Times New Roman" w:hAnsi="Times New Roman"/>
          <w:sz w:val="24"/>
          <w:szCs w:val="24"/>
        </w:rPr>
        <w:t xml:space="preserve"> из</w:t>
      </w:r>
      <w:r w:rsidR="00B42687" w:rsidRPr="00111338">
        <w:rPr>
          <w:rFonts w:ascii="Times New Roman" w:hAnsi="Times New Roman"/>
          <w:sz w:val="24"/>
          <w:szCs w:val="24"/>
        </w:rPr>
        <w:t>бирательной</w:t>
      </w:r>
      <w:r w:rsidRPr="00111338">
        <w:rPr>
          <w:rFonts w:ascii="Times New Roman" w:hAnsi="Times New Roman"/>
          <w:sz w:val="24"/>
          <w:szCs w:val="24"/>
        </w:rPr>
        <w:t xml:space="preserve"> комисси</w:t>
      </w:r>
      <w:r w:rsidR="00B42687" w:rsidRPr="00111338">
        <w:rPr>
          <w:rFonts w:ascii="Times New Roman" w:hAnsi="Times New Roman"/>
          <w:sz w:val="24"/>
          <w:szCs w:val="24"/>
        </w:rPr>
        <w:t>и.</w:t>
      </w:r>
      <w:r w:rsidR="00B42687" w:rsidRPr="00111338">
        <w:rPr>
          <w:rFonts w:ascii="Times New Roman" w:hAnsi="Times New Roman"/>
          <w:sz w:val="24"/>
          <w:szCs w:val="24"/>
          <w:shd w:val="clear" w:color="auto" w:fill="FFFFFF"/>
        </w:rPr>
        <w:t xml:space="preserve">  Один</w:t>
      </w:r>
      <w:r w:rsidRPr="00111338">
        <w:rPr>
          <w:rFonts w:ascii="Times New Roman" w:hAnsi="Times New Roman"/>
          <w:sz w:val="24"/>
          <w:szCs w:val="24"/>
          <w:shd w:val="clear" w:color="auto" w:fill="FFFFFF"/>
        </w:rPr>
        <w:t xml:space="preserve"> библиотека</w:t>
      </w:r>
      <w:r w:rsidR="00B42687" w:rsidRPr="00111338">
        <w:rPr>
          <w:rFonts w:ascii="Times New Roman" w:hAnsi="Times New Roman"/>
          <w:sz w:val="24"/>
          <w:szCs w:val="24"/>
          <w:shd w:val="clear" w:color="auto" w:fill="FFFFFF"/>
        </w:rPr>
        <w:t xml:space="preserve">рь- </w:t>
      </w:r>
      <w:r w:rsidRPr="00111338">
        <w:rPr>
          <w:rFonts w:ascii="Times New Roman" w:hAnsi="Times New Roman"/>
          <w:sz w:val="24"/>
          <w:szCs w:val="24"/>
          <w:shd w:val="clear" w:color="auto" w:fill="FFFFFF"/>
        </w:rPr>
        <w:t xml:space="preserve">в составе молодежной избирательной комиссии Зиминского района и </w:t>
      </w:r>
      <w:r w:rsidR="00B42687" w:rsidRPr="00111338">
        <w:rPr>
          <w:rFonts w:ascii="Times New Roman" w:hAnsi="Times New Roman"/>
          <w:sz w:val="24"/>
          <w:szCs w:val="24"/>
          <w:shd w:val="clear" w:color="auto" w:fill="FFFFFF"/>
        </w:rPr>
        <w:t xml:space="preserve">один – в составе </w:t>
      </w:r>
      <w:r w:rsidRPr="00111338">
        <w:rPr>
          <w:rFonts w:ascii="Times New Roman" w:hAnsi="Times New Roman"/>
          <w:sz w:val="24"/>
          <w:szCs w:val="24"/>
        </w:rPr>
        <w:t>районной молодежной общественной организации "Лидеры". Два человека являются секретарями первичной организа</w:t>
      </w:r>
      <w:r w:rsidR="00B42687" w:rsidRPr="00111338">
        <w:rPr>
          <w:rFonts w:ascii="Times New Roman" w:hAnsi="Times New Roman"/>
          <w:sz w:val="24"/>
          <w:szCs w:val="24"/>
        </w:rPr>
        <w:t xml:space="preserve">ции ВПП «Единая </w:t>
      </w:r>
      <w:r w:rsidR="00B42687" w:rsidRPr="00111338">
        <w:rPr>
          <w:rFonts w:ascii="Times New Roman" w:hAnsi="Times New Roman"/>
          <w:sz w:val="24"/>
          <w:szCs w:val="24"/>
        </w:rPr>
        <w:lastRenderedPageBreak/>
        <w:t xml:space="preserve">Россия». Семь человек </w:t>
      </w:r>
      <w:r w:rsidR="00A61D2F" w:rsidRPr="00111338">
        <w:rPr>
          <w:rFonts w:ascii="Times New Roman" w:hAnsi="Times New Roman"/>
          <w:sz w:val="24"/>
          <w:szCs w:val="24"/>
        </w:rPr>
        <w:t>являются волонтерами</w:t>
      </w:r>
      <w:r w:rsidRPr="00111338">
        <w:rPr>
          <w:rFonts w:ascii="Times New Roman" w:hAnsi="Times New Roman"/>
          <w:sz w:val="24"/>
          <w:szCs w:val="24"/>
        </w:rPr>
        <w:t xml:space="preserve"> культуры</w:t>
      </w:r>
      <w:r w:rsidR="00B42687" w:rsidRPr="00111338">
        <w:rPr>
          <w:rFonts w:ascii="Times New Roman" w:hAnsi="Times New Roman"/>
          <w:sz w:val="24"/>
          <w:szCs w:val="24"/>
        </w:rPr>
        <w:t>. Один человек - руководитель</w:t>
      </w:r>
      <w:r w:rsidRPr="00111338">
        <w:rPr>
          <w:rFonts w:ascii="Times New Roman" w:hAnsi="Times New Roman"/>
          <w:sz w:val="24"/>
          <w:szCs w:val="24"/>
        </w:rPr>
        <w:t xml:space="preserve"> благотворительного фонда «Содружество».</w:t>
      </w:r>
    </w:p>
    <w:p w:rsidR="005F3B5F" w:rsidRPr="00111338" w:rsidRDefault="005F3B5F" w:rsidP="00111338">
      <w:pPr>
        <w:numPr>
          <w:ilvl w:val="1"/>
          <w:numId w:val="30"/>
        </w:numPr>
        <w:spacing w:after="0" w:line="240" w:lineRule="auto"/>
        <w:contextualSpacing/>
        <w:rPr>
          <w:rFonts w:ascii="Times New Roman" w:hAnsi="Times New Roman"/>
          <w:b/>
          <w:sz w:val="24"/>
          <w:szCs w:val="24"/>
        </w:rPr>
      </w:pPr>
      <w:r w:rsidRPr="00111338">
        <w:rPr>
          <w:rFonts w:ascii="Times New Roman" w:hAnsi="Times New Roman"/>
          <w:b/>
          <w:sz w:val="24"/>
          <w:szCs w:val="24"/>
        </w:rPr>
        <w:t xml:space="preserve">Внестационарное обслуживание </w:t>
      </w:r>
    </w:p>
    <w:p w:rsidR="005F3B5F" w:rsidRPr="00111338" w:rsidRDefault="005F3B5F" w:rsidP="00111338">
      <w:pPr>
        <w:spacing w:after="0" w:line="240" w:lineRule="auto"/>
        <w:ind w:left="360"/>
        <w:contextualSpacing/>
        <w:rPr>
          <w:rFonts w:ascii="Times New Roman" w:hAnsi="Times New Roman"/>
          <w:sz w:val="24"/>
          <w:szCs w:val="24"/>
        </w:rPr>
      </w:pPr>
      <w:r w:rsidRPr="00111338">
        <w:rPr>
          <w:rFonts w:ascii="Times New Roman" w:hAnsi="Times New Roman"/>
          <w:sz w:val="24"/>
          <w:szCs w:val="24"/>
        </w:rPr>
        <w:t xml:space="preserve">Организация работы с людьми, оказавшихся в тяжелой жизненной ситуации. </w:t>
      </w: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1.Программы, проекты, реализуемые библиотеками в рамках работы с маломобильными пользователями.</w:t>
      </w:r>
    </w:p>
    <w:p w:rsidR="005F3B5F" w:rsidRPr="00111338" w:rsidRDefault="005F3B5F" w:rsidP="00890191">
      <w:pPr>
        <w:pStyle w:val="af5"/>
        <w:tabs>
          <w:tab w:val="left" w:pos="0"/>
        </w:tabs>
        <w:ind w:left="0"/>
        <w:contextualSpacing/>
        <w:jc w:val="both"/>
        <w:rPr>
          <w:sz w:val="24"/>
        </w:rPr>
      </w:pPr>
      <w:r w:rsidRPr="00111338">
        <w:rPr>
          <w:sz w:val="24"/>
        </w:rPr>
        <w:t xml:space="preserve">     Работа с маломобильными пользователями реализовывалась библиотеками Зиминского района в рамках районной программы: «Библиотека- центр информации и общения «особой» категории граждан», проекта «Книга 03». Программные мероприятия содействовали социокультурной адаптации маломобильных слоев населения, обеспечению развития их образовательных и творческих возможностей </w:t>
      </w:r>
      <w:r w:rsidRPr="00111338">
        <w:rPr>
          <w:rStyle w:val="apple-converted-space"/>
          <w:sz w:val="24"/>
          <w:shd w:val="clear" w:color="auto" w:fill="F6F6F6"/>
        </w:rPr>
        <w:t> </w:t>
      </w:r>
      <w:r w:rsidRPr="00111338">
        <w:rPr>
          <w:sz w:val="24"/>
        </w:rPr>
        <w:t xml:space="preserve"> путём организации комфортной библиотечной среды, получения доступной и востребованной пользователями информации, приобщения к книге, культурной и духовной жизни местного сообщества.</w:t>
      </w:r>
    </w:p>
    <w:p w:rsidR="005F3B5F" w:rsidRPr="00111338" w:rsidRDefault="005F3B5F" w:rsidP="00890191">
      <w:pPr>
        <w:pStyle w:val="af5"/>
        <w:numPr>
          <w:ilvl w:val="0"/>
          <w:numId w:val="31"/>
        </w:numPr>
        <w:contextualSpacing/>
        <w:rPr>
          <w:sz w:val="24"/>
          <w:u w:val="single"/>
        </w:rPr>
      </w:pPr>
      <w:r w:rsidRPr="00111338">
        <w:rPr>
          <w:sz w:val="24"/>
          <w:u w:val="single"/>
        </w:rPr>
        <w:t>Инструкции, положения по работе с маломобильными пользователями.</w:t>
      </w:r>
    </w:p>
    <w:p w:rsidR="005F3B5F" w:rsidRPr="00111338" w:rsidRDefault="005F3B5F" w:rsidP="00890191">
      <w:pPr>
        <w:spacing w:line="240" w:lineRule="auto"/>
        <w:contextualSpacing/>
        <w:jc w:val="both"/>
        <w:rPr>
          <w:rFonts w:ascii="Times New Roman" w:hAnsi="Times New Roman"/>
          <w:sz w:val="24"/>
          <w:szCs w:val="24"/>
        </w:rPr>
      </w:pPr>
      <w:r w:rsidRPr="00111338">
        <w:rPr>
          <w:rFonts w:ascii="Times New Roman" w:hAnsi="Times New Roman"/>
          <w:sz w:val="24"/>
          <w:szCs w:val="24"/>
        </w:rPr>
        <w:t xml:space="preserve">    В учреждениях культуры Зиминского района утвержден «Порядок предоставления услуг инвалидам в здании учреждения культуры», Приказами назначены ответственные за организацию работы по обеспечению доступности учреждения культуры (закрепленных помещений) и услуг для инвалидов в своих структурных подразделениях.  В Межпоселенческой центральной библиотеке Зиминского района разработаны и утверждены: «Инструкция для работников МКУК «МЦБ Зиминского района» по обеспечению доступа инвалидов к услугам и МКУК «МЦБ Зиминского района» и «Порядок предоставления услуг инвалидам в МКУК «МЦБ Зиминского района».</w:t>
      </w:r>
      <w:r w:rsidR="001758AB" w:rsidRPr="00111338">
        <w:rPr>
          <w:rFonts w:ascii="Times New Roman" w:hAnsi="Times New Roman"/>
          <w:sz w:val="24"/>
          <w:szCs w:val="24"/>
        </w:rPr>
        <w:t xml:space="preserve"> В учреждениях культуры, в т.ч. и в библиотеках   Зиминского района разработаны и действуют подобные инструкции.</w:t>
      </w:r>
    </w:p>
    <w:p w:rsidR="005F3B5F" w:rsidRPr="00111338" w:rsidRDefault="005F3B5F" w:rsidP="00111338">
      <w:pPr>
        <w:numPr>
          <w:ilvl w:val="0"/>
          <w:numId w:val="31"/>
        </w:num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Сотрудничество с общественными организациями.</w:t>
      </w:r>
    </w:p>
    <w:p w:rsidR="005F3B5F" w:rsidRPr="00111338" w:rsidRDefault="005F3B5F" w:rsidP="00890191">
      <w:pPr>
        <w:spacing w:line="240" w:lineRule="auto"/>
        <w:ind w:left="360"/>
        <w:jc w:val="both"/>
        <w:rPr>
          <w:rFonts w:ascii="Times New Roman" w:hAnsi="Times New Roman"/>
          <w:sz w:val="24"/>
          <w:szCs w:val="24"/>
        </w:rPr>
      </w:pPr>
      <w:r w:rsidRPr="00111338">
        <w:rPr>
          <w:rFonts w:ascii="Times New Roman" w:hAnsi="Times New Roman"/>
          <w:sz w:val="24"/>
          <w:szCs w:val="24"/>
        </w:rPr>
        <w:t xml:space="preserve"> Работа с маломобильными пользователями библиотеками Зиминского района осуществлялась в сотрудничестве с общественными организациями: Советами женщин, Советами отцов, Советами ветеранов и молодежными Советами.  Совместная деятельность дала свои результаты. В течение года были организованы и проведены:</w:t>
      </w:r>
    </w:p>
    <w:p w:rsidR="005F3B5F" w:rsidRPr="00111338" w:rsidRDefault="005F3B5F" w:rsidP="00111338">
      <w:pPr>
        <w:spacing w:line="240" w:lineRule="auto"/>
        <w:ind w:right="-314"/>
        <w:rPr>
          <w:rFonts w:ascii="Times New Roman" w:hAnsi="Times New Roman"/>
          <w:sz w:val="24"/>
          <w:szCs w:val="24"/>
        </w:rPr>
      </w:pPr>
      <w:r w:rsidRPr="00111338">
        <w:rPr>
          <w:rFonts w:ascii="Times New Roman" w:hAnsi="Times New Roman"/>
          <w:sz w:val="24"/>
          <w:szCs w:val="24"/>
        </w:rPr>
        <w:t>- декада инвалидов: «Надежда и вера вам силы дала»;</w:t>
      </w:r>
    </w:p>
    <w:p w:rsidR="005F3B5F" w:rsidRPr="00111338" w:rsidRDefault="005F3B5F" w:rsidP="00890191">
      <w:pPr>
        <w:spacing w:line="240" w:lineRule="auto"/>
        <w:ind w:right="141"/>
        <w:rPr>
          <w:rFonts w:ascii="Times New Roman" w:hAnsi="Times New Roman"/>
          <w:sz w:val="24"/>
          <w:szCs w:val="24"/>
        </w:rPr>
      </w:pPr>
      <w:r w:rsidRPr="00111338">
        <w:rPr>
          <w:rFonts w:ascii="Times New Roman" w:hAnsi="Times New Roman"/>
          <w:sz w:val="24"/>
          <w:szCs w:val="24"/>
        </w:rPr>
        <w:t>- эстафета добрых дел: «Добро отзывчиво, как эхо»;</w:t>
      </w:r>
    </w:p>
    <w:p w:rsidR="005F3B5F" w:rsidRPr="00111338" w:rsidRDefault="005F3B5F" w:rsidP="00890191">
      <w:pPr>
        <w:spacing w:line="240" w:lineRule="auto"/>
        <w:ind w:right="141"/>
        <w:jc w:val="both"/>
        <w:rPr>
          <w:rFonts w:ascii="Times New Roman" w:hAnsi="Times New Roman"/>
          <w:sz w:val="24"/>
          <w:szCs w:val="24"/>
        </w:rPr>
      </w:pPr>
      <w:r w:rsidRPr="00111338">
        <w:rPr>
          <w:rFonts w:ascii="Times New Roman" w:hAnsi="Times New Roman"/>
          <w:sz w:val="24"/>
          <w:szCs w:val="24"/>
        </w:rPr>
        <w:t>-  акции: «Твори добро!», «Согреют ваши души любовь и доброта», «Жизнь дана на добрые дела», «Доброта от сердца к сердцу», «Помоги ветерану»;</w:t>
      </w:r>
    </w:p>
    <w:p w:rsidR="005F3B5F" w:rsidRPr="00111338" w:rsidRDefault="005F3B5F" w:rsidP="00890191">
      <w:pPr>
        <w:spacing w:line="240" w:lineRule="auto"/>
        <w:ind w:right="141"/>
        <w:jc w:val="both"/>
        <w:rPr>
          <w:rFonts w:ascii="Times New Roman" w:hAnsi="Times New Roman"/>
          <w:sz w:val="24"/>
          <w:szCs w:val="24"/>
        </w:rPr>
      </w:pPr>
      <w:r w:rsidRPr="00111338">
        <w:rPr>
          <w:rFonts w:ascii="Times New Roman" w:hAnsi="Times New Roman"/>
          <w:sz w:val="24"/>
          <w:szCs w:val="24"/>
        </w:rPr>
        <w:t>- тематические вечера, литературно-музыкальные гостиные, посиделки: «Марина Цветаева- легенда серебряного века», «Песни, пришедшие с войной», «Души запасы золотые», «Возраст осени прекрасный», «С любовью и добротой ко всем, библиотека!», «Примите наши поздравления»;</w:t>
      </w:r>
    </w:p>
    <w:p w:rsidR="005F3B5F" w:rsidRPr="00111338" w:rsidRDefault="005F3B5F" w:rsidP="00111338">
      <w:pPr>
        <w:spacing w:after="0" w:line="240" w:lineRule="auto"/>
        <w:contextualSpacing/>
        <w:rPr>
          <w:rFonts w:ascii="Times New Roman" w:hAnsi="Times New Roman"/>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917"/>
        <w:gridCol w:w="1559"/>
        <w:gridCol w:w="1844"/>
        <w:gridCol w:w="3827"/>
        <w:gridCol w:w="992"/>
      </w:tblGrid>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b/>
                <w:sz w:val="24"/>
                <w:szCs w:val="24"/>
              </w:rPr>
            </w:pPr>
            <w:r w:rsidRPr="00111338">
              <w:rPr>
                <w:rFonts w:ascii="Times New Roman" w:hAnsi="Times New Roman"/>
                <w:b/>
                <w:sz w:val="24"/>
                <w:szCs w:val="24"/>
              </w:rPr>
              <w:t>№ п/п</w:t>
            </w:r>
          </w:p>
        </w:tc>
        <w:tc>
          <w:tcPr>
            <w:tcW w:w="191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890191">
            <w:pPr>
              <w:spacing w:after="0" w:line="240" w:lineRule="auto"/>
              <w:ind w:right="175"/>
              <w:contextualSpacing/>
              <w:rPr>
                <w:rFonts w:ascii="Times New Roman" w:hAnsi="Times New Roman"/>
                <w:b/>
                <w:sz w:val="24"/>
                <w:szCs w:val="24"/>
              </w:rPr>
            </w:pPr>
            <w:r w:rsidRPr="00111338">
              <w:rPr>
                <w:rFonts w:ascii="Times New Roman" w:hAnsi="Times New Roman"/>
                <w:b/>
                <w:sz w:val="24"/>
                <w:szCs w:val="24"/>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b/>
                <w:sz w:val="24"/>
                <w:szCs w:val="24"/>
              </w:rPr>
            </w:pPr>
            <w:r w:rsidRPr="00111338">
              <w:rPr>
                <w:rFonts w:ascii="Times New Roman" w:hAnsi="Times New Roman"/>
                <w:b/>
                <w:sz w:val="24"/>
                <w:szCs w:val="24"/>
              </w:rPr>
              <w:t>Форма проведения</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b/>
                <w:sz w:val="24"/>
                <w:szCs w:val="24"/>
              </w:rPr>
            </w:pPr>
            <w:r w:rsidRPr="00111338">
              <w:rPr>
                <w:rFonts w:ascii="Times New Roman" w:hAnsi="Times New Roman"/>
                <w:b/>
                <w:sz w:val="24"/>
                <w:szCs w:val="24"/>
              </w:rPr>
              <w:t>Целевая аудитория</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b/>
                <w:sz w:val="24"/>
                <w:szCs w:val="24"/>
              </w:rPr>
            </w:pPr>
            <w:r w:rsidRPr="00111338">
              <w:rPr>
                <w:rFonts w:ascii="Times New Roman" w:hAnsi="Times New Roman"/>
                <w:b/>
                <w:sz w:val="24"/>
                <w:szCs w:val="24"/>
              </w:rPr>
              <w:t>Краткое описание и эффективность мероприятия</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b/>
                <w:sz w:val="24"/>
                <w:szCs w:val="24"/>
              </w:rPr>
            </w:pPr>
            <w:r w:rsidRPr="00111338">
              <w:rPr>
                <w:rFonts w:ascii="Times New Roman" w:hAnsi="Times New Roman"/>
                <w:b/>
                <w:sz w:val="24"/>
                <w:szCs w:val="24"/>
              </w:rPr>
              <w:t>Количество посещений</w:t>
            </w:r>
          </w:p>
        </w:tc>
      </w:tr>
      <w:tr w:rsidR="00FF7393" w:rsidRPr="00111338" w:rsidTr="00890191">
        <w:tc>
          <w:tcPr>
            <w:tcW w:w="10632" w:type="dxa"/>
            <w:gridSpan w:val="6"/>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numPr>
                <w:ilvl w:val="0"/>
                <w:numId w:val="32"/>
              </w:numPr>
              <w:spacing w:after="0" w:line="240" w:lineRule="auto"/>
              <w:contextualSpacing/>
              <w:rPr>
                <w:rFonts w:ascii="Times New Roman" w:hAnsi="Times New Roman"/>
                <w:sz w:val="24"/>
                <w:szCs w:val="24"/>
              </w:rPr>
            </w:pPr>
            <w:r w:rsidRPr="00111338">
              <w:rPr>
                <w:rFonts w:ascii="Times New Roman" w:hAnsi="Times New Roman"/>
                <w:sz w:val="24"/>
                <w:szCs w:val="24"/>
              </w:rPr>
              <w:t>Работа с людьми с ограниченными возможностями здоровья</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«Подарим     чуточку тепла»</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Ухтуйская сельская библиотека</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Тематическая программа, посвященная Дню инвалидов</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Люди с ограниченными возможностями здоровья</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both"/>
              <w:rPr>
                <w:rFonts w:ascii="Times New Roman" w:hAnsi="Times New Roman"/>
                <w:sz w:val="24"/>
                <w:szCs w:val="24"/>
              </w:rPr>
            </w:pPr>
            <w:r w:rsidRPr="00111338">
              <w:rPr>
                <w:rFonts w:ascii="Times New Roman" w:hAnsi="Times New Roman"/>
                <w:sz w:val="24"/>
                <w:szCs w:val="24"/>
              </w:rPr>
              <w:t>Ухтуйская сельская библиотека совместно с Ухтуйским домом досуга побывали в гостях у получателей социальных услуг, которые проживают в Саянском психоневрологическом интернате. В исполнении организаторов звучали стихи, песни о Родине,</w:t>
            </w:r>
            <w:r w:rsidR="00366662">
              <w:rPr>
                <w:rFonts w:ascii="Times New Roman" w:hAnsi="Times New Roman"/>
                <w:sz w:val="24"/>
                <w:szCs w:val="24"/>
              </w:rPr>
              <w:t xml:space="preserve"> </w:t>
            </w:r>
            <w:r w:rsidR="00E36571" w:rsidRPr="00111338">
              <w:rPr>
                <w:rFonts w:ascii="Times New Roman" w:hAnsi="Times New Roman"/>
                <w:sz w:val="24"/>
                <w:szCs w:val="24"/>
              </w:rPr>
              <w:t xml:space="preserve">дружбе, вызвавшие </w:t>
            </w:r>
            <w:r w:rsidR="001758AB" w:rsidRPr="00111338">
              <w:rPr>
                <w:rFonts w:ascii="Times New Roman" w:hAnsi="Times New Roman"/>
                <w:sz w:val="24"/>
                <w:szCs w:val="24"/>
              </w:rPr>
              <w:t>позитивные</w:t>
            </w:r>
            <w:r w:rsidRPr="00111338">
              <w:rPr>
                <w:rFonts w:ascii="Times New Roman" w:hAnsi="Times New Roman"/>
                <w:sz w:val="24"/>
                <w:szCs w:val="24"/>
              </w:rPr>
              <w:t xml:space="preserve"> эмо</w:t>
            </w:r>
            <w:r w:rsidR="001758AB" w:rsidRPr="00111338">
              <w:rPr>
                <w:rFonts w:ascii="Times New Roman" w:hAnsi="Times New Roman"/>
                <w:sz w:val="24"/>
                <w:szCs w:val="24"/>
              </w:rPr>
              <w:t>ции</w:t>
            </w:r>
            <w:r w:rsidRPr="00111338">
              <w:rPr>
                <w:rFonts w:ascii="Times New Roman" w:hAnsi="Times New Roman"/>
                <w:sz w:val="24"/>
                <w:szCs w:val="24"/>
              </w:rPr>
              <w:t xml:space="preserve">. </w:t>
            </w:r>
            <w:r w:rsidR="00BE22AB" w:rsidRPr="00111338">
              <w:rPr>
                <w:rFonts w:ascii="Times New Roman" w:hAnsi="Times New Roman"/>
                <w:sz w:val="24"/>
                <w:szCs w:val="24"/>
              </w:rPr>
              <w:t xml:space="preserve"> Прошла игровая программа</w:t>
            </w:r>
            <w:r w:rsidRPr="00111338">
              <w:rPr>
                <w:rFonts w:ascii="Times New Roman" w:hAnsi="Times New Roman"/>
                <w:sz w:val="24"/>
                <w:szCs w:val="24"/>
              </w:rPr>
              <w:t xml:space="preserve"> участ</w:t>
            </w:r>
            <w:r w:rsidRPr="00111338">
              <w:rPr>
                <w:rFonts w:ascii="Times New Roman" w:hAnsi="Times New Roman"/>
                <w:sz w:val="24"/>
                <w:szCs w:val="24"/>
              </w:rPr>
              <w:lastRenderedPageBreak/>
              <w:t xml:space="preserve">вовали в игровой </w:t>
            </w:r>
            <w:r w:rsidR="00BE54D3" w:rsidRPr="00111338">
              <w:rPr>
                <w:rFonts w:ascii="Times New Roman" w:hAnsi="Times New Roman"/>
                <w:sz w:val="24"/>
                <w:szCs w:val="24"/>
              </w:rPr>
              <w:t>программе</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lastRenderedPageBreak/>
              <w:t>70</w:t>
            </w:r>
          </w:p>
        </w:tc>
      </w:tr>
      <w:tr w:rsidR="00FF7393" w:rsidRPr="00111338" w:rsidTr="00890191">
        <w:trPr>
          <w:trHeight w:val="3253"/>
        </w:trPr>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2</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«Книга спешит на помощь»</w:t>
            </w: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Библиотеки сёл</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Самара, Услон;</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Норинская, Глинкинская, Перевозская, Сологубовская, Покровская сельские библиотеки</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Акция</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Люди с ограниченными возможностями здоровья</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 Библиотекари вместе с волонтерами приносили на дом читателям литературу по их интересам, знакомили с библиотечными новинками. Визит к каждому не ограни</w:t>
            </w:r>
            <w:r w:rsidR="00BE54D3" w:rsidRPr="00111338">
              <w:rPr>
                <w:rFonts w:ascii="Times New Roman" w:hAnsi="Times New Roman"/>
                <w:sz w:val="24"/>
                <w:szCs w:val="24"/>
              </w:rPr>
              <w:t>чивался формальным обменом книг. Ч</w:t>
            </w:r>
            <w:r w:rsidRPr="00111338">
              <w:rPr>
                <w:rFonts w:ascii="Times New Roman" w:hAnsi="Times New Roman"/>
                <w:sz w:val="24"/>
                <w:szCs w:val="24"/>
              </w:rPr>
              <w:t>итателям было приятно внимание и беседа на обыденные житейские темы. Беседуя со своими подопечными, библиотекари информировали их на актуальные темы.</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69</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3</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«Твори своё здоровье сам»</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Буринская сельская библиотека</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Беседа                с фельдшером</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Люди с ограниченными возможностями здоровья</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На спортивной площадке, на свежем воздухе состоялась беседа с фельдшером о влиянии гимнастики, скандинавской ходьбы на здоровье. Участниками встречи были пенсионеры и инвалиды. Фельдшер рассказала, что занятия гимнастикой и скандинавской ходьбой оказывают тонизирующее влияние на нервную систему, улучшают процессы обмена веществ, стимулируют работу сердечно-сосудистой и дыхательной систем. Участники с интересом слушали специалиста, задавали вопросы.</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14</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4</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«У самовара»</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Буринская сельская библиотека, библиотека </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п. Большеворонежский</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Посиделки </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Люди с ограниченными возможностями здоровья</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Гости мероприятия, приглашенные на полянку под открытым небом, познакомились с одним из старинных праздников русского народа – посиделками. Вспомнили русские народные пословицы, приняли участие в конкурсе частушек. В старину на посиделках устраивали состязания по произношению скороговорок, которые еще называли чистоговорками. Гости пытались быстро и чисто произносить скороговорки, у них это получалось очень весело! Атмосферу праздника создавали: стол, накрытый в традиционном русском стиле, самовар, ароматный крепкий чай. </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29</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5</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«Славим возраст золотой»</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Буринская, </w:t>
            </w:r>
            <w:r w:rsidR="00A57202" w:rsidRPr="00790341">
              <w:rPr>
                <w:rFonts w:ascii="Times New Roman" w:hAnsi="Times New Roman"/>
                <w:sz w:val="24"/>
                <w:szCs w:val="24"/>
              </w:rPr>
              <w:t xml:space="preserve">   </w:t>
            </w:r>
            <w:r w:rsidRPr="00111338">
              <w:rPr>
                <w:rFonts w:ascii="Times New Roman" w:hAnsi="Times New Roman"/>
                <w:sz w:val="24"/>
                <w:szCs w:val="24"/>
              </w:rPr>
              <w:t>Норинская сельские биб</w:t>
            </w:r>
            <w:r w:rsidRPr="00111338">
              <w:rPr>
                <w:rFonts w:ascii="Times New Roman" w:hAnsi="Times New Roman"/>
                <w:sz w:val="24"/>
                <w:szCs w:val="24"/>
              </w:rPr>
              <w:lastRenderedPageBreak/>
              <w:t>лиотеки</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lastRenderedPageBreak/>
              <w:t>Адресное поздравление, посвященное Дню пожилого человека</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Люди с ограниченными возможностями здоровья</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Библиотекари вместе со своими активными читателями- волонтерами в день пожилого человека поздравили пенсионеров и инвалидов на дому, вручили им подарочки и открытки, созданные своими руками. </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24</w:t>
            </w:r>
          </w:p>
        </w:tc>
      </w:tr>
      <w:tr w:rsidR="00FF7393" w:rsidRPr="00111338" w:rsidTr="00890191">
        <w:trPr>
          <w:trHeight w:val="2481"/>
        </w:trPr>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6</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«Вместе весело!»</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Баргадайская сельская библиотека, библиотека </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с. Филипповск</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Час интересного общения</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Дети с ограниченными возможностями здоровья</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line="240" w:lineRule="auto"/>
              <w:jc w:val="both"/>
              <w:rPr>
                <w:rFonts w:ascii="Times New Roman" w:hAnsi="Times New Roman"/>
                <w:sz w:val="24"/>
                <w:szCs w:val="24"/>
              </w:rPr>
            </w:pPr>
            <w:r w:rsidRPr="00111338">
              <w:rPr>
                <w:rFonts w:ascii="Times New Roman" w:hAnsi="Times New Roman"/>
                <w:sz w:val="24"/>
                <w:szCs w:val="24"/>
              </w:rPr>
              <w:t xml:space="preserve"> В мероприятии под открытым небом приняли участие дети с ОВЗ, имеющие возможность передвигаться. Они с удовольствием читали свои любимые произведения вслух, отгадывали загадки, играли в подвижные игры, отвечали на вопросы литературных викторин.</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22</w:t>
            </w:r>
          </w:p>
        </w:tc>
      </w:tr>
      <w:tr w:rsidR="00FF7393" w:rsidRPr="00111338" w:rsidTr="00890191">
        <w:tc>
          <w:tcPr>
            <w:tcW w:w="10632" w:type="dxa"/>
            <w:gridSpan w:val="6"/>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numPr>
                <w:ilvl w:val="0"/>
                <w:numId w:val="32"/>
              </w:numPr>
              <w:spacing w:after="0" w:line="240" w:lineRule="auto"/>
              <w:contextualSpacing/>
              <w:rPr>
                <w:rFonts w:ascii="Times New Roman" w:hAnsi="Times New Roman"/>
                <w:sz w:val="24"/>
                <w:szCs w:val="24"/>
              </w:rPr>
            </w:pPr>
            <w:r w:rsidRPr="00111338">
              <w:rPr>
                <w:rFonts w:ascii="Times New Roman" w:hAnsi="Times New Roman"/>
                <w:sz w:val="24"/>
                <w:szCs w:val="24"/>
              </w:rPr>
              <w:t>Работа с детьми – воспитанниками детских домов, специальных (коррекционных) общеобразовательных школ и детских садов компенсирующего типа</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bCs/>
                <w:sz w:val="24"/>
                <w:szCs w:val="24"/>
              </w:rPr>
            </w:pPr>
            <w:r w:rsidRPr="00111338">
              <w:rPr>
                <w:rFonts w:ascii="Times New Roman" w:hAnsi="Times New Roman"/>
                <w:bCs/>
                <w:sz w:val="24"/>
                <w:szCs w:val="24"/>
              </w:rPr>
              <w:t>«Пусть лето звонкое смеется»</w:t>
            </w:r>
          </w:p>
          <w:p w:rsidR="005F3B5F" w:rsidRPr="00111338" w:rsidRDefault="005F3B5F" w:rsidP="00111338">
            <w:pPr>
              <w:spacing w:after="0" w:line="240" w:lineRule="auto"/>
              <w:contextualSpacing/>
              <w:rPr>
                <w:rFonts w:ascii="Times New Roman" w:hAnsi="Times New Roman"/>
                <w:bCs/>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Ухтуйская сельская библиотека</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bCs/>
                <w:sz w:val="24"/>
                <w:szCs w:val="24"/>
              </w:rPr>
              <w:t xml:space="preserve">Игровая                    программа  </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Учащиеся коррекционных классов СОШ</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Игровая программа, организованная библиотекарем Ухтуйской сельской библиотеки совместно с работниками </w:t>
            </w:r>
            <w:r w:rsidR="00366662" w:rsidRPr="00111338">
              <w:rPr>
                <w:rFonts w:ascii="Times New Roman" w:hAnsi="Times New Roman"/>
                <w:sz w:val="24"/>
                <w:szCs w:val="24"/>
              </w:rPr>
              <w:t>Дома досуга,</w:t>
            </w:r>
            <w:r w:rsidRPr="00111338">
              <w:rPr>
                <w:rFonts w:ascii="Times New Roman" w:hAnsi="Times New Roman"/>
                <w:sz w:val="24"/>
                <w:szCs w:val="24"/>
              </w:rPr>
              <w:t xml:space="preserve"> была проведена под открытым небом. Ребята с радостью принимали участие в эстафете «Сороконожка» и подвижных   играх «Фотограф и фотоаппарат»,</w:t>
            </w:r>
            <w:r w:rsidR="00BE54D3" w:rsidRPr="00111338">
              <w:rPr>
                <w:rFonts w:ascii="Times New Roman" w:hAnsi="Times New Roman"/>
                <w:sz w:val="24"/>
                <w:szCs w:val="24"/>
              </w:rPr>
              <w:t xml:space="preserve"> «Паук и мухи», «Поймай сказку». О</w:t>
            </w:r>
            <w:r w:rsidRPr="00111338">
              <w:rPr>
                <w:rFonts w:ascii="Times New Roman" w:hAnsi="Times New Roman"/>
                <w:sz w:val="24"/>
                <w:szCs w:val="24"/>
              </w:rPr>
              <w:t xml:space="preserve">тгадывали загадки, отвечали на вопросы литературной викторины. </w:t>
            </w:r>
            <w:r w:rsidR="00BE54D3" w:rsidRPr="00111338">
              <w:rPr>
                <w:rFonts w:ascii="Times New Roman" w:eastAsia="Times New Roman" w:hAnsi="Times New Roman"/>
                <w:bCs/>
                <w:iCs/>
                <w:sz w:val="24"/>
                <w:szCs w:val="24"/>
              </w:rPr>
              <w:t>З</w:t>
            </w:r>
            <w:r w:rsidRPr="00111338">
              <w:rPr>
                <w:rFonts w:ascii="Times New Roman" w:eastAsia="Times New Roman" w:hAnsi="Times New Roman"/>
                <w:bCs/>
                <w:iCs/>
                <w:sz w:val="24"/>
                <w:szCs w:val="24"/>
              </w:rPr>
              <w:t>авершение</w:t>
            </w:r>
            <w:r w:rsidR="00BE54D3" w:rsidRPr="00111338">
              <w:rPr>
                <w:rFonts w:ascii="Times New Roman" w:eastAsia="Times New Roman" w:hAnsi="Times New Roman"/>
                <w:bCs/>
                <w:iCs/>
                <w:sz w:val="24"/>
                <w:szCs w:val="24"/>
              </w:rPr>
              <w:t>м</w:t>
            </w:r>
            <w:r w:rsidR="00FE306C">
              <w:rPr>
                <w:rFonts w:ascii="Times New Roman" w:eastAsia="Times New Roman" w:hAnsi="Times New Roman"/>
                <w:bCs/>
                <w:iCs/>
                <w:sz w:val="24"/>
                <w:szCs w:val="24"/>
              </w:rPr>
              <w:t xml:space="preserve"> </w:t>
            </w:r>
            <w:r w:rsidR="00BE54D3" w:rsidRPr="00111338">
              <w:rPr>
                <w:rFonts w:ascii="Times New Roman" w:eastAsia="Times New Roman" w:hAnsi="Times New Roman"/>
                <w:bCs/>
                <w:iCs/>
                <w:sz w:val="24"/>
                <w:szCs w:val="24"/>
              </w:rPr>
              <w:t>стал</w:t>
            </w:r>
            <w:r w:rsidR="003F57D4" w:rsidRPr="00111338">
              <w:rPr>
                <w:rFonts w:ascii="Times New Roman" w:eastAsia="Times New Roman" w:hAnsi="Times New Roman"/>
                <w:bCs/>
                <w:iCs/>
                <w:sz w:val="24"/>
                <w:szCs w:val="24"/>
              </w:rPr>
              <w:t>-</w:t>
            </w:r>
            <w:r w:rsidRPr="00111338">
              <w:rPr>
                <w:rFonts w:ascii="Times New Roman" w:eastAsia="Times New Roman" w:hAnsi="Times New Roman"/>
                <w:bCs/>
                <w:iCs/>
                <w:sz w:val="24"/>
                <w:szCs w:val="24"/>
              </w:rPr>
              <w:t xml:space="preserve">хоровод дружбы, в котором все по очереди говорили друг </w:t>
            </w:r>
            <w:r w:rsidR="00E36571" w:rsidRPr="00111338">
              <w:rPr>
                <w:rFonts w:ascii="Times New Roman" w:eastAsia="Times New Roman" w:hAnsi="Times New Roman"/>
                <w:bCs/>
                <w:iCs/>
                <w:sz w:val="24"/>
                <w:szCs w:val="24"/>
              </w:rPr>
              <w:t>другу добрые</w:t>
            </w:r>
            <w:r w:rsidRPr="00111338">
              <w:rPr>
                <w:rFonts w:ascii="Times New Roman" w:eastAsia="Times New Roman" w:hAnsi="Times New Roman"/>
                <w:bCs/>
                <w:iCs/>
                <w:sz w:val="24"/>
                <w:szCs w:val="24"/>
              </w:rPr>
              <w:t xml:space="preserve"> слова и пожелания.</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26</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890191" w:rsidP="00111338">
            <w:pPr>
              <w:spacing w:after="0" w:line="240" w:lineRule="auto"/>
              <w:contextualSpacing/>
              <w:rPr>
                <w:rFonts w:ascii="Times New Roman" w:hAnsi="Times New Roman"/>
                <w:sz w:val="24"/>
                <w:szCs w:val="24"/>
              </w:rPr>
            </w:pPr>
            <w:r>
              <w:rPr>
                <w:rFonts w:ascii="Times New Roman" w:hAnsi="Times New Roman"/>
                <w:sz w:val="24"/>
                <w:szCs w:val="24"/>
              </w:rPr>
              <w:t>2</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«Зеленый мир – наш общий дом»</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Библиотека </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с. Харайгун, </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Экологический урок</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Учащиеся коррекционных классов СОШ</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Библиотекарь начала мероприятие с рассказа об экологических проблемах нашей планеты, объяснив, что большая часть их возникает по вине самих людей. Ребята вступили в беседу, рассуждая о том, что может сделать каждый человек, даже ребёнок, чтобы помочь окружающей природе. Учащиеся познакомились с мобильной выставкой «Зелёное чудо-Земля», на которой были представлены книги и журналы по экологии, о животных и растениях, о чудесах природы. </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12</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890191" w:rsidP="00111338">
            <w:pPr>
              <w:spacing w:after="0" w:line="240" w:lineRule="auto"/>
              <w:contextualSpacing/>
              <w:rPr>
                <w:rFonts w:ascii="Times New Roman" w:hAnsi="Times New Roman"/>
                <w:sz w:val="24"/>
                <w:szCs w:val="24"/>
              </w:rPr>
            </w:pPr>
            <w:r>
              <w:rPr>
                <w:rFonts w:ascii="Times New Roman" w:hAnsi="Times New Roman"/>
                <w:sz w:val="24"/>
                <w:szCs w:val="24"/>
              </w:rPr>
              <w:t>3</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«Спорт любить-здоровым быть!»</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ЦДБ</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Игровая         программа</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Учащиеся коррекционных классов СОШ</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На школьной площадке в рамках Всемирного дня здоровья состоялась игровая программа, направленная на формирование у подрастающего поколения ответственного отношения к своему здоровью. Библиотекарь рассказала детям о пр</w:t>
            </w:r>
            <w:r w:rsidR="00BE54D3" w:rsidRPr="00111338">
              <w:rPr>
                <w:rFonts w:ascii="Times New Roman" w:hAnsi="Times New Roman"/>
                <w:sz w:val="24"/>
                <w:szCs w:val="24"/>
              </w:rPr>
              <w:t>авилах здорового образа жизни, Р</w:t>
            </w:r>
            <w:r w:rsidRPr="00111338">
              <w:rPr>
                <w:rFonts w:ascii="Times New Roman" w:hAnsi="Times New Roman"/>
                <w:sz w:val="24"/>
                <w:szCs w:val="24"/>
              </w:rPr>
              <w:t>ебята почерпнули для себя много полезной информации о том, как оставаться бодрыми, здор</w:t>
            </w:r>
            <w:r w:rsidR="00BE54D3" w:rsidRPr="00111338">
              <w:rPr>
                <w:rFonts w:ascii="Times New Roman" w:hAnsi="Times New Roman"/>
                <w:sz w:val="24"/>
                <w:szCs w:val="24"/>
              </w:rPr>
              <w:t>овыми и энергичными. П</w:t>
            </w:r>
            <w:r w:rsidRPr="00111338">
              <w:rPr>
                <w:rFonts w:ascii="Times New Roman" w:hAnsi="Times New Roman"/>
                <w:sz w:val="24"/>
                <w:szCs w:val="24"/>
              </w:rPr>
              <w:t xml:space="preserve">риняли участие в </w:t>
            </w:r>
            <w:r w:rsidRPr="00111338">
              <w:rPr>
                <w:rFonts w:ascii="Times New Roman" w:hAnsi="Times New Roman"/>
                <w:sz w:val="24"/>
                <w:szCs w:val="24"/>
              </w:rPr>
              <w:lastRenderedPageBreak/>
              <w:t>подвижных играх: «Горячая картошка», «Рыбак и рыбаки», «Горелки», «Пустое место», а в завершении сыграли в футбол.</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lastRenderedPageBreak/>
              <w:t>19</w:t>
            </w:r>
          </w:p>
        </w:tc>
      </w:tr>
      <w:tr w:rsidR="00FF7393" w:rsidRPr="00111338" w:rsidTr="00890191">
        <w:tc>
          <w:tcPr>
            <w:tcW w:w="10632" w:type="dxa"/>
            <w:gridSpan w:val="6"/>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numPr>
                <w:ilvl w:val="0"/>
                <w:numId w:val="32"/>
              </w:numPr>
              <w:spacing w:after="0" w:line="240" w:lineRule="auto"/>
              <w:contextualSpacing/>
              <w:rPr>
                <w:rFonts w:ascii="Times New Roman" w:hAnsi="Times New Roman"/>
                <w:sz w:val="24"/>
                <w:szCs w:val="24"/>
              </w:rPr>
            </w:pPr>
            <w:r w:rsidRPr="00111338">
              <w:rPr>
                <w:rFonts w:ascii="Times New Roman" w:hAnsi="Times New Roman"/>
                <w:sz w:val="24"/>
                <w:szCs w:val="24"/>
              </w:rPr>
              <w:t>Работа с многодетными и социально неблагополучными семьями</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«Защитим детей вместе»</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ЦДБ, библиотеки МКУК КДЦ</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Всероссийская акция</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Дети,                        подростки</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В международный день детского телефона доверия в 17 библиотеках Зиминского района </w:t>
            </w:r>
            <w:r w:rsidR="006E6C24" w:rsidRPr="00111338">
              <w:rPr>
                <w:rFonts w:ascii="Times New Roman" w:hAnsi="Times New Roman"/>
                <w:sz w:val="24"/>
                <w:szCs w:val="24"/>
              </w:rPr>
              <w:t>прошла</w:t>
            </w:r>
            <w:r w:rsidRPr="00111338">
              <w:rPr>
                <w:rFonts w:ascii="Times New Roman" w:hAnsi="Times New Roman"/>
                <w:sz w:val="24"/>
                <w:szCs w:val="24"/>
              </w:rPr>
              <w:t xml:space="preserve"> информационная акция, рассказывающая населению о детском телефоне доверия. Целевой аудиторией акции являются в первую очередь дети из многодетных и социально неблагополучных семей. </w:t>
            </w:r>
            <w:r w:rsidRPr="00111338">
              <w:rPr>
                <w:rFonts w:ascii="Times New Roman" w:hAnsi="Times New Roman"/>
                <w:sz w:val="24"/>
                <w:szCs w:val="24"/>
              </w:rPr>
              <w:br/>
              <w:t xml:space="preserve">На детской площадке библиотекари с. Баргадай и Масляногорск провели ситуативную игру «Детский телефон доверия- твой друг и защитник». В ходе игры ребята делились своими проблемами, проигрывали различные ситуации. </w:t>
            </w:r>
          </w:p>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Информационный час «Ваш телефон доверия» провели библиотекари с. Глинки, Басалаевка, Самара, Норы, Сологубово. Ребята узнали об истории возникновения телефона доверия, по каким вопросам можно обращаться к специалистам службы.  Познавательный урок "Время доверять!" состоялось в Кимильтейской СОШ с участием детей младших классов. Библиотекарь рассказала ребятам об истории появления Международного дня детского телефона доверия. После «мозгового штурма» школьники посмотрели видеоролики про телефон доверия. В завершение мероприятия библиотекарь напомнила номер телефона доверия и о том, что звонить по этому телефону ради шутки нельзя.</w:t>
            </w:r>
          </w:p>
          <w:p w:rsidR="005F3B5F" w:rsidRDefault="006E6C24"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Б</w:t>
            </w:r>
            <w:r w:rsidR="005F3B5F" w:rsidRPr="00111338">
              <w:rPr>
                <w:rFonts w:ascii="Times New Roman" w:hAnsi="Times New Roman"/>
                <w:sz w:val="24"/>
                <w:szCs w:val="24"/>
              </w:rPr>
              <w:t>иблиотек</w:t>
            </w:r>
            <w:r w:rsidRPr="00111338">
              <w:rPr>
                <w:rFonts w:ascii="Times New Roman" w:hAnsi="Times New Roman"/>
                <w:sz w:val="24"/>
                <w:szCs w:val="24"/>
              </w:rPr>
              <w:t>и</w:t>
            </w:r>
            <w:r w:rsidR="005F3B5F" w:rsidRPr="00111338">
              <w:rPr>
                <w:rFonts w:ascii="Times New Roman" w:hAnsi="Times New Roman"/>
                <w:sz w:val="24"/>
                <w:szCs w:val="24"/>
              </w:rPr>
              <w:t xml:space="preserve"> с. Баргадай, Покровка, Перевоз, уч. Большеворонежский </w:t>
            </w:r>
            <w:r w:rsidRPr="00111338">
              <w:rPr>
                <w:rFonts w:ascii="Times New Roman" w:hAnsi="Times New Roman"/>
                <w:sz w:val="24"/>
                <w:szCs w:val="24"/>
              </w:rPr>
              <w:t>вручили</w:t>
            </w:r>
            <w:r w:rsidR="00890191">
              <w:rPr>
                <w:rFonts w:ascii="Times New Roman" w:hAnsi="Times New Roman"/>
                <w:sz w:val="24"/>
                <w:szCs w:val="24"/>
              </w:rPr>
              <w:t xml:space="preserve"> </w:t>
            </w:r>
            <w:r w:rsidRPr="00111338">
              <w:rPr>
                <w:rFonts w:ascii="Times New Roman" w:hAnsi="Times New Roman"/>
                <w:sz w:val="24"/>
                <w:szCs w:val="24"/>
              </w:rPr>
              <w:t xml:space="preserve">детям </w:t>
            </w:r>
            <w:r w:rsidR="005F3B5F" w:rsidRPr="00111338">
              <w:rPr>
                <w:rFonts w:ascii="Times New Roman" w:hAnsi="Times New Roman"/>
                <w:sz w:val="24"/>
                <w:szCs w:val="24"/>
              </w:rPr>
              <w:t>памя</w:t>
            </w:r>
            <w:r w:rsidRPr="00111338">
              <w:rPr>
                <w:rFonts w:ascii="Times New Roman" w:hAnsi="Times New Roman"/>
                <w:sz w:val="24"/>
                <w:szCs w:val="24"/>
              </w:rPr>
              <w:t>тки</w:t>
            </w:r>
            <w:r w:rsidR="005F3B5F" w:rsidRPr="00111338">
              <w:rPr>
                <w:rFonts w:ascii="Times New Roman" w:hAnsi="Times New Roman"/>
                <w:sz w:val="24"/>
                <w:szCs w:val="24"/>
              </w:rPr>
              <w:t xml:space="preserve"> и листо</w:t>
            </w:r>
            <w:r w:rsidRPr="00111338">
              <w:rPr>
                <w:rFonts w:ascii="Times New Roman" w:hAnsi="Times New Roman"/>
                <w:sz w:val="24"/>
                <w:szCs w:val="24"/>
              </w:rPr>
              <w:t>вки о</w:t>
            </w:r>
            <w:r w:rsidR="005F3B5F" w:rsidRPr="00111338">
              <w:rPr>
                <w:rFonts w:ascii="Times New Roman" w:hAnsi="Times New Roman"/>
                <w:sz w:val="24"/>
                <w:szCs w:val="24"/>
              </w:rPr>
              <w:t xml:space="preserve"> р</w:t>
            </w:r>
            <w:r w:rsidRPr="00111338">
              <w:rPr>
                <w:rFonts w:ascii="Times New Roman" w:hAnsi="Times New Roman"/>
                <w:sz w:val="24"/>
                <w:szCs w:val="24"/>
              </w:rPr>
              <w:t>аботе</w:t>
            </w:r>
            <w:r w:rsidR="005F3B5F" w:rsidRPr="00111338">
              <w:rPr>
                <w:rFonts w:ascii="Times New Roman" w:hAnsi="Times New Roman"/>
                <w:sz w:val="24"/>
                <w:szCs w:val="24"/>
              </w:rPr>
              <w:t xml:space="preserve"> детского телефона доверия.</w:t>
            </w:r>
          </w:p>
          <w:p w:rsidR="00890191" w:rsidRPr="00111338" w:rsidRDefault="00890191" w:rsidP="00111338">
            <w:pPr>
              <w:spacing w:after="0" w:line="240" w:lineRule="auto"/>
              <w:contextualSpacing/>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268</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2</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«Знать правила движения как таблицу умножения»</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Библиотека </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п. Большеворонежский</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lastRenderedPageBreak/>
              <w:t>Конкурсно-игровая программа</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Дети</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В ходе </w:t>
            </w:r>
            <w:r w:rsidR="006E6C24" w:rsidRPr="00111338">
              <w:rPr>
                <w:rFonts w:ascii="Times New Roman" w:hAnsi="Times New Roman"/>
                <w:sz w:val="24"/>
                <w:szCs w:val="24"/>
              </w:rPr>
              <w:t>конкурсно-игровой программы состоявшейся</w:t>
            </w:r>
            <w:r w:rsidRPr="00111338">
              <w:rPr>
                <w:rFonts w:ascii="Times New Roman" w:hAnsi="Times New Roman"/>
                <w:sz w:val="24"/>
                <w:szCs w:val="24"/>
              </w:rPr>
              <w:t xml:space="preserve"> на детской площадке, дети принимали уч</w:t>
            </w:r>
            <w:r w:rsidR="006E6C24" w:rsidRPr="00111338">
              <w:rPr>
                <w:rFonts w:ascii="Times New Roman" w:hAnsi="Times New Roman"/>
                <w:sz w:val="24"/>
                <w:szCs w:val="24"/>
              </w:rPr>
              <w:t>астие в</w:t>
            </w:r>
            <w:r w:rsidRPr="00111338">
              <w:rPr>
                <w:rFonts w:ascii="Times New Roman" w:hAnsi="Times New Roman"/>
                <w:sz w:val="24"/>
                <w:szCs w:val="24"/>
              </w:rPr>
              <w:t xml:space="preserve"> эстафетах: «Выложи пеше</w:t>
            </w:r>
            <w:r w:rsidRPr="00111338">
              <w:rPr>
                <w:rFonts w:ascii="Times New Roman" w:hAnsi="Times New Roman"/>
                <w:sz w:val="24"/>
                <w:szCs w:val="24"/>
              </w:rPr>
              <w:lastRenderedPageBreak/>
              <w:t xml:space="preserve">ходный переход», «Дорога с препятствиями», «Умелый водитель», «Подземный переход». Отгадывали </w:t>
            </w:r>
            <w:r w:rsidR="00FE306C" w:rsidRPr="00111338">
              <w:rPr>
                <w:rFonts w:ascii="Times New Roman" w:hAnsi="Times New Roman"/>
                <w:sz w:val="24"/>
                <w:szCs w:val="24"/>
              </w:rPr>
              <w:t>загадки о</w:t>
            </w:r>
            <w:r w:rsidRPr="00111338">
              <w:rPr>
                <w:rFonts w:ascii="Times New Roman" w:hAnsi="Times New Roman"/>
                <w:sz w:val="24"/>
                <w:szCs w:val="24"/>
              </w:rPr>
              <w:t xml:space="preserve"> видах </w:t>
            </w:r>
            <w:r w:rsidR="00A57202" w:rsidRPr="00111338">
              <w:rPr>
                <w:rFonts w:ascii="Times New Roman" w:hAnsi="Times New Roman"/>
                <w:sz w:val="24"/>
                <w:szCs w:val="24"/>
              </w:rPr>
              <w:t>транспорта, правилах</w:t>
            </w:r>
            <w:r w:rsidRPr="00111338">
              <w:rPr>
                <w:rFonts w:ascii="Times New Roman" w:hAnsi="Times New Roman"/>
                <w:sz w:val="24"/>
                <w:szCs w:val="24"/>
              </w:rPr>
              <w:t xml:space="preserve"> поведения на дороге</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lastRenderedPageBreak/>
              <w:t>10</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3</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«Всей семьей у книжной полки»</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Библиотека </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с. Услон</w:t>
            </w:r>
          </w:p>
          <w:p w:rsidR="005F3B5F" w:rsidRPr="00111338" w:rsidRDefault="005F3B5F" w:rsidP="00111338">
            <w:pPr>
              <w:spacing w:after="0" w:line="240" w:lineRule="auto"/>
              <w:contextualSpacing/>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Читальный зал под открытым небом</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Многодетные семьи</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 Мероприятие прошло в рамках акции «Счастливая семья», где присутствовали многодетные семьи. Родителей и детей </w:t>
            </w:r>
            <w:r w:rsidR="006E6C24" w:rsidRPr="00111338">
              <w:rPr>
                <w:rFonts w:ascii="Times New Roman" w:hAnsi="Times New Roman"/>
                <w:sz w:val="24"/>
                <w:szCs w:val="24"/>
              </w:rPr>
              <w:t>познакомили</w:t>
            </w:r>
            <w:r w:rsidRPr="00111338">
              <w:rPr>
                <w:rFonts w:ascii="Times New Roman" w:hAnsi="Times New Roman"/>
                <w:sz w:val="24"/>
                <w:szCs w:val="24"/>
              </w:rPr>
              <w:t xml:space="preserve"> с литературой для семейного чтения, рассказали о пользе совместного чтения, прежде всего для детей. Все вместе читали вслух книги: Н. Носова, В. Драгунского, Э. Успенско</w:t>
            </w:r>
            <w:r w:rsidR="006E6C24" w:rsidRPr="00111338">
              <w:rPr>
                <w:rFonts w:ascii="Times New Roman" w:hAnsi="Times New Roman"/>
                <w:sz w:val="24"/>
                <w:szCs w:val="24"/>
              </w:rPr>
              <w:t>го. У</w:t>
            </w:r>
            <w:r w:rsidRPr="00111338">
              <w:rPr>
                <w:rFonts w:ascii="Times New Roman" w:hAnsi="Times New Roman"/>
                <w:sz w:val="24"/>
                <w:szCs w:val="24"/>
              </w:rPr>
              <w:t xml:space="preserve">частвовали в обсуждении прочитанных произведений </w:t>
            </w:r>
            <w:r w:rsidR="006E6C24" w:rsidRPr="00111338">
              <w:rPr>
                <w:rFonts w:ascii="Times New Roman" w:hAnsi="Times New Roman"/>
                <w:sz w:val="24"/>
                <w:szCs w:val="24"/>
              </w:rPr>
              <w:t xml:space="preserve">и </w:t>
            </w:r>
            <w:r w:rsidRPr="00111338">
              <w:rPr>
                <w:rFonts w:ascii="Times New Roman" w:hAnsi="Times New Roman"/>
                <w:sz w:val="24"/>
                <w:szCs w:val="24"/>
              </w:rPr>
              <w:t>сказоч</w:t>
            </w:r>
            <w:r w:rsidR="006E6C24" w:rsidRPr="00111338">
              <w:rPr>
                <w:rFonts w:ascii="Times New Roman" w:hAnsi="Times New Roman"/>
                <w:sz w:val="24"/>
                <w:szCs w:val="24"/>
              </w:rPr>
              <w:t>ной</w:t>
            </w:r>
            <w:r w:rsidRPr="00111338">
              <w:rPr>
                <w:rFonts w:ascii="Times New Roman" w:hAnsi="Times New Roman"/>
                <w:sz w:val="24"/>
                <w:szCs w:val="24"/>
              </w:rPr>
              <w:t xml:space="preserve"> вик</w:t>
            </w:r>
            <w:r w:rsidR="006E6C24" w:rsidRPr="00111338">
              <w:rPr>
                <w:rFonts w:ascii="Times New Roman" w:hAnsi="Times New Roman"/>
                <w:sz w:val="24"/>
                <w:szCs w:val="24"/>
              </w:rPr>
              <w:t>торине</w:t>
            </w:r>
            <w:r w:rsidRPr="00111338">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16</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4</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«Библиотека под солнцем»</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Библиотека </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с. Харайгун</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Читальный зал</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Дети</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В ходе мероприятия библиотекарь провела </w:t>
            </w:r>
            <w:r w:rsidR="00E36571" w:rsidRPr="00111338">
              <w:rPr>
                <w:rFonts w:ascii="Times New Roman" w:hAnsi="Times New Roman"/>
                <w:sz w:val="24"/>
                <w:szCs w:val="24"/>
              </w:rPr>
              <w:t>обзор литературы</w:t>
            </w:r>
            <w:r w:rsidRPr="00111338">
              <w:rPr>
                <w:rFonts w:ascii="Times New Roman" w:hAnsi="Times New Roman"/>
                <w:sz w:val="24"/>
                <w:szCs w:val="24"/>
              </w:rPr>
              <w:t xml:space="preserve"> «Летнее </w:t>
            </w:r>
            <w:r w:rsidR="006E6C24" w:rsidRPr="00111338">
              <w:rPr>
                <w:rFonts w:ascii="Times New Roman" w:hAnsi="Times New Roman"/>
                <w:sz w:val="24"/>
                <w:szCs w:val="24"/>
              </w:rPr>
              <w:t>чтение- прекрасное настроение!». Р</w:t>
            </w:r>
            <w:r w:rsidRPr="00111338">
              <w:rPr>
                <w:rFonts w:ascii="Times New Roman" w:hAnsi="Times New Roman"/>
                <w:sz w:val="24"/>
                <w:szCs w:val="24"/>
              </w:rPr>
              <w:t xml:space="preserve">ебята читали журналы, играли в настольные игры, знакомились с новинками, представленными на книжной выставке </w:t>
            </w:r>
            <w:r w:rsidR="006E6C24" w:rsidRPr="00111338">
              <w:rPr>
                <w:rFonts w:ascii="Times New Roman" w:hAnsi="Times New Roman"/>
                <w:sz w:val="24"/>
                <w:szCs w:val="24"/>
              </w:rPr>
              <w:t xml:space="preserve">«Страна сказок». </w:t>
            </w:r>
            <w:r w:rsidR="00890191" w:rsidRPr="00111338">
              <w:rPr>
                <w:rFonts w:ascii="Times New Roman" w:hAnsi="Times New Roman"/>
                <w:sz w:val="24"/>
                <w:szCs w:val="24"/>
              </w:rPr>
              <w:t>Отгадывали</w:t>
            </w:r>
            <w:r w:rsidRPr="00111338">
              <w:rPr>
                <w:rFonts w:ascii="Times New Roman" w:hAnsi="Times New Roman"/>
                <w:sz w:val="24"/>
                <w:szCs w:val="24"/>
              </w:rPr>
              <w:t xml:space="preserve"> загадки на знание героев народных сказок, участвовали в литературной викторине и сказочном тестировании. </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18</w:t>
            </w:r>
          </w:p>
        </w:tc>
      </w:tr>
      <w:tr w:rsidR="00FF7393" w:rsidRPr="00111338" w:rsidTr="00890191">
        <w:tc>
          <w:tcPr>
            <w:tcW w:w="10632" w:type="dxa"/>
            <w:gridSpan w:val="6"/>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numPr>
                <w:ilvl w:val="0"/>
                <w:numId w:val="32"/>
              </w:numPr>
              <w:spacing w:after="0" w:line="240" w:lineRule="auto"/>
              <w:contextualSpacing/>
              <w:rPr>
                <w:rFonts w:ascii="Times New Roman" w:hAnsi="Times New Roman"/>
                <w:sz w:val="24"/>
                <w:szCs w:val="24"/>
              </w:rPr>
            </w:pPr>
            <w:r w:rsidRPr="00111338">
              <w:rPr>
                <w:rFonts w:ascii="Times New Roman" w:hAnsi="Times New Roman"/>
                <w:sz w:val="24"/>
                <w:szCs w:val="24"/>
              </w:rPr>
              <w:t>Работа с «трудными» детьми и подростками, состоящими на учете в комиссии по делам несовершеннолетних</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«Без привычек вредных жить на свете здорово»</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Баргадайская сельская библиотека</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Ролевая игра</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Подростки</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В рамках Всемирного дня без таба</w:t>
            </w:r>
            <w:r w:rsidR="006E6C24" w:rsidRPr="00111338">
              <w:rPr>
                <w:rFonts w:ascii="Times New Roman" w:hAnsi="Times New Roman"/>
                <w:sz w:val="24"/>
                <w:szCs w:val="24"/>
              </w:rPr>
              <w:t>ка</w:t>
            </w:r>
            <w:r w:rsidRPr="00111338">
              <w:rPr>
                <w:rFonts w:ascii="Times New Roman" w:hAnsi="Times New Roman"/>
                <w:sz w:val="24"/>
                <w:szCs w:val="24"/>
              </w:rPr>
              <w:t xml:space="preserve"> состоялась игра по профилактике вредных привычек. Ребята узнали о полезных привычках и о наиболее опасных для здоровья вредных, таких, как курение, алкоголь, наркомания и об их необратимых последствиях для человека. Свои знания</w:t>
            </w:r>
            <w:r w:rsidR="006E6C24" w:rsidRPr="00111338">
              <w:rPr>
                <w:rFonts w:ascii="Times New Roman" w:hAnsi="Times New Roman"/>
                <w:sz w:val="24"/>
                <w:szCs w:val="24"/>
              </w:rPr>
              <w:t xml:space="preserve"> они закрепили</w:t>
            </w:r>
            <w:r w:rsidRPr="00111338">
              <w:rPr>
                <w:rFonts w:ascii="Times New Roman" w:hAnsi="Times New Roman"/>
                <w:sz w:val="24"/>
                <w:szCs w:val="24"/>
              </w:rPr>
              <w:t xml:space="preserve"> в ходе игры "Вредные привычки? Это не про нас!", </w:t>
            </w:r>
            <w:r w:rsidR="0077248D" w:rsidRPr="00111338">
              <w:rPr>
                <w:rFonts w:ascii="Times New Roman" w:hAnsi="Times New Roman"/>
                <w:sz w:val="24"/>
                <w:szCs w:val="24"/>
              </w:rPr>
              <w:t>состоявшую из</w:t>
            </w:r>
            <w:r w:rsidRPr="00111338">
              <w:rPr>
                <w:rFonts w:ascii="Times New Roman" w:hAnsi="Times New Roman"/>
                <w:sz w:val="24"/>
                <w:szCs w:val="24"/>
              </w:rPr>
              <w:t xml:space="preserve"> разделов: "Мой организм", "Правильное питание", "Здоровье и спорт" и др. С удовольствием дети вспоминали известных докторов с книжных страниц и зачитывали фрагменты стихотворений</w:t>
            </w:r>
            <w:r w:rsidR="006E6C24" w:rsidRPr="00111338">
              <w:rPr>
                <w:rFonts w:ascii="Times New Roman" w:hAnsi="Times New Roman"/>
                <w:sz w:val="24"/>
                <w:szCs w:val="24"/>
              </w:rPr>
              <w:t>. И</w:t>
            </w:r>
            <w:r w:rsidRPr="00111338">
              <w:rPr>
                <w:rFonts w:ascii="Times New Roman" w:hAnsi="Times New Roman"/>
                <w:sz w:val="24"/>
                <w:szCs w:val="24"/>
              </w:rPr>
              <w:t>зображали пантомимой раз</w:t>
            </w:r>
            <w:r w:rsidR="006E6C24" w:rsidRPr="00111338">
              <w:rPr>
                <w:rFonts w:ascii="Times New Roman" w:hAnsi="Times New Roman"/>
                <w:sz w:val="24"/>
                <w:szCs w:val="24"/>
              </w:rPr>
              <w:t>личные виды спорта. В</w:t>
            </w:r>
            <w:r w:rsidRPr="00111338">
              <w:rPr>
                <w:rFonts w:ascii="Times New Roman" w:hAnsi="Times New Roman"/>
                <w:sz w:val="24"/>
                <w:szCs w:val="24"/>
              </w:rPr>
              <w:t>спомина</w:t>
            </w:r>
            <w:r w:rsidR="006E6C24" w:rsidRPr="00111338">
              <w:rPr>
                <w:rFonts w:ascii="Times New Roman" w:hAnsi="Times New Roman"/>
                <w:sz w:val="24"/>
                <w:szCs w:val="24"/>
              </w:rPr>
              <w:t>ли пословицы о здоровье, отвечая</w:t>
            </w:r>
            <w:r w:rsidRPr="00111338">
              <w:rPr>
                <w:rFonts w:ascii="Times New Roman" w:hAnsi="Times New Roman"/>
                <w:sz w:val="24"/>
                <w:szCs w:val="24"/>
              </w:rPr>
              <w:t xml:space="preserve"> на вопросы из "Волшебно</w:t>
            </w:r>
            <w:r w:rsidR="006E6C24" w:rsidRPr="00111338">
              <w:rPr>
                <w:rFonts w:ascii="Times New Roman" w:hAnsi="Times New Roman"/>
                <w:sz w:val="24"/>
                <w:szCs w:val="24"/>
              </w:rPr>
              <w:t>го короба". П</w:t>
            </w:r>
            <w:r w:rsidRPr="00111338">
              <w:rPr>
                <w:rFonts w:ascii="Times New Roman" w:hAnsi="Times New Roman"/>
                <w:sz w:val="24"/>
                <w:szCs w:val="24"/>
              </w:rPr>
              <w:t>еревоплотившись в сказочных героев, дали друг другу полезные советы по сохранению здоровья.</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13</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lastRenderedPageBreak/>
              <w:t>2</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bCs/>
                <w:sz w:val="24"/>
                <w:szCs w:val="24"/>
                <w:shd w:val="clear" w:color="auto" w:fill="FFFFFF"/>
              </w:rPr>
            </w:pPr>
            <w:r w:rsidRPr="00111338">
              <w:rPr>
                <w:rFonts w:ascii="Times New Roman" w:hAnsi="Times New Roman"/>
                <w:bCs/>
                <w:sz w:val="24"/>
                <w:szCs w:val="24"/>
                <w:shd w:val="clear" w:color="auto" w:fill="FFFFFF"/>
              </w:rPr>
              <w:t>«Храните чудо из чудес: леса, озёра, синь небес!»</w:t>
            </w:r>
          </w:p>
          <w:p w:rsidR="005F3B5F" w:rsidRPr="00111338" w:rsidRDefault="005F3B5F" w:rsidP="00111338">
            <w:pPr>
              <w:spacing w:after="0" w:line="240" w:lineRule="auto"/>
              <w:contextualSpacing/>
              <w:rPr>
                <w:rFonts w:ascii="Times New Roman" w:hAnsi="Times New Roman"/>
                <w:bCs/>
                <w:sz w:val="24"/>
                <w:szCs w:val="24"/>
                <w:shd w:val="clear" w:color="auto" w:fill="FFFFFF"/>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Библиотека с. Зулумай</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Экологическая игра</w:t>
            </w:r>
          </w:p>
        </w:tc>
        <w:tc>
          <w:tcPr>
            <w:tcW w:w="1844"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Подростки</w:t>
            </w: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Участвуя в районной акции   единого действия «Сохраняя леса - сохраняем Россию»</w:t>
            </w:r>
            <w:r w:rsidR="0077248D" w:rsidRPr="00111338">
              <w:rPr>
                <w:rFonts w:ascii="Times New Roman" w:hAnsi="Times New Roman"/>
                <w:sz w:val="24"/>
                <w:szCs w:val="24"/>
              </w:rPr>
              <w:t>,</w:t>
            </w:r>
            <w:r w:rsidRPr="00111338">
              <w:rPr>
                <w:rFonts w:ascii="Times New Roman" w:hAnsi="Times New Roman"/>
                <w:sz w:val="24"/>
                <w:szCs w:val="24"/>
              </w:rPr>
              <w:t xml:space="preserve"> библиотека под</w:t>
            </w:r>
            <w:r w:rsidR="0077248D" w:rsidRPr="00111338">
              <w:rPr>
                <w:rFonts w:ascii="Times New Roman" w:hAnsi="Times New Roman"/>
                <w:sz w:val="24"/>
                <w:szCs w:val="24"/>
              </w:rPr>
              <w:t>готовила</w:t>
            </w:r>
            <w:r w:rsidRPr="00111338">
              <w:rPr>
                <w:rFonts w:ascii="Times New Roman" w:hAnsi="Times New Roman"/>
                <w:sz w:val="24"/>
                <w:szCs w:val="24"/>
              </w:rPr>
              <w:t xml:space="preserve"> презентацию «Леса Зулумайского заповедника». Ребята по-новому открыли для себя природу родного края. Обсуждая экологические проблемы, подростки сделали вывод, что сами могут внести вклад в сохранение заповедных мест.</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16</w:t>
            </w:r>
          </w:p>
        </w:tc>
      </w:tr>
      <w:tr w:rsidR="00FF7393" w:rsidRPr="00111338" w:rsidTr="00890191">
        <w:tc>
          <w:tcPr>
            <w:tcW w:w="49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3</w:t>
            </w:r>
          </w:p>
        </w:tc>
        <w:tc>
          <w:tcPr>
            <w:tcW w:w="1917"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«Возраст тревог и ошибок»</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u w:val="single"/>
              </w:rPr>
            </w:pPr>
            <w:r w:rsidRPr="00111338">
              <w:rPr>
                <w:rFonts w:ascii="Times New Roman" w:hAnsi="Times New Roman"/>
                <w:sz w:val="24"/>
                <w:szCs w:val="24"/>
                <w:u w:val="single"/>
              </w:rPr>
              <w:t>Организатор:</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Ухтуйская сельская библиотека</w:t>
            </w:r>
          </w:p>
        </w:tc>
        <w:tc>
          <w:tcPr>
            <w:tcW w:w="1559"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xml:space="preserve">Информационная беседа </w:t>
            </w:r>
          </w:p>
        </w:tc>
        <w:tc>
          <w:tcPr>
            <w:tcW w:w="1844"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Подростки</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111338">
            <w:pPr>
              <w:spacing w:after="0" w:line="240" w:lineRule="auto"/>
              <w:contextualSpacing/>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both"/>
              <w:rPr>
                <w:rFonts w:ascii="Times New Roman" w:hAnsi="Times New Roman"/>
                <w:sz w:val="24"/>
                <w:szCs w:val="24"/>
              </w:rPr>
            </w:pPr>
            <w:r w:rsidRPr="00111338">
              <w:rPr>
                <w:rFonts w:ascii="Times New Roman" w:hAnsi="Times New Roman"/>
                <w:sz w:val="24"/>
                <w:szCs w:val="24"/>
              </w:rPr>
              <w:t xml:space="preserve">Библиотекарь рассказала ученикам 7 класса МОУ Ухтуйская СОШ об опасностях, подстерегающих </w:t>
            </w:r>
            <w:r w:rsidR="0077248D" w:rsidRPr="00111338">
              <w:rPr>
                <w:rFonts w:ascii="Times New Roman" w:hAnsi="Times New Roman"/>
                <w:sz w:val="24"/>
                <w:szCs w:val="24"/>
              </w:rPr>
              <w:t xml:space="preserve">подростков в жизни: </w:t>
            </w:r>
            <w:r w:rsidR="00FE306C" w:rsidRPr="00111338">
              <w:rPr>
                <w:rFonts w:ascii="Times New Roman" w:hAnsi="Times New Roman"/>
                <w:sz w:val="24"/>
                <w:szCs w:val="24"/>
              </w:rPr>
              <w:t>алкоголе, наркотиках</w:t>
            </w:r>
            <w:r w:rsidRPr="00111338">
              <w:rPr>
                <w:rFonts w:ascii="Times New Roman" w:hAnsi="Times New Roman"/>
                <w:sz w:val="24"/>
                <w:szCs w:val="24"/>
              </w:rPr>
              <w:t>. В ходе мероприятия ребята дискутировали на данную тему и сделали вывод, что, если человек не будет здоро</w:t>
            </w:r>
            <w:r w:rsidR="0077248D" w:rsidRPr="00111338">
              <w:rPr>
                <w:rFonts w:ascii="Times New Roman" w:hAnsi="Times New Roman"/>
                <w:sz w:val="24"/>
                <w:szCs w:val="24"/>
              </w:rPr>
              <w:t>вым,</w:t>
            </w:r>
            <w:r w:rsidRPr="00111338">
              <w:rPr>
                <w:rFonts w:ascii="Times New Roman" w:hAnsi="Times New Roman"/>
                <w:sz w:val="24"/>
                <w:szCs w:val="24"/>
              </w:rPr>
              <w:t xml:space="preserve"> он не будет счастливым и успешным. Все единогласно поддержали утверждение, что пьянство, наркомания и табакокурение несут человеку исключительно вред.</w:t>
            </w:r>
          </w:p>
        </w:tc>
        <w:tc>
          <w:tcPr>
            <w:tcW w:w="992"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10</w:t>
            </w:r>
          </w:p>
        </w:tc>
      </w:tr>
    </w:tbl>
    <w:p w:rsidR="005F3B5F" w:rsidRPr="00111338" w:rsidRDefault="005F3B5F" w:rsidP="00111338">
      <w:pPr>
        <w:numPr>
          <w:ilvl w:val="1"/>
          <w:numId w:val="30"/>
        </w:numPr>
        <w:spacing w:after="0" w:line="240" w:lineRule="auto"/>
        <w:contextualSpacing/>
        <w:rPr>
          <w:rFonts w:ascii="Times New Roman" w:hAnsi="Times New Roman"/>
          <w:b/>
          <w:sz w:val="24"/>
          <w:szCs w:val="24"/>
        </w:rPr>
      </w:pPr>
      <w:r w:rsidRPr="00111338">
        <w:rPr>
          <w:rFonts w:ascii="Times New Roman" w:hAnsi="Times New Roman"/>
          <w:b/>
          <w:sz w:val="24"/>
          <w:szCs w:val="24"/>
        </w:rPr>
        <w:t>Внестационарное обслуживание.</w:t>
      </w:r>
    </w:p>
    <w:tbl>
      <w:tblPr>
        <w:tblW w:w="0" w:type="auto"/>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701"/>
        <w:gridCol w:w="1383"/>
      </w:tblGrid>
      <w:tr w:rsidR="00FF7393" w:rsidRPr="00111338" w:rsidTr="00890191">
        <w:tc>
          <w:tcPr>
            <w:tcW w:w="751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b/>
                <w:sz w:val="24"/>
                <w:szCs w:val="24"/>
              </w:rPr>
            </w:pPr>
            <w:r w:rsidRPr="00111338">
              <w:rPr>
                <w:rFonts w:ascii="Times New Roman" w:hAnsi="Times New Roman"/>
                <w:b/>
                <w:sz w:val="24"/>
                <w:szCs w:val="24"/>
              </w:rPr>
              <w:t>Показатель</w:t>
            </w:r>
          </w:p>
        </w:tc>
        <w:tc>
          <w:tcPr>
            <w:tcW w:w="170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b/>
                <w:sz w:val="24"/>
                <w:szCs w:val="24"/>
              </w:rPr>
            </w:pPr>
            <w:r w:rsidRPr="00111338">
              <w:rPr>
                <w:rFonts w:ascii="Times New Roman" w:hAnsi="Times New Roman"/>
                <w:b/>
                <w:sz w:val="24"/>
                <w:szCs w:val="24"/>
              </w:rPr>
              <w:t>2021</w:t>
            </w:r>
          </w:p>
        </w:tc>
        <w:tc>
          <w:tcPr>
            <w:tcW w:w="138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b/>
                <w:sz w:val="24"/>
                <w:szCs w:val="24"/>
              </w:rPr>
            </w:pPr>
            <w:r w:rsidRPr="00111338">
              <w:rPr>
                <w:rFonts w:ascii="Times New Roman" w:hAnsi="Times New Roman"/>
                <w:b/>
                <w:sz w:val="24"/>
                <w:szCs w:val="24"/>
              </w:rPr>
              <w:t>2022</w:t>
            </w:r>
          </w:p>
        </w:tc>
      </w:tr>
      <w:tr w:rsidR="00FF7393" w:rsidRPr="00111338" w:rsidTr="00890191">
        <w:trPr>
          <w:trHeight w:val="116"/>
        </w:trPr>
        <w:tc>
          <w:tcPr>
            <w:tcW w:w="751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Количество библиотечных пунктов, всего</w:t>
            </w:r>
          </w:p>
        </w:tc>
        <w:tc>
          <w:tcPr>
            <w:tcW w:w="170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hAnsi="Times New Roman"/>
                <w:sz w:val="24"/>
                <w:szCs w:val="24"/>
              </w:rPr>
            </w:pPr>
            <w:r w:rsidRPr="00111338">
              <w:rPr>
                <w:rFonts w:ascii="Times New Roman" w:hAnsi="Times New Roman"/>
                <w:sz w:val="24"/>
                <w:szCs w:val="24"/>
              </w:rPr>
              <w:t>34</w:t>
            </w:r>
          </w:p>
        </w:tc>
        <w:tc>
          <w:tcPr>
            <w:tcW w:w="138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34</w:t>
            </w:r>
          </w:p>
        </w:tc>
      </w:tr>
      <w:tr w:rsidR="00FF7393" w:rsidRPr="00111338" w:rsidTr="00890191">
        <w:tc>
          <w:tcPr>
            <w:tcW w:w="751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Количество пользователей в библиотечных пунктах</w:t>
            </w:r>
          </w:p>
        </w:tc>
        <w:tc>
          <w:tcPr>
            <w:tcW w:w="170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hAnsi="Times New Roman"/>
                <w:sz w:val="24"/>
                <w:szCs w:val="24"/>
              </w:rPr>
            </w:pPr>
            <w:r w:rsidRPr="00111338">
              <w:rPr>
                <w:rFonts w:ascii="Times New Roman" w:hAnsi="Times New Roman"/>
                <w:sz w:val="24"/>
                <w:szCs w:val="24"/>
              </w:rPr>
              <w:t>619</w:t>
            </w:r>
          </w:p>
        </w:tc>
        <w:tc>
          <w:tcPr>
            <w:tcW w:w="138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621</w:t>
            </w:r>
          </w:p>
        </w:tc>
      </w:tr>
      <w:tr w:rsidR="00FF7393" w:rsidRPr="00111338" w:rsidTr="00890191">
        <w:tc>
          <w:tcPr>
            <w:tcW w:w="751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Количество посещений в библиотечных пунктах</w:t>
            </w:r>
          </w:p>
        </w:tc>
        <w:tc>
          <w:tcPr>
            <w:tcW w:w="170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hAnsi="Times New Roman"/>
                <w:sz w:val="24"/>
                <w:szCs w:val="24"/>
              </w:rPr>
            </w:pPr>
            <w:r w:rsidRPr="00111338">
              <w:rPr>
                <w:rFonts w:ascii="Times New Roman" w:hAnsi="Times New Roman"/>
                <w:sz w:val="24"/>
                <w:szCs w:val="24"/>
              </w:rPr>
              <w:t>6023</w:t>
            </w:r>
          </w:p>
        </w:tc>
        <w:tc>
          <w:tcPr>
            <w:tcW w:w="1383"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6974</w:t>
            </w:r>
          </w:p>
        </w:tc>
      </w:tr>
      <w:tr w:rsidR="00FF7393" w:rsidRPr="00111338" w:rsidTr="00890191">
        <w:tc>
          <w:tcPr>
            <w:tcW w:w="751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Количество книговыдач в библиотечных пунктах</w:t>
            </w:r>
          </w:p>
        </w:tc>
        <w:tc>
          <w:tcPr>
            <w:tcW w:w="170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hAnsi="Times New Roman"/>
                <w:sz w:val="24"/>
                <w:szCs w:val="24"/>
              </w:rPr>
            </w:pPr>
            <w:r w:rsidRPr="00111338">
              <w:rPr>
                <w:rFonts w:ascii="Times New Roman" w:hAnsi="Times New Roman"/>
                <w:sz w:val="24"/>
                <w:szCs w:val="24"/>
              </w:rPr>
              <w:t>8107</w:t>
            </w:r>
          </w:p>
        </w:tc>
        <w:tc>
          <w:tcPr>
            <w:tcW w:w="1383" w:type="dxa"/>
            <w:tcBorders>
              <w:top w:val="single" w:sz="4" w:space="0" w:color="auto"/>
              <w:left w:val="single" w:sz="4" w:space="0" w:color="auto"/>
              <w:bottom w:val="single" w:sz="4" w:space="0" w:color="auto"/>
              <w:right w:val="single" w:sz="4" w:space="0" w:color="auto"/>
            </w:tcBorders>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8692</w:t>
            </w:r>
          </w:p>
        </w:tc>
      </w:tr>
      <w:tr w:rsidR="00FF7393" w:rsidRPr="00111338" w:rsidTr="00890191">
        <w:tc>
          <w:tcPr>
            <w:tcW w:w="751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Количество человек, обслуживаемых книгоношеством</w:t>
            </w:r>
          </w:p>
        </w:tc>
        <w:tc>
          <w:tcPr>
            <w:tcW w:w="170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hAnsi="Times New Roman"/>
                <w:sz w:val="24"/>
                <w:szCs w:val="24"/>
              </w:rPr>
            </w:pPr>
            <w:r w:rsidRPr="00111338">
              <w:rPr>
                <w:rFonts w:ascii="Times New Roman" w:hAnsi="Times New Roman"/>
                <w:sz w:val="24"/>
                <w:szCs w:val="24"/>
              </w:rPr>
              <w:t>68</w:t>
            </w:r>
          </w:p>
        </w:tc>
        <w:tc>
          <w:tcPr>
            <w:tcW w:w="138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94</w:t>
            </w:r>
          </w:p>
        </w:tc>
      </w:tr>
      <w:tr w:rsidR="00FF7393" w:rsidRPr="00111338" w:rsidTr="00890191">
        <w:tc>
          <w:tcPr>
            <w:tcW w:w="751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Количество стоянок библиобуса</w:t>
            </w:r>
          </w:p>
        </w:tc>
        <w:tc>
          <w:tcPr>
            <w:tcW w:w="170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hAnsi="Times New Roman"/>
                <w:sz w:val="24"/>
                <w:szCs w:val="24"/>
              </w:rPr>
            </w:pPr>
            <w:r w:rsidRPr="00111338">
              <w:rPr>
                <w:rFonts w:ascii="Times New Roman" w:hAnsi="Times New Roman"/>
                <w:sz w:val="24"/>
                <w:szCs w:val="24"/>
              </w:rPr>
              <w:t>82</w:t>
            </w:r>
          </w:p>
        </w:tc>
        <w:tc>
          <w:tcPr>
            <w:tcW w:w="138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74</w:t>
            </w:r>
          </w:p>
        </w:tc>
      </w:tr>
      <w:tr w:rsidR="00FF7393" w:rsidRPr="00111338" w:rsidTr="00890191">
        <w:tc>
          <w:tcPr>
            <w:tcW w:w="751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Количество выездов библиобуса</w:t>
            </w:r>
          </w:p>
        </w:tc>
        <w:tc>
          <w:tcPr>
            <w:tcW w:w="1701"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jc w:val="center"/>
              <w:rPr>
                <w:rFonts w:ascii="Times New Roman" w:hAnsi="Times New Roman"/>
                <w:sz w:val="24"/>
                <w:szCs w:val="24"/>
              </w:rPr>
            </w:pPr>
            <w:r w:rsidRPr="00111338">
              <w:rPr>
                <w:rFonts w:ascii="Times New Roman" w:hAnsi="Times New Roman"/>
                <w:sz w:val="24"/>
                <w:szCs w:val="24"/>
              </w:rPr>
              <w:t>27</w:t>
            </w:r>
          </w:p>
        </w:tc>
        <w:tc>
          <w:tcPr>
            <w:tcW w:w="1383" w:type="dxa"/>
            <w:tcBorders>
              <w:top w:val="single" w:sz="4" w:space="0" w:color="auto"/>
              <w:left w:val="single" w:sz="4" w:space="0" w:color="auto"/>
              <w:bottom w:val="single" w:sz="4" w:space="0" w:color="auto"/>
              <w:right w:val="single" w:sz="4" w:space="0" w:color="auto"/>
            </w:tcBorders>
            <w:hideMark/>
          </w:tcPr>
          <w:p w:rsidR="005F3B5F" w:rsidRPr="00111338" w:rsidRDefault="005F3B5F" w:rsidP="00111338">
            <w:pPr>
              <w:spacing w:after="0" w:line="240" w:lineRule="auto"/>
              <w:contextualSpacing/>
              <w:jc w:val="center"/>
              <w:rPr>
                <w:rFonts w:ascii="Times New Roman" w:hAnsi="Times New Roman"/>
                <w:sz w:val="24"/>
                <w:szCs w:val="24"/>
              </w:rPr>
            </w:pPr>
            <w:r w:rsidRPr="00111338">
              <w:rPr>
                <w:rFonts w:ascii="Times New Roman" w:hAnsi="Times New Roman"/>
                <w:sz w:val="24"/>
                <w:szCs w:val="24"/>
              </w:rPr>
              <w:t>23</w:t>
            </w:r>
          </w:p>
        </w:tc>
      </w:tr>
    </w:tbl>
    <w:p w:rsidR="00FE306C" w:rsidRDefault="00FE306C" w:rsidP="00FE306C">
      <w:pPr>
        <w:spacing w:after="0" w:line="240" w:lineRule="auto"/>
        <w:ind w:left="720"/>
        <w:contextualSpacing/>
        <w:rPr>
          <w:rFonts w:ascii="Times New Roman" w:hAnsi="Times New Roman"/>
          <w:sz w:val="24"/>
          <w:szCs w:val="24"/>
        </w:rPr>
      </w:pPr>
    </w:p>
    <w:p w:rsidR="005F3B5F" w:rsidRPr="00111338" w:rsidRDefault="005F3B5F" w:rsidP="00111338">
      <w:pPr>
        <w:numPr>
          <w:ilvl w:val="0"/>
          <w:numId w:val="10"/>
        </w:numPr>
        <w:spacing w:after="0" w:line="240" w:lineRule="auto"/>
        <w:contextualSpacing/>
        <w:rPr>
          <w:rFonts w:ascii="Times New Roman" w:hAnsi="Times New Roman"/>
          <w:sz w:val="24"/>
          <w:szCs w:val="24"/>
        </w:rPr>
      </w:pPr>
      <w:r w:rsidRPr="00111338">
        <w:rPr>
          <w:rFonts w:ascii="Times New Roman" w:hAnsi="Times New Roman"/>
          <w:sz w:val="24"/>
          <w:szCs w:val="24"/>
        </w:rPr>
        <w:t>Опишите действующие проекты/программы по данному направлению;</w:t>
      </w:r>
    </w:p>
    <w:p w:rsidR="005F3B5F" w:rsidRPr="00111338" w:rsidRDefault="005F3B5F" w:rsidP="00111338">
      <w:pPr>
        <w:spacing w:after="0" w:line="240" w:lineRule="auto"/>
        <w:contextualSpacing/>
        <w:rPr>
          <w:rFonts w:ascii="Times New Roman" w:hAnsi="Times New Roman"/>
          <w:sz w:val="24"/>
          <w:szCs w:val="24"/>
        </w:rPr>
      </w:pPr>
    </w:p>
    <w:p w:rsidR="005F3B5F" w:rsidRPr="00111338" w:rsidRDefault="005F3B5F" w:rsidP="00890191">
      <w:pPr>
        <w:pStyle w:val="af5"/>
        <w:tabs>
          <w:tab w:val="left" w:pos="-709"/>
        </w:tabs>
        <w:ind w:left="-284" w:right="-2"/>
        <w:contextualSpacing/>
        <w:jc w:val="both"/>
        <w:rPr>
          <w:sz w:val="24"/>
        </w:rPr>
      </w:pPr>
      <w:r w:rsidRPr="00111338">
        <w:rPr>
          <w:sz w:val="24"/>
        </w:rPr>
        <w:t xml:space="preserve">     Работа библиотек Зиминского района с маломобильными пользователями строилась в рамках районной программы: «Библиотека- центр информации и общения «особой» категории граждан», проекта «Книга 03» и  акций:«85 добрых дел - юбилею Иркутской области», «Твори добро», «Информационный пандус», «Библиотека идет в гости»,  «С любовью и добром ко всем, библиотека», «Компьютеру все возрасты покорны», направленных на содействие социокультурной адаптации социально-незащищенных слоев населения, обеспечение развития их образовательных и творческих возможностей </w:t>
      </w:r>
      <w:r w:rsidRPr="00111338">
        <w:rPr>
          <w:rStyle w:val="apple-converted-space"/>
          <w:sz w:val="24"/>
          <w:shd w:val="clear" w:color="auto" w:fill="F6F6F6"/>
        </w:rPr>
        <w:t> </w:t>
      </w:r>
      <w:r w:rsidRPr="00111338">
        <w:rPr>
          <w:sz w:val="24"/>
        </w:rPr>
        <w:t xml:space="preserve"> путём организации комфортной библиотечной среды, получения доступной и востребованной пользователями информации, приобщения к книге, культурной и духовной жизни местного сообщества.</w:t>
      </w:r>
    </w:p>
    <w:p w:rsidR="005F3B5F" w:rsidRDefault="005F3B5F" w:rsidP="00890191">
      <w:pPr>
        <w:spacing w:after="0" w:line="240" w:lineRule="auto"/>
        <w:ind w:left="-284"/>
        <w:contextualSpacing/>
        <w:rPr>
          <w:rFonts w:ascii="Times New Roman" w:hAnsi="Times New Roman"/>
          <w:sz w:val="24"/>
          <w:szCs w:val="24"/>
        </w:rPr>
      </w:pPr>
    </w:p>
    <w:p w:rsidR="005F3B5F" w:rsidRPr="00111338" w:rsidRDefault="00890191" w:rsidP="00890191">
      <w:pPr>
        <w:numPr>
          <w:ilvl w:val="0"/>
          <w:numId w:val="10"/>
        </w:numPr>
        <w:spacing w:after="0" w:line="240" w:lineRule="auto"/>
        <w:ind w:left="-284"/>
        <w:contextualSpacing/>
        <w:rPr>
          <w:rFonts w:ascii="Times New Roman" w:hAnsi="Times New Roman"/>
          <w:sz w:val="24"/>
          <w:szCs w:val="24"/>
        </w:rPr>
      </w:pPr>
      <w:r>
        <w:rPr>
          <w:rFonts w:ascii="Times New Roman" w:hAnsi="Times New Roman"/>
          <w:sz w:val="24"/>
          <w:szCs w:val="24"/>
        </w:rPr>
        <w:t>Пр</w:t>
      </w:r>
      <w:r w:rsidR="005F3B5F" w:rsidRPr="00111338">
        <w:rPr>
          <w:rFonts w:ascii="Times New Roman" w:hAnsi="Times New Roman"/>
          <w:sz w:val="24"/>
          <w:szCs w:val="24"/>
        </w:rPr>
        <w:t>имеры 2-3 интересных мероприятий;</w:t>
      </w:r>
    </w:p>
    <w:p w:rsidR="005F3B5F" w:rsidRPr="00111338" w:rsidRDefault="00FE306C" w:rsidP="00890191">
      <w:pPr>
        <w:spacing w:after="0" w:line="240" w:lineRule="auto"/>
        <w:ind w:left="-284"/>
        <w:jc w:val="both"/>
        <w:rPr>
          <w:rFonts w:ascii="Times New Roman" w:hAnsi="Times New Roman"/>
          <w:sz w:val="24"/>
          <w:szCs w:val="24"/>
        </w:rPr>
      </w:pPr>
      <w:r>
        <w:rPr>
          <w:rFonts w:ascii="Times New Roman" w:hAnsi="Times New Roman"/>
          <w:sz w:val="24"/>
          <w:szCs w:val="24"/>
          <w:lang w:eastAsia="ru-RU"/>
        </w:rPr>
        <w:t xml:space="preserve">  </w:t>
      </w:r>
      <w:r w:rsidR="005F3B5F" w:rsidRPr="00111338">
        <w:rPr>
          <w:rFonts w:ascii="Times New Roman" w:hAnsi="Times New Roman"/>
          <w:sz w:val="24"/>
          <w:szCs w:val="24"/>
          <w:lang w:eastAsia="ru-RU"/>
        </w:rPr>
        <w:t xml:space="preserve"> В 2022 году</w:t>
      </w:r>
      <w:r w:rsidR="00890191">
        <w:rPr>
          <w:rFonts w:ascii="Times New Roman" w:hAnsi="Times New Roman"/>
          <w:sz w:val="24"/>
          <w:szCs w:val="24"/>
          <w:lang w:eastAsia="ru-RU"/>
        </w:rPr>
        <w:t xml:space="preserve"> </w:t>
      </w:r>
      <w:r w:rsidR="005F3B5F" w:rsidRPr="00111338">
        <w:rPr>
          <w:rFonts w:ascii="Times New Roman" w:hAnsi="Times New Roman"/>
          <w:sz w:val="24"/>
          <w:szCs w:val="24"/>
          <w:lang w:eastAsia="ru-RU"/>
        </w:rPr>
        <w:t>при</w:t>
      </w:r>
      <w:r w:rsidR="00890191">
        <w:rPr>
          <w:rFonts w:ascii="Times New Roman" w:hAnsi="Times New Roman"/>
          <w:sz w:val="24"/>
          <w:szCs w:val="24"/>
          <w:lang w:eastAsia="ru-RU"/>
        </w:rPr>
        <w:t xml:space="preserve"> </w:t>
      </w:r>
      <w:r w:rsidR="005F3B5F" w:rsidRPr="00111338">
        <w:rPr>
          <w:rFonts w:ascii="Times New Roman" w:hAnsi="Times New Roman"/>
          <w:sz w:val="24"/>
          <w:szCs w:val="24"/>
        </w:rPr>
        <w:t>Норинской с</w:t>
      </w:r>
      <w:r w:rsidR="0077248D" w:rsidRPr="00111338">
        <w:rPr>
          <w:rFonts w:ascii="Times New Roman" w:hAnsi="Times New Roman"/>
          <w:sz w:val="24"/>
          <w:szCs w:val="24"/>
        </w:rPr>
        <w:t>ельской библиотеке и поддержке с Ухтуйской школы</w:t>
      </w:r>
      <w:r w:rsidR="005F3B5F" w:rsidRPr="00111338">
        <w:rPr>
          <w:rFonts w:ascii="Times New Roman" w:hAnsi="Times New Roman"/>
          <w:sz w:val="24"/>
          <w:szCs w:val="24"/>
        </w:rPr>
        <w:t xml:space="preserve">, был сформирован </w:t>
      </w:r>
      <w:r w:rsidR="005F3B5F" w:rsidRPr="00111338">
        <w:rPr>
          <w:rFonts w:ascii="Times New Roman" w:hAnsi="Times New Roman"/>
          <w:sz w:val="24"/>
          <w:szCs w:val="24"/>
          <w:u w:val="single"/>
        </w:rPr>
        <w:t>волонтерский отряд «Источник добра»,</w:t>
      </w:r>
      <w:r w:rsidR="005F3B5F" w:rsidRPr="00111338">
        <w:rPr>
          <w:rFonts w:ascii="Times New Roman" w:hAnsi="Times New Roman"/>
          <w:sz w:val="24"/>
          <w:szCs w:val="24"/>
        </w:rPr>
        <w:t xml:space="preserve"> в который вошли неравнодушные школьники. На первом заседании отряда было решено изготовить листовки для инвалидов и одиноких пенсионеров, проживающих в деревне, с номерами телефонов волонтеров, по которым они смогут подать заявку на оказание той или иной посильной помощи. В этот же день они были распространены. Заявки не заставили себя ждать. В зимнее время многим пожилым </w:t>
      </w:r>
      <w:r w:rsidR="00E36571" w:rsidRPr="00111338">
        <w:rPr>
          <w:rFonts w:ascii="Times New Roman" w:hAnsi="Times New Roman"/>
          <w:sz w:val="24"/>
          <w:szCs w:val="24"/>
        </w:rPr>
        <w:t>людям было</w:t>
      </w:r>
      <w:r w:rsidR="00890191">
        <w:rPr>
          <w:rFonts w:ascii="Times New Roman" w:hAnsi="Times New Roman"/>
          <w:sz w:val="24"/>
          <w:szCs w:val="24"/>
        </w:rPr>
        <w:t xml:space="preserve"> </w:t>
      </w:r>
      <w:r w:rsidR="005F3B5F" w:rsidRPr="00111338">
        <w:rPr>
          <w:rFonts w:ascii="Times New Roman" w:hAnsi="Times New Roman"/>
          <w:sz w:val="24"/>
          <w:szCs w:val="24"/>
        </w:rPr>
        <w:t>тяжело справляться со</w:t>
      </w:r>
      <w:r w:rsidR="0077248D" w:rsidRPr="00111338">
        <w:rPr>
          <w:rFonts w:ascii="Times New Roman" w:hAnsi="Times New Roman"/>
          <w:sz w:val="24"/>
          <w:szCs w:val="24"/>
        </w:rPr>
        <w:t xml:space="preserve"> снегом на своих придомовых территориях.</w:t>
      </w:r>
      <w:r w:rsidR="00890191">
        <w:rPr>
          <w:rFonts w:ascii="Times New Roman" w:hAnsi="Times New Roman"/>
          <w:sz w:val="24"/>
          <w:szCs w:val="24"/>
        </w:rPr>
        <w:t xml:space="preserve"> </w:t>
      </w:r>
      <w:r w:rsidR="005F3B5F" w:rsidRPr="00111338">
        <w:rPr>
          <w:rFonts w:ascii="Times New Roman" w:hAnsi="Times New Roman"/>
          <w:sz w:val="24"/>
          <w:szCs w:val="24"/>
        </w:rPr>
        <w:t xml:space="preserve">Поэтому одной из первых форм работы отряда стала акция </w:t>
      </w:r>
      <w:r w:rsidR="005F3B5F" w:rsidRPr="00111338">
        <w:rPr>
          <w:rFonts w:ascii="Times New Roman" w:hAnsi="Times New Roman"/>
          <w:sz w:val="24"/>
          <w:szCs w:val="24"/>
        </w:rPr>
        <w:lastRenderedPageBreak/>
        <w:t>«Снежный десант». Вооружившись лопатами, ребята дружно расчистили дорожки, а также убрали снег с дворовой территории одиноких пенсионе</w:t>
      </w:r>
      <w:r w:rsidR="0077248D" w:rsidRPr="00111338">
        <w:rPr>
          <w:rFonts w:ascii="Times New Roman" w:hAnsi="Times New Roman"/>
          <w:sz w:val="24"/>
          <w:szCs w:val="24"/>
        </w:rPr>
        <w:t>ров. В</w:t>
      </w:r>
      <w:r w:rsidR="005F3B5F" w:rsidRPr="00111338">
        <w:rPr>
          <w:rFonts w:ascii="Times New Roman" w:hAnsi="Times New Roman"/>
          <w:sz w:val="24"/>
          <w:szCs w:val="24"/>
        </w:rPr>
        <w:t xml:space="preserve">олонтёры расчистили подход к памятнику </w:t>
      </w:r>
      <w:r w:rsidR="0077248D" w:rsidRPr="00111338">
        <w:rPr>
          <w:rFonts w:ascii="Times New Roman" w:hAnsi="Times New Roman"/>
          <w:sz w:val="24"/>
          <w:szCs w:val="24"/>
        </w:rPr>
        <w:t xml:space="preserve">погибших в годы Великой Отечественной войны </w:t>
      </w:r>
      <w:r w:rsidR="005F3B5F" w:rsidRPr="00111338">
        <w:rPr>
          <w:rFonts w:ascii="Times New Roman" w:hAnsi="Times New Roman"/>
          <w:sz w:val="24"/>
          <w:szCs w:val="24"/>
        </w:rPr>
        <w:t xml:space="preserve">и прилегающую к нему территорию.  В течение года участники волонтерского отряда принимали участие в акции «Поздравь ветерана», изготовляли поздравительные открытки с теплыми пожеланиями для пожилых людей и детей войны и вручали их </w:t>
      </w:r>
      <w:r w:rsidR="0077248D" w:rsidRPr="00111338">
        <w:rPr>
          <w:rFonts w:ascii="Times New Roman" w:hAnsi="Times New Roman"/>
          <w:sz w:val="24"/>
          <w:szCs w:val="24"/>
        </w:rPr>
        <w:t xml:space="preserve">в </w:t>
      </w:r>
      <w:r w:rsidR="005F3B5F" w:rsidRPr="00111338">
        <w:rPr>
          <w:rFonts w:ascii="Times New Roman" w:hAnsi="Times New Roman"/>
          <w:sz w:val="24"/>
          <w:szCs w:val="24"/>
        </w:rPr>
        <w:t>День Победы, День матери, День пожилого человека.</w:t>
      </w:r>
    </w:p>
    <w:p w:rsidR="005F3B5F" w:rsidRPr="00111338" w:rsidRDefault="005F3B5F" w:rsidP="00890191">
      <w:pPr>
        <w:spacing w:after="0" w:line="240" w:lineRule="auto"/>
        <w:ind w:left="-284" w:firstLine="567"/>
        <w:jc w:val="both"/>
        <w:rPr>
          <w:rFonts w:ascii="Times New Roman" w:hAnsi="Times New Roman"/>
          <w:sz w:val="24"/>
          <w:szCs w:val="24"/>
        </w:rPr>
      </w:pPr>
      <w:r w:rsidRPr="00111338">
        <w:rPr>
          <w:rFonts w:ascii="Times New Roman" w:hAnsi="Times New Roman"/>
          <w:sz w:val="24"/>
          <w:szCs w:val="24"/>
          <w:u w:val="single"/>
        </w:rPr>
        <w:t>Праздник</w:t>
      </w:r>
      <w:r w:rsidR="00890191">
        <w:rPr>
          <w:rFonts w:ascii="Times New Roman" w:hAnsi="Times New Roman"/>
          <w:sz w:val="24"/>
          <w:szCs w:val="24"/>
          <w:u w:val="single"/>
        </w:rPr>
        <w:t xml:space="preserve"> </w:t>
      </w:r>
      <w:r w:rsidR="0077248D" w:rsidRPr="00111338">
        <w:rPr>
          <w:rFonts w:ascii="Times New Roman" w:hAnsi="Times New Roman"/>
          <w:sz w:val="24"/>
          <w:szCs w:val="24"/>
          <w:u w:val="single"/>
        </w:rPr>
        <w:t>«Спас- лакомка</w:t>
      </w:r>
      <w:r w:rsidR="0077248D" w:rsidRPr="00111338">
        <w:rPr>
          <w:rFonts w:ascii="Times New Roman" w:hAnsi="Times New Roman"/>
          <w:sz w:val="24"/>
          <w:szCs w:val="24"/>
        </w:rPr>
        <w:t xml:space="preserve">», посвященный первому Спасу августа- </w:t>
      </w:r>
      <w:r w:rsidR="00E36571" w:rsidRPr="00111338">
        <w:rPr>
          <w:rFonts w:ascii="Times New Roman" w:hAnsi="Times New Roman"/>
          <w:sz w:val="24"/>
          <w:szCs w:val="24"/>
        </w:rPr>
        <w:t>Медовому состоялся</w:t>
      </w:r>
      <w:r w:rsidRPr="00111338">
        <w:rPr>
          <w:rFonts w:ascii="Times New Roman" w:hAnsi="Times New Roman"/>
          <w:sz w:val="24"/>
          <w:szCs w:val="24"/>
        </w:rPr>
        <w:t xml:space="preserve"> в с. Кимильтей! В сосновом бору, на полянке, была оформлена импровизированная пасека. Участницы клубов: «Скандинавочки», «Селяночки» с большим удовольствием приняли участие в интересной программе. Встречая гостей, хозяйка праздника предложила всем дружно взяться за руки и пройти на празднич</w:t>
      </w:r>
      <w:r w:rsidR="00450C99" w:rsidRPr="00111338">
        <w:rPr>
          <w:rFonts w:ascii="Times New Roman" w:hAnsi="Times New Roman"/>
          <w:sz w:val="24"/>
          <w:szCs w:val="24"/>
        </w:rPr>
        <w:t>но украшенную полянку- пасеку, которую</w:t>
      </w:r>
      <w:r w:rsidRPr="00111338">
        <w:rPr>
          <w:rFonts w:ascii="Times New Roman" w:hAnsi="Times New Roman"/>
          <w:sz w:val="24"/>
          <w:szCs w:val="24"/>
        </w:rPr>
        <w:t xml:space="preserve"> украшали яркие баннеры с изображением красивых цветов, тружениц пчелок, </w:t>
      </w:r>
      <w:r w:rsidR="00450C99" w:rsidRPr="00111338">
        <w:rPr>
          <w:rFonts w:ascii="Times New Roman" w:hAnsi="Times New Roman"/>
          <w:sz w:val="24"/>
          <w:szCs w:val="24"/>
        </w:rPr>
        <w:t xml:space="preserve">был </w:t>
      </w:r>
      <w:r w:rsidR="003F57D4" w:rsidRPr="00111338">
        <w:rPr>
          <w:rFonts w:ascii="Times New Roman" w:hAnsi="Times New Roman"/>
          <w:sz w:val="24"/>
          <w:szCs w:val="24"/>
        </w:rPr>
        <w:t>«</w:t>
      </w:r>
      <w:r w:rsidR="00450C99" w:rsidRPr="00111338">
        <w:rPr>
          <w:rFonts w:ascii="Times New Roman" w:hAnsi="Times New Roman"/>
          <w:sz w:val="24"/>
          <w:szCs w:val="24"/>
        </w:rPr>
        <w:t xml:space="preserve">лесной хозяин </w:t>
      </w:r>
      <w:r w:rsidR="003F57D4" w:rsidRPr="00111338">
        <w:rPr>
          <w:rFonts w:ascii="Times New Roman" w:hAnsi="Times New Roman"/>
          <w:sz w:val="24"/>
          <w:szCs w:val="24"/>
        </w:rPr>
        <w:t>–</w:t>
      </w:r>
      <w:r w:rsidR="00450C99" w:rsidRPr="00111338">
        <w:rPr>
          <w:rFonts w:ascii="Times New Roman" w:hAnsi="Times New Roman"/>
          <w:sz w:val="24"/>
          <w:szCs w:val="24"/>
        </w:rPr>
        <w:t xml:space="preserve"> медведь</w:t>
      </w:r>
      <w:r w:rsidR="003F57D4" w:rsidRPr="00111338">
        <w:rPr>
          <w:rFonts w:ascii="Times New Roman" w:hAnsi="Times New Roman"/>
          <w:sz w:val="24"/>
          <w:szCs w:val="24"/>
        </w:rPr>
        <w:t>»</w:t>
      </w:r>
      <w:r w:rsidRPr="00111338">
        <w:rPr>
          <w:rFonts w:ascii="Times New Roman" w:hAnsi="Times New Roman"/>
          <w:sz w:val="24"/>
          <w:szCs w:val="24"/>
        </w:rPr>
        <w:t>, настоящие ульи, стари</w:t>
      </w:r>
      <w:r w:rsidR="00450C99" w:rsidRPr="00111338">
        <w:rPr>
          <w:rFonts w:ascii="Times New Roman" w:hAnsi="Times New Roman"/>
          <w:sz w:val="24"/>
          <w:szCs w:val="24"/>
        </w:rPr>
        <w:t>нный самовар! Книжная выставка</w:t>
      </w:r>
      <w:r w:rsidRPr="00111338">
        <w:rPr>
          <w:rFonts w:ascii="Times New Roman" w:hAnsi="Times New Roman"/>
          <w:sz w:val="24"/>
          <w:szCs w:val="24"/>
        </w:rPr>
        <w:t xml:space="preserve"> «Пчелиное золото» </w:t>
      </w:r>
      <w:r w:rsidR="00450C99" w:rsidRPr="00111338">
        <w:rPr>
          <w:rFonts w:ascii="Times New Roman" w:hAnsi="Times New Roman"/>
          <w:sz w:val="24"/>
          <w:szCs w:val="24"/>
        </w:rPr>
        <w:t>познакомила</w:t>
      </w:r>
      <w:r w:rsidRPr="00111338">
        <w:rPr>
          <w:rFonts w:ascii="Times New Roman" w:hAnsi="Times New Roman"/>
          <w:sz w:val="24"/>
          <w:szCs w:val="24"/>
        </w:rPr>
        <w:t xml:space="preserve"> с познавательными книгами: «Большой медовый лечебник», «Энциклопе</w:t>
      </w:r>
      <w:r w:rsidR="00450C99" w:rsidRPr="00111338">
        <w:rPr>
          <w:rFonts w:ascii="Times New Roman" w:hAnsi="Times New Roman"/>
          <w:sz w:val="24"/>
          <w:szCs w:val="24"/>
        </w:rPr>
        <w:t xml:space="preserve">дия </w:t>
      </w:r>
      <w:r w:rsidR="00E36571" w:rsidRPr="00111338">
        <w:rPr>
          <w:rFonts w:ascii="Times New Roman" w:hAnsi="Times New Roman"/>
          <w:sz w:val="24"/>
          <w:szCs w:val="24"/>
        </w:rPr>
        <w:t>медолечения</w:t>
      </w:r>
      <w:r w:rsidRPr="00111338">
        <w:rPr>
          <w:rFonts w:ascii="Times New Roman" w:hAnsi="Times New Roman"/>
          <w:sz w:val="24"/>
          <w:szCs w:val="24"/>
        </w:rPr>
        <w:t xml:space="preserve">», «Медовая кулинария», «Русское пчеловодство» и другими изданиями, рассказывающими о пользе меда, способах лечения, рецептах приготовления различных блюд с использованием мёда. </w:t>
      </w:r>
      <w:r w:rsidR="00450C99" w:rsidRPr="00111338">
        <w:rPr>
          <w:rFonts w:ascii="Times New Roman" w:hAnsi="Times New Roman"/>
          <w:sz w:val="24"/>
          <w:szCs w:val="24"/>
        </w:rPr>
        <w:t xml:space="preserve">Посетив выставку — распродажу «Пришли спасы — готовь припасы», у гостей праздника была возможность </w:t>
      </w:r>
      <w:r w:rsidRPr="00111338">
        <w:rPr>
          <w:rFonts w:ascii="Times New Roman" w:hAnsi="Times New Roman"/>
          <w:sz w:val="24"/>
          <w:szCs w:val="24"/>
        </w:rPr>
        <w:t>купить замечательного медку с пасеки семьи кимильтейских пчеловодов</w:t>
      </w:r>
      <w:r w:rsidR="00450C99" w:rsidRPr="00111338">
        <w:rPr>
          <w:rFonts w:ascii="Times New Roman" w:hAnsi="Times New Roman"/>
          <w:sz w:val="24"/>
          <w:szCs w:val="24"/>
        </w:rPr>
        <w:t>.</w:t>
      </w:r>
      <w:r w:rsidR="00890191">
        <w:rPr>
          <w:rFonts w:ascii="Times New Roman" w:hAnsi="Times New Roman"/>
          <w:sz w:val="24"/>
          <w:szCs w:val="24"/>
        </w:rPr>
        <w:t xml:space="preserve"> </w:t>
      </w:r>
      <w:r w:rsidRPr="00111338">
        <w:rPr>
          <w:rFonts w:ascii="Times New Roman" w:hAnsi="Times New Roman"/>
          <w:sz w:val="24"/>
          <w:szCs w:val="24"/>
        </w:rPr>
        <w:t xml:space="preserve">Марьюшка и ведущая интересно рассказали об истории праздника, «Михаил Потапович» провел интересные конкурсы, викторины на знание пословиц, примет, народных традиций празднования медового спаса. В рамках праздника присутствующих порадовали своим песнями </w:t>
      </w:r>
      <w:r w:rsidR="00450C99" w:rsidRPr="00111338">
        <w:rPr>
          <w:rFonts w:ascii="Times New Roman" w:hAnsi="Times New Roman"/>
          <w:sz w:val="24"/>
          <w:szCs w:val="24"/>
        </w:rPr>
        <w:t>самодеятельные артисты.</w:t>
      </w:r>
    </w:p>
    <w:p w:rsidR="005F3B5F" w:rsidRPr="00111338" w:rsidRDefault="005F3B5F" w:rsidP="00890191">
      <w:pPr>
        <w:spacing w:line="240" w:lineRule="auto"/>
        <w:ind w:left="-284"/>
        <w:jc w:val="both"/>
        <w:rPr>
          <w:rFonts w:ascii="Times New Roman" w:hAnsi="Times New Roman"/>
          <w:sz w:val="24"/>
          <w:szCs w:val="24"/>
        </w:rPr>
      </w:pPr>
      <w:r w:rsidRPr="00111338">
        <w:rPr>
          <w:rFonts w:ascii="Times New Roman" w:hAnsi="Times New Roman"/>
          <w:bCs/>
          <w:iCs/>
          <w:sz w:val="24"/>
          <w:szCs w:val="24"/>
        </w:rPr>
        <w:t xml:space="preserve">    В декабре б</w:t>
      </w:r>
      <w:r w:rsidRPr="00111338">
        <w:rPr>
          <w:rFonts w:ascii="Times New Roman" w:hAnsi="Times New Roman"/>
          <w:sz w:val="24"/>
          <w:szCs w:val="24"/>
        </w:rPr>
        <w:t xml:space="preserve">иблиотеки приняли участие в </w:t>
      </w:r>
      <w:r w:rsidRPr="00111338">
        <w:rPr>
          <w:rFonts w:ascii="Times New Roman" w:hAnsi="Times New Roman"/>
          <w:sz w:val="24"/>
          <w:szCs w:val="24"/>
          <w:u w:val="single"/>
        </w:rPr>
        <w:t>IV областной социокультурной акции «Твори добро от всей души»,</w:t>
      </w:r>
      <w:r w:rsidRPr="00111338">
        <w:rPr>
          <w:rFonts w:ascii="Times New Roman" w:hAnsi="Times New Roman"/>
          <w:sz w:val="24"/>
          <w:szCs w:val="24"/>
        </w:rPr>
        <w:t xml:space="preserve"> посвящённой Международному дню инвалидов. Цель акции- содействие социализации детей с ограниченными возможностями здоровья, создание для них в библиотеках благоприятных условий для удовлетворения информационных, культурных, духовных потребностей. В рамках акции было проведено 13 мероприятий с участием 144 человек.  Среди них: ситуативная игра «Поделимся добром», час доброго дела «Чтобы поверить в добро, надо начать делать его», акции: «Протяни руку помощи», «Пусть наша доброта согреет ваши души», «Научи свое сердце добру».  На уроке доброты «Верь в себя», который состоялся в библиотеке села Басалаевка, ребятам рассказали о понятиях добра и зла, о том, как важна доброта для людей. В центральной детской библиотеке для юных читателей прошел час полезного общения «Всех нужнее и дороже в этом мире доброта». Социальный видеоролик «Макс» о мальчике-инвалиде, который ждал чуда в преддверии нового года</w:t>
      </w:r>
      <w:r w:rsidR="00450C99" w:rsidRPr="00111338">
        <w:rPr>
          <w:rFonts w:ascii="Times New Roman" w:hAnsi="Times New Roman"/>
          <w:sz w:val="24"/>
          <w:szCs w:val="24"/>
        </w:rPr>
        <w:t>,</w:t>
      </w:r>
      <w:r w:rsidRPr="00111338">
        <w:rPr>
          <w:rFonts w:ascii="Times New Roman" w:hAnsi="Times New Roman"/>
          <w:sz w:val="24"/>
          <w:szCs w:val="24"/>
        </w:rPr>
        <w:t xml:space="preserve"> вызвал эмоциональный отклик участников мероприятия. Ребята приняли участие в психотехнической игре «Поводырь-слепец», чтобы понять, как себя чувствуют люди, потерявшие зрение. Час творчества «Добрые сердца» прошел в библиотеке с. Услон. Ребята изготовили открытки в форме сердца и написали пожелания скорейшего выздоровления своему другу-инвалиду детства, которому предстояла операция. Кроме того, участники с интересом посмотрели социальный ролик «Самый счастливый» и пришли к мнению, что детям инвалидам очень сложно строить общение со сверстниками, что всем детям без исключения нужны друзья и внимание.</w:t>
      </w:r>
    </w:p>
    <w:p w:rsidR="005F3B5F" w:rsidRPr="00111338" w:rsidRDefault="005F3B5F" w:rsidP="00890191">
      <w:pPr>
        <w:numPr>
          <w:ilvl w:val="0"/>
          <w:numId w:val="10"/>
        </w:numPr>
        <w:spacing w:after="0" w:line="240" w:lineRule="auto"/>
        <w:ind w:left="-284" w:firstLine="0"/>
        <w:contextualSpacing/>
        <w:rPr>
          <w:rFonts w:ascii="Times New Roman" w:hAnsi="Times New Roman"/>
          <w:sz w:val="24"/>
          <w:szCs w:val="24"/>
        </w:rPr>
      </w:pPr>
      <w:r w:rsidRPr="00111338">
        <w:rPr>
          <w:rFonts w:ascii="Times New Roman" w:hAnsi="Times New Roman"/>
          <w:sz w:val="24"/>
          <w:szCs w:val="24"/>
        </w:rPr>
        <w:t>Обслуживание на дому;</w:t>
      </w:r>
    </w:p>
    <w:p w:rsidR="005F3B5F" w:rsidRPr="00111338" w:rsidRDefault="005F3B5F" w:rsidP="00890191">
      <w:pPr>
        <w:spacing w:after="0" w:line="240" w:lineRule="auto"/>
        <w:ind w:left="-284" w:firstLine="283"/>
        <w:contextualSpacing/>
        <w:jc w:val="both"/>
        <w:rPr>
          <w:rFonts w:ascii="Times New Roman" w:hAnsi="Times New Roman"/>
          <w:sz w:val="24"/>
          <w:szCs w:val="24"/>
        </w:rPr>
      </w:pPr>
      <w:r w:rsidRPr="00111338">
        <w:rPr>
          <w:rFonts w:ascii="Times New Roman" w:hAnsi="Times New Roman"/>
          <w:sz w:val="24"/>
          <w:szCs w:val="24"/>
        </w:rPr>
        <w:t xml:space="preserve">   Система обслуживания на дому инвалидов, людей преклонного возраста и тех жителей, кто не может посещать библиотеку в обычном режиме: по причине болезни (даже временно) строилась на индивидуал</w:t>
      </w:r>
      <w:r w:rsidR="00450C99" w:rsidRPr="00111338">
        <w:rPr>
          <w:rFonts w:ascii="Times New Roman" w:hAnsi="Times New Roman"/>
          <w:sz w:val="24"/>
          <w:szCs w:val="24"/>
        </w:rPr>
        <w:t>ьном подходе к каждому читателю. У</w:t>
      </w:r>
      <w:r w:rsidRPr="00111338">
        <w:rPr>
          <w:rFonts w:ascii="Times New Roman" w:hAnsi="Times New Roman"/>
          <w:sz w:val="24"/>
          <w:szCs w:val="24"/>
        </w:rPr>
        <w:t xml:space="preserve">слуги и материалы предоставлялись в доступной форме. Одна из наиболее традиционных форм внестационарного обслуживания - книгоношество. При подборе литературы для </w:t>
      </w:r>
      <w:r w:rsidR="00450C99" w:rsidRPr="00111338">
        <w:rPr>
          <w:rFonts w:ascii="Times New Roman" w:hAnsi="Times New Roman"/>
          <w:sz w:val="24"/>
          <w:szCs w:val="24"/>
        </w:rPr>
        <w:t>обслуживания на дому, учитывали</w:t>
      </w:r>
      <w:r w:rsidRPr="00111338">
        <w:rPr>
          <w:rFonts w:ascii="Times New Roman" w:hAnsi="Times New Roman"/>
          <w:sz w:val="24"/>
          <w:szCs w:val="24"/>
        </w:rPr>
        <w:t xml:space="preserve"> индивидуальные пожелания, читательские наклонности.</w:t>
      </w:r>
    </w:p>
    <w:p w:rsidR="005F3B5F" w:rsidRPr="00111338" w:rsidRDefault="005F3B5F" w:rsidP="00890191">
      <w:pPr>
        <w:numPr>
          <w:ilvl w:val="0"/>
          <w:numId w:val="10"/>
        </w:numPr>
        <w:spacing w:after="0" w:line="240" w:lineRule="auto"/>
        <w:ind w:left="142"/>
        <w:contextualSpacing/>
        <w:rPr>
          <w:rFonts w:ascii="Times New Roman" w:hAnsi="Times New Roman"/>
          <w:sz w:val="24"/>
          <w:szCs w:val="24"/>
        </w:rPr>
      </w:pPr>
      <w:r w:rsidRPr="00111338">
        <w:rPr>
          <w:rFonts w:ascii="Times New Roman" w:hAnsi="Times New Roman"/>
          <w:sz w:val="24"/>
          <w:szCs w:val="24"/>
        </w:rPr>
        <w:t>Перечислите организации-партнеры в данном направлении;</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администрации сельских поселений</w:t>
      </w:r>
    </w:p>
    <w:p w:rsidR="005F3B5F" w:rsidRPr="00111338" w:rsidRDefault="005F3B5F" w:rsidP="00111338">
      <w:pPr>
        <w:spacing w:after="0" w:line="240" w:lineRule="auto"/>
        <w:contextualSpacing/>
        <w:rPr>
          <w:rFonts w:ascii="Times New Roman" w:hAnsi="Times New Roman"/>
          <w:sz w:val="24"/>
          <w:szCs w:val="24"/>
        </w:rPr>
      </w:pPr>
      <w:r w:rsidRPr="00111338">
        <w:rPr>
          <w:rFonts w:ascii="Times New Roman" w:hAnsi="Times New Roman"/>
          <w:sz w:val="24"/>
          <w:szCs w:val="24"/>
        </w:rPr>
        <w:t>- МКУК «КДЦ МО»</w:t>
      </w:r>
    </w:p>
    <w:p w:rsidR="005F3B5F" w:rsidRPr="00111338" w:rsidRDefault="005F3B5F" w:rsidP="00890191">
      <w:pPr>
        <w:numPr>
          <w:ilvl w:val="0"/>
          <w:numId w:val="10"/>
        </w:numPr>
        <w:spacing w:after="0" w:line="240" w:lineRule="auto"/>
        <w:ind w:left="284"/>
        <w:contextualSpacing/>
        <w:rPr>
          <w:rFonts w:ascii="Times New Roman" w:hAnsi="Times New Roman"/>
          <w:sz w:val="24"/>
          <w:szCs w:val="24"/>
        </w:rPr>
      </w:pPr>
      <w:r w:rsidRPr="00111338">
        <w:rPr>
          <w:rFonts w:ascii="Times New Roman" w:hAnsi="Times New Roman"/>
          <w:sz w:val="24"/>
          <w:szCs w:val="24"/>
        </w:rPr>
        <w:t>Проблемы и трудности.</w:t>
      </w:r>
    </w:p>
    <w:p w:rsidR="005F3B5F" w:rsidRDefault="005F3B5F" w:rsidP="00890191">
      <w:pPr>
        <w:spacing w:after="0" w:line="240" w:lineRule="auto"/>
        <w:ind w:left="142" w:firstLine="360"/>
        <w:jc w:val="both"/>
        <w:rPr>
          <w:rFonts w:ascii="Times New Roman" w:hAnsi="Times New Roman"/>
          <w:sz w:val="24"/>
          <w:szCs w:val="24"/>
        </w:rPr>
      </w:pPr>
      <w:r w:rsidRPr="00111338">
        <w:rPr>
          <w:rFonts w:ascii="Times New Roman" w:hAnsi="Times New Roman"/>
          <w:sz w:val="24"/>
          <w:szCs w:val="24"/>
        </w:rPr>
        <w:t>В штатном расписании МКУК «МЦБ Зиминского района» нет единицы библиотекар</w:t>
      </w:r>
      <w:r w:rsidR="00450C99" w:rsidRPr="00111338">
        <w:rPr>
          <w:rFonts w:ascii="Times New Roman" w:hAnsi="Times New Roman"/>
          <w:sz w:val="24"/>
          <w:szCs w:val="24"/>
        </w:rPr>
        <w:t>я в</w:t>
      </w:r>
      <w:r w:rsidRPr="00111338">
        <w:rPr>
          <w:rFonts w:ascii="Times New Roman" w:hAnsi="Times New Roman"/>
          <w:sz w:val="24"/>
          <w:szCs w:val="24"/>
        </w:rPr>
        <w:t>не</w:t>
      </w:r>
      <w:r w:rsidR="00450C99" w:rsidRPr="00111338">
        <w:rPr>
          <w:rFonts w:ascii="Times New Roman" w:hAnsi="Times New Roman"/>
          <w:sz w:val="24"/>
          <w:szCs w:val="24"/>
        </w:rPr>
        <w:t>стационарного обслуживания</w:t>
      </w:r>
      <w:r w:rsidRPr="00111338">
        <w:rPr>
          <w:rFonts w:ascii="Times New Roman" w:hAnsi="Times New Roman"/>
          <w:sz w:val="24"/>
          <w:szCs w:val="24"/>
        </w:rPr>
        <w:t xml:space="preserve">.  Выезды осуществляют работники, в должностные обязанности которых не входит это направление деятельности. </w:t>
      </w:r>
    </w:p>
    <w:p w:rsidR="00A57202" w:rsidRDefault="00A57202" w:rsidP="00890191">
      <w:pPr>
        <w:spacing w:after="0" w:line="240" w:lineRule="auto"/>
        <w:ind w:left="142" w:firstLine="360"/>
        <w:jc w:val="both"/>
        <w:rPr>
          <w:rFonts w:ascii="Times New Roman" w:hAnsi="Times New Roman"/>
          <w:sz w:val="24"/>
          <w:szCs w:val="24"/>
        </w:rPr>
      </w:pPr>
    </w:p>
    <w:p w:rsidR="005F3B5F" w:rsidRPr="00890191" w:rsidRDefault="005F3B5F" w:rsidP="00890191">
      <w:pPr>
        <w:pStyle w:val="af5"/>
        <w:numPr>
          <w:ilvl w:val="1"/>
          <w:numId w:val="30"/>
        </w:numPr>
        <w:jc w:val="both"/>
        <w:rPr>
          <w:sz w:val="24"/>
          <w:lang w:eastAsia="ru-RU"/>
        </w:rPr>
      </w:pPr>
      <w:r w:rsidRPr="00890191">
        <w:rPr>
          <w:b/>
          <w:sz w:val="24"/>
          <w:lang w:eastAsia="ru-RU"/>
        </w:rPr>
        <w:lastRenderedPageBreak/>
        <w:t>Краткие выводы по разделу.</w:t>
      </w:r>
      <w:r w:rsidRPr="00890191">
        <w:rPr>
          <w:sz w:val="24"/>
          <w:lang w:eastAsia="ru-RU"/>
        </w:rPr>
        <w:t xml:space="preserve"> </w:t>
      </w:r>
    </w:p>
    <w:p w:rsidR="00E36571" w:rsidRPr="00111338" w:rsidRDefault="00E36571" w:rsidP="00111338">
      <w:pPr>
        <w:spacing w:after="0" w:line="240" w:lineRule="auto"/>
        <w:jc w:val="both"/>
        <w:rPr>
          <w:rFonts w:ascii="Times New Roman" w:hAnsi="Times New Roman"/>
          <w:sz w:val="24"/>
          <w:szCs w:val="24"/>
          <w:lang w:eastAsia="ru-RU"/>
        </w:rPr>
      </w:pPr>
      <w:r w:rsidRPr="00111338">
        <w:rPr>
          <w:rFonts w:ascii="Times New Roman" w:eastAsia="Times New Roman" w:hAnsi="Times New Roman"/>
          <w:bCs/>
          <w:iCs/>
          <w:sz w:val="24"/>
          <w:szCs w:val="24"/>
          <w:lang w:eastAsia="ru-RU"/>
        </w:rPr>
        <w:t xml:space="preserve">   Деятельность библиотек Зиминского района по разделу «Содержание и организация библиотечного обслуживания пользователей» строилась на основе плана работы библиотек на 2022г.  </w:t>
      </w:r>
      <w:r w:rsidRPr="00111338">
        <w:rPr>
          <w:rFonts w:ascii="Times New Roman" w:hAnsi="Times New Roman"/>
          <w:sz w:val="24"/>
          <w:szCs w:val="24"/>
          <w:lang w:eastAsia="ru-RU"/>
        </w:rPr>
        <w:t xml:space="preserve">Приоритетными направлениями в обслуживании пользователей библиотек в отчетном году были мероприятия, посвященные Году культурного наследия народов России, юбилейным краеведческим датам. Дифференцированному подходу к разным социальным категориям населения способствовали программы и проекты, реализуемые библиотеками.  </w:t>
      </w:r>
    </w:p>
    <w:p w:rsidR="00E36571" w:rsidRPr="00111338" w:rsidRDefault="00E36571" w:rsidP="00890191">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 xml:space="preserve">    С целью популяризации чтения использовались различные формы проведения мероприятий: тематические вечера, праздничные программы, творческие конкурсы, квест- игры, литературные конкурсы и викторины. Была организована работа кружков и клубов по интересам. </w:t>
      </w:r>
      <w:r w:rsidRPr="00111338">
        <w:rPr>
          <w:rFonts w:ascii="Times New Roman" w:eastAsia="Times New Roman" w:hAnsi="Times New Roman"/>
          <w:bCs/>
          <w:iCs/>
          <w:sz w:val="24"/>
          <w:szCs w:val="24"/>
          <w:lang w:eastAsia="ru-RU"/>
        </w:rPr>
        <w:t xml:space="preserve">В 2022г.  библиотеки Зиминского района провели 2329 мероприятий на которых присутствовало 52 681 человек. </w:t>
      </w:r>
      <w:r w:rsidRPr="00111338">
        <w:rPr>
          <w:rFonts w:ascii="Times New Roman" w:hAnsi="Times New Roman"/>
          <w:sz w:val="24"/>
          <w:szCs w:val="24"/>
        </w:rPr>
        <w:t xml:space="preserve">Среди пользователей библиотек по- прежнему был востребован офлайн формат проведения массовых мероприятий.    </w:t>
      </w:r>
    </w:p>
    <w:p w:rsidR="00E36571" w:rsidRPr="00111338" w:rsidRDefault="00E36571" w:rsidP="00890191">
      <w:pPr>
        <w:spacing w:after="0" w:line="240" w:lineRule="auto"/>
        <w:jc w:val="both"/>
        <w:rPr>
          <w:rFonts w:ascii="Times New Roman" w:hAnsi="Times New Roman"/>
          <w:sz w:val="24"/>
          <w:szCs w:val="24"/>
          <w:lang w:eastAsia="ru-RU"/>
        </w:rPr>
      </w:pPr>
      <w:r w:rsidRPr="00111338">
        <w:rPr>
          <w:rFonts w:ascii="Times New Roman" w:hAnsi="Times New Roman"/>
          <w:sz w:val="24"/>
          <w:szCs w:val="24"/>
          <w:lang w:eastAsia="ru-RU"/>
        </w:rPr>
        <w:t xml:space="preserve">  Тесное сотрудничество с социальными партнерами позволило не только качественно строить совместную работу, но и во многом способствовало повышению значимости библиотек в местном сообществе. </w:t>
      </w:r>
    </w:p>
    <w:p w:rsidR="00E36571" w:rsidRPr="00111338" w:rsidRDefault="00890191" w:rsidP="0089019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E36571" w:rsidRPr="00111338">
        <w:rPr>
          <w:rFonts w:ascii="Times New Roman" w:hAnsi="Times New Roman"/>
          <w:sz w:val="24"/>
          <w:szCs w:val="24"/>
          <w:lang w:eastAsia="ru-RU"/>
        </w:rPr>
        <w:t xml:space="preserve">Среди проблем, влияющих на качественный уровень работы библиотек-  низкая обновляемость библиотечных фондов, отсутствие или малая экземплярность подписных периодических изданий.   Фонды электронной библиотеки ЛитРес   чаще востребованы среди молодежной категории пользователей, люди старшего поколения и дети предпочитают книги в печатном варианте.  Активному продвижению библиотечных услуг в удаленном режиме, продвижению деятельности библиотек в социальных сетях препятствует низкая скорость подключения в Интернету. </w:t>
      </w:r>
    </w:p>
    <w:p w:rsidR="00E36571" w:rsidRPr="00111338" w:rsidRDefault="00E36571" w:rsidP="00890191">
      <w:pPr>
        <w:autoSpaceDE w:val="0"/>
        <w:autoSpaceDN w:val="0"/>
        <w:adjustRightInd w:val="0"/>
        <w:spacing w:after="0" w:line="240" w:lineRule="auto"/>
        <w:jc w:val="both"/>
        <w:rPr>
          <w:rFonts w:ascii="Times New Roman" w:hAnsi="Times New Roman"/>
          <w:sz w:val="24"/>
          <w:szCs w:val="24"/>
          <w:lang w:eastAsia="ru-RU"/>
        </w:rPr>
      </w:pPr>
      <w:r w:rsidRPr="00111338">
        <w:rPr>
          <w:rFonts w:ascii="Times New Roman" w:hAnsi="Times New Roman"/>
          <w:sz w:val="24"/>
          <w:szCs w:val="24"/>
          <w:lang w:eastAsia="ru-RU"/>
        </w:rPr>
        <w:t xml:space="preserve"> </w:t>
      </w:r>
      <w:r w:rsidR="00890191">
        <w:rPr>
          <w:rFonts w:ascii="Times New Roman" w:hAnsi="Times New Roman"/>
          <w:sz w:val="24"/>
          <w:szCs w:val="24"/>
          <w:lang w:eastAsia="ru-RU"/>
        </w:rPr>
        <w:t xml:space="preserve">   </w:t>
      </w:r>
      <w:r w:rsidRPr="00111338">
        <w:rPr>
          <w:rFonts w:ascii="Times New Roman" w:hAnsi="Times New Roman"/>
          <w:sz w:val="24"/>
          <w:szCs w:val="24"/>
          <w:lang w:eastAsia="ru-RU"/>
        </w:rPr>
        <w:t xml:space="preserve"> На формирование комфортной среды, мест для чтения в библиотеках негативно влияет слабая материально- техническая база библиотек, не соответствие площади помещений, действующим нормативам, а в целом и не соответствие требованиям «Модельного стандарта деятельности общедоступной библиотеки».</w:t>
      </w:r>
    </w:p>
    <w:p w:rsidR="00E36571" w:rsidRDefault="00890191" w:rsidP="00890191">
      <w:pPr>
        <w:spacing w:after="0" w:line="240" w:lineRule="auto"/>
        <w:jc w:val="both"/>
        <w:rPr>
          <w:rFonts w:ascii="Times New Roman" w:hAnsi="Times New Roman"/>
          <w:sz w:val="24"/>
          <w:szCs w:val="24"/>
        </w:rPr>
      </w:pPr>
      <w:r>
        <w:rPr>
          <w:rFonts w:ascii="Times New Roman" w:hAnsi="Times New Roman"/>
          <w:sz w:val="24"/>
          <w:szCs w:val="24"/>
        </w:rPr>
        <w:t xml:space="preserve">     </w:t>
      </w:r>
      <w:r w:rsidR="00E36571" w:rsidRPr="00111338">
        <w:rPr>
          <w:rFonts w:ascii="Times New Roman" w:hAnsi="Times New Roman"/>
          <w:sz w:val="24"/>
          <w:szCs w:val="24"/>
        </w:rPr>
        <w:t xml:space="preserve">Перспективами дальнейшего развития библиотек станет развитие проектных технологий, внедрение в практику работы инновационных форм и методов библиотечного обслуживания </w:t>
      </w:r>
      <w:r w:rsidR="00A15A59" w:rsidRPr="00111338">
        <w:rPr>
          <w:rFonts w:ascii="Times New Roman" w:hAnsi="Times New Roman"/>
          <w:sz w:val="24"/>
          <w:szCs w:val="24"/>
        </w:rPr>
        <w:t>населения, активизация</w:t>
      </w:r>
      <w:r w:rsidR="00E36571" w:rsidRPr="00111338">
        <w:rPr>
          <w:rFonts w:ascii="Times New Roman" w:hAnsi="Times New Roman"/>
          <w:sz w:val="24"/>
          <w:szCs w:val="24"/>
        </w:rPr>
        <w:t> деятельности библиотек в области формирования цифровой грамотности,</w:t>
      </w:r>
      <w:r>
        <w:rPr>
          <w:rFonts w:ascii="Times New Roman" w:hAnsi="Times New Roman"/>
          <w:sz w:val="24"/>
          <w:szCs w:val="24"/>
        </w:rPr>
        <w:t xml:space="preserve"> </w:t>
      </w:r>
      <w:r w:rsidR="00A15A59" w:rsidRPr="00111338">
        <w:rPr>
          <w:rFonts w:ascii="Times New Roman" w:hAnsi="Times New Roman"/>
          <w:sz w:val="24"/>
          <w:szCs w:val="24"/>
        </w:rPr>
        <w:t>повышение профессионального</w:t>
      </w:r>
      <w:r>
        <w:rPr>
          <w:rFonts w:ascii="Times New Roman" w:hAnsi="Times New Roman"/>
          <w:sz w:val="24"/>
          <w:szCs w:val="24"/>
        </w:rPr>
        <w:t xml:space="preserve"> </w:t>
      </w:r>
      <w:r w:rsidR="00A15A59" w:rsidRPr="00111338">
        <w:rPr>
          <w:rFonts w:ascii="Times New Roman" w:hAnsi="Times New Roman"/>
          <w:sz w:val="24"/>
          <w:szCs w:val="24"/>
        </w:rPr>
        <w:t>уровня библиотекарей</w:t>
      </w:r>
      <w:r w:rsidR="00E36571" w:rsidRPr="00111338">
        <w:rPr>
          <w:rFonts w:ascii="Times New Roman" w:hAnsi="Times New Roman"/>
          <w:sz w:val="24"/>
          <w:szCs w:val="24"/>
        </w:rPr>
        <w:t>.</w:t>
      </w: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156CB9" w:rsidRDefault="00156CB9" w:rsidP="00890191">
      <w:pPr>
        <w:spacing w:after="0" w:line="240" w:lineRule="auto"/>
        <w:jc w:val="both"/>
        <w:rPr>
          <w:rFonts w:ascii="Times New Roman" w:hAnsi="Times New Roman"/>
          <w:sz w:val="24"/>
          <w:szCs w:val="24"/>
        </w:rPr>
      </w:pPr>
    </w:p>
    <w:p w:rsidR="00156CB9" w:rsidRDefault="00156CB9" w:rsidP="00890191">
      <w:pPr>
        <w:spacing w:after="0" w:line="240" w:lineRule="auto"/>
        <w:jc w:val="both"/>
        <w:rPr>
          <w:rFonts w:ascii="Times New Roman" w:hAnsi="Times New Roman"/>
          <w:sz w:val="24"/>
          <w:szCs w:val="24"/>
        </w:rPr>
      </w:pPr>
    </w:p>
    <w:p w:rsidR="00156CB9" w:rsidRDefault="00156CB9" w:rsidP="00890191">
      <w:pPr>
        <w:spacing w:after="0" w:line="240" w:lineRule="auto"/>
        <w:jc w:val="both"/>
        <w:rPr>
          <w:rFonts w:ascii="Times New Roman" w:hAnsi="Times New Roman"/>
          <w:sz w:val="24"/>
          <w:szCs w:val="24"/>
        </w:rPr>
      </w:pPr>
    </w:p>
    <w:p w:rsidR="00156CB9" w:rsidRDefault="00156CB9" w:rsidP="00890191">
      <w:pPr>
        <w:spacing w:after="0" w:line="240" w:lineRule="auto"/>
        <w:jc w:val="both"/>
        <w:rPr>
          <w:rFonts w:ascii="Times New Roman" w:hAnsi="Times New Roman"/>
          <w:sz w:val="24"/>
          <w:szCs w:val="24"/>
        </w:rPr>
      </w:pPr>
    </w:p>
    <w:p w:rsidR="00156CB9" w:rsidRDefault="00156CB9" w:rsidP="00890191">
      <w:pPr>
        <w:spacing w:after="0" w:line="240" w:lineRule="auto"/>
        <w:jc w:val="both"/>
        <w:rPr>
          <w:rFonts w:ascii="Times New Roman" w:hAnsi="Times New Roman"/>
          <w:sz w:val="24"/>
          <w:szCs w:val="24"/>
        </w:rPr>
      </w:pPr>
    </w:p>
    <w:p w:rsidR="00156CB9" w:rsidRDefault="00156CB9"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Default="00890191" w:rsidP="00890191">
      <w:pPr>
        <w:spacing w:after="0" w:line="240" w:lineRule="auto"/>
        <w:jc w:val="both"/>
        <w:rPr>
          <w:rFonts w:ascii="Times New Roman" w:hAnsi="Times New Roman"/>
          <w:sz w:val="24"/>
          <w:szCs w:val="24"/>
        </w:rPr>
      </w:pPr>
    </w:p>
    <w:p w:rsidR="00890191" w:rsidRPr="00111338" w:rsidRDefault="00890191" w:rsidP="00890191">
      <w:pPr>
        <w:spacing w:after="0" w:line="240" w:lineRule="auto"/>
        <w:jc w:val="both"/>
        <w:rPr>
          <w:rFonts w:ascii="Times New Roman" w:hAnsi="Times New Roman"/>
          <w:sz w:val="24"/>
          <w:szCs w:val="24"/>
        </w:rPr>
      </w:pPr>
    </w:p>
    <w:p w:rsidR="00710315" w:rsidRPr="00156CB9" w:rsidRDefault="00710315" w:rsidP="00156CB9">
      <w:pPr>
        <w:pStyle w:val="1"/>
        <w:jc w:val="center"/>
        <w:rPr>
          <w:rFonts w:ascii="Times New Roman" w:hAnsi="Times New Roman"/>
          <w:sz w:val="24"/>
          <w:szCs w:val="24"/>
        </w:rPr>
      </w:pPr>
      <w:bookmarkStart w:id="13" w:name="_Toc125642601"/>
      <w:r w:rsidRPr="00156CB9">
        <w:rPr>
          <w:rFonts w:ascii="Times New Roman" w:hAnsi="Times New Roman"/>
          <w:sz w:val="24"/>
          <w:szCs w:val="24"/>
        </w:rPr>
        <w:lastRenderedPageBreak/>
        <w:t xml:space="preserve">8. </w:t>
      </w:r>
      <w:r w:rsidR="001130E6" w:rsidRPr="00156CB9">
        <w:rPr>
          <w:rFonts w:ascii="Times New Roman" w:hAnsi="Times New Roman"/>
          <w:sz w:val="24"/>
          <w:szCs w:val="24"/>
        </w:rPr>
        <w:t>ЦИФРОВОЕ КУРАТОРСТВО</w:t>
      </w:r>
      <w:r w:rsidR="00BA77CE" w:rsidRPr="00156CB9">
        <w:rPr>
          <w:rFonts w:ascii="Times New Roman" w:hAnsi="Times New Roman"/>
          <w:sz w:val="24"/>
          <w:szCs w:val="24"/>
        </w:rPr>
        <w:t xml:space="preserve"> В БИБЛИОТЕКАХ</w:t>
      </w:r>
      <w:bookmarkEnd w:id="13"/>
    </w:p>
    <w:p w:rsidR="00710315" w:rsidRPr="00111338" w:rsidRDefault="00710315" w:rsidP="00111338">
      <w:pPr>
        <w:spacing w:after="0" w:line="240" w:lineRule="auto"/>
        <w:jc w:val="both"/>
        <w:rPr>
          <w:rFonts w:ascii="Times New Roman" w:hAnsi="Times New Roman"/>
          <w:b/>
          <w:sz w:val="24"/>
          <w:szCs w:val="24"/>
        </w:rPr>
      </w:pPr>
      <w:r w:rsidRPr="00111338">
        <w:rPr>
          <w:rFonts w:ascii="Times New Roman" w:hAnsi="Times New Roman"/>
          <w:b/>
          <w:sz w:val="24"/>
          <w:szCs w:val="24"/>
        </w:rPr>
        <w:t>8.1. Общая характеристика работы с предоставлением доступа к электронным ресурсам. Использование АБИС (автоматизированных библиотечных информационных систем).</w:t>
      </w:r>
    </w:p>
    <w:p w:rsidR="00710315" w:rsidRPr="00111338" w:rsidRDefault="00710315" w:rsidP="00111338">
      <w:pPr>
        <w:spacing w:after="0" w:line="240" w:lineRule="auto"/>
        <w:ind w:left="-142" w:firstLine="502"/>
        <w:contextualSpacing/>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Охарактеризовать деятельность библиотек по работе с предоставлением доступа к электронным ресурсам. Кратко описать опыт продвижения. Опишите имеющиеся автоматизированные библиотечные информационные системы (АБИС), используемые для обработки поступлений и ведения электронного каталога.</w:t>
      </w:r>
    </w:p>
    <w:p w:rsidR="00856D41" w:rsidRPr="00111338" w:rsidRDefault="00856D41" w:rsidP="00111338">
      <w:pPr>
        <w:spacing w:after="0" w:line="240" w:lineRule="auto"/>
        <w:ind w:left="-142" w:firstLine="502"/>
        <w:contextualSpacing/>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Де</w:t>
      </w:r>
      <w:r w:rsidR="002D3E56" w:rsidRPr="00111338">
        <w:rPr>
          <w:rFonts w:ascii="Times New Roman" w:eastAsia="Times New Roman" w:hAnsi="Times New Roman"/>
          <w:bCs/>
          <w:iCs/>
          <w:sz w:val="24"/>
          <w:szCs w:val="24"/>
          <w:lang w:eastAsia="ru-RU"/>
        </w:rPr>
        <w:t>ятельность библиотек по предоставлению</w:t>
      </w:r>
      <w:r w:rsidRPr="00111338">
        <w:rPr>
          <w:rFonts w:ascii="Times New Roman" w:eastAsia="Times New Roman" w:hAnsi="Times New Roman"/>
          <w:bCs/>
          <w:iCs/>
          <w:sz w:val="24"/>
          <w:szCs w:val="24"/>
          <w:lang w:eastAsia="ru-RU"/>
        </w:rPr>
        <w:t xml:space="preserve"> доступа к электронным ресурсам открыла перед библиотеками и пользователями новые горизонты возможностей.</w:t>
      </w:r>
    </w:p>
    <w:p w:rsidR="00856D41" w:rsidRPr="00111338" w:rsidRDefault="00856D41" w:rsidP="00111338">
      <w:pPr>
        <w:spacing w:after="0" w:line="240" w:lineRule="auto"/>
        <w:ind w:left="-142" w:firstLine="502"/>
        <w:contextualSpacing/>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Пользователям </w:t>
      </w:r>
      <w:r w:rsidR="003F57D4" w:rsidRPr="00111338">
        <w:rPr>
          <w:rFonts w:ascii="Times New Roman" w:eastAsia="Times New Roman" w:hAnsi="Times New Roman"/>
          <w:bCs/>
          <w:iCs/>
          <w:sz w:val="24"/>
          <w:szCs w:val="24"/>
          <w:lang w:eastAsia="ru-RU"/>
        </w:rPr>
        <w:t xml:space="preserve">были </w:t>
      </w:r>
      <w:r w:rsidRPr="00111338">
        <w:rPr>
          <w:rFonts w:ascii="Times New Roman" w:eastAsia="Times New Roman" w:hAnsi="Times New Roman"/>
          <w:bCs/>
          <w:iCs/>
          <w:sz w:val="24"/>
          <w:szCs w:val="24"/>
          <w:lang w:eastAsia="ru-RU"/>
        </w:rPr>
        <w:t>предоставлены следующие виды электронных ресурсов:</w:t>
      </w:r>
    </w:p>
    <w:p w:rsidR="00856D41" w:rsidRPr="00111338" w:rsidRDefault="00856D41"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-электронный каталог</w:t>
      </w:r>
      <w:r w:rsidR="0078219C" w:rsidRPr="00111338">
        <w:rPr>
          <w:rFonts w:ascii="Times New Roman" w:eastAsia="Times New Roman" w:hAnsi="Times New Roman"/>
          <w:bCs/>
          <w:iCs/>
          <w:sz w:val="24"/>
          <w:szCs w:val="24"/>
          <w:lang w:eastAsia="ru-RU"/>
        </w:rPr>
        <w:t xml:space="preserve"> на единый фонд библиотек Зиминского района</w:t>
      </w:r>
      <w:r w:rsidRPr="00111338">
        <w:rPr>
          <w:rFonts w:ascii="Times New Roman" w:eastAsia="Times New Roman" w:hAnsi="Times New Roman"/>
          <w:bCs/>
          <w:iCs/>
          <w:sz w:val="24"/>
          <w:szCs w:val="24"/>
          <w:lang w:eastAsia="ru-RU"/>
        </w:rPr>
        <w:t>, который есть в свободном доступе на сайте МКУК «МЦБ Зиминского района»</w:t>
      </w:r>
      <w:r w:rsidR="00890191">
        <w:rPr>
          <w:rFonts w:ascii="Times New Roman" w:eastAsia="Times New Roman" w:hAnsi="Times New Roman"/>
          <w:bCs/>
          <w:iCs/>
          <w:sz w:val="24"/>
          <w:szCs w:val="24"/>
          <w:lang w:eastAsia="ru-RU"/>
        </w:rPr>
        <w:t xml:space="preserve"> </w:t>
      </w:r>
      <w:r w:rsidR="00E337B9" w:rsidRPr="00111338">
        <w:rPr>
          <w:rFonts w:ascii="Times New Roman" w:hAnsi="Times New Roman"/>
          <w:sz w:val="24"/>
          <w:szCs w:val="24"/>
        </w:rPr>
        <w:t>(адрес сай</w:t>
      </w:r>
      <w:r w:rsidR="00D06A86" w:rsidRPr="00111338">
        <w:rPr>
          <w:rFonts w:ascii="Times New Roman" w:hAnsi="Times New Roman"/>
          <w:sz w:val="24"/>
          <w:szCs w:val="24"/>
        </w:rPr>
        <w:t>т</w:t>
      </w:r>
      <w:r w:rsidR="00E337B9" w:rsidRPr="00111338">
        <w:rPr>
          <w:rFonts w:ascii="Times New Roman" w:hAnsi="Times New Roman"/>
          <w:sz w:val="24"/>
          <w:szCs w:val="24"/>
        </w:rPr>
        <w:t>а:</w:t>
      </w:r>
      <w:hyperlink r:id="rId10" w:history="1">
        <w:r w:rsidR="00E337B9" w:rsidRPr="00111338">
          <w:rPr>
            <w:rStyle w:val="ab"/>
            <w:rFonts w:ascii="Times New Roman" w:hAnsi="Times New Roman"/>
            <w:color w:val="auto"/>
            <w:sz w:val="24"/>
            <w:szCs w:val="24"/>
            <w:lang w:eastAsia="ru-RU"/>
          </w:rPr>
          <w:t>https://kimlib.ru</w:t>
        </w:r>
      </w:hyperlink>
      <w:r w:rsidR="00E337B9" w:rsidRPr="00111338">
        <w:rPr>
          <w:rFonts w:ascii="Times New Roman" w:hAnsi="Times New Roman"/>
          <w:sz w:val="24"/>
          <w:szCs w:val="24"/>
        </w:rPr>
        <w:t>)</w:t>
      </w:r>
      <w:r w:rsidR="00D06A86" w:rsidRPr="00111338">
        <w:rPr>
          <w:rFonts w:ascii="Times New Roman" w:hAnsi="Times New Roman"/>
          <w:sz w:val="24"/>
          <w:szCs w:val="24"/>
        </w:rPr>
        <w:t xml:space="preserve">. </w:t>
      </w:r>
      <w:r w:rsidR="002D3E56" w:rsidRPr="00111338">
        <w:rPr>
          <w:rFonts w:ascii="Times New Roman" w:eastAsia="Times New Roman" w:hAnsi="Times New Roman"/>
          <w:bCs/>
          <w:iCs/>
          <w:sz w:val="24"/>
          <w:szCs w:val="24"/>
          <w:lang w:eastAsia="ru-RU"/>
        </w:rPr>
        <w:t>Д</w:t>
      </w:r>
      <w:r w:rsidR="00E337B9" w:rsidRPr="00111338">
        <w:rPr>
          <w:rFonts w:ascii="Times New Roman" w:eastAsia="Times New Roman" w:hAnsi="Times New Roman"/>
          <w:bCs/>
          <w:iCs/>
          <w:sz w:val="24"/>
          <w:szCs w:val="24"/>
          <w:lang w:eastAsia="ru-RU"/>
        </w:rPr>
        <w:t xml:space="preserve">ля обработки </w:t>
      </w:r>
      <w:r w:rsidR="002D3E56" w:rsidRPr="00111338">
        <w:rPr>
          <w:rFonts w:ascii="Times New Roman" w:eastAsia="Times New Roman" w:hAnsi="Times New Roman"/>
          <w:bCs/>
          <w:iCs/>
          <w:sz w:val="24"/>
          <w:szCs w:val="24"/>
          <w:lang w:eastAsia="ru-RU"/>
        </w:rPr>
        <w:t xml:space="preserve">новых </w:t>
      </w:r>
      <w:r w:rsidR="00E337B9" w:rsidRPr="00111338">
        <w:rPr>
          <w:rFonts w:ascii="Times New Roman" w:eastAsia="Times New Roman" w:hAnsi="Times New Roman"/>
          <w:bCs/>
          <w:iCs/>
          <w:sz w:val="24"/>
          <w:szCs w:val="24"/>
          <w:lang w:eastAsia="ru-RU"/>
        </w:rPr>
        <w:t xml:space="preserve">поступлений и </w:t>
      </w:r>
      <w:r w:rsidRPr="00111338">
        <w:rPr>
          <w:rFonts w:ascii="Times New Roman" w:eastAsia="Times New Roman" w:hAnsi="Times New Roman"/>
          <w:bCs/>
          <w:iCs/>
          <w:sz w:val="24"/>
          <w:szCs w:val="24"/>
          <w:lang w:eastAsia="ru-RU"/>
        </w:rPr>
        <w:t>ведения эл</w:t>
      </w:r>
      <w:r w:rsidR="00E337B9" w:rsidRPr="00111338">
        <w:rPr>
          <w:rFonts w:ascii="Times New Roman" w:eastAsia="Times New Roman" w:hAnsi="Times New Roman"/>
          <w:bCs/>
          <w:iCs/>
          <w:sz w:val="24"/>
          <w:szCs w:val="24"/>
          <w:lang w:eastAsia="ru-RU"/>
        </w:rPr>
        <w:t>ектронного каталога была использована программа</w:t>
      </w:r>
      <w:r w:rsidRPr="00111338">
        <w:rPr>
          <w:rFonts w:ascii="Times New Roman" w:eastAsia="Times New Roman" w:hAnsi="Times New Roman"/>
          <w:bCs/>
          <w:iCs/>
          <w:sz w:val="24"/>
          <w:szCs w:val="24"/>
          <w:lang w:eastAsia="ru-RU"/>
        </w:rPr>
        <w:t xml:space="preserve"> ИРБИС64. </w:t>
      </w:r>
      <w:r w:rsidR="00E337B9" w:rsidRPr="00111338">
        <w:rPr>
          <w:rFonts w:ascii="Times New Roman" w:eastAsia="Times New Roman" w:hAnsi="Times New Roman"/>
          <w:bCs/>
          <w:iCs/>
          <w:sz w:val="24"/>
          <w:szCs w:val="24"/>
          <w:lang w:eastAsia="ru-RU"/>
        </w:rPr>
        <w:t xml:space="preserve">Электронный каталог ведёт МКУК «МЦБ Зиминского района» с 2007 года. </w:t>
      </w:r>
      <w:r w:rsidRPr="00111338">
        <w:rPr>
          <w:rFonts w:ascii="Times New Roman" w:eastAsia="Times New Roman" w:hAnsi="Times New Roman"/>
          <w:bCs/>
          <w:iCs/>
          <w:sz w:val="24"/>
          <w:szCs w:val="24"/>
          <w:lang w:eastAsia="ru-RU"/>
        </w:rPr>
        <w:t xml:space="preserve">На 01.01.2023 года в </w:t>
      </w:r>
      <w:r w:rsidR="00D06A86" w:rsidRPr="00111338">
        <w:rPr>
          <w:rFonts w:ascii="Times New Roman" w:eastAsia="Times New Roman" w:hAnsi="Times New Roman"/>
          <w:bCs/>
          <w:iCs/>
          <w:sz w:val="24"/>
          <w:szCs w:val="24"/>
          <w:lang w:eastAsia="ru-RU"/>
        </w:rPr>
        <w:t>электронном каталоге</w:t>
      </w:r>
      <w:r w:rsidR="004C6906">
        <w:rPr>
          <w:rFonts w:ascii="Times New Roman" w:eastAsia="Times New Roman" w:hAnsi="Times New Roman"/>
          <w:bCs/>
          <w:iCs/>
          <w:sz w:val="24"/>
          <w:szCs w:val="24"/>
          <w:lang w:eastAsia="ru-RU"/>
        </w:rPr>
        <w:t xml:space="preserve"> </w:t>
      </w:r>
      <w:r w:rsidR="0078219C" w:rsidRPr="00111338">
        <w:rPr>
          <w:rFonts w:ascii="Times New Roman" w:eastAsia="Times New Roman" w:hAnsi="Times New Roman"/>
          <w:bCs/>
          <w:iCs/>
          <w:sz w:val="24"/>
          <w:szCs w:val="24"/>
          <w:lang w:eastAsia="ru-RU"/>
        </w:rPr>
        <w:t xml:space="preserve">единого фонда библиотек Зиминского района </w:t>
      </w:r>
      <w:r w:rsidR="00145796" w:rsidRPr="00111338">
        <w:rPr>
          <w:rFonts w:ascii="Times New Roman" w:eastAsia="Times New Roman" w:hAnsi="Times New Roman"/>
          <w:bCs/>
          <w:iCs/>
          <w:sz w:val="24"/>
          <w:szCs w:val="24"/>
          <w:lang w:eastAsia="ru-RU"/>
        </w:rPr>
        <w:t>насчитывается 10</w:t>
      </w:r>
      <w:r w:rsidR="00D06A86" w:rsidRPr="00111338">
        <w:rPr>
          <w:rFonts w:ascii="Times New Roman" w:eastAsia="Times New Roman" w:hAnsi="Times New Roman"/>
          <w:bCs/>
          <w:iCs/>
          <w:sz w:val="24"/>
          <w:szCs w:val="24"/>
          <w:lang w:eastAsia="ru-RU"/>
        </w:rPr>
        <w:t xml:space="preserve"> 001 </w:t>
      </w:r>
      <w:r w:rsidR="00E337B9" w:rsidRPr="00111338">
        <w:rPr>
          <w:rFonts w:ascii="Times New Roman" w:eastAsia="Times New Roman" w:hAnsi="Times New Roman"/>
          <w:bCs/>
          <w:iCs/>
          <w:sz w:val="24"/>
          <w:szCs w:val="24"/>
          <w:lang w:eastAsia="ru-RU"/>
        </w:rPr>
        <w:t>баз записей</w:t>
      </w:r>
      <w:r w:rsidRPr="00111338">
        <w:rPr>
          <w:rFonts w:ascii="Times New Roman" w:eastAsia="Times New Roman" w:hAnsi="Times New Roman"/>
          <w:bCs/>
          <w:iCs/>
          <w:sz w:val="24"/>
          <w:szCs w:val="24"/>
          <w:lang w:eastAsia="ru-RU"/>
        </w:rPr>
        <w:t>;</w:t>
      </w:r>
    </w:p>
    <w:p w:rsidR="00E337B9" w:rsidRPr="00111338" w:rsidRDefault="002D3E56"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w:t>
      </w:r>
      <w:r w:rsidR="00E337B9" w:rsidRPr="00111338">
        <w:rPr>
          <w:rFonts w:ascii="Times New Roman" w:eastAsia="Times New Roman" w:hAnsi="Times New Roman"/>
          <w:bCs/>
          <w:iCs/>
          <w:sz w:val="24"/>
          <w:szCs w:val="24"/>
          <w:lang w:eastAsia="ru-RU"/>
        </w:rPr>
        <w:t xml:space="preserve"> издания на электронных носителях, число которых на 01.01.2023 года </w:t>
      </w:r>
      <w:r w:rsidRPr="00111338">
        <w:rPr>
          <w:rFonts w:ascii="Times New Roman" w:eastAsia="Times New Roman" w:hAnsi="Times New Roman"/>
          <w:bCs/>
          <w:iCs/>
          <w:sz w:val="24"/>
          <w:szCs w:val="24"/>
          <w:lang w:eastAsia="ru-RU"/>
        </w:rPr>
        <w:t xml:space="preserve">в едином фонде библиотек Зиминского района </w:t>
      </w:r>
      <w:r w:rsidR="00D06A86" w:rsidRPr="00111338">
        <w:rPr>
          <w:rFonts w:ascii="Times New Roman" w:eastAsia="Times New Roman" w:hAnsi="Times New Roman"/>
          <w:bCs/>
          <w:iCs/>
          <w:sz w:val="24"/>
          <w:szCs w:val="24"/>
          <w:lang w:eastAsia="ru-RU"/>
        </w:rPr>
        <w:t xml:space="preserve">составляет 335 </w:t>
      </w:r>
      <w:r w:rsidR="00E337B9" w:rsidRPr="00111338">
        <w:rPr>
          <w:rFonts w:ascii="Times New Roman" w:eastAsia="Times New Roman" w:hAnsi="Times New Roman"/>
          <w:bCs/>
          <w:iCs/>
          <w:sz w:val="24"/>
          <w:szCs w:val="24"/>
          <w:lang w:eastAsia="ru-RU"/>
        </w:rPr>
        <w:t>экземпляров;</w:t>
      </w:r>
    </w:p>
    <w:p w:rsidR="003A5743" w:rsidRPr="00111338" w:rsidRDefault="00E337B9"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электронные базы данных, созданные библиотеками</w:t>
      </w:r>
      <w:r w:rsidR="0078219C" w:rsidRPr="00111338">
        <w:rPr>
          <w:rFonts w:ascii="Times New Roman" w:eastAsia="Times New Roman" w:hAnsi="Times New Roman"/>
          <w:bCs/>
          <w:iCs/>
          <w:sz w:val="24"/>
          <w:szCs w:val="24"/>
          <w:lang w:eastAsia="ru-RU"/>
        </w:rPr>
        <w:t xml:space="preserve">: Календарь знаменательных дат и событий Зиминского района» - фактографическая </w:t>
      </w:r>
      <w:r w:rsidR="00B5320C" w:rsidRPr="00111338">
        <w:rPr>
          <w:rFonts w:ascii="Times New Roman" w:eastAsia="Times New Roman" w:hAnsi="Times New Roman"/>
          <w:bCs/>
          <w:iCs/>
          <w:sz w:val="24"/>
          <w:szCs w:val="24"/>
          <w:lang w:eastAsia="ru-RU"/>
        </w:rPr>
        <w:t>БД; «</w:t>
      </w:r>
      <w:r w:rsidR="00D06A86" w:rsidRPr="00111338">
        <w:rPr>
          <w:rFonts w:ascii="Times New Roman" w:eastAsia="Times New Roman" w:hAnsi="Times New Roman"/>
          <w:bCs/>
          <w:iCs/>
          <w:sz w:val="24"/>
          <w:szCs w:val="24"/>
          <w:lang w:eastAsia="ru-RU"/>
        </w:rPr>
        <w:t xml:space="preserve">Край </w:t>
      </w:r>
      <w:r w:rsidR="00B5320C" w:rsidRPr="00111338">
        <w:rPr>
          <w:rFonts w:ascii="Times New Roman" w:eastAsia="Times New Roman" w:hAnsi="Times New Roman"/>
          <w:bCs/>
          <w:iCs/>
          <w:sz w:val="24"/>
          <w:szCs w:val="24"/>
          <w:lang w:eastAsia="ru-RU"/>
        </w:rPr>
        <w:t>Зиминский.ru» -</w:t>
      </w:r>
      <w:r w:rsidR="003A5743" w:rsidRPr="00111338">
        <w:rPr>
          <w:rFonts w:ascii="Times New Roman" w:eastAsia="Times New Roman" w:hAnsi="Times New Roman"/>
          <w:bCs/>
          <w:iCs/>
          <w:sz w:val="24"/>
          <w:szCs w:val="24"/>
          <w:lang w:eastAsia="ru-RU"/>
        </w:rPr>
        <w:t xml:space="preserve"> фактографическая БД; «Наш край Зиминский» - полнотекстовая БД; «Информация по вопросам местного самоуправления» - полнотекстовая БД; «Зулумайский заказник» - полнотекстовая БД.  Доступ </w:t>
      </w:r>
      <w:r w:rsidR="003F57D4" w:rsidRPr="00111338">
        <w:rPr>
          <w:rFonts w:ascii="Times New Roman" w:eastAsia="Times New Roman" w:hAnsi="Times New Roman"/>
          <w:bCs/>
          <w:iCs/>
          <w:sz w:val="24"/>
          <w:szCs w:val="24"/>
          <w:lang w:eastAsia="ru-RU"/>
        </w:rPr>
        <w:t xml:space="preserve">к </w:t>
      </w:r>
      <w:r w:rsidR="003A5743" w:rsidRPr="00111338">
        <w:rPr>
          <w:rFonts w:ascii="Times New Roman" w:eastAsia="Times New Roman" w:hAnsi="Times New Roman"/>
          <w:bCs/>
          <w:iCs/>
          <w:sz w:val="24"/>
          <w:szCs w:val="24"/>
          <w:lang w:eastAsia="ru-RU"/>
        </w:rPr>
        <w:t>базам данных был предоставлен пользователям на базе публичного центра правовой, деловой и социально - значимой информации МКУК «МЦБ Зиминского района», на сайте учреждения, на страница</w:t>
      </w:r>
      <w:r w:rsidR="003F57D4" w:rsidRPr="00111338">
        <w:rPr>
          <w:rFonts w:ascii="Times New Roman" w:eastAsia="Times New Roman" w:hAnsi="Times New Roman"/>
          <w:bCs/>
          <w:iCs/>
          <w:sz w:val="24"/>
          <w:szCs w:val="24"/>
          <w:lang w:eastAsia="ru-RU"/>
        </w:rPr>
        <w:t>х учреждения в социальных сетях;</w:t>
      </w:r>
    </w:p>
    <w:p w:rsidR="003A5743" w:rsidRPr="00111338" w:rsidRDefault="003A5743"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приобретённые ресурсы:</w:t>
      </w:r>
      <w:r w:rsidR="009027ED" w:rsidRPr="00111338">
        <w:rPr>
          <w:rFonts w:ascii="Times New Roman" w:eastAsia="Times New Roman" w:hAnsi="Times New Roman"/>
          <w:bCs/>
          <w:iCs/>
          <w:sz w:val="24"/>
          <w:szCs w:val="24"/>
          <w:lang w:eastAsia="ru-RU"/>
        </w:rPr>
        <w:t xml:space="preserve"> в </w:t>
      </w:r>
      <w:r w:rsidR="003F57D4" w:rsidRPr="00111338">
        <w:rPr>
          <w:rFonts w:ascii="Times New Roman" w:eastAsia="Times New Roman" w:hAnsi="Times New Roman"/>
          <w:bCs/>
          <w:iCs/>
          <w:sz w:val="24"/>
          <w:szCs w:val="24"/>
          <w:lang w:eastAsia="ru-RU"/>
        </w:rPr>
        <w:t xml:space="preserve">рамках договора, заключённого МКУК «МЦБ Зиминского района» </w:t>
      </w:r>
      <w:r w:rsidR="004C6906" w:rsidRPr="00111338">
        <w:rPr>
          <w:rFonts w:ascii="Times New Roman" w:eastAsia="Times New Roman" w:hAnsi="Times New Roman"/>
          <w:bCs/>
          <w:iCs/>
          <w:sz w:val="24"/>
          <w:szCs w:val="24"/>
          <w:lang w:eastAsia="ru-RU"/>
        </w:rPr>
        <w:t>и ОО</w:t>
      </w:r>
      <w:r w:rsidR="00824252" w:rsidRPr="00111338">
        <w:rPr>
          <w:rFonts w:ascii="Times New Roman" w:eastAsia="Times New Roman" w:hAnsi="Times New Roman"/>
          <w:bCs/>
          <w:iCs/>
          <w:sz w:val="24"/>
          <w:szCs w:val="24"/>
          <w:lang w:eastAsia="ru-RU"/>
        </w:rPr>
        <w:t xml:space="preserve"> «ЛитРес» был</w:t>
      </w:r>
      <w:r w:rsidR="004C6906">
        <w:rPr>
          <w:rFonts w:ascii="Times New Roman" w:eastAsia="Times New Roman" w:hAnsi="Times New Roman"/>
          <w:bCs/>
          <w:iCs/>
          <w:sz w:val="24"/>
          <w:szCs w:val="24"/>
          <w:lang w:eastAsia="ru-RU"/>
        </w:rPr>
        <w:t xml:space="preserve"> </w:t>
      </w:r>
      <w:r w:rsidR="00824252" w:rsidRPr="00111338">
        <w:rPr>
          <w:rFonts w:ascii="Times New Roman" w:eastAsia="Times New Roman" w:hAnsi="Times New Roman"/>
          <w:bCs/>
          <w:iCs/>
          <w:sz w:val="24"/>
          <w:szCs w:val="24"/>
          <w:lang w:eastAsia="ru-RU"/>
        </w:rPr>
        <w:t>предоставлен доступ</w:t>
      </w:r>
      <w:r w:rsidR="009027ED" w:rsidRPr="00111338">
        <w:rPr>
          <w:rFonts w:ascii="Times New Roman" w:eastAsia="Times New Roman" w:hAnsi="Times New Roman"/>
          <w:bCs/>
          <w:iCs/>
          <w:sz w:val="24"/>
          <w:szCs w:val="24"/>
          <w:lang w:eastAsia="ru-RU"/>
        </w:rPr>
        <w:t xml:space="preserve"> к Базе данных «ЛитРес: </w:t>
      </w:r>
      <w:r w:rsidR="00D06A86" w:rsidRPr="00111338">
        <w:rPr>
          <w:rFonts w:ascii="Times New Roman" w:eastAsia="Times New Roman" w:hAnsi="Times New Roman"/>
          <w:bCs/>
          <w:iCs/>
          <w:sz w:val="24"/>
          <w:szCs w:val="24"/>
          <w:lang w:eastAsia="ru-RU"/>
        </w:rPr>
        <w:t>Библиотека» в</w:t>
      </w:r>
      <w:r w:rsidR="009027ED" w:rsidRPr="00111338">
        <w:rPr>
          <w:rFonts w:ascii="Times New Roman" w:eastAsia="Times New Roman" w:hAnsi="Times New Roman"/>
          <w:bCs/>
          <w:iCs/>
          <w:sz w:val="24"/>
          <w:szCs w:val="24"/>
          <w:lang w:eastAsia="ru-RU"/>
        </w:rPr>
        <w:t xml:space="preserve"> количестве не менее 60 000 (шестидесяти тысяч) наименований с возможностью поиска и чтения изданий, входящих в Мобильную библиотеку, на устройствах и Интернет – ресурсе МКУК «МЦБ Зиминского района», а также возможность прос</w:t>
      </w:r>
      <w:r w:rsidR="003F57D4" w:rsidRPr="00111338">
        <w:rPr>
          <w:rFonts w:ascii="Times New Roman" w:eastAsia="Times New Roman" w:hAnsi="Times New Roman"/>
          <w:bCs/>
          <w:iCs/>
          <w:sz w:val="24"/>
          <w:szCs w:val="24"/>
          <w:lang w:eastAsia="ru-RU"/>
        </w:rPr>
        <w:t>лушивания изданий;</w:t>
      </w:r>
    </w:p>
    <w:p w:rsidR="00E34D2F" w:rsidRPr="00111338" w:rsidRDefault="00E34D2F"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льготные ресурсы: в рамках информационной поддержки российских библиотек по обеспечению граждан информацией нормативно - правового </w:t>
      </w:r>
      <w:r w:rsidR="00145796" w:rsidRPr="00111338">
        <w:rPr>
          <w:rFonts w:ascii="Times New Roman" w:eastAsia="Times New Roman" w:hAnsi="Times New Roman"/>
          <w:bCs/>
          <w:iCs/>
          <w:sz w:val="24"/>
          <w:szCs w:val="24"/>
          <w:lang w:eastAsia="ru-RU"/>
        </w:rPr>
        <w:t>характера, МКУК</w:t>
      </w:r>
      <w:r w:rsidRPr="00111338">
        <w:rPr>
          <w:rFonts w:ascii="Times New Roman" w:eastAsia="Times New Roman" w:hAnsi="Times New Roman"/>
          <w:bCs/>
          <w:iCs/>
          <w:sz w:val="24"/>
          <w:szCs w:val="24"/>
          <w:lang w:eastAsia="ru-RU"/>
        </w:rPr>
        <w:t xml:space="preserve"> «МЦБ Зиминского района» имеет льготный доступ к СПС «КонсультантПлюс». В публичном центре правовой, деловой и социально - значимой информации </w:t>
      </w:r>
      <w:r w:rsidR="002D3E56" w:rsidRPr="00111338">
        <w:rPr>
          <w:rFonts w:ascii="Times New Roman" w:eastAsia="Times New Roman" w:hAnsi="Times New Roman"/>
          <w:bCs/>
          <w:iCs/>
          <w:sz w:val="24"/>
          <w:szCs w:val="24"/>
          <w:lang w:eastAsia="ru-RU"/>
        </w:rPr>
        <w:t xml:space="preserve">всем желающим </w:t>
      </w:r>
      <w:r w:rsidRPr="00111338">
        <w:rPr>
          <w:rFonts w:ascii="Times New Roman" w:eastAsia="Times New Roman" w:hAnsi="Times New Roman"/>
          <w:bCs/>
          <w:iCs/>
          <w:sz w:val="24"/>
          <w:szCs w:val="24"/>
          <w:lang w:eastAsia="ru-RU"/>
        </w:rPr>
        <w:t>предоставлена возможность пользоваться СПС «КонсультантПлюс».</w:t>
      </w:r>
    </w:p>
    <w:p w:rsidR="00E337B9" w:rsidRPr="00111338" w:rsidRDefault="00E337B9"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внешние ресурсы</w:t>
      </w:r>
      <w:r w:rsidR="002D3E56" w:rsidRPr="00111338">
        <w:rPr>
          <w:rFonts w:ascii="Times New Roman" w:eastAsia="Times New Roman" w:hAnsi="Times New Roman"/>
          <w:bCs/>
          <w:iCs/>
          <w:sz w:val="24"/>
          <w:szCs w:val="24"/>
          <w:lang w:eastAsia="ru-RU"/>
        </w:rPr>
        <w:t>: библиотеки</w:t>
      </w:r>
      <w:r w:rsidR="00182698" w:rsidRPr="00111338">
        <w:rPr>
          <w:rFonts w:ascii="Times New Roman" w:eastAsia="Times New Roman" w:hAnsi="Times New Roman"/>
          <w:bCs/>
          <w:iCs/>
          <w:sz w:val="24"/>
          <w:szCs w:val="24"/>
          <w:lang w:eastAsia="ru-RU"/>
        </w:rPr>
        <w:t xml:space="preserve"> использовали внешние ресурсы свободного доступа</w:t>
      </w:r>
      <w:r w:rsidR="00E62FA2" w:rsidRPr="00111338">
        <w:rPr>
          <w:rFonts w:ascii="Times New Roman" w:eastAsia="Times New Roman" w:hAnsi="Times New Roman"/>
          <w:bCs/>
          <w:iCs/>
          <w:sz w:val="24"/>
          <w:szCs w:val="24"/>
          <w:lang w:eastAsia="ru-RU"/>
        </w:rPr>
        <w:t>.</w:t>
      </w:r>
    </w:p>
    <w:p w:rsidR="00E337B9" w:rsidRPr="00111338" w:rsidRDefault="00E337B9"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Продвижение электронных ресурсов </w:t>
      </w:r>
    </w:p>
    <w:p w:rsidR="00E62FA2" w:rsidRPr="00111338" w:rsidRDefault="00E62FA2"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Продвижение электронных ресурсов библиотеки осуществляли в виртуальном пространстве, используя, электронный каталог, са</w:t>
      </w:r>
      <w:r w:rsidR="003F57D4" w:rsidRPr="00111338">
        <w:rPr>
          <w:rFonts w:ascii="Times New Roman" w:eastAsia="Times New Roman" w:hAnsi="Times New Roman"/>
          <w:bCs/>
          <w:iCs/>
          <w:sz w:val="24"/>
          <w:szCs w:val="24"/>
          <w:lang w:eastAsia="ru-RU"/>
        </w:rPr>
        <w:t>йт МКУК «МЦБ Зиминского района». Н</w:t>
      </w:r>
      <w:r w:rsidRPr="00111338">
        <w:rPr>
          <w:rFonts w:ascii="Times New Roman" w:eastAsia="Times New Roman" w:hAnsi="Times New Roman"/>
          <w:bCs/>
          <w:iCs/>
          <w:sz w:val="24"/>
          <w:szCs w:val="24"/>
          <w:lang w:eastAsia="ru-RU"/>
        </w:rPr>
        <w:t>а главной</w:t>
      </w:r>
      <w:r w:rsidR="002D3E56" w:rsidRPr="00111338">
        <w:rPr>
          <w:rFonts w:ascii="Times New Roman" w:eastAsia="Times New Roman" w:hAnsi="Times New Roman"/>
          <w:bCs/>
          <w:iCs/>
          <w:sz w:val="24"/>
          <w:szCs w:val="24"/>
          <w:lang w:eastAsia="ru-RU"/>
        </w:rPr>
        <w:t xml:space="preserve"> странице </w:t>
      </w:r>
      <w:r w:rsidR="00145796" w:rsidRPr="00111338">
        <w:rPr>
          <w:rFonts w:ascii="Times New Roman" w:eastAsia="Times New Roman" w:hAnsi="Times New Roman"/>
          <w:bCs/>
          <w:iCs/>
          <w:sz w:val="24"/>
          <w:szCs w:val="24"/>
          <w:lang w:eastAsia="ru-RU"/>
        </w:rPr>
        <w:t>сайта рекомендованы</w:t>
      </w:r>
      <w:r w:rsidR="00D21AC4" w:rsidRPr="00111338">
        <w:rPr>
          <w:rFonts w:ascii="Times New Roman" w:eastAsia="Times New Roman" w:hAnsi="Times New Roman"/>
          <w:bCs/>
          <w:iCs/>
          <w:sz w:val="24"/>
          <w:szCs w:val="24"/>
          <w:lang w:eastAsia="ru-RU"/>
        </w:rPr>
        <w:t xml:space="preserve"> полезные электронные ресурсы», в их </w:t>
      </w:r>
      <w:r w:rsidR="00145796" w:rsidRPr="00111338">
        <w:rPr>
          <w:rFonts w:ascii="Times New Roman" w:eastAsia="Times New Roman" w:hAnsi="Times New Roman"/>
          <w:bCs/>
          <w:iCs/>
          <w:sz w:val="24"/>
          <w:szCs w:val="24"/>
          <w:lang w:eastAsia="ru-RU"/>
        </w:rPr>
        <w:t>числе: НЭБ</w:t>
      </w:r>
      <w:r w:rsidR="00D21AC4" w:rsidRPr="00111338">
        <w:rPr>
          <w:rFonts w:ascii="Times New Roman" w:eastAsia="Times New Roman" w:hAnsi="Times New Roman"/>
          <w:bCs/>
          <w:iCs/>
          <w:sz w:val="24"/>
          <w:szCs w:val="24"/>
          <w:lang w:eastAsia="ru-RU"/>
        </w:rPr>
        <w:t>, «Хроники Приангарья» и т.д.</w:t>
      </w:r>
    </w:p>
    <w:p w:rsidR="00710315" w:rsidRPr="00111338" w:rsidRDefault="00984E3E"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 рамках </w:t>
      </w:r>
      <w:r w:rsidR="00D21AC4" w:rsidRPr="00111338">
        <w:rPr>
          <w:rFonts w:ascii="Times New Roman" w:eastAsia="Times New Roman" w:hAnsi="Times New Roman"/>
          <w:bCs/>
          <w:iCs/>
          <w:sz w:val="24"/>
          <w:szCs w:val="24"/>
          <w:lang w:eastAsia="ru-RU"/>
        </w:rPr>
        <w:t>информационно</w:t>
      </w:r>
      <w:r w:rsidRPr="00111338">
        <w:rPr>
          <w:rFonts w:ascii="Times New Roman" w:eastAsia="Times New Roman" w:hAnsi="Times New Roman"/>
          <w:bCs/>
          <w:iCs/>
          <w:sz w:val="24"/>
          <w:szCs w:val="24"/>
          <w:lang w:eastAsia="ru-RU"/>
        </w:rPr>
        <w:t xml:space="preserve"> - просветительской деятельности библиотеки </w:t>
      </w:r>
      <w:r w:rsidR="003F57D4" w:rsidRPr="00111338">
        <w:rPr>
          <w:rFonts w:ascii="Times New Roman" w:eastAsia="Times New Roman" w:hAnsi="Times New Roman"/>
          <w:bCs/>
          <w:iCs/>
          <w:sz w:val="24"/>
          <w:szCs w:val="24"/>
          <w:lang w:eastAsia="ru-RU"/>
        </w:rPr>
        <w:t xml:space="preserve">Зиминского района </w:t>
      </w:r>
      <w:r w:rsidRPr="00111338">
        <w:rPr>
          <w:rFonts w:ascii="Times New Roman" w:eastAsia="Times New Roman" w:hAnsi="Times New Roman"/>
          <w:bCs/>
          <w:iCs/>
          <w:sz w:val="24"/>
          <w:szCs w:val="24"/>
          <w:lang w:eastAsia="ru-RU"/>
        </w:rPr>
        <w:t>также занимались продвижением электронных ресурсов</w:t>
      </w:r>
      <w:r w:rsidR="00D21AC4" w:rsidRPr="00111338">
        <w:rPr>
          <w:rFonts w:ascii="Times New Roman" w:eastAsia="Times New Roman" w:hAnsi="Times New Roman"/>
          <w:bCs/>
          <w:iCs/>
          <w:sz w:val="24"/>
          <w:szCs w:val="24"/>
          <w:lang w:eastAsia="ru-RU"/>
        </w:rPr>
        <w:t>. При проведении массовых мероприятий использовали мультимедиа</w:t>
      </w:r>
      <w:r w:rsidR="004C6906">
        <w:rPr>
          <w:rFonts w:ascii="Times New Roman" w:eastAsia="Times New Roman" w:hAnsi="Times New Roman"/>
          <w:bCs/>
          <w:iCs/>
          <w:sz w:val="24"/>
          <w:szCs w:val="24"/>
          <w:lang w:eastAsia="ru-RU"/>
        </w:rPr>
        <w:t xml:space="preserve"> </w:t>
      </w:r>
      <w:r w:rsidR="00D21AC4" w:rsidRPr="00111338">
        <w:rPr>
          <w:rFonts w:ascii="Times New Roman" w:eastAsia="Times New Roman" w:hAnsi="Times New Roman"/>
          <w:bCs/>
          <w:iCs/>
          <w:sz w:val="24"/>
          <w:szCs w:val="24"/>
          <w:lang w:eastAsia="ru-RU"/>
        </w:rPr>
        <w:t>презентации, которые содержали информацию в т.ч.  об электронных ресурсах библиотек. Создава</w:t>
      </w:r>
      <w:r w:rsidR="003F57D4" w:rsidRPr="00111338">
        <w:rPr>
          <w:rFonts w:ascii="Times New Roman" w:eastAsia="Times New Roman" w:hAnsi="Times New Roman"/>
          <w:bCs/>
          <w:iCs/>
          <w:sz w:val="24"/>
          <w:szCs w:val="24"/>
          <w:lang w:eastAsia="ru-RU"/>
        </w:rPr>
        <w:t>ли буктрейлеры, которые являются</w:t>
      </w:r>
      <w:r w:rsidR="00D21AC4" w:rsidRPr="00111338">
        <w:rPr>
          <w:rFonts w:ascii="Times New Roman" w:eastAsia="Times New Roman" w:hAnsi="Times New Roman"/>
          <w:bCs/>
          <w:iCs/>
          <w:sz w:val="24"/>
          <w:szCs w:val="24"/>
          <w:lang w:eastAsia="ru-RU"/>
        </w:rPr>
        <w:t xml:space="preserve"> формой продвижения электронных ресурсов. </w:t>
      </w:r>
      <w:r w:rsidR="00D06A86" w:rsidRPr="00111338">
        <w:rPr>
          <w:rFonts w:ascii="Times New Roman" w:eastAsia="Times New Roman" w:hAnsi="Times New Roman"/>
          <w:bCs/>
          <w:iCs/>
          <w:sz w:val="24"/>
          <w:szCs w:val="24"/>
          <w:lang w:eastAsia="ru-RU"/>
        </w:rPr>
        <w:t>Буктрейлеры размещены</w:t>
      </w:r>
      <w:r w:rsidR="00A82AD8" w:rsidRPr="00111338">
        <w:rPr>
          <w:rFonts w:ascii="Times New Roman" w:eastAsia="Times New Roman" w:hAnsi="Times New Roman"/>
          <w:bCs/>
          <w:iCs/>
          <w:sz w:val="24"/>
          <w:szCs w:val="24"/>
          <w:lang w:eastAsia="ru-RU"/>
        </w:rPr>
        <w:t xml:space="preserve"> на сайте МКУК «МЦБ Зиминского</w:t>
      </w:r>
      <w:r w:rsidR="004C6906">
        <w:rPr>
          <w:rFonts w:ascii="Times New Roman" w:eastAsia="Times New Roman" w:hAnsi="Times New Roman"/>
          <w:bCs/>
          <w:iCs/>
          <w:sz w:val="24"/>
          <w:szCs w:val="24"/>
          <w:lang w:eastAsia="ru-RU"/>
        </w:rPr>
        <w:t xml:space="preserve"> </w:t>
      </w:r>
      <w:r w:rsidR="00A82AD8" w:rsidRPr="00111338">
        <w:rPr>
          <w:rFonts w:ascii="Times New Roman" w:eastAsia="Times New Roman" w:hAnsi="Times New Roman"/>
          <w:bCs/>
          <w:iCs/>
          <w:sz w:val="24"/>
          <w:szCs w:val="24"/>
          <w:lang w:eastAsia="ru-RU"/>
        </w:rPr>
        <w:t>района».</w:t>
      </w:r>
      <w:r w:rsidR="00802305" w:rsidRPr="00111338">
        <w:rPr>
          <w:rFonts w:ascii="Times New Roman" w:eastAsia="Times New Roman" w:hAnsi="Times New Roman"/>
          <w:bCs/>
          <w:iCs/>
          <w:sz w:val="24"/>
          <w:szCs w:val="24"/>
          <w:lang w:eastAsia="ru-RU"/>
        </w:rPr>
        <w:t xml:space="preserve"> Библиотекари проводили обзоры электронных ресурсов, мастер – классы</w:t>
      </w:r>
      <w:r w:rsidR="00E34D2F" w:rsidRPr="00111338">
        <w:rPr>
          <w:rFonts w:ascii="Times New Roman" w:eastAsia="Times New Roman" w:hAnsi="Times New Roman"/>
          <w:bCs/>
          <w:iCs/>
          <w:sz w:val="24"/>
          <w:szCs w:val="24"/>
          <w:lang w:eastAsia="ru-RU"/>
        </w:rPr>
        <w:t>, консультации</w:t>
      </w:r>
      <w:r w:rsidR="00802305" w:rsidRPr="00111338">
        <w:rPr>
          <w:rFonts w:ascii="Times New Roman" w:eastAsia="Times New Roman" w:hAnsi="Times New Roman"/>
          <w:bCs/>
          <w:iCs/>
          <w:sz w:val="24"/>
          <w:szCs w:val="24"/>
          <w:lang w:eastAsia="ru-RU"/>
        </w:rPr>
        <w:t xml:space="preserve"> по работе с электронными ресурсами. По продвижению электронных ресурсов есть </w:t>
      </w:r>
      <w:r w:rsidRPr="00111338">
        <w:rPr>
          <w:rFonts w:ascii="Times New Roman" w:eastAsia="Times New Roman" w:hAnsi="Times New Roman"/>
          <w:bCs/>
          <w:iCs/>
          <w:sz w:val="24"/>
          <w:szCs w:val="24"/>
          <w:lang w:eastAsia="ru-RU"/>
        </w:rPr>
        <w:t xml:space="preserve">также </w:t>
      </w:r>
      <w:r w:rsidR="00802305" w:rsidRPr="00111338">
        <w:rPr>
          <w:rFonts w:ascii="Times New Roman" w:eastAsia="Times New Roman" w:hAnsi="Times New Roman"/>
          <w:bCs/>
          <w:iCs/>
          <w:sz w:val="24"/>
          <w:szCs w:val="24"/>
          <w:lang w:eastAsia="ru-RU"/>
        </w:rPr>
        <w:t>положительный опыт рассылок пользователям, библиотекарям о</w:t>
      </w:r>
      <w:r w:rsidR="00E34D2F" w:rsidRPr="00111338">
        <w:rPr>
          <w:rFonts w:ascii="Times New Roman" w:eastAsia="Times New Roman" w:hAnsi="Times New Roman"/>
          <w:bCs/>
          <w:iCs/>
          <w:sz w:val="24"/>
          <w:szCs w:val="24"/>
          <w:lang w:eastAsia="ru-RU"/>
        </w:rPr>
        <w:t xml:space="preserve">б электронных </w:t>
      </w:r>
      <w:r w:rsidRPr="00111338">
        <w:rPr>
          <w:rFonts w:ascii="Times New Roman" w:eastAsia="Times New Roman" w:hAnsi="Times New Roman"/>
          <w:bCs/>
          <w:iCs/>
          <w:sz w:val="24"/>
          <w:szCs w:val="24"/>
          <w:lang w:eastAsia="ru-RU"/>
        </w:rPr>
        <w:t>ресурсах.</w:t>
      </w:r>
    </w:p>
    <w:p w:rsidR="00BB1253" w:rsidRPr="00111338" w:rsidRDefault="00BB1253"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sz w:val="24"/>
          <w:szCs w:val="24"/>
          <w:shd w:val="clear" w:color="auto" w:fill="FFFFFF"/>
        </w:rPr>
        <w:t xml:space="preserve">  Для коммуникации с </w:t>
      </w:r>
      <w:r w:rsidR="004C6906" w:rsidRPr="00111338">
        <w:rPr>
          <w:rFonts w:ascii="Times New Roman" w:hAnsi="Times New Roman"/>
          <w:sz w:val="24"/>
          <w:szCs w:val="24"/>
          <w:shd w:val="clear" w:color="auto" w:fill="FFFFFF"/>
        </w:rPr>
        <w:t>пользователями в</w:t>
      </w:r>
      <w:r w:rsidRPr="00111338">
        <w:rPr>
          <w:rFonts w:ascii="Times New Roman" w:hAnsi="Times New Roman"/>
          <w:sz w:val="24"/>
          <w:szCs w:val="24"/>
          <w:shd w:val="clear" w:color="auto" w:fill="FFFFFF"/>
        </w:rPr>
        <w:t xml:space="preserve"> сообществе «</w:t>
      </w:r>
      <w:r w:rsidRPr="00111338">
        <w:rPr>
          <w:rStyle w:val="a3"/>
          <w:rFonts w:ascii="Times New Roman" w:hAnsi="Times New Roman"/>
          <w:b w:val="0"/>
          <w:sz w:val="24"/>
          <w:szCs w:val="24"/>
          <w:shd w:val="clear" w:color="auto" w:fill="FFFFFF"/>
        </w:rPr>
        <w:t>ВКонтакте</w:t>
      </w:r>
      <w:r w:rsidRPr="00111338">
        <w:rPr>
          <w:rFonts w:ascii="Times New Roman" w:hAnsi="Times New Roman"/>
          <w:b/>
          <w:sz w:val="24"/>
          <w:szCs w:val="24"/>
          <w:shd w:val="clear" w:color="auto" w:fill="FFFFFF"/>
        </w:rPr>
        <w:t xml:space="preserve">» </w:t>
      </w:r>
      <w:r w:rsidRPr="00111338">
        <w:rPr>
          <w:rFonts w:ascii="Times New Roman" w:hAnsi="Times New Roman"/>
          <w:sz w:val="24"/>
          <w:szCs w:val="24"/>
          <w:shd w:val="clear" w:color="auto" w:fill="FFFFFF"/>
        </w:rPr>
        <w:t xml:space="preserve">МКУК «МЦБ Зиминского района подтверждена учётная запись в </w:t>
      </w:r>
      <w:r w:rsidR="004C6906" w:rsidRPr="00111338">
        <w:rPr>
          <w:rFonts w:ascii="Times New Roman" w:hAnsi="Times New Roman"/>
          <w:sz w:val="24"/>
          <w:szCs w:val="24"/>
          <w:shd w:val="clear" w:color="auto" w:fill="FFFFFF"/>
        </w:rPr>
        <w:t>госпабиках.</w:t>
      </w:r>
      <w:r w:rsidRPr="00111338">
        <w:rPr>
          <w:rFonts w:ascii="Times New Roman" w:hAnsi="Times New Roman"/>
          <w:sz w:val="24"/>
          <w:szCs w:val="24"/>
          <w:shd w:val="clear" w:color="auto" w:fill="FFFFFF"/>
        </w:rPr>
        <w:t xml:space="preserve"> Ведение этого направления работы обусловлено требованиями Федерального закона № 270, который подписан Президентом РФ в июле 2022 года. Официальная страница МКУК «МЦБ Зиминского района», доступна по ссылке</w:t>
      </w:r>
      <w:r w:rsidR="004C6906">
        <w:rPr>
          <w:rFonts w:ascii="Times New Roman" w:hAnsi="Times New Roman"/>
          <w:sz w:val="24"/>
          <w:szCs w:val="24"/>
          <w:shd w:val="clear" w:color="auto" w:fill="FFFFFF"/>
        </w:rPr>
        <w:t xml:space="preserve"> </w:t>
      </w:r>
      <w:hyperlink r:id="rId11" w:history="1">
        <w:r w:rsidRPr="00111338">
          <w:rPr>
            <w:rStyle w:val="ab"/>
            <w:rFonts w:ascii="Times New Roman" w:hAnsi="Times New Roman"/>
            <w:bCs/>
            <w:color w:val="auto"/>
            <w:sz w:val="24"/>
            <w:szCs w:val="24"/>
            <w:lang w:eastAsia="ru-RU"/>
          </w:rPr>
          <w:t>https://vk.com/mkuk_mcb_ziminskogo_rayona</w:t>
        </w:r>
      </w:hyperlink>
      <w:r w:rsidRPr="00111338">
        <w:rPr>
          <w:rFonts w:ascii="Times New Roman" w:hAnsi="Times New Roman"/>
          <w:sz w:val="24"/>
          <w:szCs w:val="24"/>
        </w:rPr>
        <w:t>.</w:t>
      </w:r>
    </w:p>
    <w:p w:rsidR="00BB1253" w:rsidRPr="00111338" w:rsidRDefault="00BB1253" w:rsidP="00111338">
      <w:pPr>
        <w:autoSpaceDE w:val="0"/>
        <w:autoSpaceDN w:val="0"/>
        <w:adjustRightInd w:val="0"/>
        <w:spacing w:after="0" w:line="240" w:lineRule="auto"/>
        <w:jc w:val="both"/>
        <w:rPr>
          <w:rFonts w:ascii="Times New Roman" w:eastAsia="Times New Roman" w:hAnsi="Times New Roman"/>
          <w:bCs/>
          <w:iCs/>
          <w:sz w:val="24"/>
          <w:szCs w:val="24"/>
          <w:lang w:eastAsia="ru-RU"/>
        </w:rPr>
      </w:pPr>
    </w:p>
    <w:p w:rsidR="00710315" w:rsidRPr="00111338" w:rsidRDefault="00710315" w:rsidP="00111338">
      <w:pPr>
        <w:pStyle w:val="Default"/>
        <w:numPr>
          <w:ilvl w:val="0"/>
          <w:numId w:val="19"/>
        </w:numPr>
        <w:ind w:left="-142" w:firstLine="502"/>
        <w:rPr>
          <w:rFonts w:eastAsia="Times New Roman"/>
          <w:bCs/>
          <w:iCs/>
          <w:color w:val="auto"/>
          <w:lang w:eastAsia="ru-RU" w:bidi="en-US"/>
        </w:rPr>
      </w:pPr>
      <w:r w:rsidRPr="00111338">
        <w:rPr>
          <w:rFonts w:eastAsia="Times New Roman"/>
          <w:bCs/>
          <w:iCs/>
          <w:color w:val="auto"/>
          <w:lang w:eastAsia="ru-RU" w:bidi="en-US"/>
        </w:rPr>
        <w:lastRenderedPageBreak/>
        <w:t xml:space="preserve">Перечислите имеющиеся </w:t>
      </w:r>
      <w:r w:rsidRPr="00111338">
        <w:rPr>
          <w:rFonts w:eastAsia="Times New Roman"/>
          <w:b/>
          <w:bCs/>
          <w:iCs/>
          <w:color w:val="auto"/>
          <w:lang w:eastAsia="ru-RU" w:bidi="en-US"/>
        </w:rPr>
        <w:t>электронные ресурсы не собственной генерации</w:t>
      </w:r>
      <w:r w:rsidRPr="00111338">
        <w:rPr>
          <w:rFonts w:eastAsia="Times New Roman"/>
          <w:bCs/>
          <w:iCs/>
          <w:color w:val="auto"/>
          <w:lang w:eastAsia="ru-RU" w:bidi="en-US"/>
        </w:rPr>
        <w:t xml:space="preserve"> с указанием режима доступа и видовой принадлежности в таблице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1975"/>
        <w:gridCol w:w="1517"/>
        <w:gridCol w:w="1179"/>
        <w:gridCol w:w="2030"/>
      </w:tblGrid>
      <w:tr w:rsidR="00FF7393" w:rsidRPr="00111338" w:rsidTr="000E4523">
        <w:trPr>
          <w:trHeight w:val="302"/>
          <w:jc w:val="center"/>
        </w:trPr>
        <w:tc>
          <w:tcPr>
            <w:tcW w:w="2584" w:type="dxa"/>
            <w:tcBorders>
              <w:top w:val="single" w:sz="4" w:space="0" w:color="auto"/>
              <w:left w:val="single" w:sz="4" w:space="0" w:color="auto"/>
              <w:bottom w:val="single" w:sz="4" w:space="0" w:color="auto"/>
              <w:right w:val="single" w:sz="4" w:space="0" w:color="auto"/>
            </w:tcBorders>
            <w:shd w:val="clear" w:color="auto" w:fill="auto"/>
            <w:hideMark/>
          </w:tcPr>
          <w:p w:rsidR="00710315" w:rsidRPr="00111338" w:rsidRDefault="00710315" w:rsidP="00111338">
            <w:pPr>
              <w:spacing w:after="0" w:line="240" w:lineRule="auto"/>
              <w:ind w:left="-57" w:right="-57"/>
              <w:jc w:val="center"/>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Название БД</w:t>
            </w:r>
          </w:p>
        </w:tc>
        <w:tc>
          <w:tcPr>
            <w:tcW w:w="1975" w:type="dxa"/>
            <w:tcBorders>
              <w:top w:val="single" w:sz="4" w:space="0" w:color="auto"/>
              <w:left w:val="single" w:sz="4" w:space="0" w:color="auto"/>
              <w:bottom w:val="single" w:sz="4" w:space="0" w:color="auto"/>
              <w:right w:val="single" w:sz="4" w:space="0" w:color="auto"/>
            </w:tcBorders>
          </w:tcPr>
          <w:p w:rsidR="00710315" w:rsidRPr="00111338" w:rsidRDefault="00710315"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Кол-во библиотек, имеющих доступ</w:t>
            </w:r>
          </w:p>
        </w:tc>
        <w:tc>
          <w:tcPr>
            <w:tcW w:w="1517" w:type="dxa"/>
            <w:tcBorders>
              <w:top w:val="single" w:sz="4" w:space="0" w:color="auto"/>
              <w:left w:val="single" w:sz="4" w:space="0" w:color="auto"/>
              <w:bottom w:val="single" w:sz="4" w:space="0" w:color="auto"/>
              <w:right w:val="single" w:sz="4" w:space="0" w:color="auto"/>
            </w:tcBorders>
          </w:tcPr>
          <w:p w:rsidR="00710315" w:rsidRPr="00111338" w:rsidRDefault="00710315" w:rsidP="00111338">
            <w:pPr>
              <w:spacing w:after="0" w:line="240" w:lineRule="auto"/>
              <w:rPr>
                <w:rFonts w:ascii="Times New Roman" w:eastAsia="Times New Roman" w:hAnsi="Times New Roman"/>
                <w:b/>
                <w:sz w:val="24"/>
                <w:szCs w:val="24"/>
                <w:lang w:bidi="en-US"/>
              </w:rPr>
            </w:pPr>
            <w:r w:rsidRPr="00111338">
              <w:rPr>
                <w:rFonts w:ascii="Times New Roman" w:eastAsia="Times New Roman" w:hAnsi="Times New Roman"/>
                <w:b/>
                <w:sz w:val="24"/>
                <w:szCs w:val="24"/>
                <w:lang w:eastAsia="ru-RU"/>
              </w:rPr>
              <w:t>Количество обращений</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710315" w:rsidRPr="00111338" w:rsidRDefault="00710315"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Режим</w:t>
            </w:r>
          </w:p>
          <w:p w:rsidR="00710315" w:rsidRPr="00111338" w:rsidRDefault="00710315"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доступа</w:t>
            </w:r>
          </w:p>
        </w:tc>
        <w:tc>
          <w:tcPr>
            <w:tcW w:w="2030" w:type="dxa"/>
            <w:tcBorders>
              <w:top w:val="single" w:sz="4" w:space="0" w:color="auto"/>
              <w:left w:val="single" w:sz="4" w:space="0" w:color="auto"/>
              <w:bottom w:val="single" w:sz="4" w:space="0" w:color="auto"/>
              <w:right w:val="single" w:sz="4" w:space="0" w:color="auto"/>
            </w:tcBorders>
            <w:shd w:val="clear" w:color="auto" w:fill="auto"/>
            <w:hideMark/>
          </w:tcPr>
          <w:p w:rsidR="00710315" w:rsidRPr="00111338" w:rsidRDefault="00710315"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Видовая принадлежность</w:t>
            </w:r>
          </w:p>
        </w:tc>
      </w:tr>
      <w:tr w:rsidR="00FF7393" w:rsidRPr="00111338" w:rsidTr="000E4523">
        <w:trPr>
          <w:trHeight w:val="176"/>
          <w:jc w:val="center"/>
        </w:trPr>
        <w:tc>
          <w:tcPr>
            <w:tcW w:w="2584" w:type="dxa"/>
            <w:tcBorders>
              <w:top w:val="single" w:sz="4" w:space="0" w:color="auto"/>
              <w:left w:val="single" w:sz="4" w:space="0" w:color="auto"/>
              <w:bottom w:val="single" w:sz="4" w:space="0" w:color="auto"/>
              <w:right w:val="single" w:sz="4" w:space="0" w:color="auto"/>
            </w:tcBorders>
            <w:shd w:val="clear" w:color="auto" w:fill="auto"/>
          </w:tcPr>
          <w:p w:rsidR="004F0075" w:rsidRPr="00111338" w:rsidRDefault="004F0075" w:rsidP="00111338">
            <w:pPr>
              <w:spacing w:after="0" w:line="240" w:lineRule="auto"/>
              <w:ind w:left="-57" w:right="-57"/>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Консультант плюс</w:t>
            </w:r>
          </w:p>
        </w:tc>
        <w:tc>
          <w:tcPr>
            <w:tcW w:w="1975" w:type="dxa"/>
            <w:tcBorders>
              <w:top w:val="single" w:sz="4" w:space="0" w:color="auto"/>
              <w:left w:val="single" w:sz="4" w:space="0" w:color="auto"/>
              <w:bottom w:val="single" w:sz="4" w:space="0" w:color="auto"/>
              <w:right w:val="single" w:sz="4" w:space="0" w:color="auto"/>
            </w:tcBorders>
          </w:tcPr>
          <w:p w:rsidR="004F0075" w:rsidRPr="00111338" w:rsidRDefault="004F0075"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1</w:t>
            </w:r>
          </w:p>
        </w:tc>
        <w:tc>
          <w:tcPr>
            <w:tcW w:w="1517" w:type="dxa"/>
            <w:tcBorders>
              <w:top w:val="single" w:sz="4" w:space="0" w:color="auto"/>
              <w:left w:val="single" w:sz="4" w:space="0" w:color="auto"/>
              <w:bottom w:val="single" w:sz="4" w:space="0" w:color="auto"/>
              <w:right w:val="single" w:sz="4" w:space="0" w:color="auto"/>
            </w:tcBorders>
          </w:tcPr>
          <w:p w:rsidR="004F0075" w:rsidRPr="00111338" w:rsidRDefault="00712F09" w:rsidP="00111338">
            <w:pPr>
              <w:spacing w:after="0" w:line="240" w:lineRule="auto"/>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352</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F0075" w:rsidRPr="00111338" w:rsidRDefault="004F0075"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прямой</w:t>
            </w:r>
          </w:p>
          <w:p w:rsidR="004F0075" w:rsidRPr="00111338" w:rsidRDefault="004F0075"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онлайн</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4F0075" w:rsidRPr="00111338" w:rsidRDefault="004F0075"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инсталлированные документы</w:t>
            </w:r>
          </w:p>
        </w:tc>
      </w:tr>
      <w:tr w:rsidR="00710315" w:rsidRPr="00111338" w:rsidTr="000E4523">
        <w:trPr>
          <w:trHeight w:val="176"/>
          <w:jc w:val="center"/>
        </w:trPr>
        <w:tc>
          <w:tcPr>
            <w:tcW w:w="2584" w:type="dxa"/>
            <w:tcBorders>
              <w:top w:val="single" w:sz="4" w:space="0" w:color="auto"/>
              <w:left w:val="single" w:sz="4" w:space="0" w:color="auto"/>
              <w:bottom w:val="single" w:sz="4" w:space="0" w:color="auto"/>
              <w:right w:val="single" w:sz="4" w:space="0" w:color="auto"/>
            </w:tcBorders>
            <w:shd w:val="clear" w:color="auto" w:fill="auto"/>
          </w:tcPr>
          <w:p w:rsidR="00710315" w:rsidRPr="00111338" w:rsidRDefault="00693DC3" w:rsidP="00111338">
            <w:pPr>
              <w:spacing w:after="0" w:line="240" w:lineRule="auto"/>
              <w:ind w:left="-57" w:right="-57"/>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Гарант</w:t>
            </w:r>
          </w:p>
        </w:tc>
        <w:tc>
          <w:tcPr>
            <w:tcW w:w="1975" w:type="dxa"/>
            <w:tcBorders>
              <w:top w:val="single" w:sz="4" w:space="0" w:color="auto"/>
              <w:left w:val="single" w:sz="4" w:space="0" w:color="auto"/>
              <w:bottom w:val="single" w:sz="4" w:space="0" w:color="auto"/>
              <w:right w:val="single" w:sz="4" w:space="0" w:color="auto"/>
            </w:tcBorders>
          </w:tcPr>
          <w:p w:rsidR="00710315" w:rsidRPr="00111338" w:rsidRDefault="00A40DE6"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0</w:t>
            </w:r>
          </w:p>
        </w:tc>
        <w:tc>
          <w:tcPr>
            <w:tcW w:w="1517" w:type="dxa"/>
            <w:tcBorders>
              <w:top w:val="single" w:sz="4" w:space="0" w:color="auto"/>
              <w:left w:val="single" w:sz="4" w:space="0" w:color="auto"/>
              <w:bottom w:val="single" w:sz="4" w:space="0" w:color="auto"/>
              <w:right w:val="single" w:sz="4" w:space="0" w:color="auto"/>
            </w:tcBorders>
          </w:tcPr>
          <w:p w:rsidR="00710315" w:rsidRPr="00111338" w:rsidRDefault="00A40DE6" w:rsidP="00111338">
            <w:pPr>
              <w:spacing w:after="0" w:line="240" w:lineRule="auto"/>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0</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710315" w:rsidRPr="00111338" w:rsidRDefault="00A40DE6"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0</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710315" w:rsidRPr="00111338" w:rsidRDefault="00A40DE6"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0</w:t>
            </w:r>
          </w:p>
        </w:tc>
      </w:tr>
    </w:tbl>
    <w:p w:rsidR="00710315" w:rsidRPr="00111338" w:rsidRDefault="00710315" w:rsidP="00111338">
      <w:pPr>
        <w:spacing w:after="0" w:line="240" w:lineRule="auto"/>
        <w:jc w:val="both"/>
        <w:rPr>
          <w:rFonts w:ascii="Times New Roman" w:eastAsia="Times New Roman" w:hAnsi="Times New Roman"/>
          <w:sz w:val="24"/>
          <w:szCs w:val="24"/>
          <w:lang w:eastAsia="ru-RU"/>
        </w:rPr>
      </w:pPr>
    </w:p>
    <w:p w:rsidR="00710315" w:rsidRPr="00111338" w:rsidRDefault="00710315" w:rsidP="00111338">
      <w:pPr>
        <w:numPr>
          <w:ilvl w:val="0"/>
          <w:numId w:val="11"/>
        </w:numPr>
        <w:spacing w:after="0" w:line="240" w:lineRule="auto"/>
        <w:contextualSpacing/>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 xml:space="preserve">Удалённые ресурсы не собственной генерации с указанием режима доступа </w:t>
      </w: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2268"/>
        <w:gridCol w:w="1668"/>
        <w:gridCol w:w="1625"/>
      </w:tblGrid>
      <w:tr w:rsidR="00FF7393" w:rsidRPr="00111338" w:rsidTr="00880E3C">
        <w:trPr>
          <w:trHeight w:val="632"/>
          <w:jc w:val="center"/>
        </w:trPr>
        <w:tc>
          <w:tcPr>
            <w:tcW w:w="3294" w:type="dxa"/>
            <w:tcBorders>
              <w:top w:val="single" w:sz="4" w:space="0" w:color="auto"/>
              <w:left w:val="single" w:sz="4" w:space="0" w:color="auto"/>
              <w:bottom w:val="single" w:sz="4" w:space="0" w:color="auto"/>
              <w:right w:val="single" w:sz="4" w:space="0" w:color="auto"/>
            </w:tcBorders>
            <w:shd w:val="clear" w:color="auto" w:fill="auto"/>
            <w:hideMark/>
          </w:tcPr>
          <w:p w:rsidR="00693DC3" w:rsidRPr="00111338" w:rsidRDefault="00693DC3"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Название БД</w:t>
            </w:r>
          </w:p>
        </w:tc>
        <w:tc>
          <w:tcPr>
            <w:tcW w:w="2268" w:type="dxa"/>
            <w:tcBorders>
              <w:top w:val="single" w:sz="4" w:space="0" w:color="auto"/>
              <w:left w:val="single" w:sz="4" w:space="0" w:color="auto"/>
              <w:bottom w:val="single" w:sz="4" w:space="0" w:color="auto"/>
              <w:right w:val="single" w:sz="4" w:space="0" w:color="auto"/>
            </w:tcBorders>
          </w:tcPr>
          <w:p w:rsidR="00693DC3" w:rsidRPr="00111338" w:rsidRDefault="00693DC3"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Кол-во библиотек, имеющих доступ</w:t>
            </w:r>
          </w:p>
        </w:tc>
        <w:tc>
          <w:tcPr>
            <w:tcW w:w="1668" w:type="dxa"/>
            <w:tcBorders>
              <w:top w:val="single" w:sz="4" w:space="0" w:color="auto"/>
              <w:left w:val="single" w:sz="4" w:space="0" w:color="auto"/>
              <w:bottom w:val="single" w:sz="4" w:space="0" w:color="auto"/>
              <w:right w:val="single" w:sz="4" w:space="0" w:color="auto"/>
            </w:tcBorders>
          </w:tcPr>
          <w:p w:rsidR="00693DC3" w:rsidRPr="00111338" w:rsidRDefault="00693DC3"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eastAsia="ru-RU"/>
              </w:rPr>
              <w:t>Количество обращений</w:t>
            </w:r>
          </w:p>
        </w:tc>
        <w:tc>
          <w:tcPr>
            <w:tcW w:w="1625" w:type="dxa"/>
            <w:tcBorders>
              <w:top w:val="single" w:sz="4" w:space="0" w:color="auto"/>
              <w:left w:val="single" w:sz="4" w:space="0" w:color="auto"/>
              <w:bottom w:val="single" w:sz="4" w:space="0" w:color="auto"/>
              <w:right w:val="single" w:sz="4" w:space="0" w:color="auto"/>
            </w:tcBorders>
            <w:shd w:val="clear" w:color="auto" w:fill="auto"/>
            <w:hideMark/>
          </w:tcPr>
          <w:p w:rsidR="00693DC3" w:rsidRPr="00111338" w:rsidRDefault="00693DC3"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Режим</w:t>
            </w:r>
          </w:p>
          <w:p w:rsidR="00693DC3" w:rsidRPr="00111338" w:rsidRDefault="00693DC3" w:rsidP="00111338">
            <w:pPr>
              <w:spacing w:after="0" w:line="240" w:lineRule="auto"/>
              <w:ind w:left="-57" w:right="-57"/>
              <w:rPr>
                <w:rFonts w:ascii="Times New Roman" w:eastAsia="Times New Roman" w:hAnsi="Times New Roman"/>
                <w:b/>
                <w:sz w:val="24"/>
                <w:szCs w:val="24"/>
                <w:lang w:bidi="en-US"/>
              </w:rPr>
            </w:pPr>
            <w:r w:rsidRPr="00111338">
              <w:rPr>
                <w:rFonts w:ascii="Times New Roman" w:eastAsia="Times New Roman" w:hAnsi="Times New Roman"/>
                <w:b/>
                <w:sz w:val="24"/>
                <w:szCs w:val="24"/>
                <w:lang w:bidi="en-US"/>
              </w:rPr>
              <w:t>доступа</w:t>
            </w:r>
          </w:p>
        </w:tc>
      </w:tr>
      <w:tr w:rsidR="00FF7393" w:rsidRPr="00111338" w:rsidTr="00880E3C">
        <w:trPr>
          <w:trHeight w:val="151"/>
          <w:jc w:val="center"/>
        </w:trPr>
        <w:tc>
          <w:tcPr>
            <w:tcW w:w="3294" w:type="dxa"/>
            <w:tcBorders>
              <w:top w:val="single" w:sz="4" w:space="0" w:color="auto"/>
              <w:left w:val="single" w:sz="4" w:space="0" w:color="auto"/>
              <w:bottom w:val="single" w:sz="4" w:space="0" w:color="auto"/>
              <w:right w:val="single" w:sz="4" w:space="0" w:color="auto"/>
            </w:tcBorders>
            <w:shd w:val="clear" w:color="auto" w:fill="auto"/>
          </w:tcPr>
          <w:p w:rsidR="00693DC3" w:rsidRPr="00111338" w:rsidRDefault="00667C65" w:rsidP="00111338">
            <w:pPr>
              <w:spacing w:after="0" w:line="240" w:lineRule="auto"/>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Президентская библиотека</w:t>
            </w:r>
          </w:p>
        </w:tc>
        <w:tc>
          <w:tcPr>
            <w:tcW w:w="2268" w:type="dxa"/>
            <w:tcBorders>
              <w:top w:val="single" w:sz="4" w:space="0" w:color="auto"/>
              <w:left w:val="single" w:sz="4" w:space="0" w:color="auto"/>
              <w:bottom w:val="single" w:sz="4" w:space="0" w:color="auto"/>
              <w:right w:val="single" w:sz="4" w:space="0" w:color="auto"/>
            </w:tcBorders>
          </w:tcPr>
          <w:p w:rsidR="00693DC3" w:rsidRPr="00111338" w:rsidRDefault="00693DC3" w:rsidP="00111338">
            <w:pPr>
              <w:spacing w:after="0" w:line="240" w:lineRule="auto"/>
              <w:jc w:val="center"/>
              <w:rPr>
                <w:rFonts w:ascii="Times New Roman" w:eastAsia="Times New Roman" w:hAnsi="Times New Roman"/>
                <w:sz w:val="24"/>
                <w:szCs w:val="24"/>
                <w:lang w:bidi="en-US"/>
              </w:rPr>
            </w:pPr>
          </w:p>
        </w:tc>
        <w:tc>
          <w:tcPr>
            <w:tcW w:w="1668" w:type="dxa"/>
            <w:tcBorders>
              <w:top w:val="single" w:sz="4" w:space="0" w:color="auto"/>
              <w:left w:val="single" w:sz="4" w:space="0" w:color="auto"/>
              <w:bottom w:val="single" w:sz="4" w:space="0" w:color="auto"/>
              <w:right w:val="single" w:sz="4" w:space="0" w:color="auto"/>
            </w:tcBorders>
          </w:tcPr>
          <w:p w:rsidR="00693DC3" w:rsidRPr="00111338" w:rsidRDefault="00693DC3" w:rsidP="00111338">
            <w:pPr>
              <w:spacing w:after="0" w:line="240" w:lineRule="auto"/>
              <w:jc w:val="center"/>
              <w:rPr>
                <w:rFonts w:ascii="Times New Roman" w:eastAsia="Times New Roman" w:hAnsi="Times New Roman"/>
                <w:sz w:val="24"/>
                <w:szCs w:val="24"/>
                <w:lang w:bidi="en-US"/>
              </w:rPr>
            </w:pP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693DC3" w:rsidRPr="00111338" w:rsidRDefault="00693DC3" w:rsidP="00111338">
            <w:pPr>
              <w:spacing w:after="0" w:line="240" w:lineRule="auto"/>
              <w:jc w:val="center"/>
              <w:rPr>
                <w:rFonts w:ascii="Times New Roman" w:eastAsia="Times New Roman" w:hAnsi="Times New Roman"/>
                <w:sz w:val="24"/>
                <w:szCs w:val="24"/>
                <w:lang w:bidi="en-US"/>
              </w:rPr>
            </w:pPr>
          </w:p>
        </w:tc>
      </w:tr>
      <w:tr w:rsidR="00FF7393" w:rsidRPr="00111338" w:rsidTr="00880E3C">
        <w:trPr>
          <w:trHeight w:val="109"/>
          <w:jc w:val="center"/>
        </w:trPr>
        <w:tc>
          <w:tcPr>
            <w:tcW w:w="3294" w:type="dxa"/>
            <w:tcBorders>
              <w:top w:val="single" w:sz="4" w:space="0" w:color="auto"/>
              <w:left w:val="single" w:sz="4" w:space="0" w:color="auto"/>
              <w:bottom w:val="single" w:sz="4" w:space="0" w:color="auto"/>
              <w:right w:val="single" w:sz="4" w:space="0" w:color="auto"/>
            </w:tcBorders>
            <w:shd w:val="clear" w:color="auto" w:fill="auto"/>
          </w:tcPr>
          <w:p w:rsidR="004F0075" w:rsidRPr="00111338" w:rsidRDefault="004F0075" w:rsidP="00111338">
            <w:pPr>
              <w:spacing w:after="0" w:line="240" w:lineRule="auto"/>
              <w:ind w:left="-57" w:right="-57"/>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Лит</w:t>
            </w:r>
            <w:r w:rsidR="00145796" w:rsidRPr="00111338">
              <w:rPr>
                <w:rFonts w:ascii="Times New Roman" w:eastAsia="Times New Roman" w:hAnsi="Times New Roman"/>
                <w:sz w:val="24"/>
                <w:szCs w:val="24"/>
                <w:lang w:bidi="en-US"/>
              </w:rPr>
              <w:t>Р</w:t>
            </w:r>
            <w:r w:rsidRPr="00111338">
              <w:rPr>
                <w:rFonts w:ascii="Times New Roman" w:eastAsia="Times New Roman" w:hAnsi="Times New Roman"/>
                <w:sz w:val="24"/>
                <w:szCs w:val="24"/>
                <w:lang w:bidi="en-US"/>
              </w:rPr>
              <w:t>ес</w:t>
            </w:r>
          </w:p>
        </w:tc>
        <w:tc>
          <w:tcPr>
            <w:tcW w:w="2268" w:type="dxa"/>
            <w:tcBorders>
              <w:top w:val="single" w:sz="4" w:space="0" w:color="auto"/>
              <w:left w:val="single" w:sz="4" w:space="0" w:color="auto"/>
              <w:bottom w:val="single" w:sz="4" w:space="0" w:color="auto"/>
              <w:right w:val="single" w:sz="4" w:space="0" w:color="auto"/>
            </w:tcBorders>
          </w:tcPr>
          <w:p w:rsidR="004F0075" w:rsidRPr="00111338" w:rsidRDefault="004F0075"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1</w:t>
            </w:r>
          </w:p>
        </w:tc>
        <w:tc>
          <w:tcPr>
            <w:tcW w:w="1668" w:type="dxa"/>
            <w:tcBorders>
              <w:top w:val="single" w:sz="4" w:space="0" w:color="auto"/>
              <w:left w:val="single" w:sz="4" w:space="0" w:color="auto"/>
              <w:bottom w:val="single" w:sz="4" w:space="0" w:color="auto"/>
              <w:right w:val="single" w:sz="4" w:space="0" w:color="auto"/>
            </w:tcBorders>
          </w:tcPr>
          <w:p w:rsidR="004F0075" w:rsidRPr="00111338" w:rsidRDefault="006B295E"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3905</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4F0075" w:rsidRPr="00111338" w:rsidRDefault="004F0075"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прямой</w:t>
            </w:r>
          </w:p>
          <w:p w:rsidR="004F0075" w:rsidRPr="00111338" w:rsidRDefault="004F0075"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онлайн</w:t>
            </w:r>
          </w:p>
        </w:tc>
      </w:tr>
      <w:tr w:rsidR="004F0075" w:rsidRPr="00111338" w:rsidTr="00880E3C">
        <w:trPr>
          <w:trHeight w:val="109"/>
          <w:jc w:val="center"/>
        </w:trPr>
        <w:tc>
          <w:tcPr>
            <w:tcW w:w="3294" w:type="dxa"/>
            <w:tcBorders>
              <w:top w:val="single" w:sz="4" w:space="0" w:color="auto"/>
              <w:left w:val="single" w:sz="4" w:space="0" w:color="auto"/>
              <w:bottom w:val="single" w:sz="4" w:space="0" w:color="auto"/>
              <w:right w:val="single" w:sz="4" w:space="0" w:color="auto"/>
            </w:tcBorders>
            <w:shd w:val="clear" w:color="auto" w:fill="auto"/>
          </w:tcPr>
          <w:p w:rsidR="004F0075" w:rsidRPr="00111338" w:rsidRDefault="004F0075" w:rsidP="00111338">
            <w:pPr>
              <w:spacing w:after="0" w:line="240" w:lineRule="auto"/>
              <w:ind w:left="-57" w:right="-57"/>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Другая (указать конкретное название)</w:t>
            </w:r>
          </w:p>
        </w:tc>
        <w:tc>
          <w:tcPr>
            <w:tcW w:w="2268" w:type="dxa"/>
            <w:tcBorders>
              <w:top w:val="single" w:sz="4" w:space="0" w:color="auto"/>
              <w:left w:val="single" w:sz="4" w:space="0" w:color="auto"/>
              <w:bottom w:val="single" w:sz="4" w:space="0" w:color="auto"/>
              <w:right w:val="single" w:sz="4" w:space="0" w:color="auto"/>
            </w:tcBorders>
          </w:tcPr>
          <w:p w:rsidR="004F0075" w:rsidRPr="00111338" w:rsidRDefault="00145796"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w:t>
            </w:r>
          </w:p>
        </w:tc>
        <w:tc>
          <w:tcPr>
            <w:tcW w:w="1668" w:type="dxa"/>
            <w:tcBorders>
              <w:top w:val="single" w:sz="4" w:space="0" w:color="auto"/>
              <w:left w:val="single" w:sz="4" w:space="0" w:color="auto"/>
              <w:bottom w:val="single" w:sz="4" w:space="0" w:color="auto"/>
              <w:right w:val="single" w:sz="4" w:space="0" w:color="auto"/>
            </w:tcBorders>
          </w:tcPr>
          <w:p w:rsidR="004F0075" w:rsidRPr="00111338" w:rsidRDefault="00145796"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4F0075" w:rsidRPr="00111338" w:rsidRDefault="00145796" w:rsidP="00111338">
            <w:pPr>
              <w:spacing w:after="0" w:line="240" w:lineRule="auto"/>
              <w:ind w:left="-57" w:right="-57"/>
              <w:jc w:val="center"/>
              <w:rPr>
                <w:rFonts w:ascii="Times New Roman" w:eastAsia="Times New Roman" w:hAnsi="Times New Roman"/>
                <w:sz w:val="24"/>
                <w:szCs w:val="24"/>
                <w:lang w:bidi="en-US"/>
              </w:rPr>
            </w:pPr>
            <w:r w:rsidRPr="00111338">
              <w:rPr>
                <w:rFonts w:ascii="Times New Roman" w:eastAsia="Times New Roman" w:hAnsi="Times New Roman"/>
                <w:sz w:val="24"/>
                <w:szCs w:val="24"/>
                <w:lang w:bidi="en-US"/>
              </w:rPr>
              <w:t>-</w:t>
            </w:r>
          </w:p>
        </w:tc>
      </w:tr>
    </w:tbl>
    <w:p w:rsidR="00710315" w:rsidRPr="00111338" w:rsidRDefault="00710315" w:rsidP="00111338">
      <w:pPr>
        <w:spacing w:after="0" w:line="240" w:lineRule="auto"/>
        <w:jc w:val="both"/>
        <w:rPr>
          <w:rFonts w:ascii="Times New Roman" w:eastAsia="Times New Roman" w:hAnsi="Times New Roman"/>
          <w:b/>
          <w:sz w:val="24"/>
          <w:szCs w:val="24"/>
          <w:lang w:eastAsia="ru-RU"/>
        </w:rPr>
      </w:pPr>
    </w:p>
    <w:p w:rsidR="00710315" w:rsidRPr="00111338" w:rsidRDefault="00710315" w:rsidP="00111338">
      <w:pPr>
        <w:numPr>
          <w:ilvl w:val="0"/>
          <w:numId w:val="11"/>
        </w:numPr>
        <w:autoSpaceDE w:val="0"/>
        <w:autoSpaceDN w:val="0"/>
        <w:adjustRightInd w:val="0"/>
        <w:spacing w:after="0" w:line="240" w:lineRule="auto"/>
        <w:rPr>
          <w:rFonts w:ascii="Times New Roman" w:hAnsi="Times New Roman"/>
          <w:bCs/>
          <w:iCs/>
          <w:sz w:val="24"/>
          <w:szCs w:val="24"/>
        </w:rPr>
      </w:pPr>
      <w:r w:rsidRPr="00111338">
        <w:rPr>
          <w:rFonts w:ascii="Times New Roman" w:hAnsi="Times New Roman"/>
          <w:bCs/>
          <w:iCs/>
          <w:sz w:val="24"/>
          <w:szCs w:val="24"/>
        </w:rPr>
        <w:t>Ресурсы Национальной электронной библиотеки (НЭБ)</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07"/>
        <w:gridCol w:w="2567"/>
        <w:gridCol w:w="3586"/>
      </w:tblGrid>
      <w:tr w:rsidR="00FF7393" w:rsidRPr="00111338" w:rsidTr="00172C4C">
        <w:trPr>
          <w:trHeight w:val="689"/>
          <w:jc w:val="center"/>
        </w:trPr>
        <w:tc>
          <w:tcPr>
            <w:tcW w:w="416" w:type="pct"/>
          </w:tcPr>
          <w:p w:rsidR="00710315" w:rsidRPr="00111338" w:rsidRDefault="00710315" w:rsidP="00111338">
            <w:pPr>
              <w:autoSpaceDE w:val="0"/>
              <w:autoSpaceDN w:val="0"/>
              <w:adjustRightInd w:val="0"/>
              <w:spacing w:after="0" w:line="240" w:lineRule="auto"/>
              <w:jc w:val="both"/>
              <w:rPr>
                <w:rFonts w:ascii="Times New Roman" w:hAnsi="Times New Roman"/>
                <w:b/>
                <w:bCs/>
                <w:iCs/>
                <w:sz w:val="24"/>
                <w:szCs w:val="24"/>
              </w:rPr>
            </w:pPr>
            <w:r w:rsidRPr="00111338">
              <w:rPr>
                <w:rFonts w:ascii="Times New Roman" w:hAnsi="Times New Roman"/>
                <w:b/>
                <w:bCs/>
                <w:iCs/>
                <w:sz w:val="24"/>
                <w:szCs w:val="24"/>
              </w:rPr>
              <w:t xml:space="preserve">Год </w:t>
            </w:r>
          </w:p>
        </w:tc>
        <w:tc>
          <w:tcPr>
            <w:tcW w:w="1570" w:type="pct"/>
          </w:tcPr>
          <w:p w:rsidR="00710315" w:rsidRPr="00111338" w:rsidRDefault="00710315" w:rsidP="00111338">
            <w:pPr>
              <w:autoSpaceDE w:val="0"/>
              <w:autoSpaceDN w:val="0"/>
              <w:adjustRightInd w:val="0"/>
              <w:spacing w:after="0" w:line="240" w:lineRule="auto"/>
              <w:rPr>
                <w:rFonts w:ascii="Times New Roman" w:hAnsi="Times New Roman"/>
                <w:b/>
                <w:bCs/>
                <w:iCs/>
                <w:sz w:val="24"/>
                <w:szCs w:val="24"/>
              </w:rPr>
            </w:pPr>
            <w:r w:rsidRPr="00111338">
              <w:rPr>
                <w:rFonts w:ascii="Times New Roman" w:hAnsi="Times New Roman"/>
                <w:b/>
                <w:bCs/>
                <w:iCs/>
                <w:sz w:val="24"/>
                <w:szCs w:val="24"/>
              </w:rPr>
              <w:t>Количество библиотек-абонентов</w:t>
            </w:r>
          </w:p>
        </w:tc>
        <w:tc>
          <w:tcPr>
            <w:tcW w:w="1257" w:type="pct"/>
          </w:tcPr>
          <w:p w:rsidR="00710315" w:rsidRPr="00111338" w:rsidRDefault="00710315" w:rsidP="00FE306C">
            <w:pPr>
              <w:autoSpaceDE w:val="0"/>
              <w:autoSpaceDN w:val="0"/>
              <w:adjustRightInd w:val="0"/>
              <w:spacing w:after="0" w:line="240" w:lineRule="auto"/>
              <w:rPr>
                <w:rFonts w:ascii="Times New Roman" w:hAnsi="Times New Roman"/>
                <w:b/>
                <w:bCs/>
                <w:iCs/>
                <w:sz w:val="24"/>
                <w:szCs w:val="24"/>
              </w:rPr>
            </w:pPr>
            <w:r w:rsidRPr="00111338">
              <w:rPr>
                <w:rFonts w:ascii="Times New Roman" w:hAnsi="Times New Roman"/>
                <w:b/>
                <w:bCs/>
                <w:iCs/>
                <w:sz w:val="24"/>
                <w:szCs w:val="24"/>
              </w:rPr>
              <w:t>Число читателей НЭБ</w:t>
            </w:r>
          </w:p>
        </w:tc>
        <w:tc>
          <w:tcPr>
            <w:tcW w:w="1756" w:type="pct"/>
          </w:tcPr>
          <w:p w:rsidR="00710315" w:rsidRPr="00111338" w:rsidRDefault="00710315" w:rsidP="00111338">
            <w:pPr>
              <w:autoSpaceDE w:val="0"/>
              <w:autoSpaceDN w:val="0"/>
              <w:adjustRightInd w:val="0"/>
              <w:spacing w:after="0" w:line="240" w:lineRule="auto"/>
              <w:rPr>
                <w:rFonts w:ascii="Times New Roman" w:hAnsi="Times New Roman"/>
                <w:b/>
                <w:bCs/>
                <w:iCs/>
                <w:sz w:val="24"/>
                <w:szCs w:val="24"/>
              </w:rPr>
            </w:pPr>
            <w:r w:rsidRPr="00111338">
              <w:rPr>
                <w:rFonts w:ascii="Times New Roman" w:hAnsi="Times New Roman"/>
                <w:b/>
                <w:bCs/>
                <w:iCs/>
                <w:sz w:val="24"/>
                <w:szCs w:val="24"/>
              </w:rPr>
              <w:t xml:space="preserve">Количество просмотренных изданий </w:t>
            </w:r>
          </w:p>
        </w:tc>
      </w:tr>
      <w:tr w:rsidR="00FF7393" w:rsidRPr="00111338" w:rsidTr="00172C4C">
        <w:trPr>
          <w:trHeight w:val="335"/>
          <w:jc w:val="center"/>
        </w:trPr>
        <w:tc>
          <w:tcPr>
            <w:tcW w:w="416" w:type="pct"/>
          </w:tcPr>
          <w:p w:rsidR="004F0075" w:rsidRPr="00111338" w:rsidRDefault="004F0075" w:rsidP="00111338">
            <w:pPr>
              <w:autoSpaceDE w:val="0"/>
              <w:autoSpaceDN w:val="0"/>
              <w:adjustRightInd w:val="0"/>
              <w:spacing w:after="0" w:line="240" w:lineRule="auto"/>
              <w:jc w:val="both"/>
              <w:rPr>
                <w:rFonts w:ascii="Times New Roman" w:hAnsi="Times New Roman"/>
                <w:b/>
                <w:bCs/>
                <w:iCs/>
                <w:sz w:val="24"/>
                <w:szCs w:val="24"/>
              </w:rPr>
            </w:pPr>
            <w:r w:rsidRPr="00111338">
              <w:rPr>
                <w:rFonts w:ascii="Times New Roman" w:hAnsi="Times New Roman"/>
                <w:b/>
                <w:bCs/>
                <w:iCs/>
                <w:sz w:val="24"/>
                <w:szCs w:val="24"/>
              </w:rPr>
              <w:t>2020</w:t>
            </w:r>
          </w:p>
        </w:tc>
        <w:tc>
          <w:tcPr>
            <w:tcW w:w="1570" w:type="pct"/>
          </w:tcPr>
          <w:p w:rsidR="004F0075" w:rsidRPr="00111338" w:rsidRDefault="004F0075"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1</w:t>
            </w:r>
          </w:p>
        </w:tc>
        <w:tc>
          <w:tcPr>
            <w:tcW w:w="1257" w:type="pct"/>
          </w:tcPr>
          <w:p w:rsidR="004F0075" w:rsidRPr="00111338" w:rsidRDefault="004F0075"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12</w:t>
            </w:r>
          </w:p>
        </w:tc>
        <w:tc>
          <w:tcPr>
            <w:tcW w:w="1756" w:type="pct"/>
          </w:tcPr>
          <w:p w:rsidR="004F0075" w:rsidRPr="00111338" w:rsidRDefault="004F0075"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17</w:t>
            </w:r>
          </w:p>
        </w:tc>
      </w:tr>
      <w:tr w:rsidR="00FF7393" w:rsidRPr="00111338" w:rsidTr="00172C4C">
        <w:trPr>
          <w:trHeight w:val="335"/>
          <w:jc w:val="center"/>
        </w:trPr>
        <w:tc>
          <w:tcPr>
            <w:tcW w:w="416" w:type="pct"/>
          </w:tcPr>
          <w:p w:rsidR="004F0075" w:rsidRPr="00111338" w:rsidRDefault="004F0075" w:rsidP="00111338">
            <w:pPr>
              <w:autoSpaceDE w:val="0"/>
              <w:autoSpaceDN w:val="0"/>
              <w:adjustRightInd w:val="0"/>
              <w:spacing w:after="0" w:line="240" w:lineRule="auto"/>
              <w:jc w:val="both"/>
              <w:rPr>
                <w:rFonts w:ascii="Times New Roman" w:hAnsi="Times New Roman"/>
                <w:b/>
                <w:bCs/>
                <w:iCs/>
                <w:sz w:val="24"/>
                <w:szCs w:val="24"/>
              </w:rPr>
            </w:pPr>
            <w:r w:rsidRPr="00111338">
              <w:rPr>
                <w:rFonts w:ascii="Times New Roman" w:hAnsi="Times New Roman"/>
                <w:b/>
                <w:bCs/>
                <w:iCs/>
                <w:sz w:val="24"/>
                <w:szCs w:val="24"/>
              </w:rPr>
              <w:t>2021</w:t>
            </w:r>
          </w:p>
        </w:tc>
        <w:tc>
          <w:tcPr>
            <w:tcW w:w="1570" w:type="pct"/>
          </w:tcPr>
          <w:p w:rsidR="004F0075" w:rsidRPr="00111338" w:rsidRDefault="004F0075"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1</w:t>
            </w:r>
          </w:p>
        </w:tc>
        <w:tc>
          <w:tcPr>
            <w:tcW w:w="1257" w:type="pct"/>
          </w:tcPr>
          <w:p w:rsidR="004F0075" w:rsidRPr="00111338" w:rsidRDefault="004F0075"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19</w:t>
            </w:r>
          </w:p>
        </w:tc>
        <w:tc>
          <w:tcPr>
            <w:tcW w:w="1756" w:type="pct"/>
          </w:tcPr>
          <w:p w:rsidR="004F0075" w:rsidRPr="00111338" w:rsidRDefault="004F0075"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34</w:t>
            </w:r>
          </w:p>
        </w:tc>
      </w:tr>
      <w:tr w:rsidR="00FF7393" w:rsidRPr="00111338" w:rsidTr="00172C4C">
        <w:trPr>
          <w:trHeight w:val="353"/>
          <w:jc w:val="center"/>
        </w:trPr>
        <w:tc>
          <w:tcPr>
            <w:tcW w:w="416" w:type="pct"/>
          </w:tcPr>
          <w:p w:rsidR="00710315" w:rsidRPr="00111338" w:rsidRDefault="00710315" w:rsidP="00111338">
            <w:pPr>
              <w:autoSpaceDE w:val="0"/>
              <w:autoSpaceDN w:val="0"/>
              <w:adjustRightInd w:val="0"/>
              <w:spacing w:after="0" w:line="240" w:lineRule="auto"/>
              <w:jc w:val="both"/>
              <w:rPr>
                <w:rFonts w:ascii="Times New Roman" w:hAnsi="Times New Roman"/>
                <w:b/>
                <w:bCs/>
                <w:iCs/>
                <w:sz w:val="24"/>
                <w:szCs w:val="24"/>
              </w:rPr>
            </w:pPr>
            <w:r w:rsidRPr="00111338">
              <w:rPr>
                <w:rFonts w:ascii="Times New Roman" w:hAnsi="Times New Roman"/>
                <w:b/>
                <w:bCs/>
                <w:iCs/>
                <w:sz w:val="24"/>
                <w:szCs w:val="24"/>
              </w:rPr>
              <w:t>2022</w:t>
            </w:r>
          </w:p>
        </w:tc>
        <w:tc>
          <w:tcPr>
            <w:tcW w:w="1570" w:type="pct"/>
          </w:tcPr>
          <w:p w:rsidR="00710315" w:rsidRPr="00111338" w:rsidRDefault="004F0075"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1</w:t>
            </w:r>
          </w:p>
        </w:tc>
        <w:tc>
          <w:tcPr>
            <w:tcW w:w="1257" w:type="pct"/>
          </w:tcPr>
          <w:p w:rsidR="00710315" w:rsidRPr="00111338" w:rsidRDefault="004F0075"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25</w:t>
            </w:r>
          </w:p>
        </w:tc>
        <w:tc>
          <w:tcPr>
            <w:tcW w:w="1756" w:type="pct"/>
          </w:tcPr>
          <w:p w:rsidR="00710315" w:rsidRPr="00111338" w:rsidRDefault="00055429" w:rsidP="00111338">
            <w:pPr>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124</w:t>
            </w:r>
          </w:p>
        </w:tc>
      </w:tr>
    </w:tbl>
    <w:p w:rsidR="00710315" w:rsidRPr="00111338" w:rsidRDefault="00710315" w:rsidP="00111338">
      <w:pPr>
        <w:autoSpaceDE w:val="0"/>
        <w:autoSpaceDN w:val="0"/>
        <w:adjustRightInd w:val="0"/>
        <w:spacing w:after="0" w:line="240" w:lineRule="auto"/>
        <w:jc w:val="both"/>
        <w:rPr>
          <w:rFonts w:ascii="Times New Roman" w:hAnsi="Times New Roman"/>
          <w:sz w:val="24"/>
          <w:szCs w:val="24"/>
        </w:rPr>
      </w:pPr>
    </w:p>
    <w:p w:rsidR="00710315" w:rsidRPr="00111338" w:rsidRDefault="00710315" w:rsidP="00111338">
      <w:pPr>
        <w:numPr>
          <w:ilvl w:val="0"/>
          <w:numId w:val="11"/>
        </w:numPr>
        <w:autoSpaceDE w:val="0"/>
        <w:autoSpaceDN w:val="0"/>
        <w:adjustRightInd w:val="0"/>
        <w:spacing w:after="0" w:line="240" w:lineRule="auto"/>
        <w:rPr>
          <w:rFonts w:ascii="Times New Roman" w:hAnsi="Times New Roman"/>
          <w:sz w:val="24"/>
          <w:szCs w:val="24"/>
        </w:rPr>
      </w:pPr>
      <w:r w:rsidRPr="00111338">
        <w:rPr>
          <w:rFonts w:ascii="Times New Roman" w:hAnsi="Times New Roman"/>
          <w:bCs/>
          <w:iCs/>
          <w:sz w:val="24"/>
          <w:szCs w:val="24"/>
        </w:rPr>
        <w:t>Перечислите</w:t>
      </w:r>
      <w:r w:rsidRPr="00111338">
        <w:rPr>
          <w:rFonts w:ascii="Times New Roman" w:hAnsi="Times New Roman"/>
          <w:sz w:val="24"/>
          <w:szCs w:val="24"/>
        </w:rPr>
        <w:t xml:space="preserve"> используемые открытые базы данных при обслуживании читателей.</w:t>
      </w:r>
    </w:p>
    <w:p w:rsidR="00FF7C80" w:rsidRPr="00111338" w:rsidRDefault="00AD47B0" w:rsidP="00111338">
      <w:pPr>
        <w:pStyle w:val="Default"/>
        <w:jc w:val="both"/>
        <w:rPr>
          <w:color w:val="auto"/>
        </w:rPr>
      </w:pPr>
      <w:r w:rsidRPr="00111338">
        <w:rPr>
          <w:color w:val="auto"/>
        </w:rPr>
        <w:t>При обслуживании читателей использовали</w:t>
      </w:r>
      <w:r w:rsidR="004C6906">
        <w:rPr>
          <w:color w:val="auto"/>
        </w:rPr>
        <w:t xml:space="preserve"> </w:t>
      </w:r>
      <w:r w:rsidR="00984E3E" w:rsidRPr="00111338">
        <w:rPr>
          <w:color w:val="auto"/>
        </w:rPr>
        <w:t>открытые баз</w:t>
      </w:r>
      <w:r w:rsidR="00712F09" w:rsidRPr="00111338">
        <w:rPr>
          <w:color w:val="auto"/>
        </w:rPr>
        <w:t>ы</w:t>
      </w:r>
      <w:r w:rsidR="006B295E" w:rsidRPr="00111338">
        <w:rPr>
          <w:color w:val="auto"/>
        </w:rPr>
        <w:t xml:space="preserve"> данных, в их чис</w:t>
      </w:r>
      <w:r w:rsidR="00984E3E" w:rsidRPr="00111338">
        <w:rPr>
          <w:color w:val="auto"/>
        </w:rPr>
        <w:t>ле:</w:t>
      </w:r>
      <w:r w:rsidR="004C6906">
        <w:rPr>
          <w:color w:val="auto"/>
        </w:rPr>
        <w:t xml:space="preserve"> </w:t>
      </w:r>
      <w:r w:rsidR="006B295E" w:rsidRPr="00111338">
        <w:rPr>
          <w:color w:val="auto"/>
        </w:rPr>
        <w:t>КиберЛенинка</w:t>
      </w:r>
      <w:r w:rsidR="00A42D70">
        <w:rPr>
          <w:color w:val="auto"/>
        </w:rPr>
        <w:t xml:space="preserve"> </w:t>
      </w:r>
      <w:r w:rsidR="006B295E" w:rsidRPr="00111338">
        <w:rPr>
          <w:color w:val="auto"/>
        </w:rPr>
        <w:t>cyberleninka.ru, Научная</w:t>
      </w:r>
      <w:r w:rsidR="00FF7C80" w:rsidRPr="00111338">
        <w:rPr>
          <w:color w:val="auto"/>
        </w:rPr>
        <w:t xml:space="preserve"> электронная библиотека ELIBRARY https://elibrary.ru/. </w:t>
      </w:r>
    </w:p>
    <w:p w:rsidR="00710315" w:rsidRPr="00111338" w:rsidRDefault="00710315" w:rsidP="00111338">
      <w:pPr>
        <w:autoSpaceDE w:val="0"/>
        <w:autoSpaceDN w:val="0"/>
        <w:adjustRightInd w:val="0"/>
        <w:spacing w:after="0" w:line="240" w:lineRule="auto"/>
        <w:rPr>
          <w:rFonts w:ascii="Times New Roman" w:hAnsi="Times New Roman"/>
          <w:sz w:val="24"/>
          <w:szCs w:val="24"/>
        </w:rPr>
      </w:pPr>
    </w:p>
    <w:p w:rsidR="00710315" w:rsidRPr="00111338" w:rsidRDefault="00710315"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8.2. Продвижение использования современных информационных технологий.</w:t>
      </w:r>
    </w:p>
    <w:p w:rsidR="00710315" w:rsidRPr="00111338" w:rsidRDefault="00710315" w:rsidP="00111338">
      <w:pPr>
        <w:numPr>
          <w:ilvl w:val="0"/>
          <w:numId w:val="11"/>
        </w:numPr>
        <w:autoSpaceDE w:val="0"/>
        <w:autoSpaceDN w:val="0"/>
        <w:adjustRightInd w:val="0"/>
        <w:spacing w:after="0" w:line="240" w:lineRule="auto"/>
        <w:rPr>
          <w:rFonts w:ascii="Times New Roman" w:hAnsi="Times New Roman"/>
          <w:sz w:val="24"/>
          <w:szCs w:val="24"/>
        </w:rPr>
      </w:pPr>
      <w:r w:rsidRPr="00111338">
        <w:rPr>
          <w:rFonts w:ascii="Times New Roman" w:hAnsi="Times New Roman"/>
          <w:bCs/>
          <w:iCs/>
          <w:sz w:val="24"/>
          <w:szCs w:val="24"/>
        </w:rPr>
        <w:t>Курсы</w:t>
      </w:r>
      <w:r w:rsidRPr="00111338">
        <w:rPr>
          <w:rFonts w:ascii="Times New Roman" w:hAnsi="Times New Roman"/>
          <w:sz w:val="24"/>
          <w:szCs w:val="24"/>
        </w:rPr>
        <w:t xml:space="preserve"> компьютерной грамотности.</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076"/>
        <w:gridCol w:w="2068"/>
        <w:gridCol w:w="1504"/>
      </w:tblGrid>
      <w:tr w:rsidR="00FF7393" w:rsidRPr="00111338" w:rsidTr="00172C4C">
        <w:trPr>
          <w:trHeight w:val="535"/>
        </w:trPr>
        <w:tc>
          <w:tcPr>
            <w:tcW w:w="1902" w:type="dxa"/>
            <w:shd w:val="clear" w:color="auto" w:fill="auto"/>
          </w:tcPr>
          <w:p w:rsidR="00710315" w:rsidRPr="00111338" w:rsidRDefault="00710315"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Направление курсов</w:t>
            </w:r>
          </w:p>
        </w:tc>
        <w:tc>
          <w:tcPr>
            <w:tcW w:w="4122" w:type="dxa"/>
            <w:shd w:val="clear" w:color="auto" w:fill="auto"/>
          </w:tcPr>
          <w:p w:rsidR="00710315" w:rsidRPr="00111338" w:rsidRDefault="00710315"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Краткое содержание курса</w:t>
            </w:r>
          </w:p>
        </w:tc>
        <w:tc>
          <w:tcPr>
            <w:tcW w:w="2078" w:type="dxa"/>
            <w:shd w:val="clear" w:color="auto" w:fill="auto"/>
          </w:tcPr>
          <w:p w:rsidR="00710315" w:rsidRPr="00111338" w:rsidRDefault="00710315"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Категория слушателей</w:t>
            </w:r>
          </w:p>
        </w:tc>
        <w:tc>
          <w:tcPr>
            <w:tcW w:w="1444" w:type="dxa"/>
            <w:shd w:val="clear" w:color="auto" w:fill="auto"/>
          </w:tcPr>
          <w:p w:rsidR="00710315" w:rsidRPr="00111338" w:rsidRDefault="00710315"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Количество слушателей</w:t>
            </w:r>
          </w:p>
        </w:tc>
      </w:tr>
      <w:tr w:rsidR="00710315" w:rsidRPr="00111338" w:rsidTr="00172C4C">
        <w:trPr>
          <w:trHeight w:val="275"/>
        </w:trPr>
        <w:tc>
          <w:tcPr>
            <w:tcW w:w="1902" w:type="dxa"/>
            <w:shd w:val="clear" w:color="auto" w:fill="auto"/>
          </w:tcPr>
          <w:p w:rsidR="00710315" w:rsidRPr="00111338" w:rsidRDefault="00E96674"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w:t>
            </w:r>
          </w:p>
        </w:tc>
        <w:tc>
          <w:tcPr>
            <w:tcW w:w="4122" w:type="dxa"/>
            <w:shd w:val="clear" w:color="auto" w:fill="auto"/>
          </w:tcPr>
          <w:p w:rsidR="00710315" w:rsidRPr="00111338" w:rsidRDefault="00E96674"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w:t>
            </w:r>
          </w:p>
        </w:tc>
        <w:tc>
          <w:tcPr>
            <w:tcW w:w="2078" w:type="dxa"/>
            <w:shd w:val="clear" w:color="auto" w:fill="auto"/>
          </w:tcPr>
          <w:p w:rsidR="00710315" w:rsidRPr="00111338" w:rsidRDefault="00E96674"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w:t>
            </w:r>
          </w:p>
        </w:tc>
        <w:tc>
          <w:tcPr>
            <w:tcW w:w="1444" w:type="dxa"/>
            <w:shd w:val="clear" w:color="auto" w:fill="auto"/>
          </w:tcPr>
          <w:p w:rsidR="00710315" w:rsidRPr="00111338" w:rsidRDefault="00E96674"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w:t>
            </w:r>
          </w:p>
        </w:tc>
      </w:tr>
    </w:tbl>
    <w:p w:rsidR="00710315" w:rsidRPr="00111338" w:rsidRDefault="00710315" w:rsidP="00111338">
      <w:pPr>
        <w:autoSpaceDE w:val="0"/>
        <w:autoSpaceDN w:val="0"/>
        <w:adjustRightInd w:val="0"/>
        <w:spacing w:after="0" w:line="240" w:lineRule="auto"/>
        <w:jc w:val="both"/>
        <w:rPr>
          <w:rFonts w:ascii="Times New Roman" w:hAnsi="Times New Roman"/>
          <w:sz w:val="24"/>
          <w:szCs w:val="24"/>
        </w:rPr>
      </w:pPr>
    </w:p>
    <w:p w:rsidR="00710315" w:rsidRPr="00111338" w:rsidRDefault="00BA77CE" w:rsidP="00111338">
      <w:pPr>
        <w:numPr>
          <w:ilvl w:val="0"/>
          <w:numId w:val="11"/>
        </w:numPr>
        <w:autoSpaceDE w:val="0"/>
        <w:autoSpaceDN w:val="0"/>
        <w:adjustRightInd w:val="0"/>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Площадка предоставления гос</w:t>
      </w:r>
      <w:r w:rsidR="00880E3C" w:rsidRPr="00111338">
        <w:rPr>
          <w:rFonts w:ascii="Times New Roman" w:hAnsi="Times New Roman"/>
          <w:b/>
          <w:bCs/>
          <w:sz w:val="24"/>
          <w:szCs w:val="24"/>
          <w:lang w:eastAsia="ru-RU"/>
        </w:rPr>
        <w:t>ударственных услуг.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942"/>
      </w:tblGrid>
      <w:tr w:rsidR="00FF7393" w:rsidRPr="00111338" w:rsidTr="0007565E">
        <w:tc>
          <w:tcPr>
            <w:tcW w:w="6521" w:type="dxa"/>
            <w:shd w:val="clear" w:color="auto" w:fill="auto"/>
          </w:tcPr>
          <w:p w:rsidR="00880E3C" w:rsidRPr="00111338" w:rsidRDefault="00880E3C" w:rsidP="00111338">
            <w:pPr>
              <w:autoSpaceDE w:val="0"/>
              <w:autoSpaceDN w:val="0"/>
              <w:adjustRightInd w:val="0"/>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Показатель</w:t>
            </w:r>
          </w:p>
        </w:tc>
        <w:tc>
          <w:tcPr>
            <w:tcW w:w="2942" w:type="dxa"/>
            <w:shd w:val="clear" w:color="auto" w:fill="auto"/>
          </w:tcPr>
          <w:p w:rsidR="00880E3C" w:rsidRPr="00111338" w:rsidRDefault="00880E3C" w:rsidP="00111338">
            <w:pPr>
              <w:autoSpaceDE w:val="0"/>
              <w:autoSpaceDN w:val="0"/>
              <w:adjustRightInd w:val="0"/>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Количество в 2022 г.</w:t>
            </w:r>
          </w:p>
        </w:tc>
      </w:tr>
      <w:tr w:rsidR="00FF7393" w:rsidRPr="00111338" w:rsidTr="0007565E">
        <w:tc>
          <w:tcPr>
            <w:tcW w:w="6521" w:type="dxa"/>
            <w:shd w:val="clear" w:color="auto" w:fill="auto"/>
          </w:tcPr>
          <w:p w:rsidR="00880E3C" w:rsidRPr="00111338" w:rsidRDefault="00880E3C"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Наличие пунктов подтверждения личности</w:t>
            </w:r>
          </w:p>
        </w:tc>
        <w:tc>
          <w:tcPr>
            <w:tcW w:w="2942" w:type="dxa"/>
            <w:shd w:val="clear" w:color="auto" w:fill="auto"/>
          </w:tcPr>
          <w:p w:rsidR="00880E3C" w:rsidRPr="00111338" w:rsidRDefault="00E96674" w:rsidP="00111338">
            <w:pPr>
              <w:autoSpaceDE w:val="0"/>
              <w:autoSpaceDN w:val="0"/>
              <w:adjustRightInd w:val="0"/>
              <w:spacing w:after="0" w:line="240" w:lineRule="auto"/>
              <w:jc w:val="center"/>
              <w:rPr>
                <w:rFonts w:ascii="Times New Roman" w:hAnsi="Times New Roman"/>
                <w:b/>
                <w:bCs/>
                <w:sz w:val="24"/>
                <w:szCs w:val="24"/>
                <w:lang w:eastAsia="ru-RU"/>
              </w:rPr>
            </w:pPr>
            <w:r w:rsidRPr="00111338">
              <w:rPr>
                <w:rFonts w:ascii="Times New Roman" w:hAnsi="Times New Roman"/>
                <w:b/>
                <w:bCs/>
                <w:sz w:val="24"/>
                <w:szCs w:val="24"/>
                <w:lang w:eastAsia="ru-RU"/>
              </w:rPr>
              <w:t>0</w:t>
            </w:r>
          </w:p>
        </w:tc>
      </w:tr>
      <w:tr w:rsidR="00FF7393" w:rsidRPr="00111338" w:rsidTr="0007565E">
        <w:tc>
          <w:tcPr>
            <w:tcW w:w="6521" w:type="dxa"/>
            <w:shd w:val="clear" w:color="auto" w:fill="auto"/>
          </w:tcPr>
          <w:p w:rsidR="00880E3C" w:rsidRPr="00111338" w:rsidRDefault="00880E3C"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Обучающие мероприятия по работе на портале «Госуслуги»</w:t>
            </w:r>
          </w:p>
        </w:tc>
        <w:tc>
          <w:tcPr>
            <w:tcW w:w="2942" w:type="dxa"/>
            <w:shd w:val="clear" w:color="auto" w:fill="auto"/>
          </w:tcPr>
          <w:p w:rsidR="00880E3C" w:rsidRPr="00111338" w:rsidRDefault="00712F09" w:rsidP="00111338">
            <w:pPr>
              <w:autoSpaceDE w:val="0"/>
              <w:autoSpaceDN w:val="0"/>
              <w:adjustRightInd w:val="0"/>
              <w:spacing w:after="0" w:line="240" w:lineRule="auto"/>
              <w:jc w:val="center"/>
              <w:rPr>
                <w:rFonts w:ascii="Times New Roman" w:hAnsi="Times New Roman"/>
                <w:b/>
                <w:bCs/>
                <w:sz w:val="24"/>
                <w:szCs w:val="24"/>
                <w:lang w:eastAsia="ru-RU"/>
              </w:rPr>
            </w:pPr>
            <w:r w:rsidRPr="00111338">
              <w:rPr>
                <w:rFonts w:ascii="Times New Roman" w:hAnsi="Times New Roman"/>
                <w:b/>
                <w:bCs/>
                <w:sz w:val="24"/>
                <w:szCs w:val="24"/>
                <w:lang w:eastAsia="ru-RU"/>
              </w:rPr>
              <w:t>19</w:t>
            </w:r>
          </w:p>
        </w:tc>
      </w:tr>
      <w:tr w:rsidR="00FF7393" w:rsidRPr="00111338" w:rsidTr="0007565E">
        <w:tc>
          <w:tcPr>
            <w:tcW w:w="6521" w:type="dxa"/>
            <w:shd w:val="clear" w:color="auto" w:fill="auto"/>
          </w:tcPr>
          <w:p w:rsidR="00880E3C" w:rsidRPr="00111338" w:rsidRDefault="00880E3C"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Консультации по работе на портале «Госуслуги»</w:t>
            </w:r>
          </w:p>
        </w:tc>
        <w:tc>
          <w:tcPr>
            <w:tcW w:w="2942" w:type="dxa"/>
            <w:shd w:val="clear" w:color="auto" w:fill="auto"/>
          </w:tcPr>
          <w:p w:rsidR="00880E3C" w:rsidRPr="00111338" w:rsidRDefault="00712F09" w:rsidP="00111338">
            <w:pPr>
              <w:autoSpaceDE w:val="0"/>
              <w:autoSpaceDN w:val="0"/>
              <w:adjustRightInd w:val="0"/>
              <w:spacing w:after="0" w:line="240" w:lineRule="auto"/>
              <w:jc w:val="center"/>
              <w:rPr>
                <w:rFonts w:ascii="Times New Roman" w:hAnsi="Times New Roman"/>
                <w:b/>
                <w:bCs/>
                <w:sz w:val="24"/>
                <w:szCs w:val="24"/>
                <w:lang w:eastAsia="ru-RU"/>
              </w:rPr>
            </w:pPr>
            <w:r w:rsidRPr="00111338">
              <w:rPr>
                <w:rFonts w:ascii="Times New Roman" w:hAnsi="Times New Roman"/>
                <w:b/>
                <w:bCs/>
                <w:sz w:val="24"/>
                <w:szCs w:val="24"/>
                <w:lang w:eastAsia="ru-RU"/>
              </w:rPr>
              <w:t>217</w:t>
            </w:r>
          </w:p>
        </w:tc>
      </w:tr>
    </w:tbl>
    <w:p w:rsidR="00880E3C" w:rsidRPr="00111338" w:rsidRDefault="00880E3C" w:rsidP="004C6906">
      <w:pPr>
        <w:numPr>
          <w:ilvl w:val="0"/>
          <w:numId w:val="21"/>
        </w:numPr>
        <w:autoSpaceDE w:val="0"/>
        <w:autoSpaceDN w:val="0"/>
        <w:adjustRightInd w:val="0"/>
        <w:spacing w:after="0" w:line="240" w:lineRule="auto"/>
        <w:ind w:left="0" w:firstLine="426"/>
        <w:rPr>
          <w:rFonts w:ascii="Times New Roman" w:hAnsi="Times New Roman"/>
          <w:bCs/>
          <w:sz w:val="24"/>
          <w:szCs w:val="24"/>
          <w:lang w:eastAsia="ru-RU"/>
        </w:rPr>
      </w:pPr>
      <w:r w:rsidRPr="00111338">
        <w:rPr>
          <w:rFonts w:ascii="Times New Roman" w:hAnsi="Times New Roman"/>
          <w:bCs/>
          <w:sz w:val="24"/>
          <w:szCs w:val="24"/>
          <w:lang w:eastAsia="ru-RU"/>
        </w:rPr>
        <w:t>Опишите работы по продвижению других государственных порталов (налоговая, ГИС ЖКХ, запись к врачам и прочие).</w:t>
      </w:r>
    </w:p>
    <w:p w:rsidR="00482D60" w:rsidRPr="00111338" w:rsidRDefault="00482D60" w:rsidP="00111338">
      <w:pPr>
        <w:pStyle w:val="Default"/>
        <w:jc w:val="both"/>
        <w:rPr>
          <w:color w:val="auto"/>
        </w:rPr>
      </w:pPr>
      <w:r w:rsidRPr="00111338">
        <w:rPr>
          <w:color w:val="auto"/>
        </w:rPr>
        <w:t xml:space="preserve">Пользователи имели возможность </w:t>
      </w:r>
      <w:r w:rsidR="00984E3E" w:rsidRPr="00111338">
        <w:rPr>
          <w:color w:val="auto"/>
        </w:rPr>
        <w:t>на базе МКУК «МЦБ Зиминского района» и библиотеки с. Норы   получения консультаций</w:t>
      </w:r>
      <w:r w:rsidR="004C6906">
        <w:rPr>
          <w:color w:val="auto"/>
        </w:rPr>
        <w:t xml:space="preserve"> </w:t>
      </w:r>
      <w:r w:rsidR="00145796" w:rsidRPr="00111338">
        <w:rPr>
          <w:color w:val="auto"/>
        </w:rPr>
        <w:t>о портале</w:t>
      </w:r>
      <w:r w:rsidRPr="00111338">
        <w:rPr>
          <w:color w:val="auto"/>
        </w:rPr>
        <w:t xml:space="preserve"> Госуслуг, получали помощь в установке мобильной версии, ответы на задаваемые вопросы. </w:t>
      </w:r>
    </w:p>
    <w:p w:rsidR="00FF7C80" w:rsidRPr="00111338" w:rsidRDefault="00A42D70" w:rsidP="00111338">
      <w:pPr>
        <w:pStyle w:val="Default"/>
        <w:jc w:val="both"/>
        <w:rPr>
          <w:bCs/>
          <w:color w:val="auto"/>
          <w:lang w:eastAsia="ru-RU"/>
        </w:rPr>
      </w:pPr>
      <w:r>
        <w:rPr>
          <w:color w:val="auto"/>
        </w:rPr>
        <w:t xml:space="preserve">   </w:t>
      </w:r>
      <w:r w:rsidR="00984E3E" w:rsidRPr="00111338">
        <w:rPr>
          <w:color w:val="auto"/>
        </w:rPr>
        <w:t>У населения были востребованы услуги</w:t>
      </w:r>
      <w:r w:rsidR="00482D60" w:rsidRPr="00111338">
        <w:rPr>
          <w:color w:val="auto"/>
        </w:rPr>
        <w:t xml:space="preserve">: распечатка </w:t>
      </w:r>
      <w:r w:rsidR="006B295E" w:rsidRPr="00111338">
        <w:rPr>
          <w:color w:val="auto"/>
        </w:rPr>
        <w:t>сертификата о</w:t>
      </w:r>
      <w:r w:rsidR="00482D60" w:rsidRPr="00111338">
        <w:rPr>
          <w:color w:val="auto"/>
        </w:rPr>
        <w:t xml:space="preserve"> вакцинации, </w:t>
      </w:r>
      <w:r w:rsidR="00FF4B72" w:rsidRPr="00111338">
        <w:rPr>
          <w:color w:val="auto"/>
        </w:rPr>
        <w:t xml:space="preserve">постановка на учет в </w:t>
      </w:r>
      <w:r w:rsidR="00984E3E" w:rsidRPr="00111338">
        <w:rPr>
          <w:color w:val="auto"/>
        </w:rPr>
        <w:t>Ц</w:t>
      </w:r>
      <w:r w:rsidR="00FF4B72" w:rsidRPr="00111338">
        <w:rPr>
          <w:color w:val="auto"/>
        </w:rPr>
        <w:t>ентр</w:t>
      </w:r>
      <w:r w:rsidR="00984E3E" w:rsidRPr="00111338">
        <w:rPr>
          <w:color w:val="auto"/>
        </w:rPr>
        <w:t>е</w:t>
      </w:r>
      <w:r w:rsidR="00FF4B72" w:rsidRPr="00111338">
        <w:rPr>
          <w:color w:val="auto"/>
        </w:rPr>
        <w:t xml:space="preserve"> занятости населения, справка об отсутствии судимости, </w:t>
      </w:r>
      <w:r w:rsidR="0085309B" w:rsidRPr="00111338">
        <w:rPr>
          <w:color w:val="auto"/>
        </w:rPr>
        <w:t>оформление заявление на получение паспорта,</w:t>
      </w:r>
      <w:r w:rsidR="004C6906">
        <w:rPr>
          <w:color w:val="auto"/>
        </w:rPr>
        <w:t xml:space="preserve"> </w:t>
      </w:r>
      <w:r w:rsidR="00FF4B72" w:rsidRPr="00111338">
        <w:rPr>
          <w:color w:val="auto"/>
        </w:rPr>
        <w:t>составление отчёта об использовании лесов Министерства лесного комплекса Иркутской области, оформление Пушкинской карты.</w:t>
      </w:r>
    </w:p>
    <w:p w:rsidR="00880E3C" w:rsidRDefault="00880E3C" w:rsidP="004C6906">
      <w:pPr>
        <w:numPr>
          <w:ilvl w:val="0"/>
          <w:numId w:val="21"/>
        </w:numPr>
        <w:autoSpaceDE w:val="0"/>
        <w:autoSpaceDN w:val="0"/>
        <w:adjustRightInd w:val="0"/>
        <w:spacing w:after="0" w:line="240" w:lineRule="auto"/>
        <w:ind w:left="-142" w:firstLine="568"/>
        <w:rPr>
          <w:rFonts w:ascii="Times New Roman" w:hAnsi="Times New Roman"/>
          <w:bCs/>
          <w:sz w:val="24"/>
          <w:szCs w:val="24"/>
          <w:lang w:eastAsia="ru-RU"/>
        </w:rPr>
      </w:pPr>
      <w:r w:rsidRPr="00111338">
        <w:rPr>
          <w:rFonts w:ascii="Times New Roman" w:hAnsi="Times New Roman"/>
          <w:bCs/>
          <w:sz w:val="24"/>
          <w:szCs w:val="24"/>
          <w:lang w:eastAsia="ru-RU"/>
        </w:rPr>
        <w:t>Кратко опишите основные действующие проекты и программы по продвижению информационных технологий, эффективные мероприятия, которые состоялись в 2022 году.</w:t>
      </w:r>
    </w:p>
    <w:p w:rsidR="00FE306C" w:rsidRPr="00111338" w:rsidRDefault="00FE306C" w:rsidP="00FE306C">
      <w:pPr>
        <w:autoSpaceDE w:val="0"/>
        <w:autoSpaceDN w:val="0"/>
        <w:adjustRightInd w:val="0"/>
        <w:spacing w:after="0" w:line="240" w:lineRule="auto"/>
        <w:ind w:left="426"/>
        <w:rPr>
          <w:rFonts w:ascii="Times New Roman" w:hAnsi="Times New Roman"/>
          <w:bCs/>
          <w:sz w:val="24"/>
          <w:szCs w:val="24"/>
          <w:lang w:eastAsia="ru-RU"/>
        </w:rPr>
      </w:pPr>
    </w:p>
    <w:p w:rsidR="00880E3C" w:rsidRPr="00111338" w:rsidRDefault="00880E3C" w:rsidP="004C6906">
      <w:pPr>
        <w:autoSpaceDE w:val="0"/>
        <w:autoSpaceDN w:val="0"/>
        <w:adjustRightInd w:val="0"/>
        <w:spacing w:after="0" w:line="240" w:lineRule="auto"/>
        <w:ind w:left="-142" w:firstLine="568"/>
        <w:rPr>
          <w:rFonts w:ascii="Times New Roman" w:hAnsi="Times New Roman"/>
          <w:bCs/>
          <w:sz w:val="24"/>
          <w:szCs w:val="24"/>
          <w:lang w:eastAsia="ru-RU"/>
        </w:rPr>
      </w:pPr>
      <w:r w:rsidRPr="00111338">
        <w:rPr>
          <w:rFonts w:ascii="Times New Roman" w:hAnsi="Times New Roman"/>
          <w:b/>
          <w:bCs/>
          <w:sz w:val="24"/>
          <w:szCs w:val="24"/>
          <w:lang w:eastAsia="ru-RU"/>
        </w:rPr>
        <w:lastRenderedPageBreak/>
        <w:t>8.3. Современная цифровая среда.</w:t>
      </w:r>
    </w:p>
    <w:p w:rsidR="00880E3C" w:rsidRPr="00111338" w:rsidRDefault="00880E3C" w:rsidP="004C6906">
      <w:pPr>
        <w:autoSpaceDE w:val="0"/>
        <w:autoSpaceDN w:val="0"/>
        <w:adjustRightInd w:val="0"/>
        <w:spacing w:after="0" w:line="240" w:lineRule="auto"/>
        <w:ind w:left="-142" w:firstLine="568"/>
        <w:rPr>
          <w:rFonts w:ascii="Times New Roman" w:hAnsi="Times New Roman"/>
          <w:bCs/>
          <w:sz w:val="24"/>
          <w:szCs w:val="24"/>
          <w:lang w:eastAsia="ru-RU"/>
        </w:rPr>
      </w:pPr>
      <w:r w:rsidRPr="00111338">
        <w:rPr>
          <w:rFonts w:ascii="Times New Roman" w:hAnsi="Times New Roman"/>
          <w:bCs/>
          <w:sz w:val="24"/>
          <w:szCs w:val="24"/>
          <w:lang w:eastAsia="ru-RU"/>
        </w:rPr>
        <w:t>Опишите успешные практики по развитию 3</w:t>
      </w:r>
      <w:r w:rsidRPr="00111338">
        <w:rPr>
          <w:rFonts w:ascii="Times New Roman" w:hAnsi="Times New Roman"/>
          <w:bCs/>
          <w:sz w:val="24"/>
          <w:szCs w:val="24"/>
          <w:lang w:val="en-US" w:eastAsia="ru-RU"/>
        </w:rPr>
        <w:t>D</w:t>
      </w:r>
      <w:r w:rsidRPr="00111338">
        <w:rPr>
          <w:rFonts w:ascii="Times New Roman" w:hAnsi="Times New Roman"/>
          <w:bCs/>
          <w:sz w:val="24"/>
          <w:szCs w:val="24"/>
          <w:lang w:eastAsia="ru-RU"/>
        </w:rPr>
        <w:t xml:space="preserve">-моделирования, программирования, веб-дизайна, работе в графических и </w:t>
      </w:r>
      <w:r w:rsidR="004C6906" w:rsidRPr="00111338">
        <w:rPr>
          <w:rFonts w:ascii="Times New Roman" w:hAnsi="Times New Roman"/>
          <w:bCs/>
          <w:sz w:val="24"/>
          <w:szCs w:val="24"/>
          <w:lang w:eastAsia="ru-RU"/>
        </w:rPr>
        <w:t>видео редакторах</w:t>
      </w:r>
      <w:r w:rsidRPr="00111338">
        <w:rPr>
          <w:rFonts w:ascii="Times New Roman" w:hAnsi="Times New Roman"/>
          <w:bCs/>
          <w:sz w:val="24"/>
          <w:szCs w:val="24"/>
          <w:lang w:eastAsia="ru-RU"/>
        </w:rPr>
        <w:t xml:space="preserve"> и прочее.</w:t>
      </w:r>
    </w:p>
    <w:p w:rsidR="0062085C" w:rsidRPr="00111338" w:rsidRDefault="00981292" w:rsidP="004C6906">
      <w:pPr>
        <w:spacing w:line="240" w:lineRule="auto"/>
        <w:ind w:left="-142" w:firstLine="568"/>
        <w:jc w:val="both"/>
        <w:rPr>
          <w:rFonts w:ascii="Times New Roman" w:hAnsi="Times New Roman"/>
          <w:sz w:val="24"/>
          <w:szCs w:val="24"/>
        </w:rPr>
      </w:pPr>
      <w:r w:rsidRPr="00111338">
        <w:rPr>
          <w:rFonts w:ascii="Times New Roman" w:hAnsi="Times New Roman"/>
          <w:bCs/>
          <w:sz w:val="24"/>
          <w:szCs w:val="24"/>
          <w:lang w:eastAsia="ru-RU"/>
        </w:rPr>
        <w:t>Библиотеки оказывали содействие населению в освоении цифровой среды</w:t>
      </w:r>
      <w:r w:rsidR="00C02E1D" w:rsidRPr="00111338">
        <w:rPr>
          <w:rFonts w:ascii="Times New Roman" w:hAnsi="Times New Roman"/>
          <w:bCs/>
          <w:sz w:val="24"/>
          <w:szCs w:val="24"/>
          <w:lang w:eastAsia="ru-RU"/>
        </w:rPr>
        <w:t xml:space="preserve">.  В рамках проекта </w:t>
      </w:r>
      <w:r w:rsidR="00C02E1D" w:rsidRPr="00111338">
        <w:rPr>
          <w:rFonts w:ascii="Times New Roman" w:hAnsi="Times New Roman"/>
          <w:sz w:val="24"/>
          <w:szCs w:val="24"/>
        </w:rPr>
        <w:t>«Цифровая культура молодёжи</w:t>
      </w:r>
      <w:r w:rsidR="00967CCB" w:rsidRPr="00111338">
        <w:rPr>
          <w:rFonts w:ascii="Times New Roman" w:hAnsi="Times New Roman"/>
          <w:b/>
          <w:sz w:val="24"/>
          <w:szCs w:val="24"/>
        </w:rPr>
        <w:t>»</w:t>
      </w:r>
      <w:r w:rsidR="004C6906">
        <w:rPr>
          <w:rFonts w:ascii="Times New Roman" w:hAnsi="Times New Roman"/>
          <w:b/>
          <w:sz w:val="24"/>
          <w:szCs w:val="24"/>
        </w:rPr>
        <w:t xml:space="preserve"> </w:t>
      </w:r>
      <w:r w:rsidR="00566A56" w:rsidRPr="00111338">
        <w:rPr>
          <w:rFonts w:ascii="Times New Roman" w:hAnsi="Times New Roman"/>
          <w:bCs/>
          <w:sz w:val="24"/>
          <w:szCs w:val="24"/>
          <w:lang w:eastAsia="ru-RU"/>
        </w:rPr>
        <w:t>прошли</w:t>
      </w:r>
      <w:r w:rsidR="004C6906">
        <w:rPr>
          <w:rFonts w:ascii="Times New Roman" w:hAnsi="Times New Roman"/>
          <w:bCs/>
          <w:sz w:val="24"/>
          <w:szCs w:val="24"/>
          <w:lang w:eastAsia="ru-RU"/>
        </w:rPr>
        <w:t xml:space="preserve"> </w:t>
      </w:r>
      <w:r w:rsidR="006B31A8" w:rsidRPr="00111338">
        <w:rPr>
          <w:rFonts w:ascii="Times New Roman" w:hAnsi="Times New Roman"/>
          <w:bCs/>
          <w:sz w:val="24"/>
          <w:szCs w:val="24"/>
          <w:lang w:eastAsia="ru-RU"/>
        </w:rPr>
        <w:t>обучающие</w:t>
      </w:r>
      <w:r w:rsidR="004C6906">
        <w:rPr>
          <w:rFonts w:ascii="Times New Roman" w:hAnsi="Times New Roman"/>
          <w:bCs/>
          <w:sz w:val="24"/>
          <w:szCs w:val="24"/>
          <w:lang w:eastAsia="ru-RU"/>
        </w:rPr>
        <w:t xml:space="preserve"> </w:t>
      </w:r>
      <w:r w:rsidR="006B31A8" w:rsidRPr="00111338">
        <w:rPr>
          <w:rFonts w:ascii="Times New Roman" w:hAnsi="Times New Roman"/>
          <w:bCs/>
          <w:sz w:val="24"/>
          <w:szCs w:val="24"/>
          <w:lang w:eastAsia="ru-RU"/>
        </w:rPr>
        <w:t>мероприятия</w:t>
      </w:r>
      <w:r w:rsidR="004C6906">
        <w:rPr>
          <w:rFonts w:ascii="Times New Roman" w:hAnsi="Times New Roman"/>
          <w:bCs/>
          <w:sz w:val="24"/>
          <w:szCs w:val="24"/>
          <w:lang w:eastAsia="ru-RU"/>
        </w:rPr>
        <w:t xml:space="preserve"> </w:t>
      </w:r>
      <w:r w:rsidR="0068122F" w:rsidRPr="00111338">
        <w:rPr>
          <w:rFonts w:ascii="Times New Roman" w:hAnsi="Times New Roman"/>
          <w:sz w:val="24"/>
          <w:szCs w:val="24"/>
        </w:rPr>
        <w:t>по</w:t>
      </w:r>
      <w:r w:rsidR="004C6906">
        <w:rPr>
          <w:rFonts w:ascii="Times New Roman" w:hAnsi="Times New Roman"/>
          <w:sz w:val="24"/>
          <w:szCs w:val="24"/>
        </w:rPr>
        <w:t xml:space="preserve"> </w:t>
      </w:r>
      <w:r w:rsidR="006B295E" w:rsidRPr="00111338">
        <w:rPr>
          <w:rFonts w:ascii="Times New Roman" w:hAnsi="Times New Roman"/>
          <w:sz w:val="24"/>
          <w:szCs w:val="24"/>
        </w:rPr>
        <w:t>формированию информационной</w:t>
      </w:r>
      <w:r w:rsidR="0068122F" w:rsidRPr="00111338">
        <w:rPr>
          <w:rFonts w:ascii="Times New Roman" w:hAnsi="Times New Roman"/>
          <w:sz w:val="24"/>
          <w:szCs w:val="24"/>
        </w:rPr>
        <w:t xml:space="preserve"> культуры и цифровой культуры молодёжи</w:t>
      </w:r>
      <w:r w:rsidR="00425172" w:rsidRPr="00111338">
        <w:rPr>
          <w:rFonts w:ascii="Times New Roman" w:hAnsi="Times New Roman"/>
          <w:sz w:val="24"/>
          <w:szCs w:val="24"/>
        </w:rPr>
        <w:t xml:space="preserve">, в числе </w:t>
      </w:r>
      <w:r w:rsidR="006B295E" w:rsidRPr="00111338">
        <w:rPr>
          <w:rFonts w:ascii="Times New Roman" w:hAnsi="Times New Roman"/>
          <w:sz w:val="24"/>
          <w:szCs w:val="24"/>
        </w:rPr>
        <w:t>которых: мастер</w:t>
      </w:r>
      <w:r w:rsidR="00425172" w:rsidRPr="00111338">
        <w:rPr>
          <w:rFonts w:ascii="Times New Roman" w:hAnsi="Times New Roman"/>
          <w:sz w:val="24"/>
          <w:szCs w:val="24"/>
        </w:rPr>
        <w:t xml:space="preserve"> – класс «Как смонтировать ролик и что для этого нужно»</w:t>
      </w:r>
      <w:r w:rsidR="006B31A8" w:rsidRPr="00111338">
        <w:rPr>
          <w:rFonts w:ascii="Times New Roman" w:hAnsi="Times New Roman"/>
          <w:bCs/>
          <w:sz w:val="24"/>
          <w:szCs w:val="24"/>
          <w:lang w:eastAsia="ru-RU"/>
        </w:rPr>
        <w:t xml:space="preserve">. </w:t>
      </w:r>
      <w:r w:rsidR="00566A56" w:rsidRPr="00111338">
        <w:rPr>
          <w:rFonts w:ascii="Times New Roman" w:hAnsi="Times New Roman"/>
          <w:bCs/>
          <w:sz w:val="24"/>
          <w:szCs w:val="24"/>
          <w:lang w:eastAsia="ru-RU"/>
        </w:rPr>
        <w:t>К</w:t>
      </w:r>
      <w:r w:rsidR="0068122F" w:rsidRPr="00111338">
        <w:rPr>
          <w:rFonts w:ascii="Times New Roman" w:hAnsi="Times New Roman"/>
          <w:bCs/>
          <w:sz w:val="24"/>
          <w:szCs w:val="24"/>
          <w:lang w:eastAsia="ru-RU"/>
        </w:rPr>
        <w:t>онсультации</w:t>
      </w:r>
      <w:r w:rsidR="00425172" w:rsidRPr="00111338">
        <w:rPr>
          <w:rFonts w:ascii="Times New Roman" w:hAnsi="Times New Roman"/>
          <w:bCs/>
          <w:sz w:val="24"/>
          <w:szCs w:val="24"/>
          <w:lang w:eastAsia="ru-RU"/>
        </w:rPr>
        <w:t xml:space="preserve"> по освоению цифровой среды</w:t>
      </w:r>
      <w:r w:rsidR="004C6906">
        <w:rPr>
          <w:rFonts w:ascii="Times New Roman" w:hAnsi="Times New Roman"/>
          <w:bCs/>
          <w:sz w:val="24"/>
          <w:szCs w:val="24"/>
          <w:lang w:eastAsia="ru-RU"/>
        </w:rPr>
        <w:t xml:space="preserve"> </w:t>
      </w:r>
      <w:r w:rsidR="00566A56" w:rsidRPr="00111338">
        <w:rPr>
          <w:rFonts w:ascii="Times New Roman" w:hAnsi="Times New Roman"/>
          <w:bCs/>
          <w:sz w:val="24"/>
          <w:szCs w:val="24"/>
          <w:lang w:eastAsia="ru-RU"/>
        </w:rPr>
        <w:t>проводили и для взрослой категории населения</w:t>
      </w:r>
      <w:r w:rsidR="006B31A8" w:rsidRPr="00111338">
        <w:rPr>
          <w:rFonts w:ascii="Times New Roman" w:hAnsi="Times New Roman"/>
          <w:bCs/>
          <w:sz w:val="24"/>
          <w:szCs w:val="24"/>
          <w:lang w:eastAsia="ru-RU"/>
        </w:rPr>
        <w:t xml:space="preserve">. </w:t>
      </w:r>
      <w:r w:rsidR="00566A56" w:rsidRPr="00111338">
        <w:rPr>
          <w:rFonts w:ascii="Times New Roman" w:hAnsi="Times New Roman"/>
          <w:bCs/>
          <w:sz w:val="24"/>
          <w:szCs w:val="24"/>
          <w:lang w:eastAsia="ru-RU"/>
        </w:rPr>
        <w:t>Следует отметить, что м</w:t>
      </w:r>
      <w:r w:rsidR="00425172" w:rsidRPr="00111338">
        <w:rPr>
          <w:rFonts w:ascii="Times New Roman" w:hAnsi="Times New Roman"/>
          <w:bCs/>
          <w:sz w:val="24"/>
          <w:szCs w:val="24"/>
          <w:lang w:eastAsia="ru-RU"/>
        </w:rPr>
        <w:t xml:space="preserve">олодёжная категория имеет наиболее высокий уровень цифровой грамотности. </w:t>
      </w:r>
      <w:r w:rsidR="006B295E" w:rsidRPr="00111338">
        <w:rPr>
          <w:rFonts w:ascii="Times New Roman" w:hAnsi="Times New Roman"/>
          <w:bCs/>
          <w:sz w:val="24"/>
          <w:szCs w:val="24"/>
          <w:lang w:eastAsia="ru-RU"/>
        </w:rPr>
        <w:t>Библиотекари и</w:t>
      </w:r>
      <w:r w:rsidR="0031199B" w:rsidRPr="00111338">
        <w:rPr>
          <w:rFonts w:ascii="Times New Roman" w:hAnsi="Times New Roman"/>
          <w:bCs/>
          <w:sz w:val="24"/>
          <w:szCs w:val="24"/>
          <w:lang w:eastAsia="ru-RU"/>
        </w:rPr>
        <w:t xml:space="preserve"> пользователи, </w:t>
      </w:r>
      <w:r w:rsidR="006B295E" w:rsidRPr="00111338">
        <w:rPr>
          <w:rFonts w:ascii="Times New Roman" w:hAnsi="Times New Roman"/>
          <w:bCs/>
          <w:sz w:val="24"/>
          <w:szCs w:val="24"/>
          <w:lang w:eastAsia="ru-RU"/>
        </w:rPr>
        <w:t>работая с</w:t>
      </w:r>
      <w:r w:rsidR="0031199B" w:rsidRPr="00111338">
        <w:rPr>
          <w:rFonts w:ascii="Times New Roman" w:hAnsi="Times New Roman"/>
          <w:bCs/>
          <w:sz w:val="24"/>
          <w:szCs w:val="24"/>
          <w:lang w:eastAsia="ru-RU"/>
        </w:rPr>
        <w:t xml:space="preserve"> цифровыми технологиями, </w:t>
      </w:r>
      <w:r w:rsidR="00624246" w:rsidRPr="00111338">
        <w:rPr>
          <w:rFonts w:ascii="Times New Roman" w:hAnsi="Times New Roman"/>
          <w:bCs/>
          <w:sz w:val="24"/>
          <w:szCs w:val="24"/>
          <w:lang w:eastAsia="ru-RU"/>
        </w:rPr>
        <w:t xml:space="preserve">с помощью </w:t>
      </w:r>
      <w:r w:rsidR="004C6906" w:rsidRPr="00111338">
        <w:rPr>
          <w:rFonts w:ascii="Times New Roman" w:hAnsi="Times New Roman"/>
          <w:bCs/>
          <w:sz w:val="24"/>
          <w:szCs w:val="24"/>
          <w:lang w:eastAsia="ru-RU"/>
        </w:rPr>
        <w:t>видео редакторов</w:t>
      </w:r>
      <w:r w:rsidR="004C6906">
        <w:rPr>
          <w:rFonts w:ascii="Times New Roman" w:hAnsi="Times New Roman"/>
          <w:bCs/>
          <w:sz w:val="24"/>
          <w:szCs w:val="24"/>
          <w:lang w:eastAsia="ru-RU"/>
        </w:rPr>
        <w:t xml:space="preserve"> </w:t>
      </w:r>
      <w:r w:rsidR="006B31A8" w:rsidRPr="00111338">
        <w:rPr>
          <w:rFonts w:ascii="Times New Roman" w:hAnsi="Times New Roman"/>
          <w:bCs/>
          <w:sz w:val="24"/>
          <w:szCs w:val="24"/>
          <w:lang w:eastAsia="ru-RU"/>
        </w:rPr>
        <w:t>созд</w:t>
      </w:r>
      <w:r w:rsidR="00583400" w:rsidRPr="00111338">
        <w:rPr>
          <w:rFonts w:ascii="Times New Roman" w:hAnsi="Times New Roman"/>
          <w:bCs/>
          <w:sz w:val="24"/>
          <w:szCs w:val="24"/>
          <w:lang w:eastAsia="ru-RU"/>
        </w:rPr>
        <w:t>а</w:t>
      </w:r>
      <w:r w:rsidR="0031199B" w:rsidRPr="00111338">
        <w:rPr>
          <w:rFonts w:ascii="Times New Roman" w:hAnsi="Times New Roman"/>
          <w:bCs/>
          <w:sz w:val="24"/>
          <w:szCs w:val="24"/>
          <w:lang w:eastAsia="ru-RU"/>
        </w:rPr>
        <w:t>вали</w:t>
      </w:r>
      <w:r w:rsidR="004C6906">
        <w:rPr>
          <w:rFonts w:ascii="Times New Roman" w:hAnsi="Times New Roman"/>
          <w:bCs/>
          <w:sz w:val="24"/>
          <w:szCs w:val="24"/>
          <w:lang w:eastAsia="ru-RU"/>
        </w:rPr>
        <w:t xml:space="preserve"> </w:t>
      </w:r>
      <w:r w:rsidR="0062085C" w:rsidRPr="00111338">
        <w:rPr>
          <w:rFonts w:ascii="Times New Roman" w:hAnsi="Times New Roman"/>
          <w:bCs/>
          <w:sz w:val="24"/>
          <w:szCs w:val="24"/>
          <w:lang w:eastAsia="ru-RU"/>
        </w:rPr>
        <w:t>буктрейлеры, видеоролики</w:t>
      </w:r>
      <w:r w:rsidR="00045EF5" w:rsidRPr="00111338">
        <w:rPr>
          <w:rFonts w:ascii="Times New Roman" w:hAnsi="Times New Roman"/>
          <w:bCs/>
          <w:sz w:val="24"/>
          <w:szCs w:val="24"/>
          <w:lang w:eastAsia="ru-RU"/>
        </w:rPr>
        <w:t xml:space="preserve"> на темы</w:t>
      </w:r>
      <w:r w:rsidR="00624246" w:rsidRPr="00111338">
        <w:rPr>
          <w:rFonts w:ascii="Times New Roman" w:hAnsi="Times New Roman"/>
          <w:bCs/>
          <w:sz w:val="24"/>
          <w:szCs w:val="24"/>
          <w:lang w:eastAsia="ru-RU"/>
        </w:rPr>
        <w:t>:</w:t>
      </w:r>
      <w:r w:rsidR="004C6906">
        <w:rPr>
          <w:rFonts w:ascii="Times New Roman" w:hAnsi="Times New Roman"/>
          <w:bCs/>
          <w:sz w:val="24"/>
          <w:szCs w:val="24"/>
          <w:lang w:eastAsia="ru-RU"/>
        </w:rPr>
        <w:t xml:space="preserve"> </w:t>
      </w:r>
      <w:r w:rsidR="0062085C" w:rsidRPr="00111338">
        <w:rPr>
          <w:rFonts w:ascii="Times New Roman" w:hAnsi="Times New Roman"/>
          <w:bCs/>
          <w:sz w:val="24"/>
          <w:szCs w:val="24"/>
          <w:lang w:eastAsia="ru-RU"/>
        </w:rPr>
        <w:t>«Не ради славы и наград мы защищали Сталинград», «День вспоминания любимых книг»</w:t>
      </w:r>
      <w:r w:rsidR="004C6906">
        <w:rPr>
          <w:rFonts w:ascii="Times New Roman" w:hAnsi="Times New Roman"/>
          <w:bCs/>
          <w:sz w:val="24"/>
          <w:szCs w:val="24"/>
          <w:lang w:eastAsia="ru-RU"/>
        </w:rPr>
        <w:t xml:space="preserve"> </w:t>
      </w:r>
      <w:r w:rsidR="00045EF5" w:rsidRPr="00111338">
        <w:rPr>
          <w:rFonts w:ascii="Times New Roman" w:hAnsi="Times New Roman"/>
          <w:bCs/>
          <w:sz w:val="24"/>
          <w:szCs w:val="24"/>
          <w:lang w:eastAsia="ru-RU"/>
        </w:rPr>
        <w:t>- библиотека с. Услон</w:t>
      </w:r>
      <w:r w:rsidR="0062085C" w:rsidRPr="00111338">
        <w:rPr>
          <w:rFonts w:ascii="Times New Roman" w:hAnsi="Times New Roman"/>
          <w:bCs/>
          <w:sz w:val="24"/>
          <w:szCs w:val="24"/>
          <w:lang w:eastAsia="ru-RU"/>
        </w:rPr>
        <w:t>, «</w:t>
      </w:r>
      <w:r w:rsidR="006B31A8" w:rsidRPr="00111338">
        <w:rPr>
          <w:rFonts w:ascii="Times New Roman" w:hAnsi="Times New Roman"/>
          <w:bCs/>
          <w:sz w:val="24"/>
          <w:szCs w:val="24"/>
          <w:lang w:eastAsia="ru-RU"/>
        </w:rPr>
        <w:t>Мой Пушкин»</w:t>
      </w:r>
      <w:r w:rsidR="0062085C" w:rsidRPr="00111338">
        <w:rPr>
          <w:rFonts w:ascii="Times New Roman" w:hAnsi="Times New Roman"/>
          <w:bCs/>
          <w:sz w:val="24"/>
          <w:szCs w:val="24"/>
          <w:lang w:eastAsia="ru-RU"/>
        </w:rPr>
        <w:t xml:space="preserve"> - библиотека с.</w:t>
      </w:r>
      <w:r w:rsidR="004C6906">
        <w:rPr>
          <w:rFonts w:ascii="Times New Roman" w:hAnsi="Times New Roman"/>
          <w:bCs/>
          <w:sz w:val="24"/>
          <w:szCs w:val="24"/>
          <w:lang w:eastAsia="ru-RU"/>
        </w:rPr>
        <w:t xml:space="preserve"> </w:t>
      </w:r>
      <w:r w:rsidR="0062085C" w:rsidRPr="00111338">
        <w:rPr>
          <w:rFonts w:ascii="Times New Roman" w:hAnsi="Times New Roman"/>
          <w:bCs/>
          <w:sz w:val="24"/>
          <w:szCs w:val="24"/>
          <w:lang w:eastAsia="ru-RU"/>
        </w:rPr>
        <w:t xml:space="preserve">Баргадай, «Женский разговор. Валентин Распутин» - библиотека с. Филипповск, </w:t>
      </w:r>
      <w:r w:rsidR="00064515" w:rsidRPr="00111338">
        <w:rPr>
          <w:rFonts w:ascii="Times New Roman" w:hAnsi="Times New Roman"/>
          <w:bCs/>
          <w:sz w:val="24"/>
          <w:szCs w:val="24"/>
          <w:lang w:eastAsia="ru-RU"/>
        </w:rPr>
        <w:t>«У подножья Масляной горы»</w:t>
      </w:r>
      <w:r w:rsidR="0068122F" w:rsidRPr="00111338">
        <w:rPr>
          <w:rFonts w:ascii="Times New Roman" w:hAnsi="Times New Roman"/>
          <w:bCs/>
          <w:sz w:val="24"/>
          <w:szCs w:val="24"/>
          <w:lang w:eastAsia="ru-RU"/>
        </w:rPr>
        <w:t xml:space="preserve"> - библиотека с. Масляно</w:t>
      </w:r>
      <w:r w:rsidR="00B73C6D" w:rsidRPr="00111338">
        <w:rPr>
          <w:rFonts w:ascii="Times New Roman" w:hAnsi="Times New Roman"/>
          <w:bCs/>
          <w:sz w:val="24"/>
          <w:szCs w:val="24"/>
          <w:lang w:eastAsia="ru-RU"/>
        </w:rPr>
        <w:t>го</w:t>
      </w:r>
      <w:r w:rsidR="0068122F" w:rsidRPr="00111338">
        <w:rPr>
          <w:rFonts w:ascii="Times New Roman" w:hAnsi="Times New Roman"/>
          <w:bCs/>
          <w:sz w:val="24"/>
          <w:szCs w:val="24"/>
          <w:lang w:eastAsia="ru-RU"/>
        </w:rPr>
        <w:t xml:space="preserve">рск, </w:t>
      </w:r>
      <w:r w:rsidR="00B86898" w:rsidRPr="00111338">
        <w:rPr>
          <w:rFonts w:ascii="Times New Roman" w:hAnsi="Times New Roman"/>
          <w:sz w:val="24"/>
          <w:szCs w:val="24"/>
        </w:rPr>
        <w:t>«Наша жизнь в начальной школе»</w:t>
      </w:r>
      <w:r w:rsidR="0068122F" w:rsidRPr="00111338">
        <w:rPr>
          <w:rFonts w:ascii="Times New Roman" w:hAnsi="Times New Roman"/>
          <w:sz w:val="24"/>
          <w:szCs w:val="24"/>
        </w:rPr>
        <w:t xml:space="preserve"> -</w:t>
      </w:r>
      <w:r w:rsidR="00A42D70">
        <w:rPr>
          <w:rFonts w:ascii="Times New Roman" w:hAnsi="Times New Roman"/>
          <w:sz w:val="24"/>
          <w:szCs w:val="24"/>
        </w:rPr>
        <w:t xml:space="preserve"> </w:t>
      </w:r>
      <w:r w:rsidR="0068122F" w:rsidRPr="00111338">
        <w:rPr>
          <w:rFonts w:ascii="Times New Roman" w:hAnsi="Times New Roman"/>
          <w:sz w:val="24"/>
          <w:szCs w:val="24"/>
        </w:rPr>
        <w:t>ЦДБ, «Своих не бросаем», «Бессмертный полк»,</w:t>
      </w:r>
      <w:r w:rsidR="004C6906">
        <w:rPr>
          <w:rFonts w:ascii="Times New Roman" w:hAnsi="Times New Roman"/>
          <w:sz w:val="24"/>
          <w:szCs w:val="24"/>
        </w:rPr>
        <w:t xml:space="preserve"> </w:t>
      </w:r>
      <w:r w:rsidR="0068122F" w:rsidRPr="00111338">
        <w:rPr>
          <w:rFonts w:ascii="Times New Roman" w:hAnsi="Times New Roman"/>
          <w:sz w:val="24"/>
          <w:szCs w:val="24"/>
        </w:rPr>
        <w:t xml:space="preserve">«С любовью к родному краю», «Мой народ - моя </w:t>
      </w:r>
      <w:r w:rsidR="001A717B" w:rsidRPr="00111338">
        <w:rPr>
          <w:rFonts w:ascii="Times New Roman" w:hAnsi="Times New Roman"/>
          <w:sz w:val="24"/>
          <w:szCs w:val="24"/>
        </w:rPr>
        <w:t>жизнь» -</w:t>
      </w:r>
      <w:r w:rsidR="0068122F" w:rsidRPr="00111338">
        <w:rPr>
          <w:rFonts w:ascii="Times New Roman" w:hAnsi="Times New Roman"/>
          <w:sz w:val="24"/>
          <w:szCs w:val="24"/>
        </w:rPr>
        <w:t xml:space="preserve"> библиотека с. Норы.</w:t>
      </w:r>
    </w:p>
    <w:p w:rsidR="00710315" w:rsidRPr="00111338" w:rsidRDefault="00710315" w:rsidP="00111338">
      <w:pPr>
        <w:autoSpaceDE w:val="0"/>
        <w:autoSpaceDN w:val="0"/>
        <w:adjustRightInd w:val="0"/>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8.</w:t>
      </w:r>
      <w:r w:rsidR="00880E3C" w:rsidRPr="00111338">
        <w:rPr>
          <w:rFonts w:ascii="Times New Roman" w:hAnsi="Times New Roman"/>
          <w:b/>
          <w:bCs/>
          <w:sz w:val="24"/>
          <w:szCs w:val="24"/>
          <w:lang w:eastAsia="ru-RU"/>
        </w:rPr>
        <w:t>4</w:t>
      </w:r>
      <w:r w:rsidRPr="00111338">
        <w:rPr>
          <w:rFonts w:ascii="Times New Roman" w:hAnsi="Times New Roman"/>
          <w:b/>
          <w:bCs/>
          <w:sz w:val="24"/>
          <w:szCs w:val="24"/>
          <w:lang w:eastAsia="ru-RU"/>
        </w:rPr>
        <w:t>.Официальный сайт библиотеки.</w:t>
      </w:r>
    </w:p>
    <w:p w:rsidR="00710315" w:rsidRPr="00111338" w:rsidRDefault="00710315" w:rsidP="00111338">
      <w:pPr>
        <w:numPr>
          <w:ilvl w:val="0"/>
          <w:numId w:val="11"/>
        </w:num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 xml:space="preserve">Укажите библиотеки, имеющих </w:t>
      </w:r>
      <w:r w:rsidR="00880E3C" w:rsidRPr="00111338">
        <w:rPr>
          <w:rFonts w:ascii="Times New Roman" w:hAnsi="Times New Roman"/>
          <w:sz w:val="24"/>
          <w:szCs w:val="24"/>
        </w:rPr>
        <w:t>собственные вебсайты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4"/>
        <w:gridCol w:w="4823"/>
      </w:tblGrid>
      <w:tr w:rsidR="00FF7393" w:rsidRPr="00111338" w:rsidTr="00172C4C">
        <w:trPr>
          <w:trHeight w:val="290"/>
          <w:jc w:val="center"/>
        </w:trPr>
        <w:tc>
          <w:tcPr>
            <w:tcW w:w="4664" w:type="dxa"/>
            <w:vAlign w:val="center"/>
          </w:tcPr>
          <w:p w:rsidR="00710315" w:rsidRPr="00111338" w:rsidRDefault="00710315" w:rsidP="00111338">
            <w:pPr>
              <w:spacing w:after="0" w:line="240" w:lineRule="auto"/>
              <w:rPr>
                <w:rFonts w:ascii="Times New Roman" w:hAnsi="Times New Roman"/>
                <w:b/>
                <w:sz w:val="24"/>
                <w:szCs w:val="24"/>
                <w:lang w:eastAsia="ru-RU"/>
              </w:rPr>
            </w:pPr>
            <w:r w:rsidRPr="00111338">
              <w:rPr>
                <w:rFonts w:ascii="Times New Roman" w:eastAsia="Times New Roman" w:hAnsi="Times New Roman"/>
                <w:b/>
                <w:bCs/>
                <w:iCs/>
                <w:sz w:val="24"/>
                <w:szCs w:val="24"/>
                <w:lang w:eastAsia="ru-RU"/>
              </w:rPr>
              <w:t>Наименование библиотеки</w:t>
            </w:r>
          </w:p>
        </w:tc>
        <w:tc>
          <w:tcPr>
            <w:tcW w:w="4823" w:type="dxa"/>
            <w:vAlign w:val="center"/>
          </w:tcPr>
          <w:p w:rsidR="00710315" w:rsidRPr="00111338" w:rsidRDefault="00710315" w:rsidP="00111338">
            <w:pPr>
              <w:autoSpaceDE w:val="0"/>
              <w:autoSpaceDN w:val="0"/>
              <w:adjustRightInd w:val="0"/>
              <w:spacing w:after="0" w:line="240" w:lineRule="auto"/>
              <w:rPr>
                <w:rFonts w:ascii="Times New Roman" w:hAnsi="Times New Roman"/>
                <w:b/>
                <w:sz w:val="24"/>
                <w:szCs w:val="24"/>
                <w:lang w:eastAsia="ru-RU"/>
              </w:rPr>
            </w:pPr>
            <w:r w:rsidRPr="00111338">
              <w:rPr>
                <w:rFonts w:ascii="Times New Roman" w:hAnsi="Times New Roman"/>
                <w:b/>
                <w:sz w:val="24"/>
                <w:szCs w:val="24"/>
                <w:lang w:eastAsia="ru-RU"/>
              </w:rPr>
              <w:t>Адрес сайта (ссылка)</w:t>
            </w:r>
          </w:p>
        </w:tc>
      </w:tr>
      <w:tr w:rsidR="00FF7393" w:rsidRPr="00111338" w:rsidTr="00172C4C">
        <w:trPr>
          <w:trHeight w:val="394"/>
          <w:jc w:val="center"/>
        </w:trPr>
        <w:tc>
          <w:tcPr>
            <w:tcW w:w="4664" w:type="dxa"/>
            <w:vAlign w:val="center"/>
          </w:tcPr>
          <w:p w:rsidR="00710315" w:rsidRPr="00111338" w:rsidRDefault="004F0075" w:rsidP="00111338">
            <w:pPr>
              <w:autoSpaceDE w:val="0"/>
              <w:autoSpaceDN w:val="0"/>
              <w:adjustRightInd w:val="0"/>
              <w:spacing w:after="0" w:line="240" w:lineRule="auto"/>
              <w:rPr>
                <w:rFonts w:ascii="Times New Roman" w:hAnsi="Times New Roman"/>
                <w:sz w:val="24"/>
                <w:szCs w:val="24"/>
                <w:lang w:eastAsia="ru-RU"/>
              </w:rPr>
            </w:pPr>
            <w:r w:rsidRPr="00111338">
              <w:rPr>
                <w:rFonts w:ascii="Times New Roman" w:hAnsi="Times New Roman"/>
                <w:sz w:val="24"/>
                <w:szCs w:val="24"/>
                <w:lang w:eastAsia="ru-RU"/>
              </w:rPr>
              <w:t>Муниципальное казенное учреждение культуры</w:t>
            </w:r>
            <w:r w:rsidR="00E96674" w:rsidRPr="00111338">
              <w:rPr>
                <w:rFonts w:ascii="Times New Roman" w:hAnsi="Times New Roman"/>
                <w:sz w:val="24"/>
                <w:szCs w:val="24"/>
                <w:lang w:eastAsia="ru-RU"/>
              </w:rPr>
              <w:t xml:space="preserve"> «</w:t>
            </w:r>
            <w:r w:rsidRPr="00111338">
              <w:rPr>
                <w:rFonts w:ascii="Times New Roman" w:hAnsi="Times New Roman"/>
                <w:sz w:val="24"/>
                <w:szCs w:val="24"/>
                <w:lang w:eastAsia="ru-RU"/>
              </w:rPr>
              <w:t>Межпоселенческая центральная библиотека Зиминского района»</w:t>
            </w:r>
          </w:p>
        </w:tc>
        <w:tc>
          <w:tcPr>
            <w:tcW w:w="4823" w:type="dxa"/>
          </w:tcPr>
          <w:p w:rsidR="00710315" w:rsidRPr="00111338" w:rsidRDefault="00FC6AA5" w:rsidP="00111338">
            <w:pPr>
              <w:autoSpaceDE w:val="0"/>
              <w:autoSpaceDN w:val="0"/>
              <w:adjustRightInd w:val="0"/>
              <w:spacing w:after="0" w:line="240" w:lineRule="auto"/>
              <w:rPr>
                <w:rFonts w:ascii="Times New Roman" w:hAnsi="Times New Roman"/>
                <w:sz w:val="24"/>
                <w:szCs w:val="24"/>
                <w:lang w:eastAsia="ru-RU"/>
              </w:rPr>
            </w:pPr>
            <w:hyperlink r:id="rId12" w:history="1">
              <w:r w:rsidR="00E96674" w:rsidRPr="00111338">
                <w:rPr>
                  <w:rStyle w:val="ab"/>
                  <w:rFonts w:ascii="Times New Roman" w:hAnsi="Times New Roman"/>
                  <w:color w:val="auto"/>
                  <w:sz w:val="24"/>
                  <w:szCs w:val="24"/>
                  <w:lang w:eastAsia="ru-RU"/>
                </w:rPr>
                <w:t>https://kimlib.ru</w:t>
              </w:r>
            </w:hyperlink>
          </w:p>
          <w:p w:rsidR="00E96674" w:rsidRPr="00111338" w:rsidRDefault="00E96674" w:rsidP="00111338">
            <w:pPr>
              <w:autoSpaceDE w:val="0"/>
              <w:autoSpaceDN w:val="0"/>
              <w:adjustRightInd w:val="0"/>
              <w:spacing w:after="0" w:line="240" w:lineRule="auto"/>
              <w:rPr>
                <w:rFonts w:ascii="Times New Roman" w:hAnsi="Times New Roman"/>
                <w:sz w:val="24"/>
                <w:szCs w:val="24"/>
                <w:lang w:eastAsia="ru-RU"/>
              </w:rPr>
            </w:pPr>
          </w:p>
        </w:tc>
      </w:tr>
    </w:tbl>
    <w:p w:rsidR="00710315" w:rsidRPr="00111338" w:rsidRDefault="00710315" w:rsidP="00111338">
      <w:pPr>
        <w:numPr>
          <w:ilvl w:val="0"/>
          <w:numId w:val="11"/>
        </w:numPr>
        <w:autoSpaceDE w:val="0"/>
        <w:autoSpaceDN w:val="0"/>
        <w:adjustRightInd w:val="0"/>
        <w:spacing w:after="0" w:line="240" w:lineRule="auto"/>
        <w:ind w:left="-142" w:firstLine="502"/>
        <w:jc w:val="both"/>
        <w:rPr>
          <w:rFonts w:ascii="Times New Roman" w:hAnsi="Times New Roman"/>
          <w:sz w:val="24"/>
          <w:szCs w:val="24"/>
        </w:rPr>
      </w:pPr>
      <w:r w:rsidRPr="00111338">
        <w:rPr>
          <w:rFonts w:ascii="Times New Roman" w:hAnsi="Times New Roman"/>
          <w:sz w:val="24"/>
          <w:szCs w:val="24"/>
        </w:rPr>
        <w:t>Заполните данные по посещениям, посетителям и просмотрам сайта за последние 3 года (при наличии счетчика). В случае отсутствия одного из параметров – укажите это в соответствующей графе.</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2186"/>
        <w:gridCol w:w="2608"/>
        <w:gridCol w:w="2979"/>
      </w:tblGrid>
      <w:tr w:rsidR="00FF7393" w:rsidRPr="00111338" w:rsidTr="00172C4C">
        <w:trPr>
          <w:trHeight w:val="261"/>
          <w:jc w:val="center"/>
        </w:trPr>
        <w:tc>
          <w:tcPr>
            <w:tcW w:w="1684" w:type="dxa"/>
            <w:shd w:val="clear" w:color="auto" w:fill="auto"/>
          </w:tcPr>
          <w:p w:rsidR="00710315" w:rsidRPr="00111338" w:rsidRDefault="00880E3C"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w:t>
            </w:r>
          </w:p>
        </w:tc>
        <w:tc>
          <w:tcPr>
            <w:tcW w:w="2186" w:type="dxa"/>
            <w:shd w:val="clear" w:color="auto" w:fill="auto"/>
          </w:tcPr>
          <w:p w:rsidR="00710315" w:rsidRPr="00111338" w:rsidRDefault="00710315"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Посетители</w:t>
            </w:r>
          </w:p>
        </w:tc>
        <w:tc>
          <w:tcPr>
            <w:tcW w:w="2608" w:type="dxa"/>
            <w:shd w:val="clear" w:color="auto" w:fill="auto"/>
          </w:tcPr>
          <w:p w:rsidR="00710315" w:rsidRPr="00111338" w:rsidRDefault="00710315"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Посещения</w:t>
            </w:r>
          </w:p>
        </w:tc>
        <w:tc>
          <w:tcPr>
            <w:tcW w:w="2979" w:type="dxa"/>
            <w:shd w:val="clear" w:color="auto" w:fill="auto"/>
          </w:tcPr>
          <w:p w:rsidR="00710315" w:rsidRPr="00111338" w:rsidRDefault="00710315"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Просмотры</w:t>
            </w:r>
          </w:p>
        </w:tc>
      </w:tr>
      <w:tr w:rsidR="00FF7393" w:rsidRPr="00111338" w:rsidTr="00172C4C">
        <w:trPr>
          <w:trHeight w:val="261"/>
          <w:jc w:val="center"/>
        </w:trPr>
        <w:tc>
          <w:tcPr>
            <w:tcW w:w="1684" w:type="dxa"/>
            <w:shd w:val="clear" w:color="auto" w:fill="auto"/>
          </w:tcPr>
          <w:p w:rsidR="004F0075" w:rsidRPr="00111338" w:rsidRDefault="004F0075"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2020</w:t>
            </w:r>
          </w:p>
        </w:tc>
        <w:tc>
          <w:tcPr>
            <w:tcW w:w="2186" w:type="dxa"/>
            <w:shd w:val="clear" w:color="auto" w:fill="auto"/>
          </w:tcPr>
          <w:p w:rsidR="004F0075" w:rsidRPr="00111338" w:rsidRDefault="004F0075"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нет данных</w:t>
            </w:r>
          </w:p>
        </w:tc>
        <w:tc>
          <w:tcPr>
            <w:tcW w:w="2608" w:type="dxa"/>
            <w:shd w:val="clear" w:color="auto" w:fill="auto"/>
          </w:tcPr>
          <w:p w:rsidR="004F0075" w:rsidRPr="00111338" w:rsidRDefault="004F0075" w:rsidP="00111338">
            <w:pPr>
              <w:spacing w:line="240" w:lineRule="auto"/>
              <w:rPr>
                <w:rFonts w:ascii="Times New Roman" w:hAnsi="Times New Roman"/>
                <w:sz w:val="24"/>
                <w:szCs w:val="24"/>
              </w:rPr>
            </w:pPr>
            <w:r w:rsidRPr="00111338">
              <w:rPr>
                <w:rFonts w:ascii="Times New Roman" w:eastAsia="Times New Roman" w:hAnsi="Times New Roman"/>
                <w:bCs/>
                <w:iCs/>
                <w:sz w:val="24"/>
                <w:szCs w:val="24"/>
                <w:lang w:eastAsia="ru-RU"/>
              </w:rPr>
              <w:t>нет данных</w:t>
            </w:r>
          </w:p>
        </w:tc>
        <w:tc>
          <w:tcPr>
            <w:tcW w:w="2979" w:type="dxa"/>
            <w:shd w:val="clear" w:color="auto" w:fill="auto"/>
          </w:tcPr>
          <w:p w:rsidR="004F0075" w:rsidRPr="00111338" w:rsidRDefault="004F0075" w:rsidP="00111338">
            <w:pPr>
              <w:spacing w:line="240" w:lineRule="auto"/>
              <w:rPr>
                <w:rFonts w:ascii="Times New Roman" w:hAnsi="Times New Roman"/>
                <w:sz w:val="24"/>
                <w:szCs w:val="24"/>
              </w:rPr>
            </w:pPr>
            <w:r w:rsidRPr="00111338">
              <w:rPr>
                <w:rFonts w:ascii="Times New Roman" w:eastAsia="Times New Roman" w:hAnsi="Times New Roman"/>
                <w:bCs/>
                <w:iCs/>
                <w:sz w:val="24"/>
                <w:szCs w:val="24"/>
                <w:lang w:eastAsia="ru-RU"/>
              </w:rPr>
              <w:t>нет данных</w:t>
            </w:r>
          </w:p>
        </w:tc>
      </w:tr>
      <w:tr w:rsidR="00FF7393" w:rsidRPr="00111338" w:rsidTr="00172C4C">
        <w:trPr>
          <w:trHeight w:val="261"/>
          <w:jc w:val="center"/>
        </w:trPr>
        <w:tc>
          <w:tcPr>
            <w:tcW w:w="1684" w:type="dxa"/>
            <w:shd w:val="clear" w:color="auto" w:fill="auto"/>
          </w:tcPr>
          <w:p w:rsidR="004F0075" w:rsidRPr="00111338" w:rsidRDefault="004F0075"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2186" w:type="dxa"/>
            <w:shd w:val="clear" w:color="auto" w:fill="auto"/>
          </w:tcPr>
          <w:p w:rsidR="004F0075" w:rsidRPr="00111338" w:rsidRDefault="004F0075" w:rsidP="00111338">
            <w:pPr>
              <w:spacing w:line="240" w:lineRule="auto"/>
              <w:rPr>
                <w:rFonts w:ascii="Times New Roman" w:hAnsi="Times New Roman"/>
                <w:sz w:val="24"/>
                <w:szCs w:val="24"/>
              </w:rPr>
            </w:pPr>
            <w:r w:rsidRPr="00111338">
              <w:rPr>
                <w:rFonts w:ascii="Times New Roman" w:eastAsia="Times New Roman" w:hAnsi="Times New Roman"/>
                <w:bCs/>
                <w:iCs/>
                <w:sz w:val="24"/>
                <w:szCs w:val="24"/>
                <w:lang w:eastAsia="ru-RU"/>
              </w:rPr>
              <w:t>нет данных</w:t>
            </w:r>
          </w:p>
        </w:tc>
        <w:tc>
          <w:tcPr>
            <w:tcW w:w="2608" w:type="dxa"/>
            <w:shd w:val="clear" w:color="auto" w:fill="auto"/>
          </w:tcPr>
          <w:p w:rsidR="004F0075" w:rsidRPr="00111338" w:rsidRDefault="004F0075" w:rsidP="00111338">
            <w:pPr>
              <w:spacing w:line="240" w:lineRule="auto"/>
              <w:rPr>
                <w:rFonts w:ascii="Times New Roman" w:hAnsi="Times New Roman"/>
                <w:sz w:val="24"/>
                <w:szCs w:val="24"/>
              </w:rPr>
            </w:pPr>
            <w:r w:rsidRPr="00111338">
              <w:rPr>
                <w:rFonts w:ascii="Times New Roman" w:eastAsia="Times New Roman" w:hAnsi="Times New Roman"/>
                <w:bCs/>
                <w:iCs/>
                <w:sz w:val="24"/>
                <w:szCs w:val="24"/>
                <w:lang w:eastAsia="ru-RU"/>
              </w:rPr>
              <w:t>нет данных</w:t>
            </w:r>
          </w:p>
        </w:tc>
        <w:tc>
          <w:tcPr>
            <w:tcW w:w="2979" w:type="dxa"/>
            <w:shd w:val="clear" w:color="auto" w:fill="auto"/>
          </w:tcPr>
          <w:p w:rsidR="004F0075" w:rsidRPr="00111338" w:rsidRDefault="004F0075" w:rsidP="00111338">
            <w:pPr>
              <w:spacing w:line="240" w:lineRule="auto"/>
              <w:rPr>
                <w:rFonts w:ascii="Times New Roman" w:hAnsi="Times New Roman"/>
                <w:sz w:val="24"/>
                <w:szCs w:val="24"/>
              </w:rPr>
            </w:pPr>
            <w:r w:rsidRPr="00111338">
              <w:rPr>
                <w:rFonts w:ascii="Times New Roman" w:eastAsia="Times New Roman" w:hAnsi="Times New Roman"/>
                <w:bCs/>
                <w:iCs/>
                <w:sz w:val="24"/>
                <w:szCs w:val="24"/>
                <w:lang w:eastAsia="ru-RU"/>
              </w:rPr>
              <w:t>нет данных</w:t>
            </w:r>
          </w:p>
        </w:tc>
      </w:tr>
      <w:tr w:rsidR="00710315" w:rsidRPr="00111338" w:rsidTr="00172C4C">
        <w:trPr>
          <w:trHeight w:val="276"/>
          <w:jc w:val="center"/>
        </w:trPr>
        <w:tc>
          <w:tcPr>
            <w:tcW w:w="1684" w:type="dxa"/>
            <w:shd w:val="clear" w:color="auto" w:fill="auto"/>
          </w:tcPr>
          <w:p w:rsidR="00710315" w:rsidRPr="00111338" w:rsidRDefault="00710315"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c>
          <w:tcPr>
            <w:tcW w:w="2186" w:type="dxa"/>
            <w:shd w:val="clear" w:color="auto" w:fill="auto"/>
          </w:tcPr>
          <w:p w:rsidR="00710315" w:rsidRPr="00111338" w:rsidRDefault="006B29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1748</w:t>
            </w:r>
          </w:p>
        </w:tc>
        <w:tc>
          <w:tcPr>
            <w:tcW w:w="2608" w:type="dxa"/>
            <w:shd w:val="clear" w:color="auto" w:fill="auto"/>
          </w:tcPr>
          <w:p w:rsidR="00710315" w:rsidRPr="00111338" w:rsidRDefault="006B29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2744</w:t>
            </w:r>
          </w:p>
        </w:tc>
        <w:tc>
          <w:tcPr>
            <w:tcW w:w="2979" w:type="dxa"/>
            <w:shd w:val="clear" w:color="auto" w:fill="auto"/>
          </w:tcPr>
          <w:p w:rsidR="00710315" w:rsidRPr="00111338" w:rsidRDefault="006B29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4205</w:t>
            </w:r>
          </w:p>
        </w:tc>
      </w:tr>
    </w:tbl>
    <w:p w:rsidR="00710315" w:rsidRPr="00111338" w:rsidRDefault="00710315" w:rsidP="00111338">
      <w:pPr>
        <w:autoSpaceDE w:val="0"/>
        <w:autoSpaceDN w:val="0"/>
        <w:adjustRightInd w:val="0"/>
        <w:spacing w:after="0" w:line="240" w:lineRule="auto"/>
        <w:ind w:left="360"/>
        <w:jc w:val="both"/>
        <w:rPr>
          <w:rFonts w:ascii="Times New Roman" w:hAnsi="Times New Roman"/>
          <w:sz w:val="24"/>
          <w:szCs w:val="24"/>
        </w:rPr>
      </w:pPr>
    </w:p>
    <w:p w:rsidR="00710315" w:rsidRPr="00111338" w:rsidRDefault="00710315" w:rsidP="00111338">
      <w:pPr>
        <w:numPr>
          <w:ilvl w:val="0"/>
          <w:numId w:val="11"/>
        </w:numPr>
        <w:autoSpaceDE w:val="0"/>
        <w:autoSpaceDN w:val="0"/>
        <w:adjustRightInd w:val="0"/>
        <w:spacing w:after="0" w:line="240" w:lineRule="auto"/>
        <w:ind w:left="-142" w:firstLine="502"/>
        <w:jc w:val="both"/>
        <w:rPr>
          <w:rFonts w:ascii="Times New Roman" w:hAnsi="Times New Roman"/>
          <w:sz w:val="24"/>
          <w:szCs w:val="24"/>
        </w:rPr>
      </w:pPr>
      <w:r w:rsidRPr="00111338">
        <w:rPr>
          <w:rFonts w:ascii="Times New Roman" w:hAnsi="Times New Roman"/>
          <w:sz w:val="24"/>
          <w:szCs w:val="24"/>
        </w:rPr>
        <w:t>Опишите работы по улучшению сайта, проведённые в течение отчетного года (при наличии)</w:t>
      </w:r>
    </w:p>
    <w:p w:rsidR="00FF4B72" w:rsidRPr="00111338" w:rsidRDefault="00395703" w:rsidP="00111338">
      <w:pPr>
        <w:spacing w:line="240" w:lineRule="auto"/>
        <w:ind w:firstLine="709"/>
        <w:jc w:val="both"/>
        <w:rPr>
          <w:rFonts w:ascii="Times New Roman" w:hAnsi="Times New Roman"/>
          <w:sz w:val="24"/>
          <w:szCs w:val="24"/>
        </w:rPr>
      </w:pPr>
      <w:r w:rsidRPr="00111338">
        <w:rPr>
          <w:rFonts w:ascii="Times New Roman" w:hAnsi="Times New Roman"/>
          <w:sz w:val="24"/>
          <w:szCs w:val="24"/>
        </w:rPr>
        <w:t>Сайт МКУК «МЦБ Зиминского района» был</w:t>
      </w:r>
      <w:r w:rsidR="008041ED" w:rsidRPr="00111338">
        <w:rPr>
          <w:rFonts w:ascii="Times New Roman" w:hAnsi="Times New Roman"/>
          <w:sz w:val="24"/>
          <w:szCs w:val="24"/>
        </w:rPr>
        <w:t xml:space="preserve"> разработан в конце августа 2021</w:t>
      </w:r>
      <w:r w:rsidRPr="00111338">
        <w:rPr>
          <w:rFonts w:ascii="Times New Roman" w:hAnsi="Times New Roman"/>
          <w:sz w:val="24"/>
          <w:szCs w:val="24"/>
        </w:rPr>
        <w:t xml:space="preserve"> года. С этого периода проводилась работа по наполняемости </w:t>
      </w:r>
      <w:r w:rsidR="00892AA3" w:rsidRPr="00111338">
        <w:rPr>
          <w:rFonts w:ascii="Times New Roman" w:hAnsi="Times New Roman"/>
          <w:sz w:val="24"/>
          <w:szCs w:val="24"/>
        </w:rPr>
        <w:t xml:space="preserve">информацией </w:t>
      </w:r>
      <w:r w:rsidRPr="00111338">
        <w:rPr>
          <w:rFonts w:ascii="Times New Roman" w:hAnsi="Times New Roman"/>
          <w:sz w:val="24"/>
          <w:szCs w:val="24"/>
        </w:rPr>
        <w:t>всех разделов сайта</w:t>
      </w:r>
      <w:r w:rsidR="00920E7F" w:rsidRPr="00111338">
        <w:rPr>
          <w:rFonts w:ascii="Times New Roman" w:hAnsi="Times New Roman"/>
          <w:sz w:val="24"/>
          <w:szCs w:val="24"/>
        </w:rPr>
        <w:t xml:space="preserve">: о библиотеке, ресурсы, услуги, краеведение, </w:t>
      </w:r>
      <w:r w:rsidR="006B295E" w:rsidRPr="00111338">
        <w:rPr>
          <w:rFonts w:ascii="Times New Roman" w:hAnsi="Times New Roman"/>
          <w:sz w:val="24"/>
          <w:szCs w:val="24"/>
        </w:rPr>
        <w:t>видеогаллерея</w:t>
      </w:r>
      <w:r w:rsidR="00920E7F" w:rsidRPr="00111338">
        <w:rPr>
          <w:rFonts w:ascii="Times New Roman" w:hAnsi="Times New Roman"/>
          <w:sz w:val="24"/>
          <w:szCs w:val="24"/>
        </w:rPr>
        <w:t xml:space="preserve">, Пушкинская карта. </w:t>
      </w:r>
      <w:r w:rsidR="008041ED" w:rsidRPr="00111338">
        <w:rPr>
          <w:rFonts w:ascii="Times New Roman" w:hAnsi="Times New Roman"/>
          <w:sz w:val="24"/>
          <w:szCs w:val="24"/>
        </w:rPr>
        <w:t>На сайте размещён электронный каталог. Поиск в каталоге можно вести по названию, автору и ключевым словам.  На сайте есть версия для слабовидящих. Указаны ссылки на полезные электронные ресурсы. В конце отчетного года был подключен счётчик</w:t>
      </w:r>
      <w:r w:rsidR="00D8382B" w:rsidRPr="00111338">
        <w:rPr>
          <w:rFonts w:ascii="Times New Roman" w:hAnsi="Times New Roman"/>
          <w:sz w:val="24"/>
          <w:szCs w:val="24"/>
        </w:rPr>
        <w:t>, что позволяло</w:t>
      </w:r>
      <w:r w:rsidR="00BD511B" w:rsidRPr="00111338">
        <w:rPr>
          <w:rFonts w:ascii="Times New Roman" w:hAnsi="Times New Roman"/>
          <w:sz w:val="24"/>
          <w:szCs w:val="24"/>
        </w:rPr>
        <w:t xml:space="preserve"> вести статистику сайта. </w:t>
      </w:r>
      <w:r w:rsidR="008041ED" w:rsidRPr="00111338">
        <w:rPr>
          <w:rFonts w:ascii="Times New Roman" w:hAnsi="Times New Roman"/>
          <w:sz w:val="24"/>
          <w:szCs w:val="24"/>
        </w:rPr>
        <w:t xml:space="preserve"> Количество посетителей сайта</w:t>
      </w:r>
      <w:r w:rsidR="006B295E" w:rsidRPr="00111338">
        <w:rPr>
          <w:rFonts w:ascii="Times New Roman" w:hAnsi="Times New Roman"/>
          <w:sz w:val="24"/>
          <w:szCs w:val="24"/>
        </w:rPr>
        <w:t>- 1748</w:t>
      </w:r>
      <w:r w:rsidR="008041ED" w:rsidRPr="00111338">
        <w:rPr>
          <w:rFonts w:ascii="Times New Roman" w:hAnsi="Times New Roman"/>
          <w:sz w:val="24"/>
          <w:szCs w:val="24"/>
        </w:rPr>
        <w:t>человек.</w:t>
      </w:r>
      <w:r w:rsidR="00920E7F" w:rsidRPr="00111338">
        <w:rPr>
          <w:rFonts w:ascii="Times New Roman" w:hAnsi="Times New Roman"/>
          <w:sz w:val="24"/>
          <w:szCs w:val="24"/>
        </w:rPr>
        <w:t>Специалист библиотеки стремилась поддерживать работу сайта</w:t>
      </w:r>
      <w:r w:rsidR="008041ED" w:rsidRPr="00111338">
        <w:rPr>
          <w:rFonts w:ascii="Times New Roman" w:hAnsi="Times New Roman"/>
          <w:sz w:val="24"/>
          <w:szCs w:val="24"/>
        </w:rPr>
        <w:t xml:space="preserve"> в актуальном состоянии.   </w:t>
      </w:r>
      <w:r w:rsidR="00D8382B" w:rsidRPr="00111338">
        <w:rPr>
          <w:rFonts w:ascii="Times New Roman" w:hAnsi="Times New Roman"/>
          <w:sz w:val="24"/>
          <w:szCs w:val="24"/>
        </w:rPr>
        <w:t>Размещали</w:t>
      </w:r>
      <w:r w:rsidR="006B295E" w:rsidRPr="00111338">
        <w:rPr>
          <w:rFonts w:ascii="Times New Roman" w:hAnsi="Times New Roman"/>
          <w:sz w:val="24"/>
          <w:szCs w:val="24"/>
        </w:rPr>
        <w:t xml:space="preserve"> анонсы</w:t>
      </w:r>
      <w:r w:rsidR="00920E7F" w:rsidRPr="00111338">
        <w:rPr>
          <w:rFonts w:ascii="Times New Roman" w:hAnsi="Times New Roman"/>
          <w:sz w:val="24"/>
          <w:szCs w:val="24"/>
        </w:rPr>
        <w:t xml:space="preserve"> мероприятий,</w:t>
      </w:r>
      <w:r w:rsidR="006B295E" w:rsidRPr="00111338">
        <w:rPr>
          <w:rFonts w:ascii="Times New Roman" w:hAnsi="Times New Roman"/>
          <w:sz w:val="24"/>
          <w:szCs w:val="24"/>
        </w:rPr>
        <w:t xml:space="preserve"> пост -  релизы о</w:t>
      </w:r>
      <w:r w:rsidR="00920E7F" w:rsidRPr="00111338">
        <w:rPr>
          <w:rFonts w:ascii="Times New Roman" w:hAnsi="Times New Roman"/>
          <w:sz w:val="24"/>
          <w:szCs w:val="24"/>
        </w:rPr>
        <w:t xml:space="preserve"> состоявшихся мероприятиях.</w:t>
      </w:r>
      <w:r w:rsidR="00BB1253" w:rsidRPr="00111338">
        <w:rPr>
          <w:rFonts w:ascii="Times New Roman" w:hAnsi="Times New Roman"/>
          <w:sz w:val="24"/>
          <w:szCs w:val="24"/>
        </w:rPr>
        <w:t xml:space="preserve"> </w:t>
      </w:r>
      <w:r w:rsidR="00323976" w:rsidRPr="00111338">
        <w:rPr>
          <w:rFonts w:ascii="Times New Roman" w:hAnsi="Times New Roman"/>
          <w:sz w:val="24"/>
          <w:szCs w:val="24"/>
        </w:rPr>
        <w:t>Гостям сайта представлена возможность</w:t>
      </w:r>
      <w:r w:rsidR="004C6906">
        <w:rPr>
          <w:rFonts w:ascii="Times New Roman" w:hAnsi="Times New Roman"/>
          <w:sz w:val="24"/>
          <w:szCs w:val="24"/>
        </w:rPr>
        <w:t xml:space="preserve"> </w:t>
      </w:r>
      <w:r w:rsidR="00B35CDB" w:rsidRPr="00111338">
        <w:rPr>
          <w:rFonts w:ascii="Times New Roman" w:hAnsi="Times New Roman"/>
          <w:sz w:val="24"/>
          <w:szCs w:val="24"/>
        </w:rPr>
        <w:t>через опрос</w:t>
      </w:r>
      <w:r w:rsidR="00323976" w:rsidRPr="00111338">
        <w:rPr>
          <w:rFonts w:ascii="Times New Roman" w:hAnsi="Times New Roman"/>
          <w:sz w:val="24"/>
          <w:szCs w:val="24"/>
        </w:rPr>
        <w:t xml:space="preserve"> оценить уровень </w:t>
      </w:r>
      <w:r w:rsidR="008041ED" w:rsidRPr="00111338">
        <w:rPr>
          <w:rFonts w:ascii="Times New Roman" w:hAnsi="Times New Roman"/>
          <w:sz w:val="24"/>
          <w:szCs w:val="24"/>
        </w:rPr>
        <w:t xml:space="preserve">работы </w:t>
      </w:r>
      <w:r w:rsidR="00323976" w:rsidRPr="00111338">
        <w:rPr>
          <w:rFonts w:ascii="Times New Roman" w:hAnsi="Times New Roman"/>
          <w:sz w:val="24"/>
          <w:szCs w:val="24"/>
        </w:rPr>
        <w:t>сайт</w:t>
      </w:r>
      <w:r w:rsidR="008041ED" w:rsidRPr="00111338">
        <w:rPr>
          <w:rFonts w:ascii="Times New Roman" w:hAnsi="Times New Roman"/>
          <w:sz w:val="24"/>
          <w:szCs w:val="24"/>
        </w:rPr>
        <w:t>а</w:t>
      </w:r>
      <w:r w:rsidR="00323976" w:rsidRPr="00111338">
        <w:rPr>
          <w:rFonts w:ascii="Times New Roman" w:hAnsi="Times New Roman"/>
          <w:sz w:val="24"/>
          <w:szCs w:val="24"/>
        </w:rPr>
        <w:t>. Желающих дать оц</w:t>
      </w:r>
      <w:r w:rsidR="008041ED" w:rsidRPr="00111338">
        <w:rPr>
          <w:rFonts w:ascii="Times New Roman" w:hAnsi="Times New Roman"/>
          <w:sz w:val="24"/>
          <w:szCs w:val="24"/>
        </w:rPr>
        <w:t>енку сайту оказал</w:t>
      </w:r>
      <w:r w:rsidR="00B35CDB" w:rsidRPr="00111338">
        <w:rPr>
          <w:rFonts w:ascii="Times New Roman" w:hAnsi="Times New Roman"/>
          <w:sz w:val="24"/>
          <w:szCs w:val="24"/>
        </w:rPr>
        <w:t xml:space="preserve">ось 81 человек, которые выбрали критерий - сайт «хороший». Посетители </w:t>
      </w:r>
      <w:r w:rsidR="002417CB" w:rsidRPr="00111338">
        <w:rPr>
          <w:rFonts w:ascii="Times New Roman" w:hAnsi="Times New Roman"/>
          <w:sz w:val="24"/>
          <w:szCs w:val="24"/>
        </w:rPr>
        <w:t>могли оставить отзыв</w:t>
      </w:r>
      <w:r w:rsidR="008041ED" w:rsidRPr="00111338">
        <w:rPr>
          <w:rFonts w:ascii="Times New Roman" w:hAnsi="Times New Roman"/>
          <w:sz w:val="24"/>
          <w:szCs w:val="24"/>
        </w:rPr>
        <w:t xml:space="preserve"> о библиотеке. За период работы сайта библиотека</w:t>
      </w:r>
      <w:r w:rsidR="00B35CDB" w:rsidRPr="00111338">
        <w:rPr>
          <w:rFonts w:ascii="Times New Roman" w:hAnsi="Times New Roman"/>
          <w:sz w:val="24"/>
          <w:szCs w:val="24"/>
        </w:rPr>
        <w:t xml:space="preserve"> получила 7 положительных отзыво</w:t>
      </w:r>
      <w:r w:rsidR="008041ED" w:rsidRPr="00111338">
        <w:rPr>
          <w:rFonts w:ascii="Times New Roman" w:hAnsi="Times New Roman"/>
          <w:sz w:val="24"/>
          <w:szCs w:val="24"/>
        </w:rPr>
        <w:t xml:space="preserve">в. </w:t>
      </w:r>
    </w:p>
    <w:p w:rsidR="00710315" w:rsidRPr="00111338" w:rsidRDefault="00710315" w:rsidP="00111338">
      <w:pPr>
        <w:numPr>
          <w:ilvl w:val="0"/>
          <w:numId w:val="11"/>
        </w:num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 xml:space="preserve">Укажите наиболее посещаемые разделы сайта </w:t>
      </w:r>
    </w:p>
    <w:p w:rsidR="006B295E" w:rsidRPr="00111338" w:rsidRDefault="005E1021" w:rsidP="00111338">
      <w:pPr>
        <w:autoSpaceDE w:val="0"/>
        <w:autoSpaceDN w:val="0"/>
        <w:adjustRightInd w:val="0"/>
        <w:spacing w:after="0" w:line="240" w:lineRule="auto"/>
        <w:ind w:left="360"/>
        <w:jc w:val="both"/>
        <w:rPr>
          <w:rFonts w:ascii="Times New Roman" w:hAnsi="Times New Roman"/>
          <w:sz w:val="24"/>
          <w:szCs w:val="24"/>
        </w:rPr>
      </w:pPr>
      <w:r w:rsidRPr="00111338">
        <w:rPr>
          <w:rFonts w:ascii="Times New Roman" w:hAnsi="Times New Roman"/>
          <w:sz w:val="24"/>
          <w:szCs w:val="24"/>
        </w:rPr>
        <w:t xml:space="preserve">Наиболее посещаемыми разделами сайта являются: «Новости», «Мероприятия», Каталог </w:t>
      </w:r>
      <w:r w:rsidR="00FE306C">
        <w:rPr>
          <w:rFonts w:ascii="Times New Roman" w:hAnsi="Times New Roman"/>
          <w:sz w:val="24"/>
          <w:szCs w:val="24"/>
        </w:rPr>
        <w:t xml:space="preserve">         </w:t>
      </w:r>
      <w:r w:rsidRPr="00111338">
        <w:rPr>
          <w:rFonts w:ascii="Times New Roman" w:hAnsi="Times New Roman"/>
          <w:sz w:val="24"/>
          <w:szCs w:val="24"/>
        </w:rPr>
        <w:t>ИРБИС».</w:t>
      </w:r>
    </w:p>
    <w:p w:rsidR="00B73C6D" w:rsidRDefault="00B73C6D" w:rsidP="00111338">
      <w:pPr>
        <w:autoSpaceDE w:val="0"/>
        <w:autoSpaceDN w:val="0"/>
        <w:adjustRightInd w:val="0"/>
        <w:spacing w:after="0" w:line="240" w:lineRule="auto"/>
        <w:ind w:left="360"/>
        <w:jc w:val="both"/>
        <w:rPr>
          <w:rFonts w:ascii="Times New Roman" w:hAnsi="Times New Roman"/>
          <w:sz w:val="24"/>
          <w:szCs w:val="24"/>
        </w:rPr>
      </w:pPr>
    </w:p>
    <w:p w:rsidR="00FE306C" w:rsidRDefault="00FE306C" w:rsidP="00111338">
      <w:pPr>
        <w:autoSpaceDE w:val="0"/>
        <w:autoSpaceDN w:val="0"/>
        <w:adjustRightInd w:val="0"/>
        <w:spacing w:after="0" w:line="240" w:lineRule="auto"/>
        <w:ind w:left="360"/>
        <w:jc w:val="both"/>
        <w:rPr>
          <w:rFonts w:ascii="Times New Roman" w:hAnsi="Times New Roman"/>
          <w:sz w:val="24"/>
          <w:szCs w:val="24"/>
        </w:rPr>
      </w:pPr>
    </w:p>
    <w:p w:rsidR="00FE306C" w:rsidRDefault="00FE306C" w:rsidP="00111338">
      <w:pPr>
        <w:autoSpaceDE w:val="0"/>
        <w:autoSpaceDN w:val="0"/>
        <w:adjustRightInd w:val="0"/>
        <w:spacing w:after="0" w:line="240" w:lineRule="auto"/>
        <w:ind w:left="360"/>
        <w:jc w:val="both"/>
        <w:rPr>
          <w:rFonts w:ascii="Times New Roman" w:hAnsi="Times New Roman"/>
          <w:sz w:val="24"/>
          <w:szCs w:val="24"/>
        </w:rPr>
      </w:pPr>
    </w:p>
    <w:p w:rsidR="00FE306C" w:rsidRDefault="00FE306C" w:rsidP="00111338">
      <w:pPr>
        <w:autoSpaceDE w:val="0"/>
        <w:autoSpaceDN w:val="0"/>
        <w:adjustRightInd w:val="0"/>
        <w:spacing w:after="0" w:line="240" w:lineRule="auto"/>
        <w:ind w:left="360"/>
        <w:jc w:val="both"/>
        <w:rPr>
          <w:rFonts w:ascii="Times New Roman" w:hAnsi="Times New Roman"/>
          <w:sz w:val="24"/>
          <w:szCs w:val="24"/>
        </w:rPr>
      </w:pPr>
    </w:p>
    <w:p w:rsidR="00FE306C" w:rsidRDefault="00FE306C" w:rsidP="00111338">
      <w:pPr>
        <w:autoSpaceDE w:val="0"/>
        <w:autoSpaceDN w:val="0"/>
        <w:adjustRightInd w:val="0"/>
        <w:spacing w:after="0" w:line="240" w:lineRule="auto"/>
        <w:ind w:left="360"/>
        <w:jc w:val="both"/>
        <w:rPr>
          <w:rFonts w:ascii="Times New Roman" w:hAnsi="Times New Roman"/>
          <w:sz w:val="24"/>
          <w:szCs w:val="24"/>
        </w:rPr>
      </w:pPr>
    </w:p>
    <w:p w:rsidR="00FE306C" w:rsidRPr="00111338" w:rsidRDefault="00FE306C" w:rsidP="00111338">
      <w:pPr>
        <w:autoSpaceDE w:val="0"/>
        <w:autoSpaceDN w:val="0"/>
        <w:adjustRightInd w:val="0"/>
        <w:spacing w:after="0" w:line="240" w:lineRule="auto"/>
        <w:ind w:left="360"/>
        <w:jc w:val="both"/>
        <w:rPr>
          <w:rFonts w:ascii="Times New Roman" w:hAnsi="Times New Roman"/>
          <w:sz w:val="24"/>
          <w:szCs w:val="24"/>
        </w:rPr>
      </w:pPr>
    </w:p>
    <w:p w:rsidR="00710315" w:rsidRPr="00111338" w:rsidRDefault="00710315"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8.</w:t>
      </w:r>
      <w:r w:rsidR="00880E3C" w:rsidRPr="00111338">
        <w:rPr>
          <w:rFonts w:ascii="Times New Roman" w:eastAsia="Times New Roman" w:hAnsi="Times New Roman"/>
          <w:b/>
          <w:bCs/>
          <w:iCs/>
          <w:sz w:val="24"/>
          <w:szCs w:val="24"/>
          <w:lang w:eastAsia="ru-RU"/>
        </w:rPr>
        <w:t>5</w:t>
      </w:r>
      <w:r w:rsidRPr="00111338">
        <w:rPr>
          <w:rFonts w:ascii="Times New Roman" w:eastAsia="Times New Roman" w:hAnsi="Times New Roman"/>
          <w:b/>
          <w:bCs/>
          <w:iCs/>
          <w:sz w:val="24"/>
          <w:szCs w:val="24"/>
          <w:lang w:eastAsia="ru-RU"/>
        </w:rPr>
        <w:t>. SMM-продвижение</w:t>
      </w:r>
    </w:p>
    <w:p w:rsidR="004061FA" w:rsidRPr="00111338" w:rsidRDefault="00710315" w:rsidP="00111338">
      <w:pPr>
        <w:numPr>
          <w:ilvl w:val="0"/>
          <w:numId w:val="13"/>
        </w:numPr>
        <w:spacing w:after="0" w:line="240" w:lineRule="auto"/>
        <w:ind w:left="0" w:firstLine="567"/>
        <w:jc w:val="both"/>
        <w:rPr>
          <w:rFonts w:ascii="Times New Roman" w:eastAsia="Times New Roman" w:hAnsi="Times New Roman"/>
          <w:bCs/>
          <w:iCs/>
          <w:sz w:val="24"/>
          <w:szCs w:val="24"/>
          <w:lang w:eastAsia="ru-RU"/>
        </w:rPr>
      </w:pPr>
      <w:r w:rsidRPr="00111338">
        <w:rPr>
          <w:rFonts w:ascii="Times New Roman" w:hAnsi="Times New Roman"/>
          <w:sz w:val="24"/>
          <w:szCs w:val="24"/>
        </w:rPr>
        <w:t>Заполните</w:t>
      </w:r>
      <w:r w:rsidRPr="00111338">
        <w:rPr>
          <w:rFonts w:ascii="Times New Roman" w:eastAsia="Times New Roman" w:hAnsi="Times New Roman"/>
          <w:bCs/>
          <w:iCs/>
          <w:sz w:val="24"/>
          <w:szCs w:val="24"/>
          <w:lang w:eastAsia="ru-RU"/>
        </w:rPr>
        <w:t xml:space="preserve"> данные в таблицу по каждой странице/группе всех библиотек МО</w:t>
      </w:r>
      <w:r w:rsidR="00E83E2E" w:rsidRPr="00111338">
        <w:rPr>
          <w:rFonts w:ascii="Times New Roman" w:eastAsia="Times New Roman" w:hAnsi="Times New Roman"/>
          <w:bCs/>
          <w:iCs/>
          <w:sz w:val="24"/>
          <w:szCs w:val="24"/>
          <w:lang w:eastAsia="ru-RU"/>
        </w:rPr>
        <w:t xml:space="preserve">. </w:t>
      </w:r>
    </w:p>
    <w:p w:rsidR="004061FA" w:rsidRPr="00111338" w:rsidRDefault="004061FA" w:rsidP="00111338">
      <w:pPr>
        <w:spacing w:after="0" w:line="240" w:lineRule="auto"/>
        <w:jc w:val="both"/>
        <w:rPr>
          <w:rFonts w:ascii="Times New Roman" w:eastAsia="Times New Roman" w:hAnsi="Times New Roman"/>
          <w:bCs/>
          <w:iCs/>
          <w:sz w:val="24"/>
          <w:szCs w:val="24"/>
          <w:lang w:eastAsia="ru-RU"/>
        </w:rPr>
      </w:pP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44"/>
        <w:gridCol w:w="2121"/>
        <w:gridCol w:w="1747"/>
        <w:gridCol w:w="1561"/>
        <w:gridCol w:w="1700"/>
      </w:tblGrid>
      <w:tr w:rsidR="00FF7393" w:rsidRPr="00111338" w:rsidTr="00172C4C">
        <w:trPr>
          <w:trHeight w:val="501"/>
          <w:jc w:val="center"/>
        </w:trPr>
        <w:tc>
          <w:tcPr>
            <w:tcW w:w="2398" w:type="dxa"/>
            <w:gridSpan w:val="2"/>
            <w:shd w:val="clear" w:color="auto" w:fill="auto"/>
          </w:tcPr>
          <w:p w:rsidR="00710315" w:rsidRPr="00111338" w:rsidRDefault="00710315" w:rsidP="00111338">
            <w:pPr>
              <w:autoSpaceDE w:val="0"/>
              <w:autoSpaceDN w:val="0"/>
              <w:adjustRightInd w:val="0"/>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Название библиотеки</w:t>
            </w:r>
          </w:p>
        </w:tc>
        <w:tc>
          <w:tcPr>
            <w:tcW w:w="2121" w:type="dxa"/>
            <w:shd w:val="clear" w:color="auto" w:fill="auto"/>
          </w:tcPr>
          <w:p w:rsidR="00710315" w:rsidRPr="00111338" w:rsidRDefault="00710315" w:rsidP="00111338">
            <w:pPr>
              <w:autoSpaceDE w:val="0"/>
              <w:autoSpaceDN w:val="0"/>
              <w:adjustRightInd w:val="0"/>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Ссылка на страницу в соц. сети</w:t>
            </w:r>
          </w:p>
        </w:tc>
        <w:tc>
          <w:tcPr>
            <w:tcW w:w="1747" w:type="dxa"/>
            <w:shd w:val="clear" w:color="auto" w:fill="auto"/>
          </w:tcPr>
          <w:p w:rsidR="00710315" w:rsidRPr="00111338" w:rsidRDefault="00710315" w:rsidP="00111338">
            <w:pPr>
              <w:autoSpaceDE w:val="0"/>
              <w:autoSpaceDN w:val="0"/>
              <w:adjustRightInd w:val="0"/>
              <w:spacing w:after="0" w:line="240" w:lineRule="auto"/>
              <w:rPr>
                <w:rFonts w:ascii="Times New Roman" w:eastAsia="Times New Roman" w:hAnsi="Times New Roman"/>
                <w:b/>
                <w:bCs/>
                <w:sz w:val="24"/>
                <w:szCs w:val="24"/>
                <w:lang w:eastAsia="ru-RU"/>
              </w:rPr>
            </w:pPr>
            <w:r w:rsidRPr="00111338">
              <w:rPr>
                <w:rFonts w:ascii="Times New Roman" w:eastAsia="Times New Roman" w:hAnsi="Times New Roman"/>
                <w:b/>
                <w:bCs/>
                <w:iCs/>
                <w:sz w:val="24"/>
                <w:szCs w:val="24"/>
                <w:lang w:eastAsia="ru-RU"/>
              </w:rPr>
              <w:t>Год создания страницы</w:t>
            </w:r>
          </w:p>
        </w:tc>
        <w:tc>
          <w:tcPr>
            <w:tcW w:w="1561" w:type="dxa"/>
          </w:tcPr>
          <w:p w:rsidR="00710315" w:rsidRPr="00111338" w:rsidRDefault="00710315" w:rsidP="00111338">
            <w:pPr>
              <w:autoSpaceDE w:val="0"/>
              <w:autoSpaceDN w:val="0"/>
              <w:adjustRightInd w:val="0"/>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публикаций</w:t>
            </w:r>
          </w:p>
        </w:tc>
        <w:tc>
          <w:tcPr>
            <w:tcW w:w="1700" w:type="dxa"/>
          </w:tcPr>
          <w:p w:rsidR="00710315" w:rsidRPr="00111338" w:rsidRDefault="00710315" w:rsidP="00111338">
            <w:pPr>
              <w:autoSpaceDE w:val="0"/>
              <w:autoSpaceDN w:val="0"/>
              <w:adjustRightInd w:val="0"/>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подписчиков</w:t>
            </w:r>
          </w:p>
        </w:tc>
      </w:tr>
      <w:tr w:rsidR="00FF7393" w:rsidRPr="00111338" w:rsidTr="006B31A8">
        <w:trPr>
          <w:trHeight w:val="163"/>
          <w:jc w:val="center"/>
        </w:trPr>
        <w:tc>
          <w:tcPr>
            <w:tcW w:w="2398" w:type="dxa"/>
            <w:gridSpan w:val="2"/>
            <w:vMerge w:val="restart"/>
            <w:tcBorders>
              <w:top w:val="single" w:sz="4" w:space="0" w:color="auto"/>
              <w:left w:val="single" w:sz="4" w:space="0" w:color="auto"/>
              <w:right w:val="single" w:sz="4" w:space="0" w:color="auto"/>
            </w:tcBorders>
            <w:shd w:val="clear" w:color="auto" w:fill="auto"/>
          </w:tcPr>
          <w:p w:rsidR="004061FA" w:rsidRPr="00111338" w:rsidRDefault="004061FA"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Межпоселенческая центральная библиотека</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4061FA" w:rsidRPr="00111338" w:rsidRDefault="00FC6AA5" w:rsidP="00111338">
            <w:pPr>
              <w:autoSpaceDE w:val="0"/>
              <w:autoSpaceDN w:val="0"/>
              <w:adjustRightInd w:val="0"/>
              <w:spacing w:after="0" w:line="240" w:lineRule="auto"/>
              <w:rPr>
                <w:rFonts w:ascii="Times New Roman" w:hAnsi="Times New Roman"/>
                <w:bCs/>
                <w:sz w:val="24"/>
                <w:szCs w:val="24"/>
                <w:lang w:eastAsia="ru-RU"/>
              </w:rPr>
            </w:pPr>
            <w:hyperlink r:id="rId13" w:history="1">
              <w:r w:rsidR="004061FA" w:rsidRPr="00111338">
                <w:rPr>
                  <w:rStyle w:val="ab"/>
                  <w:rFonts w:ascii="Times New Roman" w:hAnsi="Times New Roman"/>
                  <w:bCs/>
                  <w:color w:val="auto"/>
                  <w:sz w:val="24"/>
                  <w:szCs w:val="24"/>
                  <w:lang w:eastAsia="ru-RU"/>
                </w:rPr>
                <w:t>https://vk.com/mkuk_mcb_ziminskogo_rayona</w:t>
              </w:r>
            </w:hyperlink>
          </w:p>
          <w:p w:rsidR="004061FA" w:rsidRPr="00111338" w:rsidRDefault="004061FA" w:rsidP="00111338">
            <w:pPr>
              <w:autoSpaceDE w:val="0"/>
              <w:autoSpaceDN w:val="0"/>
              <w:adjustRightInd w:val="0"/>
              <w:spacing w:after="0" w:line="240" w:lineRule="auto"/>
              <w:rPr>
                <w:rFonts w:ascii="Times New Roman" w:hAnsi="Times New Roman"/>
                <w:bCs/>
                <w:sz w:val="24"/>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4061FA" w:rsidRPr="00111338" w:rsidRDefault="004061FA"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2017</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4061FA" w:rsidRPr="00111338" w:rsidRDefault="00100D36"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38</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4061FA" w:rsidRPr="00111338" w:rsidRDefault="00101D80"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251</w:t>
            </w:r>
          </w:p>
        </w:tc>
      </w:tr>
      <w:tr w:rsidR="00FF7393" w:rsidRPr="00111338" w:rsidTr="006B31A8">
        <w:trPr>
          <w:trHeight w:val="163"/>
          <w:jc w:val="center"/>
        </w:trPr>
        <w:tc>
          <w:tcPr>
            <w:tcW w:w="2398" w:type="dxa"/>
            <w:gridSpan w:val="2"/>
            <w:vMerge/>
            <w:tcBorders>
              <w:left w:val="single" w:sz="4" w:space="0" w:color="auto"/>
              <w:bottom w:val="single" w:sz="4" w:space="0" w:color="auto"/>
              <w:right w:val="single" w:sz="4" w:space="0" w:color="auto"/>
            </w:tcBorders>
            <w:shd w:val="clear" w:color="auto" w:fill="auto"/>
          </w:tcPr>
          <w:p w:rsidR="004061FA" w:rsidRPr="00111338" w:rsidRDefault="004061FA" w:rsidP="00111338">
            <w:pPr>
              <w:autoSpaceDE w:val="0"/>
              <w:autoSpaceDN w:val="0"/>
              <w:adjustRightInd w:val="0"/>
              <w:spacing w:after="0" w:line="240" w:lineRule="auto"/>
              <w:rPr>
                <w:rFonts w:ascii="Times New Roman" w:hAnsi="Times New Roman"/>
                <w:bCs/>
                <w:sz w:val="24"/>
                <w:szCs w:val="24"/>
                <w:lang w:eastAsia="ru-RU"/>
              </w:rPr>
            </w:pP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4061FA" w:rsidRPr="00111338" w:rsidRDefault="00FC6AA5" w:rsidP="00FE306C">
            <w:pPr>
              <w:autoSpaceDE w:val="0"/>
              <w:autoSpaceDN w:val="0"/>
              <w:adjustRightInd w:val="0"/>
              <w:spacing w:after="0" w:line="240" w:lineRule="auto"/>
              <w:rPr>
                <w:rFonts w:ascii="Times New Roman" w:hAnsi="Times New Roman"/>
                <w:bCs/>
                <w:sz w:val="24"/>
                <w:szCs w:val="24"/>
                <w:lang w:eastAsia="ru-RU"/>
              </w:rPr>
            </w:pPr>
            <w:hyperlink r:id="rId14" w:history="1">
              <w:r w:rsidR="004061FA" w:rsidRPr="00111338">
                <w:rPr>
                  <w:rStyle w:val="ab"/>
                  <w:rFonts w:ascii="Times New Roman" w:hAnsi="Times New Roman"/>
                  <w:bCs/>
                  <w:color w:val="auto"/>
                  <w:sz w:val="24"/>
                  <w:szCs w:val="24"/>
                  <w:lang w:eastAsia="ru-RU"/>
                </w:rPr>
                <w:t>https://ok.ru/mkukmcbzi</w:t>
              </w:r>
            </w:hyperlink>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4061FA" w:rsidRPr="00111338" w:rsidRDefault="004061FA"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2017</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4061FA" w:rsidRPr="00111338" w:rsidRDefault="00100D36"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35</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4061FA" w:rsidRPr="00111338" w:rsidRDefault="00050DF6"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411</w:t>
            </w:r>
          </w:p>
        </w:tc>
      </w:tr>
      <w:tr w:rsidR="00FF7393" w:rsidRPr="00111338" w:rsidTr="006E2CB1">
        <w:trPr>
          <w:trHeight w:val="163"/>
          <w:jc w:val="center"/>
        </w:trPr>
        <w:tc>
          <w:tcPr>
            <w:tcW w:w="2398" w:type="dxa"/>
            <w:gridSpan w:val="2"/>
            <w:tcBorders>
              <w:top w:val="single" w:sz="4" w:space="0" w:color="auto"/>
              <w:left w:val="single" w:sz="4" w:space="0" w:color="auto"/>
              <w:bottom w:val="single" w:sz="4" w:space="0" w:color="auto"/>
              <w:right w:val="single" w:sz="4" w:space="0" w:color="auto"/>
            </w:tcBorders>
            <w:shd w:val="clear" w:color="auto" w:fill="auto"/>
          </w:tcPr>
          <w:p w:rsidR="006E2CB1" w:rsidRPr="00111338" w:rsidRDefault="006E2CB1"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Центральная детская библиотека</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6E2CB1" w:rsidRPr="00111338" w:rsidRDefault="00FC6AA5" w:rsidP="00111338">
            <w:pPr>
              <w:autoSpaceDE w:val="0"/>
              <w:autoSpaceDN w:val="0"/>
              <w:adjustRightInd w:val="0"/>
              <w:spacing w:after="0" w:line="240" w:lineRule="auto"/>
              <w:rPr>
                <w:rFonts w:ascii="Times New Roman" w:hAnsi="Times New Roman"/>
                <w:bCs/>
                <w:sz w:val="24"/>
                <w:szCs w:val="24"/>
                <w:lang w:eastAsia="ru-RU"/>
              </w:rPr>
            </w:pPr>
            <w:hyperlink r:id="rId15" w:history="1">
              <w:r w:rsidR="006E2CB1" w:rsidRPr="00111338">
                <w:rPr>
                  <w:rStyle w:val="ab"/>
                  <w:rFonts w:ascii="Times New Roman" w:hAnsi="Times New Roman"/>
                  <w:bCs/>
                  <w:color w:val="auto"/>
                  <w:sz w:val="24"/>
                  <w:szCs w:val="24"/>
                  <w:lang w:eastAsia="ru-RU"/>
                </w:rPr>
                <w:t>https://vk.com/cdb_kimiltey</w:t>
              </w:r>
            </w:hyperlink>
          </w:p>
          <w:p w:rsidR="006E2CB1" w:rsidRPr="00111338" w:rsidRDefault="006E2CB1" w:rsidP="00111338">
            <w:pPr>
              <w:autoSpaceDE w:val="0"/>
              <w:autoSpaceDN w:val="0"/>
              <w:adjustRightInd w:val="0"/>
              <w:spacing w:after="0" w:line="240" w:lineRule="auto"/>
              <w:rPr>
                <w:rFonts w:ascii="Times New Roman" w:hAnsi="Times New Roman"/>
                <w:bCs/>
                <w:sz w:val="24"/>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6E2CB1" w:rsidRPr="00111338" w:rsidRDefault="006E2CB1"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2020</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6E2CB1" w:rsidRPr="00111338" w:rsidRDefault="00100D36"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65</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6E2CB1" w:rsidRPr="00111338" w:rsidRDefault="00101D80"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107</w:t>
            </w:r>
          </w:p>
        </w:tc>
      </w:tr>
      <w:tr w:rsidR="00FF7393" w:rsidRPr="00111338" w:rsidTr="008A2E22">
        <w:trPr>
          <w:trHeight w:val="163"/>
          <w:jc w:val="center"/>
        </w:trPr>
        <w:tc>
          <w:tcPr>
            <w:tcW w:w="2398" w:type="dxa"/>
            <w:gridSpan w:val="2"/>
            <w:tcBorders>
              <w:top w:val="single" w:sz="4" w:space="0" w:color="auto"/>
              <w:left w:val="single" w:sz="4" w:space="0" w:color="auto"/>
              <w:bottom w:val="single" w:sz="4" w:space="0" w:color="auto"/>
              <w:right w:val="single" w:sz="4" w:space="0" w:color="auto"/>
            </w:tcBorders>
            <w:shd w:val="clear" w:color="auto" w:fill="auto"/>
          </w:tcPr>
          <w:p w:rsidR="006E2CB1" w:rsidRPr="00111338" w:rsidRDefault="006E2CB1"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Баргадайская сельская библиотека</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6E2CB1" w:rsidRPr="00111338" w:rsidRDefault="00FC6AA5" w:rsidP="00111338">
            <w:pPr>
              <w:autoSpaceDE w:val="0"/>
              <w:autoSpaceDN w:val="0"/>
              <w:adjustRightInd w:val="0"/>
              <w:spacing w:after="0" w:line="240" w:lineRule="auto"/>
              <w:rPr>
                <w:rFonts w:ascii="Times New Roman" w:hAnsi="Times New Roman"/>
                <w:bCs/>
                <w:sz w:val="24"/>
                <w:szCs w:val="24"/>
                <w:lang w:eastAsia="ru-RU"/>
              </w:rPr>
            </w:pPr>
            <w:hyperlink r:id="rId16" w:tgtFrame="_blank" w:history="1">
              <w:r w:rsidR="006E2CB1" w:rsidRPr="00111338">
                <w:rPr>
                  <w:rStyle w:val="ab"/>
                  <w:rFonts w:ascii="Times New Roman" w:hAnsi="Times New Roman"/>
                  <w:bCs/>
                  <w:color w:val="auto"/>
                  <w:sz w:val="24"/>
                  <w:szCs w:val="24"/>
                  <w:lang w:eastAsia="ru-RU"/>
                </w:rPr>
                <w:t>https://vk.com/club200436297</w:t>
              </w:r>
            </w:hyperlink>
          </w:p>
          <w:p w:rsidR="006E2CB1" w:rsidRPr="00111338" w:rsidRDefault="006E2CB1" w:rsidP="00111338">
            <w:pPr>
              <w:autoSpaceDE w:val="0"/>
              <w:autoSpaceDN w:val="0"/>
              <w:adjustRightInd w:val="0"/>
              <w:spacing w:after="0" w:line="240" w:lineRule="auto"/>
              <w:rPr>
                <w:rFonts w:ascii="Times New Roman" w:hAnsi="Times New Roman"/>
                <w:bCs/>
                <w:sz w:val="24"/>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6E2CB1" w:rsidRPr="00111338" w:rsidRDefault="006E2CB1"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2020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E2CB1" w:rsidRPr="00111338" w:rsidRDefault="008A2E22"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97</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6E2CB1" w:rsidRPr="00111338" w:rsidRDefault="006E2CB1" w:rsidP="00111338">
            <w:pPr>
              <w:autoSpaceDE w:val="0"/>
              <w:autoSpaceDN w:val="0"/>
              <w:adjustRightInd w:val="0"/>
              <w:spacing w:after="0" w:line="240" w:lineRule="auto"/>
              <w:jc w:val="center"/>
              <w:rPr>
                <w:rFonts w:ascii="Times New Roman" w:eastAsia="Times New Roman" w:hAnsi="Times New Roman"/>
                <w:bCs/>
                <w:sz w:val="24"/>
                <w:szCs w:val="24"/>
                <w:lang w:eastAsia="ru-RU"/>
              </w:rPr>
            </w:pPr>
          </w:p>
          <w:p w:rsidR="006E2CB1" w:rsidRPr="00111338" w:rsidRDefault="00101D80"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192</w:t>
            </w:r>
          </w:p>
        </w:tc>
      </w:tr>
      <w:tr w:rsidR="00FF7393" w:rsidRPr="00111338" w:rsidTr="006E2CB1">
        <w:trPr>
          <w:trHeight w:val="163"/>
          <w:jc w:val="center"/>
        </w:trPr>
        <w:tc>
          <w:tcPr>
            <w:tcW w:w="2398" w:type="dxa"/>
            <w:gridSpan w:val="2"/>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Норинская сельская библиотека</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FC6AA5" w:rsidP="00111338">
            <w:pPr>
              <w:autoSpaceDE w:val="0"/>
              <w:autoSpaceDN w:val="0"/>
              <w:adjustRightInd w:val="0"/>
              <w:spacing w:after="0" w:line="240" w:lineRule="auto"/>
              <w:rPr>
                <w:rFonts w:ascii="Times New Roman" w:hAnsi="Times New Roman"/>
                <w:bCs/>
                <w:sz w:val="24"/>
                <w:szCs w:val="24"/>
                <w:lang w:eastAsia="ru-RU"/>
              </w:rPr>
            </w:pPr>
            <w:hyperlink r:id="rId17" w:history="1">
              <w:r w:rsidR="00196EF9" w:rsidRPr="00111338">
                <w:rPr>
                  <w:rStyle w:val="ab"/>
                  <w:rFonts w:ascii="Times New Roman" w:hAnsi="Times New Roman"/>
                  <w:bCs/>
                  <w:color w:val="auto"/>
                  <w:sz w:val="24"/>
                  <w:szCs w:val="24"/>
                  <w:lang w:eastAsia="ru-RU"/>
                </w:rPr>
                <w:t>https://vk.com/svetlanat02</w:t>
              </w:r>
            </w:hyperlink>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2021</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18</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78</w:t>
            </w:r>
          </w:p>
        </w:tc>
      </w:tr>
      <w:tr w:rsidR="00FF7393" w:rsidRPr="00111338" w:rsidTr="006E2CB1">
        <w:trPr>
          <w:trHeight w:val="163"/>
          <w:jc w:val="center"/>
        </w:trPr>
        <w:tc>
          <w:tcPr>
            <w:tcW w:w="2398" w:type="dxa"/>
            <w:gridSpan w:val="2"/>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 xml:space="preserve">Библиотека                      с. Филипповск </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FC6AA5" w:rsidP="00111338">
            <w:pPr>
              <w:spacing w:line="240" w:lineRule="auto"/>
              <w:rPr>
                <w:rStyle w:val="ab"/>
                <w:rFonts w:ascii="Times New Roman" w:hAnsi="Times New Roman"/>
                <w:color w:val="auto"/>
                <w:sz w:val="24"/>
                <w:szCs w:val="24"/>
              </w:rPr>
            </w:pPr>
            <w:hyperlink r:id="rId18" w:history="1">
              <w:r w:rsidR="00196EF9" w:rsidRPr="00111338">
                <w:rPr>
                  <w:rStyle w:val="ab"/>
                  <w:rFonts w:ascii="Times New Roman" w:hAnsi="Times New Roman"/>
                  <w:color w:val="auto"/>
                  <w:sz w:val="24"/>
                  <w:szCs w:val="24"/>
                </w:rPr>
                <w:t>https://ok.ru/group/56803659874314</w:t>
              </w:r>
            </w:hyperlink>
          </w:p>
          <w:p w:rsidR="00196EF9" w:rsidRPr="00111338" w:rsidRDefault="00196EF9" w:rsidP="00111338">
            <w:pPr>
              <w:autoSpaceDE w:val="0"/>
              <w:autoSpaceDN w:val="0"/>
              <w:adjustRightInd w:val="0"/>
              <w:spacing w:after="0" w:line="240" w:lineRule="auto"/>
              <w:rPr>
                <w:rStyle w:val="ab"/>
                <w:rFonts w:ascii="Times New Roman" w:hAnsi="Times New Roman"/>
                <w:bCs/>
                <w:color w:val="auto"/>
                <w:sz w:val="24"/>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2022</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00D36"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37</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90</w:t>
            </w:r>
          </w:p>
        </w:tc>
      </w:tr>
      <w:tr w:rsidR="00FF7393" w:rsidRPr="00111338" w:rsidTr="006E2CB1">
        <w:trPr>
          <w:trHeight w:val="163"/>
          <w:jc w:val="center"/>
        </w:trPr>
        <w:tc>
          <w:tcPr>
            <w:tcW w:w="2398" w:type="dxa"/>
            <w:gridSpan w:val="2"/>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Перевозская                  сельская                       библиотека</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FC6AA5" w:rsidP="00111338">
            <w:pPr>
              <w:autoSpaceDE w:val="0"/>
              <w:autoSpaceDN w:val="0"/>
              <w:adjustRightInd w:val="0"/>
              <w:spacing w:after="0" w:line="240" w:lineRule="auto"/>
              <w:rPr>
                <w:rFonts w:ascii="Times New Roman" w:hAnsi="Times New Roman"/>
                <w:bCs/>
                <w:sz w:val="24"/>
                <w:szCs w:val="24"/>
                <w:lang w:eastAsia="ru-RU"/>
              </w:rPr>
            </w:pPr>
            <w:hyperlink r:id="rId19" w:history="1">
              <w:r w:rsidR="00196EF9" w:rsidRPr="00111338">
                <w:rPr>
                  <w:rStyle w:val="ab"/>
                  <w:rFonts w:ascii="Times New Roman" w:hAnsi="Times New Roman"/>
                  <w:bCs/>
                  <w:color w:val="auto"/>
                  <w:sz w:val="24"/>
                  <w:szCs w:val="24"/>
                  <w:lang w:eastAsia="ru-RU"/>
                </w:rPr>
                <w:t>https://vk.com/id769372412</w:t>
              </w:r>
            </w:hyperlink>
          </w:p>
          <w:p w:rsidR="00196EF9" w:rsidRPr="00111338" w:rsidRDefault="00196EF9" w:rsidP="00111338">
            <w:pPr>
              <w:autoSpaceDE w:val="0"/>
              <w:autoSpaceDN w:val="0"/>
              <w:adjustRightInd w:val="0"/>
              <w:spacing w:after="0" w:line="240" w:lineRule="auto"/>
              <w:rPr>
                <w:rStyle w:val="ab"/>
                <w:rFonts w:ascii="Times New Roman" w:hAnsi="Times New Roman"/>
                <w:bCs/>
                <w:color w:val="auto"/>
                <w:sz w:val="24"/>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2022</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9C1A07"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9C1A07"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50</w:t>
            </w:r>
          </w:p>
        </w:tc>
      </w:tr>
      <w:tr w:rsidR="00FF7393" w:rsidRPr="00111338" w:rsidTr="006E2CB1">
        <w:trPr>
          <w:trHeight w:val="163"/>
          <w:jc w:val="center"/>
        </w:trPr>
        <w:tc>
          <w:tcPr>
            <w:tcW w:w="2398" w:type="dxa"/>
            <w:gridSpan w:val="2"/>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eastAsia="ru-RU"/>
              </w:rPr>
              <w:t>Услонская                   сельская                          библиотека</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FC6AA5" w:rsidP="00111338">
            <w:pPr>
              <w:autoSpaceDE w:val="0"/>
              <w:autoSpaceDN w:val="0"/>
              <w:adjustRightInd w:val="0"/>
              <w:spacing w:after="0" w:line="240" w:lineRule="auto"/>
              <w:rPr>
                <w:rFonts w:ascii="Times New Roman" w:hAnsi="Times New Roman"/>
                <w:sz w:val="24"/>
                <w:szCs w:val="24"/>
              </w:rPr>
            </w:pPr>
            <w:hyperlink r:id="rId20" w:history="1">
              <w:r w:rsidR="00196EF9" w:rsidRPr="00111338">
                <w:rPr>
                  <w:rStyle w:val="ab"/>
                  <w:rFonts w:ascii="Times New Roman" w:hAnsi="Times New Roman"/>
                  <w:color w:val="auto"/>
                  <w:sz w:val="24"/>
                  <w:szCs w:val="24"/>
                </w:rPr>
                <w:t>https://vk.com/public211090509</w:t>
              </w:r>
            </w:hyperlink>
          </w:p>
          <w:p w:rsidR="00196EF9" w:rsidRPr="00111338" w:rsidRDefault="00196EF9" w:rsidP="00111338">
            <w:pPr>
              <w:autoSpaceDE w:val="0"/>
              <w:autoSpaceDN w:val="0"/>
              <w:adjustRightInd w:val="0"/>
              <w:spacing w:after="0" w:line="240" w:lineRule="auto"/>
              <w:rPr>
                <w:rStyle w:val="ab"/>
                <w:rFonts w:ascii="Times New Roman" w:hAnsi="Times New Roman"/>
                <w:bCs/>
                <w:color w:val="auto"/>
                <w:sz w:val="24"/>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2022</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8A2E22"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29</w:t>
            </w:r>
          </w:p>
        </w:tc>
      </w:tr>
      <w:tr w:rsidR="00FF7393" w:rsidRPr="00111338" w:rsidTr="00F021FD">
        <w:trPr>
          <w:trHeight w:val="1209"/>
          <w:jc w:val="center"/>
        </w:trPr>
        <w:tc>
          <w:tcPr>
            <w:tcW w:w="2354"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rPr>
                <w:rFonts w:ascii="Times New Roman" w:hAnsi="Times New Roman"/>
                <w:bCs/>
                <w:sz w:val="24"/>
                <w:szCs w:val="24"/>
              </w:rPr>
            </w:pPr>
            <w:r w:rsidRPr="00111338">
              <w:rPr>
                <w:rFonts w:ascii="Times New Roman" w:hAnsi="Times New Roman"/>
                <w:bCs/>
                <w:sz w:val="24"/>
                <w:szCs w:val="24"/>
              </w:rPr>
              <w:t>Библиотека                      уч. Буринская дача МКУК «КДЦ Харайгунского МО»</w:t>
            </w:r>
          </w:p>
        </w:tc>
        <w:tc>
          <w:tcPr>
            <w:tcW w:w="2165" w:type="dxa"/>
            <w:gridSpan w:val="2"/>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FC6AA5" w:rsidP="00111338">
            <w:pPr>
              <w:autoSpaceDE w:val="0"/>
              <w:autoSpaceDN w:val="0"/>
              <w:adjustRightInd w:val="0"/>
              <w:spacing w:after="0" w:line="240" w:lineRule="auto"/>
              <w:rPr>
                <w:rFonts w:ascii="Times New Roman" w:hAnsi="Times New Roman"/>
                <w:sz w:val="24"/>
                <w:szCs w:val="24"/>
              </w:rPr>
            </w:pPr>
            <w:hyperlink r:id="rId21" w:history="1">
              <w:r w:rsidR="00196EF9" w:rsidRPr="00111338">
                <w:rPr>
                  <w:rStyle w:val="ab"/>
                  <w:rFonts w:ascii="Times New Roman" w:hAnsi="Times New Roman"/>
                  <w:color w:val="auto"/>
                  <w:sz w:val="24"/>
                  <w:szCs w:val="24"/>
                </w:rPr>
                <w:t>https://vk.com/sayderevnya</w:t>
              </w:r>
            </w:hyperlink>
          </w:p>
          <w:p w:rsidR="00196EF9" w:rsidRPr="00111338" w:rsidRDefault="00196EF9" w:rsidP="00111338">
            <w:pPr>
              <w:autoSpaceDE w:val="0"/>
              <w:autoSpaceDN w:val="0"/>
              <w:adjustRightInd w:val="0"/>
              <w:spacing w:after="0" w:line="240" w:lineRule="auto"/>
              <w:rPr>
                <w:rFonts w:ascii="Times New Roman" w:hAnsi="Times New Roman"/>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2022</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i/>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196EF9" w:rsidRPr="00111338" w:rsidRDefault="00196EF9" w:rsidP="00111338">
            <w:pPr>
              <w:autoSpaceDE w:val="0"/>
              <w:autoSpaceDN w:val="0"/>
              <w:adjustRightInd w:val="0"/>
              <w:spacing w:after="0" w:line="240" w:lineRule="auto"/>
              <w:jc w:val="center"/>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59</w:t>
            </w:r>
          </w:p>
        </w:tc>
      </w:tr>
    </w:tbl>
    <w:p w:rsidR="006E2CB1" w:rsidRPr="00111338" w:rsidRDefault="006E2CB1" w:rsidP="00111338">
      <w:pPr>
        <w:spacing w:line="240" w:lineRule="auto"/>
        <w:ind w:firstLine="284"/>
        <w:jc w:val="both"/>
        <w:rPr>
          <w:rFonts w:ascii="Times New Roman" w:hAnsi="Times New Roman"/>
          <w:sz w:val="24"/>
          <w:szCs w:val="24"/>
        </w:rPr>
      </w:pPr>
      <w:r w:rsidRPr="00111338">
        <w:rPr>
          <w:rFonts w:ascii="Times New Roman" w:hAnsi="Times New Roman"/>
          <w:sz w:val="24"/>
          <w:szCs w:val="24"/>
        </w:rPr>
        <w:t>С целью развития внешней информационной среды МЦБ</w:t>
      </w:r>
      <w:r w:rsidR="00050DF6" w:rsidRPr="00111338">
        <w:rPr>
          <w:rFonts w:ascii="Times New Roman" w:hAnsi="Times New Roman"/>
          <w:sz w:val="24"/>
          <w:szCs w:val="24"/>
        </w:rPr>
        <w:t xml:space="preserve">, </w:t>
      </w:r>
      <w:r w:rsidRPr="00111338">
        <w:rPr>
          <w:rFonts w:ascii="Times New Roman" w:hAnsi="Times New Roman"/>
          <w:sz w:val="24"/>
          <w:szCs w:val="24"/>
        </w:rPr>
        <w:t>ЦДБ</w:t>
      </w:r>
      <w:r w:rsidR="00050DF6" w:rsidRPr="00111338">
        <w:rPr>
          <w:rFonts w:ascii="Times New Roman" w:hAnsi="Times New Roman"/>
          <w:sz w:val="24"/>
          <w:szCs w:val="24"/>
        </w:rPr>
        <w:t>,</w:t>
      </w:r>
      <w:r w:rsidR="004C6906">
        <w:rPr>
          <w:rFonts w:ascii="Times New Roman" w:hAnsi="Times New Roman"/>
          <w:sz w:val="24"/>
          <w:szCs w:val="24"/>
        </w:rPr>
        <w:t xml:space="preserve"> </w:t>
      </w:r>
      <w:r w:rsidR="00050DF6" w:rsidRPr="00111338">
        <w:rPr>
          <w:rFonts w:ascii="Times New Roman" w:hAnsi="Times New Roman"/>
          <w:sz w:val="24"/>
          <w:szCs w:val="24"/>
        </w:rPr>
        <w:t xml:space="preserve">библиотеки сел: </w:t>
      </w:r>
      <w:r w:rsidRPr="00111338">
        <w:rPr>
          <w:rFonts w:ascii="Times New Roman" w:hAnsi="Times New Roman"/>
          <w:sz w:val="24"/>
          <w:szCs w:val="24"/>
        </w:rPr>
        <w:t>Баргадай</w:t>
      </w:r>
      <w:r w:rsidR="00050DF6" w:rsidRPr="00111338">
        <w:rPr>
          <w:rFonts w:ascii="Times New Roman" w:hAnsi="Times New Roman"/>
          <w:sz w:val="24"/>
          <w:szCs w:val="24"/>
        </w:rPr>
        <w:t>, Услон,</w:t>
      </w:r>
      <w:r w:rsidR="004C6906">
        <w:rPr>
          <w:rFonts w:ascii="Times New Roman" w:hAnsi="Times New Roman"/>
          <w:sz w:val="24"/>
          <w:szCs w:val="24"/>
        </w:rPr>
        <w:t xml:space="preserve"> </w:t>
      </w:r>
      <w:r w:rsidR="001F1771" w:rsidRPr="00111338">
        <w:rPr>
          <w:rFonts w:ascii="Times New Roman" w:hAnsi="Times New Roman"/>
          <w:sz w:val="24"/>
          <w:szCs w:val="24"/>
        </w:rPr>
        <w:t>Норы, Филипповск</w:t>
      </w:r>
      <w:r w:rsidR="00050DF6" w:rsidRPr="00111338">
        <w:rPr>
          <w:rFonts w:ascii="Times New Roman" w:hAnsi="Times New Roman"/>
          <w:sz w:val="24"/>
          <w:szCs w:val="24"/>
        </w:rPr>
        <w:t xml:space="preserve">, Перевоз, уч. Буринская </w:t>
      </w:r>
      <w:r w:rsidR="00196EF9" w:rsidRPr="00111338">
        <w:rPr>
          <w:rFonts w:ascii="Times New Roman" w:hAnsi="Times New Roman"/>
          <w:sz w:val="24"/>
          <w:szCs w:val="24"/>
        </w:rPr>
        <w:t>дача занимались</w:t>
      </w:r>
      <w:r w:rsidRPr="00111338">
        <w:rPr>
          <w:rFonts w:ascii="Times New Roman" w:hAnsi="Times New Roman"/>
          <w:sz w:val="24"/>
          <w:szCs w:val="24"/>
        </w:rPr>
        <w:t xml:space="preserve"> ведением групп и сообществ в наиболее популярных социальных сетях. В сотрудничестве с культурн</w:t>
      </w:r>
      <w:r w:rsidR="003C58DD" w:rsidRPr="00111338">
        <w:rPr>
          <w:rFonts w:ascii="Times New Roman" w:hAnsi="Times New Roman"/>
          <w:sz w:val="24"/>
          <w:szCs w:val="24"/>
        </w:rPr>
        <w:t xml:space="preserve">о- досуговыми центрами, в </w:t>
      </w:r>
      <w:r w:rsidR="00050DF6" w:rsidRPr="00111338">
        <w:rPr>
          <w:rFonts w:ascii="Times New Roman" w:hAnsi="Times New Roman"/>
          <w:sz w:val="24"/>
          <w:szCs w:val="24"/>
        </w:rPr>
        <w:t>структуру которых</w:t>
      </w:r>
      <w:r w:rsidR="003C58DD" w:rsidRPr="00111338">
        <w:rPr>
          <w:rFonts w:ascii="Times New Roman" w:hAnsi="Times New Roman"/>
          <w:sz w:val="24"/>
          <w:szCs w:val="24"/>
        </w:rPr>
        <w:t xml:space="preserve"> входят библиотеки, вели</w:t>
      </w:r>
      <w:r w:rsidR="004C6906">
        <w:rPr>
          <w:rFonts w:ascii="Times New Roman" w:hAnsi="Times New Roman"/>
          <w:sz w:val="24"/>
          <w:szCs w:val="24"/>
        </w:rPr>
        <w:t xml:space="preserve"> </w:t>
      </w:r>
      <w:r w:rsidR="00D8382B" w:rsidRPr="00111338">
        <w:rPr>
          <w:rFonts w:ascii="Times New Roman" w:hAnsi="Times New Roman"/>
          <w:sz w:val="24"/>
          <w:szCs w:val="24"/>
        </w:rPr>
        <w:t>рабо</w:t>
      </w:r>
      <w:r w:rsidR="004C6906">
        <w:rPr>
          <w:rFonts w:ascii="Times New Roman" w:hAnsi="Times New Roman"/>
          <w:sz w:val="24"/>
          <w:szCs w:val="24"/>
        </w:rPr>
        <w:t>т</w:t>
      </w:r>
      <w:r w:rsidR="00D8382B" w:rsidRPr="00111338">
        <w:rPr>
          <w:rFonts w:ascii="Times New Roman" w:hAnsi="Times New Roman"/>
          <w:sz w:val="24"/>
          <w:szCs w:val="24"/>
        </w:rPr>
        <w:t>у</w:t>
      </w:r>
      <w:r w:rsidRPr="00111338">
        <w:rPr>
          <w:rFonts w:ascii="Times New Roman" w:hAnsi="Times New Roman"/>
          <w:sz w:val="24"/>
          <w:szCs w:val="24"/>
        </w:rPr>
        <w:t xml:space="preserve"> по информированию населения, </w:t>
      </w:r>
      <w:r w:rsidR="003B1CE1" w:rsidRPr="00111338">
        <w:rPr>
          <w:rFonts w:ascii="Times New Roman" w:hAnsi="Times New Roman"/>
          <w:sz w:val="24"/>
          <w:szCs w:val="24"/>
        </w:rPr>
        <w:t xml:space="preserve">проведению онлайн мероприятий, </w:t>
      </w:r>
      <w:r w:rsidRPr="00111338">
        <w:rPr>
          <w:rFonts w:ascii="Times New Roman" w:hAnsi="Times New Roman"/>
          <w:sz w:val="24"/>
          <w:szCs w:val="24"/>
        </w:rPr>
        <w:t>рекламе информационных ресурсов библиотек на площадках социальных сетей и мессенджерах:</w:t>
      </w:r>
    </w:p>
    <w:p w:rsidR="006E2CB1" w:rsidRPr="00111338" w:rsidRDefault="006E2CB1" w:rsidP="00111338">
      <w:pPr>
        <w:spacing w:after="0" w:line="240" w:lineRule="auto"/>
        <w:jc w:val="both"/>
        <w:rPr>
          <w:rFonts w:ascii="Times New Roman" w:hAnsi="Times New Roman"/>
          <w:sz w:val="24"/>
          <w:szCs w:val="24"/>
          <w:u w:val="single"/>
        </w:rPr>
      </w:pPr>
      <w:r w:rsidRPr="00111338">
        <w:rPr>
          <w:rFonts w:ascii="Times New Roman" w:hAnsi="Times New Roman"/>
          <w:sz w:val="24"/>
          <w:szCs w:val="24"/>
          <w:u w:val="single"/>
        </w:rPr>
        <w:t>Одноклассники:</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«ДК «Сибирь МКУК КДЦ Батаминского МО»</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w:t>
      </w:r>
      <w:r w:rsidR="004C6906">
        <w:rPr>
          <w:rFonts w:ascii="Times New Roman" w:hAnsi="Times New Roman"/>
          <w:sz w:val="24"/>
          <w:szCs w:val="24"/>
        </w:rPr>
        <w:t xml:space="preserve"> </w:t>
      </w:r>
      <w:r w:rsidRPr="00111338">
        <w:rPr>
          <w:rFonts w:ascii="Times New Roman" w:hAnsi="Times New Roman"/>
          <w:sz w:val="24"/>
          <w:szCs w:val="24"/>
        </w:rPr>
        <w:t>«Село Сологубово»</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«ДД и библиотека села Буря»</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«КДЦ Масляногорского МО»</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«КДЦ Покровка»</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«Самарский Дом Культуры Услонское МО»</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«МКУК «КДЦ Ухтуйского МО»</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«КДЦ Филипповского МО»</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«Дом досуга п. Большеворонежский»</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«Родной Филипповск»</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«КДЦ Харайгун»</w:t>
      </w:r>
    </w:p>
    <w:p w:rsidR="006E2CB1" w:rsidRPr="00111338" w:rsidRDefault="006E2CB1" w:rsidP="00111338">
      <w:pPr>
        <w:spacing w:after="0" w:line="240" w:lineRule="auto"/>
        <w:jc w:val="both"/>
        <w:rPr>
          <w:rFonts w:ascii="Times New Roman" w:hAnsi="Times New Roman"/>
          <w:sz w:val="24"/>
          <w:szCs w:val="24"/>
          <w:u w:val="single"/>
        </w:rPr>
      </w:pPr>
      <w:r w:rsidRPr="00111338">
        <w:rPr>
          <w:rFonts w:ascii="Times New Roman" w:hAnsi="Times New Roman"/>
          <w:sz w:val="24"/>
          <w:szCs w:val="24"/>
          <w:u w:val="single"/>
          <w:lang w:val="en-US"/>
        </w:rPr>
        <w:t>Viber</w:t>
      </w:r>
      <w:r w:rsidRPr="00111338">
        <w:rPr>
          <w:rFonts w:ascii="Times New Roman" w:hAnsi="Times New Roman"/>
          <w:sz w:val="24"/>
          <w:szCs w:val="24"/>
          <w:u w:val="single"/>
        </w:rPr>
        <w:t>:</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xml:space="preserve">- «Покровка </w:t>
      </w:r>
      <w:r w:rsidRPr="00111338">
        <w:rPr>
          <w:rFonts w:ascii="Times New Roman" w:hAnsi="Times New Roman"/>
          <w:sz w:val="24"/>
          <w:szCs w:val="24"/>
          <w:lang w:val="en-US"/>
        </w:rPr>
        <w:t>New</w:t>
      </w:r>
      <w:r w:rsidRPr="00111338">
        <w:rPr>
          <w:rFonts w:ascii="Times New Roman" w:hAnsi="Times New Roman"/>
          <w:sz w:val="24"/>
          <w:szCs w:val="24"/>
        </w:rPr>
        <w:t>»</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«Батаминский дом культуры»</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lastRenderedPageBreak/>
        <w:t>- «Моя малая Родина» (с. Масляногорск)</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«Село Услон»</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xml:space="preserve">- «Деревня Мордино»  </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«д. Норы»</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«МКУК «КДЦ УХТУЙСКОГО МО»</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«Родной Филипповск»</w:t>
      </w:r>
    </w:p>
    <w:p w:rsidR="006E2CB1" w:rsidRPr="00111338" w:rsidRDefault="006E2CB1"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«Мир детства» (с. Услон)</w:t>
      </w:r>
    </w:p>
    <w:p w:rsidR="00C20458" w:rsidRPr="00111338" w:rsidRDefault="00C20458"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«Дети 21 века» (с. Харайгун)</w:t>
      </w:r>
    </w:p>
    <w:p w:rsidR="00C20458" w:rsidRPr="00111338" w:rsidRDefault="00C20458" w:rsidP="00111338">
      <w:pPr>
        <w:spacing w:after="0" w:line="240" w:lineRule="auto"/>
        <w:ind w:firstLine="709"/>
        <w:jc w:val="both"/>
        <w:rPr>
          <w:rFonts w:ascii="Times New Roman" w:hAnsi="Times New Roman"/>
          <w:sz w:val="24"/>
          <w:szCs w:val="24"/>
        </w:rPr>
      </w:pPr>
      <w:r w:rsidRPr="00111338">
        <w:rPr>
          <w:rFonts w:ascii="Times New Roman" w:hAnsi="Times New Roman"/>
          <w:sz w:val="24"/>
          <w:szCs w:val="24"/>
        </w:rPr>
        <w:t>- «Родное село» (с. Харайгун)</w:t>
      </w:r>
    </w:p>
    <w:p w:rsidR="00710315" w:rsidRPr="00111338" w:rsidRDefault="00710315" w:rsidP="00111338">
      <w:pPr>
        <w:numPr>
          <w:ilvl w:val="0"/>
          <w:numId w:val="13"/>
        </w:numPr>
        <w:spacing w:after="0" w:line="240" w:lineRule="auto"/>
        <w:ind w:left="0" w:firstLine="567"/>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Опишите не более трех своих мероприятий, которые успешно были проведены на страницах в социальных сетях: тема, формат, цель, кол-во участников, значимость, ссылка на мероприятие или скриншоты.</w:t>
      </w:r>
    </w:p>
    <w:p w:rsidR="006E2CB1" w:rsidRPr="00111338" w:rsidRDefault="00710315" w:rsidP="00111338">
      <w:pPr>
        <w:numPr>
          <w:ilvl w:val="0"/>
          <w:numId w:val="13"/>
        </w:numPr>
        <w:spacing w:after="0" w:line="240" w:lineRule="auto"/>
        <w:ind w:left="0" w:firstLine="567"/>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Опишите работу в мессенджерах.</w:t>
      </w: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2"/>
        <w:gridCol w:w="3118"/>
        <w:gridCol w:w="3685"/>
      </w:tblGrid>
      <w:tr w:rsidR="00FF7393" w:rsidRPr="00111338" w:rsidTr="00FE306C">
        <w:tc>
          <w:tcPr>
            <w:tcW w:w="1418" w:type="dxa"/>
            <w:shd w:val="clear" w:color="auto" w:fill="auto"/>
          </w:tcPr>
          <w:p w:rsidR="006E2CB1" w:rsidRPr="00111338" w:rsidRDefault="006E2CB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Название сообщества и ссылка</w:t>
            </w:r>
          </w:p>
        </w:tc>
        <w:tc>
          <w:tcPr>
            <w:tcW w:w="2552" w:type="dxa"/>
            <w:shd w:val="clear" w:color="auto" w:fill="auto"/>
          </w:tcPr>
          <w:p w:rsidR="006E2CB1" w:rsidRPr="00111338" w:rsidRDefault="006E2CB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Ссылка на сообщество</w:t>
            </w:r>
          </w:p>
        </w:tc>
        <w:tc>
          <w:tcPr>
            <w:tcW w:w="3118" w:type="dxa"/>
            <w:shd w:val="clear" w:color="auto" w:fill="auto"/>
          </w:tcPr>
          <w:p w:rsidR="006E2CB1" w:rsidRPr="00111338" w:rsidRDefault="006E2CB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Тематика публикуемого контента</w:t>
            </w:r>
          </w:p>
        </w:tc>
        <w:tc>
          <w:tcPr>
            <w:tcW w:w="3685" w:type="dxa"/>
            <w:shd w:val="clear" w:color="auto" w:fill="auto"/>
          </w:tcPr>
          <w:p w:rsidR="006E2CB1" w:rsidRPr="00111338" w:rsidRDefault="006E2CB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Краткая характеристика проводимых мероприятий </w:t>
            </w:r>
          </w:p>
        </w:tc>
      </w:tr>
      <w:tr w:rsidR="00FF7393" w:rsidRPr="00111338" w:rsidTr="00FE306C">
        <w:tc>
          <w:tcPr>
            <w:tcW w:w="1418" w:type="dxa"/>
            <w:shd w:val="clear" w:color="auto" w:fill="auto"/>
          </w:tcPr>
          <w:p w:rsidR="006E2CB1" w:rsidRPr="00111338" w:rsidRDefault="006E2CB1" w:rsidP="00111338">
            <w:pPr>
              <w:autoSpaceDE w:val="0"/>
              <w:autoSpaceDN w:val="0"/>
              <w:adjustRightInd w:val="0"/>
              <w:spacing w:after="0" w:line="240" w:lineRule="auto"/>
              <w:rPr>
                <w:rFonts w:ascii="Times New Roman" w:hAnsi="Times New Roman"/>
                <w:bCs/>
                <w:sz w:val="24"/>
                <w:szCs w:val="24"/>
                <w:lang w:val="en-US" w:eastAsia="ru-RU"/>
              </w:rPr>
            </w:pPr>
            <w:r w:rsidRPr="00111338">
              <w:rPr>
                <w:rFonts w:ascii="Times New Roman" w:hAnsi="Times New Roman"/>
                <w:bCs/>
                <w:sz w:val="24"/>
                <w:szCs w:val="24"/>
                <w:lang w:val="en-US" w:eastAsia="ru-RU"/>
              </w:rPr>
              <w:t>Viber</w:t>
            </w:r>
          </w:p>
        </w:tc>
        <w:tc>
          <w:tcPr>
            <w:tcW w:w="2552" w:type="dxa"/>
            <w:shd w:val="clear" w:color="auto" w:fill="auto"/>
          </w:tcPr>
          <w:p w:rsidR="006E2CB1" w:rsidRPr="00111338" w:rsidRDefault="00FC6AA5" w:rsidP="00111338">
            <w:pPr>
              <w:autoSpaceDE w:val="0"/>
              <w:autoSpaceDN w:val="0"/>
              <w:adjustRightInd w:val="0"/>
              <w:spacing w:after="0" w:line="240" w:lineRule="auto"/>
              <w:rPr>
                <w:rFonts w:ascii="Times New Roman" w:hAnsi="Times New Roman"/>
                <w:bCs/>
                <w:sz w:val="24"/>
                <w:szCs w:val="24"/>
                <w:lang w:val="en-US" w:eastAsia="ru-RU"/>
              </w:rPr>
            </w:pPr>
            <w:hyperlink r:id="rId22" w:history="1">
              <w:r w:rsidR="006E2CB1" w:rsidRPr="00111338">
                <w:rPr>
                  <w:rStyle w:val="ab"/>
                  <w:rFonts w:ascii="Times New Roman" w:hAnsi="Times New Roman"/>
                  <w:bCs/>
                  <w:color w:val="auto"/>
                  <w:sz w:val="24"/>
                  <w:szCs w:val="24"/>
                  <w:lang w:val="en-US" w:eastAsia="ru-RU"/>
                </w:rPr>
                <w:t>https://invite.viber.com/?g=B2Q1gwMa7knvwIn6u3iFeiTeRyIPCtm9</w:t>
              </w:r>
            </w:hyperlink>
          </w:p>
        </w:tc>
        <w:tc>
          <w:tcPr>
            <w:tcW w:w="3118" w:type="dxa"/>
            <w:shd w:val="clear" w:color="auto" w:fill="auto"/>
          </w:tcPr>
          <w:p w:rsidR="006E2CB1" w:rsidRPr="00111338" w:rsidRDefault="006E2CB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Группа «Деревня Норы»</w:t>
            </w:r>
            <w:r w:rsidR="00833DF3" w:rsidRPr="00111338">
              <w:rPr>
                <w:rFonts w:ascii="Times New Roman" w:eastAsia="Times New Roman" w:hAnsi="Times New Roman"/>
                <w:bCs/>
                <w:iCs/>
                <w:sz w:val="24"/>
                <w:szCs w:val="24"/>
                <w:lang w:eastAsia="ru-RU"/>
              </w:rPr>
              <w:t xml:space="preserve"> создана в мае 2019 года</w:t>
            </w:r>
            <w:r w:rsidRPr="00111338">
              <w:rPr>
                <w:rFonts w:ascii="Times New Roman" w:eastAsia="Times New Roman" w:hAnsi="Times New Roman"/>
                <w:bCs/>
                <w:iCs/>
                <w:sz w:val="24"/>
                <w:szCs w:val="24"/>
                <w:lang w:eastAsia="ru-RU"/>
              </w:rPr>
              <w:t xml:space="preserve"> библиотекарем для информирования населения о поступлении новой литературы, о библиотечных конкурсах, мероприятиях, акциях </w:t>
            </w:r>
            <w:r w:rsidR="00145796" w:rsidRPr="00111338">
              <w:rPr>
                <w:rFonts w:ascii="Times New Roman" w:eastAsia="Times New Roman" w:hAnsi="Times New Roman"/>
                <w:bCs/>
                <w:iCs/>
                <w:sz w:val="24"/>
                <w:szCs w:val="24"/>
                <w:lang w:eastAsia="ru-RU"/>
              </w:rPr>
              <w:t xml:space="preserve">и предназначена </w:t>
            </w:r>
            <w:r w:rsidR="00D8382B" w:rsidRPr="00111338">
              <w:rPr>
                <w:rFonts w:ascii="Times New Roman" w:eastAsia="Times New Roman" w:hAnsi="Times New Roman"/>
                <w:bCs/>
                <w:iCs/>
                <w:sz w:val="24"/>
                <w:szCs w:val="24"/>
                <w:lang w:eastAsia="ru-RU"/>
              </w:rPr>
              <w:t xml:space="preserve">для </w:t>
            </w:r>
            <w:r w:rsidR="00145796" w:rsidRPr="00111338">
              <w:rPr>
                <w:rFonts w:ascii="Times New Roman" w:eastAsia="Times New Roman" w:hAnsi="Times New Roman"/>
                <w:bCs/>
                <w:iCs/>
                <w:sz w:val="24"/>
                <w:szCs w:val="24"/>
                <w:lang w:eastAsia="ru-RU"/>
              </w:rPr>
              <w:t>пользователей</w:t>
            </w:r>
            <w:r w:rsidRPr="00111338">
              <w:rPr>
                <w:rFonts w:ascii="Times New Roman" w:eastAsia="Times New Roman" w:hAnsi="Times New Roman"/>
                <w:bCs/>
                <w:iCs/>
                <w:sz w:val="24"/>
                <w:szCs w:val="24"/>
                <w:lang w:eastAsia="ru-RU"/>
              </w:rPr>
              <w:t xml:space="preserve"> старше 6 лет. </w:t>
            </w:r>
            <w:r w:rsidR="00833DF3" w:rsidRPr="00111338">
              <w:rPr>
                <w:rFonts w:ascii="Times New Roman" w:eastAsia="Times New Roman" w:hAnsi="Times New Roman"/>
                <w:bCs/>
                <w:iCs/>
                <w:sz w:val="24"/>
                <w:szCs w:val="24"/>
                <w:lang w:eastAsia="ru-RU"/>
              </w:rPr>
              <w:t>На данный момент в группе 143 участника.</w:t>
            </w:r>
          </w:p>
        </w:tc>
        <w:tc>
          <w:tcPr>
            <w:tcW w:w="3685" w:type="dxa"/>
            <w:shd w:val="clear" w:color="auto" w:fill="auto"/>
          </w:tcPr>
          <w:p w:rsidR="006E2CB1" w:rsidRPr="00111338" w:rsidRDefault="006E2CB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группе публикуются библиотечные новости, ведутся рубрики «День в истории», «Полезны</w:t>
            </w:r>
            <w:r w:rsidR="00217086" w:rsidRPr="00111338">
              <w:rPr>
                <w:rFonts w:ascii="Times New Roman" w:eastAsia="Times New Roman" w:hAnsi="Times New Roman"/>
                <w:bCs/>
                <w:iCs/>
                <w:sz w:val="24"/>
                <w:szCs w:val="24"/>
                <w:lang w:eastAsia="ru-RU"/>
              </w:rPr>
              <w:t>е советы», «Интересные факты».</w:t>
            </w:r>
            <w:r w:rsidR="007A7C18" w:rsidRPr="00111338">
              <w:rPr>
                <w:rFonts w:ascii="Times New Roman" w:eastAsia="Times New Roman" w:hAnsi="Times New Roman"/>
                <w:bCs/>
                <w:iCs/>
                <w:sz w:val="24"/>
                <w:szCs w:val="24"/>
                <w:lang w:eastAsia="ru-RU"/>
              </w:rPr>
              <w:t xml:space="preserve"> Проводятся</w:t>
            </w:r>
            <w:r w:rsidRPr="00111338">
              <w:rPr>
                <w:rFonts w:ascii="Times New Roman" w:eastAsia="Times New Roman" w:hAnsi="Times New Roman"/>
                <w:bCs/>
                <w:iCs/>
                <w:sz w:val="24"/>
                <w:szCs w:val="24"/>
                <w:lang w:eastAsia="ru-RU"/>
              </w:rPr>
              <w:t xml:space="preserve"> различные онлайн мероприятия - экскурсии, путешествия, акции, конкурсы и др</w:t>
            </w:r>
            <w:r w:rsidR="007A7C18" w:rsidRPr="00111338">
              <w:rPr>
                <w:rFonts w:ascii="Times New Roman" w:eastAsia="Times New Roman" w:hAnsi="Times New Roman"/>
                <w:bCs/>
                <w:iCs/>
                <w:sz w:val="24"/>
                <w:szCs w:val="24"/>
                <w:lang w:eastAsia="ru-RU"/>
              </w:rPr>
              <w:t>.</w:t>
            </w:r>
            <w:r w:rsidR="00520CE4" w:rsidRPr="00111338">
              <w:rPr>
                <w:rFonts w:ascii="Times New Roman" w:eastAsia="Times New Roman" w:hAnsi="Times New Roman"/>
                <w:bCs/>
                <w:iCs/>
                <w:sz w:val="24"/>
                <w:szCs w:val="24"/>
                <w:lang w:eastAsia="ru-RU"/>
              </w:rPr>
              <w:t xml:space="preserve"> на темы:</w:t>
            </w:r>
            <w:r w:rsidR="007A7C18" w:rsidRPr="00111338">
              <w:rPr>
                <w:rFonts w:ascii="Times New Roman" w:hAnsi="Times New Roman"/>
                <w:sz w:val="24"/>
                <w:szCs w:val="24"/>
              </w:rPr>
              <w:t xml:space="preserve"> «С любовью к родному краю», «Мой н</w:t>
            </w:r>
            <w:r w:rsidR="00212F0E" w:rsidRPr="00111338">
              <w:rPr>
                <w:rFonts w:ascii="Times New Roman" w:hAnsi="Times New Roman"/>
                <w:sz w:val="24"/>
                <w:szCs w:val="24"/>
              </w:rPr>
              <w:t>арод - моя жизнь», «Поход в стра</w:t>
            </w:r>
            <w:r w:rsidR="007A7C18" w:rsidRPr="00111338">
              <w:rPr>
                <w:rFonts w:ascii="Times New Roman" w:hAnsi="Times New Roman"/>
                <w:sz w:val="24"/>
                <w:szCs w:val="24"/>
              </w:rPr>
              <w:t>ну здоровья», «Своих не бросаем</w:t>
            </w:r>
            <w:r w:rsidR="00D8382B" w:rsidRPr="00111338">
              <w:rPr>
                <w:rFonts w:ascii="Times New Roman" w:hAnsi="Times New Roman"/>
                <w:sz w:val="24"/>
                <w:szCs w:val="24"/>
              </w:rPr>
              <w:t>!</w:t>
            </w:r>
            <w:r w:rsidR="007A7C18" w:rsidRPr="00111338">
              <w:rPr>
                <w:rFonts w:ascii="Times New Roman" w:hAnsi="Times New Roman"/>
                <w:sz w:val="24"/>
                <w:szCs w:val="24"/>
              </w:rPr>
              <w:t>», «Бессмертный полк»</w:t>
            </w:r>
            <w:r w:rsidRPr="00111338">
              <w:rPr>
                <w:rFonts w:ascii="Times New Roman" w:eastAsia="Times New Roman" w:hAnsi="Times New Roman"/>
                <w:bCs/>
                <w:iCs/>
                <w:sz w:val="24"/>
                <w:szCs w:val="24"/>
                <w:lang w:eastAsia="ru-RU"/>
              </w:rPr>
              <w:t>.</w:t>
            </w:r>
          </w:p>
        </w:tc>
      </w:tr>
      <w:tr w:rsidR="00FF7393" w:rsidRPr="00111338" w:rsidTr="00FE306C">
        <w:tc>
          <w:tcPr>
            <w:tcW w:w="1418" w:type="dxa"/>
            <w:shd w:val="clear" w:color="auto" w:fill="auto"/>
          </w:tcPr>
          <w:p w:rsidR="003C58DD" w:rsidRPr="00111338" w:rsidRDefault="00C53B71" w:rsidP="00111338">
            <w:pPr>
              <w:autoSpaceDE w:val="0"/>
              <w:autoSpaceDN w:val="0"/>
              <w:adjustRightInd w:val="0"/>
              <w:spacing w:after="0" w:line="240" w:lineRule="auto"/>
              <w:rPr>
                <w:rFonts w:ascii="Times New Roman" w:hAnsi="Times New Roman"/>
                <w:bCs/>
                <w:sz w:val="24"/>
                <w:szCs w:val="24"/>
                <w:lang w:eastAsia="ru-RU"/>
              </w:rPr>
            </w:pPr>
            <w:r w:rsidRPr="00111338">
              <w:rPr>
                <w:rFonts w:ascii="Times New Roman" w:hAnsi="Times New Roman"/>
                <w:bCs/>
                <w:sz w:val="24"/>
                <w:szCs w:val="24"/>
                <w:lang w:val="en-US" w:eastAsia="ru-RU"/>
              </w:rPr>
              <w:t>Viber</w:t>
            </w:r>
          </w:p>
        </w:tc>
        <w:tc>
          <w:tcPr>
            <w:tcW w:w="2552" w:type="dxa"/>
            <w:shd w:val="clear" w:color="auto" w:fill="auto"/>
          </w:tcPr>
          <w:p w:rsidR="00416645" w:rsidRPr="00111338" w:rsidRDefault="00FC6AA5" w:rsidP="00111338">
            <w:pPr>
              <w:spacing w:after="0" w:line="240" w:lineRule="auto"/>
              <w:rPr>
                <w:rFonts w:ascii="Times New Roman" w:hAnsi="Times New Roman"/>
                <w:sz w:val="24"/>
                <w:szCs w:val="24"/>
              </w:rPr>
            </w:pPr>
            <w:hyperlink r:id="rId23" w:history="1">
              <w:r w:rsidR="00416645" w:rsidRPr="00111338">
                <w:rPr>
                  <w:rFonts w:ascii="Times New Roman" w:hAnsi="Times New Roman"/>
                  <w:sz w:val="24"/>
                  <w:szCs w:val="24"/>
                  <w:u w:val="single"/>
                  <w:lang w:val="en-US"/>
                </w:rPr>
                <w:t>https</w:t>
              </w:r>
              <w:r w:rsidR="00416645" w:rsidRPr="00111338">
                <w:rPr>
                  <w:rFonts w:ascii="Times New Roman" w:hAnsi="Times New Roman"/>
                  <w:sz w:val="24"/>
                  <w:szCs w:val="24"/>
                  <w:u w:val="single"/>
                </w:rPr>
                <w:t>://invite.viber.com/?g=</w:t>
              </w:r>
              <w:r w:rsidR="00416645" w:rsidRPr="00111338">
                <w:rPr>
                  <w:rFonts w:ascii="Times New Roman" w:hAnsi="Times New Roman"/>
                  <w:sz w:val="24"/>
                  <w:szCs w:val="24"/>
                  <w:u w:val="single"/>
                  <w:lang w:val="en-US"/>
                </w:rPr>
                <w:t>aB</w:t>
              </w:r>
              <w:r w:rsidR="00416645" w:rsidRPr="00111338">
                <w:rPr>
                  <w:rFonts w:ascii="Times New Roman" w:hAnsi="Times New Roman"/>
                  <w:sz w:val="24"/>
                  <w:szCs w:val="24"/>
                  <w:u w:val="single"/>
                </w:rPr>
                <w:t>80</w:t>
              </w:r>
              <w:r w:rsidR="00416645" w:rsidRPr="00111338">
                <w:rPr>
                  <w:rFonts w:ascii="Times New Roman" w:hAnsi="Times New Roman"/>
                  <w:sz w:val="24"/>
                  <w:szCs w:val="24"/>
                  <w:u w:val="single"/>
                  <w:lang w:val="en-US"/>
                </w:rPr>
                <w:t>YJcg</w:t>
              </w:r>
              <w:r w:rsidR="00416645" w:rsidRPr="00111338">
                <w:rPr>
                  <w:rFonts w:ascii="Times New Roman" w:hAnsi="Times New Roman"/>
                  <w:sz w:val="24"/>
                  <w:szCs w:val="24"/>
                  <w:u w:val="single"/>
                </w:rPr>
                <w:t>1</w:t>
              </w:r>
              <w:r w:rsidR="00416645" w:rsidRPr="00111338">
                <w:rPr>
                  <w:rFonts w:ascii="Times New Roman" w:hAnsi="Times New Roman"/>
                  <w:sz w:val="24"/>
                  <w:szCs w:val="24"/>
                  <w:u w:val="single"/>
                  <w:lang w:val="en-US"/>
                </w:rPr>
                <w:t>Eu</w:t>
              </w:r>
            </w:hyperlink>
            <w:r w:rsidR="00416645" w:rsidRPr="00111338">
              <w:rPr>
                <w:rFonts w:ascii="Times New Roman" w:hAnsi="Times New Roman"/>
                <w:sz w:val="24"/>
                <w:szCs w:val="24"/>
              </w:rPr>
              <w:t>.;</w:t>
            </w:r>
          </w:p>
          <w:p w:rsidR="003C58DD" w:rsidRPr="00111338" w:rsidRDefault="003C58DD" w:rsidP="00111338">
            <w:pPr>
              <w:autoSpaceDE w:val="0"/>
              <w:autoSpaceDN w:val="0"/>
              <w:adjustRightInd w:val="0"/>
              <w:spacing w:after="0" w:line="240" w:lineRule="auto"/>
              <w:rPr>
                <w:rFonts w:ascii="Times New Roman" w:hAnsi="Times New Roman"/>
                <w:sz w:val="24"/>
                <w:szCs w:val="24"/>
              </w:rPr>
            </w:pPr>
          </w:p>
        </w:tc>
        <w:tc>
          <w:tcPr>
            <w:tcW w:w="3118" w:type="dxa"/>
            <w:shd w:val="clear" w:color="auto" w:fill="auto"/>
          </w:tcPr>
          <w:p w:rsidR="003C58DD" w:rsidRPr="00111338" w:rsidRDefault="001C162C"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Группу</w:t>
            </w:r>
            <w:r w:rsidR="00212F0E" w:rsidRPr="00111338">
              <w:rPr>
                <w:rFonts w:ascii="Times New Roman" w:eastAsia="Times New Roman" w:hAnsi="Times New Roman"/>
                <w:bCs/>
                <w:iCs/>
                <w:sz w:val="24"/>
                <w:szCs w:val="24"/>
                <w:lang w:eastAsia="ru-RU"/>
              </w:rPr>
              <w:t xml:space="preserve"> «</w:t>
            </w:r>
            <w:r w:rsidR="00C53B71" w:rsidRPr="00111338">
              <w:rPr>
                <w:rFonts w:ascii="Times New Roman" w:eastAsia="Times New Roman" w:hAnsi="Times New Roman"/>
                <w:bCs/>
                <w:iCs/>
                <w:sz w:val="24"/>
                <w:szCs w:val="24"/>
                <w:lang w:eastAsia="ru-RU"/>
              </w:rPr>
              <w:t xml:space="preserve">Мир детства» </w:t>
            </w:r>
            <w:r w:rsidR="001F1771" w:rsidRPr="00111338">
              <w:rPr>
                <w:rFonts w:ascii="Times New Roman" w:eastAsia="Times New Roman" w:hAnsi="Times New Roman"/>
                <w:bCs/>
                <w:iCs/>
                <w:sz w:val="24"/>
                <w:szCs w:val="24"/>
                <w:lang w:eastAsia="ru-RU"/>
              </w:rPr>
              <w:t>создали</w:t>
            </w:r>
            <w:r w:rsidR="004C6906">
              <w:rPr>
                <w:rFonts w:ascii="Times New Roman" w:eastAsia="Times New Roman" w:hAnsi="Times New Roman"/>
                <w:bCs/>
                <w:iCs/>
                <w:sz w:val="24"/>
                <w:szCs w:val="24"/>
                <w:lang w:eastAsia="ru-RU"/>
              </w:rPr>
              <w:t xml:space="preserve"> </w:t>
            </w:r>
            <w:r w:rsidR="001F1771" w:rsidRPr="00111338">
              <w:rPr>
                <w:rFonts w:ascii="Times New Roman" w:eastAsia="Times New Roman" w:hAnsi="Times New Roman"/>
                <w:bCs/>
                <w:iCs/>
                <w:sz w:val="24"/>
                <w:szCs w:val="24"/>
                <w:lang w:eastAsia="ru-RU"/>
              </w:rPr>
              <w:t>в 2000</w:t>
            </w:r>
            <w:r w:rsidR="004C6906">
              <w:rPr>
                <w:rFonts w:ascii="Times New Roman" w:eastAsia="Times New Roman" w:hAnsi="Times New Roman"/>
                <w:bCs/>
                <w:iCs/>
                <w:sz w:val="24"/>
                <w:szCs w:val="24"/>
                <w:lang w:eastAsia="ru-RU"/>
              </w:rPr>
              <w:t xml:space="preserve"> </w:t>
            </w:r>
            <w:r w:rsidR="001F1771" w:rsidRPr="00111338">
              <w:rPr>
                <w:rFonts w:ascii="Times New Roman" w:eastAsia="Times New Roman" w:hAnsi="Times New Roman"/>
                <w:bCs/>
                <w:iCs/>
                <w:sz w:val="24"/>
                <w:szCs w:val="24"/>
                <w:lang w:eastAsia="ru-RU"/>
              </w:rPr>
              <w:t xml:space="preserve">году </w:t>
            </w:r>
            <w:r w:rsidR="00145796" w:rsidRPr="00111338">
              <w:rPr>
                <w:rFonts w:ascii="Times New Roman" w:eastAsia="Times New Roman" w:hAnsi="Times New Roman"/>
                <w:bCs/>
                <w:iCs/>
                <w:sz w:val="24"/>
                <w:szCs w:val="24"/>
                <w:lang w:eastAsia="ru-RU"/>
              </w:rPr>
              <w:t xml:space="preserve">библиотекарь </w:t>
            </w:r>
            <w:r w:rsidR="00C53B71" w:rsidRPr="00111338">
              <w:rPr>
                <w:rFonts w:ascii="Times New Roman" w:eastAsia="Times New Roman" w:hAnsi="Times New Roman"/>
                <w:bCs/>
                <w:iCs/>
                <w:sz w:val="24"/>
                <w:szCs w:val="24"/>
                <w:lang w:eastAsia="ru-RU"/>
              </w:rPr>
              <w:t>и работник Дома досуга с.</w:t>
            </w:r>
            <w:r w:rsidR="004C6906">
              <w:rPr>
                <w:rFonts w:ascii="Times New Roman" w:eastAsia="Times New Roman" w:hAnsi="Times New Roman"/>
                <w:bCs/>
                <w:iCs/>
                <w:sz w:val="24"/>
                <w:szCs w:val="24"/>
                <w:lang w:eastAsia="ru-RU"/>
              </w:rPr>
              <w:t xml:space="preserve"> </w:t>
            </w:r>
            <w:r w:rsidR="00C53B71" w:rsidRPr="00111338">
              <w:rPr>
                <w:rFonts w:ascii="Times New Roman" w:eastAsia="Times New Roman" w:hAnsi="Times New Roman"/>
                <w:bCs/>
                <w:iCs/>
                <w:sz w:val="24"/>
                <w:szCs w:val="24"/>
                <w:lang w:eastAsia="ru-RU"/>
              </w:rPr>
              <w:t>Услон</w:t>
            </w:r>
            <w:r w:rsidRPr="00111338">
              <w:rPr>
                <w:rFonts w:ascii="Times New Roman" w:eastAsia="Times New Roman" w:hAnsi="Times New Roman"/>
                <w:bCs/>
                <w:iCs/>
                <w:sz w:val="24"/>
                <w:szCs w:val="24"/>
                <w:lang w:eastAsia="ru-RU"/>
              </w:rPr>
              <w:t xml:space="preserve"> для детей, подростков и руководителей детского чтения с целью информирования о новинках литературы, в библиотеке, </w:t>
            </w:r>
            <w:r w:rsidR="00D8382B" w:rsidRPr="00111338">
              <w:rPr>
                <w:rFonts w:ascii="Times New Roman" w:eastAsia="Times New Roman" w:hAnsi="Times New Roman"/>
                <w:bCs/>
                <w:iCs/>
                <w:sz w:val="24"/>
                <w:szCs w:val="24"/>
                <w:lang w:eastAsia="ru-RU"/>
              </w:rPr>
              <w:t xml:space="preserve">о важных темах в жизни детей, </w:t>
            </w:r>
            <w:r w:rsidR="00235CEB" w:rsidRPr="00111338">
              <w:rPr>
                <w:rFonts w:ascii="Times New Roman" w:eastAsia="Times New Roman" w:hAnsi="Times New Roman"/>
                <w:bCs/>
                <w:iCs/>
                <w:sz w:val="24"/>
                <w:szCs w:val="24"/>
                <w:lang w:eastAsia="ru-RU"/>
              </w:rPr>
              <w:t xml:space="preserve">о </w:t>
            </w:r>
            <w:r w:rsidRPr="00111338">
              <w:rPr>
                <w:rFonts w:ascii="Times New Roman" w:eastAsia="Times New Roman" w:hAnsi="Times New Roman"/>
                <w:bCs/>
                <w:iCs/>
                <w:sz w:val="24"/>
                <w:szCs w:val="24"/>
                <w:lang w:eastAsia="ru-RU"/>
              </w:rPr>
              <w:t>предстоящих мероприятиях</w:t>
            </w:r>
            <w:r w:rsidR="004C6906">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в учреждениях культуры с. </w:t>
            </w:r>
            <w:r w:rsidR="00145796" w:rsidRPr="00111338">
              <w:rPr>
                <w:rFonts w:ascii="Times New Roman" w:eastAsia="Times New Roman" w:hAnsi="Times New Roman"/>
                <w:bCs/>
                <w:iCs/>
                <w:sz w:val="24"/>
                <w:szCs w:val="24"/>
                <w:lang w:eastAsia="ru-RU"/>
              </w:rPr>
              <w:t>Услон.</w:t>
            </w:r>
            <w:r w:rsidR="00C53B71" w:rsidRPr="00111338">
              <w:rPr>
                <w:rFonts w:ascii="Times New Roman" w:eastAsia="Times New Roman" w:hAnsi="Times New Roman"/>
                <w:bCs/>
                <w:iCs/>
                <w:sz w:val="24"/>
                <w:szCs w:val="24"/>
                <w:lang w:eastAsia="ru-RU"/>
              </w:rPr>
              <w:t xml:space="preserve"> В группе 24 участника.</w:t>
            </w:r>
          </w:p>
        </w:tc>
        <w:tc>
          <w:tcPr>
            <w:tcW w:w="3685" w:type="dxa"/>
            <w:shd w:val="clear" w:color="auto" w:fill="auto"/>
          </w:tcPr>
          <w:p w:rsidR="003C58DD" w:rsidRPr="00111338" w:rsidRDefault="00235CEB"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группе публикуются афиши предстоящих мероприятий в библиоте</w:t>
            </w:r>
            <w:r w:rsidR="001C162C" w:rsidRPr="00111338">
              <w:rPr>
                <w:rFonts w:ascii="Times New Roman" w:eastAsia="Times New Roman" w:hAnsi="Times New Roman"/>
                <w:bCs/>
                <w:iCs/>
                <w:sz w:val="24"/>
                <w:szCs w:val="24"/>
                <w:lang w:eastAsia="ru-RU"/>
              </w:rPr>
              <w:t>ке и доме досуга с. Услон,</w:t>
            </w:r>
            <w:r w:rsidR="004C6906">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памятки об обеспечении безопасности жизнедеятельности детей на дороге, в лесу, при пожаре, </w:t>
            </w:r>
            <w:r w:rsidR="002F0266" w:rsidRPr="00111338">
              <w:rPr>
                <w:rFonts w:ascii="Times New Roman" w:eastAsia="Times New Roman" w:hAnsi="Times New Roman"/>
                <w:bCs/>
                <w:iCs/>
                <w:sz w:val="24"/>
                <w:szCs w:val="24"/>
                <w:lang w:eastAsia="ru-RU"/>
              </w:rPr>
              <w:t>проводятся</w:t>
            </w:r>
            <w:r w:rsidRPr="00111338">
              <w:rPr>
                <w:rFonts w:ascii="Times New Roman" w:eastAsia="Times New Roman" w:hAnsi="Times New Roman"/>
                <w:bCs/>
                <w:iCs/>
                <w:sz w:val="24"/>
                <w:szCs w:val="24"/>
                <w:lang w:eastAsia="ru-RU"/>
              </w:rPr>
              <w:t xml:space="preserve"> различные онлайн мероприятия</w:t>
            </w:r>
            <w:r w:rsidR="001C162C" w:rsidRPr="00111338">
              <w:rPr>
                <w:rFonts w:ascii="Times New Roman" w:eastAsia="Times New Roman" w:hAnsi="Times New Roman"/>
                <w:bCs/>
                <w:iCs/>
                <w:sz w:val="24"/>
                <w:szCs w:val="24"/>
                <w:lang w:eastAsia="ru-RU"/>
              </w:rPr>
              <w:t>, среди них:</w:t>
            </w:r>
            <w:r w:rsidR="004C6906">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онлайн обзор</w:t>
            </w:r>
            <w:r w:rsidR="001C162C" w:rsidRPr="00111338">
              <w:rPr>
                <w:rFonts w:ascii="Times New Roman" w:eastAsia="Times New Roman" w:hAnsi="Times New Roman"/>
                <w:bCs/>
                <w:iCs/>
                <w:sz w:val="24"/>
                <w:szCs w:val="24"/>
                <w:lang w:eastAsia="ru-RU"/>
              </w:rPr>
              <w:t xml:space="preserve"> «Книжные новинки</w:t>
            </w:r>
            <w:r w:rsidR="00B35CDB" w:rsidRPr="00111338">
              <w:rPr>
                <w:rFonts w:ascii="Times New Roman" w:eastAsia="Times New Roman" w:hAnsi="Times New Roman"/>
                <w:bCs/>
                <w:iCs/>
                <w:sz w:val="24"/>
                <w:szCs w:val="24"/>
                <w:lang w:eastAsia="ru-RU"/>
              </w:rPr>
              <w:t>»</w:t>
            </w:r>
            <w:r w:rsidR="001C162C" w:rsidRPr="00111338">
              <w:rPr>
                <w:rFonts w:ascii="Times New Roman" w:eastAsia="Times New Roman" w:hAnsi="Times New Roman"/>
                <w:bCs/>
                <w:iCs/>
                <w:sz w:val="24"/>
                <w:szCs w:val="24"/>
                <w:lang w:eastAsia="ru-RU"/>
              </w:rPr>
              <w:t>, видеоролики: «</w:t>
            </w:r>
            <w:r w:rsidRPr="00111338">
              <w:rPr>
                <w:rFonts w:ascii="Times New Roman" w:eastAsia="Times New Roman" w:hAnsi="Times New Roman"/>
                <w:bCs/>
                <w:iCs/>
                <w:sz w:val="24"/>
                <w:szCs w:val="24"/>
                <w:lang w:eastAsia="ru-RU"/>
              </w:rPr>
              <w:t>Моя любимая сказка, «Читаем Распутина вместе», «Быть человеком», «Язык мой русский»</w:t>
            </w:r>
            <w:r w:rsidR="001C162C" w:rsidRPr="00111338">
              <w:rPr>
                <w:rFonts w:ascii="Times New Roman" w:eastAsia="Times New Roman" w:hAnsi="Times New Roman"/>
                <w:bCs/>
                <w:iCs/>
                <w:sz w:val="24"/>
                <w:szCs w:val="24"/>
                <w:lang w:eastAsia="ru-RU"/>
              </w:rPr>
              <w:t>.</w:t>
            </w:r>
          </w:p>
        </w:tc>
      </w:tr>
      <w:tr w:rsidR="00FF7393" w:rsidRPr="00111338" w:rsidTr="00FE306C">
        <w:tc>
          <w:tcPr>
            <w:tcW w:w="1418" w:type="dxa"/>
            <w:shd w:val="clear" w:color="auto" w:fill="auto"/>
          </w:tcPr>
          <w:p w:rsidR="00111815" w:rsidRPr="00111338" w:rsidRDefault="009466EF" w:rsidP="00111338">
            <w:pPr>
              <w:spacing w:after="0" w:line="240" w:lineRule="auto"/>
              <w:jc w:val="both"/>
              <w:rPr>
                <w:rFonts w:ascii="Times New Roman" w:hAnsi="Times New Roman"/>
                <w:bCs/>
                <w:sz w:val="24"/>
                <w:szCs w:val="24"/>
                <w:lang w:val="en-US" w:eastAsia="ru-RU"/>
              </w:rPr>
            </w:pPr>
            <w:r w:rsidRPr="00111338">
              <w:rPr>
                <w:rFonts w:ascii="Times New Roman" w:hAnsi="Times New Roman"/>
                <w:bCs/>
                <w:sz w:val="24"/>
                <w:szCs w:val="24"/>
                <w:lang w:val="en-US" w:eastAsia="ru-RU"/>
              </w:rPr>
              <w:t>Viber</w:t>
            </w:r>
          </w:p>
        </w:tc>
        <w:tc>
          <w:tcPr>
            <w:tcW w:w="2552" w:type="dxa"/>
            <w:shd w:val="clear" w:color="auto" w:fill="auto"/>
          </w:tcPr>
          <w:p w:rsidR="00111815" w:rsidRPr="00111338" w:rsidRDefault="00FC6AA5" w:rsidP="00111338">
            <w:pPr>
              <w:spacing w:line="240" w:lineRule="auto"/>
              <w:rPr>
                <w:rFonts w:ascii="Times New Roman" w:hAnsi="Times New Roman"/>
                <w:sz w:val="24"/>
                <w:szCs w:val="24"/>
                <w:lang w:val="en-US"/>
              </w:rPr>
            </w:pPr>
            <w:hyperlink r:id="rId24" w:history="1">
              <w:r w:rsidR="00111815" w:rsidRPr="00111338">
                <w:rPr>
                  <w:rStyle w:val="ab"/>
                  <w:rFonts w:ascii="Times New Roman" w:hAnsi="Times New Roman"/>
                  <w:color w:val="auto"/>
                  <w:sz w:val="24"/>
                  <w:szCs w:val="24"/>
                  <w:lang w:val="en-US"/>
                </w:rPr>
                <w:t>https://invite.viber.com/?g2=AQAKSmMHmcGpAUuE%2FFZKBOTbOUNmyJ18vfkN5iYUvDAhQ6Z%2BeDUcqWdL2YrGMSPj</w:t>
              </w:r>
            </w:hyperlink>
          </w:p>
          <w:p w:rsidR="00111815" w:rsidRPr="00111338" w:rsidRDefault="00111815" w:rsidP="00111338">
            <w:pPr>
              <w:spacing w:after="0" w:line="240" w:lineRule="auto"/>
              <w:rPr>
                <w:rFonts w:ascii="Times New Roman" w:hAnsi="Times New Roman"/>
                <w:sz w:val="24"/>
                <w:szCs w:val="24"/>
                <w:lang w:val="en-US"/>
              </w:rPr>
            </w:pPr>
          </w:p>
        </w:tc>
        <w:tc>
          <w:tcPr>
            <w:tcW w:w="3118" w:type="dxa"/>
            <w:shd w:val="clear" w:color="auto" w:fill="auto"/>
          </w:tcPr>
          <w:p w:rsidR="009466EF" w:rsidRPr="00111338" w:rsidRDefault="009466EF" w:rsidP="00111338">
            <w:pPr>
              <w:spacing w:after="0" w:line="240" w:lineRule="auto"/>
              <w:jc w:val="both"/>
              <w:rPr>
                <w:rFonts w:ascii="Times New Roman" w:hAnsi="Times New Roman"/>
                <w:bCs/>
                <w:sz w:val="24"/>
                <w:szCs w:val="24"/>
                <w:shd w:val="clear" w:color="auto" w:fill="FFF5E6"/>
              </w:rPr>
            </w:pPr>
            <w:r w:rsidRPr="00111338">
              <w:rPr>
                <w:rFonts w:ascii="Times New Roman" w:eastAsia="Times New Roman" w:hAnsi="Times New Roman"/>
                <w:bCs/>
                <w:iCs/>
                <w:sz w:val="24"/>
                <w:szCs w:val="24"/>
                <w:lang w:eastAsia="ru-RU"/>
              </w:rPr>
              <w:t xml:space="preserve">Сообщество создано в 2019 году </w:t>
            </w:r>
            <w:r w:rsidR="002F0266" w:rsidRPr="00111338">
              <w:rPr>
                <w:rFonts w:ascii="Times New Roman" w:eastAsia="Times New Roman" w:hAnsi="Times New Roman"/>
                <w:bCs/>
                <w:iCs/>
                <w:sz w:val="24"/>
                <w:szCs w:val="24"/>
                <w:lang w:eastAsia="ru-RU"/>
              </w:rPr>
              <w:t>работником дома</w:t>
            </w:r>
            <w:r w:rsidRPr="00111338">
              <w:rPr>
                <w:rFonts w:ascii="Times New Roman" w:eastAsia="Times New Roman" w:hAnsi="Times New Roman"/>
                <w:bCs/>
                <w:iCs/>
                <w:sz w:val="24"/>
                <w:szCs w:val="24"/>
                <w:lang w:eastAsia="ru-RU"/>
              </w:rPr>
              <w:t xml:space="preserve"> досуга с. Ухтуй в информационных, образовательных, развлекательных целях.</w:t>
            </w:r>
          </w:p>
          <w:p w:rsidR="00111815" w:rsidRPr="00111338" w:rsidRDefault="00111815" w:rsidP="00111338">
            <w:pPr>
              <w:spacing w:after="0" w:line="240" w:lineRule="auto"/>
              <w:jc w:val="both"/>
              <w:rPr>
                <w:rFonts w:ascii="Times New Roman" w:eastAsia="Times New Roman" w:hAnsi="Times New Roman"/>
                <w:bCs/>
                <w:iCs/>
                <w:sz w:val="24"/>
                <w:szCs w:val="24"/>
                <w:lang w:eastAsia="ru-RU"/>
              </w:rPr>
            </w:pPr>
          </w:p>
        </w:tc>
        <w:tc>
          <w:tcPr>
            <w:tcW w:w="3685" w:type="dxa"/>
            <w:shd w:val="clear" w:color="auto" w:fill="auto"/>
          </w:tcPr>
          <w:p w:rsidR="000D7116" w:rsidRPr="00111338" w:rsidRDefault="000D7116"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 сообществе можно </w:t>
            </w:r>
            <w:r w:rsidR="005B0B4D" w:rsidRPr="00111338">
              <w:rPr>
                <w:rFonts w:ascii="Times New Roman" w:eastAsia="Times New Roman" w:hAnsi="Times New Roman"/>
                <w:bCs/>
                <w:iCs/>
                <w:sz w:val="24"/>
                <w:szCs w:val="24"/>
                <w:lang w:eastAsia="ru-RU"/>
              </w:rPr>
              <w:t>принять участие в викторинах,</w:t>
            </w:r>
            <w:r w:rsidR="004C6906">
              <w:rPr>
                <w:rFonts w:ascii="Times New Roman" w:eastAsia="Times New Roman" w:hAnsi="Times New Roman"/>
                <w:bCs/>
                <w:iCs/>
                <w:sz w:val="24"/>
                <w:szCs w:val="24"/>
                <w:lang w:eastAsia="ru-RU"/>
              </w:rPr>
              <w:t xml:space="preserve"> </w:t>
            </w:r>
            <w:r w:rsidR="001F1771" w:rsidRPr="00111338">
              <w:rPr>
                <w:rFonts w:ascii="Times New Roman" w:eastAsia="Times New Roman" w:hAnsi="Times New Roman"/>
                <w:bCs/>
                <w:iCs/>
                <w:sz w:val="24"/>
                <w:szCs w:val="24"/>
                <w:lang w:eastAsia="ru-RU"/>
              </w:rPr>
              <w:t>познакомиться с книжными нови</w:t>
            </w:r>
            <w:r w:rsidR="00A51C11" w:rsidRPr="00111338">
              <w:rPr>
                <w:rFonts w:ascii="Times New Roman" w:eastAsia="Times New Roman" w:hAnsi="Times New Roman"/>
                <w:bCs/>
                <w:iCs/>
                <w:sz w:val="24"/>
                <w:szCs w:val="24"/>
                <w:lang w:eastAsia="ru-RU"/>
              </w:rPr>
              <w:t>нка</w:t>
            </w:r>
            <w:r w:rsidR="001F1771" w:rsidRPr="00111338">
              <w:rPr>
                <w:rFonts w:ascii="Times New Roman" w:eastAsia="Times New Roman" w:hAnsi="Times New Roman"/>
                <w:bCs/>
                <w:iCs/>
                <w:sz w:val="24"/>
                <w:szCs w:val="24"/>
                <w:lang w:eastAsia="ru-RU"/>
              </w:rPr>
              <w:t>м</w:t>
            </w:r>
            <w:r w:rsidR="005B0B4D" w:rsidRPr="00111338">
              <w:rPr>
                <w:rFonts w:ascii="Times New Roman" w:eastAsia="Times New Roman" w:hAnsi="Times New Roman"/>
                <w:bCs/>
                <w:iCs/>
                <w:sz w:val="24"/>
                <w:szCs w:val="24"/>
                <w:lang w:eastAsia="ru-RU"/>
              </w:rPr>
              <w:t>и</w:t>
            </w:r>
            <w:r w:rsidR="00D8382B" w:rsidRPr="00111338">
              <w:rPr>
                <w:rFonts w:ascii="Times New Roman" w:eastAsia="Times New Roman" w:hAnsi="Times New Roman"/>
                <w:bCs/>
                <w:iCs/>
                <w:sz w:val="24"/>
                <w:szCs w:val="24"/>
                <w:lang w:eastAsia="ru-RU"/>
              </w:rPr>
              <w:t xml:space="preserve"> библиотеки</w:t>
            </w:r>
            <w:r w:rsidR="00D933E9" w:rsidRPr="00111338">
              <w:rPr>
                <w:rFonts w:ascii="Times New Roman" w:eastAsia="Times New Roman" w:hAnsi="Times New Roman"/>
                <w:bCs/>
                <w:iCs/>
                <w:sz w:val="24"/>
                <w:szCs w:val="24"/>
                <w:lang w:eastAsia="ru-RU"/>
              </w:rPr>
              <w:t>,</w:t>
            </w:r>
            <w:r w:rsidR="00A51C11" w:rsidRPr="00111338">
              <w:rPr>
                <w:rFonts w:ascii="Times New Roman" w:eastAsia="Times New Roman" w:hAnsi="Times New Roman"/>
                <w:bCs/>
                <w:iCs/>
                <w:sz w:val="24"/>
                <w:szCs w:val="24"/>
                <w:lang w:eastAsia="ru-RU"/>
              </w:rPr>
              <w:t xml:space="preserve"> посмотреть </w:t>
            </w:r>
            <w:r w:rsidR="002F0266" w:rsidRPr="00111338">
              <w:rPr>
                <w:rFonts w:ascii="Times New Roman" w:eastAsia="Times New Roman" w:hAnsi="Times New Roman"/>
                <w:bCs/>
                <w:iCs/>
                <w:sz w:val="24"/>
                <w:szCs w:val="24"/>
                <w:lang w:eastAsia="ru-RU"/>
              </w:rPr>
              <w:t>видеоролики</w:t>
            </w:r>
            <w:r w:rsidR="005B0B4D" w:rsidRPr="00111338">
              <w:rPr>
                <w:rFonts w:ascii="Times New Roman" w:eastAsia="Times New Roman" w:hAnsi="Times New Roman"/>
                <w:bCs/>
                <w:iCs/>
                <w:sz w:val="24"/>
                <w:szCs w:val="24"/>
                <w:lang w:eastAsia="ru-RU"/>
              </w:rPr>
              <w:t xml:space="preserve"> «Утренней почты», ведущая которой- </w:t>
            </w:r>
            <w:r w:rsidRPr="00111338">
              <w:rPr>
                <w:rFonts w:ascii="Times New Roman" w:eastAsia="Times New Roman" w:hAnsi="Times New Roman"/>
                <w:bCs/>
                <w:iCs/>
                <w:sz w:val="24"/>
                <w:szCs w:val="24"/>
                <w:lang w:eastAsia="ru-RU"/>
              </w:rPr>
              <w:t xml:space="preserve">библиотекарь Ухтуйской </w:t>
            </w:r>
            <w:r w:rsidR="005B0B4D" w:rsidRPr="00111338">
              <w:rPr>
                <w:rFonts w:ascii="Times New Roman" w:eastAsia="Times New Roman" w:hAnsi="Times New Roman"/>
                <w:bCs/>
                <w:iCs/>
                <w:sz w:val="24"/>
                <w:szCs w:val="24"/>
                <w:lang w:eastAsia="ru-RU"/>
              </w:rPr>
              <w:t xml:space="preserve">библиотеки, </w:t>
            </w:r>
            <w:r w:rsidR="005B0B4D" w:rsidRPr="00111338">
              <w:rPr>
                <w:rFonts w:ascii="Times New Roman" w:hAnsi="Times New Roman"/>
                <w:sz w:val="24"/>
                <w:szCs w:val="24"/>
              </w:rPr>
              <w:t>поздравляет</w:t>
            </w:r>
            <w:r w:rsidRPr="00111338">
              <w:rPr>
                <w:rFonts w:ascii="Times New Roman" w:hAnsi="Times New Roman"/>
                <w:sz w:val="24"/>
                <w:szCs w:val="24"/>
              </w:rPr>
              <w:t xml:space="preserve"> жителей сёл Ухтуйского МО с юбилеями, днями рождения, календарными пр</w:t>
            </w:r>
            <w:r w:rsidR="00D933E9" w:rsidRPr="00111338">
              <w:rPr>
                <w:rFonts w:ascii="Times New Roman" w:hAnsi="Times New Roman"/>
                <w:sz w:val="24"/>
                <w:szCs w:val="24"/>
              </w:rPr>
              <w:t>азд</w:t>
            </w:r>
            <w:r w:rsidR="00D8382B" w:rsidRPr="00111338">
              <w:rPr>
                <w:rFonts w:ascii="Times New Roman" w:hAnsi="Times New Roman"/>
                <w:sz w:val="24"/>
                <w:szCs w:val="24"/>
              </w:rPr>
              <w:t xml:space="preserve">никами, </w:t>
            </w:r>
            <w:r w:rsidR="00D933E9" w:rsidRPr="00111338">
              <w:rPr>
                <w:rFonts w:ascii="Times New Roman" w:hAnsi="Times New Roman"/>
                <w:sz w:val="24"/>
                <w:szCs w:val="24"/>
              </w:rPr>
              <w:t>участники художественной самодеятельности дарят песни.</w:t>
            </w:r>
          </w:p>
        </w:tc>
      </w:tr>
    </w:tbl>
    <w:p w:rsidR="006E2CB1" w:rsidRPr="00111338" w:rsidRDefault="006E2CB1" w:rsidP="00111338">
      <w:pPr>
        <w:spacing w:after="0" w:line="240" w:lineRule="auto"/>
        <w:ind w:firstLine="709"/>
        <w:jc w:val="both"/>
        <w:rPr>
          <w:rFonts w:ascii="Times New Roman" w:hAnsi="Times New Roman"/>
          <w:sz w:val="24"/>
          <w:szCs w:val="24"/>
        </w:rPr>
      </w:pPr>
    </w:p>
    <w:p w:rsidR="00710315" w:rsidRPr="00111338" w:rsidRDefault="00710315" w:rsidP="00111338">
      <w:pPr>
        <w:autoSpaceDE w:val="0"/>
        <w:autoSpaceDN w:val="0"/>
        <w:adjustRightInd w:val="0"/>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8.</w:t>
      </w:r>
      <w:r w:rsidR="00B71002" w:rsidRPr="00111338">
        <w:rPr>
          <w:rFonts w:ascii="Times New Roman" w:eastAsia="Times New Roman" w:hAnsi="Times New Roman"/>
          <w:b/>
          <w:bCs/>
          <w:iCs/>
          <w:sz w:val="24"/>
          <w:szCs w:val="24"/>
          <w:lang w:eastAsia="ru-RU"/>
        </w:rPr>
        <w:t>6</w:t>
      </w:r>
      <w:r w:rsidRPr="00111338">
        <w:rPr>
          <w:rFonts w:ascii="Times New Roman" w:eastAsia="Times New Roman" w:hAnsi="Times New Roman"/>
          <w:b/>
          <w:bCs/>
          <w:iCs/>
          <w:sz w:val="24"/>
          <w:szCs w:val="24"/>
          <w:lang w:eastAsia="ru-RU"/>
        </w:rPr>
        <w:t>. Работа на портале Культура. РФ</w:t>
      </w:r>
    </w:p>
    <w:p w:rsidR="00710315" w:rsidRPr="00111338" w:rsidRDefault="00710315" w:rsidP="00111338">
      <w:pPr>
        <w:numPr>
          <w:ilvl w:val="0"/>
          <w:numId w:val="11"/>
        </w:num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Укажите в таблице ниже данные по вашей работе на портале Культура. РФ</w:t>
      </w:r>
    </w:p>
    <w:p w:rsidR="00710315" w:rsidRPr="00111338" w:rsidRDefault="00710315" w:rsidP="00111338">
      <w:pPr>
        <w:autoSpaceDE w:val="0"/>
        <w:autoSpaceDN w:val="0"/>
        <w:adjustRightInd w:val="0"/>
        <w:spacing w:after="0" w:line="240" w:lineRule="auto"/>
        <w:rPr>
          <w:rFonts w:ascii="Times New Roman" w:hAnsi="Times New Roman"/>
          <w:b/>
          <w:bCs/>
          <w:i/>
          <w:sz w:val="24"/>
          <w:szCs w:val="24"/>
          <w:lang w:eastAsia="ru-RU"/>
        </w:rPr>
      </w:pP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2115"/>
        <w:gridCol w:w="3228"/>
        <w:gridCol w:w="1891"/>
      </w:tblGrid>
      <w:tr w:rsidR="00FF7393" w:rsidRPr="00111338" w:rsidTr="00B71002">
        <w:trPr>
          <w:trHeight w:val="901"/>
          <w:jc w:val="center"/>
        </w:trPr>
        <w:tc>
          <w:tcPr>
            <w:tcW w:w="2503" w:type="dxa"/>
            <w:shd w:val="clear" w:color="auto" w:fill="auto"/>
          </w:tcPr>
          <w:p w:rsidR="00710315" w:rsidRPr="00111338" w:rsidRDefault="00710315" w:rsidP="00111338">
            <w:pPr>
              <w:autoSpaceDE w:val="0"/>
              <w:autoSpaceDN w:val="0"/>
              <w:adjustRightInd w:val="0"/>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Количество библиотек, зарегистрированных на портале</w:t>
            </w:r>
          </w:p>
        </w:tc>
        <w:tc>
          <w:tcPr>
            <w:tcW w:w="2115" w:type="dxa"/>
            <w:shd w:val="clear" w:color="auto" w:fill="auto"/>
          </w:tcPr>
          <w:p w:rsidR="00710315" w:rsidRPr="00111338" w:rsidRDefault="00710315" w:rsidP="00111338">
            <w:pPr>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Количество опубликованных событий</w:t>
            </w:r>
          </w:p>
        </w:tc>
        <w:tc>
          <w:tcPr>
            <w:tcW w:w="3228" w:type="dxa"/>
            <w:shd w:val="clear" w:color="auto" w:fill="auto"/>
          </w:tcPr>
          <w:p w:rsidR="00710315" w:rsidRPr="00111338" w:rsidRDefault="00710315" w:rsidP="00111338">
            <w:pPr>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 xml:space="preserve">Наличие установленного на вашем официальном сайте </w:t>
            </w:r>
            <w:r w:rsidR="00E83E2E" w:rsidRPr="00111338">
              <w:rPr>
                <w:rFonts w:ascii="Times New Roman" w:hAnsi="Times New Roman"/>
                <w:b/>
                <w:bCs/>
                <w:sz w:val="24"/>
                <w:szCs w:val="24"/>
                <w:lang w:eastAsia="ru-RU"/>
              </w:rPr>
              <w:t>счётчика</w:t>
            </w:r>
            <w:r w:rsidRPr="00111338">
              <w:rPr>
                <w:rFonts w:ascii="Times New Roman" w:hAnsi="Times New Roman"/>
                <w:b/>
                <w:bCs/>
                <w:sz w:val="24"/>
                <w:szCs w:val="24"/>
                <w:lang w:eastAsia="ru-RU"/>
              </w:rPr>
              <w:t xml:space="preserve"> посещения Культура. РФ (1-да, 0-нет)</w:t>
            </w:r>
          </w:p>
        </w:tc>
        <w:tc>
          <w:tcPr>
            <w:tcW w:w="1891" w:type="dxa"/>
            <w:shd w:val="clear" w:color="auto" w:fill="auto"/>
          </w:tcPr>
          <w:p w:rsidR="00710315" w:rsidRPr="00111338" w:rsidRDefault="00710315" w:rsidP="00111338">
            <w:pPr>
              <w:spacing w:after="0" w:line="240" w:lineRule="auto"/>
              <w:rPr>
                <w:rFonts w:ascii="Times New Roman" w:hAnsi="Times New Roman"/>
                <w:b/>
                <w:bCs/>
                <w:sz w:val="24"/>
                <w:szCs w:val="24"/>
                <w:lang w:eastAsia="ru-RU"/>
              </w:rPr>
            </w:pPr>
            <w:r w:rsidRPr="00111338">
              <w:rPr>
                <w:rFonts w:ascii="Times New Roman" w:hAnsi="Times New Roman"/>
                <w:b/>
                <w:bCs/>
                <w:sz w:val="24"/>
                <w:szCs w:val="24"/>
                <w:lang w:eastAsia="ru-RU"/>
              </w:rPr>
              <w:t>Количество трансляций, получивших одобрение</w:t>
            </w:r>
          </w:p>
        </w:tc>
      </w:tr>
      <w:tr w:rsidR="00710315" w:rsidRPr="00111338" w:rsidTr="00B71002">
        <w:trPr>
          <w:trHeight w:val="311"/>
          <w:jc w:val="center"/>
        </w:trPr>
        <w:tc>
          <w:tcPr>
            <w:tcW w:w="2503" w:type="dxa"/>
            <w:shd w:val="clear" w:color="auto" w:fill="auto"/>
          </w:tcPr>
          <w:p w:rsidR="00710315" w:rsidRPr="00111338" w:rsidRDefault="00212F0E"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МКУК «МЦБ Зиминского </w:t>
            </w:r>
            <w:r w:rsidR="00AA5A18" w:rsidRPr="00111338">
              <w:rPr>
                <w:rFonts w:ascii="Times New Roman" w:eastAsia="Times New Roman" w:hAnsi="Times New Roman"/>
                <w:bCs/>
                <w:iCs/>
                <w:sz w:val="24"/>
                <w:szCs w:val="24"/>
                <w:lang w:eastAsia="ru-RU"/>
              </w:rPr>
              <w:t xml:space="preserve">района», </w:t>
            </w:r>
            <w:r w:rsidR="001F1771" w:rsidRPr="00111338">
              <w:rPr>
                <w:rFonts w:ascii="Times New Roman" w:eastAsia="Times New Roman" w:hAnsi="Times New Roman"/>
                <w:bCs/>
                <w:iCs/>
                <w:sz w:val="24"/>
                <w:szCs w:val="24"/>
                <w:lang w:eastAsia="ru-RU"/>
              </w:rPr>
              <w:t>библиотеки сёл</w:t>
            </w:r>
            <w:r w:rsidRPr="00111338">
              <w:rPr>
                <w:rFonts w:ascii="Times New Roman" w:eastAsia="Times New Roman" w:hAnsi="Times New Roman"/>
                <w:bCs/>
                <w:iCs/>
                <w:sz w:val="24"/>
                <w:szCs w:val="24"/>
                <w:lang w:eastAsia="ru-RU"/>
              </w:rPr>
              <w:t>: Глинки, Ухтуй, Норы, Услон.</w:t>
            </w:r>
          </w:p>
        </w:tc>
        <w:tc>
          <w:tcPr>
            <w:tcW w:w="2115" w:type="dxa"/>
            <w:shd w:val="clear" w:color="auto" w:fill="auto"/>
          </w:tcPr>
          <w:p w:rsidR="00710315" w:rsidRPr="00111338" w:rsidRDefault="001F177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3228" w:type="dxa"/>
            <w:shd w:val="clear" w:color="auto" w:fill="auto"/>
          </w:tcPr>
          <w:p w:rsidR="00710315" w:rsidRPr="00111338" w:rsidRDefault="001F177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891" w:type="dxa"/>
            <w:shd w:val="clear" w:color="auto" w:fill="auto"/>
          </w:tcPr>
          <w:p w:rsidR="00710315" w:rsidRPr="00111338" w:rsidRDefault="001F177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710315" w:rsidRPr="00111338" w:rsidRDefault="00710315" w:rsidP="00111338">
      <w:pPr>
        <w:autoSpaceDE w:val="0"/>
        <w:autoSpaceDN w:val="0"/>
        <w:adjustRightInd w:val="0"/>
        <w:spacing w:after="0" w:line="240" w:lineRule="auto"/>
        <w:jc w:val="both"/>
        <w:rPr>
          <w:rFonts w:ascii="Times New Roman" w:hAnsi="Times New Roman"/>
          <w:sz w:val="24"/>
          <w:szCs w:val="24"/>
        </w:rPr>
      </w:pPr>
    </w:p>
    <w:p w:rsidR="00F17759" w:rsidRPr="00111338" w:rsidRDefault="00710315" w:rsidP="00111338">
      <w:pPr>
        <w:spacing w:line="240" w:lineRule="auto"/>
        <w:ind w:firstLine="709"/>
        <w:jc w:val="both"/>
        <w:rPr>
          <w:rFonts w:ascii="Times New Roman" w:hAnsi="Times New Roman"/>
          <w:sz w:val="24"/>
          <w:szCs w:val="24"/>
        </w:rPr>
      </w:pPr>
      <w:r w:rsidRPr="00111338">
        <w:rPr>
          <w:rFonts w:ascii="Times New Roman" w:hAnsi="Times New Roman"/>
          <w:b/>
          <w:sz w:val="24"/>
          <w:szCs w:val="24"/>
        </w:rPr>
        <w:t>8.</w:t>
      </w:r>
      <w:r w:rsidR="00B71002" w:rsidRPr="00111338">
        <w:rPr>
          <w:rFonts w:ascii="Times New Roman" w:hAnsi="Times New Roman"/>
          <w:b/>
          <w:sz w:val="24"/>
          <w:szCs w:val="24"/>
        </w:rPr>
        <w:t>7</w:t>
      </w:r>
      <w:r w:rsidRPr="00111338">
        <w:rPr>
          <w:rFonts w:ascii="Times New Roman" w:hAnsi="Times New Roman"/>
          <w:b/>
          <w:sz w:val="24"/>
          <w:szCs w:val="24"/>
        </w:rPr>
        <w:t>.Краткие выводы по разделу</w:t>
      </w:r>
      <w:r w:rsidRPr="00111338">
        <w:rPr>
          <w:rFonts w:ascii="Times New Roman" w:hAnsi="Times New Roman"/>
          <w:sz w:val="24"/>
          <w:szCs w:val="24"/>
        </w:rPr>
        <w:t>. Проблемы формирования и использования электронных ресурсов в библиотечной сфере района/городского округа</w:t>
      </w:r>
      <w:r w:rsidR="00B71002" w:rsidRPr="00111338">
        <w:rPr>
          <w:rFonts w:ascii="Times New Roman" w:hAnsi="Times New Roman"/>
          <w:sz w:val="24"/>
          <w:szCs w:val="24"/>
        </w:rPr>
        <w:t>.</w:t>
      </w:r>
    </w:p>
    <w:p w:rsidR="00F17759" w:rsidRPr="00111338" w:rsidRDefault="00F17759" w:rsidP="00111338">
      <w:pPr>
        <w:spacing w:line="240" w:lineRule="auto"/>
        <w:ind w:firstLine="709"/>
        <w:jc w:val="both"/>
        <w:rPr>
          <w:rFonts w:ascii="Times New Roman" w:hAnsi="Times New Roman"/>
          <w:sz w:val="24"/>
          <w:szCs w:val="24"/>
        </w:rPr>
      </w:pPr>
      <w:r w:rsidRPr="00111338">
        <w:rPr>
          <w:rFonts w:ascii="Times New Roman" w:hAnsi="Times New Roman"/>
          <w:sz w:val="24"/>
          <w:szCs w:val="24"/>
        </w:rPr>
        <w:t xml:space="preserve">Основные проблемы формирования и использования электронных ресурсов в библиотечной сфере Зиминского района следующие: </w:t>
      </w:r>
    </w:p>
    <w:p w:rsidR="00F17759" w:rsidRPr="00111338" w:rsidRDefault="00F17759" w:rsidP="00111338">
      <w:pPr>
        <w:spacing w:line="240" w:lineRule="auto"/>
        <w:ind w:firstLine="709"/>
        <w:jc w:val="both"/>
        <w:rPr>
          <w:rFonts w:ascii="Times New Roman" w:hAnsi="Times New Roman"/>
          <w:sz w:val="24"/>
          <w:szCs w:val="24"/>
        </w:rPr>
      </w:pPr>
      <w:r w:rsidRPr="00111338">
        <w:rPr>
          <w:rFonts w:ascii="Times New Roman" w:hAnsi="Times New Roman"/>
          <w:sz w:val="24"/>
          <w:szCs w:val="24"/>
        </w:rPr>
        <w:t>- отсутствие компьютеров в</w:t>
      </w:r>
      <w:r w:rsidR="00A42D70">
        <w:rPr>
          <w:rFonts w:ascii="Times New Roman" w:hAnsi="Times New Roman"/>
          <w:sz w:val="24"/>
          <w:szCs w:val="24"/>
        </w:rPr>
        <w:t xml:space="preserve"> </w:t>
      </w:r>
      <w:r w:rsidR="001F1771" w:rsidRPr="00111338">
        <w:rPr>
          <w:rFonts w:ascii="Times New Roman" w:hAnsi="Times New Roman"/>
          <w:sz w:val="24"/>
          <w:szCs w:val="24"/>
        </w:rPr>
        <w:t>2 библиотеках</w:t>
      </w:r>
      <w:r w:rsidRPr="00111338">
        <w:rPr>
          <w:rFonts w:ascii="Times New Roman" w:hAnsi="Times New Roman"/>
          <w:sz w:val="24"/>
          <w:szCs w:val="24"/>
        </w:rPr>
        <w:t>;</w:t>
      </w:r>
    </w:p>
    <w:p w:rsidR="00F17759" w:rsidRPr="00111338" w:rsidRDefault="00F17759" w:rsidP="00111338">
      <w:pPr>
        <w:spacing w:line="240" w:lineRule="auto"/>
        <w:ind w:left="709"/>
        <w:jc w:val="both"/>
        <w:rPr>
          <w:rFonts w:ascii="Times New Roman" w:hAnsi="Times New Roman"/>
          <w:sz w:val="24"/>
          <w:szCs w:val="24"/>
        </w:rPr>
      </w:pPr>
      <w:r w:rsidRPr="00111338">
        <w:rPr>
          <w:rFonts w:ascii="Times New Roman" w:hAnsi="Times New Roman"/>
          <w:sz w:val="24"/>
          <w:szCs w:val="24"/>
        </w:rPr>
        <w:t xml:space="preserve">- </w:t>
      </w:r>
      <w:r w:rsidR="001F1771" w:rsidRPr="00111338">
        <w:rPr>
          <w:rFonts w:ascii="Times New Roman" w:hAnsi="Times New Roman"/>
          <w:sz w:val="24"/>
          <w:szCs w:val="24"/>
        </w:rPr>
        <w:t>отсутствие доступа</w:t>
      </w:r>
      <w:r w:rsidRPr="00111338">
        <w:rPr>
          <w:rFonts w:ascii="Times New Roman" w:hAnsi="Times New Roman"/>
          <w:sz w:val="24"/>
          <w:szCs w:val="24"/>
        </w:rPr>
        <w:t xml:space="preserve"> к сети Интернет</w:t>
      </w:r>
      <w:r w:rsidR="001F1771" w:rsidRPr="00111338">
        <w:rPr>
          <w:rFonts w:ascii="Times New Roman" w:hAnsi="Times New Roman"/>
          <w:sz w:val="24"/>
          <w:szCs w:val="24"/>
        </w:rPr>
        <w:t xml:space="preserve"> в 7 библиотеках</w:t>
      </w:r>
      <w:r w:rsidRPr="00111338">
        <w:rPr>
          <w:rFonts w:ascii="Times New Roman" w:hAnsi="Times New Roman"/>
          <w:sz w:val="24"/>
          <w:szCs w:val="24"/>
        </w:rPr>
        <w:t>;</w:t>
      </w:r>
    </w:p>
    <w:p w:rsidR="00F17759" w:rsidRPr="00111338" w:rsidRDefault="00F17759" w:rsidP="00111338">
      <w:pPr>
        <w:spacing w:line="240" w:lineRule="auto"/>
        <w:ind w:firstLine="709"/>
        <w:jc w:val="both"/>
        <w:rPr>
          <w:rFonts w:ascii="Times New Roman" w:hAnsi="Times New Roman"/>
          <w:sz w:val="24"/>
          <w:szCs w:val="24"/>
        </w:rPr>
      </w:pPr>
      <w:r w:rsidRPr="00111338">
        <w:rPr>
          <w:rFonts w:ascii="Times New Roman" w:hAnsi="Times New Roman"/>
          <w:sz w:val="24"/>
          <w:szCs w:val="24"/>
        </w:rPr>
        <w:t>- недостаточное число компьютеров в</w:t>
      </w:r>
      <w:r w:rsidR="001F1771" w:rsidRPr="00111338">
        <w:rPr>
          <w:rFonts w:ascii="Times New Roman" w:hAnsi="Times New Roman"/>
          <w:sz w:val="24"/>
          <w:szCs w:val="24"/>
        </w:rPr>
        <w:t xml:space="preserve"> 14 </w:t>
      </w:r>
      <w:r w:rsidR="002F0266" w:rsidRPr="00111338">
        <w:rPr>
          <w:rFonts w:ascii="Times New Roman" w:hAnsi="Times New Roman"/>
          <w:sz w:val="24"/>
          <w:szCs w:val="24"/>
        </w:rPr>
        <w:t>библиотеках, устаревание</w:t>
      </w:r>
      <w:r w:rsidRPr="00111338">
        <w:rPr>
          <w:rFonts w:ascii="Times New Roman" w:hAnsi="Times New Roman"/>
          <w:sz w:val="24"/>
          <w:szCs w:val="24"/>
        </w:rPr>
        <w:t xml:space="preserve"> компьютерной техники, лимитный трафик работы в Интернете, ограниченное финансирование на оплату работы Интернета, что приводит к ограничению стабильного и оперативного использования его </w:t>
      </w:r>
      <w:r w:rsidR="002F0266" w:rsidRPr="00111338">
        <w:rPr>
          <w:rFonts w:ascii="Times New Roman" w:hAnsi="Times New Roman"/>
          <w:sz w:val="24"/>
          <w:szCs w:val="24"/>
        </w:rPr>
        <w:t>ресурсов, приобретения</w:t>
      </w:r>
      <w:r w:rsidRPr="00111338">
        <w:rPr>
          <w:rFonts w:ascii="Times New Roman" w:hAnsi="Times New Roman"/>
          <w:sz w:val="24"/>
          <w:szCs w:val="24"/>
        </w:rPr>
        <w:t xml:space="preserve"> удалённых ресурсов;</w:t>
      </w:r>
    </w:p>
    <w:p w:rsidR="00F17759" w:rsidRPr="00111338" w:rsidRDefault="00F17759" w:rsidP="00111338">
      <w:pPr>
        <w:spacing w:line="240" w:lineRule="auto"/>
        <w:ind w:firstLine="709"/>
        <w:jc w:val="both"/>
        <w:rPr>
          <w:rFonts w:ascii="Times New Roman" w:hAnsi="Times New Roman"/>
          <w:sz w:val="24"/>
          <w:szCs w:val="24"/>
        </w:rPr>
      </w:pPr>
      <w:r w:rsidRPr="00111338">
        <w:rPr>
          <w:rFonts w:ascii="Times New Roman" w:hAnsi="Times New Roman"/>
          <w:sz w:val="24"/>
          <w:szCs w:val="24"/>
        </w:rPr>
        <w:t>- отсутствие финансирования на приобретение электронных ресурсов.</w:t>
      </w:r>
    </w:p>
    <w:p w:rsidR="00710315" w:rsidRPr="00111338" w:rsidRDefault="00710315" w:rsidP="00111338">
      <w:pPr>
        <w:autoSpaceDE w:val="0"/>
        <w:autoSpaceDN w:val="0"/>
        <w:adjustRightInd w:val="0"/>
        <w:spacing w:after="0" w:line="240" w:lineRule="auto"/>
        <w:jc w:val="both"/>
        <w:rPr>
          <w:rFonts w:ascii="Times New Roman" w:hAnsi="Times New Roman"/>
          <w:b/>
          <w:sz w:val="24"/>
          <w:szCs w:val="24"/>
        </w:rPr>
        <w:sectPr w:rsidR="00710315" w:rsidRPr="00111338" w:rsidSect="00890191">
          <w:headerReference w:type="default" r:id="rId25"/>
          <w:footerReference w:type="default" r:id="rId26"/>
          <w:pgSz w:w="11906" w:h="16838"/>
          <w:pgMar w:top="567" w:right="566" w:bottom="567" w:left="1134" w:header="284" w:footer="284" w:gutter="0"/>
          <w:cols w:space="708"/>
          <w:titlePg/>
          <w:docGrid w:linePitch="360"/>
        </w:sectPr>
      </w:pPr>
    </w:p>
    <w:p w:rsidR="003B1C68" w:rsidRPr="00156CB9" w:rsidRDefault="003B1C68" w:rsidP="00156CB9">
      <w:pPr>
        <w:pStyle w:val="1"/>
        <w:jc w:val="center"/>
        <w:rPr>
          <w:rFonts w:ascii="Times New Roman" w:hAnsi="Times New Roman"/>
          <w:sz w:val="24"/>
          <w:szCs w:val="24"/>
        </w:rPr>
      </w:pPr>
      <w:bookmarkStart w:id="14" w:name="_Toc125642602"/>
      <w:r w:rsidRPr="00156CB9">
        <w:rPr>
          <w:rFonts w:ascii="Times New Roman" w:hAnsi="Times New Roman"/>
          <w:sz w:val="24"/>
          <w:szCs w:val="24"/>
        </w:rPr>
        <w:lastRenderedPageBreak/>
        <w:t>9. ДЕТСКИЕ КОМПЬЮТЕРНЫЕ ЦЕНТРЫ (ДКЦ)</w:t>
      </w:r>
      <w:bookmarkEnd w:id="14"/>
    </w:p>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305"/>
        <w:gridCol w:w="4677"/>
      </w:tblGrid>
      <w:tr w:rsidR="00FF7393" w:rsidRPr="00111338" w:rsidTr="009B1017">
        <w:trPr>
          <w:jc w:val="center"/>
        </w:trPr>
        <w:tc>
          <w:tcPr>
            <w:tcW w:w="3190" w:type="dxa"/>
            <w:tcBorders>
              <w:top w:val="single" w:sz="4" w:space="0" w:color="auto"/>
              <w:left w:val="single" w:sz="4" w:space="0" w:color="auto"/>
              <w:bottom w:val="single" w:sz="4"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Название библиотеки и ДКЦ</w:t>
            </w:r>
          </w:p>
        </w:tc>
        <w:tc>
          <w:tcPr>
            <w:tcW w:w="2305" w:type="dxa"/>
            <w:tcBorders>
              <w:top w:val="single" w:sz="4" w:space="0" w:color="auto"/>
              <w:left w:val="single" w:sz="6" w:space="0" w:color="auto"/>
              <w:bottom w:val="single" w:sz="4"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Наличие интернета (да/нет)</w:t>
            </w:r>
          </w:p>
        </w:tc>
        <w:tc>
          <w:tcPr>
            <w:tcW w:w="4677" w:type="dxa"/>
            <w:tcBorders>
              <w:top w:val="single" w:sz="4" w:space="0" w:color="auto"/>
              <w:left w:val="single" w:sz="6" w:space="0" w:color="auto"/>
              <w:bottom w:val="single" w:sz="4" w:space="0" w:color="auto"/>
              <w:right w:val="single" w:sz="4" w:space="0" w:color="auto"/>
            </w:tcBorders>
            <w:shd w:val="solid" w:color="FFFFFF" w:fill="auto"/>
          </w:tcPr>
          <w:p w:rsidR="003B1C68" w:rsidRPr="00111338" w:rsidRDefault="003B1C68"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Наличие справочно-правовых систем</w:t>
            </w:r>
          </w:p>
          <w:p w:rsidR="003B1C68" w:rsidRPr="00111338" w:rsidRDefault="003B1C68" w:rsidP="00111338">
            <w:pPr>
              <w:autoSpaceDE w:val="0"/>
              <w:autoSpaceDN w:val="0"/>
              <w:adjustRightInd w:val="0"/>
              <w:spacing w:after="0" w:line="240" w:lineRule="auto"/>
              <w:rPr>
                <w:rFonts w:ascii="Times New Roman" w:hAnsi="Times New Roman"/>
                <w:b/>
                <w:sz w:val="24"/>
                <w:szCs w:val="24"/>
              </w:rPr>
            </w:pPr>
            <w:r w:rsidRPr="00111338">
              <w:rPr>
                <w:rFonts w:ascii="Times New Roman" w:hAnsi="Times New Roman"/>
                <w:b/>
                <w:sz w:val="24"/>
                <w:szCs w:val="24"/>
              </w:rPr>
              <w:t>(какие именно)</w:t>
            </w:r>
          </w:p>
        </w:tc>
      </w:tr>
      <w:tr w:rsidR="003B1C68" w:rsidRPr="00111338" w:rsidTr="009B1017">
        <w:trPr>
          <w:jc w:val="center"/>
        </w:trPr>
        <w:tc>
          <w:tcPr>
            <w:tcW w:w="3190" w:type="dxa"/>
            <w:shd w:val="clear" w:color="auto" w:fill="auto"/>
          </w:tcPr>
          <w:p w:rsidR="003B1C68" w:rsidRPr="00111338" w:rsidRDefault="003B1C68"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ЦДБ «Информационный центр «Детство»</w:t>
            </w:r>
          </w:p>
        </w:tc>
        <w:tc>
          <w:tcPr>
            <w:tcW w:w="2305"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да</w:t>
            </w:r>
          </w:p>
        </w:tc>
        <w:tc>
          <w:tcPr>
            <w:tcW w:w="4677"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нет</w:t>
            </w:r>
          </w:p>
        </w:tc>
      </w:tr>
    </w:tbl>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p>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Электронные базы данных</w:t>
      </w: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39"/>
        <w:gridCol w:w="1287"/>
        <w:gridCol w:w="1021"/>
        <w:gridCol w:w="1843"/>
        <w:gridCol w:w="1417"/>
        <w:gridCol w:w="696"/>
        <w:gridCol w:w="696"/>
        <w:gridCol w:w="808"/>
      </w:tblGrid>
      <w:tr w:rsidR="00FF7393" w:rsidRPr="00111338" w:rsidTr="009B1017">
        <w:trPr>
          <w:jc w:val="center"/>
        </w:trPr>
        <w:tc>
          <w:tcPr>
            <w:tcW w:w="1844" w:type="dxa"/>
            <w:vMerge w:val="restart"/>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Название библиотеки и ЭБД</w:t>
            </w:r>
          </w:p>
        </w:tc>
        <w:tc>
          <w:tcPr>
            <w:tcW w:w="1139" w:type="dxa"/>
            <w:vMerge w:val="restart"/>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Собственная</w:t>
            </w:r>
          </w:p>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(Да/нет)</w:t>
            </w:r>
          </w:p>
        </w:tc>
        <w:tc>
          <w:tcPr>
            <w:tcW w:w="1287" w:type="dxa"/>
            <w:vMerge w:val="restart"/>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Открытый доступ</w:t>
            </w:r>
          </w:p>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(Да/нет)</w:t>
            </w:r>
          </w:p>
        </w:tc>
        <w:tc>
          <w:tcPr>
            <w:tcW w:w="1021" w:type="dxa"/>
            <w:vMerge w:val="restart"/>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Локальная (да\нет)</w:t>
            </w:r>
          </w:p>
        </w:tc>
        <w:tc>
          <w:tcPr>
            <w:tcW w:w="1843" w:type="dxa"/>
            <w:vMerge w:val="restart"/>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Инсталлированная (объем записей, ед.)</w:t>
            </w:r>
          </w:p>
        </w:tc>
        <w:tc>
          <w:tcPr>
            <w:tcW w:w="1417" w:type="dxa"/>
            <w:vMerge w:val="restart"/>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Полнотекстовая (да/нет)</w:t>
            </w:r>
          </w:p>
        </w:tc>
        <w:tc>
          <w:tcPr>
            <w:tcW w:w="2200" w:type="dxa"/>
            <w:gridSpan w:val="3"/>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Кол-во введенных записей (ед.)</w:t>
            </w:r>
          </w:p>
        </w:tc>
      </w:tr>
      <w:tr w:rsidR="00FF7393" w:rsidRPr="00111338" w:rsidTr="009B1017">
        <w:trPr>
          <w:jc w:val="center"/>
        </w:trPr>
        <w:tc>
          <w:tcPr>
            <w:tcW w:w="1844" w:type="dxa"/>
            <w:vMerge/>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p>
        </w:tc>
        <w:tc>
          <w:tcPr>
            <w:tcW w:w="1139" w:type="dxa"/>
            <w:vMerge/>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p>
        </w:tc>
        <w:tc>
          <w:tcPr>
            <w:tcW w:w="1287" w:type="dxa"/>
            <w:vMerge/>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p>
        </w:tc>
        <w:tc>
          <w:tcPr>
            <w:tcW w:w="1021" w:type="dxa"/>
            <w:vMerge/>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p>
        </w:tc>
        <w:tc>
          <w:tcPr>
            <w:tcW w:w="1843" w:type="dxa"/>
            <w:vMerge/>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p>
        </w:tc>
        <w:tc>
          <w:tcPr>
            <w:tcW w:w="1417" w:type="dxa"/>
            <w:vMerge/>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p>
        </w:tc>
        <w:tc>
          <w:tcPr>
            <w:tcW w:w="696"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2021</w:t>
            </w:r>
          </w:p>
        </w:tc>
        <w:tc>
          <w:tcPr>
            <w:tcW w:w="696"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2022</w:t>
            </w:r>
          </w:p>
        </w:tc>
        <w:tc>
          <w:tcPr>
            <w:tcW w:w="808"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Всего</w:t>
            </w:r>
          </w:p>
        </w:tc>
      </w:tr>
      <w:tr w:rsidR="00FF7393" w:rsidRPr="00111338" w:rsidTr="009B1017">
        <w:trPr>
          <w:jc w:val="center"/>
        </w:trPr>
        <w:tc>
          <w:tcPr>
            <w:tcW w:w="1844" w:type="dxa"/>
            <w:tcBorders>
              <w:left w:val="single" w:sz="6" w:space="0" w:color="auto"/>
              <w:bottom w:val="single" w:sz="6"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«Биографии поэтов и писателей»;</w:t>
            </w:r>
          </w:p>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«Сценарии»; «Интересные факты о знаменитых»; «Загадки»;</w:t>
            </w:r>
          </w:p>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Викторины»; «Писатели – земляки»;</w:t>
            </w:r>
          </w:p>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«Достойные потомки великой страны»</w:t>
            </w:r>
            <w:r w:rsidRPr="00111338">
              <w:rPr>
                <w:rFonts w:ascii="Times New Roman" w:eastAsia="Times New Roman" w:hAnsi="Times New Roman"/>
                <w:bCs/>
                <w:sz w:val="24"/>
                <w:szCs w:val="24"/>
              </w:rPr>
              <w:t>, «Обзоры творчества писателей»</w:t>
            </w:r>
          </w:p>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p>
        </w:tc>
        <w:tc>
          <w:tcPr>
            <w:tcW w:w="1139" w:type="dxa"/>
            <w:tcBorders>
              <w:left w:val="single" w:sz="6" w:space="0" w:color="auto"/>
              <w:bottom w:val="single" w:sz="6"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да</w:t>
            </w:r>
          </w:p>
        </w:tc>
        <w:tc>
          <w:tcPr>
            <w:tcW w:w="1287"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нет</w:t>
            </w:r>
          </w:p>
        </w:tc>
        <w:tc>
          <w:tcPr>
            <w:tcW w:w="1021"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нет</w:t>
            </w:r>
          </w:p>
        </w:tc>
        <w:tc>
          <w:tcPr>
            <w:tcW w:w="1843"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нет</w:t>
            </w:r>
          </w:p>
        </w:tc>
        <w:tc>
          <w:tcPr>
            <w:tcW w:w="1417"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 xml:space="preserve">Да </w:t>
            </w:r>
          </w:p>
        </w:tc>
        <w:tc>
          <w:tcPr>
            <w:tcW w:w="696"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89</w:t>
            </w:r>
          </w:p>
        </w:tc>
        <w:tc>
          <w:tcPr>
            <w:tcW w:w="696"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96</w:t>
            </w:r>
          </w:p>
        </w:tc>
        <w:tc>
          <w:tcPr>
            <w:tcW w:w="808"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352</w:t>
            </w:r>
          </w:p>
        </w:tc>
      </w:tr>
    </w:tbl>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p>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Количество и объемы ЭБД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009"/>
        <w:gridCol w:w="1009"/>
        <w:gridCol w:w="1184"/>
        <w:gridCol w:w="1184"/>
        <w:gridCol w:w="1010"/>
        <w:gridCol w:w="1011"/>
        <w:gridCol w:w="1184"/>
        <w:gridCol w:w="1184"/>
      </w:tblGrid>
      <w:tr w:rsidR="00FF7393" w:rsidRPr="00111338" w:rsidTr="009B1017">
        <w:trPr>
          <w:jc w:val="center"/>
        </w:trPr>
        <w:tc>
          <w:tcPr>
            <w:tcW w:w="1381" w:type="dxa"/>
            <w:vMerge w:val="restart"/>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Название библиотеки</w:t>
            </w:r>
          </w:p>
        </w:tc>
        <w:tc>
          <w:tcPr>
            <w:tcW w:w="4038" w:type="dxa"/>
            <w:gridSpan w:val="4"/>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Количество ЭБД</w:t>
            </w:r>
          </w:p>
        </w:tc>
        <w:tc>
          <w:tcPr>
            <w:tcW w:w="4043" w:type="dxa"/>
            <w:gridSpan w:val="4"/>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Число записей в ЭБД (ед.)</w:t>
            </w:r>
          </w:p>
        </w:tc>
      </w:tr>
      <w:tr w:rsidR="00FF7393" w:rsidRPr="00111338" w:rsidTr="009B1017">
        <w:trPr>
          <w:jc w:val="center"/>
        </w:trPr>
        <w:tc>
          <w:tcPr>
            <w:tcW w:w="1381" w:type="dxa"/>
            <w:vMerge/>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p>
        </w:tc>
        <w:tc>
          <w:tcPr>
            <w:tcW w:w="2018" w:type="dxa"/>
            <w:gridSpan w:val="2"/>
            <w:tcBorders>
              <w:top w:val="single" w:sz="6" w:space="0" w:color="auto"/>
              <w:left w:val="single" w:sz="6" w:space="0" w:color="auto"/>
              <w:bottom w:val="single" w:sz="6"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Собственные</w:t>
            </w:r>
          </w:p>
        </w:tc>
        <w:tc>
          <w:tcPr>
            <w:tcW w:w="2020" w:type="dxa"/>
            <w:gridSpan w:val="2"/>
            <w:tcBorders>
              <w:top w:val="single" w:sz="6" w:space="0" w:color="auto"/>
              <w:left w:val="single" w:sz="6" w:space="0" w:color="auto"/>
              <w:bottom w:val="single" w:sz="6"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Инсталлированные</w:t>
            </w:r>
          </w:p>
        </w:tc>
        <w:tc>
          <w:tcPr>
            <w:tcW w:w="2021" w:type="dxa"/>
            <w:gridSpan w:val="2"/>
            <w:tcBorders>
              <w:top w:val="single" w:sz="6" w:space="0" w:color="auto"/>
              <w:left w:val="single" w:sz="6" w:space="0" w:color="auto"/>
              <w:bottom w:val="single" w:sz="6"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Собственные</w:t>
            </w:r>
          </w:p>
        </w:tc>
        <w:tc>
          <w:tcPr>
            <w:tcW w:w="2022" w:type="dxa"/>
            <w:gridSpan w:val="2"/>
            <w:tcBorders>
              <w:top w:val="single" w:sz="6" w:space="0" w:color="auto"/>
              <w:left w:val="single" w:sz="6" w:space="0" w:color="auto"/>
              <w:bottom w:val="single" w:sz="6"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Инсталлированные</w:t>
            </w:r>
          </w:p>
        </w:tc>
      </w:tr>
      <w:tr w:rsidR="00FF7393" w:rsidRPr="00111338" w:rsidTr="009B1017">
        <w:trPr>
          <w:jc w:val="center"/>
        </w:trPr>
        <w:tc>
          <w:tcPr>
            <w:tcW w:w="1381" w:type="dxa"/>
            <w:vMerge/>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p>
        </w:tc>
        <w:tc>
          <w:tcPr>
            <w:tcW w:w="1009"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2021</w:t>
            </w:r>
          </w:p>
        </w:tc>
        <w:tc>
          <w:tcPr>
            <w:tcW w:w="1009"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2022</w:t>
            </w:r>
          </w:p>
        </w:tc>
        <w:tc>
          <w:tcPr>
            <w:tcW w:w="101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2021</w:t>
            </w:r>
          </w:p>
        </w:tc>
        <w:tc>
          <w:tcPr>
            <w:tcW w:w="101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2022</w:t>
            </w:r>
          </w:p>
        </w:tc>
        <w:tc>
          <w:tcPr>
            <w:tcW w:w="101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2021</w:t>
            </w:r>
          </w:p>
        </w:tc>
        <w:tc>
          <w:tcPr>
            <w:tcW w:w="1011"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2022</w:t>
            </w:r>
          </w:p>
        </w:tc>
        <w:tc>
          <w:tcPr>
            <w:tcW w:w="1011"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2021</w:t>
            </w:r>
          </w:p>
        </w:tc>
        <w:tc>
          <w:tcPr>
            <w:tcW w:w="1011"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2022</w:t>
            </w:r>
          </w:p>
        </w:tc>
      </w:tr>
      <w:tr w:rsidR="00FF7393" w:rsidRPr="00111338" w:rsidTr="009B1017">
        <w:trPr>
          <w:jc w:val="center"/>
        </w:trPr>
        <w:tc>
          <w:tcPr>
            <w:tcW w:w="1381" w:type="dxa"/>
            <w:shd w:val="clear" w:color="auto" w:fill="auto"/>
          </w:tcPr>
          <w:p w:rsidR="003B1C68" w:rsidRPr="00111338" w:rsidRDefault="00A51C11"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ЦДБ</w:t>
            </w:r>
          </w:p>
        </w:tc>
        <w:tc>
          <w:tcPr>
            <w:tcW w:w="1009"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7</w:t>
            </w:r>
          </w:p>
        </w:tc>
        <w:tc>
          <w:tcPr>
            <w:tcW w:w="1009"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7</w:t>
            </w:r>
          </w:p>
        </w:tc>
        <w:tc>
          <w:tcPr>
            <w:tcW w:w="101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w:t>
            </w:r>
          </w:p>
        </w:tc>
        <w:tc>
          <w:tcPr>
            <w:tcW w:w="101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w:t>
            </w:r>
          </w:p>
        </w:tc>
        <w:tc>
          <w:tcPr>
            <w:tcW w:w="101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256</w:t>
            </w:r>
          </w:p>
        </w:tc>
        <w:tc>
          <w:tcPr>
            <w:tcW w:w="1011"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352</w:t>
            </w:r>
          </w:p>
        </w:tc>
        <w:tc>
          <w:tcPr>
            <w:tcW w:w="1011"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w:t>
            </w:r>
          </w:p>
        </w:tc>
        <w:tc>
          <w:tcPr>
            <w:tcW w:w="1011"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w:t>
            </w:r>
          </w:p>
        </w:tc>
      </w:tr>
    </w:tbl>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p>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Виды деятельности ДКЦ (издательская, клубная и т.д.)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3993"/>
        <w:gridCol w:w="3828"/>
      </w:tblGrid>
      <w:tr w:rsidR="00FF7393" w:rsidRPr="00111338" w:rsidTr="004C6906">
        <w:trPr>
          <w:jc w:val="center"/>
        </w:trPr>
        <w:tc>
          <w:tcPr>
            <w:tcW w:w="1524" w:type="dxa"/>
            <w:shd w:val="clear" w:color="auto" w:fill="auto"/>
          </w:tcPr>
          <w:p w:rsidR="00100D36" w:rsidRPr="00111338" w:rsidRDefault="00100D36"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Название библиотеки</w:t>
            </w:r>
          </w:p>
        </w:tc>
        <w:tc>
          <w:tcPr>
            <w:tcW w:w="3993" w:type="dxa"/>
            <w:shd w:val="clear" w:color="auto" w:fill="auto"/>
          </w:tcPr>
          <w:p w:rsidR="00100D36" w:rsidRPr="00111338" w:rsidRDefault="00100D36"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Название клуба/издания</w:t>
            </w:r>
          </w:p>
          <w:p w:rsidR="00100D36" w:rsidRPr="00111338" w:rsidRDefault="00100D36"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«Компьютерная грамотность»</w:t>
            </w:r>
          </w:p>
        </w:tc>
        <w:tc>
          <w:tcPr>
            <w:tcW w:w="3828" w:type="dxa"/>
            <w:shd w:val="clear" w:color="auto" w:fill="auto"/>
          </w:tcPr>
          <w:p w:rsidR="00100D36" w:rsidRPr="00111338" w:rsidRDefault="00100D36"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Краткое описание</w:t>
            </w:r>
          </w:p>
        </w:tc>
      </w:tr>
      <w:tr w:rsidR="00FF7393" w:rsidRPr="00111338" w:rsidTr="004C6906">
        <w:trPr>
          <w:jc w:val="center"/>
        </w:trPr>
        <w:tc>
          <w:tcPr>
            <w:tcW w:w="1524" w:type="dxa"/>
            <w:vMerge w:val="restart"/>
            <w:shd w:val="clear" w:color="auto" w:fill="auto"/>
          </w:tcPr>
          <w:p w:rsidR="00100D36" w:rsidRPr="00111338" w:rsidRDefault="00100D36"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ЦДБ</w:t>
            </w:r>
          </w:p>
        </w:tc>
        <w:tc>
          <w:tcPr>
            <w:tcW w:w="3993"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«Компьютер, внешние устройства для ввода и вывода информации»</w:t>
            </w:r>
          </w:p>
        </w:tc>
        <w:tc>
          <w:tcPr>
            <w:tcW w:w="3828"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Общее знакомство с компьютерной техникой, уверенное владение компьютерной мышью</w:t>
            </w:r>
          </w:p>
        </w:tc>
      </w:tr>
      <w:tr w:rsidR="00FF7393" w:rsidRPr="00111338" w:rsidTr="004C6906">
        <w:trPr>
          <w:jc w:val="center"/>
        </w:trPr>
        <w:tc>
          <w:tcPr>
            <w:tcW w:w="1524" w:type="dxa"/>
            <w:vMerge/>
            <w:shd w:val="clear" w:color="auto" w:fill="auto"/>
          </w:tcPr>
          <w:p w:rsidR="00100D36" w:rsidRPr="00111338" w:rsidRDefault="00100D36" w:rsidP="00111338">
            <w:pPr>
              <w:autoSpaceDE w:val="0"/>
              <w:autoSpaceDN w:val="0"/>
              <w:adjustRightInd w:val="0"/>
              <w:spacing w:after="0" w:line="240" w:lineRule="auto"/>
              <w:jc w:val="center"/>
              <w:rPr>
                <w:rFonts w:ascii="Times New Roman" w:hAnsi="Times New Roman"/>
                <w:b/>
                <w:sz w:val="24"/>
                <w:szCs w:val="24"/>
              </w:rPr>
            </w:pPr>
          </w:p>
        </w:tc>
        <w:tc>
          <w:tcPr>
            <w:tcW w:w="3993"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«Основные программы для работы на компьютере. Компьютерные окна»</w:t>
            </w:r>
          </w:p>
        </w:tc>
        <w:tc>
          <w:tcPr>
            <w:tcW w:w="3828"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Знакомство с основными программами для компьютера, работа с компьютерными окнами</w:t>
            </w:r>
          </w:p>
        </w:tc>
      </w:tr>
      <w:tr w:rsidR="00FF7393" w:rsidRPr="00111338" w:rsidTr="004C6906">
        <w:trPr>
          <w:jc w:val="center"/>
        </w:trPr>
        <w:tc>
          <w:tcPr>
            <w:tcW w:w="1524" w:type="dxa"/>
            <w:vMerge/>
            <w:shd w:val="clear" w:color="auto" w:fill="auto"/>
          </w:tcPr>
          <w:p w:rsidR="00100D36" w:rsidRPr="00111338" w:rsidRDefault="00100D36" w:rsidP="00111338">
            <w:pPr>
              <w:autoSpaceDE w:val="0"/>
              <w:autoSpaceDN w:val="0"/>
              <w:adjustRightInd w:val="0"/>
              <w:spacing w:after="0" w:line="240" w:lineRule="auto"/>
              <w:jc w:val="center"/>
              <w:rPr>
                <w:rFonts w:ascii="Times New Roman" w:hAnsi="Times New Roman"/>
                <w:b/>
                <w:sz w:val="24"/>
                <w:szCs w:val="24"/>
              </w:rPr>
            </w:pPr>
          </w:p>
        </w:tc>
        <w:tc>
          <w:tcPr>
            <w:tcW w:w="3993"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«Клавиатура. Текстовый редактор. Графический редактор и электронные таблицы»</w:t>
            </w:r>
          </w:p>
        </w:tc>
        <w:tc>
          <w:tcPr>
            <w:tcW w:w="3828"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Работа на клавиатуре, работа в текстовом редакторе; знакомство с возможностями графического редактора и электронных таблиц</w:t>
            </w:r>
          </w:p>
        </w:tc>
      </w:tr>
      <w:tr w:rsidR="00FF7393" w:rsidRPr="00111338" w:rsidTr="004C6906">
        <w:trPr>
          <w:jc w:val="center"/>
        </w:trPr>
        <w:tc>
          <w:tcPr>
            <w:tcW w:w="1524" w:type="dxa"/>
            <w:vMerge/>
            <w:shd w:val="clear" w:color="auto" w:fill="auto"/>
          </w:tcPr>
          <w:p w:rsidR="00100D36" w:rsidRPr="00111338" w:rsidRDefault="00100D36" w:rsidP="00111338">
            <w:pPr>
              <w:autoSpaceDE w:val="0"/>
              <w:autoSpaceDN w:val="0"/>
              <w:adjustRightInd w:val="0"/>
              <w:spacing w:after="0" w:line="240" w:lineRule="auto"/>
              <w:jc w:val="center"/>
              <w:rPr>
                <w:rFonts w:ascii="Times New Roman" w:hAnsi="Times New Roman"/>
                <w:b/>
                <w:sz w:val="24"/>
                <w:szCs w:val="24"/>
              </w:rPr>
            </w:pPr>
          </w:p>
        </w:tc>
        <w:tc>
          <w:tcPr>
            <w:tcW w:w="3993"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 xml:space="preserve">«Файлы и папки. Съёмные носители </w:t>
            </w:r>
            <w:r w:rsidRPr="00111338">
              <w:rPr>
                <w:rFonts w:ascii="Times New Roman" w:hAnsi="Times New Roman"/>
                <w:sz w:val="24"/>
                <w:szCs w:val="24"/>
              </w:rPr>
              <w:lastRenderedPageBreak/>
              <w:t>информации»</w:t>
            </w:r>
          </w:p>
        </w:tc>
        <w:tc>
          <w:tcPr>
            <w:tcW w:w="3828"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lastRenderedPageBreak/>
              <w:t xml:space="preserve">Знакомство с файлами и папками, </w:t>
            </w:r>
            <w:r w:rsidRPr="00111338">
              <w:rPr>
                <w:rFonts w:ascii="Times New Roman" w:hAnsi="Times New Roman"/>
                <w:sz w:val="24"/>
                <w:szCs w:val="24"/>
              </w:rPr>
              <w:lastRenderedPageBreak/>
              <w:t>использование съёмных носителей информации</w:t>
            </w:r>
          </w:p>
        </w:tc>
      </w:tr>
      <w:tr w:rsidR="00FF7393" w:rsidRPr="00111338" w:rsidTr="004C6906">
        <w:trPr>
          <w:jc w:val="center"/>
        </w:trPr>
        <w:tc>
          <w:tcPr>
            <w:tcW w:w="1524" w:type="dxa"/>
            <w:vMerge/>
            <w:shd w:val="clear" w:color="auto" w:fill="auto"/>
          </w:tcPr>
          <w:p w:rsidR="00100D36" w:rsidRPr="00111338" w:rsidRDefault="00100D36" w:rsidP="00111338">
            <w:pPr>
              <w:autoSpaceDE w:val="0"/>
              <w:autoSpaceDN w:val="0"/>
              <w:adjustRightInd w:val="0"/>
              <w:spacing w:after="0" w:line="240" w:lineRule="auto"/>
              <w:jc w:val="both"/>
              <w:rPr>
                <w:rFonts w:ascii="Times New Roman" w:hAnsi="Times New Roman"/>
                <w:sz w:val="24"/>
                <w:szCs w:val="24"/>
              </w:rPr>
            </w:pPr>
          </w:p>
        </w:tc>
        <w:tc>
          <w:tcPr>
            <w:tcW w:w="3993"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«Электронная почта. Социальные сети, ресурсы для общения»</w:t>
            </w:r>
          </w:p>
        </w:tc>
        <w:tc>
          <w:tcPr>
            <w:tcW w:w="3828" w:type="dxa"/>
            <w:shd w:val="clear" w:color="auto" w:fill="auto"/>
          </w:tcPr>
          <w:p w:rsidR="00100D36" w:rsidRPr="00111338" w:rsidRDefault="00100D36"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Работа с электронной почтой и в социальных сетях, использование ресурсов для общения в Интернете</w:t>
            </w:r>
          </w:p>
        </w:tc>
      </w:tr>
      <w:tr w:rsidR="00100D36" w:rsidRPr="00111338" w:rsidTr="004C6906">
        <w:trPr>
          <w:jc w:val="center"/>
        </w:trPr>
        <w:tc>
          <w:tcPr>
            <w:tcW w:w="1524" w:type="dxa"/>
            <w:vMerge/>
            <w:shd w:val="clear" w:color="auto" w:fill="auto"/>
          </w:tcPr>
          <w:p w:rsidR="00100D36" w:rsidRPr="00111338" w:rsidRDefault="00100D36" w:rsidP="00111338">
            <w:pPr>
              <w:autoSpaceDE w:val="0"/>
              <w:autoSpaceDN w:val="0"/>
              <w:adjustRightInd w:val="0"/>
              <w:spacing w:after="0" w:line="240" w:lineRule="auto"/>
              <w:jc w:val="both"/>
              <w:rPr>
                <w:rFonts w:ascii="Times New Roman" w:hAnsi="Times New Roman"/>
                <w:sz w:val="24"/>
                <w:szCs w:val="24"/>
              </w:rPr>
            </w:pPr>
          </w:p>
        </w:tc>
        <w:tc>
          <w:tcPr>
            <w:tcW w:w="3993" w:type="dxa"/>
            <w:shd w:val="clear" w:color="auto" w:fill="auto"/>
          </w:tcPr>
          <w:p w:rsidR="00100D36" w:rsidRPr="00111338" w:rsidRDefault="00100D36" w:rsidP="00111338">
            <w:pPr>
              <w:autoSpaceDE w:val="0"/>
              <w:autoSpaceDN w:val="0"/>
              <w:adjustRightInd w:val="0"/>
              <w:spacing w:after="0" w:line="240" w:lineRule="auto"/>
              <w:rPr>
                <w:rFonts w:ascii="Times New Roman" w:hAnsi="Times New Roman"/>
                <w:sz w:val="24"/>
                <w:szCs w:val="24"/>
              </w:rPr>
            </w:pPr>
            <w:r w:rsidRPr="00111338">
              <w:rPr>
                <w:rFonts w:ascii="Times New Roman" w:hAnsi="Times New Roman"/>
                <w:sz w:val="24"/>
                <w:szCs w:val="24"/>
              </w:rPr>
              <w:t>«Безопасность в сети Интернет»</w:t>
            </w:r>
          </w:p>
        </w:tc>
        <w:tc>
          <w:tcPr>
            <w:tcW w:w="3828" w:type="dxa"/>
            <w:shd w:val="clear" w:color="auto" w:fill="auto"/>
          </w:tcPr>
          <w:p w:rsidR="00100D36" w:rsidRPr="00111338" w:rsidRDefault="00100D36"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Знакомство с основами безопасной работы в сети Интернет</w:t>
            </w:r>
          </w:p>
        </w:tc>
      </w:tr>
    </w:tbl>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p>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Значимые (инновационные) мероприятия</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560"/>
        <w:gridCol w:w="5510"/>
      </w:tblGrid>
      <w:tr w:rsidR="00FF7393" w:rsidRPr="00111338" w:rsidTr="004C6906">
        <w:trPr>
          <w:jc w:val="center"/>
        </w:trPr>
        <w:tc>
          <w:tcPr>
            <w:tcW w:w="2536" w:type="dxa"/>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b/>
                <w:sz w:val="24"/>
                <w:szCs w:val="24"/>
              </w:rPr>
              <w:t>Название библиотеки</w:t>
            </w:r>
          </w:p>
        </w:tc>
        <w:tc>
          <w:tcPr>
            <w:tcW w:w="1560" w:type="dxa"/>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b/>
                <w:sz w:val="24"/>
                <w:szCs w:val="24"/>
              </w:rPr>
            </w:pPr>
            <w:r w:rsidRPr="00111338">
              <w:rPr>
                <w:rFonts w:ascii="Times New Roman" w:hAnsi="Times New Roman"/>
                <w:b/>
                <w:sz w:val="24"/>
                <w:szCs w:val="24"/>
              </w:rPr>
              <w:t>Количество посещений</w:t>
            </w:r>
          </w:p>
        </w:tc>
        <w:tc>
          <w:tcPr>
            <w:tcW w:w="5510" w:type="dxa"/>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b/>
                <w:sz w:val="24"/>
                <w:szCs w:val="24"/>
              </w:rPr>
              <w:t>Эффективность мероприятия</w:t>
            </w:r>
          </w:p>
        </w:tc>
      </w:tr>
      <w:tr w:rsidR="00FF7393" w:rsidRPr="00111338" w:rsidTr="009B1017">
        <w:trPr>
          <w:jc w:val="center"/>
        </w:trPr>
        <w:tc>
          <w:tcPr>
            <w:tcW w:w="9606" w:type="dxa"/>
            <w:gridSpan w:val="3"/>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Всероссийская неделя Рунета</w:t>
            </w:r>
          </w:p>
        </w:tc>
      </w:tr>
      <w:tr w:rsidR="00FF7393" w:rsidRPr="00111338" w:rsidTr="004C6906">
        <w:trPr>
          <w:trHeight w:val="1691"/>
          <w:jc w:val="center"/>
        </w:trPr>
        <w:tc>
          <w:tcPr>
            <w:tcW w:w="2536" w:type="dxa"/>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ЦДБ</w:t>
            </w:r>
          </w:p>
        </w:tc>
        <w:tc>
          <w:tcPr>
            <w:tcW w:w="156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39</w:t>
            </w:r>
          </w:p>
        </w:tc>
        <w:tc>
          <w:tcPr>
            <w:tcW w:w="5510" w:type="dxa"/>
            <w:shd w:val="clear" w:color="auto" w:fill="auto"/>
          </w:tcPr>
          <w:p w:rsidR="003B1C68" w:rsidRPr="00111338" w:rsidRDefault="003B1C68" w:rsidP="00111338">
            <w:pPr>
              <w:pStyle w:val="aa"/>
              <w:shd w:val="clear" w:color="auto" w:fill="FFFFFF"/>
              <w:spacing w:after="0"/>
              <w:jc w:val="both"/>
            </w:pPr>
            <w:r w:rsidRPr="00111338">
              <w:t>В рамках Всероссийской недели Рунета</w:t>
            </w:r>
            <w:r w:rsidR="004C6906">
              <w:t xml:space="preserve"> </w:t>
            </w:r>
            <w:r w:rsidRPr="00111338">
              <w:t xml:space="preserve">ЦДБ проводила для детей и подростков беседы, викторины, выставки, познавательные программы, уроки </w:t>
            </w:r>
            <w:r w:rsidR="004C6906" w:rsidRPr="00111338">
              <w:t>медиа безопасности</w:t>
            </w:r>
            <w:r w:rsidRPr="00111338">
              <w:t xml:space="preserve"> на темы: «Твой друг – компьютер», «Интернет – легко и просто», «Правила компьютерной грамотности», «Ты и Интернет», «Угрозы Интернета для детей», посвященные проблеме безопасного и позитивного использования цифровых технологий. </w:t>
            </w:r>
            <w:r w:rsidRPr="00111338">
              <w:rPr>
                <w:spacing w:val="2"/>
              </w:rPr>
              <w:t>Дети и подростки получили знания, о том, что такое Интернет, о плюсах и минусах Интернета, правилах, которые нужно знать, чтобы избежать опасности при пользовании Интернет, а также о правилах этикета в социальных сетях</w:t>
            </w:r>
            <w:r w:rsidR="00A51C11" w:rsidRPr="00111338">
              <w:rPr>
                <w:spacing w:val="2"/>
              </w:rPr>
              <w:t>.</w:t>
            </w:r>
          </w:p>
        </w:tc>
      </w:tr>
      <w:tr w:rsidR="00FF7393" w:rsidRPr="00111338" w:rsidTr="009B1017">
        <w:trPr>
          <w:jc w:val="center"/>
        </w:trPr>
        <w:tc>
          <w:tcPr>
            <w:tcW w:w="9606" w:type="dxa"/>
            <w:gridSpan w:val="3"/>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Обучение безопасному поведению детей и подростков в сети Интернет</w:t>
            </w:r>
          </w:p>
        </w:tc>
      </w:tr>
      <w:tr w:rsidR="003B1C68" w:rsidRPr="00111338" w:rsidTr="004C6906">
        <w:trPr>
          <w:jc w:val="center"/>
        </w:trPr>
        <w:tc>
          <w:tcPr>
            <w:tcW w:w="2536" w:type="dxa"/>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ЦДБ</w:t>
            </w:r>
          </w:p>
        </w:tc>
        <w:tc>
          <w:tcPr>
            <w:tcW w:w="156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58</w:t>
            </w:r>
          </w:p>
        </w:tc>
        <w:tc>
          <w:tcPr>
            <w:tcW w:w="5510" w:type="dxa"/>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Обучение безопасному поведению детей и подростков в сети Интернет способствовали слайд – презентации, памятки: «Осторожно! Интернет», «Безопасный Интернет – это сложно или нет», «Дружелюбный Интернет». Была проведена познавательная беседа «Безопасность цифрового детства». Ребята пришли к выводу, что правила общения в Сети ничем не отличаются от общепринятых норм поведения, только вносят некоторые дополнения, обусловленные особенностями виртуального общения</w:t>
            </w:r>
          </w:p>
        </w:tc>
      </w:tr>
    </w:tbl>
    <w:p w:rsidR="003B1C68" w:rsidRPr="00111338" w:rsidRDefault="003B1C68" w:rsidP="00111338">
      <w:pPr>
        <w:pStyle w:val="aa"/>
        <w:shd w:val="clear" w:color="auto" w:fill="FFFFFF"/>
        <w:spacing w:after="0"/>
        <w:ind w:left="92" w:right="92"/>
      </w:pPr>
    </w:p>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p>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Деятельность ДКЦ по обучению компьютерной грамотности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55"/>
        <w:gridCol w:w="1748"/>
        <w:gridCol w:w="1370"/>
        <w:gridCol w:w="1559"/>
      </w:tblGrid>
      <w:tr w:rsidR="00FF7393" w:rsidRPr="00111338" w:rsidTr="009B1017">
        <w:trPr>
          <w:jc w:val="center"/>
        </w:trPr>
        <w:tc>
          <w:tcPr>
            <w:tcW w:w="3369" w:type="dxa"/>
            <w:vMerge w:val="restart"/>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b/>
                <w:sz w:val="24"/>
                <w:szCs w:val="24"/>
              </w:rPr>
              <w:t>Название программ, цикла мероприятий</w:t>
            </w:r>
          </w:p>
        </w:tc>
        <w:tc>
          <w:tcPr>
            <w:tcW w:w="6132" w:type="dxa"/>
            <w:gridSpan w:val="4"/>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Количество посещений</w:t>
            </w:r>
          </w:p>
        </w:tc>
      </w:tr>
      <w:tr w:rsidR="00FF7393" w:rsidRPr="00111338" w:rsidTr="009B1017">
        <w:trPr>
          <w:jc w:val="center"/>
        </w:trPr>
        <w:tc>
          <w:tcPr>
            <w:tcW w:w="3369" w:type="dxa"/>
            <w:vMerge/>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p>
        </w:tc>
        <w:tc>
          <w:tcPr>
            <w:tcW w:w="3203" w:type="dxa"/>
            <w:gridSpan w:val="2"/>
            <w:tcBorders>
              <w:top w:val="single" w:sz="6" w:space="0" w:color="auto"/>
              <w:left w:val="single" w:sz="6" w:space="0" w:color="auto"/>
              <w:bottom w:val="single" w:sz="6"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Пользователи ДКЦ (дети и подростки до 14 лет)</w:t>
            </w:r>
          </w:p>
        </w:tc>
        <w:tc>
          <w:tcPr>
            <w:tcW w:w="2929" w:type="dxa"/>
            <w:gridSpan w:val="2"/>
            <w:tcBorders>
              <w:top w:val="single" w:sz="6" w:space="0" w:color="auto"/>
              <w:left w:val="single" w:sz="6" w:space="0" w:color="auto"/>
              <w:bottom w:val="single" w:sz="6" w:space="0" w:color="auto"/>
              <w:right w:val="single" w:sz="6" w:space="0" w:color="auto"/>
            </w:tcBorders>
            <w:shd w:val="solid" w:color="FFFFFF"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Сотрудники библиотеки</w:t>
            </w:r>
          </w:p>
        </w:tc>
      </w:tr>
      <w:tr w:rsidR="00FF7393" w:rsidRPr="00111338" w:rsidTr="009B1017">
        <w:trPr>
          <w:jc w:val="center"/>
        </w:trPr>
        <w:tc>
          <w:tcPr>
            <w:tcW w:w="3369" w:type="dxa"/>
            <w:vMerge/>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p>
        </w:tc>
        <w:tc>
          <w:tcPr>
            <w:tcW w:w="1455"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2021</w:t>
            </w:r>
          </w:p>
        </w:tc>
        <w:tc>
          <w:tcPr>
            <w:tcW w:w="1748"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2022</w:t>
            </w:r>
          </w:p>
        </w:tc>
        <w:tc>
          <w:tcPr>
            <w:tcW w:w="137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2021</w:t>
            </w:r>
          </w:p>
        </w:tc>
        <w:tc>
          <w:tcPr>
            <w:tcW w:w="1559"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b/>
                <w:sz w:val="24"/>
                <w:szCs w:val="24"/>
              </w:rPr>
            </w:pPr>
            <w:r w:rsidRPr="00111338">
              <w:rPr>
                <w:rFonts w:ascii="Times New Roman" w:hAnsi="Times New Roman"/>
                <w:b/>
                <w:sz w:val="24"/>
                <w:szCs w:val="24"/>
              </w:rPr>
              <w:t>2022</w:t>
            </w:r>
          </w:p>
        </w:tc>
      </w:tr>
      <w:tr w:rsidR="003B1C68" w:rsidRPr="00111338" w:rsidTr="009B1017">
        <w:trPr>
          <w:jc w:val="center"/>
        </w:trPr>
        <w:tc>
          <w:tcPr>
            <w:tcW w:w="3369" w:type="dxa"/>
            <w:shd w:val="clear" w:color="auto" w:fill="auto"/>
          </w:tcPr>
          <w:p w:rsidR="003B1C68" w:rsidRPr="00111338" w:rsidRDefault="003B1C68"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Цикл мероприятий «Учимся работать на компьютере»</w:t>
            </w:r>
          </w:p>
        </w:tc>
        <w:tc>
          <w:tcPr>
            <w:tcW w:w="1455"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123</w:t>
            </w:r>
          </w:p>
        </w:tc>
        <w:tc>
          <w:tcPr>
            <w:tcW w:w="1748"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131</w:t>
            </w:r>
          </w:p>
        </w:tc>
        <w:tc>
          <w:tcPr>
            <w:tcW w:w="1370"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w:t>
            </w:r>
          </w:p>
        </w:tc>
        <w:tc>
          <w:tcPr>
            <w:tcW w:w="1559" w:type="dxa"/>
            <w:shd w:val="clear" w:color="auto" w:fill="auto"/>
          </w:tcPr>
          <w:p w:rsidR="003B1C68" w:rsidRPr="00111338" w:rsidRDefault="003B1C68"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1</w:t>
            </w:r>
          </w:p>
        </w:tc>
      </w:tr>
    </w:tbl>
    <w:p w:rsidR="003B1C68" w:rsidRDefault="003B1C68" w:rsidP="00111338">
      <w:pPr>
        <w:autoSpaceDE w:val="0"/>
        <w:autoSpaceDN w:val="0"/>
        <w:adjustRightInd w:val="0"/>
        <w:spacing w:after="0" w:line="240" w:lineRule="auto"/>
        <w:jc w:val="both"/>
        <w:rPr>
          <w:rFonts w:ascii="Times New Roman" w:hAnsi="Times New Roman"/>
          <w:sz w:val="24"/>
          <w:szCs w:val="24"/>
        </w:rPr>
      </w:pPr>
    </w:p>
    <w:p w:rsidR="004C6906" w:rsidRDefault="004C6906" w:rsidP="00111338">
      <w:pPr>
        <w:autoSpaceDE w:val="0"/>
        <w:autoSpaceDN w:val="0"/>
        <w:adjustRightInd w:val="0"/>
        <w:spacing w:after="0" w:line="240" w:lineRule="auto"/>
        <w:jc w:val="both"/>
        <w:rPr>
          <w:rFonts w:ascii="Times New Roman" w:hAnsi="Times New Roman"/>
          <w:sz w:val="24"/>
          <w:szCs w:val="24"/>
        </w:rPr>
      </w:pPr>
    </w:p>
    <w:p w:rsidR="004C6906" w:rsidRPr="00111338" w:rsidRDefault="004C6906" w:rsidP="00111338">
      <w:pPr>
        <w:autoSpaceDE w:val="0"/>
        <w:autoSpaceDN w:val="0"/>
        <w:adjustRightInd w:val="0"/>
        <w:spacing w:after="0" w:line="240" w:lineRule="auto"/>
        <w:jc w:val="both"/>
        <w:rPr>
          <w:rFonts w:ascii="Times New Roman" w:hAnsi="Times New Roman"/>
          <w:sz w:val="24"/>
          <w:szCs w:val="24"/>
        </w:rPr>
      </w:pPr>
    </w:p>
    <w:p w:rsidR="0047329D" w:rsidRPr="00E259FC" w:rsidRDefault="0047329D" w:rsidP="00E259FC">
      <w:pPr>
        <w:pStyle w:val="1"/>
        <w:jc w:val="center"/>
        <w:rPr>
          <w:rFonts w:ascii="Times New Roman" w:hAnsi="Times New Roman"/>
          <w:sz w:val="24"/>
          <w:szCs w:val="24"/>
          <w:lang w:eastAsia="ru-RU"/>
        </w:rPr>
      </w:pPr>
      <w:bookmarkStart w:id="15" w:name="_Toc125642603"/>
      <w:r w:rsidRPr="00E259FC">
        <w:rPr>
          <w:rFonts w:ascii="Times New Roman" w:hAnsi="Times New Roman"/>
          <w:sz w:val="24"/>
          <w:szCs w:val="24"/>
          <w:lang w:eastAsia="ru-RU"/>
        </w:rPr>
        <w:lastRenderedPageBreak/>
        <w:t>10. С</w:t>
      </w:r>
      <w:r w:rsidR="00933C7F" w:rsidRPr="00E259FC">
        <w:rPr>
          <w:rFonts w:ascii="Times New Roman" w:hAnsi="Times New Roman"/>
          <w:sz w:val="24"/>
          <w:szCs w:val="24"/>
          <w:lang w:eastAsia="ru-RU"/>
        </w:rPr>
        <w:t xml:space="preserve">ПРАВОЧНО-БИБЛИОГРАФИЧЕСКОЕ И ИНФОРМАЦИОННОЕ  </w:t>
      </w:r>
      <w:r w:rsidR="00E259FC">
        <w:rPr>
          <w:rFonts w:ascii="Times New Roman" w:hAnsi="Times New Roman"/>
          <w:sz w:val="24"/>
          <w:szCs w:val="24"/>
          <w:lang w:eastAsia="ru-RU"/>
        </w:rPr>
        <w:t xml:space="preserve">                     </w:t>
      </w:r>
      <w:r w:rsidR="00933C7F" w:rsidRPr="00E259FC">
        <w:rPr>
          <w:rFonts w:ascii="Times New Roman" w:hAnsi="Times New Roman"/>
          <w:sz w:val="24"/>
          <w:szCs w:val="24"/>
          <w:lang w:eastAsia="ru-RU"/>
        </w:rPr>
        <w:t xml:space="preserve">          ОБСЛУЖИВАНИЕ РОЛЬЗОВАТЕЛЕЙ</w:t>
      </w:r>
      <w:bookmarkEnd w:id="15"/>
    </w:p>
    <w:p w:rsidR="0047329D" w:rsidRPr="00111338" w:rsidRDefault="0047329D"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10.1. Организация и ведение СБА в библиотеках</w:t>
      </w:r>
      <w:r w:rsidRPr="00111338">
        <w:rPr>
          <w:rFonts w:ascii="Times New Roman" w:eastAsia="Times New Roman" w:hAnsi="Times New Roman"/>
          <w:bCs/>
          <w:iCs/>
          <w:sz w:val="24"/>
          <w:szCs w:val="24"/>
          <w:lang w:eastAsia="ru-RU"/>
        </w:rPr>
        <w:t>, библиотеках − структурных подразделениях организаций культурно-досугового типа и иных организаций, оказывающих библиотечные услуги населению.</w:t>
      </w:r>
    </w:p>
    <w:p w:rsidR="0028638E" w:rsidRPr="00111338" w:rsidRDefault="0028638E" w:rsidP="00111338">
      <w:pPr>
        <w:spacing w:line="240" w:lineRule="auto"/>
        <w:jc w:val="both"/>
        <w:rPr>
          <w:rFonts w:ascii="Times New Roman" w:hAnsi="Times New Roman"/>
          <w:sz w:val="24"/>
          <w:szCs w:val="24"/>
        </w:rPr>
      </w:pPr>
      <w:r w:rsidRPr="00111338">
        <w:rPr>
          <w:rFonts w:ascii="Times New Roman" w:hAnsi="Times New Roman"/>
          <w:sz w:val="24"/>
          <w:szCs w:val="24"/>
        </w:rPr>
        <w:t xml:space="preserve">Выполнение информационных потребностей </w:t>
      </w:r>
      <w:r w:rsidR="001F1771" w:rsidRPr="00111338">
        <w:rPr>
          <w:rFonts w:ascii="Times New Roman" w:hAnsi="Times New Roman"/>
          <w:sz w:val="24"/>
          <w:szCs w:val="24"/>
        </w:rPr>
        <w:t>пользователей невозможно</w:t>
      </w:r>
      <w:r w:rsidRPr="00111338">
        <w:rPr>
          <w:rFonts w:ascii="Times New Roman" w:hAnsi="Times New Roman"/>
          <w:sz w:val="24"/>
          <w:szCs w:val="24"/>
        </w:rPr>
        <w:t xml:space="preserve"> представить без использования справочно-библиографического аппарата библиотек, который состоит из множества частей: каталоги и картотеки, как в традиционном, так и в электронном </w:t>
      </w:r>
      <w:r w:rsidR="001F1771" w:rsidRPr="00111338">
        <w:rPr>
          <w:rFonts w:ascii="Times New Roman" w:hAnsi="Times New Roman"/>
          <w:sz w:val="24"/>
          <w:szCs w:val="24"/>
        </w:rPr>
        <w:t>виде, фонд</w:t>
      </w:r>
      <w:r w:rsidRPr="00111338">
        <w:rPr>
          <w:rFonts w:ascii="Times New Roman" w:hAnsi="Times New Roman"/>
          <w:sz w:val="24"/>
          <w:szCs w:val="24"/>
        </w:rPr>
        <w:t xml:space="preserve"> справочных изданий. Цель СБА – быстрый поиск информации по запросам </w:t>
      </w:r>
      <w:r w:rsidR="001F1771" w:rsidRPr="00111338">
        <w:rPr>
          <w:rFonts w:ascii="Times New Roman" w:hAnsi="Times New Roman"/>
          <w:sz w:val="24"/>
          <w:szCs w:val="24"/>
        </w:rPr>
        <w:t>пользователей и</w:t>
      </w:r>
      <w:r w:rsidRPr="00111338">
        <w:rPr>
          <w:rFonts w:ascii="Times New Roman" w:hAnsi="Times New Roman"/>
          <w:sz w:val="24"/>
          <w:szCs w:val="24"/>
        </w:rPr>
        <w:t xml:space="preserve"> предоставление полного материала на полученный запрос.  </w:t>
      </w:r>
    </w:p>
    <w:p w:rsidR="0028638E" w:rsidRPr="00111338" w:rsidRDefault="0028638E" w:rsidP="00111338">
      <w:pPr>
        <w:spacing w:line="240" w:lineRule="auto"/>
        <w:jc w:val="both"/>
        <w:rPr>
          <w:rFonts w:ascii="Times New Roman" w:hAnsi="Times New Roman"/>
          <w:sz w:val="24"/>
          <w:szCs w:val="24"/>
        </w:rPr>
      </w:pPr>
      <w:r w:rsidRPr="00111338">
        <w:rPr>
          <w:rFonts w:ascii="Times New Roman" w:hAnsi="Times New Roman"/>
          <w:sz w:val="24"/>
          <w:szCs w:val="24"/>
        </w:rPr>
        <w:t xml:space="preserve">     На 01.01.2023 года в библиотеках Зиминского района насчитывается</w:t>
      </w:r>
      <w:r w:rsidR="00A51C11" w:rsidRPr="00111338">
        <w:rPr>
          <w:rFonts w:ascii="Times New Roman" w:hAnsi="Times New Roman"/>
          <w:sz w:val="24"/>
          <w:szCs w:val="24"/>
        </w:rPr>
        <w:t xml:space="preserve"> 48 </w:t>
      </w:r>
      <w:r w:rsidRPr="00111338">
        <w:rPr>
          <w:rFonts w:ascii="Times New Roman" w:hAnsi="Times New Roman"/>
          <w:sz w:val="24"/>
          <w:szCs w:val="24"/>
        </w:rPr>
        <w:t xml:space="preserve">каталогов.  Система каталогов представляет собой каталоги на единый фонд библиотек Зиминского района: электронный каталог, </w:t>
      </w:r>
      <w:r w:rsidR="001F1771" w:rsidRPr="00111338">
        <w:rPr>
          <w:rFonts w:ascii="Times New Roman" w:hAnsi="Times New Roman"/>
          <w:sz w:val="24"/>
          <w:szCs w:val="24"/>
        </w:rPr>
        <w:t>центральный систематический</w:t>
      </w:r>
      <w:r w:rsidRPr="00111338">
        <w:rPr>
          <w:rFonts w:ascii="Times New Roman" w:hAnsi="Times New Roman"/>
          <w:sz w:val="24"/>
          <w:szCs w:val="24"/>
        </w:rPr>
        <w:t xml:space="preserve"> каталог, центральный алфавитный каталог - в МКУК «МЦБ Зиминского </w:t>
      </w:r>
      <w:r w:rsidR="001F1771" w:rsidRPr="00111338">
        <w:rPr>
          <w:rFonts w:ascii="Times New Roman" w:hAnsi="Times New Roman"/>
          <w:sz w:val="24"/>
          <w:szCs w:val="24"/>
        </w:rPr>
        <w:t>района, краеведческий</w:t>
      </w:r>
      <w:r w:rsidRPr="00111338">
        <w:rPr>
          <w:rFonts w:ascii="Times New Roman" w:hAnsi="Times New Roman"/>
          <w:sz w:val="24"/>
          <w:szCs w:val="24"/>
        </w:rPr>
        <w:t xml:space="preserve"> каталог - в МКУК «МЦБ Зиминского района</w:t>
      </w:r>
      <w:r w:rsidR="001F1771" w:rsidRPr="00111338">
        <w:rPr>
          <w:rFonts w:ascii="Times New Roman" w:hAnsi="Times New Roman"/>
          <w:sz w:val="24"/>
          <w:szCs w:val="24"/>
        </w:rPr>
        <w:t>», систематические</w:t>
      </w:r>
      <w:r w:rsidRPr="00111338">
        <w:rPr>
          <w:rFonts w:ascii="Times New Roman" w:hAnsi="Times New Roman"/>
          <w:sz w:val="24"/>
          <w:szCs w:val="24"/>
        </w:rPr>
        <w:t xml:space="preserve"> и алфавитные каталоги - в библиотеках МКУК «КДЦ». </w:t>
      </w:r>
      <w:r w:rsidR="001F1771" w:rsidRPr="00111338">
        <w:rPr>
          <w:rFonts w:ascii="Times New Roman" w:hAnsi="Times New Roman"/>
          <w:sz w:val="24"/>
          <w:szCs w:val="24"/>
        </w:rPr>
        <w:t>Каталоги библиотек</w:t>
      </w:r>
      <w:r w:rsidRPr="00111338">
        <w:rPr>
          <w:rFonts w:ascii="Times New Roman" w:hAnsi="Times New Roman"/>
          <w:sz w:val="24"/>
          <w:szCs w:val="24"/>
        </w:rPr>
        <w:t xml:space="preserve"> Зиминского </w:t>
      </w:r>
      <w:r w:rsidR="00A51C11" w:rsidRPr="00111338">
        <w:rPr>
          <w:rFonts w:ascii="Times New Roman" w:hAnsi="Times New Roman"/>
          <w:sz w:val="24"/>
          <w:szCs w:val="24"/>
        </w:rPr>
        <w:t xml:space="preserve">района в 2022г. </w:t>
      </w:r>
      <w:r w:rsidRPr="00111338">
        <w:rPr>
          <w:rFonts w:ascii="Times New Roman" w:hAnsi="Times New Roman"/>
          <w:sz w:val="24"/>
          <w:szCs w:val="24"/>
        </w:rPr>
        <w:t xml:space="preserve">пополнились на </w:t>
      </w:r>
      <w:r w:rsidR="008D2183" w:rsidRPr="00111338">
        <w:rPr>
          <w:rFonts w:ascii="Times New Roman" w:hAnsi="Times New Roman"/>
          <w:sz w:val="24"/>
          <w:szCs w:val="24"/>
        </w:rPr>
        <w:t xml:space="preserve">2842 </w:t>
      </w:r>
      <w:r w:rsidRPr="00111338">
        <w:rPr>
          <w:rFonts w:ascii="Times New Roman" w:hAnsi="Times New Roman"/>
          <w:sz w:val="24"/>
          <w:szCs w:val="24"/>
        </w:rPr>
        <w:t>карточ</w:t>
      </w:r>
      <w:r w:rsidR="008D2183" w:rsidRPr="00111338">
        <w:rPr>
          <w:rFonts w:ascii="Times New Roman" w:hAnsi="Times New Roman"/>
          <w:sz w:val="24"/>
          <w:szCs w:val="24"/>
        </w:rPr>
        <w:t>ки</w:t>
      </w:r>
      <w:r w:rsidRPr="00111338">
        <w:rPr>
          <w:rFonts w:ascii="Times New Roman" w:hAnsi="Times New Roman"/>
          <w:sz w:val="24"/>
          <w:szCs w:val="24"/>
        </w:rPr>
        <w:t>.</w:t>
      </w:r>
    </w:p>
    <w:p w:rsidR="0028638E" w:rsidRPr="00111338" w:rsidRDefault="0028638E"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Система картотек включает в себя </w:t>
      </w:r>
      <w:r w:rsidR="00DC37A1" w:rsidRPr="00111338">
        <w:rPr>
          <w:rFonts w:ascii="Times New Roman" w:hAnsi="Times New Roman"/>
          <w:sz w:val="24"/>
          <w:szCs w:val="24"/>
        </w:rPr>
        <w:t xml:space="preserve">58 </w:t>
      </w:r>
      <w:r w:rsidRPr="00111338">
        <w:rPr>
          <w:rFonts w:ascii="Times New Roman" w:hAnsi="Times New Roman"/>
          <w:sz w:val="24"/>
          <w:szCs w:val="24"/>
        </w:rPr>
        <w:t xml:space="preserve">картотек.  Картотеки имеют богатый багаж накопленной информации. Была продолжена работа с краеведческими картотеками, </w:t>
      </w:r>
      <w:r w:rsidR="00FC1E84" w:rsidRPr="00111338">
        <w:rPr>
          <w:rFonts w:ascii="Times New Roman" w:hAnsi="Times New Roman"/>
          <w:sz w:val="24"/>
          <w:szCs w:val="24"/>
        </w:rPr>
        <w:t>в которых вели</w:t>
      </w:r>
      <w:r w:rsidRPr="00111338">
        <w:rPr>
          <w:rFonts w:ascii="Times New Roman" w:hAnsi="Times New Roman"/>
          <w:sz w:val="24"/>
          <w:szCs w:val="24"/>
        </w:rPr>
        <w:t xml:space="preserve"> работ</w:t>
      </w:r>
      <w:r w:rsidR="00FC1E84" w:rsidRPr="00111338">
        <w:rPr>
          <w:rFonts w:ascii="Times New Roman" w:hAnsi="Times New Roman"/>
          <w:sz w:val="24"/>
          <w:szCs w:val="24"/>
        </w:rPr>
        <w:t>у</w:t>
      </w:r>
      <w:r w:rsidRPr="00111338">
        <w:rPr>
          <w:rFonts w:ascii="Times New Roman" w:hAnsi="Times New Roman"/>
          <w:sz w:val="24"/>
          <w:szCs w:val="24"/>
        </w:rPr>
        <w:t xml:space="preserve"> по сбору информации о сёлах района. В прошедшем году в этих картотеках была выделена рубрика «85 лет Иркутской области». В целом, прирост росписей в библиоте</w:t>
      </w:r>
      <w:r w:rsidR="00BB1253" w:rsidRPr="00111338">
        <w:rPr>
          <w:rFonts w:ascii="Times New Roman" w:hAnsi="Times New Roman"/>
          <w:sz w:val="24"/>
          <w:szCs w:val="24"/>
        </w:rPr>
        <w:t xml:space="preserve">чные картотеки состоялся на 487 </w:t>
      </w:r>
      <w:r w:rsidRPr="00111338">
        <w:rPr>
          <w:rFonts w:ascii="Times New Roman" w:hAnsi="Times New Roman"/>
          <w:sz w:val="24"/>
          <w:szCs w:val="24"/>
        </w:rPr>
        <w:t>карточек.</w:t>
      </w:r>
    </w:p>
    <w:p w:rsidR="0028638E" w:rsidRPr="00111338" w:rsidRDefault="0028638E" w:rsidP="00111338">
      <w:pPr>
        <w:spacing w:line="240" w:lineRule="auto"/>
        <w:rPr>
          <w:rFonts w:ascii="Times New Roman" w:hAnsi="Times New Roman"/>
          <w:sz w:val="24"/>
          <w:szCs w:val="24"/>
        </w:rPr>
      </w:pPr>
      <w:r w:rsidRPr="00111338">
        <w:rPr>
          <w:rFonts w:ascii="Times New Roman" w:hAnsi="Times New Roman"/>
          <w:sz w:val="24"/>
          <w:szCs w:val="24"/>
        </w:rPr>
        <w:t xml:space="preserve">    В прошедшем году СБФ библиотек Зиминс</w:t>
      </w:r>
      <w:r w:rsidR="00BB1253" w:rsidRPr="00111338">
        <w:rPr>
          <w:rFonts w:ascii="Times New Roman" w:hAnsi="Times New Roman"/>
          <w:sz w:val="24"/>
          <w:szCs w:val="24"/>
        </w:rPr>
        <w:t xml:space="preserve">кого района пополнился </w:t>
      </w:r>
      <w:r w:rsidR="004C6906" w:rsidRPr="00111338">
        <w:rPr>
          <w:rFonts w:ascii="Times New Roman" w:hAnsi="Times New Roman"/>
          <w:sz w:val="24"/>
          <w:szCs w:val="24"/>
        </w:rPr>
        <w:t>на 36 экз.</w:t>
      </w:r>
      <w:r w:rsidRPr="00111338">
        <w:rPr>
          <w:rFonts w:ascii="Times New Roman" w:hAnsi="Times New Roman"/>
          <w:sz w:val="24"/>
          <w:szCs w:val="24"/>
        </w:rPr>
        <w:t xml:space="preserve"> Поступление энциклопедий, словарей и справочников состоялось в МКУК «МЦБ Зиминского района» и ЦДБ</w:t>
      </w:r>
      <w:r w:rsidR="00BB1253" w:rsidRPr="00111338">
        <w:rPr>
          <w:rFonts w:ascii="Times New Roman" w:hAnsi="Times New Roman"/>
          <w:sz w:val="24"/>
          <w:szCs w:val="24"/>
        </w:rPr>
        <w:t xml:space="preserve"> и библиотеку с. Услон</w:t>
      </w:r>
      <w:r w:rsidRPr="00111338">
        <w:rPr>
          <w:rFonts w:ascii="Times New Roman" w:hAnsi="Times New Roman"/>
          <w:sz w:val="24"/>
          <w:szCs w:val="24"/>
        </w:rPr>
        <w:t>.</w:t>
      </w:r>
    </w:p>
    <w:p w:rsidR="0047329D" w:rsidRPr="00111338" w:rsidRDefault="0047329D" w:rsidP="00111338">
      <w:pPr>
        <w:numPr>
          <w:ilvl w:val="0"/>
          <w:numId w:val="12"/>
        </w:numPr>
        <w:spacing w:after="0" w:line="240" w:lineRule="auto"/>
        <w:ind w:left="567" w:hanging="11"/>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Собственные электронные библиографические базы данных, в том числе краеведческие (включая Электронный каталог) </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544"/>
        <w:gridCol w:w="2193"/>
        <w:gridCol w:w="1984"/>
      </w:tblGrid>
      <w:tr w:rsidR="00FF7393" w:rsidRPr="00111338" w:rsidTr="00676DFE">
        <w:tc>
          <w:tcPr>
            <w:tcW w:w="3227" w:type="dxa"/>
            <w:vMerge w:val="restart"/>
            <w:shd w:val="clear" w:color="auto" w:fill="auto"/>
          </w:tcPr>
          <w:p w:rsidR="0047329D" w:rsidRPr="00111338" w:rsidRDefault="0047329D" w:rsidP="00111338">
            <w:pPr>
              <w:spacing w:after="0" w:line="240" w:lineRule="auto"/>
              <w:ind w:left="66"/>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Наименование</w:t>
            </w:r>
          </w:p>
        </w:tc>
        <w:tc>
          <w:tcPr>
            <w:tcW w:w="4961" w:type="dxa"/>
            <w:gridSpan w:val="3"/>
            <w:shd w:val="clear" w:color="auto" w:fill="auto"/>
          </w:tcPr>
          <w:p w:rsidR="0047329D" w:rsidRPr="00111338" w:rsidRDefault="0047329D" w:rsidP="00111338">
            <w:pPr>
              <w:spacing w:after="0" w:line="240" w:lineRule="auto"/>
              <w:ind w:left="72"/>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БД собственные</w:t>
            </w:r>
          </w:p>
          <w:p w:rsidR="0047329D" w:rsidRPr="00111338" w:rsidRDefault="0047329D" w:rsidP="00111338">
            <w:pPr>
              <w:spacing w:after="0" w:line="240" w:lineRule="auto"/>
              <w:ind w:left="72"/>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библиографических записей</w:t>
            </w:r>
          </w:p>
        </w:tc>
        <w:tc>
          <w:tcPr>
            <w:tcW w:w="1984" w:type="dxa"/>
            <w:vMerge w:val="restart"/>
            <w:shd w:val="clear" w:color="auto" w:fill="auto"/>
          </w:tcPr>
          <w:p w:rsidR="0047329D" w:rsidRPr="00111338" w:rsidRDefault="0047329D"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Ретроконверсия (кол-во БЗ)</w:t>
            </w:r>
          </w:p>
        </w:tc>
      </w:tr>
      <w:tr w:rsidR="00FF7393" w:rsidRPr="00111338" w:rsidTr="00676DFE">
        <w:tc>
          <w:tcPr>
            <w:tcW w:w="3227" w:type="dxa"/>
            <w:vMerge/>
            <w:shd w:val="clear" w:color="auto" w:fill="auto"/>
          </w:tcPr>
          <w:p w:rsidR="0047329D" w:rsidRPr="00111338" w:rsidRDefault="0047329D" w:rsidP="00111338">
            <w:pPr>
              <w:spacing w:after="0" w:line="240" w:lineRule="auto"/>
              <w:ind w:left="709"/>
              <w:rPr>
                <w:rFonts w:ascii="Times New Roman" w:eastAsia="Times New Roman" w:hAnsi="Times New Roman"/>
                <w:b/>
                <w:bCs/>
                <w:iCs/>
                <w:sz w:val="24"/>
                <w:szCs w:val="24"/>
                <w:lang w:eastAsia="ru-RU"/>
              </w:rPr>
            </w:pPr>
          </w:p>
        </w:tc>
        <w:tc>
          <w:tcPr>
            <w:tcW w:w="1224" w:type="dxa"/>
            <w:shd w:val="clear" w:color="auto" w:fill="auto"/>
          </w:tcPr>
          <w:p w:rsidR="0047329D" w:rsidRPr="00111338" w:rsidRDefault="0047329D" w:rsidP="00111338">
            <w:pPr>
              <w:spacing w:after="0" w:line="240" w:lineRule="auto"/>
              <w:ind w:left="3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всего</w:t>
            </w:r>
          </w:p>
        </w:tc>
        <w:tc>
          <w:tcPr>
            <w:tcW w:w="1544" w:type="dxa"/>
            <w:shd w:val="clear" w:color="auto" w:fill="auto"/>
          </w:tcPr>
          <w:p w:rsidR="0047329D" w:rsidRPr="00111338" w:rsidRDefault="0047329D" w:rsidP="00111338">
            <w:pPr>
              <w:spacing w:after="0" w:line="240" w:lineRule="auto"/>
              <w:ind w:left="3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за текущий год</w:t>
            </w:r>
          </w:p>
        </w:tc>
        <w:tc>
          <w:tcPr>
            <w:tcW w:w="2193" w:type="dxa"/>
            <w:shd w:val="clear" w:color="auto" w:fill="auto"/>
          </w:tcPr>
          <w:p w:rsidR="0047329D" w:rsidRPr="00111338" w:rsidRDefault="0047329D" w:rsidP="004C6906">
            <w:pPr>
              <w:spacing w:after="0" w:line="240" w:lineRule="auto"/>
              <w:ind w:left="3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доступны для удаленных пользователей да/нет</w:t>
            </w:r>
          </w:p>
        </w:tc>
        <w:tc>
          <w:tcPr>
            <w:tcW w:w="1984" w:type="dxa"/>
            <w:vMerge/>
            <w:shd w:val="clear" w:color="auto" w:fill="auto"/>
          </w:tcPr>
          <w:p w:rsidR="0047329D" w:rsidRPr="00111338" w:rsidRDefault="0047329D" w:rsidP="00111338">
            <w:pPr>
              <w:spacing w:after="0" w:line="240" w:lineRule="auto"/>
              <w:ind w:left="709"/>
              <w:rPr>
                <w:rFonts w:ascii="Times New Roman" w:eastAsia="Times New Roman" w:hAnsi="Times New Roman"/>
                <w:b/>
                <w:bCs/>
                <w:iCs/>
                <w:sz w:val="24"/>
                <w:szCs w:val="24"/>
                <w:lang w:eastAsia="ru-RU"/>
              </w:rPr>
            </w:pPr>
          </w:p>
        </w:tc>
      </w:tr>
      <w:tr w:rsidR="00FF7393" w:rsidRPr="00111338" w:rsidTr="00676DFE">
        <w:tc>
          <w:tcPr>
            <w:tcW w:w="3227" w:type="dxa"/>
            <w:shd w:val="clear" w:color="auto" w:fill="auto"/>
          </w:tcPr>
          <w:p w:rsidR="008D2183" w:rsidRPr="00111338" w:rsidRDefault="008D218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Электронный каталог</w:t>
            </w:r>
          </w:p>
        </w:tc>
        <w:tc>
          <w:tcPr>
            <w:tcW w:w="1224"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10001</w:t>
            </w:r>
          </w:p>
        </w:tc>
        <w:tc>
          <w:tcPr>
            <w:tcW w:w="1544"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816</w:t>
            </w:r>
          </w:p>
        </w:tc>
        <w:tc>
          <w:tcPr>
            <w:tcW w:w="2193"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10001 </w:t>
            </w:r>
          </w:p>
        </w:tc>
        <w:tc>
          <w:tcPr>
            <w:tcW w:w="1984"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676DFE">
        <w:tc>
          <w:tcPr>
            <w:tcW w:w="3227" w:type="dxa"/>
            <w:shd w:val="clear" w:color="auto" w:fill="auto"/>
          </w:tcPr>
          <w:p w:rsidR="008D2183" w:rsidRPr="00111338" w:rsidRDefault="008D218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«Календарь знаменательных дат и событий Зиминского района» - фактографическая БД</w:t>
            </w:r>
          </w:p>
        </w:tc>
        <w:tc>
          <w:tcPr>
            <w:tcW w:w="1224"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346</w:t>
            </w:r>
          </w:p>
        </w:tc>
        <w:tc>
          <w:tcPr>
            <w:tcW w:w="1544"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13</w:t>
            </w:r>
          </w:p>
        </w:tc>
        <w:tc>
          <w:tcPr>
            <w:tcW w:w="2193"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120</w:t>
            </w:r>
          </w:p>
        </w:tc>
        <w:tc>
          <w:tcPr>
            <w:tcW w:w="1984"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676DFE">
        <w:tc>
          <w:tcPr>
            <w:tcW w:w="3227" w:type="dxa"/>
            <w:shd w:val="clear" w:color="auto" w:fill="auto"/>
          </w:tcPr>
          <w:p w:rsidR="008D2183" w:rsidRPr="00111338" w:rsidRDefault="008D218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«Край Зиминский.</w:t>
            </w:r>
            <w:r w:rsidRPr="00111338">
              <w:rPr>
                <w:rFonts w:ascii="Times New Roman" w:eastAsia="Times New Roman" w:hAnsi="Times New Roman"/>
                <w:bCs/>
                <w:iCs/>
                <w:sz w:val="24"/>
                <w:szCs w:val="24"/>
                <w:lang w:val="en-US" w:eastAsia="ru-RU"/>
              </w:rPr>
              <w:t>ru</w:t>
            </w:r>
            <w:r w:rsidRPr="00111338">
              <w:rPr>
                <w:rFonts w:ascii="Times New Roman" w:eastAsia="Times New Roman" w:hAnsi="Times New Roman"/>
                <w:bCs/>
                <w:iCs/>
                <w:sz w:val="24"/>
                <w:szCs w:val="24"/>
                <w:lang w:eastAsia="ru-RU"/>
              </w:rPr>
              <w:t>» - полнотекстовая БЗ</w:t>
            </w:r>
          </w:p>
        </w:tc>
        <w:tc>
          <w:tcPr>
            <w:tcW w:w="1224"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Cs/>
                <w:iCs/>
                <w:sz w:val="24"/>
                <w:szCs w:val="24"/>
                <w:highlight w:val="yellow"/>
              </w:rPr>
            </w:pPr>
            <w:r w:rsidRPr="00111338">
              <w:rPr>
                <w:rFonts w:ascii="Times New Roman" w:eastAsia="Times New Roman" w:hAnsi="Times New Roman"/>
                <w:bCs/>
                <w:iCs/>
                <w:sz w:val="24"/>
                <w:szCs w:val="24"/>
              </w:rPr>
              <w:t>1</w:t>
            </w:r>
            <w:r w:rsidR="00592663" w:rsidRPr="00111338">
              <w:rPr>
                <w:rFonts w:ascii="Times New Roman" w:eastAsia="Times New Roman" w:hAnsi="Times New Roman"/>
                <w:bCs/>
                <w:iCs/>
                <w:sz w:val="24"/>
                <w:szCs w:val="24"/>
              </w:rPr>
              <w:t>87</w:t>
            </w:r>
          </w:p>
        </w:tc>
        <w:tc>
          <w:tcPr>
            <w:tcW w:w="1544" w:type="dxa"/>
            <w:shd w:val="clear" w:color="auto" w:fill="auto"/>
          </w:tcPr>
          <w:p w:rsidR="008D2183" w:rsidRPr="00111338" w:rsidRDefault="00592663"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73</w:t>
            </w:r>
          </w:p>
        </w:tc>
        <w:tc>
          <w:tcPr>
            <w:tcW w:w="2193" w:type="dxa"/>
            <w:shd w:val="clear" w:color="auto" w:fill="auto"/>
          </w:tcPr>
          <w:p w:rsidR="008D2183" w:rsidRPr="00111338" w:rsidRDefault="00592663"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67</w:t>
            </w:r>
          </w:p>
        </w:tc>
        <w:tc>
          <w:tcPr>
            <w:tcW w:w="1984" w:type="dxa"/>
            <w:shd w:val="clear" w:color="auto" w:fill="auto"/>
          </w:tcPr>
          <w:p w:rsidR="008D2183" w:rsidRPr="00111338" w:rsidRDefault="008D2183" w:rsidP="00111338">
            <w:pPr>
              <w:spacing w:after="0" w:line="240" w:lineRule="auto"/>
              <w:ind w:left="12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676DFE">
        <w:tc>
          <w:tcPr>
            <w:tcW w:w="3227" w:type="dxa"/>
            <w:shd w:val="clear" w:color="auto" w:fill="auto"/>
          </w:tcPr>
          <w:p w:rsidR="007A5116" w:rsidRPr="00111338" w:rsidRDefault="007A511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«Информация по вопросам местного           самоуправления» - полнотекстовая БЗ</w:t>
            </w:r>
          </w:p>
        </w:tc>
        <w:tc>
          <w:tcPr>
            <w:tcW w:w="1224" w:type="dxa"/>
            <w:shd w:val="clear" w:color="auto" w:fill="auto"/>
          </w:tcPr>
          <w:p w:rsidR="007A5116" w:rsidRPr="00111338" w:rsidRDefault="00BB1253" w:rsidP="00111338">
            <w:pPr>
              <w:spacing w:after="0" w:line="240" w:lineRule="auto"/>
              <w:ind w:left="124"/>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37</w:t>
            </w:r>
            <w:r w:rsidR="007A5116" w:rsidRPr="00111338">
              <w:rPr>
                <w:rFonts w:ascii="Times New Roman" w:eastAsia="Times New Roman" w:hAnsi="Times New Roman"/>
                <w:bCs/>
                <w:iCs/>
                <w:sz w:val="24"/>
                <w:szCs w:val="24"/>
              </w:rPr>
              <w:t>4</w:t>
            </w:r>
            <w:r w:rsidRPr="00111338">
              <w:rPr>
                <w:rFonts w:ascii="Times New Roman" w:eastAsia="Times New Roman" w:hAnsi="Times New Roman"/>
                <w:bCs/>
                <w:iCs/>
                <w:sz w:val="24"/>
                <w:szCs w:val="24"/>
              </w:rPr>
              <w:t>4</w:t>
            </w:r>
          </w:p>
        </w:tc>
        <w:tc>
          <w:tcPr>
            <w:tcW w:w="1544"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816</w:t>
            </w:r>
          </w:p>
        </w:tc>
        <w:tc>
          <w:tcPr>
            <w:tcW w:w="2193" w:type="dxa"/>
            <w:shd w:val="clear" w:color="auto" w:fill="auto"/>
          </w:tcPr>
          <w:p w:rsidR="007A5116" w:rsidRPr="00111338" w:rsidRDefault="00592663"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1984"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676DFE">
        <w:tc>
          <w:tcPr>
            <w:tcW w:w="3227" w:type="dxa"/>
            <w:shd w:val="clear" w:color="auto" w:fill="auto"/>
          </w:tcPr>
          <w:p w:rsidR="007A5116" w:rsidRPr="00111338" w:rsidRDefault="007A511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«Зулумайский заказник» - полнотекстовая БЗ</w:t>
            </w:r>
          </w:p>
        </w:tc>
        <w:tc>
          <w:tcPr>
            <w:tcW w:w="1224"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98</w:t>
            </w:r>
          </w:p>
        </w:tc>
        <w:tc>
          <w:tcPr>
            <w:tcW w:w="1544"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2193"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1984"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676DFE">
        <w:tc>
          <w:tcPr>
            <w:tcW w:w="3227" w:type="dxa"/>
            <w:shd w:val="clear" w:color="auto" w:fill="auto"/>
          </w:tcPr>
          <w:p w:rsidR="007A5116" w:rsidRPr="00111338" w:rsidRDefault="007A511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p>
          <w:p w:rsidR="007A5116" w:rsidRPr="00111338" w:rsidRDefault="007A5116" w:rsidP="00111338">
            <w:pPr>
              <w:spacing w:after="0" w:line="240" w:lineRule="auto"/>
              <w:rPr>
                <w:rFonts w:ascii="Times New Roman" w:eastAsia="Times New Roman" w:hAnsi="Times New Roman"/>
                <w:bCs/>
                <w:iCs/>
                <w:sz w:val="24"/>
                <w:szCs w:val="24"/>
                <w:lang w:eastAsia="ru-RU"/>
              </w:rPr>
            </w:pPr>
          </w:p>
        </w:tc>
        <w:tc>
          <w:tcPr>
            <w:tcW w:w="1224" w:type="dxa"/>
            <w:shd w:val="clear" w:color="auto" w:fill="auto"/>
          </w:tcPr>
          <w:p w:rsidR="007A5116" w:rsidRPr="00111338" w:rsidRDefault="00BB1253" w:rsidP="00111338">
            <w:pPr>
              <w:spacing w:after="0" w:line="240" w:lineRule="auto"/>
              <w:ind w:left="124"/>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14376</w:t>
            </w:r>
          </w:p>
        </w:tc>
        <w:tc>
          <w:tcPr>
            <w:tcW w:w="1544" w:type="dxa"/>
            <w:shd w:val="clear" w:color="auto" w:fill="auto"/>
          </w:tcPr>
          <w:p w:rsidR="007A5116" w:rsidRPr="00111338" w:rsidRDefault="008569C7"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1720</w:t>
            </w:r>
          </w:p>
        </w:tc>
        <w:tc>
          <w:tcPr>
            <w:tcW w:w="2193" w:type="dxa"/>
            <w:shd w:val="clear" w:color="auto" w:fill="auto"/>
          </w:tcPr>
          <w:p w:rsidR="007A5116" w:rsidRPr="00111338" w:rsidRDefault="008569C7"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10070</w:t>
            </w:r>
          </w:p>
        </w:tc>
        <w:tc>
          <w:tcPr>
            <w:tcW w:w="1984"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676DFE">
        <w:tc>
          <w:tcPr>
            <w:tcW w:w="3227" w:type="dxa"/>
            <w:shd w:val="clear" w:color="auto" w:fill="auto"/>
          </w:tcPr>
          <w:p w:rsidR="007A5116" w:rsidRPr="00111338" w:rsidRDefault="007A511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краеведческих</w:t>
            </w:r>
          </w:p>
        </w:tc>
        <w:tc>
          <w:tcPr>
            <w:tcW w:w="1224" w:type="dxa"/>
            <w:shd w:val="clear" w:color="auto" w:fill="auto"/>
          </w:tcPr>
          <w:p w:rsidR="007A5116" w:rsidRPr="00111338" w:rsidRDefault="008569C7" w:rsidP="00111338">
            <w:pPr>
              <w:spacing w:after="0" w:line="240" w:lineRule="auto"/>
              <w:ind w:left="124"/>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4375</w:t>
            </w:r>
          </w:p>
        </w:tc>
        <w:tc>
          <w:tcPr>
            <w:tcW w:w="1544" w:type="dxa"/>
            <w:shd w:val="clear" w:color="auto" w:fill="auto"/>
          </w:tcPr>
          <w:p w:rsidR="007A5116" w:rsidRPr="00111338" w:rsidRDefault="008569C7"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904</w:t>
            </w:r>
          </w:p>
        </w:tc>
        <w:tc>
          <w:tcPr>
            <w:tcW w:w="2193"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r w:rsidR="00592663" w:rsidRPr="00111338">
              <w:rPr>
                <w:rFonts w:ascii="Times New Roman" w:eastAsia="Times New Roman" w:hAnsi="Times New Roman"/>
                <w:bCs/>
                <w:iCs/>
                <w:sz w:val="24"/>
                <w:szCs w:val="24"/>
                <w:lang w:eastAsia="ru-RU"/>
              </w:rPr>
              <w:t>8</w:t>
            </w:r>
            <w:r w:rsidRPr="00111338">
              <w:rPr>
                <w:rFonts w:ascii="Times New Roman" w:eastAsia="Times New Roman" w:hAnsi="Times New Roman"/>
                <w:bCs/>
                <w:iCs/>
                <w:sz w:val="24"/>
                <w:szCs w:val="24"/>
                <w:lang w:eastAsia="ru-RU"/>
              </w:rPr>
              <w:t>9</w:t>
            </w:r>
          </w:p>
        </w:tc>
        <w:tc>
          <w:tcPr>
            <w:tcW w:w="1984" w:type="dxa"/>
            <w:shd w:val="clear" w:color="auto" w:fill="auto"/>
          </w:tcPr>
          <w:p w:rsidR="007A5116" w:rsidRPr="00111338" w:rsidRDefault="007A5116" w:rsidP="00111338">
            <w:pPr>
              <w:spacing w:after="0" w:line="240" w:lineRule="auto"/>
              <w:ind w:left="12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bl>
    <w:p w:rsidR="00676DFE" w:rsidRDefault="00676DFE" w:rsidP="00676DFE">
      <w:pPr>
        <w:spacing w:after="0" w:line="240" w:lineRule="auto"/>
        <w:ind w:left="360"/>
        <w:rPr>
          <w:rFonts w:ascii="Times New Roman" w:eastAsia="Times New Roman" w:hAnsi="Times New Roman"/>
          <w:b/>
          <w:bCs/>
          <w:iCs/>
          <w:sz w:val="24"/>
          <w:szCs w:val="24"/>
          <w:lang w:eastAsia="ru-RU"/>
        </w:rPr>
      </w:pPr>
    </w:p>
    <w:p w:rsidR="00676DFE" w:rsidRDefault="00676DFE" w:rsidP="00676DFE">
      <w:pPr>
        <w:spacing w:after="0" w:line="240" w:lineRule="auto"/>
        <w:ind w:left="360"/>
        <w:rPr>
          <w:rFonts w:ascii="Times New Roman" w:eastAsia="Times New Roman" w:hAnsi="Times New Roman"/>
          <w:b/>
          <w:bCs/>
          <w:iCs/>
          <w:sz w:val="24"/>
          <w:szCs w:val="24"/>
          <w:lang w:eastAsia="ru-RU"/>
        </w:rPr>
      </w:pPr>
    </w:p>
    <w:p w:rsidR="00676DFE" w:rsidRDefault="00676DFE" w:rsidP="00676DFE">
      <w:pPr>
        <w:spacing w:after="0" w:line="240" w:lineRule="auto"/>
        <w:ind w:left="360"/>
        <w:rPr>
          <w:rFonts w:ascii="Times New Roman" w:eastAsia="Times New Roman" w:hAnsi="Times New Roman"/>
          <w:b/>
          <w:bCs/>
          <w:iCs/>
          <w:sz w:val="24"/>
          <w:szCs w:val="24"/>
          <w:lang w:eastAsia="ru-RU"/>
        </w:rPr>
      </w:pPr>
    </w:p>
    <w:p w:rsidR="0047329D" w:rsidRPr="00676DFE" w:rsidRDefault="0047329D" w:rsidP="00676DFE">
      <w:pPr>
        <w:numPr>
          <w:ilvl w:val="0"/>
          <w:numId w:val="12"/>
        </w:numPr>
        <w:spacing w:after="0" w:line="240" w:lineRule="auto"/>
        <w:ind w:left="567" w:hanging="11"/>
        <w:rPr>
          <w:rFonts w:ascii="Times New Roman" w:eastAsia="Times New Roman" w:hAnsi="Times New Roman"/>
          <w:b/>
          <w:bCs/>
          <w:iCs/>
          <w:sz w:val="24"/>
          <w:szCs w:val="24"/>
          <w:lang w:eastAsia="ru-RU"/>
        </w:rPr>
      </w:pPr>
      <w:r w:rsidRPr="00676DFE">
        <w:rPr>
          <w:rFonts w:ascii="Times New Roman" w:eastAsia="Times New Roman" w:hAnsi="Times New Roman"/>
          <w:b/>
          <w:bCs/>
          <w:iCs/>
          <w:sz w:val="24"/>
          <w:szCs w:val="24"/>
          <w:lang w:eastAsia="ru-RU"/>
        </w:rPr>
        <w:lastRenderedPageBreak/>
        <w:t xml:space="preserve">Участие в корпоративных проектах </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2875"/>
        <w:gridCol w:w="2016"/>
        <w:gridCol w:w="1470"/>
        <w:gridCol w:w="1533"/>
      </w:tblGrid>
      <w:tr w:rsidR="00FF7393" w:rsidRPr="00111338" w:rsidTr="000C305B">
        <w:trPr>
          <w:trHeight w:val="938"/>
          <w:jc w:val="center"/>
        </w:trPr>
        <w:tc>
          <w:tcPr>
            <w:tcW w:w="1676" w:type="dxa"/>
            <w:vMerge w:val="restart"/>
            <w:shd w:val="clear" w:color="auto" w:fill="auto"/>
            <w:hideMark/>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Проект</w:t>
            </w:r>
          </w:p>
        </w:tc>
        <w:tc>
          <w:tcPr>
            <w:tcW w:w="4891" w:type="dxa"/>
            <w:gridSpan w:val="2"/>
            <w:shd w:val="clear" w:color="auto" w:fill="auto"/>
            <w:vAlign w:val="center"/>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расписываемых библиотекой журналов, газет</w:t>
            </w:r>
          </w:p>
        </w:tc>
        <w:tc>
          <w:tcPr>
            <w:tcW w:w="3003" w:type="dxa"/>
            <w:gridSpan w:val="2"/>
            <w:shd w:val="clear" w:color="auto" w:fill="auto"/>
            <w:vAlign w:val="center"/>
            <w:hideMark/>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w:t>
            </w:r>
            <w:r w:rsidR="00B71002" w:rsidRPr="00111338">
              <w:rPr>
                <w:rFonts w:ascii="Times New Roman" w:eastAsia="Times New Roman" w:hAnsi="Times New Roman"/>
                <w:b/>
                <w:bCs/>
                <w:iCs/>
                <w:sz w:val="24"/>
                <w:szCs w:val="24"/>
                <w:lang w:eastAsia="ru-RU"/>
              </w:rPr>
              <w:t xml:space="preserve">ичество </w:t>
            </w:r>
            <w:r w:rsidRPr="00111338">
              <w:rPr>
                <w:rFonts w:ascii="Times New Roman" w:eastAsia="Times New Roman" w:hAnsi="Times New Roman"/>
                <w:b/>
                <w:bCs/>
                <w:iCs/>
                <w:sz w:val="24"/>
                <w:szCs w:val="24"/>
                <w:lang w:eastAsia="ru-RU"/>
              </w:rPr>
              <w:t>библиограф. записей</w:t>
            </w:r>
          </w:p>
        </w:tc>
      </w:tr>
      <w:tr w:rsidR="00FF7393" w:rsidRPr="00111338" w:rsidTr="000C305B">
        <w:trPr>
          <w:trHeight w:val="179"/>
          <w:jc w:val="center"/>
        </w:trPr>
        <w:tc>
          <w:tcPr>
            <w:tcW w:w="1676" w:type="dxa"/>
            <w:vMerge/>
            <w:shd w:val="clear" w:color="auto" w:fill="auto"/>
          </w:tcPr>
          <w:p w:rsidR="0047329D" w:rsidRPr="00111338" w:rsidRDefault="0047329D" w:rsidP="00111338">
            <w:pPr>
              <w:spacing w:after="0" w:line="240" w:lineRule="auto"/>
              <w:rPr>
                <w:rFonts w:ascii="Times New Roman" w:eastAsia="Times New Roman" w:hAnsi="Times New Roman"/>
                <w:bCs/>
                <w:iCs/>
                <w:sz w:val="24"/>
                <w:szCs w:val="24"/>
                <w:lang w:eastAsia="ru-RU"/>
              </w:rPr>
            </w:pPr>
          </w:p>
        </w:tc>
        <w:tc>
          <w:tcPr>
            <w:tcW w:w="2875" w:type="dxa"/>
            <w:shd w:val="clear" w:color="auto" w:fill="auto"/>
          </w:tcPr>
          <w:p w:rsidR="0047329D" w:rsidRPr="00111338" w:rsidRDefault="0047329D" w:rsidP="00111338">
            <w:pPr>
              <w:spacing w:after="0" w:line="240" w:lineRule="auto"/>
              <w:ind w:left="37"/>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p>
        </w:tc>
        <w:tc>
          <w:tcPr>
            <w:tcW w:w="2016" w:type="dxa"/>
          </w:tcPr>
          <w:p w:rsidR="0047329D" w:rsidRPr="00111338" w:rsidRDefault="0047329D" w:rsidP="00111338">
            <w:pPr>
              <w:spacing w:after="0" w:line="240" w:lineRule="auto"/>
              <w:ind w:left="37"/>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за текущий год</w:t>
            </w:r>
          </w:p>
        </w:tc>
        <w:tc>
          <w:tcPr>
            <w:tcW w:w="1470" w:type="dxa"/>
            <w:shd w:val="clear" w:color="auto" w:fill="auto"/>
          </w:tcPr>
          <w:p w:rsidR="0047329D" w:rsidRPr="00111338" w:rsidRDefault="0047329D" w:rsidP="00111338">
            <w:pPr>
              <w:spacing w:after="0" w:line="240" w:lineRule="auto"/>
              <w:ind w:left="37"/>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p>
        </w:tc>
        <w:tc>
          <w:tcPr>
            <w:tcW w:w="1533" w:type="dxa"/>
            <w:shd w:val="clear" w:color="auto" w:fill="auto"/>
          </w:tcPr>
          <w:p w:rsidR="0047329D" w:rsidRPr="00111338" w:rsidRDefault="0047329D" w:rsidP="00111338">
            <w:pPr>
              <w:spacing w:after="0" w:line="240" w:lineRule="auto"/>
              <w:ind w:left="37"/>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за текущий год</w:t>
            </w:r>
          </w:p>
        </w:tc>
      </w:tr>
      <w:tr w:rsidR="00FF7393" w:rsidRPr="00111338" w:rsidTr="000C305B">
        <w:trPr>
          <w:trHeight w:val="179"/>
          <w:jc w:val="center"/>
        </w:trPr>
        <w:tc>
          <w:tcPr>
            <w:tcW w:w="1676" w:type="dxa"/>
            <w:shd w:val="clear" w:color="auto" w:fill="auto"/>
          </w:tcPr>
          <w:p w:rsidR="0047329D" w:rsidRPr="00111338" w:rsidRDefault="0047329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МАРС</w:t>
            </w:r>
          </w:p>
        </w:tc>
        <w:tc>
          <w:tcPr>
            <w:tcW w:w="2875"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2016" w:type="dxa"/>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470"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533"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r w:rsidR="00FF7393" w:rsidRPr="00111338" w:rsidTr="000C305B">
        <w:trPr>
          <w:trHeight w:val="179"/>
          <w:jc w:val="center"/>
        </w:trPr>
        <w:tc>
          <w:tcPr>
            <w:tcW w:w="1676" w:type="dxa"/>
            <w:shd w:val="clear" w:color="auto" w:fill="auto"/>
          </w:tcPr>
          <w:p w:rsidR="0047329D" w:rsidRPr="00111338" w:rsidRDefault="0047329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Середина земли</w:t>
            </w:r>
          </w:p>
        </w:tc>
        <w:tc>
          <w:tcPr>
            <w:tcW w:w="2875"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2016" w:type="dxa"/>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470"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533"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r w:rsidR="00FF7393" w:rsidRPr="00111338" w:rsidTr="000C305B">
        <w:trPr>
          <w:trHeight w:val="179"/>
          <w:jc w:val="center"/>
        </w:trPr>
        <w:tc>
          <w:tcPr>
            <w:tcW w:w="1676" w:type="dxa"/>
            <w:shd w:val="clear" w:color="auto" w:fill="auto"/>
          </w:tcPr>
          <w:p w:rsidR="0047329D" w:rsidRPr="00111338" w:rsidRDefault="0047329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Другое</w:t>
            </w:r>
          </w:p>
        </w:tc>
        <w:tc>
          <w:tcPr>
            <w:tcW w:w="2875"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2016" w:type="dxa"/>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470"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533" w:type="dxa"/>
            <w:shd w:val="clear" w:color="auto" w:fill="auto"/>
          </w:tcPr>
          <w:p w:rsidR="0047329D" w:rsidRPr="00111338" w:rsidRDefault="0028638E"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47329D" w:rsidRPr="00111338" w:rsidRDefault="0047329D" w:rsidP="00111338">
      <w:pPr>
        <w:numPr>
          <w:ilvl w:val="0"/>
          <w:numId w:val="12"/>
        </w:numPr>
        <w:spacing w:after="0" w:line="240" w:lineRule="auto"/>
        <w:ind w:left="567" w:hanging="11"/>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Сводный каталог библиотек Иркутской области</w:t>
      </w:r>
    </w:p>
    <w:p w:rsidR="0047329D" w:rsidRPr="00111338" w:rsidRDefault="0047329D" w:rsidP="00111338">
      <w:pPr>
        <w:spacing w:after="0" w:line="240" w:lineRule="auto"/>
        <w:ind w:firstLine="556"/>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Ведение работы в СКБИО, отразите общее количество записей за отчётный период. Отразите причины отсутствия работы в СКБИО. </w:t>
      </w:r>
    </w:p>
    <w:p w:rsidR="0028638E" w:rsidRPr="00111338" w:rsidRDefault="0028638E" w:rsidP="00111338">
      <w:pPr>
        <w:spacing w:after="0" w:line="240" w:lineRule="auto"/>
        <w:ind w:firstLine="556"/>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 прошедшем году из СКБИО было </w:t>
      </w:r>
      <w:r w:rsidR="00DC37A1" w:rsidRPr="00111338">
        <w:rPr>
          <w:rFonts w:ascii="Times New Roman" w:eastAsia="Times New Roman" w:hAnsi="Times New Roman"/>
          <w:bCs/>
          <w:iCs/>
          <w:sz w:val="24"/>
          <w:szCs w:val="24"/>
          <w:lang w:eastAsia="ru-RU"/>
        </w:rPr>
        <w:t xml:space="preserve">заимствовано 693 </w:t>
      </w:r>
      <w:r w:rsidRPr="00111338">
        <w:rPr>
          <w:rFonts w:ascii="Times New Roman" w:eastAsia="Times New Roman" w:hAnsi="Times New Roman"/>
          <w:bCs/>
          <w:iCs/>
          <w:sz w:val="24"/>
          <w:szCs w:val="24"/>
          <w:lang w:eastAsia="ru-RU"/>
        </w:rPr>
        <w:t>запис</w:t>
      </w:r>
      <w:r w:rsidR="00DC37A1" w:rsidRPr="00111338">
        <w:rPr>
          <w:rFonts w:ascii="Times New Roman" w:eastAsia="Times New Roman" w:hAnsi="Times New Roman"/>
          <w:bCs/>
          <w:iCs/>
          <w:sz w:val="24"/>
          <w:szCs w:val="24"/>
          <w:lang w:eastAsia="ru-RU"/>
        </w:rPr>
        <w:t>и</w:t>
      </w:r>
      <w:r w:rsidR="00930F3E" w:rsidRPr="00111338">
        <w:rPr>
          <w:rFonts w:ascii="Times New Roman" w:eastAsia="Times New Roman" w:hAnsi="Times New Roman"/>
          <w:bCs/>
          <w:iCs/>
          <w:sz w:val="24"/>
          <w:szCs w:val="24"/>
          <w:lang w:eastAsia="ru-RU"/>
        </w:rPr>
        <w:t>.</w:t>
      </w:r>
    </w:p>
    <w:p w:rsidR="0071554F" w:rsidRPr="00111338" w:rsidRDefault="0071554F" w:rsidP="00111338">
      <w:pPr>
        <w:spacing w:after="0" w:line="240" w:lineRule="auto"/>
        <w:ind w:firstLine="556"/>
        <w:jc w:val="both"/>
        <w:rPr>
          <w:rFonts w:ascii="Times New Roman" w:eastAsia="Times New Roman" w:hAnsi="Times New Roman"/>
          <w:bCs/>
          <w:iCs/>
          <w:sz w:val="24"/>
          <w:szCs w:val="24"/>
          <w:lang w:eastAsia="ru-RU"/>
        </w:rPr>
      </w:pPr>
    </w:p>
    <w:p w:rsidR="0047329D" w:rsidRPr="00111338" w:rsidRDefault="0047329D"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Справочно-библиографический аппарат в библиотеках, обслуживающих детей</w:t>
      </w:r>
    </w:p>
    <w:p w:rsidR="0047329D" w:rsidRPr="00111338" w:rsidRDefault="0047329D"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Традиционные каталоги, картотеки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835"/>
        <w:gridCol w:w="2268"/>
        <w:gridCol w:w="1807"/>
      </w:tblGrid>
      <w:tr w:rsidR="00FF7393" w:rsidRPr="00111338" w:rsidTr="0071554F">
        <w:tc>
          <w:tcPr>
            <w:tcW w:w="2660" w:type="dxa"/>
            <w:shd w:val="clear" w:color="auto" w:fill="auto"/>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Система каталогов и картотек для детей</w:t>
            </w:r>
          </w:p>
        </w:tc>
        <w:tc>
          <w:tcPr>
            <w:tcW w:w="2835" w:type="dxa"/>
            <w:shd w:val="clear" w:color="auto" w:fill="auto"/>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 БД для пользователей от 15 до 30 лети вкл.</w:t>
            </w:r>
          </w:p>
        </w:tc>
        <w:tc>
          <w:tcPr>
            <w:tcW w:w="2268" w:type="dxa"/>
            <w:shd w:val="clear" w:color="auto" w:fill="auto"/>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Каталоги и картотеки для организаторов детского чтения</w:t>
            </w:r>
          </w:p>
        </w:tc>
        <w:tc>
          <w:tcPr>
            <w:tcW w:w="1807" w:type="dxa"/>
            <w:shd w:val="clear" w:color="auto" w:fill="auto"/>
          </w:tcPr>
          <w:p w:rsidR="0047329D" w:rsidRPr="00111338" w:rsidRDefault="0047329D" w:rsidP="00676DFE">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Содержание работы </w:t>
            </w:r>
          </w:p>
        </w:tc>
      </w:tr>
      <w:tr w:rsidR="00FF7393" w:rsidRPr="00111338" w:rsidTr="0071554F">
        <w:tc>
          <w:tcPr>
            <w:tcW w:w="2660" w:type="dxa"/>
            <w:shd w:val="clear" w:color="auto" w:fill="auto"/>
          </w:tcPr>
          <w:p w:rsidR="0071554F" w:rsidRPr="00111338" w:rsidRDefault="0071554F"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w:t>
            </w:r>
            <w:r w:rsidR="00676DFE">
              <w:rPr>
                <w:rFonts w:ascii="Times New Roman" w:eastAsia="Times New Roman" w:hAnsi="Times New Roman"/>
                <w:bCs/>
                <w:iCs/>
                <w:sz w:val="24"/>
                <w:szCs w:val="24"/>
              </w:rPr>
              <w:t xml:space="preserve"> </w:t>
            </w:r>
            <w:r w:rsidRPr="00111338">
              <w:rPr>
                <w:rFonts w:ascii="Times New Roman" w:eastAsia="Times New Roman" w:hAnsi="Times New Roman"/>
                <w:bCs/>
                <w:iCs/>
                <w:sz w:val="24"/>
                <w:szCs w:val="24"/>
              </w:rPr>
              <w:t>«Алфавитный каталог» (б-ки с. Баргадай, Ухтуй, Филипповск);</w:t>
            </w:r>
          </w:p>
          <w:p w:rsidR="0071554F" w:rsidRPr="00111338" w:rsidRDefault="00735745"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w:t>
            </w:r>
            <w:r w:rsidR="00C8600B">
              <w:rPr>
                <w:rFonts w:ascii="Times New Roman" w:eastAsia="Times New Roman" w:hAnsi="Times New Roman"/>
                <w:bCs/>
                <w:iCs/>
                <w:sz w:val="24"/>
                <w:szCs w:val="24"/>
              </w:rPr>
              <w:t xml:space="preserve"> </w:t>
            </w:r>
            <w:r w:rsidR="0071554F" w:rsidRPr="00111338">
              <w:rPr>
                <w:rFonts w:ascii="Times New Roman" w:eastAsia="Times New Roman" w:hAnsi="Times New Roman"/>
                <w:bCs/>
                <w:iCs/>
                <w:sz w:val="24"/>
                <w:szCs w:val="24"/>
              </w:rPr>
              <w:t>«Систематический каталог»                    (б-ка с. Самара);</w:t>
            </w:r>
          </w:p>
          <w:p w:rsidR="0071554F" w:rsidRPr="00111338" w:rsidRDefault="0071554F" w:rsidP="00111338">
            <w:pPr>
              <w:spacing w:after="0" w:line="240" w:lineRule="auto"/>
              <w:ind w:right="237"/>
              <w:jc w:val="both"/>
              <w:rPr>
                <w:rFonts w:ascii="Times New Roman" w:eastAsia="Times New Roman" w:hAnsi="Times New Roman"/>
                <w:bCs/>
                <w:iCs/>
                <w:sz w:val="24"/>
                <w:szCs w:val="24"/>
                <w:u w:val="single"/>
              </w:rPr>
            </w:pPr>
            <w:r w:rsidRPr="00111338">
              <w:rPr>
                <w:rFonts w:ascii="Times New Roman" w:eastAsia="Times New Roman" w:hAnsi="Times New Roman"/>
                <w:bCs/>
                <w:iCs/>
                <w:sz w:val="24"/>
                <w:szCs w:val="24"/>
                <w:u w:val="single"/>
              </w:rPr>
              <w:t>Картотеки:</w:t>
            </w:r>
          </w:p>
          <w:p w:rsidR="0071554F" w:rsidRPr="00111338" w:rsidRDefault="0071554F"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«Загадки,</w:t>
            </w:r>
            <w:r w:rsidR="00C8600B">
              <w:rPr>
                <w:rFonts w:ascii="Times New Roman" w:eastAsia="Times New Roman" w:hAnsi="Times New Roman"/>
                <w:bCs/>
                <w:iCs/>
                <w:sz w:val="24"/>
                <w:szCs w:val="24"/>
              </w:rPr>
              <w:t xml:space="preserve"> </w:t>
            </w:r>
            <w:r w:rsidR="00735745" w:rsidRPr="00111338">
              <w:rPr>
                <w:rFonts w:ascii="Times New Roman" w:eastAsia="Times New Roman" w:hAnsi="Times New Roman"/>
                <w:bCs/>
                <w:iCs/>
                <w:sz w:val="24"/>
                <w:szCs w:val="24"/>
              </w:rPr>
              <w:t>пословицы</w:t>
            </w:r>
            <w:r w:rsidRPr="00111338">
              <w:rPr>
                <w:rFonts w:ascii="Times New Roman" w:eastAsia="Times New Roman" w:hAnsi="Times New Roman"/>
                <w:bCs/>
                <w:iCs/>
                <w:sz w:val="24"/>
                <w:szCs w:val="24"/>
              </w:rPr>
              <w:t xml:space="preserve"> поговорки» (б-ка с. Ухтуй);</w:t>
            </w:r>
          </w:p>
          <w:p w:rsidR="0071554F" w:rsidRPr="00111338" w:rsidRDefault="0071554F"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«Копилка </w:t>
            </w:r>
            <w:r w:rsidR="00C8600B" w:rsidRPr="00111338">
              <w:rPr>
                <w:rFonts w:ascii="Times New Roman" w:eastAsia="Times New Roman" w:hAnsi="Times New Roman"/>
                <w:bCs/>
                <w:iCs/>
                <w:sz w:val="24"/>
                <w:szCs w:val="24"/>
              </w:rPr>
              <w:t xml:space="preserve">игр»  </w:t>
            </w:r>
            <w:r w:rsidR="00735745" w:rsidRPr="00111338">
              <w:rPr>
                <w:rFonts w:ascii="Times New Roman" w:eastAsia="Times New Roman" w:hAnsi="Times New Roman"/>
                <w:bCs/>
                <w:iCs/>
                <w:sz w:val="24"/>
                <w:szCs w:val="24"/>
              </w:rPr>
              <w:t xml:space="preserve">                         (б-ка с. Н-Л</w:t>
            </w:r>
            <w:r w:rsidRPr="00111338">
              <w:rPr>
                <w:rFonts w:ascii="Times New Roman" w:eastAsia="Times New Roman" w:hAnsi="Times New Roman"/>
                <w:bCs/>
                <w:iCs/>
                <w:sz w:val="24"/>
                <w:szCs w:val="24"/>
              </w:rPr>
              <w:t>етники);</w:t>
            </w:r>
          </w:p>
          <w:p w:rsidR="0071554F" w:rsidRPr="00111338" w:rsidRDefault="0071554F"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«Хоровод загадок» (ЦДБ); </w:t>
            </w:r>
          </w:p>
          <w:p w:rsidR="0071554F" w:rsidRPr="00111338" w:rsidRDefault="0071554F"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«Лесная мозаика» (б-ка с. Баргадай);</w:t>
            </w:r>
          </w:p>
          <w:p w:rsidR="0071554F" w:rsidRPr="00111338" w:rsidRDefault="0071554F"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 «Море синее – Байкал!»</w:t>
            </w:r>
            <w:r w:rsidR="00735745" w:rsidRPr="00111338">
              <w:rPr>
                <w:rFonts w:ascii="Times New Roman" w:eastAsia="Times New Roman" w:hAnsi="Times New Roman"/>
                <w:bCs/>
                <w:iCs/>
                <w:sz w:val="24"/>
                <w:szCs w:val="24"/>
              </w:rPr>
              <w:t xml:space="preserve">, «Времена </w:t>
            </w:r>
            <w:r w:rsidR="00C8600B" w:rsidRPr="00111338">
              <w:rPr>
                <w:rFonts w:ascii="Times New Roman" w:eastAsia="Times New Roman" w:hAnsi="Times New Roman"/>
                <w:bCs/>
                <w:iCs/>
                <w:sz w:val="24"/>
                <w:szCs w:val="24"/>
              </w:rPr>
              <w:t>года» (</w:t>
            </w:r>
            <w:r w:rsidR="00735745" w:rsidRPr="00111338">
              <w:rPr>
                <w:rFonts w:ascii="Times New Roman" w:eastAsia="Times New Roman" w:hAnsi="Times New Roman"/>
                <w:bCs/>
                <w:iCs/>
                <w:sz w:val="24"/>
                <w:szCs w:val="24"/>
              </w:rPr>
              <w:t>б-</w:t>
            </w:r>
            <w:r w:rsidR="00C8600B">
              <w:rPr>
                <w:rFonts w:ascii="Times New Roman" w:eastAsia="Times New Roman" w:hAnsi="Times New Roman"/>
                <w:bCs/>
                <w:iCs/>
                <w:sz w:val="24"/>
                <w:szCs w:val="24"/>
              </w:rPr>
              <w:t>к</w:t>
            </w:r>
            <w:r w:rsidR="00735745" w:rsidRPr="00111338">
              <w:rPr>
                <w:rFonts w:ascii="Times New Roman" w:eastAsia="Times New Roman" w:hAnsi="Times New Roman"/>
                <w:bCs/>
                <w:iCs/>
                <w:sz w:val="24"/>
                <w:szCs w:val="24"/>
              </w:rPr>
              <w:t>а</w:t>
            </w:r>
            <w:r w:rsidR="00C8600B">
              <w:rPr>
                <w:rFonts w:ascii="Times New Roman" w:eastAsia="Times New Roman" w:hAnsi="Times New Roman"/>
                <w:bCs/>
                <w:iCs/>
                <w:sz w:val="24"/>
                <w:szCs w:val="24"/>
              </w:rPr>
              <w:t xml:space="preserve"> </w:t>
            </w:r>
            <w:r w:rsidRPr="00111338">
              <w:rPr>
                <w:rFonts w:ascii="Times New Roman" w:eastAsia="Times New Roman" w:hAnsi="Times New Roman"/>
                <w:bCs/>
                <w:iCs/>
                <w:sz w:val="24"/>
                <w:szCs w:val="24"/>
              </w:rPr>
              <w:t>с.</w:t>
            </w:r>
            <w:r w:rsidR="00C8600B">
              <w:rPr>
                <w:rFonts w:ascii="Times New Roman" w:eastAsia="Times New Roman" w:hAnsi="Times New Roman"/>
                <w:bCs/>
                <w:iCs/>
                <w:sz w:val="24"/>
                <w:szCs w:val="24"/>
              </w:rPr>
              <w:t xml:space="preserve"> </w:t>
            </w:r>
            <w:r w:rsidR="00735745" w:rsidRPr="00111338">
              <w:rPr>
                <w:rFonts w:ascii="Times New Roman" w:eastAsia="Times New Roman" w:hAnsi="Times New Roman"/>
                <w:bCs/>
                <w:iCs/>
                <w:sz w:val="24"/>
                <w:szCs w:val="24"/>
              </w:rPr>
              <w:t xml:space="preserve">Зулумай)  </w:t>
            </w:r>
          </w:p>
          <w:p w:rsidR="0071554F" w:rsidRPr="00111338" w:rsidRDefault="00735745"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«Синеокое чудо - </w:t>
            </w:r>
            <w:r w:rsidR="00C8600B" w:rsidRPr="00111338">
              <w:rPr>
                <w:rFonts w:ascii="Times New Roman" w:eastAsia="Times New Roman" w:hAnsi="Times New Roman"/>
                <w:bCs/>
                <w:iCs/>
                <w:sz w:val="24"/>
                <w:szCs w:val="24"/>
              </w:rPr>
              <w:t>Байкал» (</w:t>
            </w:r>
            <w:r w:rsidR="0071554F" w:rsidRPr="00111338">
              <w:rPr>
                <w:rFonts w:ascii="Times New Roman" w:eastAsia="Times New Roman" w:hAnsi="Times New Roman"/>
                <w:bCs/>
                <w:iCs/>
                <w:sz w:val="24"/>
                <w:szCs w:val="24"/>
              </w:rPr>
              <w:t>б-ки с.</w:t>
            </w:r>
            <w:r w:rsidR="00C8600B">
              <w:rPr>
                <w:rFonts w:ascii="Times New Roman" w:eastAsia="Times New Roman" w:hAnsi="Times New Roman"/>
                <w:bCs/>
                <w:iCs/>
                <w:sz w:val="24"/>
                <w:szCs w:val="24"/>
              </w:rPr>
              <w:t xml:space="preserve"> </w:t>
            </w:r>
            <w:r w:rsidRPr="00111338">
              <w:rPr>
                <w:rFonts w:ascii="Times New Roman" w:eastAsia="Times New Roman" w:hAnsi="Times New Roman"/>
                <w:bCs/>
                <w:iCs/>
                <w:sz w:val="24"/>
                <w:szCs w:val="24"/>
              </w:rPr>
              <w:t>Норы</w:t>
            </w:r>
            <w:r w:rsidR="005875F8" w:rsidRPr="00111338">
              <w:rPr>
                <w:rFonts w:ascii="Times New Roman" w:eastAsia="Times New Roman" w:hAnsi="Times New Roman"/>
                <w:bCs/>
                <w:iCs/>
                <w:sz w:val="24"/>
                <w:szCs w:val="24"/>
              </w:rPr>
              <w:t xml:space="preserve"> Масляногорск</w:t>
            </w:r>
            <w:r w:rsidR="0071554F" w:rsidRPr="00111338">
              <w:rPr>
                <w:rFonts w:ascii="Times New Roman" w:eastAsia="Times New Roman" w:hAnsi="Times New Roman"/>
                <w:bCs/>
                <w:iCs/>
                <w:sz w:val="24"/>
                <w:szCs w:val="24"/>
              </w:rPr>
              <w:t xml:space="preserve">); </w:t>
            </w:r>
          </w:p>
          <w:p w:rsidR="0071554F" w:rsidRPr="00111338" w:rsidRDefault="0071554F" w:rsidP="00111338">
            <w:pPr>
              <w:spacing w:after="0" w:line="240" w:lineRule="auto"/>
              <w:ind w:right="237"/>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 «Книги – ваши </w:t>
            </w:r>
            <w:r w:rsidR="00C8600B" w:rsidRPr="00111338">
              <w:rPr>
                <w:rFonts w:ascii="Times New Roman" w:eastAsia="Times New Roman" w:hAnsi="Times New Roman"/>
                <w:bCs/>
                <w:iCs/>
                <w:sz w:val="24"/>
                <w:szCs w:val="24"/>
              </w:rPr>
              <w:t xml:space="preserve">друзья»  </w:t>
            </w:r>
            <w:r w:rsidRPr="00111338">
              <w:rPr>
                <w:rFonts w:ascii="Times New Roman" w:eastAsia="Times New Roman" w:hAnsi="Times New Roman"/>
                <w:bCs/>
                <w:iCs/>
                <w:sz w:val="24"/>
                <w:szCs w:val="24"/>
              </w:rPr>
              <w:t xml:space="preserve">                         (б-ка с. Покровка);</w:t>
            </w:r>
          </w:p>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«Стихи для </w:t>
            </w:r>
            <w:r w:rsidR="00C8600B" w:rsidRPr="00111338">
              <w:rPr>
                <w:rFonts w:ascii="Times New Roman" w:eastAsia="Times New Roman" w:hAnsi="Times New Roman"/>
                <w:bCs/>
                <w:iCs/>
                <w:sz w:val="24"/>
                <w:szCs w:val="24"/>
              </w:rPr>
              <w:t>Деда</w:t>
            </w:r>
            <w:r w:rsidR="00C8600B">
              <w:rPr>
                <w:rFonts w:ascii="Times New Roman" w:eastAsia="Times New Roman" w:hAnsi="Times New Roman"/>
                <w:bCs/>
                <w:iCs/>
                <w:sz w:val="24"/>
                <w:szCs w:val="24"/>
              </w:rPr>
              <w:t xml:space="preserve">  </w:t>
            </w:r>
            <w:r w:rsidR="00C8600B" w:rsidRPr="00111338">
              <w:rPr>
                <w:rFonts w:ascii="Times New Roman" w:eastAsia="Times New Roman" w:hAnsi="Times New Roman"/>
                <w:bCs/>
                <w:iCs/>
                <w:sz w:val="24"/>
                <w:szCs w:val="24"/>
              </w:rPr>
              <w:t xml:space="preserve">Мороза»  </w:t>
            </w:r>
            <w:r w:rsidRPr="00111338">
              <w:rPr>
                <w:rFonts w:ascii="Times New Roman" w:eastAsia="Times New Roman" w:hAnsi="Times New Roman"/>
                <w:bCs/>
                <w:iCs/>
                <w:sz w:val="24"/>
                <w:szCs w:val="24"/>
              </w:rPr>
              <w:t xml:space="preserve">                        (б-ка с. Масляногорск);</w:t>
            </w:r>
          </w:p>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lastRenderedPageBreak/>
              <w:t xml:space="preserve">- «Мир </w:t>
            </w:r>
            <w:r w:rsidR="00C8600B" w:rsidRPr="00111338">
              <w:rPr>
                <w:rFonts w:ascii="Times New Roman" w:eastAsia="Times New Roman" w:hAnsi="Times New Roman"/>
                <w:bCs/>
                <w:iCs/>
                <w:sz w:val="24"/>
                <w:szCs w:val="24"/>
              </w:rPr>
              <w:t>любознательных</w:t>
            </w:r>
            <w:r w:rsidRPr="00111338">
              <w:rPr>
                <w:rFonts w:ascii="Times New Roman" w:eastAsia="Times New Roman" w:hAnsi="Times New Roman"/>
                <w:bCs/>
                <w:iCs/>
                <w:sz w:val="24"/>
                <w:szCs w:val="24"/>
              </w:rPr>
              <w:t>» (б-ка с. Норы);</w:t>
            </w:r>
          </w:p>
          <w:p w:rsidR="0047329D"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«Замок приключений», «Терем </w:t>
            </w:r>
            <w:r w:rsidR="00C8600B" w:rsidRPr="00111338">
              <w:rPr>
                <w:rFonts w:ascii="Times New Roman" w:eastAsia="Times New Roman" w:hAnsi="Times New Roman"/>
                <w:bCs/>
                <w:iCs/>
                <w:sz w:val="24"/>
                <w:szCs w:val="24"/>
              </w:rPr>
              <w:t>загадок» (</w:t>
            </w:r>
            <w:r w:rsidRPr="00111338">
              <w:rPr>
                <w:rFonts w:ascii="Times New Roman" w:eastAsia="Times New Roman" w:hAnsi="Times New Roman"/>
                <w:bCs/>
                <w:iCs/>
                <w:sz w:val="24"/>
                <w:szCs w:val="24"/>
              </w:rPr>
              <w:t>б-ка с. Услон);</w:t>
            </w:r>
          </w:p>
          <w:p w:rsidR="00735745" w:rsidRPr="00111338" w:rsidRDefault="00BE6736"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C8600B">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Книжные </w:t>
            </w:r>
            <w:r w:rsidR="00C8600B" w:rsidRPr="00111338">
              <w:rPr>
                <w:rFonts w:ascii="Times New Roman" w:eastAsia="Times New Roman" w:hAnsi="Times New Roman"/>
                <w:bCs/>
                <w:iCs/>
                <w:sz w:val="24"/>
                <w:szCs w:val="24"/>
                <w:lang w:eastAsia="ru-RU"/>
              </w:rPr>
              <w:t>новинки» (</w:t>
            </w:r>
            <w:r w:rsidRPr="00111338">
              <w:rPr>
                <w:rFonts w:ascii="Times New Roman" w:eastAsia="Times New Roman" w:hAnsi="Times New Roman"/>
                <w:bCs/>
                <w:iCs/>
                <w:sz w:val="24"/>
                <w:szCs w:val="24"/>
                <w:lang w:eastAsia="ru-RU"/>
              </w:rPr>
              <w:t>б-ка с.</w:t>
            </w:r>
            <w:r w:rsidR="00C8600B">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Норы)</w:t>
            </w:r>
          </w:p>
          <w:p w:rsidR="00BE6736" w:rsidRPr="00111338" w:rsidRDefault="00BE6736"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«Птицы и звери – наши друзья» (б-ка с. Покровка)</w:t>
            </w:r>
          </w:p>
          <w:p w:rsidR="00E67620" w:rsidRPr="00111338" w:rsidRDefault="00E67620" w:rsidP="00111338">
            <w:pPr>
              <w:spacing w:after="0" w:line="240" w:lineRule="auto"/>
              <w:jc w:val="both"/>
              <w:rPr>
                <w:rFonts w:ascii="Times New Roman" w:eastAsia="Times New Roman" w:hAnsi="Times New Roman"/>
                <w:bCs/>
                <w:iCs/>
                <w:sz w:val="24"/>
                <w:szCs w:val="24"/>
                <w:lang w:eastAsia="ru-RU"/>
              </w:rPr>
            </w:pPr>
          </w:p>
        </w:tc>
        <w:tc>
          <w:tcPr>
            <w:tcW w:w="2835" w:type="dxa"/>
            <w:shd w:val="clear" w:color="auto" w:fill="auto"/>
          </w:tcPr>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lastRenderedPageBreak/>
              <w:t>- «Нет наркотикам!»                        (б-ки с. Басалаевка, Зулумай);</w:t>
            </w:r>
          </w:p>
          <w:p w:rsidR="0071554F" w:rsidRPr="00111338" w:rsidRDefault="00AA7448"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«Познай мир» (б-к</w:t>
            </w:r>
            <w:r w:rsidR="0071554F" w:rsidRPr="00111338">
              <w:rPr>
                <w:rFonts w:ascii="Times New Roman" w:eastAsia="Times New Roman" w:hAnsi="Times New Roman"/>
                <w:bCs/>
                <w:iCs/>
                <w:sz w:val="24"/>
                <w:szCs w:val="24"/>
              </w:rPr>
              <w:t>а с. Покровка</w:t>
            </w:r>
            <w:r w:rsidR="00BE6736" w:rsidRPr="00111338">
              <w:rPr>
                <w:rFonts w:ascii="Times New Roman" w:eastAsia="Times New Roman" w:hAnsi="Times New Roman"/>
                <w:bCs/>
                <w:iCs/>
                <w:sz w:val="24"/>
                <w:szCs w:val="24"/>
              </w:rPr>
              <w:t>, Самара</w:t>
            </w:r>
            <w:r w:rsidR="0071554F" w:rsidRPr="00111338">
              <w:rPr>
                <w:rFonts w:ascii="Times New Roman" w:eastAsia="Times New Roman" w:hAnsi="Times New Roman"/>
                <w:bCs/>
                <w:iCs/>
                <w:sz w:val="24"/>
                <w:szCs w:val="24"/>
              </w:rPr>
              <w:t>);</w:t>
            </w:r>
          </w:p>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«Книги – </w:t>
            </w:r>
            <w:r w:rsidR="00C8600B" w:rsidRPr="00111338">
              <w:rPr>
                <w:rFonts w:ascii="Times New Roman" w:eastAsia="Times New Roman" w:hAnsi="Times New Roman"/>
                <w:bCs/>
                <w:iCs/>
                <w:sz w:val="24"/>
                <w:szCs w:val="24"/>
              </w:rPr>
              <w:t xml:space="preserve">юбиляры»  </w:t>
            </w:r>
            <w:r w:rsidRPr="00111338">
              <w:rPr>
                <w:rFonts w:ascii="Times New Roman" w:eastAsia="Times New Roman" w:hAnsi="Times New Roman"/>
                <w:bCs/>
                <w:iCs/>
                <w:sz w:val="24"/>
                <w:szCs w:val="24"/>
              </w:rPr>
              <w:t xml:space="preserve">              (б-ка с. Услон);</w:t>
            </w:r>
          </w:p>
          <w:p w:rsidR="0071554F" w:rsidRPr="00111338" w:rsidRDefault="0071554F" w:rsidP="00111338">
            <w:pPr>
              <w:spacing w:after="0" w:line="240" w:lineRule="auto"/>
              <w:ind w:right="237"/>
              <w:jc w:val="both"/>
              <w:rPr>
                <w:rFonts w:ascii="Times New Roman" w:eastAsia="Times New Roman" w:hAnsi="Times New Roman"/>
                <w:bCs/>
                <w:iCs/>
                <w:sz w:val="24"/>
                <w:szCs w:val="24"/>
              </w:rPr>
            </w:pPr>
            <w:r w:rsidRPr="00111338">
              <w:rPr>
                <w:rFonts w:ascii="Times New Roman" w:hAnsi="Times New Roman"/>
                <w:bCs/>
                <w:iCs/>
                <w:sz w:val="24"/>
                <w:szCs w:val="24"/>
              </w:rPr>
              <w:t xml:space="preserve">- «Что можно взять в библиотеке почитать» </w:t>
            </w:r>
            <w:r w:rsidRPr="00111338">
              <w:rPr>
                <w:rFonts w:ascii="Times New Roman" w:eastAsia="Times New Roman" w:hAnsi="Times New Roman"/>
                <w:bCs/>
                <w:iCs/>
                <w:sz w:val="24"/>
                <w:szCs w:val="24"/>
              </w:rPr>
              <w:t>(б-ка с. Норы);</w:t>
            </w:r>
          </w:p>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«Для вас, </w:t>
            </w:r>
            <w:r w:rsidR="00C8600B" w:rsidRPr="00111338">
              <w:rPr>
                <w:rFonts w:ascii="Times New Roman" w:eastAsia="Times New Roman" w:hAnsi="Times New Roman"/>
                <w:bCs/>
                <w:iCs/>
                <w:sz w:val="24"/>
                <w:szCs w:val="24"/>
              </w:rPr>
              <w:t xml:space="preserve">родители»  </w:t>
            </w:r>
            <w:r w:rsidRPr="00111338">
              <w:rPr>
                <w:rFonts w:ascii="Times New Roman" w:eastAsia="Times New Roman" w:hAnsi="Times New Roman"/>
                <w:bCs/>
                <w:iCs/>
                <w:sz w:val="24"/>
                <w:szCs w:val="24"/>
              </w:rPr>
              <w:t xml:space="preserve">                         (б-ка с. Батама</w:t>
            </w:r>
            <w:r w:rsidR="00DD6590" w:rsidRPr="00111338">
              <w:rPr>
                <w:rFonts w:ascii="Times New Roman" w:eastAsia="Times New Roman" w:hAnsi="Times New Roman"/>
                <w:bCs/>
                <w:iCs/>
                <w:sz w:val="24"/>
                <w:szCs w:val="24"/>
              </w:rPr>
              <w:t>, Батама</w:t>
            </w:r>
            <w:r w:rsidRPr="00111338">
              <w:rPr>
                <w:rFonts w:ascii="Times New Roman" w:eastAsia="Times New Roman" w:hAnsi="Times New Roman"/>
                <w:bCs/>
                <w:iCs/>
                <w:sz w:val="24"/>
                <w:szCs w:val="24"/>
              </w:rPr>
              <w:t>);</w:t>
            </w:r>
          </w:p>
          <w:p w:rsidR="0047329D" w:rsidRPr="00111338" w:rsidRDefault="0071554F" w:rsidP="00111338">
            <w:pPr>
              <w:spacing w:after="0" w:line="240" w:lineRule="auto"/>
              <w:ind w:left="256" w:hanging="222"/>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«Семейная </w:t>
            </w:r>
            <w:r w:rsidR="00C8600B" w:rsidRPr="00111338">
              <w:rPr>
                <w:rFonts w:ascii="Times New Roman" w:eastAsia="Times New Roman" w:hAnsi="Times New Roman"/>
                <w:bCs/>
                <w:iCs/>
                <w:sz w:val="24"/>
                <w:szCs w:val="24"/>
              </w:rPr>
              <w:t xml:space="preserve">академия»  </w:t>
            </w:r>
            <w:r w:rsidRPr="00111338">
              <w:rPr>
                <w:rFonts w:ascii="Times New Roman" w:eastAsia="Times New Roman" w:hAnsi="Times New Roman"/>
                <w:bCs/>
                <w:iCs/>
                <w:sz w:val="24"/>
                <w:szCs w:val="24"/>
              </w:rPr>
              <w:t xml:space="preserve">                         (б-ка с. Филипповск)</w:t>
            </w:r>
            <w:r w:rsidR="003F6BA8" w:rsidRPr="00111338">
              <w:rPr>
                <w:rFonts w:ascii="Times New Roman" w:eastAsia="Times New Roman" w:hAnsi="Times New Roman"/>
                <w:bCs/>
                <w:iCs/>
                <w:sz w:val="24"/>
                <w:szCs w:val="24"/>
              </w:rPr>
              <w:t>;</w:t>
            </w:r>
          </w:p>
          <w:p w:rsidR="00DD6590" w:rsidRPr="00111338" w:rsidRDefault="00DD6590" w:rsidP="00111338">
            <w:pPr>
              <w:spacing w:after="0" w:line="240" w:lineRule="auto"/>
              <w:ind w:left="256" w:hanging="222"/>
              <w:jc w:val="both"/>
              <w:rPr>
                <w:rFonts w:ascii="Times New Roman" w:eastAsia="Times New Roman" w:hAnsi="Times New Roman"/>
                <w:bCs/>
                <w:iCs/>
                <w:sz w:val="24"/>
                <w:szCs w:val="24"/>
                <w:lang w:eastAsia="ru-RU"/>
              </w:rPr>
            </w:pPr>
          </w:p>
        </w:tc>
        <w:tc>
          <w:tcPr>
            <w:tcW w:w="2268" w:type="dxa"/>
            <w:shd w:val="clear" w:color="auto" w:fill="auto"/>
          </w:tcPr>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«Доброта живет на </w:t>
            </w:r>
            <w:r w:rsidR="00C8600B" w:rsidRPr="00111338">
              <w:rPr>
                <w:rFonts w:ascii="Times New Roman" w:eastAsia="Times New Roman" w:hAnsi="Times New Roman"/>
                <w:bCs/>
                <w:iCs/>
                <w:sz w:val="24"/>
                <w:szCs w:val="24"/>
              </w:rPr>
              <w:t xml:space="preserve">свете» </w:t>
            </w:r>
            <w:r w:rsidR="00BE6736" w:rsidRPr="00111338">
              <w:rPr>
                <w:rFonts w:ascii="Times New Roman" w:eastAsia="Times New Roman" w:hAnsi="Times New Roman"/>
                <w:bCs/>
                <w:iCs/>
                <w:sz w:val="24"/>
                <w:szCs w:val="24"/>
              </w:rPr>
              <w:t>(б-ки</w:t>
            </w:r>
            <w:r w:rsidRPr="00111338">
              <w:rPr>
                <w:rFonts w:ascii="Times New Roman" w:eastAsia="Times New Roman" w:hAnsi="Times New Roman"/>
                <w:bCs/>
                <w:iCs/>
                <w:sz w:val="24"/>
                <w:szCs w:val="24"/>
              </w:rPr>
              <w:t xml:space="preserve"> с. Покровка);</w:t>
            </w:r>
          </w:p>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«Организаторам детского чтения» (б-ка с. Самара);</w:t>
            </w:r>
          </w:p>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w:t>
            </w:r>
            <w:r w:rsidR="00676DFE" w:rsidRPr="00111338">
              <w:rPr>
                <w:rFonts w:ascii="Times New Roman" w:eastAsia="Times New Roman" w:hAnsi="Times New Roman"/>
                <w:bCs/>
                <w:iCs/>
                <w:sz w:val="24"/>
                <w:szCs w:val="24"/>
              </w:rPr>
              <w:t>Пословицы» (</w:t>
            </w:r>
            <w:r w:rsidRPr="00111338">
              <w:rPr>
                <w:rFonts w:ascii="Times New Roman" w:eastAsia="Times New Roman" w:hAnsi="Times New Roman"/>
                <w:bCs/>
                <w:iCs/>
                <w:sz w:val="24"/>
                <w:szCs w:val="24"/>
              </w:rPr>
              <w:t>б-ка с. Харайгун);</w:t>
            </w:r>
          </w:p>
          <w:p w:rsidR="0071554F" w:rsidRPr="00111338" w:rsidRDefault="0071554F" w:rsidP="00111338">
            <w:pPr>
              <w:spacing w:after="0" w:line="240" w:lineRule="auto"/>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«Загадки» (б-ка с. Харайгун);</w:t>
            </w:r>
          </w:p>
          <w:p w:rsidR="00FE4D5E" w:rsidRPr="00111338" w:rsidRDefault="00877F76" w:rsidP="00C8600B">
            <w:pPr>
              <w:spacing w:after="0" w:line="240" w:lineRule="auto"/>
              <w:ind w:left="256" w:hanging="22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rPr>
              <w:t>-</w:t>
            </w:r>
            <w:r w:rsidR="00C8600B">
              <w:rPr>
                <w:rFonts w:ascii="Times New Roman" w:eastAsia="Times New Roman" w:hAnsi="Times New Roman"/>
                <w:bCs/>
                <w:iCs/>
                <w:sz w:val="24"/>
                <w:szCs w:val="24"/>
              </w:rPr>
              <w:t xml:space="preserve"> </w:t>
            </w:r>
            <w:r w:rsidR="003F6BA8" w:rsidRPr="00111338">
              <w:rPr>
                <w:rFonts w:ascii="Times New Roman" w:eastAsia="Times New Roman" w:hAnsi="Times New Roman"/>
                <w:bCs/>
                <w:iCs/>
                <w:sz w:val="24"/>
                <w:szCs w:val="24"/>
              </w:rPr>
              <w:t xml:space="preserve">«Детская литература» </w:t>
            </w:r>
            <w:r w:rsidR="00735745" w:rsidRPr="00111338">
              <w:rPr>
                <w:rFonts w:ascii="Times New Roman" w:eastAsia="Times New Roman" w:hAnsi="Times New Roman"/>
                <w:bCs/>
                <w:iCs/>
                <w:sz w:val="24"/>
                <w:szCs w:val="24"/>
              </w:rPr>
              <w:t>(</w:t>
            </w:r>
            <w:r w:rsidR="003F6BA8" w:rsidRPr="00111338">
              <w:rPr>
                <w:rFonts w:ascii="Times New Roman" w:eastAsia="Times New Roman" w:hAnsi="Times New Roman"/>
                <w:bCs/>
                <w:iCs/>
                <w:sz w:val="24"/>
                <w:szCs w:val="24"/>
                <w:lang w:eastAsia="ru-RU"/>
              </w:rPr>
              <w:t xml:space="preserve">б-ка </w:t>
            </w:r>
            <w:r w:rsidR="00735745" w:rsidRPr="00111338">
              <w:rPr>
                <w:rFonts w:ascii="Times New Roman" w:eastAsia="Times New Roman" w:hAnsi="Times New Roman"/>
                <w:bCs/>
                <w:iCs/>
                <w:sz w:val="24"/>
                <w:szCs w:val="24"/>
                <w:lang w:eastAsia="ru-RU"/>
              </w:rPr>
              <w:t>с.</w:t>
            </w:r>
            <w:r w:rsidR="00C8600B">
              <w:rPr>
                <w:rFonts w:ascii="Times New Roman" w:eastAsia="Times New Roman" w:hAnsi="Times New Roman"/>
                <w:bCs/>
                <w:iCs/>
                <w:sz w:val="24"/>
                <w:szCs w:val="24"/>
                <w:lang w:eastAsia="ru-RU"/>
              </w:rPr>
              <w:t xml:space="preserve"> </w:t>
            </w:r>
            <w:r w:rsidR="003F6BA8" w:rsidRPr="00111338">
              <w:rPr>
                <w:rFonts w:ascii="Times New Roman" w:eastAsia="Times New Roman" w:hAnsi="Times New Roman"/>
                <w:bCs/>
                <w:iCs/>
                <w:sz w:val="24"/>
                <w:szCs w:val="24"/>
                <w:lang w:eastAsia="ru-RU"/>
              </w:rPr>
              <w:t>Ба</w:t>
            </w:r>
            <w:r w:rsidR="00FE4D5E" w:rsidRPr="00111338">
              <w:rPr>
                <w:rFonts w:ascii="Times New Roman" w:eastAsia="Times New Roman" w:hAnsi="Times New Roman"/>
                <w:bCs/>
                <w:iCs/>
                <w:sz w:val="24"/>
                <w:szCs w:val="24"/>
                <w:lang w:eastAsia="ru-RU"/>
              </w:rPr>
              <w:t>ргадай;</w:t>
            </w:r>
          </w:p>
          <w:p w:rsidR="00FE4D5E" w:rsidRPr="00111338" w:rsidRDefault="00FE4D5E" w:rsidP="00C8600B">
            <w:pPr>
              <w:spacing w:after="0" w:line="240" w:lineRule="auto"/>
              <w:ind w:firstLine="3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C8600B">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«Знаменитости России»</w:t>
            </w:r>
            <w:r w:rsidR="00C8600B">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(б-ка с.</w:t>
            </w:r>
            <w:r w:rsidR="00C8600B">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Баргадай);</w:t>
            </w:r>
          </w:p>
          <w:p w:rsidR="00FE4D5E" w:rsidRPr="00111338" w:rsidRDefault="00FE4D5E" w:rsidP="00111338">
            <w:pPr>
              <w:spacing w:after="0" w:line="240" w:lineRule="auto"/>
              <w:ind w:firstLine="34"/>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C8600B">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«Кулинарные рецепты» - б-ка с. Батама;</w:t>
            </w:r>
          </w:p>
          <w:p w:rsidR="00FE4D5E" w:rsidRPr="00111338" w:rsidRDefault="00FE4D5E" w:rsidP="00111338">
            <w:pPr>
              <w:spacing w:after="0" w:line="240" w:lineRule="auto"/>
              <w:ind w:firstLine="34"/>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«Ваш сад, огород» - б-ки сёл </w:t>
            </w:r>
            <w:r w:rsidR="00C8600B" w:rsidRPr="00111338">
              <w:rPr>
                <w:rFonts w:ascii="Times New Roman" w:eastAsia="Times New Roman" w:hAnsi="Times New Roman"/>
                <w:bCs/>
                <w:iCs/>
                <w:sz w:val="24"/>
                <w:szCs w:val="24"/>
                <w:lang w:eastAsia="ru-RU"/>
              </w:rPr>
              <w:t>Батама, Зулумай</w:t>
            </w:r>
            <w:r w:rsidRPr="00111338">
              <w:rPr>
                <w:rFonts w:ascii="Times New Roman" w:eastAsia="Times New Roman" w:hAnsi="Times New Roman"/>
                <w:bCs/>
                <w:iCs/>
                <w:sz w:val="24"/>
                <w:szCs w:val="24"/>
                <w:lang w:eastAsia="ru-RU"/>
              </w:rPr>
              <w:t>;</w:t>
            </w:r>
          </w:p>
          <w:p w:rsidR="00FE4D5E" w:rsidRPr="00111338" w:rsidRDefault="00FE4D5E" w:rsidP="00111338">
            <w:pPr>
              <w:spacing w:after="0" w:line="240" w:lineRule="auto"/>
              <w:ind w:firstLine="34"/>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«Домашнее подворье» - б-ка с. Батама;</w:t>
            </w:r>
          </w:p>
          <w:p w:rsidR="003F6BA8" w:rsidRPr="00111338" w:rsidRDefault="00FE4D5E" w:rsidP="00111338">
            <w:pPr>
              <w:spacing w:after="0" w:line="240" w:lineRule="auto"/>
              <w:ind w:firstLine="34"/>
              <w:jc w:val="both"/>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 xml:space="preserve"> «Поздравляем!» - б- ки сёл Батама, Зулумай, </w:t>
            </w:r>
            <w:r w:rsidR="00C8600B" w:rsidRPr="00111338">
              <w:rPr>
                <w:rFonts w:ascii="Times New Roman" w:eastAsia="Times New Roman" w:hAnsi="Times New Roman"/>
                <w:bCs/>
                <w:iCs/>
                <w:sz w:val="24"/>
                <w:szCs w:val="24"/>
                <w:lang w:eastAsia="ru-RU"/>
              </w:rPr>
              <w:t>Баргадай;</w:t>
            </w:r>
          </w:p>
        </w:tc>
        <w:tc>
          <w:tcPr>
            <w:tcW w:w="1807" w:type="dxa"/>
            <w:shd w:val="clear" w:color="auto" w:fill="auto"/>
          </w:tcPr>
          <w:p w:rsidR="0047329D" w:rsidRPr="00111338" w:rsidRDefault="0071554F" w:rsidP="00111338">
            <w:pPr>
              <w:spacing w:after="0" w:line="240" w:lineRule="auto"/>
              <w:ind w:left="34"/>
              <w:jc w:val="both"/>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rPr>
              <w:t>Редактирование, пополнение, обновление внешнего оформления.</w:t>
            </w:r>
          </w:p>
        </w:tc>
      </w:tr>
    </w:tbl>
    <w:p w:rsidR="0047329D" w:rsidRPr="00111338" w:rsidRDefault="0047329D"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Электронные БД (библиографические)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661"/>
        <w:gridCol w:w="2428"/>
        <w:gridCol w:w="2237"/>
      </w:tblGrid>
      <w:tr w:rsidR="00FF7393" w:rsidRPr="00111338" w:rsidTr="00FC63CE">
        <w:trPr>
          <w:jc w:val="center"/>
        </w:trPr>
        <w:tc>
          <w:tcPr>
            <w:tcW w:w="2244" w:type="dxa"/>
            <w:shd w:val="clear" w:color="auto" w:fill="auto"/>
          </w:tcPr>
          <w:p w:rsidR="003F6BA8" w:rsidRPr="00111338" w:rsidRDefault="0047329D"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 БД для детей</w:t>
            </w:r>
          </w:p>
          <w:p w:rsidR="0047329D" w:rsidRPr="00111338" w:rsidRDefault="0047329D" w:rsidP="00111338">
            <w:pPr>
              <w:spacing w:after="0" w:line="240" w:lineRule="auto"/>
              <w:rPr>
                <w:rFonts w:ascii="Times New Roman" w:eastAsia="Times New Roman" w:hAnsi="Times New Roman"/>
                <w:b/>
                <w:bCs/>
                <w:iCs/>
                <w:sz w:val="24"/>
                <w:szCs w:val="24"/>
                <w:lang w:eastAsia="ru-RU"/>
              </w:rPr>
            </w:pPr>
          </w:p>
        </w:tc>
        <w:tc>
          <w:tcPr>
            <w:tcW w:w="2661" w:type="dxa"/>
            <w:shd w:val="clear" w:color="auto" w:fill="auto"/>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 БД для организаторов детского чтения</w:t>
            </w:r>
          </w:p>
        </w:tc>
        <w:tc>
          <w:tcPr>
            <w:tcW w:w="2428" w:type="dxa"/>
            <w:shd w:val="clear" w:color="auto" w:fill="auto"/>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введенных записей</w:t>
            </w:r>
          </w:p>
        </w:tc>
        <w:tc>
          <w:tcPr>
            <w:tcW w:w="2237" w:type="dxa"/>
            <w:shd w:val="clear" w:color="auto" w:fill="auto"/>
          </w:tcPr>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записей в БД</w:t>
            </w:r>
          </w:p>
        </w:tc>
      </w:tr>
      <w:tr w:rsidR="00FF7393" w:rsidRPr="00111338" w:rsidTr="00FC63CE">
        <w:trPr>
          <w:jc w:val="center"/>
        </w:trPr>
        <w:tc>
          <w:tcPr>
            <w:tcW w:w="2244" w:type="dxa"/>
            <w:shd w:val="clear" w:color="auto" w:fill="auto"/>
          </w:tcPr>
          <w:p w:rsidR="00194F2E" w:rsidRPr="00111338" w:rsidRDefault="00194F2E" w:rsidP="00111338">
            <w:pPr>
              <w:spacing w:line="240" w:lineRule="auto"/>
              <w:jc w:val="both"/>
              <w:rPr>
                <w:rFonts w:ascii="Times New Roman" w:hAnsi="Times New Roman"/>
                <w:b/>
                <w:bCs/>
                <w:iCs/>
                <w:sz w:val="24"/>
                <w:szCs w:val="24"/>
              </w:rPr>
            </w:pPr>
            <w:r w:rsidRPr="00111338">
              <w:rPr>
                <w:rFonts w:ascii="Times New Roman" w:hAnsi="Times New Roman"/>
                <w:sz w:val="24"/>
                <w:szCs w:val="24"/>
              </w:rPr>
              <w:t>«Зулумайский заказник» - полнотекстовая БД</w:t>
            </w:r>
          </w:p>
        </w:tc>
        <w:tc>
          <w:tcPr>
            <w:tcW w:w="2661" w:type="dxa"/>
            <w:shd w:val="clear" w:color="auto" w:fill="auto"/>
          </w:tcPr>
          <w:p w:rsidR="00194F2E" w:rsidRPr="00111338" w:rsidRDefault="00194F2E" w:rsidP="00111338">
            <w:pPr>
              <w:spacing w:line="240" w:lineRule="auto"/>
              <w:jc w:val="center"/>
              <w:rPr>
                <w:rFonts w:ascii="Times New Roman" w:hAnsi="Times New Roman"/>
                <w:b/>
                <w:bCs/>
                <w:iCs/>
                <w:sz w:val="24"/>
                <w:szCs w:val="24"/>
              </w:rPr>
            </w:pPr>
          </w:p>
        </w:tc>
        <w:tc>
          <w:tcPr>
            <w:tcW w:w="2428" w:type="dxa"/>
            <w:shd w:val="clear" w:color="auto" w:fill="auto"/>
          </w:tcPr>
          <w:p w:rsidR="00194F2E" w:rsidRPr="00C8600B" w:rsidRDefault="00194F2E" w:rsidP="00111338">
            <w:pPr>
              <w:spacing w:line="240" w:lineRule="auto"/>
              <w:jc w:val="center"/>
              <w:rPr>
                <w:rFonts w:ascii="Times New Roman" w:hAnsi="Times New Roman"/>
                <w:bCs/>
                <w:iCs/>
                <w:sz w:val="24"/>
                <w:szCs w:val="24"/>
              </w:rPr>
            </w:pPr>
            <w:r w:rsidRPr="00C8600B">
              <w:rPr>
                <w:rFonts w:ascii="Times New Roman" w:hAnsi="Times New Roman"/>
                <w:bCs/>
                <w:iCs/>
                <w:sz w:val="24"/>
                <w:szCs w:val="24"/>
              </w:rPr>
              <w:t>2</w:t>
            </w:r>
          </w:p>
        </w:tc>
        <w:tc>
          <w:tcPr>
            <w:tcW w:w="2237" w:type="dxa"/>
            <w:shd w:val="clear" w:color="auto" w:fill="auto"/>
          </w:tcPr>
          <w:p w:rsidR="00194F2E" w:rsidRPr="00C8600B" w:rsidRDefault="00194F2E" w:rsidP="00111338">
            <w:pPr>
              <w:spacing w:line="240" w:lineRule="auto"/>
              <w:jc w:val="center"/>
              <w:rPr>
                <w:rFonts w:ascii="Times New Roman" w:hAnsi="Times New Roman"/>
                <w:bCs/>
                <w:iCs/>
                <w:sz w:val="24"/>
                <w:szCs w:val="24"/>
              </w:rPr>
            </w:pPr>
            <w:r w:rsidRPr="00C8600B">
              <w:rPr>
                <w:rFonts w:ascii="Times New Roman" w:hAnsi="Times New Roman"/>
                <w:bCs/>
                <w:iCs/>
                <w:sz w:val="24"/>
                <w:szCs w:val="24"/>
              </w:rPr>
              <w:t>25</w:t>
            </w:r>
          </w:p>
        </w:tc>
      </w:tr>
      <w:tr w:rsidR="00FF7393" w:rsidRPr="00111338" w:rsidTr="00FC63CE">
        <w:trPr>
          <w:jc w:val="center"/>
        </w:trPr>
        <w:tc>
          <w:tcPr>
            <w:tcW w:w="2244" w:type="dxa"/>
            <w:shd w:val="clear" w:color="auto" w:fill="auto"/>
          </w:tcPr>
          <w:p w:rsidR="00194F2E" w:rsidRPr="00111338" w:rsidRDefault="00194F2E"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«Стихи для детей» (б-ка с. Харайгун)</w:t>
            </w:r>
          </w:p>
        </w:tc>
        <w:tc>
          <w:tcPr>
            <w:tcW w:w="2661" w:type="dxa"/>
            <w:shd w:val="clear" w:color="auto" w:fill="auto"/>
          </w:tcPr>
          <w:p w:rsidR="00194F2E" w:rsidRPr="00111338" w:rsidRDefault="00194F2E" w:rsidP="00111338">
            <w:pPr>
              <w:spacing w:after="0" w:line="240" w:lineRule="auto"/>
              <w:rPr>
                <w:rFonts w:ascii="Times New Roman" w:eastAsia="Times New Roman" w:hAnsi="Times New Roman"/>
                <w:b/>
                <w:bCs/>
                <w:iCs/>
                <w:sz w:val="24"/>
                <w:szCs w:val="24"/>
                <w:lang w:eastAsia="ru-RU"/>
              </w:rPr>
            </w:pPr>
          </w:p>
        </w:tc>
        <w:tc>
          <w:tcPr>
            <w:tcW w:w="2428" w:type="dxa"/>
            <w:shd w:val="clear" w:color="auto" w:fill="auto"/>
          </w:tcPr>
          <w:p w:rsidR="00194F2E" w:rsidRPr="00C8600B" w:rsidRDefault="00194F2E" w:rsidP="00111338">
            <w:pPr>
              <w:spacing w:after="0" w:line="240" w:lineRule="auto"/>
              <w:rPr>
                <w:rFonts w:ascii="Times New Roman" w:eastAsia="Times New Roman" w:hAnsi="Times New Roman"/>
                <w:bCs/>
                <w:iCs/>
                <w:sz w:val="24"/>
                <w:szCs w:val="24"/>
                <w:lang w:eastAsia="ru-RU"/>
              </w:rPr>
            </w:pPr>
          </w:p>
        </w:tc>
        <w:tc>
          <w:tcPr>
            <w:tcW w:w="2237" w:type="dxa"/>
            <w:shd w:val="clear" w:color="auto" w:fill="auto"/>
          </w:tcPr>
          <w:p w:rsidR="00194F2E" w:rsidRPr="00C8600B" w:rsidRDefault="00194F2E" w:rsidP="00111338">
            <w:pPr>
              <w:spacing w:after="0" w:line="240" w:lineRule="auto"/>
              <w:rPr>
                <w:rFonts w:ascii="Times New Roman" w:eastAsia="Times New Roman" w:hAnsi="Times New Roman"/>
                <w:bCs/>
                <w:iCs/>
                <w:sz w:val="24"/>
                <w:szCs w:val="24"/>
                <w:lang w:eastAsia="ru-RU"/>
              </w:rPr>
            </w:pPr>
          </w:p>
        </w:tc>
      </w:tr>
      <w:tr w:rsidR="00FF7393" w:rsidRPr="00111338" w:rsidTr="00FC63CE">
        <w:trPr>
          <w:jc w:val="center"/>
        </w:trPr>
        <w:tc>
          <w:tcPr>
            <w:tcW w:w="2244" w:type="dxa"/>
            <w:shd w:val="clear" w:color="auto" w:fill="auto"/>
          </w:tcPr>
          <w:p w:rsidR="00194F2E" w:rsidRPr="00111338" w:rsidRDefault="00194F2E"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«Стихи к праздникам» (ЦДБ)</w:t>
            </w:r>
          </w:p>
        </w:tc>
        <w:tc>
          <w:tcPr>
            <w:tcW w:w="2661" w:type="dxa"/>
            <w:shd w:val="clear" w:color="auto" w:fill="auto"/>
          </w:tcPr>
          <w:p w:rsidR="00194F2E" w:rsidRPr="00111338" w:rsidRDefault="00194F2E" w:rsidP="00111338">
            <w:pPr>
              <w:spacing w:after="0" w:line="240" w:lineRule="auto"/>
              <w:rPr>
                <w:rFonts w:ascii="Times New Roman" w:eastAsia="Times New Roman" w:hAnsi="Times New Roman"/>
                <w:b/>
                <w:bCs/>
                <w:iCs/>
                <w:sz w:val="24"/>
                <w:szCs w:val="24"/>
                <w:lang w:eastAsia="ru-RU"/>
              </w:rPr>
            </w:pPr>
          </w:p>
        </w:tc>
        <w:tc>
          <w:tcPr>
            <w:tcW w:w="2428" w:type="dxa"/>
            <w:shd w:val="clear" w:color="auto" w:fill="auto"/>
          </w:tcPr>
          <w:p w:rsidR="00194F2E" w:rsidRPr="00C8600B" w:rsidRDefault="00194F2E" w:rsidP="00111338">
            <w:pPr>
              <w:spacing w:after="0" w:line="240" w:lineRule="auto"/>
              <w:rPr>
                <w:rFonts w:ascii="Times New Roman" w:eastAsia="Times New Roman" w:hAnsi="Times New Roman"/>
                <w:bCs/>
                <w:iCs/>
                <w:sz w:val="24"/>
                <w:szCs w:val="24"/>
                <w:lang w:eastAsia="ru-RU"/>
              </w:rPr>
            </w:pPr>
          </w:p>
        </w:tc>
        <w:tc>
          <w:tcPr>
            <w:tcW w:w="2237" w:type="dxa"/>
            <w:shd w:val="clear" w:color="auto" w:fill="auto"/>
          </w:tcPr>
          <w:p w:rsidR="00194F2E" w:rsidRPr="00C8600B" w:rsidRDefault="00194F2E" w:rsidP="00111338">
            <w:pPr>
              <w:spacing w:after="0" w:line="240" w:lineRule="auto"/>
              <w:rPr>
                <w:rFonts w:ascii="Times New Roman" w:eastAsia="Times New Roman" w:hAnsi="Times New Roman"/>
                <w:bCs/>
                <w:iCs/>
                <w:sz w:val="24"/>
                <w:szCs w:val="24"/>
                <w:lang w:eastAsia="ru-RU"/>
              </w:rPr>
            </w:pPr>
          </w:p>
        </w:tc>
      </w:tr>
      <w:tr w:rsidR="00FF7393" w:rsidRPr="00111338" w:rsidTr="00FC63CE">
        <w:trPr>
          <w:jc w:val="center"/>
        </w:trPr>
        <w:tc>
          <w:tcPr>
            <w:tcW w:w="2244" w:type="dxa"/>
            <w:shd w:val="clear" w:color="auto" w:fill="auto"/>
          </w:tcPr>
          <w:p w:rsidR="00194F2E" w:rsidRPr="00111338" w:rsidRDefault="00194F2E" w:rsidP="00111338">
            <w:pPr>
              <w:spacing w:line="240" w:lineRule="auto"/>
              <w:jc w:val="both"/>
              <w:rPr>
                <w:rFonts w:ascii="Times New Roman" w:hAnsi="Times New Roman"/>
                <w:sz w:val="24"/>
                <w:szCs w:val="24"/>
              </w:rPr>
            </w:pPr>
            <w:r w:rsidRPr="00111338">
              <w:rPr>
                <w:rFonts w:ascii="Times New Roman" w:hAnsi="Times New Roman"/>
                <w:sz w:val="24"/>
                <w:szCs w:val="24"/>
              </w:rPr>
              <w:t>«Звери и птицы нашей тайги» - полнотекстовая БД– (б-ка с. Зулумай»</w:t>
            </w:r>
          </w:p>
        </w:tc>
        <w:tc>
          <w:tcPr>
            <w:tcW w:w="2661" w:type="dxa"/>
            <w:shd w:val="clear" w:color="auto" w:fill="auto"/>
          </w:tcPr>
          <w:p w:rsidR="00194F2E" w:rsidRPr="00111338" w:rsidRDefault="00194F2E" w:rsidP="00111338">
            <w:pPr>
              <w:spacing w:after="0" w:line="240" w:lineRule="auto"/>
              <w:rPr>
                <w:rFonts w:ascii="Times New Roman" w:eastAsia="Times New Roman" w:hAnsi="Times New Roman"/>
                <w:b/>
                <w:bCs/>
                <w:iCs/>
                <w:sz w:val="24"/>
                <w:szCs w:val="24"/>
                <w:lang w:eastAsia="ru-RU"/>
              </w:rPr>
            </w:pPr>
          </w:p>
        </w:tc>
        <w:tc>
          <w:tcPr>
            <w:tcW w:w="2428" w:type="dxa"/>
            <w:shd w:val="clear" w:color="auto" w:fill="auto"/>
          </w:tcPr>
          <w:p w:rsidR="00194F2E" w:rsidRPr="00C8600B" w:rsidRDefault="00194F2E" w:rsidP="00111338">
            <w:pPr>
              <w:spacing w:line="240" w:lineRule="auto"/>
              <w:jc w:val="center"/>
              <w:rPr>
                <w:rFonts w:ascii="Times New Roman" w:hAnsi="Times New Roman"/>
                <w:bCs/>
                <w:iCs/>
                <w:sz w:val="24"/>
                <w:szCs w:val="24"/>
              </w:rPr>
            </w:pPr>
            <w:r w:rsidRPr="00C8600B">
              <w:rPr>
                <w:rFonts w:ascii="Times New Roman" w:hAnsi="Times New Roman"/>
                <w:bCs/>
                <w:iCs/>
                <w:sz w:val="24"/>
                <w:szCs w:val="24"/>
              </w:rPr>
              <w:t>1</w:t>
            </w:r>
          </w:p>
        </w:tc>
        <w:tc>
          <w:tcPr>
            <w:tcW w:w="2237" w:type="dxa"/>
            <w:shd w:val="clear" w:color="auto" w:fill="auto"/>
          </w:tcPr>
          <w:p w:rsidR="00194F2E" w:rsidRPr="00C8600B" w:rsidRDefault="00194F2E" w:rsidP="00111338">
            <w:pPr>
              <w:spacing w:line="240" w:lineRule="auto"/>
              <w:jc w:val="center"/>
              <w:rPr>
                <w:rFonts w:ascii="Times New Roman" w:hAnsi="Times New Roman"/>
                <w:bCs/>
                <w:iCs/>
                <w:sz w:val="24"/>
                <w:szCs w:val="24"/>
              </w:rPr>
            </w:pPr>
            <w:r w:rsidRPr="00C8600B">
              <w:rPr>
                <w:rFonts w:ascii="Times New Roman" w:hAnsi="Times New Roman"/>
                <w:bCs/>
                <w:iCs/>
                <w:sz w:val="24"/>
                <w:szCs w:val="24"/>
              </w:rPr>
              <w:t>15</w:t>
            </w:r>
          </w:p>
        </w:tc>
      </w:tr>
      <w:tr w:rsidR="00FF7393" w:rsidRPr="00111338" w:rsidTr="00FC63CE">
        <w:trPr>
          <w:jc w:val="center"/>
        </w:trPr>
        <w:tc>
          <w:tcPr>
            <w:tcW w:w="2244" w:type="dxa"/>
            <w:shd w:val="clear" w:color="auto" w:fill="auto"/>
          </w:tcPr>
          <w:p w:rsidR="00194F2E" w:rsidRPr="00111338" w:rsidRDefault="00194F2E" w:rsidP="00111338">
            <w:pPr>
              <w:spacing w:line="240" w:lineRule="auto"/>
              <w:jc w:val="both"/>
              <w:rPr>
                <w:rFonts w:ascii="Times New Roman" w:hAnsi="Times New Roman"/>
                <w:sz w:val="24"/>
                <w:szCs w:val="24"/>
              </w:rPr>
            </w:pPr>
            <w:r w:rsidRPr="00111338">
              <w:rPr>
                <w:rFonts w:ascii="Times New Roman" w:hAnsi="Times New Roman"/>
                <w:sz w:val="24"/>
                <w:szCs w:val="24"/>
              </w:rPr>
              <w:t>«Таёжный дневник» - полнотекстовая БД (б-ка с. Зулумай»</w:t>
            </w:r>
          </w:p>
        </w:tc>
        <w:tc>
          <w:tcPr>
            <w:tcW w:w="2661" w:type="dxa"/>
            <w:shd w:val="clear" w:color="auto" w:fill="auto"/>
          </w:tcPr>
          <w:p w:rsidR="00194F2E" w:rsidRPr="00111338" w:rsidRDefault="00194F2E" w:rsidP="00111338">
            <w:pPr>
              <w:spacing w:after="0" w:line="240" w:lineRule="auto"/>
              <w:rPr>
                <w:rFonts w:ascii="Times New Roman" w:eastAsia="Times New Roman" w:hAnsi="Times New Roman"/>
                <w:b/>
                <w:bCs/>
                <w:iCs/>
                <w:sz w:val="24"/>
                <w:szCs w:val="24"/>
                <w:lang w:eastAsia="ru-RU"/>
              </w:rPr>
            </w:pPr>
          </w:p>
        </w:tc>
        <w:tc>
          <w:tcPr>
            <w:tcW w:w="2428" w:type="dxa"/>
            <w:shd w:val="clear" w:color="auto" w:fill="auto"/>
          </w:tcPr>
          <w:p w:rsidR="00194F2E" w:rsidRPr="00C8600B" w:rsidRDefault="00194F2E" w:rsidP="00111338">
            <w:pPr>
              <w:spacing w:line="240" w:lineRule="auto"/>
              <w:jc w:val="center"/>
              <w:rPr>
                <w:rFonts w:ascii="Times New Roman" w:hAnsi="Times New Roman"/>
                <w:bCs/>
                <w:iCs/>
                <w:sz w:val="24"/>
                <w:szCs w:val="24"/>
              </w:rPr>
            </w:pPr>
            <w:r w:rsidRPr="00C8600B">
              <w:rPr>
                <w:rFonts w:ascii="Times New Roman" w:hAnsi="Times New Roman"/>
                <w:bCs/>
                <w:iCs/>
                <w:sz w:val="24"/>
                <w:szCs w:val="24"/>
              </w:rPr>
              <w:t>1</w:t>
            </w:r>
          </w:p>
        </w:tc>
        <w:tc>
          <w:tcPr>
            <w:tcW w:w="2237" w:type="dxa"/>
            <w:shd w:val="clear" w:color="auto" w:fill="auto"/>
          </w:tcPr>
          <w:p w:rsidR="00194F2E" w:rsidRPr="00C8600B" w:rsidRDefault="00194F2E" w:rsidP="00111338">
            <w:pPr>
              <w:spacing w:line="240" w:lineRule="auto"/>
              <w:jc w:val="center"/>
              <w:rPr>
                <w:rFonts w:ascii="Times New Roman" w:hAnsi="Times New Roman"/>
                <w:bCs/>
                <w:iCs/>
                <w:sz w:val="24"/>
                <w:szCs w:val="24"/>
              </w:rPr>
            </w:pPr>
            <w:r w:rsidRPr="00C8600B">
              <w:rPr>
                <w:rFonts w:ascii="Times New Roman" w:hAnsi="Times New Roman"/>
                <w:bCs/>
                <w:iCs/>
                <w:sz w:val="24"/>
                <w:szCs w:val="24"/>
              </w:rPr>
              <w:t>15</w:t>
            </w:r>
          </w:p>
        </w:tc>
      </w:tr>
      <w:tr w:rsidR="00194F2E" w:rsidRPr="00111338" w:rsidTr="00FC63CE">
        <w:trPr>
          <w:jc w:val="center"/>
        </w:trPr>
        <w:tc>
          <w:tcPr>
            <w:tcW w:w="2244" w:type="dxa"/>
            <w:shd w:val="clear" w:color="auto" w:fill="auto"/>
          </w:tcPr>
          <w:p w:rsidR="00194F2E" w:rsidRPr="00111338" w:rsidRDefault="00194F2E" w:rsidP="00111338">
            <w:pPr>
              <w:spacing w:line="240" w:lineRule="auto"/>
              <w:jc w:val="both"/>
              <w:rPr>
                <w:rFonts w:ascii="Times New Roman" w:hAnsi="Times New Roman"/>
                <w:sz w:val="24"/>
                <w:szCs w:val="24"/>
              </w:rPr>
            </w:pPr>
            <w:r w:rsidRPr="00111338">
              <w:rPr>
                <w:rFonts w:ascii="Times New Roman" w:hAnsi="Times New Roman"/>
                <w:sz w:val="24"/>
                <w:szCs w:val="24"/>
              </w:rPr>
              <w:t>«Край Зиминский. ru» фактографическая БД</w:t>
            </w:r>
          </w:p>
        </w:tc>
        <w:tc>
          <w:tcPr>
            <w:tcW w:w="2661" w:type="dxa"/>
            <w:shd w:val="clear" w:color="auto" w:fill="auto"/>
          </w:tcPr>
          <w:p w:rsidR="00194F2E" w:rsidRPr="00111338" w:rsidRDefault="00194F2E" w:rsidP="00111338">
            <w:pPr>
              <w:spacing w:line="240" w:lineRule="auto"/>
              <w:jc w:val="center"/>
              <w:rPr>
                <w:rFonts w:ascii="Times New Roman" w:hAnsi="Times New Roman"/>
                <w:b/>
                <w:bCs/>
                <w:iCs/>
                <w:sz w:val="24"/>
                <w:szCs w:val="24"/>
              </w:rPr>
            </w:pPr>
          </w:p>
        </w:tc>
        <w:tc>
          <w:tcPr>
            <w:tcW w:w="2428" w:type="dxa"/>
            <w:shd w:val="clear" w:color="auto" w:fill="auto"/>
          </w:tcPr>
          <w:p w:rsidR="00194F2E" w:rsidRPr="00C8600B" w:rsidRDefault="00A733AB" w:rsidP="00111338">
            <w:pPr>
              <w:spacing w:line="240" w:lineRule="auto"/>
              <w:jc w:val="center"/>
              <w:rPr>
                <w:rFonts w:ascii="Times New Roman" w:hAnsi="Times New Roman"/>
                <w:bCs/>
                <w:iCs/>
                <w:sz w:val="24"/>
                <w:szCs w:val="24"/>
              </w:rPr>
            </w:pPr>
            <w:r w:rsidRPr="00C8600B">
              <w:rPr>
                <w:rFonts w:ascii="Times New Roman" w:hAnsi="Times New Roman"/>
                <w:bCs/>
                <w:iCs/>
                <w:sz w:val="24"/>
                <w:szCs w:val="24"/>
              </w:rPr>
              <w:t>10</w:t>
            </w:r>
          </w:p>
        </w:tc>
        <w:tc>
          <w:tcPr>
            <w:tcW w:w="2237" w:type="dxa"/>
            <w:shd w:val="clear" w:color="auto" w:fill="auto"/>
          </w:tcPr>
          <w:p w:rsidR="00194F2E" w:rsidRPr="00C8600B" w:rsidRDefault="00A733AB" w:rsidP="00111338">
            <w:pPr>
              <w:spacing w:line="240" w:lineRule="auto"/>
              <w:jc w:val="center"/>
              <w:rPr>
                <w:rFonts w:ascii="Times New Roman" w:hAnsi="Times New Roman"/>
                <w:bCs/>
                <w:iCs/>
                <w:sz w:val="24"/>
                <w:szCs w:val="24"/>
              </w:rPr>
            </w:pPr>
            <w:r w:rsidRPr="00C8600B">
              <w:rPr>
                <w:rFonts w:ascii="Times New Roman" w:hAnsi="Times New Roman"/>
                <w:bCs/>
                <w:iCs/>
                <w:sz w:val="24"/>
                <w:szCs w:val="24"/>
              </w:rPr>
              <w:t>10</w:t>
            </w:r>
          </w:p>
        </w:tc>
      </w:tr>
    </w:tbl>
    <w:p w:rsidR="0047329D" w:rsidRPr="00111338" w:rsidRDefault="0047329D" w:rsidP="00111338">
      <w:pPr>
        <w:spacing w:after="0" w:line="240" w:lineRule="auto"/>
        <w:ind w:left="709"/>
        <w:rPr>
          <w:rFonts w:ascii="Times New Roman" w:eastAsia="Times New Roman" w:hAnsi="Times New Roman"/>
          <w:b/>
          <w:bCs/>
          <w:iCs/>
          <w:sz w:val="24"/>
          <w:szCs w:val="24"/>
          <w:lang w:eastAsia="ru-RU"/>
        </w:rPr>
      </w:pPr>
    </w:p>
    <w:p w:rsidR="0047329D" w:rsidRPr="00111338" w:rsidRDefault="0047329D"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10.2. Справочно-библиографическое обслуживание индивидуальных пользователей и коллективных абонентов. Развитие системы СБО с использованием ИКТ.</w:t>
      </w:r>
    </w:p>
    <w:p w:rsidR="0047329D" w:rsidRPr="00111338" w:rsidRDefault="0047329D" w:rsidP="00111338">
      <w:pPr>
        <w:numPr>
          <w:ilvl w:val="0"/>
          <w:numId w:val="12"/>
        </w:numPr>
        <w:spacing w:after="0" w:line="240" w:lineRule="auto"/>
        <w:ind w:left="567" w:hanging="11"/>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Основные группы пользователей</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077"/>
        <w:gridCol w:w="688"/>
        <w:gridCol w:w="1141"/>
        <w:gridCol w:w="1134"/>
        <w:gridCol w:w="958"/>
        <w:gridCol w:w="1503"/>
        <w:gridCol w:w="1418"/>
        <w:gridCol w:w="850"/>
      </w:tblGrid>
      <w:tr w:rsidR="00FF7393" w:rsidRPr="00111338" w:rsidTr="00A733AB">
        <w:trPr>
          <w:trHeight w:val="421"/>
          <w:jc w:val="center"/>
        </w:trPr>
        <w:tc>
          <w:tcPr>
            <w:tcW w:w="2025" w:type="dxa"/>
            <w:gridSpan w:val="2"/>
            <w:shd w:val="clear" w:color="auto" w:fill="auto"/>
          </w:tcPr>
          <w:p w:rsidR="0047329D" w:rsidRPr="00111338" w:rsidRDefault="0047329D" w:rsidP="00111338">
            <w:pPr>
              <w:spacing w:after="0" w:line="240" w:lineRule="auto"/>
              <w:ind w:left="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пользователей</w:t>
            </w:r>
          </w:p>
        </w:tc>
        <w:tc>
          <w:tcPr>
            <w:tcW w:w="688" w:type="dxa"/>
            <w:vMerge w:val="restart"/>
            <w:shd w:val="clear" w:color="auto" w:fill="auto"/>
            <w:vAlign w:val="center"/>
          </w:tcPr>
          <w:p w:rsidR="0047329D" w:rsidRPr="00111338" w:rsidRDefault="0047329D" w:rsidP="00111338">
            <w:pPr>
              <w:spacing w:after="0" w:line="240" w:lineRule="auto"/>
              <w:ind w:left="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2275" w:type="dxa"/>
            <w:gridSpan w:val="2"/>
            <w:shd w:val="clear" w:color="auto" w:fill="auto"/>
          </w:tcPr>
          <w:p w:rsidR="0047329D" w:rsidRPr="00111338" w:rsidRDefault="0047329D" w:rsidP="00111338">
            <w:pPr>
              <w:spacing w:after="0" w:line="240" w:lineRule="auto"/>
              <w:ind w:left="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 том числе дети до 14 лет</w:t>
            </w:r>
          </w:p>
        </w:tc>
        <w:tc>
          <w:tcPr>
            <w:tcW w:w="958" w:type="dxa"/>
            <w:vMerge w:val="restart"/>
            <w:shd w:val="clear" w:color="auto" w:fill="auto"/>
            <w:vAlign w:val="center"/>
          </w:tcPr>
          <w:p w:rsidR="0047329D" w:rsidRPr="00111338" w:rsidRDefault="0047329D" w:rsidP="00111338">
            <w:pPr>
              <w:spacing w:after="0" w:line="240" w:lineRule="auto"/>
              <w:ind w:left="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c>
          <w:tcPr>
            <w:tcW w:w="2921" w:type="dxa"/>
            <w:gridSpan w:val="2"/>
            <w:shd w:val="clear" w:color="auto" w:fill="auto"/>
          </w:tcPr>
          <w:p w:rsidR="0047329D" w:rsidRPr="00111338" w:rsidRDefault="0047329D" w:rsidP="00111338">
            <w:pPr>
              <w:spacing w:after="0" w:line="240" w:lineRule="auto"/>
              <w:ind w:left="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 том числе молодежь 15–30 лет</w:t>
            </w:r>
          </w:p>
        </w:tc>
        <w:tc>
          <w:tcPr>
            <w:tcW w:w="850" w:type="dxa"/>
            <w:vMerge w:val="restart"/>
            <w:shd w:val="clear" w:color="auto" w:fill="auto"/>
            <w:vAlign w:val="center"/>
          </w:tcPr>
          <w:p w:rsidR="0047329D" w:rsidRPr="00111338" w:rsidRDefault="0047329D" w:rsidP="00111338">
            <w:pPr>
              <w:spacing w:after="0" w:line="240" w:lineRule="auto"/>
              <w:ind w:left="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tc>
      </w:tr>
      <w:tr w:rsidR="00FF7393" w:rsidRPr="00111338" w:rsidTr="00A733AB">
        <w:trPr>
          <w:trHeight w:val="258"/>
          <w:jc w:val="center"/>
        </w:trPr>
        <w:tc>
          <w:tcPr>
            <w:tcW w:w="948" w:type="dxa"/>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2021</w:t>
            </w:r>
          </w:p>
        </w:tc>
        <w:tc>
          <w:tcPr>
            <w:tcW w:w="1077" w:type="dxa"/>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w:t>
            </w:r>
          </w:p>
        </w:tc>
        <w:tc>
          <w:tcPr>
            <w:tcW w:w="688" w:type="dxa"/>
            <w:vMerge/>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p>
        </w:tc>
        <w:tc>
          <w:tcPr>
            <w:tcW w:w="1141" w:type="dxa"/>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2021</w:t>
            </w:r>
          </w:p>
        </w:tc>
        <w:tc>
          <w:tcPr>
            <w:tcW w:w="1134" w:type="dxa"/>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w:t>
            </w:r>
          </w:p>
        </w:tc>
        <w:tc>
          <w:tcPr>
            <w:tcW w:w="958" w:type="dxa"/>
            <w:vMerge/>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p>
        </w:tc>
        <w:tc>
          <w:tcPr>
            <w:tcW w:w="1503" w:type="dxa"/>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2021</w:t>
            </w:r>
          </w:p>
        </w:tc>
        <w:tc>
          <w:tcPr>
            <w:tcW w:w="1418" w:type="dxa"/>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w:t>
            </w:r>
          </w:p>
        </w:tc>
        <w:tc>
          <w:tcPr>
            <w:tcW w:w="850" w:type="dxa"/>
            <w:vMerge/>
            <w:shd w:val="clear" w:color="auto" w:fill="auto"/>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p>
        </w:tc>
      </w:tr>
      <w:tr w:rsidR="0047329D" w:rsidRPr="00111338" w:rsidTr="00A733AB">
        <w:trPr>
          <w:trHeight w:val="292"/>
          <w:jc w:val="center"/>
        </w:trPr>
        <w:tc>
          <w:tcPr>
            <w:tcW w:w="948" w:type="dxa"/>
            <w:shd w:val="clear" w:color="auto" w:fill="auto"/>
          </w:tcPr>
          <w:p w:rsidR="0047329D" w:rsidRPr="00111338" w:rsidRDefault="00FC63CE"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928</w:t>
            </w:r>
          </w:p>
        </w:tc>
        <w:tc>
          <w:tcPr>
            <w:tcW w:w="1077" w:type="dxa"/>
            <w:shd w:val="clear" w:color="auto" w:fill="auto"/>
          </w:tcPr>
          <w:p w:rsidR="0047329D" w:rsidRPr="00111338" w:rsidRDefault="00A733AB"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992</w:t>
            </w:r>
          </w:p>
        </w:tc>
        <w:tc>
          <w:tcPr>
            <w:tcW w:w="688" w:type="dxa"/>
            <w:shd w:val="clear" w:color="auto" w:fill="auto"/>
          </w:tcPr>
          <w:p w:rsidR="0047329D" w:rsidRPr="00111338" w:rsidRDefault="00A733AB" w:rsidP="00111338">
            <w:pPr>
              <w:spacing w:after="0" w:line="240" w:lineRule="auto"/>
              <w:ind w:left="67"/>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+64</w:t>
            </w:r>
          </w:p>
        </w:tc>
        <w:tc>
          <w:tcPr>
            <w:tcW w:w="1141" w:type="dxa"/>
            <w:shd w:val="clear" w:color="auto" w:fill="auto"/>
          </w:tcPr>
          <w:p w:rsidR="0047329D" w:rsidRPr="00111338" w:rsidRDefault="00FC63CE"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412</w:t>
            </w:r>
          </w:p>
        </w:tc>
        <w:tc>
          <w:tcPr>
            <w:tcW w:w="1134" w:type="dxa"/>
            <w:shd w:val="clear" w:color="auto" w:fill="auto"/>
          </w:tcPr>
          <w:p w:rsidR="0047329D" w:rsidRPr="00111338" w:rsidRDefault="00A733AB"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503</w:t>
            </w:r>
          </w:p>
        </w:tc>
        <w:tc>
          <w:tcPr>
            <w:tcW w:w="958" w:type="dxa"/>
            <w:shd w:val="clear" w:color="auto" w:fill="auto"/>
          </w:tcPr>
          <w:p w:rsidR="0047329D" w:rsidRPr="00111338" w:rsidRDefault="00A733AB"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+91</w:t>
            </w:r>
          </w:p>
        </w:tc>
        <w:tc>
          <w:tcPr>
            <w:tcW w:w="1503" w:type="dxa"/>
            <w:shd w:val="clear" w:color="auto" w:fill="auto"/>
          </w:tcPr>
          <w:p w:rsidR="0047329D" w:rsidRPr="00111338" w:rsidRDefault="00FC63CE"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224</w:t>
            </w:r>
          </w:p>
        </w:tc>
        <w:tc>
          <w:tcPr>
            <w:tcW w:w="1418" w:type="dxa"/>
            <w:shd w:val="clear" w:color="auto" w:fill="auto"/>
          </w:tcPr>
          <w:p w:rsidR="0047329D" w:rsidRPr="00111338" w:rsidRDefault="00A733AB"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238</w:t>
            </w:r>
          </w:p>
        </w:tc>
        <w:tc>
          <w:tcPr>
            <w:tcW w:w="850" w:type="dxa"/>
            <w:shd w:val="clear" w:color="auto" w:fill="auto"/>
          </w:tcPr>
          <w:p w:rsidR="0047329D" w:rsidRPr="00111338" w:rsidRDefault="00A733AB"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+14</w:t>
            </w:r>
          </w:p>
        </w:tc>
      </w:tr>
    </w:tbl>
    <w:p w:rsidR="0047329D" w:rsidRDefault="0047329D" w:rsidP="00111338">
      <w:pPr>
        <w:spacing w:after="0" w:line="240" w:lineRule="auto"/>
        <w:ind w:left="1416"/>
        <w:rPr>
          <w:rFonts w:ascii="Times New Roman" w:eastAsia="Times New Roman" w:hAnsi="Times New Roman"/>
          <w:b/>
          <w:bCs/>
          <w:iCs/>
          <w:sz w:val="24"/>
          <w:szCs w:val="24"/>
          <w:lang w:eastAsia="ru-RU"/>
        </w:rPr>
      </w:pPr>
    </w:p>
    <w:p w:rsidR="00C8600B" w:rsidRDefault="00C8600B" w:rsidP="00111338">
      <w:pPr>
        <w:spacing w:after="0" w:line="240" w:lineRule="auto"/>
        <w:ind w:left="1416"/>
        <w:rPr>
          <w:rFonts w:ascii="Times New Roman" w:eastAsia="Times New Roman" w:hAnsi="Times New Roman"/>
          <w:b/>
          <w:bCs/>
          <w:iCs/>
          <w:sz w:val="24"/>
          <w:szCs w:val="24"/>
          <w:lang w:eastAsia="ru-RU"/>
        </w:rPr>
      </w:pPr>
    </w:p>
    <w:p w:rsidR="00C8600B" w:rsidRDefault="00C8600B" w:rsidP="00111338">
      <w:pPr>
        <w:spacing w:after="0" w:line="240" w:lineRule="auto"/>
        <w:ind w:left="1416"/>
        <w:rPr>
          <w:rFonts w:ascii="Times New Roman" w:eastAsia="Times New Roman" w:hAnsi="Times New Roman"/>
          <w:b/>
          <w:bCs/>
          <w:iCs/>
          <w:sz w:val="24"/>
          <w:szCs w:val="24"/>
          <w:lang w:eastAsia="ru-RU"/>
        </w:rPr>
      </w:pPr>
    </w:p>
    <w:p w:rsidR="00C8600B" w:rsidRDefault="00C8600B" w:rsidP="00111338">
      <w:pPr>
        <w:spacing w:after="0" w:line="240" w:lineRule="auto"/>
        <w:ind w:left="1416"/>
        <w:rPr>
          <w:rFonts w:ascii="Times New Roman" w:eastAsia="Times New Roman" w:hAnsi="Times New Roman"/>
          <w:b/>
          <w:bCs/>
          <w:iCs/>
          <w:sz w:val="24"/>
          <w:szCs w:val="24"/>
          <w:lang w:eastAsia="ru-RU"/>
        </w:rPr>
      </w:pPr>
    </w:p>
    <w:p w:rsidR="00C8600B" w:rsidRDefault="00C8600B" w:rsidP="00111338">
      <w:pPr>
        <w:spacing w:after="0" w:line="240" w:lineRule="auto"/>
        <w:ind w:left="1416"/>
        <w:rPr>
          <w:rFonts w:ascii="Times New Roman" w:eastAsia="Times New Roman" w:hAnsi="Times New Roman"/>
          <w:b/>
          <w:bCs/>
          <w:iCs/>
          <w:sz w:val="24"/>
          <w:szCs w:val="24"/>
          <w:lang w:eastAsia="ru-RU"/>
        </w:rPr>
      </w:pPr>
    </w:p>
    <w:p w:rsidR="00C8600B" w:rsidRPr="00111338" w:rsidRDefault="00C8600B" w:rsidP="00111338">
      <w:pPr>
        <w:spacing w:after="0" w:line="240" w:lineRule="auto"/>
        <w:ind w:left="1416"/>
        <w:rPr>
          <w:rFonts w:ascii="Times New Roman" w:eastAsia="Times New Roman" w:hAnsi="Times New Roman"/>
          <w:b/>
          <w:bCs/>
          <w:iCs/>
          <w:sz w:val="24"/>
          <w:szCs w:val="24"/>
          <w:lang w:eastAsia="ru-RU"/>
        </w:rPr>
      </w:pPr>
    </w:p>
    <w:p w:rsidR="0047329D" w:rsidRPr="00111338" w:rsidRDefault="0047329D" w:rsidP="00111338">
      <w:pPr>
        <w:numPr>
          <w:ilvl w:val="0"/>
          <w:numId w:val="12"/>
        </w:numPr>
        <w:spacing w:after="0" w:line="240" w:lineRule="auto"/>
        <w:ind w:left="567" w:hanging="11"/>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Справки и консультации</w:t>
      </w:r>
    </w:p>
    <w:tbl>
      <w:tblPr>
        <w:tblW w:w="47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4"/>
        <w:gridCol w:w="1266"/>
        <w:gridCol w:w="1107"/>
        <w:gridCol w:w="864"/>
        <w:gridCol w:w="1036"/>
        <w:gridCol w:w="1109"/>
        <w:gridCol w:w="948"/>
        <w:gridCol w:w="942"/>
        <w:gridCol w:w="790"/>
      </w:tblGrid>
      <w:tr w:rsidR="00FF7393" w:rsidRPr="00111338" w:rsidTr="000C305B">
        <w:trPr>
          <w:trHeight w:val="536"/>
          <w:jc w:val="center"/>
        </w:trPr>
        <w:tc>
          <w:tcPr>
            <w:tcW w:w="2537" w:type="pct"/>
            <w:gridSpan w:val="4"/>
            <w:vAlign w:val="center"/>
          </w:tcPr>
          <w:p w:rsidR="0047329D" w:rsidRPr="00111338" w:rsidRDefault="0047329D" w:rsidP="00C8600B">
            <w:pPr>
              <w:spacing w:after="0" w:line="240" w:lineRule="auto"/>
              <w:ind w:left="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Виды справок (кол-во)</w:t>
            </w:r>
          </w:p>
        </w:tc>
        <w:tc>
          <w:tcPr>
            <w:tcW w:w="1579" w:type="pct"/>
            <w:gridSpan w:val="3"/>
            <w:vAlign w:val="center"/>
          </w:tcPr>
          <w:p w:rsidR="0047329D" w:rsidRPr="00111338" w:rsidRDefault="0047329D" w:rsidP="00111338">
            <w:pPr>
              <w:spacing w:after="0" w:line="240" w:lineRule="auto"/>
              <w:ind w:left="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Справки по способу выполнения (кол-во)</w:t>
            </w:r>
          </w:p>
        </w:tc>
        <w:tc>
          <w:tcPr>
            <w:tcW w:w="481" w:type="pct"/>
            <w:vMerge w:val="restart"/>
            <w:textDirection w:val="btLr"/>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Консультации</w:t>
            </w:r>
          </w:p>
        </w:tc>
        <w:tc>
          <w:tcPr>
            <w:tcW w:w="403" w:type="pct"/>
            <w:vMerge w:val="restart"/>
            <w:textDirection w:val="btLr"/>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Отказы</w:t>
            </w:r>
          </w:p>
        </w:tc>
      </w:tr>
      <w:tr w:rsidR="00FF7393" w:rsidRPr="00111338" w:rsidTr="000C305B">
        <w:trPr>
          <w:trHeight w:val="476"/>
          <w:jc w:val="center"/>
        </w:trPr>
        <w:tc>
          <w:tcPr>
            <w:tcW w:w="2096" w:type="pct"/>
            <w:gridSpan w:val="3"/>
            <w:tcBorders>
              <w:right w:val="single" w:sz="4" w:space="0" w:color="000000"/>
            </w:tcBorders>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Библиографические</w:t>
            </w:r>
          </w:p>
        </w:tc>
        <w:tc>
          <w:tcPr>
            <w:tcW w:w="441" w:type="pct"/>
            <w:vMerge w:val="restart"/>
            <w:tcBorders>
              <w:left w:val="single" w:sz="4" w:space="0" w:color="000000"/>
              <w:right w:val="single" w:sz="4" w:space="0" w:color="000000"/>
            </w:tcBorders>
            <w:textDirection w:val="btLr"/>
            <w:vAlign w:val="center"/>
          </w:tcPr>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 xml:space="preserve">Фактографические </w:t>
            </w:r>
          </w:p>
        </w:tc>
        <w:tc>
          <w:tcPr>
            <w:tcW w:w="1095" w:type="pct"/>
            <w:gridSpan w:val="2"/>
            <w:tcBorders>
              <w:left w:val="single" w:sz="4" w:space="0" w:color="000000"/>
              <w:right w:val="single" w:sz="4" w:space="0" w:color="000000"/>
            </w:tcBorders>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Письменные</w:t>
            </w:r>
          </w:p>
        </w:tc>
        <w:tc>
          <w:tcPr>
            <w:tcW w:w="484" w:type="pct"/>
            <w:vMerge w:val="restart"/>
            <w:tcBorders>
              <w:left w:val="single" w:sz="4" w:space="0" w:color="000000"/>
              <w:right w:val="single" w:sz="4" w:space="0" w:color="000000"/>
            </w:tcBorders>
            <w:textDirection w:val="btLr"/>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Устные</w:t>
            </w:r>
          </w:p>
        </w:tc>
        <w:tc>
          <w:tcPr>
            <w:tcW w:w="481" w:type="pct"/>
            <w:vMerge/>
            <w:tcBorders>
              <w:left w:val="single" w:sz="4" w:space="0" w:color="000000"/>
              <w:right w:val="single" w:sz="4" w:space="0" w:color="000000"/>
            </w:tcBorders>
            <w:textDirection w:val="btLr"/>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c>
          <w:tcPr>
            <w:tcW w:w="403" w:type="pct"/>
            <w:vMerge/>
            <w:tcBorders>
              <w:left w:val="single" w:sz="4" w:space="0" w:color="000000"/>
              <w:right w:val="single" w:sz="4" w:space="0" w:color="000000"/>
            </w:tcBorders>
            <w:textDirection w:val="btLr"/>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r>
      <w:tr w:rsidR="00FF7393" w:rsidRPr="00111338" w:rsidTr="000C305B">
        <w:trPr>
          <w:cantSplit/>
          <w:trHeight w:val="1402"/>
          <w:jc w:val="center"/>
        </w:trPr>
        <w:tc>
          <w:tcPr>
            <w:tcW w:w="885" w:type="pct"/>
            <w:tcBorders>
              <w:right w:val="single" w:sz="4" w:space="0" w:color="000000"/>
            </w:tcBorders>
            <w:textDirection w:val="btLr"/>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Тематические</w:t>
            </w:r>
          </w:p>
        </w:tc>
        <w:tc>
          <w:tcPr>
            <w:tcW w:w="646" w:type="pct"/>
            <w:tcBorders>
              <w:left w:val="single" w:sz="4" w:space="0" w:color="000000"/>
              <w:right w:val="single" w:sz="4" w:space="0" w:color="000000"/>
            </w:tcBorders>
            <w:textDirection w:val="btLr"/>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Уточняющие</w:t>
            </w:r>
          </w:p>
        </w:tc>
        <w:tc>
          <w:tcPr>
            <w:tcW w:w="565" w:type="pct"/>
            <w:tcBorders>
              <w:left w:val="single" w:sz="4" w:space="0" w:color="000000"/>
              <w:right w:val="single" w:sz="4" w:space="0" w:color="000000"/>
            </w:tcBorders>
            <w:textDirection w:val="btLr"/>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Адресные</w:t>
            </w:r>
          </w:p>
        </w:tc>
        <w:tc>
          <w:tcPr>
            <w:tcW w:w="441"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c>
          <w:tcPr>
            <w:tcW w:w="529" w:type="pct"/>
            <w:tcBorders>
              <w:left w:val="single" w:sz="4" w:space="0" w:color="000000"/>
              <w:right w:val="single" w:sz="4" w:space="0" w:color="000000"/>
            </w:tcBorders>
            <w:textDirection w:val="btLr"/>
            <w:vAlign w:val="center"/>
          </w:tcPr>
          <w:p w:rsidR="0047329D" w:rsidRPr="00111338" w:rsidRDefault="0047329D" w:rsidP="00FC6AA5">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ВСС</w:t>
            </w:r>
          </w:p>
        </w:tc>
        <w:tc>
          <w:tcPr>
            <w:tcW w:w="566" w:type="pct"/>
            <w:tcBorders>
              <w:left w:val="single" w:sz="4" w:space="0" w:color="000000"/>
              <w:right w:val="single" w:sz="4" w:space="0" w:color="000000"/>
            </w:tcBorders>
            <w:textDirection w:val="btLr"/>
            <w:vAlign w:val="center"/>
          </w:tcPr>
          <w:p w:rsidR="0047329D" w:rsidRPr="00111338" w:rsidRDefault="0047329D"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Прочие</w:t>
            </w:r>
          </w:p>
        </w:tc>
        <w:tc>
          <w:tcPr>
            <w:tcW w:w="484"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c>
          <w:tcPr>
            <w:tcW w:w="481"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c>
          <w:tcPr>
            <w:tcW w:w="403"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r>
      <w:tr w:rsidR="00FF7393" w:rsidRPr="00111338" w:rsidTr="000C305B">
        <w:trPr>
          <w:trHeight w:val="526"/>
          <w:jc w:val="center"/>
        </w:trPr>
        <w:tc>
          <w:tcPr>
            <w:tcW w:w="885" w:type="pct"/>
            <w:tcBorders>
              <w:right w:val="single" w:sz="4" w:space="0" w:color="000000"/>
            </w:tcBorders>
          </w:tcPr>
          <w:p w:rsidR="0047329D" w:rsidRPr="00111338" w:rsidRDefault="005733B7"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1993</w:t>
            </w:r>
          </w:p>
        </w:tc>
        <w:tc>
          <w:tcPr>
            <w:tcW w:w="646" w:type="pct"/>
            <w:tcBorders>
              <w:left w:val="single" w:sz="4" w:space="0" w:color="000000"/>
              <w:right w:val="single" w:sz="4" w:space="0" w:color="000000"/>
            </w:tcBorders>
          </w:tcPr>
          <w:p w:rsidR="0047329D" w:rsidRPr="00111338" w:rsidRDefault="00652366"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36</w:t>
            </w:r>
            <w:r w:rsidR="007C2006" w:rsidRPr="00111338">
              <w:rPr>
                <w:rFonts w:ascii="Times New Roman" w:hAnsi="Times New Roman"/>
                <w:sz w:val="24"/>
                <w:szCs w:val="24"/>
              </w:rPr>
              <w:t>2</w:t>
            </w:r>
          </w:p>
        </w:tc>
        <w:tc>
          <w:tcPr>
            <w:tcW w:w="565" w:type="pct"/>
            <w:tcBorders>
              <w:left w:val="single" w:sz="4" w:space="0" w:color="000000"/>
              <w:right w:val="single" w:sz="4" w:space="0" w:color="000000"/>
            </w:tcBorders>
          </w:tcPr>
          <w:p w:rsidR="0047329D" w:rsidRPr="00111338" w:rsidRDefault="005733B7"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702</w:t>
            </w:r>
          </w:p>
        </w:tc>
        <w:tc>
          <w:tcPr>
            <w:tcW w:w="441" w:type="pct"/>
            <w:vMerge w:val="restart"/>
            <w:tcBorders>
              <w:left w:val="single" w:sz="4" w:space="0" w:color="000000"/>
              <w:right w:val="single" w:sz="4" w:space="0" w:color="000000"/>
            </w:tcBorders>
            <w:vAlign w:val="center"/>
          </w:tcPr>
          <w:p w:rsidR="0047329D" w:rsidRPr="00111338" w:rsidRDefault="007C2006"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1314</w:t>
            </w:r>
          </w:p>
        </w:tc>
        <w:tc>
          <w:tcPr>
            <w:tcW w:w="529" w:type="pct"/>
            <w:tcBorders>
              <w:left w:val="single" w:sz="4" w:space="0" w:color="000000"/>
              <w:right w:val="single" w:sz="4" w:space="0" w:color="000000"/>
            </w:tcBorders>
            <w:vAlign w:val="center"/>
          </w:tcPr>
          <w:p w:rsidR="0047329D" w:rsidRPr="00111338" w:rsidRDefault="00E91ECC" w:rsidP="00111338">
            <w:pPr>
              <w:tabs>
                <w:tab w:val="left" w:pos="3136"/>
              </w:tabs>
              <w:spacing w:line="240" w:lineRule="auto"/>
              <w:ind w:hanging="144"/>
              <w:jc w:val="center"/>
              <w:rPr>
                <w:rFonts w:ascii="Times New Roman" w:hAnsi="Times New Roman"/>
                <w:sz w:val="24"/>
                <w:szCs w:val="24"/>
              </w:rPr>
            </w:pPr>
            <w:r w:rsidRPr="00111338">
              <w:rPr>
                <w:rFonts w:ascii="Times New Roman" w:hAnsi="Times New Roman"/>
                <w:sz w:val="24"/>
                <w:szCs w:val="24"/>
              </w:rPr>
              <w:t>0</w:t>
            </w:r>
          </w:p>
        </w:tc>
        <w:tc>
          <w:tcPr>
            <w:tcW w:w="566" w:type="pct"/>
            <w:tcBorders>
              <w:left w:val="single" w:sz="4" w:space="0" w:color="000000"/>
              <w:right w:val="single" w:sz="4" w:space="0" w:color="000000"/>
            </w:tcBorders>
            <w:vAlign w:val="center"/>
          </w:tcPr>
          <w:p w:rsidR="0047329D" w:rsidRPr="00111338" w:rsidRDefault="00E91ECC"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0</w:t>
            </w:r>
          </w:p>
        </w:tc>
        <w:tc>
          <w:tcPr>
            <w:tcW w:w="484" w:type="pct"/>
            <w:vMerge w:val="restart"/>
            <w:tcBorders>
              <w:left w:val="single" w:sz="4" w:space="0" w:color="000000"/>
              <w:right w:val="single" w:sz="4" w:space="0" w:color="000000"/>
            </w:tcBorders>
            <w:vAlign w:val="center"/>
          </w:tcPr>
          <w:p w:rsidR="0047329D" w:rsidRPr="00111338" w:rsidRDefault="005733B7"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3170</w:t>
            </w:r>
          </w:p>
        </w:tc>
        <w:tc>
          <w:tcPr>
            <w:tcW w:w="481" w:type="pct"/>
            <w:vMerge w:val="restart"/>
            <w:tcBorders>
              <w:left w:val="single" w:sz="4" w:space="0" w:color="000000"/>
              <w:right w:val="single" w:sz="4" w:space="0" w:color="000000"/>
            </w:tcBorders>
            <w:vAlign w:val="center"/>
          </w:tcPr>
          <w:p w:rsidR="0047329D" w:rsidRPr="00111338" w:rsidRDefault="00E91ECC"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1029</w:t>
            </w:r>
          </w:p>
        </w:tc>
        <w:tc>
          <w:tcPr>
            <w:tcW w:w="403" w:type="pct"/>
            <w:vMerge w:val="restart"/>
            <w:tcBorders>
              <w:left w:val="single" w:sz="4" w:space="0" w:color="000000"/>
              <w:right w:val="single" w:sz="4" w:space="0" w:color="000000"/>
            </w:tcBorders>
            <w:vAlign w:val="center"/>
          </w:tcPr>
          <w:p w:rsidR="0047329D" w:rsidRPr="00111338" w:rsidRDefault="00652366"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172</w:t>
            </w:r>
          </w:p>
        </w:tc>
      </w:tr>
      <w:tr w:rsidR="00FF7393" w:rsidRPr="00111338" w:rsidTr="000C305B">
        <w:trPr>
          <w:trHeight w:val="367"/>
          <w:jc w:val="center"/>
        </w:trPr>
        <w:tc>
          <w:tcPr>
            <w:tcW w:w="2096" w:type="pct"/>
            <w:gridSpan w:val="3"/>
            <w:tcBorders>
              <w:right w:val="single" w:sz="4" w:space="0" w:color="000000"/>
            </w:tcBorders>
            <w:vAlign w:val="center"/>
          </w:tcPr>
          <w:p w:rsidR="0047329D" w:rsidRPr="00111338" w:rsidRDefault="005733B7"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3057</w:t>
            </w:r>
          </w:p>
        </w:tc>
        <w:tc>
          <w:tcPr>
            <w:tcW w:w="441"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c>
          <w:tcPr>
            <w:tcW w:w="1095" w:type="pct"/>
            <w:gridSpan w:val="2"/>
            <w:tcBorders>
              <w:left w:val="single" w:sz="4" w:space="0" w:color="000000"/>
              <w:right w:val="single" w:sz="4" w:space="0" w:color="000000"/>
            </w:tcBorders>
            <w:vAlign w:val="center"/>
          </w:tcPr>
          <w:p w:rsidR="0047329D" w:rsidRPr="00111338" w:rsidRDefault="00E91ECC"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0</w:t>
            </w:r>
          </w:p>
        </w:tc>
        <w:tc>
          <w:tcPr>
            <w:tcW w:w="484"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c>
          <w:tcPr>
            <w:tcW w:w="481"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c>
          <w:tcPr>
            <w:tcW w:w="403"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r>
      <w:tr w:rsidR="00FF7393" w:rsidRPr="00111338" w:rsidTr="000C305B">
        <w:trPr>
          <w:trHeight w:val="261"/>
          <w:jc w:val="center"/>
        </w:trPr>
        <w:tc>
          <w:tcPr>
            <w:tcW w:w="2537" w:type="pct"/>
            <w:gridSpan w:val="4"/>
            <w:tcBorders>
              <w:right w:val="single" w:sz="4" w:space="0" w:color="000000"/>
            </w:tcBorders>
            <w:vAlign w:val="center"/>
          </w:tcPr>
          <w:p w:rsidR="0047329D" w:rsidRPr="00111338" w:rsidRDefault="00712F09"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43</w:t>
            </w:r>
            <w:r w:rsidR="00652366" w:rsidRPr="00111338">
              <w:rPr>
                <w:rFonts w:ascii="Times New Roman" w:hAnsi="Times New Roman"/>
                <w:sz w:val="24"/>
                <w:szCs w:val="24"/>
              </w:rPr>
              <w:t>71</w:t>
            </w:r>
          </w:p>
        </w:tc>
        <w:tc>
          <w:tcPr>
            <w:tcW w:w="1579" w:type="pct"/>
            <w:gridSpan w:val="3"/>
            <w:tcBorders>
              <w:left w:val="single" w:sz="4" w:space="0" w:color="000000"/>
              <w:right w:val="single" w:sz="4" w:space="0" w:color="000000"/>
            </w:tcBorders>
            <w:vAlign w:val="center"/>
          </w:tcPr>
          <w:p w:rsidR="0047329D" w:rsidRPr="00111338" w:rsidRDefault="00712F09"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43</w:t>
            </w:r>
            <w:r w:rsidR="00652366" w:rsidRPr="00111338">
              <w:rPr>
                <w:rFonts w:ascii="Times New Roman" w:hAnsi="Times New Roman"/>
                <w:sz w:val="24"/>
                <w:szCs w:val="24"/>
              </w:rPr>
              <w:t>71</w:t>
            </w:r>
          </w:p>
        </w:tc>
        <w:tc>
          <w:tcPr>
            <w:tcW w:w="481"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c>
          <w:tcPr>
            <w:tcW w:w="403" w:type="pct"/>
            <w:vMerge/>
            <w:tcBorders>
              <w:left w:val="single" w:sz="4" w:space="0" w:color="000000"/>
              <w:right w:val="single" w:sz="4" w:space="0" w:color="000000"/>
            </w:tcBorders>
            <w:vAlign w:val="center"/>
          </w:tcPr>
          <w:p w:rsidR="0047329D" w:rsidRPr="00111338" w:rsidRDefault="0047329D" w:rsidP="00111338">
            <w:pPr>
              <w:tabs>
                <w:tab w:val="left" w:pos="3136"/>
              </w:tabs>
              <w:spacing w:line="240" w:lineRule="auto"/>
              <w:jc w:val="center"/>
              <w:rPr>
                <w:rFonts w:ascii="Times New Roman" w:hAnsi="Times New Roman"/>
                <w:sz w:val="24"/>
                <w:szCs w:val="24"/>
              </w:rPr>
            </w:pPr>
          </w:p>
        </w:tc>
      </w:tr>
    </w:tbl>
    <w:p w:rsidR="0047329D" w:rsidRPr="00111338" w:rsidRDefault="0047329D" w:rsidP="00111338">
      <w:pPr>
        <w:spacing w:after="0" w:line="240" w:lineRule="auto"/>
        <w:ind w:left="556"/>
        <w:rPr>
          <w:rFonts w:ascii="Times New Roman" w:eastAsia="Times New Roman" w:hAnsi="Times New Roman"/>
          <w:b/>
          <w:bCs/>
          <w:iCs/>
          <w:sz w:val="24"/>
          <w:szCs w:val="24"/>
          <w:lang w:eastAsia="ru-RU"/>
        </w:rPr>
      </w:pPr>
    </w:p>
    <w:p w:rsidR="0047329D" w:rsidRPr="00111338" w:rsidRDefault="0047329D" w:rsidP="00111338">
      <w:pPr>
        <w:numPr>
          <w:ilvl w:val="0"/>
          <w:numId w:val="12"/>
        </w:numPr>
        <w:spacing w:after="0" w:line="240" w:lineRule="auto"/>
        <w:ind w:left="-142" w:firstLine="709"/>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Справочно-библиографическое обслуживание в библиотеках, работающих с детьми</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6380"/>
      </w:tblGrid>
      <w:tr w:rsidR="00FF7393" w:rsidRPr="00111338" w:rsidTr="000C305B">
        <w:trPr>
          <w:trHeight w:val="358"/>
          <w:jc w:val="center"/>
        </w:trPr>
        <w:tc>
          <w:tcPr>
            <w:tcW w:w="2670" w:type="dxa"/>
            <w:shd w:val="clear" w:color="auto" w:fill="auto"/>
          </w:tcPr>
          <w:p w:rsidR="0047329D" w:rsidRPr="00111338" w:rsidRDefault="0047329D" w:rsidP="00111338">
            <w:pPr>
              <w:spacing w:after="0" w:line="240" w:lineRule="auto"/>
              <w:ind w:left="142"/>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Типы справок</w:t>
            </w:r>
          </w:p>
        </w:tc>
        <w:tc>
          <w:tcPr>
            <w:tcW w:w="6380" w:type="dxa"/>
            <w:shd w:val="clear" w:color="auto" w:fill="auto"/>
          </w:tcPr>
          <w:p w:rsidR="0047329D" w:rsidRPr="00111338" w:rsidRDefault="0047329D" w:rsidP="00111338">
            <w:pPr>
              <w:spacing w:after="0" w:line="240" w:lineRule="auto"/>
              <w:ind w:left="142"/>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Количество выполненных справок</w:t>
            </w:r>
          </w:p>
        </w:tc>
      </w:tr>
      <w:tr w:rsidR="00FF7393" w:rsidRPr="00111338" w:rsidTr="000C305B">
        <w:trPr>
          <w:trHeight w:val="358"/>
          <w:jc w:val="center"/>
        </w:trPr>
        <w:tc>
          <w:tcPr>
            <w:tcW w:w="2670" w:type="dxa"/>
            <w:shd w:val="clear" w:color="auto" w:fill="auto"/>
          </w:tcPr>
          <w:p w:rsidR="00456269" w:rsidRPr="00111338" w:rsidRDefault="00456269"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Тематические</w:t>
            </w:r>
          </w:p>
        </w:tc>
        <w:tc>
          <w:tcPr>
            <w:tcW w:w="6380" w:type="dxa"/>
            <w:shd w:val="clear" w:color="auto" w:fill="auto"/>
          </w:tcPr>
          <w:p w:rsidR="00456269" w:rsidRPr="00111338" w:rsidRDefault="00456269" w:rsidP="00111338">
            <w:pPr>
              <w:spacing w:after="0" w:line="240" w:lineRule="auto"/>
              <w:ind w:left="142"/>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7</w:t>
            </w:r>
            <w:r w:rsidR="007C2006" w:rsidRPr="00111338">
              <w:rPr>
                <w:rFonts w:ascii="Times New Roman" w:eastAsia="Times New Roman" w:hAnsi="Times New Roman"/>
                <w:bCs/>
                <w:iCs/>
                <w:sz w:val="24"/>
                <w:szCs w:val="24"/>
              </w:rPr>
              <w:t>70</w:t>
            </w:r>
          </w:p>
        </w:tc>
      </w:tr>
      <w:tr w:rsidR="00FF7393" w:rsidRPr="00111338" w:rsidTr="000C305B">
        <w:trPr>
          <w:trHeight w:val="358"/>
          <w:jc w:val="center"/>
        </w:trPr>
        <w:tc>
          <w:tcPr>
            <w:tcW w:w="2670" w:type="dxa"/>
            <w:shd w:val="clear" w:color="auto" w:fill="auto"/>
          </w:tcPr>
          <w:p w:rsidR="00456269" w:rsidRPr="00111338" w:rsidRDefault="00456269"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Адресные</w:t>
            </w:r>
          </w:p>
        </w:tc>
        <w:tc>
          <w:tcPr>
            <w:tcW w:w="6380" w:type="dxa"/>
            <w:shd w:val="clear" w:color="auto" w:fill="auto"/>
          </w:tcPr>
          <w:p w:rsidR="00456269" w:rsidRPr="00111338" w:rsidRDefault="00456269" w:rsidP="00111338">
            <w:pPr>
              <w:spacing w:after="0" w:line="240" w:lineRule="auto"/>
              <w:ind w:left="142"/>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174</w:t>
            </w:r>
          </w:p>
        </w:tc>
      </w:tr>
      <w:tr w:rsidR="00FF7393" w:rsidRPr="00111338" w:rsidTr="000C305B">
        <w:trPr>
          <w:trHeight w:val="342"/>
          <w:jc w:val="center"/>
        </w:trPr>
        <w:tc>
          <w:tcPr>
            <w:tcW w:w="2670" w:type="dxa"/>
            <w:shd w:val="clear" w:color="auto" w:fill="auto"/>
          </w:tcPr>
          <w:p w:rsidR="00456269" w:rsidRPr="00111338" w:rsidRDefault="00456269"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Уточняющие</w:t>
            </w:r>
          </w:p>
        </w:tc>
        <w:tc>
          <w:tcPr>
            <w:tcW w:w="6380" w:type="dxa"/>
            <w:shd w:val="clear" w:color="auto" w:fill="auto"/>
          </w:tcPr>
          <w:p w:rsidR="00456269" w:rsidRPr="00111338" w:rsidRDefault="00456269" w:rsidP="00111338">
            <w:pPr>
              <w:spacing w:after="0" w:line="240" w:lineRule="auto"/>
              <w:ind w:left="142"/>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128</w:t>
            </w:r>
          </w:p>
        </w:tc>
      </w:tr>
      <w:tr w:rsidR="00FF7393" w:rsidRPr="00111338" w:rsidTr="000C305B">
        <w:trPr>
          <w:trHeight w:val="358"/>
          <w:jc w:val="center"/>
        </w:trPr>
        <w:tc>
          <w:tcPr>
            <w:tcW w:w="2670" w:type="dxa"/>
            <w:shd w:val="clear" w:color="auto" w:fill="auto"/>
          </w:tcPr>
          <w:p w:rsidR="00456269" w:rsidRPr="00111338" w:rsidRDefault="00456269"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Фактографические</w:t>
            </w:r>
          </w:p>
        </w:tc>
        <w:tc>
          <w:tcPr>
            <w:tcW w:w="6380" w:type="dxa"/>
            <w:shd w:val="clear" w:color="auto" w:fill="auto"/>
          </w:tcPr>
          <w:p w:rsidR="00456269" w:rsidRPr="00111338" w:rsidRDefault="00456269" w:rsidP="00111338">
            <w:pPr>
              <w:spacing w:after="0" w:line="240" w:lineRule="auto"/>
              <w:ind w:left="142"/>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417</w:t>
            </w:r>
          </w:p>
        </w:tc>
      </w:tr>
      <w:tr w:rsidR="00456269" w:rsidRPr="00111338" w:rsidTr="000C305B">
        <w:trPr>
          <w:trHeight w:val="375"/>
          <w:jc w:val="center"/>
        </w:trPr>
        <w:tc>
          <w:tcPr>
            <w:tcW w:w="2670" w:type="dxa"/>
            <w:shd w:val="clear" w:color="auto" w:fill="auto"/>
          </w:tcPr>
          <w:p w:rsidR="00456269" w:rsidRPr="00111338" w:rsidRDefault="00456269"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p>
        </w:tc>
        <w:tc>
          <w:tcPr>
            <w:tcW w:w="6380" w:type="dxa"/>
            <w:shd w:val="clear" w:color="auto" w:fill="auto"/>
          </w:tcPr>
          <w:p w:rsidR="00456269" w:rsidRPr="00111338" w:rsidRDefault="00456269" w:rsidP="00111338">
            <w:pPr>
              <w:spacing w:after="0" w:line="240" w:lineRule="auto"/>
              <w:ind w:left="142"/>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1489</w:t>
            </w:r>
          </w:p>
        </w:tc>
      </w:tr>
    </w:tbl>
    <w:p w:rsidR="0047329D" w:rsidRPr="00111338" w:rsidRDefault="0047329D" w:rsidP="00111338">
      <w:pPr>
        <w:spacing w:after="0" w:line="240" w:lineRule="auto"/>
        <w:ind w:left="709" w:firstLine="709"/>
        <w:rPr>
          <w:rFonts w:ascii="Times New Roman" w:eastAsia="Times New Roman" w:hAnsi="Times New Roman"/>
          <w:bCs/>
          <w:iCs/>
          <w:sz w:val="24"/>
          <w:szCs w:val="24"/>
          <w:lang w:eastAsia="ru-RU"/>
        </w:rPr>
      </w:pPr>
    </w:p>
    <w:p w:rsidR="0047329D" w:rsidRPr="00111338" w:rsidRDefault="0047329D" w:rsidP="00111338">
      <w:pPr>
        <w:numPr>
          <w:ilvl w:val="0"/>
          <w:numId w:val="12"/>
        </w:numPr>
        <w:spacing w:after="0" w:line="240" w:lineRule="auto"/>
        <w:ind w:left="567" w:hanging="11"/>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Предоставить информацию о причинах отказа, а та</w:t>
      </w:r>
      <w:r w:rsidR="00B71002" w:rsidRPr="00111338">
        <w:rPr>
          <w:rFonts w:ascii="Times New Roman" w:eastAsia="Times New Roman" w:hAnsi="Times New Roman"/>
          <w:bCs/>
          <w:iCs/>
          <w:sz w:val="24"/>
          <w:szCs w:val="24"/>
          <w:lang w:eastAsia="ru-RU"/>
        </w:rPr>
        <w:t>кже о</w:t>
      </w:r>
      <w:r w:rsidRPr="00111338">
        <w:rPr>
          <w:rFonts w:ascii="Times New Roman" w:eastAsia="Times New Roman" w:hAnsi="Times New Roman"/>
          <w:bCs/>
          <w:iCs/>
          <w:sz w:val="24"/>
          <w:szCs w:val="24"/>
          <w:lang w:eastAsia="ru-RU"/>
        </w:rPr>
        <w:t xml:space="preserve"> наиболее интересных справках.</w:t>
      </w:r>
    </w:p>
    <w:p w:rsidR="005324CF" w:rsidRPr="00111338" w:rsidRDefault="005324CF" w:rsidP="00111338">
      <w:pPr>
        <w:spacing w:after="0" w:line="240" w:lineRule="auto"/>
        <w:jc w:val="both"/>
        <w:rPr>
          <w:rFonts w:ascii="Times New Roman" w:eastAsia="Times New Roman" w:hAnsi="Times New Roman"/>
          <w:bCs/>
          <w:iCs/>
          <w:sz w:val="24"/>
          <w:szCs w:val="24"/>
          <w:highlight w:val="yellow"/>
          <w:lang w:eastAsia="ru-RU"/>
        </w:rPr>
      </w:pPr>
    </w:p>
    <w:p w:rsidR="005324CF" w:rsidRPr="00111338" w:rsidRDefault="005324CF" w:rsidP="00C8600B">
      <w:pPr>
        <w:numPr>
          <w:ilvl w:val="0"/>
          <w:numId w:val="29"/>
        </w:numPr>
        <w:tabs>
          <w:tab w:val="left" w:pos="426"/>
        </w:tabs>
        <w:spacing w:after="0" w:line="240" w:lineRule="auto"/>
        <w:ind w:left="142" w:firstLine="426"/>
        <w:jc w:val="both"/>
        <w:rPr>
          <w:rFonts w:ascii="Times New Roman" w:eastAsia="Times New Roman" w:hAnsi="Times New Roman"/>
          <w:b/>
          <w:bCs/>
          <w:iCs/>
          <w:sz w:val="24"/>
          <w:szCs w:val="24"/>
          <w:lang w:eastAsia="ru-RU"/>
        </w:rPr>
      </w:pPr>
      <w:r w:rsidRPr="00111338">
        <w:rPr>
          <w:rFonts w:ascii="Times New Roman" w:hAnsi="Times New Roman"/>
          <w:sz w:val="24"/>
          <w:szCs w:val="24"/>
        </w:rPr>
        <w:t xml:space="preserve">Количество отказов в 2022г. – 172.  Причины отказов - отсутствие в фонде библиотек запрашиваемой литературы, </w:t>
      </w:r>
      <w:r w:rsidR="00712EF7" w:rsidRPr="00111338">
        <w:rPr>
          <w:rFonts w:ascii="Times New Roman" w:hAnsi="Times New Roman"/>
          <w:sz w:val="24"/>
          <w:szCs w:val="24"/>
        </w:rPr>
        <w:t>отсутствие</w:t>
      </w:r>
      <w:r w:rsidR="00C8600B">
        <w:rPr>
          <w:rFonts w:ascii="Times New Roman" w:hAnsi="Times New Roman"/>
          <w:sz w:val="24"/>
          <w:szCs w:val="24"/>
        </w:rPr>
        <w:t xml:space="preserve"> </w:t>
      </w:r>
      <w:r w:rsidRPr="00111338">
        <w:rPr>
          <w:rFonts w:ascii="Times New Roman" w:hAnsi="Times New Roman"/>
          <w:sz w:val="24"/>
          <w:szCs w:val="24"/>
        </w:rPr>
        <w:t>возможности</w:t>
      </w:r>
      <w:r w:rsidR="00D8093E" w:rsidRPr="00111338">
        <w:rPr>
          <w:rFonts w:ascii="Times New Roman" w:hAnsi="Times New Roman"/>
          <w:sz w:val="24"/>
          <w:szCs w:val="24"/>
        </w:rPr>
        <w:t xml:space="preserve"> у </w:t>
      </w:r>
      <w:r w:rsidR="00DF2772" w:rsidRPr="00111338">
        <w:rPr>
          <w:rFonts w:ascii="Times New Roman" w:hAnsi="Times New Roman"/>
          <w:sz w:val="24"/>
          <w:szCs w:val="24"/>
        </w:rPr>
        <w:t>читателей пользоваться</w:t>
      </w:r>
      <w:r w:rsidRPr="00111338">
        <w:rPr>
          <w:rFonts w:ascii="Times New Roman" w:hAnsi="Times New Roman"/>
          <w:sz w:val="24"/>
          <w:szCs w:val="24"/>
        </w:rPr>
        <w:t xml:space="preserve"> электронными изданиями</w:t>
      </w:r>
      <w:r w:rsidR="003448B1" w:rsidRPr="00111338">
        <w:rPr>
          <w:rFonts w:ascii="Times New Roman" w:hAnsi="Times New Roman"/>
          <w:sz w:val="24"/>
          <w:szCs w:val="24"/>
        </w:rPr>
        <w:t xml:space="preserve"> или желание читать</w:t>
      </w:r>
      <w:r w:rsidR="00D8093E" w:rsidRPr="00111338">
        <w:rPr>
          <w:rFonts w:ascii="Times New Roman" w:hAnsi="Times New Roman"/>
          <w:sz w:val="24"/>
          <w:szCs w:val="24"/>
        </w:rPr>
        <w:t xml:space="preserve"> их </w:t>
      </w:r>
      <w:r w:rsidR="003448B1" w:rsidRPr="00111338">
        <w:rPr>
          <w:rFonts w:ascii="Times New Roman" w:hAnsi="Times New Roman"/>
          <w:sz w:val="24"/>
          <w:szCs w:val="24"/>
        </w:rPr>
        <w:t>в печатн</w:t>
      </w:r>
      <w:r w:rsidR="00D8093E" w:rsidRPr="00111338">
        <w:rPr>
          <w:rFonts w:ascii="Times New Roman" w:hAnsi="Times New Roman"/>
          <w:sz w:val="24"/>
          <w:szCs w:val="24"/>
        </w:rPr>
        <w:t>ых</w:t>
      </w:r>
      <w:r w:rsidR="003448B1" w:rsidRPr="00111338">
        <w:rPr>
          <w:rFonts w:ascii="Times New Roman" w:hAnsi="Times New Roman"/>
          <w:sz w:val="24"/>
          <w:szCs w:val="24"/>
        </w:rPr>
        <w:t xml:space="preserve"> вариант</w:t>
      </w:r>
      <w:r w:rsidR="00D8093E" w:rsidRPr="00111338">
        <w:rPr>
          <w:rFonts w:ascii="Times New Roman" w:hAnsi="Times New Roman"/>
          <w:sz w:val="24"/>
          <w:szCs w:val="24"/>
        </w:rPr>
        <w:t>ах</w:t>
      </w:r>
      <w:r w:rsidR="003448B1" w:rsidRPr="00111338">
        <w:rPr>
          <w:rFonts w:ascii="Times New Roman" w:hAnsi="Times New Roman"/>
          <w:sz w:val="24"/>
          <w:szCs w:val="24"/>
        </w:rPr>
        <w:t>. Сложности п</w:t>
      </w:r>
      <w:r w:rsidRPr="00111338">
        <w:rPr>
          <w:rFonts w:ascii="Times New Roman" w:hAnsi="Times New Roman"/>
          <w:sz w:val="24"/>
          <w:szCs w:val="24"/>
        </w:rPr>
        <w:t>ри выполнении информационных запросов возникали в библиотеках, не имеющих доступа к сети Интернет и в населенных пунктах с низкой скоростью мобильного Интернета. Среди интересных запросов</w:t>
      </w:r>
      <w:r w:rsidR="00DF2772" w:rsidRPr="00111338">
        <w:rPr>
          <w:rFonts w:ascii="Times New Roman" w:hAnsi="Times New Roman"/>
          <w:sz w:val="24"/>
          <w:szCs w:val="24"/>
        </w:rPr>
        <w:t xml:space="preserve">, вопрос об обществе и первых членах его Губернского </w:t>
      </w:r>
      <w:r w:rsidR="0046646B" w:rsidRPr="00111338">
        <w:rPr>
          <w:rFonts w:ascii="Times New Roman" w:hAnsi="Times New Roman"/>
          <w:sz w:val="24"/>
          <w:szCs w:val="24"/>
        </w:rPr>
        <w:t>правления, созданном</w:t>
      </w:r>
      <w:r w:rsidR="00DF2772" w:rsidRPr="00111338">
        <w:rPr>
          <w:rFonts w:ascii="Times New Roman" w:hAnsi="Times New Roman"/>
          <w:sz w:val="24"/>
          <w:szCs w:val="24"/>
        </w:rPr>
        <w:t xml:space="preserve"> в Иркутской губернии </w:t>
      </w:r>
      <w:r w:rsidR="0046646B" w:rsidRPr="00111338">
        <w:rPr>
          <w:rFonts w:ascii="Times New Roman" w:hAnsi="Times New Roman"/>
          <w:sz w:val="24"/>
          <w:szCs w:val="24"/>
        </w:rPr>
        <w:t>для оказания</w:t>
      </w:r>
      <w:r w:rsidR="00DF2772" w:rsidRPr="00111338">
        <w:rPr>
          <w:rFonts w:ascii="Times New Roman" w:hAnsi="Times New Roman"/>
          <w:sz w:val="24"/>
          <w:szCs w:val="24"/>
        </w:rPr>
        <w:t xml:space="preserve"> помощи неимущим семьям </w:t>
      </w:r>
      <w:r w:rsidR="0046646B" w:rsidRPr="00111338">
        <w:rPr>
          <w:rFonts w:ascii="Times New Roman" w:hAnsi="Times New Roman"/>
          <w:sz w:val="24"/>
          <w:szCs w:val="24"/>
        </w:rPr>
        <w:t>и детским</w:t>
      </w:r>
      <w:r w:rsidR="00DF2772" w:rsidRPr="00111338">
        <w:rPr>
          <w:rFonts w:ascii="Times New Roman" w:hAnsi="Times New Roman"/>
          <w:sz w:val="24"/>
          <w:szCs w:val="24"/>
        </w:rPr>
        <w:t xml:space="preserve"> домам. </w:t>
      </w:r>
      <w:r w:rsidR="0046646B" w:rsidRPr="00111338">
        <w:rPr>
          <w:rFonts w:ascii="Times New Roman" w:hAnsi="Times New Roman"/>
          <w:sz w:val="24"/>
          <w:szCs w:val="24"/>
        </w:rPr>
        <w:t xml:space="preserve"> Интересной была справка о пошлине, определенной более трехсот лет назад для раскольников, сосланных в Сибирский край.</w:t>
      </w:r>
    </w:p>
    <w:p w:rsidR="0047329D" w:rsidRPr="00111338" w:rsidRDefault="0047329D" w:rsidP="00111338">
      <w:pPr>
        <w:spacing w:after="0" w:line="240" w:lineRule="auto"/>
        <w:ind w:left="567"/>
        <w:jc w:val="both"/>
        <w:rPr>
          <w:rFonts w:ascii="Times New Roman" w:eastAsia="Times New Roman" w:hAnsi="Times New Roman"/>
          <w:b/>
          <w:bCs/>
          <w:iCs/>
          <w:sz w:val="24"/>
          <w:szCs w:val="24"/>
          <w:lang w:eastAsia="ru-RU"/>
        </w:rPr>
      </w:pPr>
    </w:p>
    <w:p w:rsidR="008878A1" w:rsidRPr="00111338" w:rsidRDefault="0047329D" w:rsidP="00111338">
      <w:pPr>
        <w:numPr>
          <w:ilvl w:val="1"/>
          <w:numId w:val="20"/>
        </w:numPr>
        <w:spacing w:after="0" w:line="240" w:lineRule="auto"/>
        <w:ind w:left="0" w:firstLine="0"/>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Библиографическое информирование</w:t>
      </w:r>
    </w:p>
    <w:tbl>
      <w:tblPr>
        <w:tblW w:w="90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2067"/>
        <w:gridCol w:w="2068"/>
        <w:gridCol w:w="2364"/>
      </w:tblGrid>
      <w:tr w:rsidR="00FF7393" w:rsidRPr="00111338" w:rsidTr="000C305B">
        <w:trPr>
          <w:trHeight w:val="475"/>
        </w:trPr>
        <w:tc>
          <w:tcPr>
            <w:tcW w:w="4602" w:type="dxa"/>
            <w:gridSpan w:val="2"/>
            <w:shd w:val="clear" w:color="auto" w:fill="auto"/>
          </w:tcPr>
          <w:p w:rsidR="0047329D" w:rsidRPr="00111338" w:rsidRDefault="0047329D" w:rsidP="00111338">
            <w:pPr>
              <w:spacing w:after="0" w:line="240" w:lineRule="auto"/>
              <w:ind w:left="5"/>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Избирательное распространение информации (ИРИ) </w:t>
            </w:r>
          </w:p>
        </w:tc>
        <w:tc>
          <w:tcPr>
            <w:tcW w:w="4432" w:type="dxa"/>
            <w:gridSpan w:val="2"/>
            <w:shd w:val="clear" w:color="auto" w:fill="auto"/>
          </w:tcPr>
          <w:p w:rsidR="0047329D" w:rsidRPr="00111338" w:rsidRDefault="0047329D" w:rsidP="00111338">
            <w:pPr>
              <w:spacing w:after="0" w:line="240" w:lineRule="auto"/>
              <w:ind w:left="5"/>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Дифференцированное обслуживание руководителей (ДОР)</w:t>
            </w:r>
          </w:p>
        </w:tc>
      </w:tr>
      <w:tr w:rsidR="00FF7393" w:rsidRPr="00111338" w:rsidTr="000C305B">
        <w:trPr>
          <w:trHeight w:val="529"/>
        </w:trPr>
        <w:tc>
          <w:tcPr>
            <w:tcW w:w="2535" w:type="dxa"/>
            <w:shd w:val="clear" w:color="auto" w:fill="auto"/>
          </w:tcPr>
          <w:p w:rsidR="0047329D" w:rsidRPr="00111338" w:rsidRDefault="0047329D" w:rsidP="00111338">
            <w:pPr>
              <w:spacing w:after="0" w:line="240" w:lineRule="auto"/>
              <w:ind w:left="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Абоненты</w:t>
            </w:r>
          </w:p>
          <w:p w:rsidR="0047329D" w:rsidRPr="00111338" w:rsidRDefault="0047329D" w:rsidP="00111338">
            <w:pPr>
              <w:spacing w:after="0" w:line="240" w:lineRule="auto"/>
              <w:ind w:left="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w:t>
            </w:r>
          </w:p>
        </w:tc>
        <w:tc>
          <w:tcPr>
            <w:tcW w:w="2067" w:type="dxa"/>
            <w:shd w:val="clear" w:color="auto" w:fill="auto"/>
          </w:tcPr>
          <w:p w:rsidR="0047329D" w:rsidRPr="00111338" w:rsidRDefault="0047329D" w:rsidP="00111338">
            <w:pPr>
              <w:spacing w:after="0" w:line="240" w:lineRule="auto"/>
              <w:ind w:left="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Тема/кол-во документов</w:t>
            </w:r>
          </w:p>
        </w:tc>
        <w:tc>
          <w:tcPr>
            <w:tcW w:w="2068" w:type="dxa"/>
            <w:shd w:val="clear" w:color="auto" w:fill="auto"/>
          </w:tcPr>
          <w:p w:rsidR="0047329D" w:rsidRPr="00111338" w:rsidRDefault="0047329D" w:rsidP="00111338">
            <w:pPr>
              <w:spacing w:after="0" w:line="240" w:lineRule="auto"/>
              <w:ind w:left="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Абоненты</w:t>
            </w:r>
          </w:p>
          <w:p w:rsidR="0047329D" w:rsidRPr="00111338" w:rsidRDefault="0047329D" w:rsidP="00111338">
            <w:pPr>
              <w:spacing w:after="0" w:line="240" w:lineRule="auto"/>
              <w:ind w:left="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w:t>
            </w:r>
          </w:p>
        </w:tc>
        <w:tc>
          <w:tcPr>
            <w:tcW w:w="2364" w:type="dxa"/>
            <w:shd w:val="clear" w:color="auto" w:fill="auto"/>
          </w:tcPr>
          <w:p w:rsidR="0047329D" w:rsidRPr="00111338" w:rsidRDefault="0047329D" w:rsidP="00111338">
            <w:pPr>
              <w:spacing w:after="0" w:line="240" w:lineRule="auto"/>
              <w:ind w:left="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Тема/ Форма свертывания информации</w:t>
            </w:r>
          </w:p>
        </w:tc>
      </w:tr>
      <w:tr w:rsidR="001F041D" w:rsidRPr="00111338" w:rsidTr="000C305B">
        <w:trPr>
          <w:trHeight w:val="244"/>
        </w:trPr>
        <w:tc>
          <w:tcPr>
            <w:tcW w:w="2535" w:type="dxa"/>
            <w:shd w:val="clear" w:color="auto" w:fill="auto"/>
          </w:tcPr>
          <w:p w:rsidR="001F041D" w:rsidRPr="00111338" w:rsidRDefault="00001F2A"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w:t>
            </w:r>
          </w:p>
        </w:tc>
        <w:tc>
          <w:tcPr>
            <w:tcW w:w="2067" w:type="dxa"/>
            <w:shd w:val="clear" w:color="auto" w:fill="auto"/>
          </w:tcPr>
          <w:p w:rsidR="001F041D" w:rsidRPr="00111338" w:rsidRDefault="00001F2A"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w:t>
            </w:r>
          </w:p>
        </w:tc>
        <w:tc>
          <w:tcPr>
            <w:tcW w:w="2068" w:type="dxa"/>
            <w:shd w:val="clear" w:color="auto" w:fill="auto"/>
          </w:tcPr>
          <w:p w:rsidR="001F041D" w:rsidRPr="00111338" w:rsidRDefault="001F041D"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2364" w:type="dxa"/>
            <w:shd w:val="clear" w:color="auto" w:fill="auto"/>
          </w:tcPr>
          <w:p w:rsidR="001F041D" w:rsidRPr="00111338" w:rsidRDefault="001F041D"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47329D" w:rsidRDefault="0047329D" w:rsidP="00111338">
      <w:pPr>
        <w:spacing w:after="0" w:line="240" w:lineRule="auto"/>
        <w:ind w:left="709"/>
        <w:rPr>
          <w:rFonts w:ascii="Times New Roman" w:eastAsia="Times New Roman" w:hAnsi="Times New Roman"/>
          <w:bCs/>
          <w:iCs/>
          <w:sz w:val="24"/>
          <w:szCs w:val="24"/>
          <w:lang w:eastAsia="ru-RU"/>
        </w:rPr>
      </w:pPr>
    </w:p>
    <w:p w:rsidR="00E16FC7" w:rsidRDefault="00E16FC7" w:rsidP="00111338">
      <w:pPr>
        <w:spacing w:after="0" w:line="240" w:lineRule="auto"/>
        <w:ind w:left="709"/>
        <w:rPr>
          <w:rFonts w:ascii="Times New Roman" w:eastAsia="Times New Roman" w:hAnsi="Times New Roman"/>
          <w:bCs/>
          <w:iCs/>
          <w:sz w:val="24"/>
          <w:szCs w:val="24"/>
          <w:lang w:eastAsia="ru-RU"/>
        </w:rPr>
      </w:pPr>
    </w:p>
    <w:p w:rsidR="00E16FC7" w:rsidRDefault="00E16FC7" w:rsidP="00111338">
      <w:pPr>
        <w:spacing w:after="0" w:line="240" w:lineRule="auto"/>
        <w:ind w:left="709"/>
        <w:rPr>
          <w:rFonts w:ascii="Times New Roman" w:eastAsia="Times New Roman" w:hAnsi="Times New Roman"/>
          <w:bCs/>
          <w:iCs/>
          <w:sz w:val="24"/>
          <w:szCs w:val="24"/>
          <w:lang w:eastAsia="ru-RU"/>
        </w:rPr>
      </w:pPr>
    </w:p>
    <w:p w:rsidR="00FC6AA5" w:rsidRDefault="00FC6AA5" w:rsidP="00111338">
      <w:pPr>
        <w:spacing w:after="0" w:line="240" w:lineRule="auto"/>
        <w:ind w:left="709"/>
        <w:rPr>
          <w:rFonts w:ascii="Times New Roman" w:eastAsia="Times New Roman" w:hAnsi="Times New Roman"/>
          <w:bCs/>
          <w:iCs/>
          <w:sz w:val="24"/>
          <w:szCs w:val="24"/>
          <w:lang w:eastAsia="ru-RU"/>
        </w:rPr>
      </w:pPr>
    </w:p>
    <w:p w:rsidR="00FC6AA5" w:rsidRDefault="00FC6AA5" w:rsidP="00111338">
      <w:pPr>
        <w:spacing w:after="0" w:line="240" w:lineRule="auto"/>
        <w:ind w:left="709"/>
        <w:rPr>
          <w:rFonts w:ascii="Times New Roman" w:eastAsia="Times New Roman" w:hAnsi="Times New Roman"/>
          <w:bCs/>
          <w:iCs/>
          <w:sz w:val="24"/>
          <w:szCs w:val="24"/>
          <w:lang w:eastAsia="ru-RU"/>
        </w:rPr>
      </w:pPr>
    </w:p>
    <w:p w:rsidR="00E16FC7" w:rsidRPr="00111338" w:rsidRDefault="00E16FC7" w:rsidP="00111338">
      <w:pPr>
        <w:spacing w:after="0" w:line="240" w:lineRule="auto"/>
        <w:ind w:left="709"/>
        <w:rPr>
          <w:rFonts w:ascii="Times New Roman" w:eastAsia="Times New Roman" w:hAnsi="Times New Roman"/>
          <w:bCs/>
          <w:iCs/>
          <w:sz w:val="24"/>
          <w:szCs w:val="24"/>
          <w:lang w:eastAsia="ru-RU"/>
        </w:rPr>
      </w:pPr>
    </w:p>
    <w:tbl>
      <w:tblPr>
        <w:tblpPr w:leftFromText="180" w:rightFromText="180" w:vertAnchor="text" w:horzAnchor="margin" w:tblpXSpec="center" w:tblpY="68"/>
        <w:tblW w:w="47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34"/>
        <w:gridCol w:w="1638"/>
        <w:gridCol w:w="1541"/>
        <w:gridCol w:w="1751"/>
        <w:gridCol w:w="1593"/>
        <w:gridCol w:w="1749"/>
      </w:tblGrid>
      <w:tr w:rsidR="00FF7393" w:rsidRPr="00111338" w:rsidTr="006B2BC3">
        <w:trPr>
          <w:trHeight w:val="431"/>
        </w:trPr>
        <w:tc>
          <w:tcPr>
            <w:tcW w:w="1651" w:type="pct"/>
            <w:gridSpan w:val="2"/>
          </w:tcPr>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lastRenderedPageBreak/>
              <w:t xml:space="preserve">Групповое информирование </w:t>
            </w:r>
          </w:p>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(кол-во)</w:t>
            </w:r>
          </w:p>
        </w:tc>
        <w:tc>
          <w:tcPr>
            <w:tcW w:w="1662" w:type="pct"/>
            <w:gridSpan w:val="2"/>
          </w:tcPr>
          <w:p w:rsidR="0047329D" w:rsidRPr="00111338" w:rsidRDefault="0047329D" w:rsidP="00111338">
            <w:pPr>
              <w:tabs>
                <w:tab w:val="left" w:pos="3136"/>
              </w:tabs>
              <w:spacing w:line="240" w:lineRule="auto"/>
              <w:jc w:val="center"/>
              <w:rPr>
                <w:rFonts w:ascii="Times New Roman" w:hAnsi="Times New Roman"/>
                <w:spacing w:val="-10"/>
                <w:sz w:val="24"/>
                <w:szCs w:val="24"/>
              </w:rPr>
            </w:pPr>
            <w:r w:rsidRPr="00111338">
              <w:rPr>
                <w:rFonts w:ascii="Times New Roman" w:hAnsi="Times New Roman"/>
                <w:spacing w:val="-8"/>
                <w:sz w:val="24"/>
                <w:szCs w:val="24"/>
              </w:rPr>
              <w:t xml:space="preserve">Индивидуальное </w:t>
            </w:r>
            <w:r w:rsidRPr="00111338">
              <w:rPr>
                <w:rFonts w:ascii="Times New Roman" w:hAnsi="Times New Roman"/>
                <w:spacing w:val="-10"/>
                <w:sz w:val="24"/>
                <w:szCs w:val="24"/>
              </w:rPr>
              <w:t>информирование</w:t>
            </w:r>
          </w:p>
          <w:p w:rsidR="0047329D" w:rsidRPr="00111338" w:rsidRDefault="0047329D" w:rsidP="00111338">
            <w:pPr>
              <w:tabs>
                <w:tab w:val="left" w:pos="3136"/>
              </w:tabs>
              <w:spacing w:line="240" w:lineRule="auto"/>
              <w:jc w:val="center"/>
              <w:rPr>
                <w:rFonts w:ascii="Times New Roman" w:hAnsi="Times New Roman"/>
                <w:spacing w:val="-8"/>
                <w:sz w:val="24"/>
                <w:szCs w:val="24"/>
              </w:rPr>
            </w:pPr>
            <w:r w:rsidRPr="00111338">
              <w:rPr>
                <w:rFonts w:ascii="Times New Roman" w:hAnsi="Times New Roman"/>
                <w:spacing w:val="-10"/>
                <w:sz w:val="24"/>
                <w:szCs w:val="24"/>
              </w:rPr>
              <w:t>(кол-во)</w:t>
            </w:r>
          </w:p>
        </w:tc>
        <w:tc>
          <w:tcPr>
            <w:tcW w:w="1687" w:type="pct"/>
            <w:gridSpan w:val="2"/>
          </w:tcPr>
          <w:p w:rsidR="0047329D" w:rsidRPr="00111338" w:rsidRDefault="0047329D" w:rsidP="00111338">
            <w:pPr>
              <w:tabs>
                <w:tab w:val="left" w:pos="3136"/>
              </w:tabs>
              <w:spacing w:line="240" w:lineRule="auto"/>
              <w:jc w:val="center"/>
              <w:rPr>
                <w:rFonts w:ascii="Times New Roman" w:hAnsi="Times New Roman"/>
                <w:spacing w:val="-8"/>
                <w:sz w:val="24"/>
                <w:szCs w:val="24"/>
              </w:rPr>
            </w:pPr>
            <w:r w:rsidRPr="00111338">
              <w:rPr>
                <w:rFonts w:ascii="Times New Roman" w:hAnsi="Times New Roman"/>
                <w:spacing w:val="-8"/>
                <w:sz w:val="24"/>
                <w:szCs w:val="24"/>
              </w:rPr>
              <w:t>Массовое информирование</w:t>
            </w:r>
          </w:p>
          <w:p w:rsidR="0047329D" w:rsidRPr="00111338" w:rsidRDefault="0047329D" w:rsidP="00111338">
            <w:pPr>
              <w:tabs>
                <w:tab w:val="left" w:pos="3136"/>
              </w:tabs>
              <w:spacing w:line="240" w:lineRule="auto"/>
              <w:jc w:val="center"/>
              <w:rPr>
                <w:rFonts w:ascii="Times New Roman" w:hAnsi="Times New Roman"/>
                <w:spacing w:val="-8"/>
                <w:sz w:val="24"/>
                <w:szCs w:val="24"/>
              </w:rPr>
            </w:pPr>
            <w:r w:rsidRPr="00111338">
              <w:rPr>
                <w:rFonts w:ascii="Times New Roman" w:hAnsi="Times New Roman"/>
                <w:spacing w:val="-10"/>
                <w:sz w:val="24"/>
                <w:szCs w:val="24"/>
              </w:rPr>
              <w:t>(кол-во)</w:t>
            </w:r>
          </w:p>
        </w:tc>
      </w:tr>
      <w:tr w:rsidR="00FF7393" w:rsidRPr="00111338" w:rsidTr="006B2BC3">
        <w:trPr>
          <w:trHeight w:val="382"/>
        </w:trPr>
        <w:tc>
          <w:tcPr>
            <w:tcW w:w="824" w:type="pct"/>
            <w:tcBorders>
              <w:left w:val="single" w:sz="4" w:space="0" w:color="000000"/>
              <w:right w:val="single" w:sz="4" w:space="0" w:color="000000"/>
            </w:tcBorders>
          </w:tcPr>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Абоненты</w:t>
            </w:r>
          </w:p>
        </w:tc>
        <w:tc>
          <w:tcPr>
            <w:tcW w:w="827" w:type="pct"/>
            <w:tcBorders>
              <w:left w:val="single" w:sz="4" w:space="0" w:color="000000"/>
              <w:right w:val="single" w:sz="4" w:space="0" w:color="000000"/>
            </w:tcBorders>
          </w:tcPr>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Оповещения</w:t>
            </w:r>
          </w:p>
        </w:tc>
        <w:tc>
          <w:tcPr>
            <w:tcW w:w="778" w:type="pct"/>
            <w:tcBorders>
              <w:left w:val="single" w:sz="4" w:space="0" w:color="000000"/>
              <w:right w:val="single" w:sz="4" w:space="0" w:color="000000"/>
            </w:tcBorders>
          </w:tcPr>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Абоненты</w:t>
            </w:r>
          </w:p>
        </w:tc>
        <w:tc>
          <w:tcPr>
            <w:tcW w:w="884" w:type="pct"/>
            <w:tcBorders>
              <w:left w:val="single" w:sz="4" w:space="0" w:color="000000"/>
            </w:tcBorders>
          </w:tcPr>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Оповещения</w:t>
            </w:r>
          </w:p>
        </w:tc>
        <w:tc>
          <w:tcPr>
            <w:tcW w:w="804" w:type="pct"/>
            <w:tcBorders>
              <w:left w:val="single" w:sz="4" w:space="0" w:color="000000"/>
            </w:tcBorders>
          </w:tcPr>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Тема</w:t>
            </w:r>
          </w:p>
        </w:tc>
        <w:tc>
          <w:tcPr>
            <w:tcW w:w="883" w:type="pct"/>
            <w:tcBorders>
              <w:left w:val="single" w:sz="4" w:space="0" w:color="000000"/>
            </w:tcBorders>
          </w:tcPr>
          <w:p w:rsidR="0047329D" w:rsidRPr="00111338" w:rsidRDefault="0047329D"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Посещения</w:t>
            </w:r>
          </w:p>
        </w:tc>
      </w:tr>
      <w:tr w:rsidR="00FF7393" w:rsidRPr="00111338" w:rsidTr="006B2BC3">
        <w:trPr>
          <w:trHeight w:val="421"/>
        </w:trPr>
        <w:tc>
          <w:tcPr>
            <w:tcW w:w="824" w:type="pct"/>
            <w:tcBorders>
              <w:left w:val="single" w:sz="4" w:space="0" w:color="000000"/>
              <w:right w:val="single" w:sz="4" w:space="0" w:color="000000"/>
            </w:tcBorders>
          </w:tcPr>
          <w:p w:rsidR="006B2BC3" w:rsidRPr="00111338" w:rsidRDefault="006B2BC3"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53</w:t>
            </w:r>
          </w:p>
        </w:tc>
        <w:tc>
          <w:tcPr>
            <w:tcW w:w="827" w:type="pct"/>
            <w:tcBorders>
              <w:left w:val="single" w:sz="4" w:space="0" w:color="000000"/>
              <w:right w:val="single" w:sz="4" w:space="0" w:color="000000"/>
            </w:tcBorders>
          </w:tcPr>
          <w:p w:rsidR="006B2BC3" w:rsidRPr="00111338" w:rsidRDefault="006B2BC3"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229</w:t>
            </w:r>
          </w:p>
        </w:tc>
        <w:tc>
          <w:tcPr>
            <w:tcW w:w="778" w:type="pct"/>
            <w:tcBorders>
              <w:left w:val="single" w:sz="4" w:space="0" w:color="000000"/>
              <w:right w:val="single" w:sz="4" w:space="0" w:color="000000"/>
            </w:tcBorders>
          </w:tcPr>
          <w:p w:rsidR="006B2BC3" w:rsidRPr="00111338" w:rsidRDefault="006B2BC3"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64</w:t>
            </w:r>
          </w:p>
        </w:tc>
        <w:tc>
          <w:tcPr>
            <w:tcW w:w="884" w:type="pct"/>
            <w:tcBorders>
              <w:left w:val="single" w:sz="4" w:space="0" w:color="000000"/>
            </w:tcBorders>
          </w:tcPr>
          <w:p w:rsidR="006B2BC3" w:rsidRPr="00111338" w:rsidRDefault="006B2BC3"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239</w:t>
            </w:r>
          </w:p>
        </w:tc>
        <w:tc>
          <w:tcPr>
            <w:tcW w:w="804" w:type="pct"/>
            <w:tcBorders>
              <w:left w:val="single" w:sz="4" w:space="0" w:color="000000"/>
            </w:tcBorders>
          </w:tcPr>
          <w:p w:rsidR="006B2BC3" w:rsidRPr="00111338" w:rsidRDefault="006B2BC3"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237</w:t>
            </w:r>
          </w:p>
        </w:tc>
        <w:tc>
          <w:tcPr>
            <w:tcW w:w="883" w:type="pct"/>
            <w:tcBorders>
              <w:left w:val="single" w:sz="4" w:space="0" w:color="000000"/>
            </w:tcBorders>
          </w:tcPr>
          <w:p w:rsidR="006B2BC3" w:rsidRPr="00111338" w:rsidRDefault="006B2BC3" w:rsidP="00111338">
            <w:pPr>
              <w:tabs>
                <w:tab w:val="left" w:pos="3136"/>
              </w:tabs>
              <w:spacing w:line="240" w:lineRule="auto"/>
              <w:jc w:val="center"/>
              <w:rPr>
                <w:rFonts w:ascii="Times New Roman" w:hAnsi="Times New Roman"/>
                <w:sz w:val="24"/>
                <w:szCs w:val="24"/>
              </w:rPr>
            </w:pPr>
            <w:r w:rsidRPr="00111338">
              <w:rPr>
                <w:rFonts w:ascii="Times New Roman" w:hAnsi="Times New Roman"/>
                <w:sz w:val="24"/>
                <w:szCs w:val="24"/>
              </w:rPr>
              <w:t>2518</w:t>
            </w:r>
          </w:p>
        </w:tc>
      </w:tr>
    </w:tbl>
    <w:p w:rsidR="0047329D" w:rsidRPr="00111338" w:rsidRDefault="0047329D" w:rsidP="00111338">
      <w:pPr>
        <w:spacing w:after="0" w:line="240" w:lineRule="auto"/>
        <w:rPr>
          <w:rFonts w:ascii="Times New Roman" w:eastAsia="Times New Roman" w:hAnsi="Times New Roman"/>
          <w:bCs/>
          <w:iCs/>
          <w:sz w:val="24"/>
          <w:szCs w:val="24"/>
          <w:lang w:eastAsia="ru-RU"/>
        </w:rPr>
      </w:pPr>
    </w:p>
    <w:p w:rsidR="0047329D" w:rsidRPr="00111338" w:rsidRDefault="0047329D" w:rsidP="00111338">
      <w:pPr>
        <w:numPr>
          <w:ilvl w:val="0"/>
          <w:numId w:val="12"/>
        </w:numPr>
        <w:spacing w:after="0" w:line="240" w:lineRule="auto"/>
        <w:ind w:left="-142" w:firstLine="709"/>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Библиографическое информирование в библиотеках, обслуживающих </w:t>
      </w:r>
      <w:r w:rsidR="00A57202" w:rsidRPr="00A57202">
        <w:rPr>
          <w:rFonts w:ascii="Times New Roman" w:eastAsia="Times New Roman" w:hAnsi="Times New Roman"/>
          <w:b/>
          <w:bCs/>
          <w:iCs/>
          <w:sz w:val="24"/>
          <w:szCs w:val="24"/>
          <w:lang w:eastAsia="ru-RU"/>
        </w:rPr>
        <w:t xml:space="preserve">                         </w:t>
      </w:r>
      <w:r w:rsidRPr="00111338">
        <w:rPr>
          <w:rFonts w:ascii="Times New Roman" w:eastAsia="Times New Roman" w:hAnsi="Times New Roman"/>
          <w:b/>
          <w:bCs/>
          <w:iCs/>
          <w:sz w:val="24"/>
          <w:szCs w:val="24"/>
          <w:lang w:eastAsia="ru-RU"/>
        </w:rPr>
        <w:t>детей и молодежи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394"/>
        <w:gridCol w:w="4395"/>
      </w:tblGrid>
      <w:tr w:rsidR="00FF7393" w:rsidRPr="00111338" w:rsidTr="00510AC1">
        <w:tc>
          <w:tcPr>
            <w:tcW w:w="1276" w:type="dxa"/>
            <w:vMerge w:val="restart"/>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Информирование</w:t>
            </w:r>
          </w:p>
        </w:tc>
        <w:tc>
          <w:tcPr>
            <w:tcW w:w="8789" w:type="dxa"/>
            <w:gridSpan w:val="2"/>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Формы распространения библиографической информации</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Дети до 14 лет вкл.</w:t>
            </w:r>
          </w:p>
        </w:tc>
        <w:tc>
          <w:tcPr>
            <w:tcW w:w="4395" w:type="dxa"/>
            <w:shd w:val="clear" w:color="auto" w:fill="auto"/>
          </w:tcPr>
          <w:p w:rsidR="00510AC1" w:rsidRPr="00111338" w:rsidRDefault="00510AC1" w:rsidP="00111338">
            <w:pPr>
              <w:spacing w:after="0" w:line="240" w:lineRule="auto"/>
              <w:ind w:left="10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Молодежь от 15 до 30 лет</w:t>
            </w:r>
          </w:p>
        </w:tc>
      </w:tr>
      <w:tr w:rsidR="00FF7393" w:rsidRPr="00111338" w:rsidTr="002F0266">
        <w:tc>
          <w:tcPr>
            <w:tcW w:w="1276" w:type="dxa"/>
            <w:vMerge w:val="restart"/>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Групповое</w:t>
            </w: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Выставки:</w:t>
            </w:r>
          </w:p>
          <w:p w:rsidR="00197430" w:rsidRPr="00111338" w:rsidRDefault="00197430"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стране весёлой грамматики» -выставка – информация (ЦДБ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 xml:space="preserve">«Для любознательных» - выставка- просмотр </w:t>
            </w:r>
            <w:r w:rsidRPr="00111338">
              <w:rPr>
                <w:rFonts w:ascii="Times New Roman" w:eastAsia="Times New Roman" w:hAnsi="Times New Roman"/>
                <w:bCs/>
                <w:iCs/>
                <w:sz w:val="24"/>
                <w:szCs w:val="24"/>
                <w:lang w:eastAsia="ru-RU"/>
              </w:rPr>
              <w:t>(ЦДБ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«Ключ к загадкам природы» -выставка –</w:t>
            </w:r>
            <w:r w:rsidR="00E16FC7" w:rsidRPr="00111338">
              <w:rPr>
                <w:rFonts w:ascii="Times New Roman" w:eastAsia="Times New Roman" w:hAnsi="Times New Roman"/>
                <w:bCs/>
                <w:iCs/>
                <w:sz w:val="24"/>
                <w:szCs w:val="24"/>
                <w:lang w:eastAsia="ru-RU"/>
              </w:rPr>
              <w:t>просмотр (</w:t>
            </w:r>
            <w:r w:rsidRPr="00111338">
              <w:rPr>
                <w:rFonts w:ascii="Times New Roman" w:eastAsia="Times New Roman" w:hAnsi="Times New Roman"/>
                <w:bCs/>
                <w:iCs/>
                <w:sz w:val="24"/>
                <w:szCs w:val="24"/>
                <w:lang w:eastAsia="ru-RU"/>
              </w:rPr>
              <w:t>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«Школьники в мире книг и информации» - выставка-обзор (ЦДБ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«Потомкам Пифагора» - тематическая выставка – просмотр (ЦДБ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Книжки – малышки» -выставка – информация (ЦДБ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«Книга – юбиляр» - выставка одной книги (ЦДБ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«Писатели- юбиляры и книги именинницы»</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выставка – календарь</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(ЦДБ и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Выставки:</w:t>
            </w:r>
          </w:p>
          <w:p w:rsidR="00197430" w:rsidRPr="00111338" w:rsidRDefault="00197430"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«Мир русского фольклора» (МЦБ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«Живёшь на селе – знай технику» - выставка-обзор б-ка (МЦБ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«Копилка педагогического опыта» - выставка- досье (МЦБ и б-ки с.: Покровка, Батама, Масляногорск, Басалаевка, Новолетники);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«Как подружить малышей с книгой»</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выставка –</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просмотр (МЦБ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«В помощь развитию увлечений и хобби» - выставка- информация обзор (МЦБ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«Золотая полка юбиляра» - выставка - календарь (МЦБ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«Верным шагом по пути к здоровью» - выставка</w:t>
            </w:r>
            <w:r w:rsidR="00C506CE" w:rsidRPr="00111338">
              <w:rPr>
                <w:rFonts w:ascii="Times New Roman" w:eastAsia="Times New Roman" w:hAnsi="Times New Roman"/>
                <w:bCs/>
                <w:iCs/>
                <w:sz w:val="24"/>
                <w:szCs w:val="24"/>
                <w:lang w:eastAsia="ru-RU"/>
              </w:rPr>
              <w:t xml:space="preserve"> - просмотр</w:t>
            </w:r>
            <w:r w:rsidR="00FC1E84" w:rsidRPr="00111338">
              <w:rPr>
                <w:rFonts w:ascii="Times New Roman" w:eastAsia="Times New Roman" w:hAnsi="Times New Roman"/>
                <w:bCs/>
                <w:iCs/>
                <w:sz w:val="24"/>
                <w:szCs w:val="24"/>
                <w:lang w:eastAsia="ru-RU"/>
              </w:rPr>
              <w:t xml:space="preserve"> (МЦБ и б-ки КДЦ</w:t>
            </w:r>
            <w:r w:rsidRPr="00111338">
              <w:rPr>
                <w:rFonts w:ascii="Times New Roman" w:eastAsia="Times New Roman" w:hAnsi="Times New Roman"/>
                <w:bCs/>
                <w:iCs/>
                <w:sz w:val="24"/>
                <w:szCs w:val="24"/>
                <w:lang w:eastAsia="ru-RU"/>
              </w:rPr>
              <w:t>;</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часы: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«Что скажут словари?», «Что на новенького?», «Для вас, почемучки!», «Откуда азбука пришла»</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(ЦДБ, б-ки КДЦ);</w:t>
            </w:r>
          </w:p>
          <w:p w:rsidR="00510AC1" w:rsidRPr="00111338" w:rsidRDefault="00197430"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«Пословица недаром молвится» (ЦДБ,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часы:</w:t>
            </w:r>
          </w:p>
          <w:p w:rsidR="00197430" w:rsidRPr="00111338" w:rsidRDefault="00197430"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r w:rsidR="00E16FC7">
              <w:rPr>
                <w:rFonts w:ascii="Times New Roman" w:eastAsia="Times New Roman" w:hAnsi="Times New Roman"/>
                <w:b/>
                <w:bCs/>
                <w:iCs/>
                <w:sz w:val="24"/>
                <w:szCs w:val="24"/>
                <w:lang w:eastAsia="ru-RU"/>
              </w:rPr>
              <w:t xml:space="preserve"> </w:t>
            </w:r>
            <w:r w:rsidRPr="00111338">
              <w:rPr>
                <w:rFonts w:ascii="Times New Roman" w:eastAsia="Times New Roman" w:hAnsi="Times New Roman"/>
                <w:b/>
                <w:bCs/>
                <w:iCs/>
                <w:sz w:val="24"/>
                <w:szCs w:val="24"/>
                <w:lang w:eastAsia="ru-RU"/>
              </w:rPr>
              <w:t>«</w:t>
            </w:r>
            <w:r w:rsidRPr="00111338">
              <w:rPr>
                <w:rFonts w:ascii="Times New Roman" w:eastAsia="Times New Roman" w:hAnsi="Times New Roman"/>
                <w:bCs/>
                <w:iCs/>
                <w:sz w:val="24"/>
                <w:szCs w:val="24"/>
                <w:lang w:eastAsia="ru-RU"/>
              </w:rPr>
              <w:t>Русская речь - её нужно беречь!»</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(МЦБ и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hAnsi="Times New Roman"/>
                <w:sz w:val="24"/>
                <w:szCs w:val="24"/>
              </w:rPr>
              <w:t>«Медиаобразование в детском саду»</w:t>
            </w:r>
            <w:r w:rsidR="00E16FC7">
              <w:rPr>
                <w:rFonts w:ascii="Times New Roman" w:hAnsi="Times New Roman"/>
                <w:sz w:val="24"/>
                <w:szCs w:val="24"/>
              </w:rPr>
              <w:t xml:space="preserve"> </w:t>
            </w:r>
            <w:r w:rsidRPr="00111338">
              <w:rPr>
                <w:rFonts w:ascii="Times New Roman" w:hAnsi="Times New Roman"/>
                <w:sz w:val="24"/>
                <w:szCs w:val="24"/>
              </w:rPr>
              <w:t>- (МЦБ, б-ки с. Батама, Масляногорск, Ухтуй, Новолетники);</w:t>
            </w:r>
          </w:p>
          <w:p w:rsidR="00510AC1" w:rsidRPr="00111338" w:rsidRDefault="00197430"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 xml:space="preserve">«Наша информация – ваш успех» </w:t>
            </w:r>
            <w:r w:rsidR="00510AC1" w:rsidRPr="00111338">
              <w:rPr>
                <w:rFonts w:ascii="Times New Roman" w:eastAsia="Times New Roman" w:hAnsi="Times New Roman"/>
                <w:bCs/>
                <w:iCs/>
                <w:sz w:val="24"/>
                <w:szCs w:val="24"/>
                <w:lang w:eastAsia="ru-RU"/>
              </w:rPr>
              <w:t>(МЦБ и б-ки КДЦ)</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Дни: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«Волшебство книжного лета» - день новых книг (ЦДБ);</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«К нам новая книга пришла» - День новых книг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стране периодики», «Любителям исторических открытий», «Страна ру</w:t>
            </w:r>
            <w:r w:rsidRPr="00111338">
              <w:rPr>
                <w:rFonts w:ascii="Times New Roman" w:eastAsia="Times New Roman" w:hAnsi="Times New Roman"/>
                <w:bCs/>
                <w:iCs/>
                <w:sz w:val="24"/>
                <w:szCs w:val="24"/>
                <w:lang w:eastAsia="ru-RU"/>
              </w:rPr>
              <w:lastRenderedPageBreak/>
              <w:t>коделия» - день информации (ЦДБ, б-ки КДЦ)</w:t>
            </w:r>
          </w:p>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 xml:space="preserve">Дни: </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hAnsi="Times New Roman"/>
                <w:sz w:val="24"/>
                <w:szCs w:val="24"/>
              </w:rPr>
              <w:t>«Молодому избирателю» - день информации (МЦБ, б-ки с. Масляногорск, Зулумай, Самара, Ухтуй, Покровка, Филипповск, Норы, Перевоз, Харайгун, Буринская дача);</w:t>
            </w:r>
          </w:p>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hAnsi="Times New Roman"/>
                <w:sz w:val="24"/>
                <w:szCs w:val="24"/>
              </w:rPr>
              <w:t>«Профессии от А до Я» - день ин</w:t>
            </w:r>
            <w:r w:rsidRPr="00111338">
              <w:rPr>
                <w:rFonts w:ascii="Times New Roman" w:hAnsi="Times New Roman"/>
                <w:sz w:val="24"/>
                <w:szCs w:val="24"/>
              </w:rPr>
              <w:lastRenderedPageBreak/>
              <w:t>формации (б-ка с. Самара);</w:t>
            </w:r>
          </w:p>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 «Иркутский край – гордость наша» - день краеведения (МЦБ, б-ки КДЦ)</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Библиографические обзоры: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«Для любителей чтения», «Почитай мне, мама, книжку» (ЦДБ, б-ки КДЦ);</w:t>
            </w:r>
          </w:p>
          <w:p w:rsidR="00510AC1" w:rsidRPr="00111338" w:rsidRDefault="00E16FC7"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Pr>
                <w:rFonts w:ascii="Times New Roman" w:eastAsia="Times New Roman" w:hAnsi="Times New Roman"/>
                <w:bCs/>
                <w:iCs/>
                <w:sz w:val="24"/>
                <w:szCs w:val="24"/>
                <w:lang w:eastAsia="ru-RU"/>
              </w:rPr>
              <w:t xml:space="preserve"> «</w:t>
            </w:r>
            <w:r w:rsidR="00510AC1" w:rsidRPr="00111338">
              <w:rPr>
                <w:rFonts w:ascii="Times New Roman" w:eastAsia="Times New Roman" w:hAnsi="Times New Roman"/>
                <w:bCs/>
                <w:iCs/>
                <w:sz w:val="24"/>
                <w:szCs w:val="24"/>
                <w:lang w:eastAsia="ru-RU"/>
              </w:rPr>
              <w:t xml:space="preserve">Вкус новых знаний» (б-ки </w:t>
            </w:r>
            <w:r w:rsidRPr="00111338">
              <w:rPr>
                <w:rFonts w:ascii="Times New Roman" w:eastAsia="Times New Roman" w:hAnsi="Times New Roman"/>
                <w:bCs/>
                <w:iCs/>
                <w:sz w:val="24"/>
                <w:szCs w:val="24"/>
                <w:lang w:eastAsia="ru-RU"/>
              </w:rPr>
              <w:t>с. Услон</w:t>
            </w:r>
            <w:r w:rsidR="00510AC1" w:rsidRPr="00111338">
              <w:rPr>
                <w:rFonts w:ascii="Times New Roman" w:eastAsia="Times New Roman" w:hAnsi="Times New Roman"/>
                <w:bCs/>
                <w:iCs/>
                <w:sz w:val="24"/>
                <w:szCs w:val="24"/>
                <w:lang w:eastAsia="ru-RU"/>
              </w:rPr>
              <w:t>, Норы Самара);</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«Для вас, читатели, книги о подвигах</w:t>
            </w:r>
            <w:r w:rsidR="00FC1E84" w:rsidRPr="00111338">
              <w:rPr>
                <w:rFonts w:ascii="Times New Roman" w:eastAsia="Times New Roman" w:hAnsi="Times New Roman"/>
                <w:bCs/>
                <w:iCs/>
                <w:sz w:val="24"/>
                <w:szCs w:val="24"/>
                <w:lang w:eastAsia="ru-RU"/>
              </w:rPr>
              <w:t xml:space="preserve"> наших </w:t>
            </w:r>
            <w:r w:rsidR="00E16FC7" w:rsidRPr="00111338">
              <w:rPr>
                <w:rFonts w:ascii="Times New Roman" w:eastAsia="Times New Roman" w:hAnsi="Times New Roman"/>
                <w:bCs/>
                <w:iCs/>
                <w:sz w:val="24"/>
                <w:szCs w:val="24"/>
                <w:lang w:eastAsia="ru-RU"/>
              </w:rPr>
              <w:t>предков» (</w:t>
            </w:r>
            <w:r w:rsidR="00FC1E84" w:rsidRPr="00111338">
              <w:rPr>
                <w:rFonts w:ascii="Times New Roman" w:eastAsia="Times New Roman" w:hAnsi="Times New Roman"/>
                <w:bCs/>
                <w:iCs/>
                <w:sz w:val="24"/>
                <w:szCs w:val="24"/>
                <w:lang w:eastAsia="ru-RU"/>
              </w:rPr>
              <w:t>ЦДБ и б-ки КДЦ»</w:t>
            </w:r>
          </w:p>
          <w:p w:rsidR="00197430" w:rsidRPr="00111338" w:rsidRDefault="00197430" w:rsidP="00111338">
            <w:pPr>
              <w:spacing w:after="0" w:line="240" w:lineRule="auto"/>
              <w:ind w:left="104"/>
              <w:rPr>
                <w:rFonts w:ascii="Times New Roman" w:eastAsia="Times New Roman" w:hAnsi="Times New Roman"/>
                <w:bCs/>
                <w:iCs/>
                <w:sz w:val="24"/>
                <w:szCs w:val="24"/>
                <w:lang w:eastAsia="ru-RU"/>
              </w:rPr>
            </w:pP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Библиографический обзор:</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«Секреты успешного бизнеса» (МЦБ, б-ка уч. Буринская дача, с.</w:t>
            </w:r>
            <w:r w:rsidR="00E16FC7">
              <w:rPr>
                <w:rFonts w:ascii="Times New Roman" w:hAnsi="Times New Roman"/>
                <w:sz w:val="24"/>
                <w:szCs w:val="24"/>
              </w:rPr>
              <w:t xml:space="preserve"> </w:t>
            </w:r>
            <w:r w:rsidRPr="00111338">
              <w:rPr>
                <w:rFonts w:ascii="Times New Roman" w:hAnsi="Times New Roman"/>
                <w:sz w:val="24"/>
                <w:szCs w:val="24"/>
              </w:rPr>
              <w:t>Филипповск)</w:t>
            </w:r>
          </w:p>
          <w:p w:rsidR="00510AC1" w:rsidRPr="00111338" w:rsidRDefault="00510AC1" w:rsidP="00111338">
            <w:pPr>
              <w:spacing w:after="0" w:line="240" w:lineRule="auto"/>
              <w:ind w:left="104"/>
              <w:rPr>
                <w:rFonts w:ascii="Times New Roman" w:hAnsi="Times New Roman"/>
                <w:bCs/>
                <w:sz w:val="24"/>
                <w:szCs w:val="24"/>
              </w:rPr>
            </w:pPr>
            <w:r w:rsidRPr="00111338">
              <w:rPr>
                <w:rFonts w:ascii="Times New Roman" w:hAnsi="Times New Roman"/>
                <w:bCs/>
                <w:sz w:val="24"/>
                <w:szCs w:val="24"/>
              </w:rPr>
              <w:t>-</w:t>
            </w:r>
            <w:r w:rsidR="00E16FC7">
              <w:rPr>
                <w:rFonts w:ascii="Times New Roman" w:hAnsi="Times New Roman"/>
                <w:bCs/>
                <w:sz w:val="24"/>
                <w:szCs w:val="24"/>
              </w:rPr>
              <w:t xml:space="preserve"> </w:t>
            </w:r>
            <w:r w:rsidRPr="00111338">
              <w:rPr>
                <w:rFonts w:ascii="Times New Roman" w:hAnsi="Times New Roman"/>
                <w:bCs/>
                <w:sz w:val="24"/>
                <w:szCs w:val="24"/>
              </w:rPr>
              <w:t>«Начинающим пчеловодам» - (МЦБ, б- ка с. Баргадай);</w:t>
            </w:r>
          </w:p>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hAnsi="Times New Roman"/>
                <w:bCs/>
                <w:sz w:val="24"/>
                <w:szCs w:val="24"/>
              </w:rPr>
              <w:t>- «Для вас, читатели, книги о Петре первом!» (МЦБ, б-ки КДЦ</w:t>
            </w:r>
            <w:r w:rsidR="00FC1E84" w:rsidRPr="00111338">
              <w:rPr>
                <w:rFonts w:ascii="Times New Roman" w:hAnsi="Times New Roman"/>
                <w:bCs/>
                <w:sz w:val="24"/>
                <w:szCs w:val="24"/>
              </w:rPr>
              <w:t>)</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Экскурсии: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«В гости к книге» -ЦДБ и б-ки КДЦ);</w:t>
            </w:r>
          </w:p>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«Добро пожаловать в библиотеку», «Волшебник поэтической </w:t>
            </w:r>
            <w:r w:rsidR="00E16FC7" w:rsidRPr="00111338">
              <w:rPr>
                <w:rFonts w:ascii="Times New Roman" w:eastAsia="Times New Roman" w:hAnsi="Times New Roman"/>
                <w:bCs/>
                <w:iCs/>
                <w:sz w:val="24"/>
                <w:szCs w:val="24"/>
                <w:lang w:eastAsia="ru-RU"/>
              </w:rPr>
              <w:t>страны» -</w:t>
            </w:r>
            <w:r w:rsidRPr="00111338">
              <w:rPr>
                <w:rFonts w:ascii="Times New Roman" w:eastAsia="Times New Roman" w:hAnsi="Times New Roman"/>
                <w:bCs/>
                <w:iCs/>
                <w:sz w:val="24"/>
                <w:szCs w:val="24"/>
                <w:lang w:eastAsia="ru-RU"/>
              </w:rPr>
              <w:t xml:space="preserve"> (ЦДБ и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марафоны: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«Выбирай спорт! Выбирай здоровье» - (МЦБ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«Герои нашего времени» - (б-ки </w:t>
            </w:r>
            <w:r w:rsidR="00E16FC7" w:rsidRPr="00111338">
              <w:rPr>
                <w:rFonts w:ascii="Times New Roman" w:eastAsia="Times New Roman" w:hAnsi="Times New Roman"/>
                <w:bCs/>
                <w:iCs/>
                <w:sz w:val="24"/>
                <w:szCs w:val="24"/>
                <w:lang w:eastAsia="ru-RU"/>
              </w:rPr>
              <w:t>с. Филипповск</w:t>
            </w:r>
            <w:r w:rsidRPr="00111338">
              <w:rPr>
                <w:rFonts w:ascii="Times New Roman" w:eastAsia="Times New Roman" w:hAnsi="Times New Roman"/>
                <w:bCs/>
                <w:iCs/>
                <w:sz w:val="24"/>
                <w:szCs w:val="24"/>
                <w:lang w:eastAsia="ru-RU"/>
              </w:rPr>
              <w:t>, Зулумай, Буря, Масляногорск, Басалаевка,</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Сологубово)</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Списки литературы: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«Летнее чтение» -    список литературы (ЦДБ и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w:t>
            </w:r>
            <w:r w:rsidRPr="00111338">
              <w:rPr>
                <w:rFonts w:ascii="Times New Roman" w:hAnsi="Times New Roman"/>
                <w:sz w:val="24"/>
                <w:szCs w:val="24"/>
              </w:rPr>
              <w:t xml:space="preserve"> «Современная отечественная и зарубежная детско-подростковая литература» - рекомендательный список литературы</w:t>
            </w:r>
            <w:r w:rsidR="00F223B0" w:rsidRPr="00111338">
              <w:rPr>
                <w:rFonts w:ascii="Times New Roman" w:hAnsi="Times New Roman"/>
                <w:sz w:val="24"/>
                <w:szCs w:val="24"/>
              </w:rPr>
              <w:t xml:space="preserve"> (ЦДБ)</w:t>
            </w:r>
            <w:r w:rsidRPr="00111338">
              <w:rPr>
                <w:rFonts w:ascii="Times New Roman" w:hAnsi="Times New Roman"/>
                <w:sz w:val="24"/>
                <w:szCs w:val="24"/>
              </w:rPr>
              <w:t>;</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 «Приятного проЧтения» -  рекомендательный список литературы к Неделе детского и юношеского чтения</w:t>
            </w:r>
            <w:r w:rsidR="00F223B0" w:rsidRPr="00111338">
              <w:rPr>
                <w:rFonts w:ascii="Times New Roman" w:hAnsi="Times New Roman"/>
                <w:sz w:val="24"/>
                <w:szCs w:val="24"/>
              </w:rPr>
              <w:t xml:space="preserve"> (ЦДБ, б-ки с. Зулумай, Масляногорск, Филипповск, Б-Воронеж)</w:t>
            </w:r>
            <w:r w:rsidRPr="00111338">
              <w:rPr>
                <w:rFonts w:ascii="Times New Roman" w:hAnsi="Times New Roman"/>
                <w:sz w:val="24"/>
                <w:szCs w:val="24"/>
              </w:rPr>
              <w:t>;</w:t>
            </w:r>
          </w:p>
          <w:p w:rsidR="00510AC1" w:rsidRPr="00111338" w:rsidRDefault="00F223B0"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 «Книги из страны Д</w:t>
            </w:r>
            <w:r w:rsidR="00510AC1" w:rsidRPr="00111338">
              <w:rPr>
                <w:rFonts w:ascii="Times New Roman" w:hAnsi="Times New Roman"/>
                <w:sz w:val="24"/>
                <w:szCs w:val="24"/>
              </w:rPr>
              <w:t>етства» -</w:t>
            </w:r>
            <w:r w:rsidRPr="00111338">
              <w:rPr>
                <w:rFonts w:ascii="Times New Roman" w:hAnsi="Times New Roman"/>
                <w:sz w:val="24"/>
                <w:szCs w:val="24"/>
              </w:rPr>
              <w:t xml:space="preserve"> список новой литературы (ЦДБ)</w:t>
            </w:r>
          </w:p>
        </w:tc>
        <w:tc>
          <w:tcPr>
            <w:tcW w:w="4395" w:type="dxa"/>
            <w:shd w:val="clear" w:color="auto" w:fill="auto"/>
          </w:tcPr>
          <w:p w:rsidR="00510AC1" w:rsidRPr="00111338" w:rsidRDefault="00510AC1" w:rsidP="00111338">
            <w:pPr>
              <w:spacing w:before="100" w:beforeAutospacing="1" w:after="0" w:line="240" w:lineRule="auto"/>
              <w:contextualSpacing/>
              <w:rPr>
                <w:rFonts w:ascii="Times New Roman" w:hAnsi="Times New Roman"/>
                <w:b/>
                <w:sz w:val="24"/>
                <w:szCs w:val="24"/>
              </w:rPr>
            </w:pPr>
            <w:r w:rsidRPr="00111338">
              <w:rPr>
                <w:rFonts w:ascii="Times New Roman" w:hAnsi="Times New Roman"/>
                <w:b/>
                <w:sz w:val="24"/>
                <w:szCs w:val="24"/>
              </w:rPr>
              <w:t>Списки</w:t>
            </w:r>
            <w:r w:rsidR="00FC1E84" w:rsidRPr="00111338">
              <w:rPr>
                <w:rFonts w:ascii="Times New Roman" w:hAnsi="Times New Roman"/>
                <w:b/>
                <w:sz w:val="24"/>
                <w:szCs w:val="24"/>
              </w:rPr>
              <w:t xml:space="preserve"> литературы</w:t>
            </w:r>
            <w:r w:rsidRPr="00111338">
              <w:rPr>
                <w:rFonts w:ascii="Times New Roman" w:hAnsi="Times New Roman"/>
                <w:b/>
                <w:sz w:val="24"/>
                <w:szCs w:val="24"/>
              </w:rPr>
              <w:t>:</w:t>
            </w:r>
          </w:p>
          <w:p w:rsidR="00510AC1" w:rsidRPr="00111338" w:rsidRDefault="00510AC1" w:rsidP="00111338">
            <w:pPr>
              <w:spacing w:before="100" w:beforeAutospacing="1" w:after="0" w:line="240" w:lineRule="auto"/>
              <w:contextualSpacing/>
              <w:rPr>
                <w:rFonts w:ascii="Times New Roman" w:hAnsi="Times New Roman"/>
                <w:sz w:val="24"/>
                <w:szCs w:val="24"/>
              </w:rPr>
            </w:pPr>
            <w:r w:rsidRPr="00111338">
              <w:rPr>
                <w:rFonts w:ascii="Times New Roman" w:hAnsi="Times New Roman"/>
                <w:b/>
                <w:sz w:val="24"/>
                <w:szCs w:val="24"/>
              </w:rPr>
              <w:t>-</w:t>
            </w:r>
            <w:r w:rsidR="00E16FC7">
              <w:rPr>
                <w:rFonts w:ascii="Times New Roman" w:hAnsi="Times New Roman"/>
                <w:b/>
                <w:sz w:val="24"/>
                <w:szCs w:val="24"/>
              </w:rPr>
              <w:t xml:space="preserve"> </w:t>
            </w:r>
            <w:r w:rsidRPr="00111338">
              <w:rPr>
                <w:rFonts w:ascii="Times New Roman" w:hAnsi="Times New Roman"/>
                <w:sz w:val="24"/>
                <w:szCs w:val="24"/>
              </w:rPr>
              <w:t>«Книга – помощник в работе медика» список новинок (МЦБ);</w:t>
            </w:r>
          </w:p>
          <w:p w:rsidR="00510AC1" w:rsidRPr="00111338" w:rsidRDefault="00510AC1" w:rsidP="00111338">
            <w:pPr>
              <w:spacing w:before="100" w:beforeAutospacing="1" w:after="0" w:line="240" w:lineRule="auto"/>
              <w:contextualSpacing/>
              <w:rPr>
                <w:rFonts w:ascii="Times New Roman" w:hAnsi="Times New Roman"/>
                <w:sz w:val="24"/>
                <w:szCs w:val="24"/>
              </w:rPr>
            </w:pPr>
            <w:r w:rsidRPr="00111338">
              <w:rPr>
                <w:rFonts w:ascii="Times New Roman" w:hAnsi="Times New Roman"/>
                <w:sz w:val="24"/>
                <w:szCs w:val="24"/>
              </w:rPr>
              <w:t>- Книги, которые должен прочитать каждый человек» -  рекомендательный список (МЦБ);</w:t>
            </w:r>
          </w:p>
          <w:p w:rsidR="00510AC1" w:rsidRPr="00111338" w:rsidRDefault="00510AC1" w:rsidP="00111338">
            <w:pPr>
              <w:spacing w:before="100" w:beforeAutospacing="1" w:after="0" w:line="240" w:lineRule="auto"/>
              <w:contextualSpacing/>
              <w:rPr>
                <w:rFonts w:ascii="Times New Roman" w:hAnsi="Times New Roman"/>
                <w:sz w:val="24"/>
                <w:szCs w:val="24"/>
              </w:rPr>
            </w:pPr>
            <w:r w:rsidRPr="00111338">
              <w:rPr>
                <w:rFonts w:ascii="Times New Roman" w:hAnsi="Times New Roman"/>
                <w:sz w:val="24"/>
                <w:szCs w:val="24"/>
              </w:rPr>
              <w:t>- «Лучшие книг</w:t>
            </w:r>
            <w:r w:rsidR="00FE7119" w:rsidRPr="00111338">
              <w:rPr>
                <w:rFonts w:ascii="Times New Roman" w:hAnsi="Times New Roman"/>
                <w:sz w:val="24"/>
                <w:szCs w:val="24"/>
              </w:rPr>
              <w:t>и</w:t>
            </w:r>
            <w:r w:rsidRPr="00111338">
              <w:rPr>
                <w:rFonts w:ascii="Times New Roman" w:hAnsi="Times New Roman"/>
                <w:sz w:val="24"/>
                <w:szCs w:val="24"/>
              </w:rPr>
              <w:t xml:space="preserve"> всех времён» - рекомендательный список(МЦБ);</w:t>
            </w:r>
          </w:p>
          <w:p w:rsidR="00510AC1" w:rsidRPr="00111338" w:rsidRDefault="00F223B0" w:rsidP="00111338">
            <w:pPr>
              <w:spacing w:before="100" w:beforeAutospacing="1" w:after="0" w:line="240" w:lineRule="auto"/>
              <w:contextualSpacing/>
              <w:rPr>
                <w:rFonts w:ascii="Times New Roman" w:hAnsi="Times New Roman"/>
                <w:sz w:val="24"/>
                <w:szCs w:val="24"/>
              </w:rPr>
            </w:pPr>
            <w:r w:rsidRPr="00111338">
              <w:rPr>
                <w:rFonts w:ascii="Times New Roman" w:hAnsi="Times New Roman"/>
                <w:sz w:val="24"/>
                <w:szCs w:val="24"/>
              </w:rPr>
              <w:t xml:space="preserve">- </w:t>
            </w:r>
            <w:r w:rsidR="00510AC1" w:rsidRPr="00111338">
              <w:rPr>
                <w:rFonts w:ascii="Times New Roman" w:hAnsi="Times New Roman"/>
                <w:sz w:val="24"/>
                <w:szCs w:val="24"/>
              </w:rPr>
              <w:t>«Рецепты здоровья» - информационный список литературы (б-ки с. Самара, Покровка, Баргадай, Харайгун)</w:t>
            </w:r>
            <w:r w:rsidRPr="00111338">
              <w:rPr>
                <w:rFonts w:ascii="Times New Roman" w:hAnsi="Times New Roman"/>
                <w:sz w:val="24"/>
                <w:szCs w:val="24"/>
              </w:rPr>
              <w:t>;</w:t>
            </w:r>
          </w:p>
          <w:p w:rsidR="00F223B0" w:rsidRPr="00111338" w:rsidRDefault="00F223B0" w:rsidP="00111338">
            <w:pPr>
              <w:spacing w:before="100" w:beforeAutospacing="1" w:after="0" w:line="240" w:lineRule="auto"/>
              <w:contextualSpacing/>
              <w:rPr>
                <w:rFonts w:ascii="Times New Roman" w:hAnsi="Times New Roman"/>
                <w:b/>
                <w:sz w:val="24"/>
                <w:szCs w:val="24"/>
              </w:rPr>
            </w:pPr>
            <w:r w:rsidRPr="00111338">
              <w:rPr>
                <w:rFonts w:ascii="Times New Roman" w:hAnsi="Times New Roman"/>
                <w:sz w:val="24"/>
                <w:szCs w:val="24"/>
              </w:rPr>
              <w:t>- «Вместе с ребёнком слушать и переслушать» (МЦБ)</w:t>
            </w:r>
          </w:p>
        </w:tc>
      </w:tr>
      <w:tr w:rsidR="00FF7393" w:rsidRPr="00111338" w:rsidTr="002F0266">
        <w:tc>
          <w:tcPr>
            <w:tcW w:w="1276" w:type="dxa"/>
            <w:vMerge w:val="restart"/>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before="100" w:beforeAutospacing="1" w:after="0" w:line="240" w:lineRule="auto"/>
              <w:contextualSpacing/>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листки:</w:t>
            </w:r>
          </w:p>
          <w:p w:rsidR="00510AC1" w:rsidRPr="00111338" w:rsidRDefault="00510AC1" w:rsidP="00111338">
            <w:pPr>
              <w:spacing w:before="100" w:beforeAutospacing="1" w:after="0" w:line="240" w:lineRule="auto"/>
              <w:contextualSpacing/>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«Георгиевская лента» - (ЦДБ и б-ки КДЦ);</w:t>
            </w:r>
          </w:p>
          <w:p w:rsidR="00510AC1" w:rsidRPr="00111338" w:rsidRDefault="00510AC1" w:rsidP="00111338">
            <w:pPr>
              <w:spacing w:before="100" w:beforeAutospacing="1" w:after="0" w:line="240" w:lineRule="auto"/>
              <w:contextualSpacing/>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«Радуга дружбы в библиотеке»</w:t>
            </w:r>
            <w:r w:rsidR="00FC1E84" w:rsidRPr="00111338">
              <w:rPr>
                <w:rFonts w:ascii="Times New Roman" w:eastAsia="Times New Roman" w:hAnsi="Times New Roman"/>
                <w:bCs/>
                <w:iCs/>
                <w:sz w:val="24"/>
                <w:szCs w:val="24"/>
                <w:lang w:eastAsia="ru-RU"/>
              </w:rPr>
              <w:t>;</w:t>
            </w:r>
          </w:p>
          <w:p w:rsidR="00510AC1" w:rsidRPr="00111338" w:rsidRDefault="00510AC1" w:rsidP="00111338">
            <w:pPr>
              <w:spacing w:before="100" w:beforeAutospacing="1" w:after="0" w:line="240" w:lineRule="auto"/>
              <w:contextualSpacing/>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«Мы вместе!» (ЦДБ и б-ки КДЦ</w:t>
            </w:r>
          </w:p>
        </w:tc>
        <w:tc>
          <w:tcPr>
            <w:tcW w:w="4395" w:type="dxa"/>
            <w:shd w:val="clear" w:color="auto" w:fill="auto"/>
          </w:tcPr>
          <w:p w:rsidR="00510AC1" w:rsidRPr="00111338" w:rsidRDefault="00510AC1" w:rsidP="00111338">
            <w:pPr>
              <w:spacing w:before="100" w:beforeAutospacing="1" w:after="0" w:line="240" w:lineRule="auto"/>
              <w:contextualSpacing/>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листки:</w:t>
            </w:r>
          </w:p>
          <w:p w:rsidR="00510AC1" w:rsidRPr="00111338" w:rsidRDefault="00510AC1" w:rsidP="00111338">
            <w:pPr>
              <w:spacing w:before="100" w:beforeAutospacing="1" w:after="0" w:line="240" w:lineRule="auto"/>
              <w:contextualSpacing/>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«О пользе семейного чтения» - информационный листок (МЦБ и б-ки КДЦ);</w:t>
            </w:r>
          </w:p>
          <w:p w:rsidR="00510AC1" w:rsidRPr="00111338" w:rsidRDefault="00510AC1" w:rsidP="00111338">
            <w:pPr>
              <w:spacing w:before="100" w:beforeAutospacing="1" w:after="0" w:line="240" w:lineRule="auto"/>
              <w:contextualSpacing/>
              <w:rPr>
                <w:rFonts w:ascii="Times New Roman" w:hAnsi="Times New Roman"/>
                <w:sz w:val="24"/>
                <w:szCs w:val="24"/>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«О компьютерной зависимости у детей» (МЦБ)</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стенды: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информирует» - (ЦДБ и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стенды: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информирует»</w:t>
            </w:r>
          </w:p>
        </w:tc>
      </w:tr>
      <w:tr w:rsidR="00FF7393" w:rsidRPr="00111338" w:rsidTr="002F0266">
        <w:tc>
          <w:tcPr>
            <w:tcW w:w="1276" w:type="dxa"/>
            <w:vMerge w:val="restart"/>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Индивидуальное </w:t>
            </w: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Устные сообщения:</w:t>
            </w:r>
            <w:r w:rsidRPr="00111338">
              <w:rPr>
                <w:rFonts w:ascii="Times New Roman" w:eastAsia="Times New Roman" w:hAnsi="Times New Roman"/>
                <w:bCs/>
                <w:iCs/>
                <w:sz w:val="24"/>
                <w:szCs w:val="24"/>
                <w:lang w:eastAsia="ru-RU"/>
              </w:rPr>
              <w:t xml:space="preserve"> лично, по телефону о выходе новых изданий по интересующим темам</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(ЦДБ и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Устные сообщения:</w:t>
            </w:r>
            <w:r w:rsidRPr="00111338">
              <w:rPr>
                <w:rFonts w:ascii="Times New Roman" w:eastAsia="Times New Roman" w:hAnsi="Times New Roman"/>
                <w:bCs/>
                <w:iCs/>
                <w:sz w:val="24"/>
                <w:szCs w:val="24"/>
                <w:lang w:eastAsia="ru-RU"/>
              </w:rPr>
              <w:t xml:space="preserve"> лично, по телефону на темы индивидуального информирования</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(МЦБ и б-ки КДЦ)</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Индивидуальные беседы: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«Как беречь книгу» - индивидуальная беседа при записи в библиотеку (ЦДБ и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Индивидуальные беседы: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«Информационные ресурсы библио</w:t>
            </w:r>
            <w:r w:rsidR="00DC72C2" w:rsidRPr="00111338">
              <w:rPr>
                <w:rFonts w:ascii="Times New Roman" w:eastAsia="Times New Roman" w:hAnsi="Times New Roman"/>
                <w:bCs/>
                <w:iCs/>
                <w:sz w:val="24"/>
                <w:szCs w:val="24"/>
                <w:lang w:eastAsia="ru-RU"/>
              </w:rPr>
              <w:t xml:space="preserve">теки» </w:t>
            </w:r>
            <w:r w:rsidR="00FC1E84" w:rsidRPr="00111338">
              <w:rPr>
                <w:rFonts w:ascii="Times New Roman" w:eastAsia="Times New Roman" w:hAnsi="Times New Roman"/>
                <w:bCs/>
                <w:iCs/>
                <w:sz w:val="24"/>
                <w:szCs w:val="24"/>
                <w:lang w:eastAsia="ru-RU"/>
              </w:rPr>
              <w:t>(МЦБ,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001F2A"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 xml:space="preserve">Индивидуальные </w:t>
            </w:r>
            <w:r w:rsidR="00386CA6" w:rsidRPr="00111338">
              <w:rPr>
                <w:rFonts w:ascii="Times New Roman" w:eastAsia="Times New Roman" w:hAnsi="Times New Roman"/>
                <w:b/>
                <w:bCs/>
                <w:iCs/>
                <w:sz w:val="24"/>
                <w:szCs w:val="24"/>
                <w:lang w:eastAsia="ru-RU"/>
              </w:rPr>
              <w:t>консультации:</w:t>
            </w:r>
            <w:r w:rsidR="00386CA6" w:rsidRPr="00111338">
              <w:rPr>
                <w:rFonts w:ascii="Times New Roman" w:eastAsia="Times New Roman" w:hAnsi="Times New Roman"/>
                <w:bCs/>
                <w:iCs/>
                <w:sz w:val="24"/>
                <w:szCs w:val="24"/>
                <w:lang w:eastAsia="ru-RU"/>
              </w:rPr>
              <w:t xml:space="preserve"> </w:t>
            </w:r>
            <w:r w:rsidR="00386CA6">
              <w:rPr>
                <w:rFonts w:ascii="Times New Roman" w:eastAsia="Times New Roman" w:hAnsi="Times New Roman"/>
                <w:bCs/>
                <w:iCs/>
                <w:sz w:val="24"/>
                <w:szCs w:val="24"/>
                <w:lang w:eastAsia="ru-RU"/>
              </w:rPr>
              <w:t xml:space="preserve"> </w:t>
            </w:r>
            <w:r w:rsidR="00E16FC7">
              <w:rPr>
                <w:rFonts w:ascii="Times New Roman" w:eastAsia="Times New Roman" w:hAnsi="Times New Roman"/>
                <w:bCs/>
                <w:iCs/>
                <w:sz w:val="24"/>
                <w:szCs w:val="24"/>
                <w:lang w:eastAsia="ru-RU"/>
              </w:rPr>
              <w:t xml:space="preserve">     </w:t>
            </w:r>
            <w:r w:rsidR="00E16FC7"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00C65DE8" w:rsidRPr="00111338">
              <w:rPr>
                <w:rFonts w:ascii="Times New Roman" w:eastAsia="Times New Roman" w:hAnsi="Times New Roman"/>
                <w:bCs/>
                <w:iCs/>
                <w:sz w:val="24"/>
                <w:szCs w:val="24"/>
                <w:lang w:eastAsia="ru-RU"/>
              </w:rPr>
              <w:t>«</w:t>
            </w:r>
            <w:r w:rsidR="00510AC1" w:rsidRPr="00111338">
              <w:rPr>
                <w:rFonts w:ascii="Times New Roman" w:eastAsia="Times New Roman" w:hAnsi="Times New Roman"/>
                <w:bCs/>
                <w:iCs/>
                <w:sz w:val="24"/>
                <w:szCs w:val="24"/>
                <w:lang w:eastAsia="ru-RU"/>
              </w:rPr>
              <w:t>Как найти н</w:t>
            </w:r>
            <w:r w:rsidR="00DC72C2" w:rsidRPr="00111338">
              <w:rPr>
                <w:rFonts w:ascii="Times New Roman" w:eastAsia="Times New Roman" w:hAnsi="Times New Roman"/>
                <w:bCs/>
                <w:iCs/>
                <w:sz w:val="24"/>
                <w:szCs w:val="24"/>
                <w:lang w:eastAsia="ru-RU"/>
              </w:rPr>
              <w:t xml:space="preserve">ужную </w:t>
            </w:r>
            <w:r w:rsidR="00FC6AA5" w:rsidRPr="00111338">
              <w:rPr>
                <w:rFonts w:ascii="Times New Roman" w:eastAsia="Times New Roman" w:hAnsi="Times New Roman"/>
                <w:bCs/>
                <w:iCs/>
                <w:sz w:val="24"/>
                <w:szCs w:val="24"/>
                <w:lang w:eastAsia="ru-RU"/>
              </w:rPr>
              <w:t>информацию в</w:t>
            </w:r>
            <w:r w:rsidR="00DC72C2" w:rsidRPr="00111338">
              <w:rPr>
                <w:rFonts w:ascii="Times New Roman" w:eastAsia="Times New Roman" w:hAnsi="Times New Roman"/>
                <w:bCs/>
                <w:iCs/>
                <w:sz w:val="24"/>
                <w:szCs w:val="24"/>
                <w:lang w:eastAsia="ru-RU"/>
              </w:rPr>
              <w:t xml:space="preserve"> Интернете» </w:t>
            </w:r>
            <w:r w:rsidR="00510AC1" w:rsidRPr="00111338">
              <w:rPr>
                <w:rFonts w:ascii="Times New Roman" w:eastAsia="Times New Roman" w:hAnsi="Times New Roman"/>
                <w:bCs/>
                <w:iCs/>
                <w:sz w:val="24"/>
                <w:szCs w:val="24"/>
                <w:lang w:eastAsia="ru-RU"/>
              </w:rPr>
              <w:t xml:space="preserve"> (ЦДБ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«История </w:t>
            </w:r>
            <w:r w:rsidR="00DC72C2" w:rsidRPr="00111338">
              <w:rPr>
                <w:rFonts w:ascii="Times New Roman" w:eastAsia="Times New Roman" w:hAnsi="Times New Roman"/>
                <w:bCs/>
                <w:iCs/>
                <w:sz w:val="24"/>
                <w:szCs w:val="24"/>
                <w:lang w:eastAsia="ru-RU"/>
              </w:rPr>
              <w:t xml:space="preserve">родного края на страницах </w:t>
            </w:r>
            <w:r w:rsidR="00DC72C2" w:rsidRPr="00111338">
              <w:rPr>
                <w:rFonts w:ascii="Times New Roman" w:eastAsia="Times New Roman" w:hAnsi="Times New Roman"/>
                <w:bCs/>
                <w:iCs/>
                <w:sz w:val="24"/>
                <w:szCs w:val="24"/>
                <w:lang w:eastAsia="ru-RU"/>
              </w:rPr>
              <w:lastRenderedPageBreak/>
              <w:t>книг»</w:t>
            </w:r>
            <w:r w:rsidRPr="00111338">
              <w:rPr>
                <w:rFonts w:ascii="Times New Roman" w:eastAsia="Times New Roman" w:hAnsi="Times New Roman"/>
                <w:bCs/>
                <w:iCs/>
                <w:sz w:val="24"/>
                <w:szCs w:val="24"/>
                <w:lang w:eastAsia="ru-RU"/>
              </w:rPr>
              <w:t xml:space="preserve"> (ЦДБ и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Деловое досье:</w:t>
            </w:r>
          </w:p>
          <w:p w:rsidR="00510AC1" w:rsidRPr="00111338" w:rsidRDefault="00510AC1" w:rsidP="00111338">
            <w:pPr>
              <w:spacing w:after="0" w:line="240" w:lineRule="auto"/>
              <w:ind w:left="104"/>
              <w:rPr>
                <w:rFonts w:ascii="Times New Roman" w:hAnsi="Times New Roman"/>
                <w:sz w:val="24"/>
                <w:szCs w:val="24"/>
                <w:shd w:val="clear" w:color="auto" w:fill="FFFFFF"/>
              </w:rPr>
            </w:pPr>
            <w:r w:rsidRPr="00111338">
              <w:rPr>
                <w:rFonts w:ascii="Times New Roman" w:eastAsia="Times New Roman" w:hAnsi="Times New Roman"/>
                <w:b/>
                <w:bCs/>
                <w:iCs/>
                <w:sz w:val="24"/>
                <w:szCs w:val="24"/>
                <w:lang w:eastAsia="ru-RU"/>
              </w:rPr>
              <w:t>-</w:t>
            </w:r>
            <w:r w:rsidR="00DC72C2" w:rsidRPr="00111338">
              <w:rPr>
                <w:rFonts w:ascii="Times New Roman" w:eastAsia="Times New Roman" w:hAnsi="Times New Roman"/>
                <w:bCs/>
                <w:iCs/>
                <w:sz w:val="24"/>
                <w:szCs w:val="24"/>
                <w:lang w:eastAsia="ru-RU"/>
              </w:rPr>
              <w:t xml:space="preserve"> «Начинающим депутатам»</w:t>
            </w:r>
            <w:r w:rsidRPr="00111338">
              <w:rPr>
                <w:rFonts w:ascii="Times New Roman" w:eastAsia="Times New Roman" w:hAnsi="Times New Roman"/>
                <w:bCs/>
                <w:iCs/>
                <w:sz w:val="24"/>
                <w:szCs w:val="24"/>
                <w:lang w:eastAsia="ru-RU"/>
              </w:rPr>
              <w:t xml:space="preserve"> (МЦБ, б-ки с. Харайгун, Масляногорск, Зул</w:t>
            </w:r>
            <w:r w:rsidR="00001F2A" w:rsidRPr="00111338">
              <w:rPr>
                <w:rFonts w:ascii="Times New Roman" w:eastAsia="Times New Roman" w:hAnsi="Times New Roman"/>
                <w:bCs/>
                <w:iCs/>
                <w:sz w:val="24"/>
                <w:szCs w:val="24"/>
                <w:lang w:eastAsia="ru-RU"/>
              </w:rPr>
              <w:t>умай, Филипповск, Батама, Услон</w:t>
            </w: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Ух</w:t>
            </w:r>
            <w:r w:rsidRPr="00111338">
              <w:rPr>
                <w:rFonts w:ascii="Times New Roman" w:eastAsia="Times New Roman" w:hAnsi="Times New Roman"/>
                <w:bCs/>
                <w:iCs/>
                <w:sz w:val="24"/>
                <w:szCs w:val="24"/>
                <w:lang w:eastAsia="ru-RU"/>
              </w:rPr>
              <w:lastRenderedPageBreak/>
              <w:t>туй, Харайгун)</w:t>
            </w: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E16FC7" w:rsidP="00111338">
            <w:pPr>
              <w:spacing w:after="0" w:line="240" w:lineRule="auto"/>
              <w:ind w:left="104"/>
              <w:rPr>
                <w:rFonts w:ascii="Times New Roman" w:hAnsi="Times New Roman"/>
                <w:b/>
                <w:bCs/>
                <w:iCs/>
                <w:sz w:val="24"/>
                <w:szCs w:val="24"/>
              </w:rPr>
            </w:pPr>
            <w:r w:rsidRPr="00111338">
              <w:rPr>
                <w:rFonts w:ascii="Times New Roman" w:hAnsi="Times New Roman"/>
                <w:b/>
                <w:bCs/>
                <w:iCs/>
                <w:sz w:val="24"/>
                <w:szCs w:val="24"/>
              </w:rPr>
              <w:t>Тематические подборки</w:t>
            </w:r>
            <w:r w:rsidR="00510AC1" w:rsidRPr="00111338">
              <w:rPr>
                <w:rFonts w:ascii="Times New Roman" w:hAnsi="Times New Roman"/>
                <w:b/>
                <w:bCs/>
                <w:iCs/>
                <w:sz w:val="24"/>
                <w:szCs w:val="24"/>
              </w:rPr>
              <w:t>:</w:t>
            </w:r>
          </w:p>
          <w:p w:rsidR="00510AC1" w:rsidRPr="00111338" w:rsidRDefault="00510AC1" w:rsidP="00111338">
            <w:pPr>
              <w:spacing w:after="0" w:line="240" w:lineRule="auto"/>
              <w:ind w:left="104"/>
              <w:rPr>
                <w:rFonts w:ascii="Times New Roman" w:hAnsi="Times New Roman"/>
                <w:bCs/>
                <w:iCs/>
                <w:sz w:val="24"/>
                <w:szCs w:val="24"/>
              </w:rPr>
            </w:pPr>
            <w:r w:rsidRPr="00111338">
              <w:rPr>
                <w:rFonts w:ascii="Times New Roman" w:hAnsi="Times New Roman"/>
                <w:b/>
                <w:i/>
                <w:sz w:val="24"/>
                <w:szCs w:val="24"/>
              </w:rPr>
              <w:t>-</w:t>
            </w:r>
            <w:r w:rsidR="00E16FC7">
              <w:rPr>
                <w:rFonts w:ascii="Times New Roman" w:hAnsi="Times New Roman"/>
                <w:b/>
                <w:i/>
                <w:sz w:val="24"/>
                <w:szCs w:val="24"/>
              </w:rPr>
              <w:t xml:space="preserve"> </w:t>
            </w:r>
            <w:r w:rsidRPr="00111338">
              <w:rPr>
                <w:rFonts w:ascii="Times New Roman" w:hAnsi="Times New Roman"/>
                <w:i/>
                <w:sz w:val="24"/>
                <w:szCs w:val="24"/>
              </w:rPr>
              <w:t>«</w:t>
            </w:r>
            <w:r w:rsidRPr="00111338">
              <w:rPr>
                <w:rStyle w:val="afb"/>
                <w:rFonts w:ascii="Times New Roman" w:hAnsi="Times New Roman"/>
                <w:i w:val="0"/>
                <w:sz w:val="24"/>
                <w:szCs w:val="24"/>
                <w:shd w:val="clear" w:color="auto" w:fill="FFFFFF"/>
              </w:rPr>
              <w:t>По страницам любимых книг…»</w:t>
            </w:r>
            <w:r w:rsidRPr="00111338">
              <w:rPr>
                <w:rFonts w:ascii="Times New Roman" w:hAnsi="Times New Roman"/>
                <w:bCs/>
                <w:iCs/>
                <w:sz w:val="24"/>
                <w:szCs w:val="24"/>
              </w:rPr>
              <w:t xml:space="preserve">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b/>
                <w:i/>
                <w:sz w:val="24"/>
                <w:szCs w:val="24"/>
              </w:rPr>
              <w:t>-</w:t>
            </w:r>
            <w:r w:rsidR="00E16FC7">
              <w:rPr>
                <w:rFonts w:ascii="Times New Roman" w:hAnsi="Times New Roman"/>
                <w:b/>
                <w:i/>
                <w:sz w:val="24"/>
                <w:szCs w:val="24"/>
              </w:rPr>
              <w:t xml:space="preserve"> </w:t>
            </w:r>
            <w:r w:rsidR="00DC72C2" w:rsidRPr="00111338">
              <w:rPr>
                <w:rFonts w:ascii="Times New Roman" w:eastAsia="Times New Roman" w:hAnsi="Times New Roman"/>
                <w:bCs/>
                <w:iCs/>
                <w:sz w:val="24"/>
                <w:szCs w:val="24"/>
                <w:lang w:eastAsia="ru-RU"/>
              </w:rPr>
              <w:t xml:space="preserve">«В помощь школьной </w:t>
            </w:r>
            <w:r w:rsidR="00E16FC7" w:rsidRPr="00111338">
              <w:rPr>
                <w:rFonts w:ascii="Times New Roman" w:eastAsia="Times New Roman" w:hAnsi="Times New Roman"/>
                <w:bCs/>
                <w:iCs/>
                <w:sz w:val="24"/>
                <w:szCs w:val="24"/>
                <w:lang w:eastAsia="ru-RU"/>
              </w:rPr>
              <w:t>программе» (</w:t>
            </w:r>
            <w:r w:rsidRPr="00111338">
              <w:rPr>
                <w:rFonts w:ascii="Times New Roman" w:eastAsia="Times New Roman" w:hAnsi="Times New Roman"/>
                <w:bCs/>
                <w:iCs/>
                <w:sz w:val="24"/>
                <w:szCs w:val="24"/>
                <w:lang w:eastAsia="ru-RU"/>
              </w:rPr>
              <w:t>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b/>
                <w:i/>
                <w:sz w:val="24"/>
                <w:szCs w:val="24"/>
              </w:rPr>
              <w:t>-</w:t>
            </w:r>
            <w:r w:rsidR="00E16FC7">
              <w:rPr>
                <w:rFonts w:ascii="Times New Roman" w:hAnsi="Times New Roman"/>
                <w:b/>
                <w:i/>
                <w:sz w:val="24"/>
                <w:szCs w:val="24"/>
              </w:rPr>
              <w:t xml:space="preserve"> </w:t>
            </w:r>
            <w:r w:rsidR="00DC72C2" w:rsidRPr="00111338">
              <w:rPr>
                <w:rFonts w:ascii="Times New Roman" w:eastAsia="Times New Roman" w:hAnsi="Times New Roman"/>
                <w:bCs/>
                <w:iCs/>
                <w:sz w:val="24"/>
                <w:szCs w:val="24"/>
                <w:lang w:eastAsia="ru-RU"/>
              </w:rPr>
              <w:t>«Удивительный мир природы!» (</w:t>
            </w:r>
            <w:r w:rsidRPr="00111338">
              <w:rPr>
                <w:rFonts w:ascii="Times New Roman" w:eastAsia="Times New Roman" w:hAnsi="Times New Roman"/>
                <w:bCs/>
                <w:iCs/>
                <w:sz w:val="24"/>
                <w:szCs w:val="24"/>
                <w:lang w:eastAsia="ru-RU"/>
              </w:rPr>
              <w:t>б-ка с. Зулумай</w:t>
            </w:r>
            <w:r w:rsidR="00DC72C2" w:rsidRPr="00111338">
              <w:rPr>
                <w:rFonts w:ascii="Times New Roman" w:eastAsia="Times New Roman" w:hAnsi="Times New Roman"/>
                <w:bCs/>
                <w:iCs/>
                <w:sz w:val="24"/>
                <w:szCs w:val="24"/>
                <w:lang w:eastAsia="ru-RU"/>
              </w:rPr>
              <w:t>)</w:t>
            </w:r>
            <w:r w:rsidRPr="00111338">
              <w:rPr>
                <w:rFonts w:ascii="Times New Roman" w:eastAsia="Times New Roman" w:hAnsi="Times New Roman"/>
                <w:bCs/>
                <w:iCs/>
                <w:sz w:val="24"/>
                <w:szCs w:val="24"/>
                <w:lang w:eastAsia="ru-RU"/>
              </w:rPr>
              <w:t>;</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b/>
                <w:i/>
                <w:sz w:val="24"/>
                <w:szCs w:val="24"/>
              </w:rPr>
              <w:t>-</w:t>
            </w:r>
            <w:r w:rsidRPr="00111338">
              <w:rPr>
                <w:rFonts w:ascii="Times New Roman" w:hAnsi="Times New Roman"/>
                <w:i/>
                <w:sz w:val="24"/>
                <w:szCs w:val="24"/>
              </w:rPr>
              <w:t xml:space="preserve"> «</w:t>
            </w:r>
            <w:r w:rsidRPr="00111338">
              <w:rPr>
                <w:rFonts w:ascii="Times New Roman" w:eastAsia="Times New Roman" w:hAnsi="Times New Roman"/>
                <w:bCs/>
                <w:iCs/>
                <w:sz w:val="24"/>
                <w:szCs w:val="24"/>
                <w:lang w:eastAsia="ru-RU"/>
              </w:rPr>
              <w:t>Книги о Великой Отечественной войне» (б-ка с. Масляногорск);</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b/>
                <w:i/>
                <w:sz w:val="24"/>
                <w:szCs w:val="24"/>
              </w:rPr>
              <w:t>- «</w:t>
            </w:r>
            <w:r w:rsidR="00DC72C2" w:rsidRPr="00111338">
              <w:rPr>
                <w:rFonts w:ascii="Times New Roman" w:hAnsi="Times New Roman"/>
                <w:sz w:val="24"/>
                <w:szCs w:val="24"/>
              </w:rPr>
              <w:t>В мире детских детективов»» (</w:t>
            </w:r>
            <w:r w:rsidRPr="00111338">
              <w:rPr>
                <w:rFonts w:ascii="Times New Roman" w:hAnsi="Times New Roman"/>
                <w:sz w:val="24"/>
                <w:szCs w:val="24"/>
              </w:rPr>
              <w:t>б-ка с. Услон</w:t>
            </w:r>
            <w:r w:rsidR="00DC72C2" w:rsidRPr="00111338">
              <w:rPr>
                <w:rFonts w:ascii="Times New Roman" w:hAnsi="Times New Roman"/>
                <w:sz w:val="24"/>
                <w:szCs w:val="24"/>
              </w:rPr>
              <w:t>)</w:t>
            </w:r>
            <w:r w:rsidRPr="00111338">
              <w:rPr>
                <w:rFonts w:ascii="Times New Roman" w:hAnsi="Times New Roman"/>
                <w:sz w:val="24"/>
                <w:szCs w:val="24"/>
              </w:rPr>
              <w:t>;</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b/>
                <w:i/>
                <w:sz w:val="24"/>
                <w:szCs w:val="24"/>
              </w:rPr>
              <w:t xml:space="preserve">- </w:t>
            </w:r>
            <w:r w:rsidRPr="00111338">
              <w:rPr>
                <w:rFonts w:ascii="Times New Roman" w:hAnsi="Times New Roman"/>
                <w:sz w:val="24"/>
                <w:szCs w:val="24"/>
              </w:rPr>
              <w:t>«Книгопредста</w:t>
            </w:r>
            <w:r w:rsidR="00DC72C2" w:rsidRPr="00111338">
              <w:rPr>
                <w:rFonts w:ascii="Times New Roman" w:hAnsi="Times New Roman"/>
                <w:sz w:val="24"/>
                <w:szCs w:val="24"/>
              </w:rPr>
              <w:t>вление для нескучного чтения» (</w:t>
            </w:r>
            <w:r w:rsidRPr="00111338">
              <w:rPr>
                <w:rFonts w:ascii="Times New Roman" w:hAnsi="Times New Roman"/>
                <w:sz w:val="24"/>
                <w:szCs w:val="24"/>
              </w:rPr>
              <w:t>б-ка с. Услон</w:t>
            </w:r>
            <w:r w:rsidR="00DC72C2" w:rsidRPr="00111338">
              <w:rPr>
                <w:rFonts w:ascii="Times New Roman" w:hAnsi="Times New Roman"/>
                <w:sz w:val="24"/>
                <w:szCs w:val="24"/>
              </w:rPr>
              <w:t>)</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Электронные ресурсы Интернет:</w:t>
            </w:r>
          </w:p>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«Мир разных профессий» - распечатка перечня интернет – ресурсов по профориентации для педагогов, родителей и школьников </w:t>
            </w:r>
            <w:r w:rsidR="00FC1E84" w:rsidRPr="00111338">
              <w:rPr>
                <w:rFonts w:ascii="Times New Roman" w:eastAsia="Times New Roman" w:hAnsi="Times New Roman"/>
                <w:bCs/>
                <w:iCs/>
                <w:sz w:val="24"/>
                <w:szCs w:val="24"/>
                <w:lang w:eastAsia="ru-RU"/>
              </w:rPr>
              <w:t>(</w:t>
            </w:r>
            <w:r w:rsidR="00E16FC7" w:rsidRPr="00111338">
              <w:rPr>
                <w:rFonts w:ascii="Times New Roman" w:eastAsia="Times New Roman" w:hAnsi="Times New Roman"/>
                <w:bCs/>
                <w:iCs/>
                <w:sz w:val="24"/>
                <w:szCs w:val="24"/>
                <w:lang w:eastAsia="ru-RU"/>
              </w:rPr>
              <w:t>МЦБ, б</w:t>
            </w:r>
            <w:r w:rsidRPr="00111338">
              <w:rPr>
                <w:rFonts w:ascii="Times New Roman" w:eastAsia="Times New Roman" w:hAnsi="Times New Roman"/>
                <w:bCs/>
                <w:iCs/>
                <w:sz w:val="24"/>
                <w:szCs w:val="24"/>
                <w:lang w:eastAsia="ru-RU"/>
              </w:rPr>
              <w:t>-ки</w:t>
            </w:r>
            <w:r w:rsidR="00FC1E84" w:rsidRPr="00111338">
              <w:rPr>
                <w:rFonts w:ascii="Times New Roman" w:eastAsia="Times New Roman" w:hAnsi="Times New Roman"/>
                <w:bCs/>
                <w:iCs/>
                <w:sz w:val="24"/>
                <w:szCs w:val="24"/>
                <w:lang w:eastAsia="ru-RU"/>
              </w:rPr>
              <w:t xml:space="preserve"> КДЦ</w:t>
            </w:r>
            <w:r w:rsidRPr="00111338">
              <w:rPr>
                <w:rFonts w:ascii="Times New Roman" w:eastAsia="Times New Roman" w:hAnsi="Times New Roman"/>
                <w:bCs/>
                <w:iCs/>
                <w:sz w:val="24"/>
                <w:szCs w:val="24"/>
                <w:lang w:eastAsia="ru-RU"/>
              </w:rPr>
              <w:t>);</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bCs/>
                <w:iCs/>
                <w:sz w:val="24"/>
                <w:szCs w:val="24"/>
              </w:rPr>
              <w:t>-</w:t>
            </w:r>
            <w:r w:rsidR="00E16FC7">
              <w:rPr>
                <w:rFonts w:ascii="Times New Roman" w:hAnsi="Times New Roman"/>
                <w:bCs/>
                <w:iCs/>
                <w:sz w:val="24"/>
                <w:szCs w:val="24"/>
              </w:rPr>
              <w:t xml:space="preserve"> </w:t>
            </w:r>
            <w:r w:rsidRPr="00111338">
              <w:rPr>
                <w:rFonts w:ascii="Times New Roman" w:hAnsi="Times New Roman"/>
                <w:bCs/>
                <w:iCs/>
                <w:sz w:val="24"/>
                <w:szCs w:val="24"/>
              </w:rPr>
              <w:t>«Медику на заметку» -</w:t>
            </w:r>
            <w:r w:rsidRPr="00111338">
              <w:rPr>
                <w:rFonts w:ascii="Times New Roman" w:eastAsia="Times New Roman" w:hAnsi="Times New Roman"/>
                <w:bCs/>
                <w:iCs/>
                <w:sz w:val="24"/>
                <w:szCs w:val="24"/>
                <w:lang w:eastAsia="ru-RU"/>
              </w:rPr>
              <w:t xml:space="preserve"> распечатка каталога популярных медицинских сайтов (МЦБ и б-ки КДЦ);</w:t>
            </w:r>
          </w:p>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 xml:space="preserve">«Правила и антиправила для успешного </w:t>
            </w:r>
            <w:r w:rsidR="00E16FC7" w:rsidRPr="00111338">
              <w:rPr>
                <w:rFonts w:ascii="Times New Roman" w:hAnsi="Times New Roman"/>
                <w:sz w:val="24"/>
                <w:szCs w:val="24"/>
              </w:rPr>
              <w:t>фермера» -</w:t>
            </w:r>
            <w:r w:rsidRPr="00111338">
              <w:rPr>
                <w:rFonts w:ascii="Times New Roman" w:hAnsi="Times New Roman"/>
                <w:sz w:val="24"/>
                <w:szCs w:val="24"/>
              </w:rPr>
              <w:t xml:space="preserve"> распечатка баз данных (МЦБ, б-ки с. Ухтуй, Филипповск)</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r>
      <w:tr w:rsidR="00FF7393" w:rsidRPr="00111338" w:rsidTr="002F0266">
        <w:tc>
          <w:tcPr>
            <w:tcW w:w="1276" w:type="dxa"/>
            <w:vMerge/>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Электронные ресурсы Интернет:</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«Электронные библиотеки для школьников» - распечатка каталога библиотечных сайтов и списков лите</w:t>
            </w:r>
            <w:r w:rsidR="00DC72C2" w:rsidRPr="00111338">
              <w:rPr>
                <w:rFonts w:ascii="Times New Roman" w:eastAsia="Times New Roman" w:hAnsi="Times New Roman"/>
                <w:bCs/>
                <w:iCs/>
                <w:sz w:val="24"/>
                <w:szCs w:val="24"/>
                <w:lang w:eastAsia="ru-RU"/>
              </w:rPr>
              <w:t>ратуры</w:t>
            </w:r>
            <w:r w:rsidRPr="00111338">
              <w:rPr>
                <w:rFonts w:ascii="Times New Roman" w:eastAsia="Times New Roman" w:hAnsi="Times New Roman"/>
                <w:bCs/>
                <w:iCs/>
                <w:sz w:val="24"/>
                <w:szCs w:val="24"/>
                <w:lang w:eastAsia="ru-RU"/>
              </w:rPr>
              <w:t xml:space="preserve"> (ЦДБ);</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w:t>
            </w:r>
            <w:r w:rsidRPr="00111338">
              <w:rPr>
                <w:rFonts w:ascii="Times New Roman" w:hAnsi="Times New Roman"/>
                <w:bCs/>
                <w:iCs/>
                <w:sz w:val="24"/>
                <w:szCs w:val="24"/>
                <w:lang w:eastAsia="ru-RU"/>
              </w:rPr>
              <w:t xml:space="preserve"> «</w:t>
            </w:r>
            <w:r w:rsidRPr="00111338">
              <w:rPr>
                <w:rFonts w:ascii="Times New Roman" w:hAnsi="Times New Roman"/>
                <w:bCs/>
                <w:sz w:val="24"/>
                <w:szCs w:val="24"/>
              </w:rPr>
              <w:t>Путеводитель по краеведческим ресурсам на библиотечных сайтах в Интернет – распечатка (ЦДБ)</w:t>
            </w:r>
          </w:p>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p>
        </w:tc>
        <w:tc>
          <w:tcPr>
            <w:tcW w:w="4395" w:type="dxa"/>
            <w:shd w:val="clear" w:color="auto" w:fill="auto"/>
          </w:tcPr>
          <w:p w:rsidR="00510AC1" w:rsidRPr="00111338" w:rsidRDefault="00510AC1" w:rsidP="00111338">
            <w:pPr>
              <w:spacing w:after="0" w:line="240" w:lineRule="auto"/>
              <w:ind w:left="104"/>
              <w:rPr>
                <w:rFonts w:ascii="Times New Roman" w:hAnsi="Times New Roman"/>
                <w:b/>
                <w:bCs/>
                <w:iCs/>
                <w:sz w:val="24"/>
                <w:szCs w:val="24"/>
              </w:rPr>
            </w:pPr>
            <w:r w:rsidRPr="00111338">
              <w:rPr>
                <w:rFonts w:ascii="Times New Roman" w:hAnsi="Times New Roman"/>
                <w:b/>
                <w:bCs/>
                <w:iCs/>
                <w:sz w:val="24"/>
                <w:szCs w:val="24"/>
              </w:rPr>
              <w:t>Тематические подборки: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bCs/>
                <w:iCs/>
                <w:sz w:val="24"/>
                <w:szCs w:val="24"/>
              </w:rPr>
              <w:t>-</w:t>
            </w:r>
            <w:r w:rsidR="00E16FC7">
              <w:rPr>
                <w:rFonts w:ascii="Times New Roman" w:hAnsi="Times New Roman"/>
                <w:bCs/>
                <w:iCs/>
                <w:sz w:val="24"/>
                <w:szCs w:val="24"/>
              </w:rPr>
              <w:t xml:space="preserve"> </w:t>
            </w:r>
            <w:r w:rsidRPr="00111338">
              <w:rPr>
                <w:rFonts w:ascii="Times New Roman" w:hAnsi="Times New Roman"/>
                <w:bCs/>
                <w:iCs/>
                <w:sz w:val="24"/>
                <w:szCs w:val="24"/>
              </w:rPr>
              <w:t>«</w:t>
            </w:r>
            <w:r w:rsidR="00E16FC7" w:rsidRPr="00111338">
              <w:rPr>
                <w:rFonts w:ascii="Times New Roman" w:hAnsi="Times New Roman"/>
                <w:bCs/>
                <w:iCs/>
                <w:sz w:val="24"/>
                <w:szCs w:val="24"/>
              </w:rPr>
              <w:t>Педагогу на</w:t>
            </w:r>
            <w:r w:rsidRPr="00111338">
              <w:rPr>
                <w:rFonts w:ascii="Times New Roman" w:hAnsi="Times New Roman"/>
                <w:bCs/>
                <w:iCs/>
                <w:sz w:val="24"/>
                <w:szCs w:val="24"/>
              </w:rPr>
              <w:t xml:space="preserve"> урок»</w:t>
            </w:r>
            <w:r w:rsidR="00DC72C2" w:rsidRPr="00111338">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ЦДБ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hAnsi="Times New Roman"/>
                <w:sz w:val="24"/>
                <w:szCs w:val="24"/>
                <w:shd w:val="clear" w:color="auto" w:fill="FFFFFF"/>
              </w:rPr>
              <w:t>«Методика преподавания предмета, вопросы классного руководства. Орга</w:t>
            </w:r>
            <w:r w:rsidR="00DC72C2" w:rsidRPr="00111338">
              <w:rPr>
                <w:rFonts w:ascii="Times New Roman" w:hAnsi="Times New Roman"/>
                <w:sz w:val="24"/>
                <w:szCs w:val="24"/>
                <w:shd w:val="clear" w:color="auto" w:fill="FFFFFF"/>
              </w:rPr>
              <w:t>низация внеклассной работы» (</w:t>
            </w:r>
            <w:r w:rsidRPr="00111338">
              <w:rPr>
                <w:rFonts w:ascii="Times New Roman" w:hAnsi="Times New Roman"/>
                <w:sz w:val="24"/>
                <w:szCs w:val="24"/>
                <w:shd w:val="clear" w:color="auto" w:fill="FFFFFF"/>
              </w:rPr>
              <w:t>б-ка с. Филипповск</w:t>
            </w:r>
            <w:r w:rsidR="00DC72C2" w:rsidRPr="00111338">
              <w:rPr>
                <w:rFonts w:ascii="Times New Roman" w:hAnsi="Times New Roman"/>
                <w:sz w:val="24"/>
                <w:szCs w:val="24"/>
                <w:shd w:val="clear" w:color="auto" w:fill="FFFFFF"/>
              </w:rPr>
              <w:t>)</w:t>
            </w: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Индивидуальные планы чтения:</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 различным темам (ЦДБ и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Индивидуальные планы чтения:</w:t>
            </w:r>
          </w:p>
          <w:p w:rsidR="00510AC1" w:rsidRPr="00111338" w:rsidRDefault="00510AC1" w:rsidP="00111338">
            <w:pPr>
              <w:spacing w:after="0" w:line="240" w:lineRule="auto"/>
              <w:ind w:left="104"/>
              <w:rPr>
                <w:rFonts w:ascii="Times New Roman" w:hAnsi="Times New Roman"/>
                <w:sz w:val="24"/>
                <w:szCs w:val="24"/>
                <w:u w:val="single"/>
              </w:rPr>
            </w:pPr>
            <w:r w:rsidRPr="00111338">
              <w:rPr>
                <w:rFonts w:ascii="Times New Roman" w:eastAsia="Times New Roman" w:hAnsi="Times New Roman"/>
                <w:bCs/>
                <w:iCs/>
                <w:sz w:val="24"/>
                <w:szCs w:val="24"/>
                <w:lang w:eastAsia="ru-RU"/>
              </w:rPr>
              <w:t>по различным темам (МЦБ и б-ки КДЦ)</w:t>
            </w: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Массовое</w:t>
            </w: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Выставки: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«Что за чудо эти книжки» - выставка-просмотр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«Покорми птиц зимой» выставка –информация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«Книга - </w:t>
            </w:r>
            <w:r w:rsidR="00E16FC7" w:rsidRPr="00111338">
              <w:rPr>
                <w:rFonts w:ascii="Times New Roman" w:eastAsia="Times New Roman" w:hAnsi="Times New Roman"/>
                <w:bCs/>
                <w:iCs/>
                <w:sz w:val="24"/>
                <w:szCs w:val="24"/>
                <w:lang w:eastAsia="ru-RU"/>
              </w:rPr>
              <w:t>увлечение» -</w:t>
            </w:r>
            <w:r w:rsidRPr="00111338">
              <w:rPr>
                <w:rFonts w:ascii="Times New Roman" w:eastAsia="Times New Roman" w:hAnsi="Times New Roman"/>
                <w:bCs/>
                <w:iCs/>
                <w:sz w:val="24"/>
                <w:szCs w:val="24"/>
                <w:lang w:eastAsia="ru-RU"/>
              </w:rPr>
              <w:t xml:space="preserve"> выставка- акция (ЦДБ, б-ка с. Услон);</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гостях у сказки» - выставка- обзор (ЦДБ,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Выставки:</w:t>
            </w:r>
          </w:p>
          <w:p w:rsidR="00197430" w:rsidRPr="00111338" w:rsidRDefault="00197430"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w:t>
            </w:r>
            <w:r w:rsidR="00E16FC7">
              <w:rPr>
                <w:rFonts w:ascii="Times New Roman" w:eastAsia="Times New Roman" w:hAnsi="Times New Roman"/>
                <w:b/>
                <w:bCs/>
                <w:iCs/>
                <w:sz w:val="24"/>
                <w:szCs w:val="24"/>
                <w:lang w:eastAsia="ru-RU"/>
              </w:rPr>
              <w:t xml:space="preserve"> </w:t>
            </w:r>
            <w:r w:rsidRPr="00111338">
              <w:rPr>
                <w:rFonts w:ascii="Times New Roman" w:eastAsia="Times New Roman" w:hAnsi="Times New Roman"/>
                <w:b/>
                <w:bCs/>
                <w:iCs/>
                <w:sz w:val="24"/>
                <w:szCs w:val="24"/>
                <w:lang w:eastAsia="ru-RU"/>
              </w:rPr>
              <w:t>«</w:t>
            </w:r>
            <w:r w:rsidRPr="00111338">
              <w:rPr>
                <w:rFonts w:ascii="Times New Roman" w:eastAsia="Times New Roman" w:hAnsi="Times New Roman"/>
                <w:bCs/>
                <w:iCs/>
                <w:sz w:val="24"/>
                <w:szCs w:val="24"/>
                <w:lang w:eastAsia="ru-RU"/>
              </w:rPr>
              <w:t xml:space="preserve">Учитесь говорить по- русски!» - </w:t>
            </w:r>
            <w:r w:rsidR="00E16FC7" w:rsidRPr="00111338">
              <w:rPr>
                <w:rFonts w:ascii="Times New Roman" w:eastAsia="Times New Roman" w:hAnsi="Times New Roman"/>
                <w:bCs/>
                <w:iCs/>
                <w:sz w:val="24"/>
                <w:szCs w:val="24"/>
                <w:lang w:eastAsia="ru-RU"/>
              </w:rPr>
              <w:t>выставка</w:t>
            </w:r>
            <w:r w:rsidRPr="00111338">
              <w:rPr>
                <w:rFonts w:ascii="Times New Roman" w:eastAsia="Times New Roman" w:hAnsi="Times New Roman"/>
                <w:bCs/>
                <w:iCs/>
                <w:sz w:val="24"/>
                <w:szCs w:val="24"/>
                <w:lang w:eastAsia="ru-RU"/>
              </w:rPr>
              <w:t>- информация (МЦБ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 «Дом. Сад. Огород», «Рукоделие и ремесла» - выставки-обзоры (МЦБ,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«Книги – юбиляры 2022 года» - выставка – обзор (МЦБ,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«Думай! Действуй! Выбирай!» - выставка- информация (МЦБ, б-ки КДЦ)</w:t>
            </w: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Дни: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«Для вас, ребятишки, новые книжки!» - день новой книги (ЦДБ);</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«Мы за чистоту родной речи» - день просвещения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«Байкал – жемчужина России» - единый день краеведческой книги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«Краеведческая рапсодия» - день краеведческой книги» (б-ка с. Зулумай)</w:t>
            </w:r>
          </w:p>
        </w:tc>
        <w:tc>
          <w:tcPr>
            <w:tcW w:w="4395" w:type="dxa"/>
            <w:shd w:val="clear" w:color="auto" w:fill="auto"/>
          </w:tcPr>
          <w:p w:rsidR="00510AC1" w:rsidRPr="00111338" w:rsidRDefault="00510AC1" w:rsidP="00111338">
            <w:pPr>
              <w:spacing w:after="0" w:line="240" w:lineRule="auto"/>
              <w:ind w:left="104"/>
              <w:rPr>
                <w:rFonts w:ascii="Times New Roman" w:hAnsi="Times New Roman"/>
                <w:sz w:val="24"/>
                <w:szCs w:val="24"/>
              </w:rPr>
            </w:pPr>
            <w:r w:rsidRPr="00111338">
              <w:rPr>
                <w:rFonts w:ascii="Times New Roman" w:eastAsia="Times New Roman" w:hAnsi="Times New Roman"/>
                <w:b/>
                <w:bCs/>
                <w:iCs/>
                <w:sz w:val="24"/>
                <w:szCs w:val="24"/>
                <w:lang w:eastAsia="ru-RU"/>
              </w:rPr>
              <w:t xml:space="preserve">Дни: </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«Книги для хорошего настроения» - день новой книги (МЦБ);</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 «Выбираем будущее»</w:t>
            </w:r>
            <w:r w:rsidR="00E16FC7">
              <w:rPr>
                <w:rFonts w:ascii="Times New Roman" w:hAnsi="Times New Roman"/>
                <w:sz w:val="24"/>
                <w:szCs w:val="24"/>
              </w:rPr>
              <w:t xml:space="preserve"> </w:t>
            </w:r>
            <w:r w:rsidRPr="00111338">
              <w:rPr>
                <w:rFonts w:ascii="Times New Roman" w:hAnsi="Times New Roman"/>
                <w:sz w:val="24"/>
                <w:szCs w:val="24"/>
              </w:rPr>
              <w:t>- день молодого избирателя (МЦБ);</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«Новое про известное»</w:t>
            </w:r>
            <w:r w:rsidR="00E16FC7">
              <w:rPr>
                <w:rFonts w:ascii="Times New Roman" w:hAnsi="Times New Roman"/>
                <w:sz w:val="24"/>
                <w:szCs w:val="24"/>
              </w:rPr>
              <w:t xml:space="preserve"> </w:t>
            </w:r>
            <w:r w:rsidR="00DC72C2" w:rsidRPr="00111338">
              <w:rPr>
                <w:rFonts w:ascii="Times New Roman" w:hAnsi="Times New Roman"/>
                <w:sz w:val="24"/>
                <w:szCs w:val="24"/>
              </w:rPr>
              <w:t>-</w:t>
            </w:r>
            <w:r w:rsidRPr="00111338">
              <w:rPr>
                <w:rFonts w:ascii="Times New Roman" w:hAnsi="Times New Roman"/>
                <w:sz w:val="24"/>
                <w:szCs w:val="24"/>
              </w:rPr>
              <w:t xml:space="preserve"> день информации (МЦБ, б-ки сёл Самара, Мордино, Б-Воронеж);</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 «Свет добра из-под обложки» - день православной книги (МЦБ, б-ки КДЦ)</w:t>
            </w: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Обзоры:</w:t>
            </w:r>
          </w:p>
          <w:p w:rsidR="003410A2" w:rsidRPr="00111338" w:rsidRDefault="003410A2"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«Всё началось с таблицы, свитка, бересты»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«Книги, рождённые на сибирской </w:t>
            </w:r>
            <w:r w:rsidRPr="00111338">
              <w:rPr>
                <w:rFonts w:ascii="Times New Roman" w:eastAsia="Times New Roman" w:hAnsi="Times New Roman"/>
                <w:bCs/>
                <w:iCs/>
                <w:sz w:val="24"/>
                <w:szCs w:val="24"/>
                <w:lang w:eastAsia="ru-RU"/>
              </w:rPr>
              <w:lastRenderedPageBreak/>
              <w:t>земле» (б-ка с. Батама);</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«Мы живём в Иркутской области»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«Галерея новинок» (б-ки с Зулумай, Басалаевка);</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«По вершинам знаний, по корешкам изданий» (б-ка с. Мордино, Масляногорск, Буринская дача, Глинки, Ухтуй)</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Обзоры:</w:t>
            </w:r>
          </w:p>
          <w:p w:rsidR="003410A2" w:rsidRPr="00111338" w:rsidRDefault="003410A2"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 </w:t>
            </w:r>
            <w:r w:rsidRPr="00111338">
              <w:rPr>
                <w:rFonts w:ascii="Times New Roman" w:eastAsia="Times New Roman" w:hAnsi="Times New Roman"/>
                <w:bCs/>
                <w:iCs/>
                <w:sz w:val="24"/>
                <w:szCs w:val="24"/>
                <w:lang w:eastAsia="ru-RU"/>
              </w:rPr>
              <w:t>«Памятники культуры – достояние России»</w:t>
            </w:r>
            <w:r w:rsidRPr="00111338">
              <w:rPr>
                <w:rFonts w:ascii="Times New Roman" w:hAnsi="Times New Roman"/>
                <w:sz w:val="24"/>
                <w:szCs w:val="24"/>
              </w:rPr>
              <w:t xml:space="preserve"> (МЦБ,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 xml:space="preserve">«Финансовая грамотность для всех» - </w:t>
            </w:r>
            <w:r w:rsidRPr="00111338">
              <w:rPr>
                <w:rFonts w:ascii="Times New Roman" w:hAnsi="Times New Roman"/>
                <w:sz w:val="24"/>
                <w:szCs w:val="24"/>
              </w:rPr>
              <w:lastRenderedPageBreak/>
              <w:t xml:space="preserve">обзор консультация </w:t>
            </w:r>
            <w:r w:rsidR="003410A2" w:rsidRPr="00111338">
              <w:rPr>
                <w:rFonts w:ascii="Times New Roman" w:hAnsi="Times New Roman"/>
                <w:sz w:val="24"/>
                <w:szCs w:val="24"/>
              </w:rPr>
              <w:t>(МЦБ,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«Секреты воспитания» - библиографический обзор </w:t>
            </w:r>
            <w:r w:rsidRPr="00111338">
              <w:rPr>
                <w:rFonts w:ascii="Times New Roman" w:hAnsi="Times New Roman"/>
                <w:sz w:val="24"/>
                <w:szCs w:val="24"/>
              </w:rPr>
              <w:t>(МЦБ,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«Книги, которые помогут снять стресс» - обзор – рекомендация (МЦБ, б-ки сёл Сологубово, Ухтуй, Мордино)</w:t>
            </w:r>
          </w:p>
          <w:p w:rsidR="003410A2" w:rsidRPr="00111338" w:rsidRDefault="003410A2" w:rsidP="00111338">
            <w:pPr>
              <w:spacing w:after="0" w:line="240" w:lineRule="auto"/>
              <w:ind w:left="104"/>
              <w:rPr>
                <w:rFonts w:ascii="Times New Roman" w:eastAsia="Times New Roman" w:hAnsi="Times New Roman"/>
                <w:bCs/>
                <w:iCs/>
                <w:sz w:val="24"/>
                <w:szCs w:val="24"/>
                <w:lang w:eastAsia="ru-RU"/>
              </w:rPr>
            </w:pP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hAnsi="Times New Roman"/>
                <w:b/>
                <w:sz w:val="24"/>
                <w:szCs w:val="24"/>
              </w:rPr>
            </w:pPr>
            <w:r w:rsidRPr="00111338">
              <w:rPr>
                <w:rFonts w:ascii="Times New Roman" w:hAnsi="Times New Roman"/>
                <w:b/>
                <w:sz w:val="24"/>
                <w:szCs w:val="24"/>
              </w:rPr>
              <w:t>Информационные часы:</w:t>
            </w:r>
          </w:p>
          <w:p w:rsidR="00510AC1" w:rsidRPr="00111338" w:rsidRDefault="00DC72C2" w:rsidP="00111338">
            <w:pPr>
              <w:spacing w:after="0" w:line="240" w:lineRule="auto"/>
              <w:ind w:left="104"/>
              <w:rPr>
                <w:rFonts w:ascii="Times New Roman" w:hAnsi="Times New Roman"/>
                <w:sz w:val="24"/>
                <w:szCs w:val="24"/>
              </w:rPr>
            </w:pPr>
            <w:r w:rsidRPr="00111338">
              <w:rPr>
                <w:rFonts w:ascii="Times New Roman" w:hAnsi="Times New Roman"/>
                <w:sz w:val="24"/>
                <w:szCs w:val="24"/>
              </w:rPr>
              <w:t xml:space="preserve">- «Интернет в жизни </w:t>
            </w:r>
            <w:r w:rsidR="00E16FC7" w:rsidRPr="00111338">
              <w:rPr>
                <w:rFonts w:ascii="Times New Roman" w:hAnsi="Times New Roman"/>
                <w:sz w:val="24"/>
                <w:szCs w:val="24"/>
              </w:rPr>
              <w:t>детей» (</w:t>
            </w:r>
            <w:r w:rsidR="00510AC1" w:rsidRPr="00111338">
              <w:rPr>
                <w:rFonts w:ascii="Times New Roman" w:hAnsi="Times New Roman"/>
                <w:sz w:val="24"/>
                <w:szCs w:val="24"/>
              </w:rPr>
              <w:t>ЦДБ,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«Ты не один» (ЦДБ,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«Здесь тебе помогут» (б-ка с. Масляногорск;</w:t>
            </w:r>
          </w:p>
          <w:p w:rsidR="003410A2" w:rsidRPr="00111338" w:rsidRDefault="003410A2"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«Давай откроем словари»</w:t>
            </w:r>
            <w:r w:rsidR="00E16FC7">
              <w:rPr>
                <w:rFonts w:ascii="Times New Roman" w:hAnsi="Times New Roman"/>
                <w:sz w:val="24"/>
                <w:szCs w:val="24"/>
              </w:rPr>
              <w:t xml:space="preserve"> </w:t>
            </w:r>
            <w:r w:rsidRPr="00111338">
              <w:rPr>
                <w:rFonts w:ascii="Times New Roman" w:hAnsi="Times New Roman"/>
                <w:sz w:val="24"/>
                <w:szCs w:val="24"/>
              </w:rPr>
              <w:t>(ЦДБ,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 «От Земли до Луны всё ребята знать должны» (б-ка с. Баргадай);</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hAnsi="Times New Roman"/>
                <w:sz w:val="24"/>
                <w:szCs w:val="24"/>
              </w:rPr>
              <w:t>- «Достойные потомки великой страны» (б-ка с. Мордино»;</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«Поэты серебряного века» (б-ка с. Филипповск)</w:t>
            </w:r>
          </w:p>
        </w:tc>
        <w:tc>
          <w:tcPr>
            <w:tcW w:w="4395" w:type="dxa"/>
            <w:shd w:val="clear" w:color="auto" w:fill="auto"/>
          </w:tcPr>
          <w:p w:rsidR="00510AC1" w:rsidRPr="00111338" w:rsidRDefault="00510AC1" w:rsidP="00111338">
            <w:pPr>
              <w:spacing w:after="0" w:line="240" w:lineRule="auto"/>
              <w:ind w:left="104"/>
              <w:rPr>
                <w:rFonts w:ascii="Times New Roman" w:hAnsi="Times New Roman"/>
                <w:b/>
                <w:sz w:val="24"/>
                <w:szCs w:val="24"/>
              </w:rPr>
            </w:pPr>
            <w:r w:rsidRPr="00111338">
              <w:rPr>
                <w:rFonts w:ascii="Times New Roman" w:hAnsi="Times New Roman"/>
                <w:b/>
                <w:sz w:val="24"/>
                <w:szCs w:val="24"/>
              </w:rPr>
              <w:t>Часы</w:t>
            </w:r>
            <w:r w:rsidR="00E16FC7">
              <w:rPr>
                <w:rFonts w:ascii="Times New Roman" w:hAnsi="Times New Roman"/>
                <w:b/>
                <w:sz w:val="24"/>
                <w:szCs w:val="24"/>
              </w:rPr>
              <w:t xml:space="preserve"> </w:t>
            </w:r>
            <w:r w:rsidRPr="00111338">
              <w:rPr>
                <w:rFonts w:ascii="Times New Roman" w:hAnsi="Times New Roman"/>
                <w:b/>
                <w:sz w:val="24"/>
                <w:szCs w:val="24"/>
              </w:rPr>
              <w:t>информации: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 xml:space="preserve">«Портал Госуслуги   работает для вас» - </w:t>
            </w:r>
            <w:r w:rsidRPr="00111338">
              <w:rPr>
                <w:rFonts w:ascii="Times New Roman" w:eastAsia="Times New Roman" w:hAnsi="Times New Roman"/>
                <w:bCs/>
                <w:iCs/>
                <w:sz w:val="24"/>
                <w:szCs w:val="24"/>
                <w:lang w:eastAsia="ru-RU"/>
              </w:rPr>
              <w:t>(МЦБ и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«Твои права, студент», «О правах и обязанностях молодёжи» (б-ка с. Филипповск;</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«Этикет сетевого общения» (МЦБ);</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«Талан ребёнка требует заботы» (б-ки с. Зулумай, Буринская дача);</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«Книга – предмет искусства» (б-ка с. Сологубово, Ухтуй);</w:t>
            </w:r>
          </w:p>
          <w:p w:rsidR="003410A2" w:rsidRPr="00111338" w:rsidRDefault="003410A2"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 xml:space="preserve">- «Обычаи и традиции славян» </w:t>
            </w:r>
            <w:r w:rsidR="00C10370" w:rsidRPr="00111338">
              <w:rPr>
                <w:rFonts w:ascii="Times New Roman" w:eastAsia="Times New Roman" w:hAnsi="Times New Roman"/>
                <w:bCs/>
                <w:iCs/>
                <w:sz w:val="24"/>
                <w:szCs w:val="24"/>
                <w:lang w:eastAsia="ru-RU"/>
              </w:rPr>
              <w:t>(МЦБ и б-ки КДЦ)</w:t>
            </w:r>
          </w:p>
          <w:p w:rsidR="00510AC1" w:rsidRPr="00111338" w:rsidRDefault="00510AC1" w:rsidP="00111338">
            <w:pPr>
              <w:spacing w:after="0" w:line="240" w:lineRule="auto"/>
              <w:ind w:left="104"/>
              <w:rPr>
                <w:rFonts w:ascii="Times New Roman" w:hAnsi="Times New Roman"/>
                <w:sz w:val="24"/>
                <w:szCs w:val="24"/>
              </w:rPr>
            </w:pP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704E8A" w:rsidP="00111338">
            <w:pPr>
              <w:spacing w:after="0" w:line="240" w:lineRule="auto"/>
              <w:ind w:left="104"/>
              <w:rPr>
                <w:rFonts w:ascii="Times New Roman" w:hAnsi="Times New Roman"/>
                <w:sz w:val="24"/>
                <w:szCs w:val="24"/>
              </w:rPr>
            </w:pPr>
            <w:r w:rsidRPr="00111338">
              <w:rPr>
                <w:rFonts w:ascii="Times New Roman" w:hAnsi="Times New Roman"/>
                <w:b/>
                <w:sz w:val="24"/>
                <w:szCs w:val="24"/>
              </w:rPr>
              <w:t>Информационные п</w:t>
            </w:r>
            <w:r w:rsidR="00510AC1" w:rsidRPr="00111338">
              <w:rPr>
                <w:rFonts w:ascii="Times New Roman" w:hAnsi="Times New Roman"/>
                <w:b/>
                <w:sz w:val="24"/>
                <w:szCs w:val="24"/>
              </w:rPr>
              <w:t>лакаты:</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w:t>
            </w:r>
            <w:r w:rsidR="000D7278" w:rsidRPr="00111338">
              <w:rPr>
                <w:rFonts w:ascii="Times New Roman" w:hAnsi="Times New Roman"/>
                <w:sz w:val="24"/>
                <w:szCs w:val="24"/>
              </w:rPr>
              <w:t xml:space="preserve"> «Береги лес от пожара!</w:t>
            </w:r>
            <w:r w:rsidRPr="00111338">
              <w:rPr>
                <w:rFonts w:ascii="Times New Roman" w:hAnsi="Times New Roman"/>
                <w:sz w:val="24"/>
                <w:szCs w:val="24"/>
              </w:rPr>
              <w:t>»  (ЦДБ, б</w:t>
            </w:r>
            <w:r w:rsidRPr="00111338">
              <w:rPr>
                <w:rFonts w:ascii="Times New Roman" w:eastAsia="Times New Roman" w:hAnsi="Times New Roman"/>
                <w:bCs/>
                <w:iCs/>
                <w:sz w:val="24"/>
                <w:szCs w:val="24"/>
                <w:lang w:eastAsia="ru-RU"/>
              </w:rPr>
              <w:t>-ки КДЦ);</w:t>
            </w:r>
          </w:p>
          <w:p w:rsidR="000D7278"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 «Забытые книги желают познакомиться!» (б-ка с. Б-Воронеж, Ухтуй);</w:t>
            </w:r>
          </w:p>
        </w:tc>
        <w:tc>
          <w:tcPr>
            <w:tcW w:w="4395" w:type="dxa"/>
            <w:shd w:val="clear" w:color="auto" w:fill="auto"/>
          </w:tcPr>
          <w:p w:rsidR="000D7278" w:rsidRPr="00111338" w:rsidRDefault="00704E8A"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hAnsi="Times New Roman"/>
                <w:b/>
                <w:sz w:val="24"/>
                <w:szCs w:val="24"/>
              </w:rPr>
              <w:t>Информационные</w:t>
            </w:r>
            <w:r w:rsidRPr="00111338">
              <w:rPr>
                <w:rFonts w:ascii="Times New Roman" w:eastAsia="Times New Roman" w:hAnsi="Times New Roman"/>
                <w:b/>
                <w:bCs/>
                <w:iCs/>
                <w:sz w:val="24"/>
                <w:szCs w:val="24"/>
                <w:lang w:eastAsia="ru-RU"/>
              </w:rPr>
              <w:t xml:space="preserve"> п</w:t>
            </w:r>
            <w:r w:rsidR="000D7278" w:rsidRPr="00111338">
              <w:rPr>
                <w:rFonts w:ascii="Times New Roman" w:eastAsia="Times New Roman" w:hAnsi="Times New Roman"/>
                <w:b/>
                <w:bCs/>
                <w:iCs/>
                <w:sz w:val="24"/>
                <w:szCs w:val="24"/>
                <w:lang w:eastAsia="ru-RU"/>
              </w:rPr>
              <w:t>лакаты:</w:t>
            </w:r>
          </w:p>
          <w:p w:rsidR="000D7278" w:rsidRPr="00111338" w:rsidRDefault="000D7278"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«Курить не модно!» (МЦБ б-ки КДЦ);</w:t>
            </w:r>
          </w:p>
          <w:p w:rsidR="00510AC1" w:rsidRPr="00111338" w:rsidRDefault="000D7278"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«Читайте сами, читайте с нами!» (МЦБ);</w:t>
            </w:r>
          </w:p>
          <w:p w:rsidR="00C65DE8" w:rsidRPr="00111338" w:rsidRDefault="00C65DE8"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«Дорожная безопасность» (б-ка с. Норы)</w:t>
            </w:r>
          </w:p>
        </w:tc>
      </w:tr>
      <w:tr w:rsidR="00FF7393" w:rsidRPr="00111338" w:rsidTr="002F0266">
        <w:tc>
          <w:tcPr>
            <w:tcW w:w="1276" w:type="dxa"/>
            <w:shd w:val="clear" w:color="auto" w:fill="auto"/>
          </w:tcPr>
          <w:p w:rsidR="00C65DE8" w:rsidRPr="00111338" w:rsidRDefault="00C65DE8"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C65DE8" w:rsidRPr="00111338" w:rsidRDefault="00C65DE8"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Календари:</w:t>
            </w:r>
          </w:p>
          <w:p w:rsidR="00C65DE8" w:rsidRPr="00111338" w:rsidRDefault="00C65DE8"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«Юбилеи писателей» (б-ка с. Баргадай)</w:t>
            </w:r>
          </w:p>
        </w:tc>
        <w:tc>
          <w:tcPr>
            <w:tcW w:w="4395" w:type="dxa"/>
            <w:shd w:val="clear" w:color="auto" w:fill="auto"/>
          </w:tcPr>
          <w:p w:rsidR="00C65DE8" w:rsidRPr="00111338" w:rsidRDefault="00C65DE8"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Календари:</w:t>
            </w:r>
          </w:p>
          <w:p w:rsidR="00C65DE8" w:rsidRPr="00111338" w:rsidRDefault="00C65DE8" w:rsidP="00111338">
            <w:pPr>
              <w:spacing w:after="0" w:line="240" w:lineRule="auto"/>
              <w:ind w:left="104"/>
              <w:rPr>
                <w:rFonts w:ascii="Times New Roman" w:hAnsi="Times New Roman"/>
                <w:b/>
                <w:sz w:val="24"/>
                <w:szCs w:val="24"/>
              </w:rPr>
            </w:pPr>
            <w:r w:rsidRPr="00111338">
              <w:rPr>
                <w:rFonts w:ascii="Times New Roman" w:eastAsia="Times New Roman" w:hAnsi="Times New Roman"/>
                <w:bCs/>
                <w:iCs/>
                <w:sz w:val="24"/>
                <w:szCs w:val="24"/>
                <w:lang w:eastAsia="ru-RU"/>
              </w:rPr>
              <w:t>«Календарь знаменательных дат и событий Зиминского района июль 2021г.-июль 2022г.» (МЦБ)</w:t>
            </w: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C506CE"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w:t>
            </w:r>
            <w:r w:rsidR="00510AC1" w:rsidRPr="00111338">
              <w:rPr>
                <w:rFonts w:ascii="Times New Roman" w:eastAsia="Times New Roman" w:hAnsi="Times New Roman"/>
                <w:b/>
                <w:bCs/>
                <w:iCs/>
                <w:sz w:val="24"/>
                <w:szCs w:val="24"/>
                <w:lang w:eastAsia="ru-RU"/>
              </w:rPr>
              <w:t>уклеты:</w:t>
            </w:r>
          </w:p>
          <w:p w:rsidR="00C506CE" w:rsidRPr="00111338" w:rsidRDefault="00C506CE"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«В единстве мы сильны»;</w:t>
            </w:r>
          </w:p>
          <w:p w:rsidR="00001F2A" w:rsidRPr="00111338" w:rsidRDefault="00001F2A" w:rsidP="00111338">
            <w:pPr>
              <w:spacing w:after="0" w:line="240" w:lineRule="auto"/>
              <w:ind w:left="104"/>
              <w:rPr>
                <w:rFonts w:ascii="Times New Roman" w:eastAsia="Times New Roman" w:hAnsi="Times New Roman"/>
                <w:bCs/>
                <w:iCs/>
                <w:sz w:val="24"/>
                <w:szCs w:val="24"/>
                <w:lang w:eastAsia="ru-RU"/>
              </w:rPr>
            </w:pPr>
          </w:p>
          <w:p w:rsidR="00C506CE" w:rsidRPr="00111338" w:rsidRDefault="00C506CE"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«Петр Первый - российский император» (ЦДБ б-ки КДЦ);</w:t>
            </w:r>
          </w:p>
          <w:p w:rsidR="00C506CE" w:rsidRPr="00111338" w:rsidRDefault="00C506CE"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«По страницам Красной книги Иркутской области» (б-ка с. Филипповск);</w:t>
            </w:r>
          </w:p>
          <w:p w:rsidR="00C506CE" w:rsidRPr="00111338" w:rsidRDefault="00C506CE"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w:t>
            </w:r>
            <w:r w:rsidR="00E16FC7">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«Берегите лёгкие Земли!» (б-ка с. Мордино);</w:t>
            </w:r>
          </w:p>
          <w:p w:rsidR="00C506CE" w:rsidRPr="00111338" w:rsidRDefault="000D7278"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 xml:space="preserve">- «Как вести себя на </w:t>
            </w:r>
            <w:r w:rsidR="00E16FC7" w:rsidRPr="00111338">
              <w:rPr>
                <w:rFonts w:ascii="Times New Roman" w:eastAsia="Times New Roman" w:hAnsi="Times New Roman"/>
                <w:bCs/>
                <w:iCs/>
                <w:sz w:val="24"/>
                <w:szCs w:val="24"/>
                <w:lang w:eastAsia="ru-RU"/>
              </w:rPr>
              <w:t>водоёмах» (</w:t>
            </w:r>
            <w:r w:rsidR="00510AC1" w:rsidRPr="00111338">
              <w:rPr>
                <w:rFonts w:ascii="Times New Roman" w:eastAsia="Times New Roman" w:hAnsi="Times New Roman"/>
                <w:bCs/>
                <w:iCs/>
                <w:sz w:val="24"/>
                <w:szCs w:val="24"/>
                <w:lang w:eastAsia="ru-RU"/>
              </w:rPr>
              <w:t>ЦДБ, б-ки КДЦ)</w:t>
            </w:r>
          </w:p>
        </w:tc>
        <w:tc>
          <w:tcPr>
            <w:tcW w:w="4395" w:type="dxa"/>
            <w:shd w:val="clear" w:color="auto" w:fill="auto"/>
          </w:tcPr>
          <w:p w:rsidR="00510AC1" w:rsidRPr="00111338" w:rsidRDefault="00C65DE8" w:rsidP="00111338">
            <w:pPr>
              <w:spacing w:after="0" w:line="240" w:lineRule="auto"/>
              <w:ind w:left="104"/>
              <w:rPr>
                <w:rFonts w:ascii="Times New Roman" w:hAnsi="Times New Roman"/>
                <w:b/>
                <w:sz w:val="24"/>
                <w:szCs w:val="24"/>
              </w:rPr>
            </w:pPr>
            <w:r w:rsidRPr="00111338">
              <w:rPr>
                <w:rFonts w:ascii="Times New Roman" w:hAnsi="Times New Roman"/>
                <w:b/>
                <w:sz w:val="24"/>
                <w:szCs w:val="24"/>
              </w:rPr>
              <w:t>Буклеты:</w:t>
            </w:r>
          </w:p>
          <w:p w:rsidR="00C65DE8" w:rsidRPr="00111338" w:rsidRDefault="00C65DE8"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«Ли</w:t>
            </w:r>
            <w:r w:rsidR="00C506CE" w:rsidRPr="00111338">
              <w:rPr>
                <w:rFonts w:ascii="Times New Roman" w:hAnsi="Times New Roman"/>
                <w:sz w:val="24"/>
                <w:szCs w:val="24"/>
              </w:rPr>
              <w:t>тературные классики Приангарья -</w:t>
            </w:r>
            <w:r w:rsidRPr="00111338">
              <w:rPr>
                <w:rFonts w:ascii="Times New Roman" w:hAnsi="Times New Roman"/>
                <w:sz w:val="24"/>
                <w:szCs w:val="24"/>
              </w:rPr>
              <w:t xml:space="preserve"> юбиляры 2022года</w:t>
            </w:r>
            <w:r w:rsidR="00C506CE" w:rsidRPr="00111338">
              <w:rPr>
                <w:rFonts w:ascii="Times New Roman" w:hAnsi="Times New Roman"/>
                <w:sz w:val="24"/>
                <w:szCs w:val="24"/>
              </w:rPr>
              <w:t>» (МЦБ и б-ки КДЦ);</w:t>
            </w:r>
          </w:p>
          <w:p w:rsidR="00C506CE" w:rsidRPr="00111338" w:rsidRDefault="00C506CE"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«Земля Иркутская» (МЦБ и б-ки КДЦ);</w:t>
            </w:r>
          </w:p>
          <w:p w:rsidR="00C506CE" w:rsidRPr="00111338" w:rsidRDefault="00C506CE"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 xml:space="preserve">«Правовая защита </w:t>
            </w:r>
            <w:r w:rsidR="00001F2A" w:rsidRPr="00111338">
              <w:rPr>
                <w:rFonts w:ascii="Times New Roman" w:hAnsi="Times New Roman"/>
                <w:sz w:val="24"/>
                <w:szCs w:val="24"/>
              </w:rPr>
              <w:t>инвалидов» (</w:t>
            </w:r>
            <w:r w:rsidRPr="00111338">
              <w:rPr>
                <w:rFonts w:ascii="Times New Roman" w:hAnsi="Times New Roman"/>
                <w:sz w:val="24"/>
                <w:szCs w:val="24"/>
              </w:rPr>
              <w:t>б-ка с. Норы);</w:t>
            </w:r>
          </w:p>
          <w:p w:rsidR="00C506CE" w:rsidRPr="00111338" w:rsidRDefault="00C506CE" w:rsidP="00111338">
            <w:pPr>
              <w:spacing w:after="0" w:line="240" w:lineRule="auto"/>
              <w:ind w:left="104"/>
              <w:rPr>
                <w:rFonts w:ascii="Times New Roman" w:hAnsi="Times New Roman"/>
                <w:sz w:val="24"/>
                <w:szCs w:val="24"/>
              </w:rPr>
            </w:pPr>
            <w:r w:rsidRPr="00111338">
              <w:rPr>
                <w:rFonts w:ascii="Times New Roman" w:hAnsi="Times New Roman"/>
                <w:sz w:val="24"/>
                <w:szCs w:val="24"/>
              </w:rPr>
              <w:t>-</w:t>
            </w:r>
            <w:r w:rsidR="00E16FC7">
              <w:rPr>
                <w:rFonts w:ascii="Times New Roman" w:hAnsi="Times New Roman"/>
                <w:sz w:val="24"/>
                <w:szCs w:val="24"/>
              </w:rPr>
              <w:t xml:space="preserve"> </w:t>
            </w:r>
            <w:r w:rsidRPr="00111338">
              <w:rPr>
                <w:rFonts w:ascii="Times New Roman" w:hAnsi="Times New Roman"/>
                <w:sz w:val="24"/>
                <w:szCs w:val="24"/>
              </w:rPr>
              <w:t>«</w:t>
            </w:r>
            <w:r w:rsidR="00B501F0" w:rsidRPr="00111338">
              <w:rPr>
                <w:rFonts w:ascii="Times New Roman" w:hAnsi="Times New Roman"/>
                <w:sz w:val="24"/>
                <w:szCs w:val="24"/>
              </w:rPr>
              <w:t xml:space="preserve">Мой социум в </w:t>
            </w:r>
            <w:r w:rsidR="00001F2A" w:rsidRPr="00111338">
              <w:rPr>
                <w:rFonts w:ascii="Times New Roman" w:hAnsi="Times New Roman"/>
                <w:sz w:val="24"/>
                <w:szCs w:val="24"/>
              </w:rPr>
              <w:t>Интернете (</w:t>
            </w:r>
            <w:r w:rsidR="00B501F0" w:rsidRPr="00111338">
              <w:rPr>
                <w:rFonts w:ascii="Times New Roman" w:hAnsi="Times New Roman"/>
                <w:sz w:val="24"/>
                <w:szCs w:val="24"/>
              </w:rPr>
              <w:t>МЦБ и б-ки КДЦ)</w:t>
            </w: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акции: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«Защитим детей вместе!» -участие в </w:t>
            </w:r>
            <w:r w:rsidRPr="00111338">
              <w:rPr>
                <w:rFonts w:ascii="Times New Roman" w:eastAsia="Times New Roman" w:hAnsi="Times New Roman"/>
                <w:bCs/>
                <w:iCs/>
                <w:sz w:val="24"/>
                <w:szCs w:val="24"/>
                <w:lang w:val="en-US" w:eastAsia="ru-RU"/>
              </w:rPr>
              <w:t>IX</w:t>
            </w:r>
            <w:r w:rsidRPr="00111338">
              <w:rPr>
                <w:rFonts w:ascii="Times New Roman" w:eastAsia="Times New Roman" w:hAnsi="Times New Roman"/>
                <w:bCs/>
                <w:iCs/>
                <w:sz w:val="24"/>
                <w:szCs w:val="24"/>
                <w:lang w:eastAsia="ru-RU"/>
              </w:rPr>
              <w:t xml:space="preserve"> Областной информационной акции;</w:t>
            </w:r>
          </w:p>
          <w:p w:rsidR="00510AC1" w:rsidRPr="00111338" w:rsidRDefault="00C65DE8"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 «Сохраняя леса-</w:t>
            </w:r>
            <w:r w:rsidR="00510AC1" w:rsidRPr="00111338">
              <w:rPr>
                <w:rFonts w:ascii="Times New Roman" w:eastAsia="Times New Roman" w:hAnsi="Times New Roman"/>
                <w:bCs/>
                <w:iCs/>
                <w:sz w:val="24"/>
                <w:szCs w:val="24"/>
                <w:lang w:eastAsia="ru-RU"/>
              </w:rPr>
              <w:t xml:space="preserve"> сохраняем Рос</w:t>
            </w:r>
            <w:r w:rsidR="000D7278" w:rsidRPr="00111338">
              <w:rPr>
                <w:rFonts w:ascii="Times New Roman" w:eastAsia="Times New Roman" w:hAnsi="Times New Roman"/>
                <w:bCs/>
                <w:iCs/>
                <w:sz w:val="24"/>
                <w:szCs w:val="24"/>
                <w:lang w:eastAsia="ru-RU"/>
              </w:rPr>
              <w:t>сию!»</w:t>
            </w:r>
            <w:r w:rsidR="00510AC1" w:rsidRPr="00111338">
              <w:rPr>
                <w:rFonts w:ascii="Times New Roman" w:eastAsia="Times New Roman" w:hAnsi="Times New Roman"/>
                <w:bCs/>
                <w:iCs/>
                <w:sz w:val="24"/>
                <w:szCs w:val="24"/>
                <w:lang w:eastAsia="ru-RU"/>
              </w:rPr>
              <w:t xml:space="preserve"> (</w:t>
            </w:r>
            <w:r w:rsidR="00DC72C2" w:rsidRPr="00111338">
              <w:rPr>
                <w:rFonts w:ascii="Times New Roman" w:eastAsia="Times New Roman" w:hAnsi="Times New Roman"/>
                <w:bCs/>
                <w:iCs/>
                <w:sz w:val="24"/>
                <w:szCs w:val="24"/>
                <w:lang w:eastAsia="ru-RU"/>
              </w:rPr>
              <w:t>ЦДБ</w:t>
            </w:r>
            <w:r w:rsidR="00510AC1" w:rsidRPr="00111338">
              <w:rPr>
                <w:rFonts w:ascii="Times New Roman" w:eastAsia="Times New Roman" w:hAnsi="Times New Roman"/>
                <w:bCs/>
                <w:iCs/>
                <w:sz w:val="24"/>
                <w:szCs w:val="24"/>
                <w:lang w:eastAsia="ru-RU"/>
              </w:rPr>
              <w:t>,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Информационные акции: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«Сохраняя леса – сохраняем Россию!»  (МЦБ, б-ки КДЦ);</w:t>
            </w:r>
          </w:p>
          <w:p w:rsidR="00510AC1" w:rsidRPr="00111338" w:rsidRDefault="00C65DE8"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 xml:space="preserve">- «Счастливая семья» </w:t>
            </w:r>
            <w:r w:rsidR="00510AC1" w:rsidRPr="00111338">
              <w:rPr>
                <w:rFonts w:ascii="Times New Roman" w:eastAsia="Times New Roman" w:hAnsi="Times New Roman"/>
                <w:bCs/>
                <w:iCs/>
                <w:sz w:val="24"/>
                <w:szCs w:val="24"/>
                <w:lang w:eastAsia="ru-RU"/>
              </w:rPr>
              <w:t>участие в областной библиотечно – информационной акции (МЦБ, б-ки КДЦ);</w:t>
            </w: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Памятки: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«Знать правила дорожного дв</w:t>
            </w:r>
            <w:r w:rsidR="00BB4DB5" w:rsidRPr="00111338">
              <w:rPr>
                <w:rFonts w:ascii="Times New Roman" w:eastAsia="Times New Roman" w:hAnsi="Times New Roman"/>
                <w:bCs/>
                <w:iCs/>
                <w:sz w:val="24"/>
                <w:szCs w:val="24"/>
                <w:lang w:eastAsia="ru-RU"/>
              </w:rPr>
              <w:t xml:space="preserve">ижения, как таблицу </w:t>
            </w:r>
            <w:r w:rsidR="00BA5DCC" w:rsidRPr="00111338">
              <w:rPr>
                <w:rFonts w:ascii="Times New Roman" w:eastAsia="Times New Roman" w:hAnsi="Times New Roman"/>
                <w:bCs/>
                <w:iCs/>
                <w:sz w:val="24"/>
                <w:szCs w:val="24"/>
                <w:lang w:eastAsia="ru-RU"/>
              </w:rPr>
              <w:t>умножения» (</w:t>
            </w:r>
            <w:r w:rsidRPr="00111338">
              <w:rPr>
                <w:rFonts w:ascii="Times New Roman" w:eastAsia="Times New Roman" w:hAnsi="Times New Roman"/>
                <w:bCs/>
                <w:iCs/>
                <w:sz w:val="24"/>
                <w:szCs w:val="24"/>
                <w:lang w:eastAsia="ru-RU"/>
              </w:rPr>
              <w:t>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w:t>
            </w:r>
            <w:r w:rsidR="00BA5DCC">
              <w:rPr>
                <w:rFonts w:ascii="Times New Roman" w:hAnsi="Times New Roman"/>
                <w:sz w:val="24"/>
                <w:szCs w:val="24"/>
              </w:rPr>
              <w:t xml:space="preserve"> </w:t>
            </w:r>
            <w:r w:rsidRPr="00111338">
              <w:rPr>
                <w:rFonts w:ascii="Times New Roman" w:hAnsi="Times New Roman"/>
                <w:sz w:val="24"/>
                <w:szCs w:val="24"/>
              </w:rPr>
              <w:t>«Уроки Мойдод</w:t>
            </w:r>
            <w:r w:rsidR="00BB4DB5" w:rsidRPr="00111338">
              <w:rPr>
                <w:rFonts w:ascii="Times New Roman" w:hAnsi="Times New Roman"/>
                <w:sz w:val="24"/>
                <w:szCs w:val="24"/>
              </w:rPr>
              <w:t xml:space="preserve">ыра» </w:t>
            </w:r>
            <w:r w:rsidRPr="00111338">
              <w:rPr>
                <w:rFonts w:ascii="Times New Roman" w:hAnsi="Times New Roman"/>
                <w:sz w:val="24"/>
                <w:szCs w:val="24"/>
              </w:rPr>
              <w:t>(</w:t>
            </w:r>
            <w:r w:rsidRPr="00111338">
              <w:rPr>
                <w:rFonts w:ascii="Times New Roman" w:eastAsia="Times New Roman" w:hAnsi="Times New Roman"/>
                <w:bCs/>
                <w:iCs/>
                <w:sz w:val="24"/>
                <w:szCs w:val="24"/>
                <w:lang w:eastAsia="ru-RU"/>
              </w:rPr>
              <w:t>ЦДБ, б-ки</w:t>
            </w:r>
            <w:r w:rsidR="00BB4DB5" w:rsidRPr="00111338">
              <w:rPr>
                <w:rFonts w:ascii="Times New Roman" w:eastAsia="Times New Roman" w:hAnsi="Times New Roman"/>
                <w:bCs/>
                <w:iCs/>
                <w:sz w:val="24"/>
                <w:szCs w:val="24"/>
                <w:lang w:eastAsia="ru-RU"/>
              </w:rPr>
              <w:t xml:space="preserve"> КДЦ);</w:t>
            </w:r>
          </w:p>
          <w:p w:rsidR="00510AC1" w:rsidRPr="00111338" w:rsidRDefault="00BB4DB5"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Не шути с огнём!» </w:t>
            </w:r>
            <w:r w:rsidR="00510AC1" w:rsidRPr="00111338">
              <w:rPr>
                <w:rFonts w:ascii="Times New Roman" w:eastAsia="Times New Roman" w:hAnsi="Times New Roman"/>
                <w:bCs/>
                <w:iCs/>
                <w:sz w:val="24"/>
                <w:szCs w:val="24"/>
                <w:lang w:eastAsia="ru-RU"/>
              </w:rPr>
              <w:t xml:space="preserve"> (ЦДБ, б-ки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«Позвони, тебе помогут!»  (ЦДБ, б-ки КДЦ);</w:t>
            </w:r>
          </w:p>
          <w:p w:rsidR="00FE7119" w:rsidRPr="00111338" w:rsidRDefault="00FE7119"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«Права ребёнка» (б-ки КДЦ);</w:t>
            </w:r>
          </w:p>
          <w:p w:rsidR="00FE7119" w:rsidRPr="00111338" w:rsidRDefault="00FE7119"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w:t>
            </w:r>
            <w:r w:rsidR="00495260" w:rsidRPr="00111338">
              <w:rPr>
                <w:rFonts w:ascii="Times New Roman" w:eastAsia="Times New Roman" w:hAnsi="Times New Roman"/>
                <w:bCs/>
                <w:iCs/>
                <w:sz w:val="24"/>
                <w:szCs w:val="24"/>
                <w:lang w:eastAsia="ru-RU"/>
              </w:rPr>
              <w:t>«</w:t>
            </w:r>
            <w:r w:rsidR="00564B25" w:rsidRPr="00111338">
              <w:rPr>
                <w:rFonts w:ascii="Times New Roman" w:eastAsia="Times New Roman" w:hAnsi="Times New Roman"/>
                <w:bCs/>
                <w:iCs/>
                <w:sz w:val="24"/>
                <w:szCs w:val="24"/>
                <w:lang w:eastAsia="ru-RU"/>
              </w:rPr>
              <w:t xml:space="preserve">Береги свою жизнь» (ЦДБ, б-ки КДЦ); </w:t>
            </w:r>
          </w:p>
          <w:p w:rsidR="00564B25" w:rsidRPr="00111338" w:rsidRDefault="00564B25"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«При купании недопустимо</w:t>
            </w:r>
            <w:r w:rsidR="00BB4DB5" w:rsidRPr="00111338">
              <w:rPr>
                <w:rFonts w:ascii="Times New Roman" w:eastAsia="Times New Roman" w:hAnsi="Times New Roman"/>
                <w:bCs/>
                <w:iCs/>
                <w:sz w:val="24"/>
                <w:szCs w:val="24"/>
                <w:lang w:eastAsia="ru-RU"/>
              </w:rPr>
              <w:t>!</w:t>
            </w:r>
            <w:r w:rsidR="008255C6" w:rsidRPr="00111338">
              <w:rPr>
                <w:rFonts w:ascii="Times New Roman" w:eastAsia="Times New Roman" w:hAnsi="Times New Roman"/>
                <w:bCs/>
                <w:iCs/>
                <w:sz w:val="24"/>
                <w:szCs w:val="24"/>
                <w:lang w:eastAsia="ru-RU"/>
              </w:rPr>
              <w:t>» (</w:t>
            </w:r>
            <w:r w:rsidRPr="00111338">
              <w:rPr>
                <w:rFonts w:ascii="Times New Roman" w:eastAsia="Times New Roman" w:hAnsi="Times New Roman"/>
                <w:bCs/>
                <w:iCs/>
                <w:sz w:val="24"/>
                <w:szCs w:val="24"/>
                <w:lang w:eastAsia="ru-RU"/>
              </w:rPr>
              <w:t>Ц</w:t>
            </w:r>
            <w:r w:rsidR="008255C6" w:rsidRPr="00111338">
              <w:rPr>
                <w:rFonts w:ascii="Times New Roman" w:eastAsia="Times New Roman" w:hAnsi="Times New Roman"/>
                <w:bCs/>
                <w:iCs/>
                <w:sz w:val="24"/>
                <w:szCs w:val="24"/>
                <w:lang w:eastAsia="ru-RU"/>
              </w:rPr>
              <w:t>Д</w:t>
            </w:r>
            <w:r w:rsidRPr="00111338">
              <w:rPr>
                <w:rFonts w:ascii="Times New Roman" w:eastAsia="Times New Roman" w:hAnsi="Times New Roman"/>
                <w:bCs/>
                <w:iCs/>
                <w:sz w:val="24"/>
                <w:szCs w:val="24"/>
                <w:lang w:eastAsia="ru-RU"/>
              </w:rPr>
              <w:t>Б и б-ки КДЦ)</w:t>
            </w:r>
            <w:r w:rsidR="008255C6" w:rsidRPr="00111338">
              <w:rPr>
                <w:rFonts w:ascii="Times New Roman" w:eastAsia="Times New Roman" w:hAnsi="Times New Roman"/>
                <w:bCs/>
                <w:iCs/>
                <w:sz w:val="24"/>
                <w:szCs w:val="24"/>
                <w:lang w:eastAsia="ru-RU"/>
              </w:rPr>
              <w:t>;</w:t>
            </w:r>
          </w:p>
          <w:p w:rsidR="00982FA9" w:rsidRPr="00111338" w:rsidRDefault="008255C6"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«Пишем грамотно!» (ЦДБ</w:t>
            </w:r>
            <w:r w:rsidR="00982FA9" w:rsidRPr="00111338">
              <w:rPr>
                <w:rFonts w:ascii="Times New Roman" w:eastAsia="Times New Roman" w:hAnsi="Times New Roman"/>
                <w:bCs/>
                <w:iCs/>
                <w:sz w:val="24"/>
                <w:szCs w:val="24"/>
                <w:lang w:eastAsia="ru-RU"/>
              </w:rPr>
              <w:t>);</w:t>
            </w:r>
          </w:p>
          <w:p w:rsidR="00982FA9" w:rsidRPr="00111338" w:rsidRDefault="00982FA9"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w:t>
            </w:r>
            <w:r w:rsidR="00DC72C2" w:rsidRPr="00111338">
              <w:rPr>
                <w:rFonts w:ascii="Times New Roman" w:eastAsia="Times New Roman" w:hAnsi="Times New Roman"/>
                <w:bCs/>
                <w:iCs/>
                <w:sz w:val="24"/>
                <w:szCs w:val="24"/>
                <w:lang w:eastAsia="ru-RU"/>
              </w:rPr>
              <w:t xml:space="preserve">Книга – твой друг и помощник!» </w:t>
            </w:r>
            <w:r w:rsidRPr="00111338">
              <w:rPr>
                <w:rFonts w:ascii="Times New Roman" w:eastAsia="Times New Roman" w:hAnsi="Times New Roman"/>
                <w:bCs/>
                <w:iCs/>
                <w:sz w:val="24"/>
                <w:szCs w:val="24"/>
                <w:lang w:eastAsia="ru-RU"/>
              </w:rPr>
              <w:t>(б</w:t>
            </w:r>
            <w:r w:rsidR="00DC72C2" w:rsidRPr="00111338">
              <w:rPr>
                <w:rFonts w:ascii="Times New Roman" w:eastAsia="Times New Roman" w:hAnsi="Times New Roman"/>
                <w:bCs/>
                <w:iCs/>
                <w:sz w:val="24"/>
                <w:szCs w:val="24"/>
                <w:lang w:eastAsia="ru-RU"/>
              </w:rPr>
              <w:t>-</w:t>
            </w:r>
            <w:r w:rsidRPr="00111338">
              <w:rPr>
                <w:rFonts w:ascii="Times New Roman" w:eastAsia="Times New Roman" w:hAnsi="Times New Roman"/>
                <w:bCs/>
                <w:iCs/>
                <w:sz w:val="24"/>
                <w:szCs w:val="24"/>
                <w:lang w:eastAsia="ru-RU"/>
              </w:rPr>
              <w:t>ки</w:t>
            </w:r>
            <w:r w:rsidR="00DC72C2" w:rsidRPr="00111338">
              <w:rPr>
                <w:rFonts w:ascii="Times New Roman" w:eastAsia="Times New Roman" w:hAnsi="Times New Roman"/>
                <w:bCs/>
                <w:iCs/>
                <w:sz w:val="24"/>
                <w:szCs w:val="24"/>
                <w:lang w:eastAsia="ru-RU"/>
              </w:rPr>
              <w:t xml:space="preserve"> Харайгун, Ухтуй, Н- Летники);</w:t>
            </w:r>
          </w:p>
          <w:p w:rsidR="008255C6" w:rsidRPr="00111338" w:rsidRDefault="008255C6"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«Не оступись!» (б-ки с. Буря, </w:t>
            </w:r>
            <w:r w:rsidR="00001F2A" w:rsidRPr="00111338">
              <w:rPr>
                <w:rFonts w:ascii="Times New Roman" w:eastAsia="Times New Roman" w:hAnsi="Times New Roman"/>
                <w:bCs/>
                <w:iCs/>
                <w:sz w:val="24"/>
                <w:szCs w:val="24"/>
                <w:lang w:eastAsia="ru-RU"/>
              </w:rPr>
              <w:t>Баргадай, Покровка</w:t>
            </w:r>
            <w:r w:rsidRPr="00111338">
              <w:rPr>
                <w:rFonts w:ascii="Times New Roman" w:eastAsia="Times New Roman" w:hAnsi="Times New Roman"/>
                <w:bCs/>
                <w:iCs/>
                <w:sz w:val="24"/>
                <w:szCs w:val="24"/>
                <w:lang w:eastAsia="ru-RU"/>
              </w:rPr>
              <w:t>, Ухтуй</w:t>
            </w:r>
            <w:r w:rsidR="005C71DC" w:rsidRPr="00111338">
              <w:rPr>
                <w:rFonts w:ascii="Times New Roman" w:eastAsia="Times New Roman" w:hAnsi="Times New Roman"/>
                <w:bCs/>
                <w:iCs/>
                <w:sz w:val="24"/>
                <w:szCs w:val="24"/>
                <w:lang w:eastAsia="ru-RU"/>
              </w:rPr>
              <w:t>);</w:t>
            </w:r>
          </w:p>
          <w:p w:rsidR="008255C6" w:rsidRPr="00111338" w:rsidRDefault="005C71DC"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 «10 причин читать» (б-ка с. Норы)</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Памятки: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«Противопожарная безопасность» - (МЦБ, б-ки с. КДЦ);</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«Действия в чрезвычайных ситуациях» (б-ки с. Норы, Буря);</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«Повышение правовой грамотности» (б-ка с. Норы);</w:t>
            </w:r>
          </w:p>
          <w:p w:rsidR="00FE7119" w:rsidRPr="00111338" w:rsidRDefault="00BB4DB5"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000D7278" w:rsidRPr="00111338">
              <w:rPr>
                <w:rFonts w:ascii="Times New Roman" w:eastAsia="Times New Roman" w:hAnsi="Times New Roman"/>
                <w:bCs/>
                <w:iCs/>
                <w:sz w:val="24"/>
                <w:szCs w:val="24"/>
                <w:lang w:eastAsia="ru-RU"/>
              </w:rPr>
              <w:t xml:space="preserve">«Я выбираю жизнь!» </w:t>
            </w:r>
            <w:r w:rsidR="00510AC1" w:rsidRPr="00111338">
              <w:rPr>
                <w:rFonts w:ascii="Times New Roman" w:eastAsia="Times New Roman" w:hAnsi="Times New Roman"/>
                <w:bCs/>
                <w:iCs/>
                <w:sz w:val="24"/>
                <w:szCs w:val="24"/>
                <w:lang w:eastAsia="ru-RU"/>
              </w:rPr>
              <w:t xml:space="preserve"> (МЦБ, б-ки с. Услон, Покровка, Самара, Зулумай,</w:t>
            </w:r>
            <w:r w:rsidR="00BA5DCC">
              <w:rPr>
                <w:rFonts w:ascii="Times New Roman" w:eastAsia="Times New Roman" w:hAnsi="Times New Roman"/>
                <w:bCs/>
                <w:iCs/>
                <w:sz w:val="24"/>
                <w:szCs w:val="24"/>
                <w:lang w:eastAsia="ru-RU"/>
              </w:rPr>
              <w:t xml:space="preserve"> </w:t>
            </w:r>
            <w:r w:rsidR="00510AC1" w:rsidRPr="00111338">
              <w:rPr>
                <w:rFonts w:ascii="Times New Roman" w:eastAsia="Times New Roman" w:hAnsi="Times New Roman"/>
                <w:bCs/>
                <w:iCs/>
                <w:sz w:val="24"/>
                <w:szCs w:val="24"/>
                <w:lang w:eastAsia="ru-RU"/>
              </w:rPr>
              <w:t>Большеворонеж,</w:t>
            </w:r>
            <w:r w:rsidR="00FE7119" w:rsidRPr="00111338">
              <w:rPr>
                <w:rFonts w:ascii="Times New Roman" w:eastAsia="Times New Roman" w:hAnsi="Times New Roman"/>
                <w:bCs/>
                <w:iCs/>
                <w:sz w:val="24"/>
                <w:szCs w:val="24"/>
                <w:lang w:eastAsia="ru-RU"/>
              </w:rPr>
              <w:t xml:space="preserve"> Глинки;</w:t>
            </w:r>
          </w:p>
          <w:p w:rsidR="00FE7119" w:rsidRPr="00111338" w:rsidRDefault="00FE7119" w:rsidP="00111338">
            <w:pPr>
              <w:spacing w:after="0" w:line="240" w:lineRule="auto"/>
              <w:ind w:left="104"/>
              <w:rPr>
                <w:rFonts w:ascii="Times New Roman" w:eastAsia="Times New Roman" w:hAnsi="Times New Roman"/>
                <w:sz w:val="24"/>
                <w:szCs w:val="24"/>
              </w:rPr>
            </w:pPr>
            <w:r w:rsidRPr="00111338">
              <w:rPr>
                <w:rFonts w:ascii="Times New Roman" w:eastAsia="Times New Roman" w:hAnsi="Times New Roman"/>
                <w:sz w:val="24"/>
                <w:szCs w:val="24"/>
              </w:rPr>
              <w:t>-</w:t>
            </w:r>
            <w:r w:rsidR="00BA5DCC">
              <w:rPr>
                <w:rFonts w:ascii="Times New Roman" w:eastAsia="Times New Roman" w:hAnsi="Times New Roman"/>
                <w:sz w:val="24"/>
                <w:szCs w:val="24"/>
              </w:rPr>
              <w:t xml:space="preserve"> </w:t>
            </w:r>
            <w:r w:rsidRPr="00111338">
              <w:rPr>
                <w:rFonts w:ascii="Times New Roman" w:eastAsia="Times New Roman" w:hAnsi="Times New Roman"/>
                <w:sz w:val="24"/>
                <w:szCs w:val="24"/>
              </w:rPr>
              <w:t>«Правила «жизни» в Интернете» (МЦБ, б-ки КДЦ);</w:t>
            </w:r>
          </w:p>
          <w:p w:rsidR="00FE7119" w:rsidRPr="00111338" w:rsidRDefault="00FE7119"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«Противопожарная безопасность - памятка (МЦБ, б-ки КДЦ);</w:t>
            </w:r>
          </w:p>
          <w:p w:rsidR="00FE7119" w:rsidRPr="00111338" w:rsidRDefault="00FE7119"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«Природу защищать умейте»</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(МЦБ);</w:t>
            </w:r>
          </w:p>
          <w:p w:rsidR="00BB4DB5" w:rsidRPr="00111338" w:rsidRDefault="00BB4DB5" w:rsidP="00111338">
            <w:pPr>
              <w:spacing w:after="0" w:line="240" w:lineRule="auto"/>
              <w:ind w:left="104"/>
              <w:rPr>
                <w:rFonts w:ascii="Times New Roman" w:eastAsia="Times New Roman" w:hAnsi="Times New Roman"/>
                <w:bCs/>
                <w:iCs/>
                <w:sz w:val="24"/>
                <w:szCs w:val="24"/>
                <w:lang w:eastAsia="ru-RU"/>
              </w:rPr>
            </w:pPr>
            <w:r w:rsidRPr="00111338">
              <w:rPr>
                <w:rFonts w:ascii="Times New Roman" w:hAnsi="Times New Roman"/>
                <w:sz w:val="24"/>
                <w:szCs w:val="24"/>
              </w:rPr>
              <w:t xml:space="preserve">- «Правила поведения детей на воде» </w:t>
            </w:r>
            <w:r w:rsidRPr="00111338">
              <w:rPr>
                <w:rFonts w:ascii="Times New Roman" w:eastAsia="Times New Roman" w:hAnsi="Times New Roman"/>
                <w:bCs/>
                <w:iCs/>
                <w:sz w:val="24"/>
                <w:szCs w:val="24"/>
                <w:lang w:eastAsia="ru-RU"/>
              </w:rPr>
              <w:t>(МЦБ, б-ки КДЦ);</w:t>
            </w:r>
          </w:p>
          <w:p w:rsidR="00BB4DB5" w:rsidRPr="00111338" w:rsidRDefault="00BB4DB5" w:rsidP="00111338">
            <w:pPr>
              <w:spacing w:after="0" w:line="240" w:lineRule="auto"/>
              <w:ind w:left="104"/>
              <w:rPr>
                <w:rFonts w:ascii="Times New Roman" w:hAnsi="Times New Roman"/>
                <w:sz w:val="24"/>
                <w:szCs w:val="24"/>
              </w:rPr>
            </w:pPr>
            <w:r w:rsidRPr="00111338">
              <w:rPr>
                <w:rFonts w:ascii="Times New Roman" w:eastAsia="Times New Roman" w:hAnsi="Times New Roman"/>
                <w:bCs/>
                <w:iCs/>
                <w:sz w:val="24"/>
                <w:szCs w:val="24"/>
                <w:lang w:eastAsia="ru-RU"/>
              </w:rPr>
              <w:t xml:space="preserve">- «Молодёжь, в твоих руках </w:t>
            </w:r>
            <w:r w:rsidR="008255C6" w:rsidRPr="00111338">
              <w:rPr>
                <w:rFonts w:ascii="Times New Roman" w:eastAsia="Times New Roman" w:hAnsi="Times New Roman"/>
                <w:bCs/>
                <w:iCs/>
                <w:sz w:val="24"/>
                <w:szCs w:val="24"/>
                <w:lang w:eastAsia="ru-RU"/>
              </w:rPr>
              <w:t>- будущее страны!»</w:t>
            </w:r>
            <w:r w:rsidRPr="00111338">
              <w:rPr>
                <w:rFonts w:ascii="Times New Roman" w:eastAsia="Times New Roman" w:hAnsi="Times New Roman"/>
                <w:bCs/>
                <w:iCs/>
                <w:sz w:val="24"/>
                <w:szCs w:val="24"/>
                <w:lang w:eastAsia="ru-RU"/>
              </w:rPr>
              <w:t xml:space="preserve"> (б-ки с. Б-Воронеж</w:t>
            </w:r>
            <w:r w:rsidR="008255C6" w:rsidRPr="00111338">
              <w:rPr>
                <w:rFonts w:ascii="Times New Roman" w:eastAsia="Times New Roman" w:hAnsi="Times New Roman"/>
                <w:bCs/>
                <w:iCs/>
                <w:sz w:val="24"/>
                <w:szCs w:val="24"/>
                <w:lang w:eastAsia="ru-RU"/>
              </w:rPr>
              <w:t>, Харайгун,</w:t>
            </w:r>
            <w:r w:rsidR="00BA5DCC">
              <w:rPr>
                <w:rFonts w:ascii="Times New Roman" w:eastAsia="Times New Roman" w:hAnsi="Times New Roman"/>
                <w:bCs/>
                <w:iCs/>
                <w:sz w:val="24"/>
                <w:szCs w:val="24"/>
                <w:lang w:eastAsia="ru-RU"/>
              </w:rPr>
              <w:t xml:space="preserve"> </w:t>
            </w:r>
            <w:r w:rsidR="008255C6" w:rsidRPr="00111338">
              <w:rPr>
                <w:rFonts w:ascii="Times New Roman" w:eastAsia="Times New Roman" w:hAnsi="Times New Roman"/>
                <w:bCs/>
                <w:iCs/>
                <w:sz w:val="24"/>
                <w:szCs w:val="24"/>
                <w:lang w:eastAsia="ru-RU"/>
              </w:rPr>
              <w:t>Услон, Самара, Масляногорск)</w:t>
            </w: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Pr="00111338">
              <w:rPr>
                <w:rFonts w:ascii="Times New Roman" w:eastAsia="Times New Roman" w:hAnsi="Times New Roman"/>
                <w:b/>
                <w:bCs/>
                <w:iCs/>
                <w:sz w:val="24"/>
                <w:szCs w:val="24"/>
                <w:lang w:eastAsia="ru-RU"/>
              </w:rPr>
              <w:t>Картотеки:</w:t>
            </w:r>
          </w:p>
          <w:p w:rsidR="00510AC1" w:rsidRPr="00111338" w:rsidRDefault="00510AC1" w:rsidP="00111338">
            <w:pPr>
              <w:spacing w:after="0" w:line="240" w:lineRule="auto"/>
              <w:ind w:right="237"/>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 xml:space="preserve">«Книжные новинки», «Мир любознательных» (б-ка </w:t>
            </w:r>
            <w:r w:rsidR="00BA5DCC" w:rsidRPr="00111338">
              <w:rPr>
                <w:rFonts w:ascii="Times New Roman" w:eastAsia="Times New Roman" w:hAnsi="Times New Roman"/>
                <w:bCs/>
                <w:iCs/>
                <w:sz w:val="24"/>
                <w:szCs w:val="24"/>
                <w:lang w:eastAsia="ru-RU"/>
              </w:rPr>
              <w:t>с. Норы</w:t>
            </w:r>
            <w:r w:rsidRPr="00111338">
              <w:rPr>
                <w:rFonts w:ascii="Times New Roman" w:eastAsia="Times New Roman" w:hAnsi="Times New Roman"/>
                <w:bCs/>
                <w:iCs/>
                <w:sz w:val="24"/>
                <w:szCs w:val="24"/>
                <w:lang w:eastAsia="ru-RU"/>
              </w:rPr>
              <w:t xml:space="preserve">); </w:t>
            </w:r>
          </w:p>
          <w:p w:rsidR="00510AC1" w:rsidRPr="00111338" w:rsidRDefault="00510AC1" w:rsidP="00111338">
            <w:pPr>
              <w:spacing w:after="0" w:line="240" w:lineRule="auto"/>
              <w:ind w:right="237"/>
              <w:rPr>
                <w:rFonts w:ascii="Times New Roman" w:eastAsia="Times New Roman" w:hAnsi="Times New Roman"/>
                <w:bCs/>
                <w:iCs/>
                <w:sz w:val="24"/>
                <w:szCs w:val="24"/>
              </w:rPr>
            </w:pPr>
            <w:r w:rsidRPr="00111338">
              <w:rPr>
                <w:rFonts w:ascii="Times New Roman" w:eastAsia="Times New Roman" w:hAnsi="Times New Roman"/>
                <w:bCs/>
                <w:iCs/>
                <w:sz w:val="24"/>
                <w:szCs w:val="24"/>
                <w:lang w:eastAsia="ru-RU"/>
              </w:rPr>
              <w:t>-</w:t>
            </w:r>
            <w:r w:rsidRPr="00111338">
              <w:rPr>
                <w:rFonts w:ascii="Times New Roman" w:eastAsia="Times New Roman" w:hAnsi="Times New Roman"/>
                <w:bCs/>
                <w:iCs/>
                <w:sz w:val="24"/>
                <w:szCs w:val="24"/>
              </w:rPr>
              <w:t xml:space="preserve"> «Загадки, пословицы поговорки» (б-ка с. Ухтуй);</w:t>
            </w:r>
          </w:p>
          <w:p w:rsidR="00510AC1" w:rsidRPr="00111338" w:rsidRDefault="00510AC1" w:rsidP="00111338">
            <w:pPr>
              <w:spacing w:after="0" w:line="240" w:lineRule="auto"/>
              <w:ind w:right="237"/>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«Копилка игр» (б-ка с. Н-Летники);                                   </w:t>
            </w:r>
          </w:p>
          <w:p w:rsidR="00510AC1" w:rsidRPr="00111338" w:rsidRDefault="00510AC1" w:rsidP="00111338">
            <w:pPr>
              <w:spacing w:after="0" w:line="240" w:lineRule="auto"/>
              <w:ind w:right="237"/>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«Хоровод загадок» (ЦДБ); </w:t>
            </w:r>
          </w:p>
          <w:p w:rsidR="00510AC1" w:rsidRPr="00111338" w:rsidRDefault="00510AC1" w:rsidP="00111338">
            <w:pPr>
              <w:spacing w:after="0" w:line="240" w:lineRule="auto"/>
              <w:ind w:right="237"/>
              <w:rPr>
                <w:rFonts w:ascii="Times New Roman" w:eastAsia="Times New Roman" w:hAnsi="Times New Roman"/>
                <w:bCs/>
                <w:iCs/>
                <w:sz w:val="24"/>
                <w:szCs w:val="24"/>
              </w:rPr>
            </w:pPr>
            <w:r w:rsidRPr="00111338">
              <w:rPr>
                <w:rFonts w:ascii="Times New Roman" w:eastAsia="Times New Roman" w:hAnsi="Times New Roman"/>
                <w:bCs/>
                <w:iCs/>
                <w:sz w:val="24"/>
                <w:szCs w:val="24"/>
              </w:rPr>
              <w:t>- «Лесная мозаика» (б-ка с. Баргадай);</w:t>
            </w:r>
          </w:p>
          <w:p w:rsidR="00510AC1" w:rsidRPr="00111338" w:rsidRDefault="00510AC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«Птицы и звери – наши друзья» (б-ка с. Покровка);</w:t>
            </w:r>
          </w:p>
          <w:p w:rsidR="00510AC1" w:rsidRPr="00111338" w:rsidRDefault="00510AC1" w:rsidP="00111338">
            <w:pPr>
              <w:spacing w:after="0" w:line="240" w:lineRule="auto"/>
              <w:ind w:right="237"/>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 «Море синее – Байкал!», «Времена года» (б-ка </w:t>
            </w:r>
            <w:r w:rsidR="00001F2A" w:rsidRPr="00111338">
              <w:rPr>
                <w:rFonts w:ascii="Times New Roman" w:eastAsia="Times New Roman" w:hAnsi="Times New Roman"/>
                <w:bCs/>
                <w:iCs/>
                <w:sz w:val="24"/>
                <w:szCs w:val="24"/>
              </w:rPr>
              <w:t>с. Зулумай</w:t>
            </w:r>
            <w:r w:rsidRPr="00111338">
              <w:rPr>
                <w:rFonts w:ascii="Times New Roman" w:eastAsia="Times New Roman" w:hAnsi="Times New Roman"/>
                <w:bCs/>
                <w:iCs/>
                <w:sz w:val="24"/>
                <w:szCs w:val="24"/>
              </w:rPr>
              <w:t>);</w:t>
            </w:r>
          </w:p>
          <w:p w:rsidR="00510AC1" w:rsidRPr="00111338" w:rsidRDefault="00510AC1" w:rsidP="00111338">
            <w:pPr>
              <w:spacing w:after="0" w:line="240" w:lineRule="auto"/>
              <w:ind w:right="237"/>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«Синеокое чудо - </w:t>
            </w:r>
            <w:r w:rsidR="00001F2A" w:rsidRPr="00111338">
              <w:rPr>
                <w:rFonts w:ascii="Times New Roman" w:eastAsia="Times New Roman" w:hAnsi="Times New Roman"/>
                <w:bCs/>
                <w:iCs/>
                <w:sz w:val="24"/>
                <w:szCs w:val="24"/>
              </w:rPr>
              <w:t>Байкал» (</w:t>
            </w:r>
            <w:r w:rsidRPr="00111338">
              <w:rPr>
                <w:rFonts w:ascii="Times New Roman" w:eastAsia="Times New Roman" w:hAnsi="Times New Roman"/>
                <w:bCs/>
                <w:iCs/>
                <w:sz w:val="24"/>
                <w:szCs w:val="24"/>
              </w:rPr>
              <w:t xml:space="preserve">б-ки </w:t>
            </w:r>
            <w:r w:rsidR="00001F2A" w:rsidRPr="00111338">
              <w:rPr>
                <w:rFonts w:ascii="Times New Roman" w:eastAsia="Times New Roman" w:hAnsi="Times New Roman"/>
                <w:bCs/>
                <w:iCs/>
                <w:sz w:val="24"/>
                <w:szCs w:val="24"/>
              </w:rPr>
              <w:t>с. Норы</w:t>
            </w:r>
            <w:r w:rsidRPr="00111338">
              <w:rPr>
                <w:rFonts w:ascii="Times New Roman" w:eastAsia="Times New Roman" w:hAnsi="Times New Roman"/>
                <w:bCs/>
                <w:iCs/>
                <w:sz w:val="24"/>
                <w:szCs w:val="24"/>
              </w:rPr>
              <w:t xml:space="preserve"> и Масляногорск); </w:t>
            </w:r>
          </w:p>
          <w:p w:rsidR="00510AC1" w:rsidRPr="00111338" w:rsidRDefault="00510AC1" w:rsidP="00111338">
            <w:pPr>
              <w:spacing w:after="0" w:line="240" w:lineRule="auto"/>
              <w:ind w:right="237"/>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 «Книги – ваши </w:t>
            </w:r>
            <w:r w:rsidR="00BA5DCC" w:rsidRPr="00111338">
              <w:rPr>
                <w:rFonts w:ascii="Times New Roman" w:eastAsia="Times New Roman" w:hAnsi="Times New Roman"/>
                <w:bCs/>
                <w:iCs/>
                <w:sz w:val="24"/>
                <w:szCs w:val="24"/>
              </w:rPr>
              <w:t xml:space="preserve">друзья»  </w:t>
            </w:r>
            <w:r w:rsidRPr="00111338">
              <w:rPr>
                <w:rFonts w:ascii="Times New Roman" w:eastAsia="Times New Roman" w:hAnsi="Times New Roman"/>
                <w:bCs/>
                <w:iCs/>
                <w:sz w:val="24"/>
                <w:szCs w:val="24"/>
              </w:rPr>
              <w:t xml:space="preserve">                      (б-ка с. Покровка);</w:t>
            </w:r>
          </w:p>
          <w:p w:rsidR="00510AC1" w:rsidRPr="00111338" w:rsidRDefault="00510AC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«Стихи для Деда </w:t>
            </w:r>
            <w:r w:rsidR="00BA5DCC" w:rsidRPr="00111338">
              <w:rPr>
                <w:rFonts w:ascii="Times New Roman" w:eastAsia="Times New Roman" w:hAnsi="Times New Roman"/>
                <w:bCs/>
                <w:iCs/>
                <w:sz w:val="24"/>
                <w:szCs w:val="24"/>
              </w:rPr>
              <w:t xml:space="preserve">Мороза»  </w:t>
            </w:r>
            <w:r w:rsidRPr="00111338">
              <w:rPr>
                <w:rFonts w:ascii="Times New Roman" w:eastAsia="Times New Roman" w:hAnsi="Times New Roman"/>
                <w:bCs/>
                <w:iCs/>
                <w:sz w:val="24"/>
                <w:szCs w:val="24"/>
              </w:rPr>
              <w:t xml:space="preserve">                     (б-ка с. Масляногорск);</w:t>
            </w:r>
          </w:p>
          <w:p w:rsidR="00510AC1" w:rsidRPr="00111338" w:rsidRDefault="00510AC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rPr>
              <w:t xml:space="preserve">«Замок приключений», «Терем </w:t>
            </w:r>
            <w:r w:rsidR="00BA5DCC" w:rsidRPr="00111338">
              <w:rPr>
                <w:rFonts w:ascii="Times New Roman" w:eastAsia="Times New Roman" w:hAnsi="Times New Roman"/>
                <w:bCs/>
                <w:iCs/>
                <w:sz w:val="24"/>
                <w:szCs w:val="24"/>
              </w:rPr>
              <w:t>загадок» (</w:t>
            </w:r>
            <w:r w:rsidRPr="00111338">
              <w:rPr>
                <w:rFonts w:ascii="Times New Roman" w:eastAsia="Times New Roman" w:hAnsi="Times New Roman"/>
                <w:bCs/>
                <w:iCs/>
                <w:sz w:val="24"/>
                <w:szCs w:val="24"/>
              </w:rPr>
              <w:t>б-ка с. Услон)</w:t>
            </w:r>
          </w:p>
        </w:tc>
        <w:tc>
          <w:tcPr>
            <w:tcW w:w="4395" w:type="dxa"/>
            <w:shd w:val="clear" w:color="auto" w:fill="auto"/>
          </w:tcPr>
          <w:p w:rsidR="00510AC1" w:rsidRPr="00111338" w:rsidRDefault="00510AC1"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Cs/>
                <w:iCs/>
                <w:sz w:val="24"/>
                <w:szCs w:val="24"/>
                <w:lang w:eastAsia="ru-RU"/>
              </w:rPr>
              <w:t>-</w:t>
            </w:r>
            <w:r w:rsidRPr="00111338">
              <w:rPr>
                <w:rFonts w:ascii="Times New Roman" w:eastAsia="Times New Roman" w:hAnsi="Times New Roman"/>
                <w:b/>
                <w:bCs/>
                <w:iCs/>
                <w:sz w:val="24"/>
                <w:szCs w:val="24"/>
                <w:lang w:eastAsia="ru-RU"/>
              </w:rPr>
              <w:t>Картотеки:</w:t>
            </w:r>
          </w:p>
          <w:p w:rsidR="00510AC1" w:rsidRPr="00111338" w:rsidRDefault="00510AC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 «Нет наркотикам!» (б-ки с. Басалаевка, Зулумай);</w:t>
            </w:r>
          </w:p>
          <w:p w:rsidR="00510AC1" w:rsidRPr="00111338" w:rsidRDefault="00510AC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 «Организаторам детского чтения» (б-ка с. Самара);</w:t>
            </w:r>
          </w:p>
          <w:p w:rsidR="00510AC1" w:rsidRPr="00111338" w:rsidRDefault="00510AC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rPr>
              <w:t>- «Детская литература», «Знаменитости России» (</w:t>
            </w:r>
            <w:r w:rsidRPr="00111338">
              <w:rPr>
                <w:rFonts w:ascii="Times New Roman" w:eastAsia="Times New Roman" w:hAnsi="Times New Roman"/>
                <w:bCs/>
                <w:iCs/>
                <w:sz w:val="24"/>
                <w:szCs w:val="24"/>
                <w:lang w:eastAsia="ru-RU"/>
              </w:rPr>
              <w:t xml:space="preserve">б-ка </w:t>
            </w:r>
            <w:r w:rsidR="00BA5DCC" w:rsidRPr="00111338">
              <w:rPr>
                <w:rFonts w:ascii="Times New Roman" w:eastAsia="Times New Roman" w:hAnsi="Times New Roman"/>
                <w:bCs/>
                <w:iCs/>
                <w:sz w:val="24"/>
                <w:szCs w:val="24"/>
                <w:lang w:eastAsia="ru-RU"/>
              </w:rPr>
              <w:t>с. Баргадай</w:t>
            </w:r>
            <w:r w:rsidRPr="00111338">
              <w:rPr>
                <w:rFonts w:ascii="Times New Roman" w:eastAsia="Times New Roman" w:hAnsi="Times New Roman"/>
                <w:bCs/>
                <w:iCs/>
                <w:sz w:val="24"/>
                <w:szCs w:val="24"/>
                <w:lang w:eastAsia="ru-RU"/>
              </w:rPr>
              <w:t>);</w:t>
            </w:r>
          </w:p>
          <w:p w:rsidR="00510AC1" w:rsidRPr="00111338" w:rsidRDefault="00510AC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 «Доброта живет на свете» (б-ка с. Покровка);</w:t>
            </w:r>
          </w:p>
          <w:p w:rsidR="00510AC1" w:rsidRPr="00111338" w:rsidRDefault="00510AC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«Кулинарные рецепты» - б-ка с. Батама;</w:t>
            </w:r>
          </w:p>
          <w:p w:rsidR="00510AC1" w:rsidRPr="00111338" w:rsidRDefault="00510AC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«Ваш</w:t>
            </w:r>
            <w:r w:rsidR="00C10370" w:rsidRPr="00111338">
              <w:rPr>
                <w:rFonts w:ascii="Times New Roman" w:eastAsia="Times New Roman" w:hAnsi="Times New Roman"/>
                <w:bCs/>
                <w:iCs/>
                <w:sz w:val="24"/>
                <w:szCs w:val="24"/>
                <w:lang w:eastAsia="ru-RU"/>
              </w:rPr>
              <w:t xml:space="preserve"> сад, огород» - б-ки </w:t>
            </w:r>
            <w:r w:rsidR="00BA5DCC" w:rsidRPr="00111338">
              <w:rPr>
                <w:rFonts w:ascii="Times New Roman" w:eastAsia="Times New Roman" w:hAnsi="Times New Roman"/>
                <w:bCs/>
                <w:iCs/>
                <w:sz w:val="24"/>
                <w:szCs w:val="24"/>
                <w:lang w:eastAsia="ru-RU"/>
              </w:rPr>
              <w:t>с. Батама</w:t>
            </w:r>
            <w:r w:rsidRPr="00111338">
              <w:rPr>
                <w:rFonts w:ascii="Times New Roman" w:eastAsia="Times New Roman" w:hAnsi="Times New Roman"/>
                <w:bCs/>
                <w:iCs/>
                <w:sz w:val="24"/>
                <w:szCs w:val="24"/>
                <w:lang w:eastAsia="ru-RU"/>
              </w:rPr>
              <w:t>, Зулумай;</w:t>
            </w:r>
          </w:p>
          <w:p w:rsidR="00510AC1" w:rsidRPr="00111338" w:rsidRDefault="00510AC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«Домашнее подворье» - б-ка с. Батама, </w:t>
            </w:r>
          </w:p>
          <w:p w:rsidR="00510AC1" w:rsidRPr="00111338" w:rsidRDefault="00C10370"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lang w:eastAsia="ru-RU"/>
              </w:rPr>
              <w:t>- «Поздравляем!» - б- ки с.</w:t>
            </w:r>
            <w:r w:rsidR="00510AC1" w:rsidRPr="00111338">
              <w:rPr>
                <w:rFonts w:ascii="Times New Roman" w:eastAsia="Times New Roman" w:hAnsi="Times New Roman"/>
                <w:bCs/>
                <w:iCs/>
                <w:sz w:val="24"/>
                <w:szCs w:val="24"/>
                <w:lang w:eastAsia="ru-RU"/>
              </w:rPr>
              <w:t xml:space="preserve"> Батама, Зулумай</w:t>
            </w:r>
          </w:p>
          <w:p w:rsidR="00510AC1" w:rsidRPr="00111338" w:rsidRDefault="00510AC1" w:rsidP="00111338">
            <w:pPr>
              <w:spacing w:after="0" w:line="240" w:lineRule="auto"/>
              <w:rPr>
                <w:rFonts w:ascii="Times New Roman" w:eastAsia="Times New Roman" w:hAnsi="Times New Roman"/>
                <w:bCs/>
                <w:iCs/>
                <w:sz w:val="24"/>
                <w:szCs w:val="24"/>
              </w:rPr>
            </w:pPr>
          </w:p>
          <w:p w:rsidR="00510AC1" w:rsidRPr="00111338" w:rsidRDefault="00510AC1" w:rsidP="00111338">
            <w:pPr>
              <w:spacing w:after="0" w:line="240" w:lineRule="auto"/>
              <w:rPr>
                <w:rFonts w:ascii="Times New Roman" w:eastAsia="Times New Roman" w:hAnsi="Times New Roman"/>
                <w:bCs/>
                <w:iCs/>
                <w:sz w:val="24"/>
                <w:szCs w:val="24"/>
              </w:rPr>
            </w:pPr>
          </w:p>
          <w:p w:rsidR="00510AC1" w:rsidRPr="00111338" w:rsidRDefault="00510AC1" w:rsidP="00111338">
            <w:pPr>
              <w:spacing w:after="0" w:line="240" w:lineRule="auto"/>
              <w:rPr>
                <w:rFonts w:ascii="Times New Roman" w:eastAsia="Times New Roman" w:hAnsi="Times New Roman"/>
                <w:bCs/>
                <w:iCs/>
                <w:sz w:val="24"/>
                <w:szCs w:val="24"/>
                <w:lang w:eastAsia="ru-RU"/>
              </w:rPr>
            </w:pP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r>
      <w:tr w:rsidR="00FF7393" w:rsidRPr="00111338" w:rsidTr="002F0266">
        <w:tc>
          <w:tcPr>
            <w:tcW w:w="1276" w:type="dxa"/>
            <w:shd w:val="clear" w:color="auto" w:fill="auto"/>
          </w:tcPr>
          <w:p w:rsidR="00510AC1" w:rsidRPr="00111338" w:rsidRDefault="00510AC1" w:rsidP="00111338">
            <w:pPr>
              <w:spacing w:after="0" w:line="240" w:lineRule="auto"/>
              <w:ind w:left="104"/>
              <w:rPr>
                <w:rFonts w:ascii="Times New Roman" w:eastAsia="Times New Roman" w:hAnsi="Times New Roman"/>
                <w:bCs/>
                <w:iCs/>
                <w:sz w:val="24"/>
                <w:szCs w:val="24"/>
                <w:lang w:eastAsia="ru-RU"/>
              </w:rPr>
            </w:pPr>
          </w:p>
        </w:tc>
        <w:tc>
          <w:tcPr>
            <w:tcW w:w="4394"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Листовки: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w:t>
            </w:r>
            <w:r w:rsidR="00184950" w:rsidRPr="00111338">
              <w:rPr>
                <w:rFonts w:ascii="Times New Roman" w:eastAsia="Times New Roman" w:hAnsi="Times New Roman"/>
                <w:bCs/>
                <w:iCs/>
                <w:sz w:val="24"/>
                <w:szCs w:val="24"/>
                <w:lang w:eastAsia="ru-RU"/>
              </w:rPr>
              <w:t>«Пусть каждый знает гражданин пожарный номер 101</w:t>
            </w:r>
            <w:r w:rsidR="00564B25" w:rsidRPr="00111338">
              <w:rPr>
                <w:rFonts w:ascii="Times New Roman" w:eastAsia="Times New Roman" w:hAnsi="Times New Roman"/>
                <w:bCs/>
                <w:iCs/>
                <w:sz w:val="24"/>
                <w:szCs w:val="24"/>
                <w:lang w:eastAsia="ru-RU"/>
              </w:rPr>
              <w:t>!» (</w:t>
            </w:r>
            <w:r w:rsidRPr="00111338">
              <w:rPr>
                <w:rFonts w:ascii="Times New Roman" w:eastAsia="Times New Roman" w:hAnsi="Times New Roman"/>
                <w:bCs/>
                <w:iCs/>
                <w:sz w:val="24"/>
                <w:szCs w:val="24"/>
                <w:lang w:eastAsia="ru-RU"/>
              </w:rPr>
              <w:t>б-ки с. Филипповск, Услон, Б- Воронеж, Зулумай, Покровка, Самара, Буря</w:t>
            </w:r>
            <w:r w:rsidR="00564B25" w:rsidRPr="00111338">
              <w:rPr>
                <w:rFonts w:ascii="Times New Roman" w:eastAsia="Times New Roman" w:hAnsi="Times New Roman"/>
                <w:bCs/>
                <w:iCs/>
                <w:sz w:val="24"/>
                <w:szCs w:val="24"/>
                <w:lang w:eastAsia="ru-RU"/>
              </w:rPr>
              <w:t>);</w:t>
            </w:r>
          </w:p>
          <w:p w:rsidR="00564B25" w:rsidRPr="00111338" w:rsidRDefault="00564B25"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BA5DCC">
              <w:rPr>
                <w:rFonts w:ascii="Times New Roman" w:eastAsia="Times New Roman" w:hAnsi="Times New Roman"/>
                <w:bCs/>
                <w:iCs/>
                <w:sz w:val="24"/>
                <w:szCs w:val="24"/>
                <w:lang w:eastAsia="ru-RU"/>
              </w:rPr>
              <w:t xml:space="preserve"> </w:t>
            </w:r>
            <w:r w:rsidRPr="00111338">
              <w:rPr>
                <w:rFonts w:ascii="Times New Roman" w:eastAsia="Times New Roman" w:hAnsi="Times New Roman"/>
                <w:bCs/>
                <w:iCs/>
                <w:sz w:val="24"/>
                <w:szCs w:val="24"/>
                <w:lang w:eastAsia="ru-RU"/>
              </w:rPr>
              <w:t>«</w:t>
            </w:r>
            <w:r w:rsidR="00184950" w:rsidRPr="00111338">
              <w:rPr>
                <w:rFonts w:ascii="Times New Roman" w:eastAsia="Times New Roman" w:hAnsi="Times New Roman"/>
                <w:bCs/>
                <w:iCs/>
                <w:sz w:val="24"/>
                <w:szCs w:val="24"/>
                <w:lang w:eastAsia="ru-RU"/>
              </w:rPr>
              <w:t>Безопасный интернет</w:t>
            </w:r>
            <w:r w:rsidR="004A75A6" w:rsidRPr="00111338">
              <w:rPr>
                <w:rFonts w:ascii="Times New Roman" w:eastAsia="Times New Roman" w:hAnsi="Times New Roman"/>
                <w:bCs/>
                <w:iCs/>
                <w:sz w:val="24"/>
                <w:szCs w:val="24"/>
                <w:lang w:eastAsia="ru-RU"/>
              </w:rPr>
              <w:t>- детям!</w:t>
            </w:r>
            <w:r w:rsidR="00184950" w:rsidRPr="00111338">
              <w:rPr>
                <w:rFonts w:ascii="Times New Roman" w:eastAsia="Times New Roman" w:hAnsi="Times New Roman"/>
                <w:bCs/>
                <w:iCs/>
                <w:sz w:val="24"/>
                <w:szCs w:val="24"/>
                <w:lang w:eastAsia="ru-RU"/>
              </w:rPr>
              <w:t>» (ЦДБ и б-ки КДЦ);</w:t>
            </w:r>
          </w:p>
          <w:p w:rsidR="00564B25" w:rsidRPr="00111338" w:rsidRDefault="00564B25"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r w:rsidR="00184950" w:rsidRPr="00111338">
              <w:rPr>
                <w:rFonts w:ascii="Times New Roman" w:eastAsia="Times New Roman" w:hAnsi="Times New Roman"/>
                <w:bCs/>
                <w:iCs/>
                <w:sz w:val="24"/>
                <w:szCs w:val="24"/>
                <w:lang w:eastAsia="ru-RU"/>
              </w:rPr>
              <w:t xml:space="preserve"> «Что такое ЗОЖ?» (ЦДБ и б-ки КДЦ)</w:t>
            </w:r>
          </w:p>
        </w:tc>
        <w:tc>
          <w:tcPr>
            <w:tcW w:w="4395" w:type="dxa"/>
            <w:shd w:val="clear" w:color="auto" w:fill="auto"/>
          </w:tcPr>
          <w:p w:rsidR="00510AC1" w:rsidRPr="00111338" w:rsidRDefault="00510AC1"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Листовки:</w:t>
            </w:r>
          </w:p>
          <w:p w:rsidR="00510AC1" w:rsidRPr="00111338" w:rsidRDefault="00510AC1"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w:t>
            </w:r>
            <w:r w:rsidR="00BA5DCC">
              <w:rPr>
                <w:rFonts w:ascii="Times New Roman" w:eastAsia="Times New Roman" w:hAnsi="Times New Roman"/>
                <w:b/>
                <w:bCs/>
                <w:iCs/>
                <w:sz w:val="24"/>
                <w:szCs w:val="24"/>
                <w:lang w:eastAsia="ru-RU"/>
              </w:rPr>
              <w:t xml:space="preserve"> </w:t>
            </w:r>
            <w:r w:rsidRPr="00111338">
              <w:rPr>
                <w:rFonts w:ascii="Times New Roman" w:eastAsia="Times New Roman" w:hAnsi="Times New Roman"/>
                <w:bCs/>
                <w:iCs/>
                <w:sz w:val="24"/>
                <w:szCs w:val="24"/>
                <w:lang w:eastAsia="ru-RU"/>
              </w:rPr>
              <w:t>«Я выбираю жизнь!» - (МЦБ, б-ки КДЦ);</w:t>
            </w:r>
          </w:p>
          <w:p w:rsidR="00510AC1" w:rsidRPr="00111338" w:rsidRDefault="00510AC1" w:rsidP="00111338">
            <w:pPr>
              <w:spacing w:after="0" w:line="240" w:lineRule="auto"/>
              <w:ind w:left="104"/>
              <w:rPr>
                <w:rFonts w:ascii="Times New Roman" w:hAnsi="Times New Roman"/>
                <w:sz w:val="24"/>
                <w:szCs w:val="24"/>
              </w:rPr>
            </w:pPr>
            <w:r w:rsidRPr="00111338">
              <w:rPr>
                <w:rFonts w:ascii="Times New Roman" w:eastAsia="Times New Roman" w:hAnsi="Times New Roman"/>
                <w:b/>
                <w:bCs/>
                <w:iCs/>
                <w:sz w:val="24"/>
                <w:szCs w:val="24"/>
                <w:lang w:eastAsia="ru-RU"/>
              </w:rPr>
              <w:t>-</w:t>
            </w:r>
            <w:r w:rsidR="00BA5DCC">
              <w:rPr>
                <w:rFonts w:ascii="Times New Roman" w:eastAsia="Times New Roman" w:hAnsi="Times New Roman"/>
                <w:b/>
                <w:bCs/>
                <w:iCs/>
                <w:sz w:val="24"/>
                <w:szCs w:val="24"/>
                <w:lang w:eastAsia="ru-RU"/>
              </w:rPr>
              <w:t xml:space="preserve"> </w:t>
            </w:r>
            <w:r w:rsidRPr="00111338">
              <w:rPr>
                <w:rFonts w:ascii="Times New Roman" w:hAnsi="Times New Roman"/>
                <w:sz w:val="24"/>
                <w:szCs w:val="24"/>
              </w:rPr>
              <w:t>«Об этой книге спорят» (МЦБ)</w:t>
            </w:r>
            <w:r w:rsidR="00184950" w:rsidRPr="00111338">
              <w:rPr>
                <w:rFonts w:ascii="Times New Roman" w:hAnsi="Times New Roman"/>
                <w:sz w:val="24"/>
                <w:szCs w:val="24"/>
              </w:rPr>
              <w:t>;</w:t>
            </w:r>
          </w:p>
          <w:p w:rsidR="00184950" w:rsidRPr="00111338" w:rsidRDefault="00184950" w:rsidP="00111338">
            <w:pPr>
              <w:spacing w:after="0" w:line="240" w:lineRule="auto"/>
              <w:ind w:left="104"/>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 «</w:t>
            </w:r>
            <w:r w:rsidRPr="00111338">
              <w:rPr>
                <w:rFonts w:ascii="Times New Roman" w:eastAsia="Times New Roman" w:hAnsi="Times New Roman"/>
                <w:bCs/>
                <w:iCs/>
                <w:sz w:val="24"/>
                <w:szCs w:val="24"/>
                <w:lang w:eastAsia="ru-RU"/>
              </w:rPr>
              <w:t>Воспитание без насилия» (МЦБ, б-ки КДЦ);</w:t>
            </w:r>
          </w:p>
          <w:p w:rsidR="00184950" w:rsidRPr="00111338" w:rsidRDefault="004A75A6" w:rsidP="00111338">
            <w:pPr>
              <w:spacing w:after="0" w:line="240" w:lineRule="auto"/>
              <w:ind w:left="10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r w:rsidR="00BA5DCC">
              <w:rPr>
                <w:rFonts w:ascii="Times New Roman" w:eastAsia="Times New Roman" w:hAnsi="Times New Roman"/>
                <w:b/>
                <w:bCs/>
                <w:iCs/>
                <w:sz w:val="24"/>
                <w:szCs w:val="24"/>
                <w:lang w:eastAsia="ru-RU"/>
              </w:rPr>
              <w:t xml:space="preserve"> </w:t>
            </w:r>
            <w:r w:rsidRPr="00111338">
              <w:rPr>
                <w:rFonts w:ascii="Times New Roman" w:eastAsia="Times New Roman" w:hAnsi="Times New Roman"/>
                <w:bCs/>
                <w:iCs/>
                <w:sz w:val="24"/>
                <w:szCs w:val="24"/>
                <w:lang w:eastAsia="ru-RU"/>
              </w:rPr>
              <w:t>«Трезвость - выбор сильных» (МЦБ б-ки с. Батама, Норы, Глинки Услон)</w:t>
            </w:r>
          </w:p>
        </w:tc>
      </w:tr>
    </w:tbl>
    <w:p w:rsidR="0047329D" w:rsidRDefault="0047329D" w:rsidP="00111338">
      <w:pPr>
        <w:spacing w:after="0" w:line="240" w:lineRule="auto"/>
        <w:rPr>
          <w:rFonts w:ascii="Times New Roman" w:eastAsia="Times New Roman" w:hAnsi="Times New Roman"/>
          <w:b/>
          <w:bCs/>
          <w:iCs/>
          <w:sz w:val="24"/>
          <w:szCs w:val="24"/>
          <w:lang w:eastAsia="ru-RU"/>
        </w:rPr>
      </w:pPr>
    </w:p>
    <w:p w:rsidR="00BA5DCC" w:rsidRDefault="00BA5DCC" w:rsidP="00111338">
      <w:pPr>
        <w:spacing w:after="0" w:line="240" w:lineRule="auto"/>
        <w:rPr>
          <w:rFonts w:ascii="Times New Roman" w:eastAsia="Times New Roman" w:hAnsi="Times New Roman"/>
          <w:b/>
          <w:bCs/>
          <w:iCs/>
          <w:sz w:val="24"/>
          <w:szCs w:val="24"/>
          <w:lang w:eastAsia="ru-RU"/>
        </w:rPr>
      </w:pPr>
    </w:p>
    <w:p w:rsidR="00BA5DCC" w:rsidRPr="00111338" w:rsidRDefault="00BA5DCC" w:rsidP="00111338">
      <w:pPr>
        <w:spacing w:after="0" w:line="240" w:lineRule="auto"/>
        <w:rPr>
          <w:rFonts w:ascii="Times New Roman" w:eastAsia="Times New Roman" w:hAnsi="Times New Roman"/>
          <w:b/>
          <w:bCs/>
          <w:iCs/>
          <w:sz w:val="24"/>
          <w:szCs w:val="24"/>
          <w:lang w:eastAsia="ru-RU"/>
        </w:rPr>
      </w:pPr>
    </w:p>
    <w:p w:rsidR="0047329D" w:rsidRPr="00111338" w:rsidRDefault="0047329D"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10.4. Формирование информационной культуры пользователей</w:t>
      </w:r>
    </w:p>
    <w:p w:rsidR="00902B08" w:rsidRPr="00111338" w:rsidRDefault="00BA5DCC" w:rsidP="00BA5DCC">
      <w:pPr>
        <w:spacing w:after="0" w:line="240" w:lineRule="auto"/>
        <w:ind w:left="-284"/>
        <w:jc w:val="both"/>
        <w:rPr>
          <w:rFonts w:ascii="Times New Roman" w:hAnsi="Times New Roman"/>
          <w:sz w:val="24"/>
          <w:szCs w:val="24"/>
        </w:rPr>
      </w:pPr>
      <w:r>
        <w:rPr>
          <w:rFonts w:ascii="Times New Roman" w:eastAsia="Times New Roman" w:hAnsi="Times New Roman"/>
          <w:bCs/>
          <w:iCs/>
          <w:sz w:val="24"/>
          <w:szCs w:val="24"/>
          <w:lang w:eastAsia="ru-RU"/>
        </w:rPr>
        <w:t xml:space="preserve">     </w:t>
      </w:r>
      <w:r w:rsidR="00902B08" w:rsidRPr="00111338">
        <w:rPr>
          <w:rFonts w:ascii="Times New Roman" w:eastAsia="Times New Roman" w:hAnsi="Times New Roman"/>
          <w:bCs/>
          <w:iCs/>
          <w:sz w:val="24"/>
          <w:szCs w:val="24"/>
          <w:lang w:eastAsia="ru-RU"/>
        </w:rPr>
        <w:t>В современном обществе жизнь каждого человека зависит от информационной его культуры.</w:t>
      </w:r>
      <w:r w:rsidR="00C10370" w:rsidRPr="00111338">
        <w:rPr>
          <w:rFonts w:ascii="Times New Roman" w:hAnsi="Times New Roman"/>
          <w:sz w:val="24"/>
          <w:szCs w:val="24"/>
        </w:rPr>
        <w:t xml:space="preserve"> Б</w:t>
      </w:r>
      <w:r w:rsidR="00565EAB" w:rsidRPr="00111338">
        <w:rPr>
          <w:rFonts w:ascii="Times New Roman" w:hAnsi="Times New Roman"/>
          <w:sz w:val="24"/>
          <w:szCs w:val="24"/>
        </w:rPr>
        <w:t>иблиотеки Зиминского района вели р</w:t>
      </w:r>
      <w:r w:rsidR="00902B08" w:rsidRPr="00111338">
        <w:rPr>
          <w:rFonts w:ascii="Times New Roman" w:hAnsi="Times New Roman"/>
          <w:sz w:val="24"/>
          <w:szCs w:val="24"/>
        </w:rPr>
        <w:t>аботу по формированию информационной культуры читателей</w:t>
      </w:r>
      <w:r w:rsidR="00565EAB" w:rsidRPr="00111338">
        <w:rPr>
          <w:rFonts w:ascii="Times New Roman" w:hAnsi="Times New Roman"/>
          <w:sz w:val="24"/>
          <w:szCs w:val="24"/>
        </w:rPr>
        <w:t>, предоставляя</w:t>
      </w:r>
      <w:r w:rsidR="00902B08" w:rsidRPr="00111338">
        <w:rPr>
          <w:rFonts w:ascii="Times New Roman" w:hAnsi="Times New Roman"/>
          <w:sz w:val="24"/>
          <w:szCs w:val="24"/>
        </w:rPr>
        <w:t xml:space="preserve"> знания о книге, как источнике информации, об особенностях различных видах изданий, о возможностях конкретной библиотеки, о работе внутрисистемного обмена, МБА, об</w:t>
      </w:r>
      <w:r w:rsidR="00565EAB" w:rsidRPr="00111338">
        <w:rPr>
          <w:rFonts w:ascii="Times New Roman" w:hAnsi="Times New Roman"/>
          <w:sz w:val="24"/>
          <w:szCs w:val="24"/>
        </w:rPr>
        <w:t xml:space="preserve"> использовании ЭДД. С</w:t>
      </w:r>
      <w:r w:rsidR="00902B08" w:rsidRPr="00111338">
        <w:rPr>
          <w:rFonts w:ascii="Times New Roman" w:hAnsi="Times New Roman"/>
          <w:sz w:val="24"/>
          <w:szCs w:val="24"/>
        </w:rPr>
        <w:t xml:space="preserve">тремились приобщить </w:t>
      </w:r>
      <w:r w:rsidR="00100D36" w:rsidRPr="00111338">
        <w:rPr>
          <w:rFonts w:ascii="Times New Roman" w:hAnsi="Times New Roman"/>
          <w:sz w:val="24"/>
          <w:szCs w:val="24"/>
        </w:rPr>
        <w:t>пользователей к</w:t>
      </w:r>
      <w:r w:rsidR="00902B08" w:rsidRPr="00111338">
        <w:rPr>
          <w:rFonts w:ascii="Times New Roman" w:hAnsi="Times New Roman"/>
          <w:sz w:val="24"/>
          <w:szCs w:val="24"/>
        </w:rPr>
        <w:t xml:space="preserve"> информационным рес</w:t>
      </w:r>
      <w:r w:rsidR="00565EAB" w:rsidRPr="00111338">
        <w:rPr>
          <w:rFonts w:ascii="Times New Roman" w:hAnsi="Times New Roman"/>
          <w:sz w:val="24"/>
          <w:szCs w:val="24"/>
        </w:rPr>
        <w:t>урсам библиотек</w:t>
      </w:r>
      <w:r w:rsidR="00902B08" w:rsidRPr="00111338">
        <w:rPr>
          <w:rFonts w:ascii="Times New Roman" w:hAnsi="Times New Roman"/>
          <w:sz w:val="24"/>
          <w:szCs w:val="24"/>
        </w:rPr>
        <w:t>, способствовали обучению ориентироваться в информационном пространстве, уметь применять информационные технологии, владеть компьютерной грамотностью.</w:t>
      </w:r>
    </w:p>
    <w:p w:rsidR="00F11952" w:rsidRPr="00111338" w:rsidRDefault="00565EAB" w:rsidP="00BA5DCC">
      <w:pPr>
        <w:spacing w:after="0" w:line="240" w:lineRule="auto"/>
        <w:ind w:left="-284"/>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     Ф</w:t>
      </w:r>
      <w:r w:rsidR="0092490D" w:rsidRPr="00111338">
        <w:rPr>
          <w:rFonts w:ascii="Times New Roman" w:eastAsia="Times New Roman" w:hAnsi="Times New Roman"/>
          <w:bCs/>
          <w:iCs/>
          <w:sz w:val="24"/>
          <w:szCs w:val="24"/>
          <w:lang w:eastAsia="ru-RU"/>
        </w:rPr>
        <w:t>ормирование информационной культуры польз</w:t>
      </w:r>
      <w:r w:rsidR="0065770B" w:rsidRPr="00111338">
        <w:rPr>
          <w:rFonts w:ascii="Times New Roman" w:eastAsia="Times New Roman" w:hAnsi="Times New Roman"/>
          <w:bCs/>
          <w:iCs/>
          <w:sz w:val="24"/>
          <w:szCs w:val="24"/>
          <w:lang w:eastAsia="ru-RU"/>
        </w:rPr>
        <w:t>ователей библиотеки вели на многих</w:t>
      </w:r>
      <w:r w:rsidR="0092490D" w:rsidRPr="00111338">
        <w:rPr>
          <w:rFonts w:ascii="Times New Roman" w:eastAsia="Times New Roman" w:hAnsi="Times New Roman"/>
          <w:bCs/>
          <w:iCs/>
          <w:sz w:val="24"/>
          <w:szCs w:val="24"/>
          <w:lang w:eastAsia="ru-RU"/>
        </w:rPr>
        <w:t xml:space="preserve"> этапах работы. </w:t>
      </w:r>
      <w:r w:rsidR="0092490D" w:rsidRPr="00111338">
        <w:rPr>
          <w:rFonts w:ascii="Times New Roman" w:hAnsi="Times New Roman"/>
          <w:sz w:val="24"/>
          <w:szCs w:val="24"/>
        </w:rPr>
        <w:t>Определённой точкой отсчёта было</w:t>
      </w:r>
      <w:r w:rsidR="00F11952" w:rsidRPr="00111338">
        <w:rPr>
          <w:rFonts w:ascii="Times New Roman" w:hAnsi="Times New Roman"/>
          <w:sz w:val="24"/>
          <w:szCs w:val="24"/>
        </w:rPr>
        <w:t xml:space="preserve"> знако</w:t>
      </w:r>
      <w:r w:rsidR="0092490D" w:rsidRPr="00111338">
        <w:rPr>
          <w:rFonts w:ascii="Times New Roman" w:hAnsi="Times New Roman"/>
          <w:sz w:val="24"/>
          <w:szCs w:val="24"/>
        </w:rPr>
        <w:t>мство</w:t>
      </w:r>
      <w:r w:rsidR="00F11952" w:rsidRPr="00111338">
        <w:rPr>
          <w:rFonts w:ascii="Times New Roman" w:hAnsi="Times New Roman"/>
          <w:sz w:val="24"/>
          <w:szCs w:val="24"/>
        </w:rPr>
        <w:t xml:space="preserve"> пользователей с Правилами работы </w:t>
      </w:r>
      <w:r w:rsidR="00100D36" w:rsidRPr="00111338">
        <w:rPr>
          <w:rFonts w:ascii="Times New Roman" w:hAnsi="Times New Roman"/>
          <w:sz w:val="24"/>
          <w:szCs w:val="24"/>
        </w:rPr>
        <w:t>библиотек, с</w:t>
      </w:r>
      <w:r w:rsidR="00F11952" w:rsidRPr="00111338">
        <w:rPr>
          <w:rFonts w:ascii="Times New Roman" w:hAnsi="Times New Roman"/>
          <w:sz w:val="24"/>
          <w:szCs w:val="24"/>
        </w:rPr>
        <w:t xml:space="preserve"> каталогами и картотека</w:t>
      </w:r>
      <w:r w:rsidR="0092490D" w:rsidRPr="00111338">
        <w:rPr>
          <w:rFonts w:ascii="Times New Roman" w:hAnsi="Times New Roman"/>
          <w:sz w:val="24"/>
          <w:szCs w:val="24"/>
        </w:rPr>
        <w:t xml:space="preserve">ми. </w:t>
      </w:r>
    </w:p>
    <w:p w:rsidR="002B5427" w:rsidRPr="00111338" w:rsidRDefault="00565EAB" w:rsidP="00BA5DCC">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В период учебного времени библиотеки вели традиционное  обучение пользователей основам библиотечно-библиографической грамотности, умению пользоваться каталогами, картотеками и справочно-библиографическим фондом библиотек, выработке культуры чтения в рамках библиотечных уроков на темы: «Книга начинается», «В мире словарей и справочников», «День рождения книги», «Как найти книгу в фонде?», «С каталогом – на Ты», «Вселенная в алфавитном порядке», «Первые библиотеки на Руси», «Её величество – БИБЛИОТЕКА!», «Что такое СБА и зачем он нужен?».</w:t>
      </w:r>
      <w:r w:rsidR="00BA5DCC">
        <w:rPr>
          <w:rFonts w:ascii="Times New Roman" w:hAnsi="Times New Roman"/>
          <w:sz w:val="24"/>
          <w:szCs w:val="24"/>
        </w:rPr>
        <w:t xml:space="preserve"> </w:t>
      </w:r>
      <w:r w:rsidRPr="00111338">
        <w:rPr>
          <w:rFonts w:ascii="Times New Roman" w:hAnsi="Times New Roman"/>
          <w:sz w:val="24"/>
          <w:szCs w:val="24"/>
        </w:rPr>
        <w:t>Важное место в работе занимал вопрос обучения детей и юношества основам грамотного информационного поиска в помощь освоению школьной программы и самообразованию. Библиотечно-библиографические уроки поводили в форме игр, викторин, бесед, экскурсий по библиотеке, консультаций. Часть библиотечных уроков была преобразована в медиа уроки и проводилась на основе компьютерных презентаций, звукового и видео сопровождения.  Такая форма обучения являлась</w:t>
      </w:r>
      <w:r w:rsidR="00BA5DCC">
        <w:rPr>
          <w:rFonts w:ascii="Times New Roman" w:hAnsi="Times New Roman"/>
          <w:sz w:val="24"/>
          <w:szCs w:val="24"/>
        </w:rPr>
        <w:t xml:space="preserve"> </w:t>
      </w:r>
      <w:r w:rsidRPr="00111338">
        <w:rPr>
          <w:rFonts w:ascii="Times New Roman" w:hAnsi="Times New Roman"/>
          <w:sz w:val="24"/>
          <w:szCs w:val="24"/>
        </w:rPr>
        <w:t>наиболее эффективной, позволяла заинтересовать пользователей, предоставив им возможность интерактивного участия в ходе урока.  Медиа уроки позволяли мероприятиям на</w:t>
      </w:r>
      <w:r w:rsidR="008A1190" w:rsidRPr="00111338">
        <w:rPr>
          <w:rFonts w:ascii="Times New Roman" w:hAnsi="Times New Roman"/>
          <w:sz w:val="24"/>
          <w:szCs w:val="24"/>
        </w:rPr>
        <w:t xml:space="preserve"> традиционную библиотечную тем</w:t>
      </w:r>
      <w:r w:rsidRPr="00111338">
        <w:rPr>
          <w:rFonts w:ascii="Times New Roman" w:hAnsi="Times New Roman"/>
          <w:sz w:val="24"/>
          <w:szCs w:val="24"/>
        </w:rPr>
        <w:t>у быть зрелищными и наглядными.</w:t>
      </w:r>
      <w:r w:rsidR="00BA5DCC">
        <w:rPr>
          <w:rFonts w:ascii="Times New Roman" w:hAnsi="Times New Roman"/>
          <w:sz w:val="24"/>
          <w:szCs w:val="24"/>
        </w:rPr>
        <w:t xml:space="preserve"> </w:t>
      </w:r>
      <w:r w:rsidR="002B5427" w:rsidRPr="00111338">
        <w:rPr>
          <w:rFonts w:ascii="Times New Roman" w:hAnsi="Times New Roman"/>
          <w:sz w:val="24"/>
          <w:szCs w:val="24"/>
        </w:rPr>
        <w:t>Хорошим</w:t>
      </w:r>
      <w:r w:rsidR="00BA5DCC">
        <w:rPr>
          <w:rFonts w:ascii="Times New Roman" w:hAnsi="Times New Roman"/>
          <w:sz w:val="24"/>
          <w:szCs w:val="24"/>
        </w:rPr>
        <w:t xml:space="preserve"> </w:t>
      </w:r>
      <w:r w:rsidR="00BA5DCC" w:rsidRPr="00111338">
        <w:rPr>
          <w:rFonts w:ascii="Times New Roman" w:hAnsi="Times New Roman"/>
          <w:sz w:val="24"/>
          <w:szCs w:val="24"/>
        </w:rPr>
        <w:t>дополнением библиотечно</w:t>
      </w:r>
      <w:r w:rsidRPr="00111338">
        <w:rPr>
          <w:rFonts w:ascii="Times New Roman" w:hAnsi="Times New Roman"/>
          <w:sz w:val="24"/>
          <w:szCs w:val="24"/>
        </w:rPr>
        <w:t xml:space="preserve"> – библиографиче</w:t>
      </w:r>
      <w:r w:rsidR="002B5427" w:rsidRPr="00111338">
        <w:rPr>
          <w:rFonts w:ascii="Times New Roman" w:hAnsi="Times New Roman"/>
          <w:sz w:val="24"/>
          <w:szCs w:val="24"/>
        </w:rPr>
        <w:t>ским уроков</w:t>
      </w:r>
      <w:r w:rsidRPr="00111338">
        <w:rPr>
          <w:rFonts w:ascii="Times New Roman" w:hAnsi="Times New Roman"/>
          <w:sz w:val="24"/>
          <w:szCs w:val="24"/>
        </w:rPr>
        <w:t xml:space="preserve">, были </w:t>
      </w:r>
      <w:r w:rsidR="00BA5DCC" w:rsidRPr="00111338">
        <w:rPr>
          <w:rFonts w:ascii="Times New Roman" w:hAnsi="Times New Roman"/>
          <w:sz w:val="24"/>
          <w:szCs w:val="24"/>
        </w:rPr>
        <w:t>книжные выставки</w:t>
      </w:r>
      <w:r w:rsidR="002B5427" w:rsidRPr="00111338">
        <w:rPr>
          <w:rFonts w:ascii="Times New Roman" w:hAnsi="Times New Roman"/>
          <w:sz w:val="24"/>
          <w:szCs w:val="24"/>
        </w:rPr>
        <w:t>, они</w:t>
      </w:r>
      <w:r w:rsidRPr="00111338">
        <w:rPr>
          <w:rFonts w:ascii="Times New Roman" w:hAnsi="Times New Roman"/>
          <w:sz w:val="24"/>
          <w:szCs w:val="24"/>
        </w:rPr>
        <w:t xml:space="preserve"> способствовали расширению кругозора пользователей, предоставляли дополнительную информацию, знакомили с информационными ресурсами библиотек.</w:t>
      </w:r>
    </w:p>
    <w:p w:rsidR="00902B08" w:rsidRPr="00111338" w:rsidRDefault="00BA5DCC" w:rsidP="00BA5DCC">
      <w:pPr>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812056" w:rsidRPr="00111338">
        <w:rPr>
          <w:rFonts w:ascii="Times New Roman" w:hAnsi="Times New Roman"/>
          <w:sz w:val="24"/>
          <w:szCs w:val="24"/>
        </w:rPr>
        <w:t xml:space="preserve">Приоритетной читательской категорией по </w:t>
      </w:r>
      <w:r w:rsidR="00812056" w:rsidRPr="00111338">
        <w:rPr>
          <w:rFonts w:ascii="Times New Roman" w:eastAsia="Times New Roman" w:hAnsi="Times New Roman"/>
          <w:bCs/>
          <w:iCs/>
          <w:sz w:val="24"/>
          <w:szCs w:val="24"/>
          <w:lang w:eastAsia="ru-RU"/>
        </w:rPr>
        <w:t xml:space="preserve">формированию информационной культуры </w:t>
      </w:r>
      <w:r w:rsidR="009338FF" w:rsidRPr="00111338">
        <w:rPr>
          <w:rFonts w:ascii="Times New Roman" w:eastAsia="Times New Roman" w:hAnsi="Times New Roman"/>
          <w:bCs/>
          <w:iCs/>
          <w:sz w:val="24"/>
          <w:szCs w:val="24"/>
          <w:lang w:eastAsia="ru-RU"/>
        </w:rPr>
        <w:t xml:space="preserve">в </w:t>
      </w:r>
      <w:r w:rsidR="00100D36" w:rsidRPr="00111338">
        <w:rPr>
          <w:rFonts w:ascii="Times New Roman" w:hAnsi="Times New Roman"/>
          <w:sz w:val="24"/>
          <w:szCs w:val="24"/>
        </w:rPr>
        <w:t>библиотеках района</w:t>
      </w:r>
      <w:r w:rsidR="00812056" w:rsidRPr="00111338">
        <w:rPr>
          <w:rFonts w:ascii="Times New Roman" w:hAnsi="Times New Roman"/>
          <w:sz w:val="24"/>
          <w:szCs w:val="24"/>
        </w:rPr>
        <w:t xml:space="preserve"> были пользователи школьного возраста. Это связано с территориальной удаленностью библиотек</w:t>
      </w:r>
      <w:r w:rsidR="00565EAB" w:rsidRPr="00111338">
        <w:rPr>
          <w:rFonts w:ascii="Times New Roman" w:hAnsi="Times New Roman"/>
          <w:sz w:val="24"/>
          <w:szCs w:val="24"/>
        </w:rPr>
        <w:t xml:space="preserve"> от областного </w:t>
      </w:r>
      <w:r w:rsidRPr="00111338">
        <w:rPr>
          <w:rFonts w:ascii="Times New Roman" w:hAnsi="Times New Roman"/>
          <w:sz w:val="24"/>
          <w:szCs w:val="24"/>
        </w:rPr>
        <w:t>центра, потребностью</w:t>
      </w:r>
      <w:r w:rsidR="00812056" w:rsidRPr="00111338">
        <w:rPr>
          <w:rFonts w:ascii="Times New Roman" w:hAnsi="Times New Roman"/>
          <w:sz w:val="24"/>
          <w:szCs w:val="24"/>
        </w:rPr>
        <w:t xml:space="preserve"> в доступе к удаленной информации, а также в эффективном использовании ресурсов, имеющихся в библиотеках района, в целях успешного освоения материалов школьной </w:t>
      </w:r>
      <w:r w:rsidRPr="00111338">
        <w:rPr>
          <w:rFonts w:ascii="Times New Roman" w:hAnsi="Times New Roman"/>
          <w:sz w:val="24"/>
          <w:szCs w:val="24"/>
        </w:rPr>
        <w:t>программы. Работа</w:t>
      </w:r>
      <w:r w:rsidR="00812056" w:rsidRPr="00111338">
        <w:rPr>
          <w:rFonts w:ascii="Times New Roman" w:hAnsi="Times New Roman"/>
          <w:sz w:val="24"/>
          <w:szCs w:val="24"/>
        </w:rPr>
        <w:t xml:space="preserve"> с детьми и подростками является наиболее результативной, поскольку именно в детстве ребенок наиболее активно учится познавать мир, ориентироваться в разнообразных информационных ресурсах, вести информационный поиск, формируя и развивая свою </w:t>
      </w:r>
      <w:r w:rsidRPr="00111338">
        <w:rPr>
          <w:rFonts w:ascii="Times New Roman" w:hAnsi="Times New Roman"/>
          <w:sz w:val="24"/>
          <w:szCs w:val="24"/>
        </w:rPr>
        <w:t>личность. Учитывая</w:t>
      </w:r>
      <w:r w:rsidR="00812056" w:rsidRPr="00111338">
        <w:rPr>
          <w:rFonts w:ascii="Times New Roman" w:hAnsi="Times New Roman"/>
          <w:sz w:val="24"/>
          <w:szCs w:val="24"/>
        </w:rPr>
        <w:t xml:space="preserve"> особенности восприятия информации в детском возрасте, значитель</w:t>
      </w:r>
      <w:r w:rsidR="0065770B" w:rsidRPr="00111338">
        <w:rPr>
          <w:rFonts w:ascii="Times New Roman" w:hAnsi="Times New Roman"/>
          <w:sz w:val="24"/>
          <w:szCs w:val="24"/>
        </w:rPr>
        <w:t>ную</w:t>
      </w:r>
      <w:r w:rsidR="00812056" w:rsidRPr="00111338">
        <w:rPr>
          <w:rFonts w:ascii="Times New Roman" w:hAnsi="Times New Roman"/>
          <w:sz w:val="24"/>
          <w:szCs w:val="24"/>
        </w:rPr>
        <w:t xml:space="preserve"> часть </w:t>
      </w:r>
      <w:r w:rsidR="00100D36" w:rsidRPr="00111338">
        <w:rPr>
          <w:rFonts w:ascii="Times New Roman" w:hAnsi="Times New Roman"/>
          <w:sz w:val="24"/>
          <w:szCs w:val="24"/>
        </w:rPr>
        <w:t xml:space="preserve">мероприятий </w:t>
      </w:r>
      <w:r w:rsidRPr="00111338">
        <w:rPr>
          <w:rFonts w:ascii="Times New Roman" w:hAnsi="Times New Roman"/>
          <w:sz w:val="24"/>
          <w:szCs w:val="24"/>
        </w:rPr>
        <w:t>проводили</w:t>
      </w:r>
      <w:r>
        <w:rPr>
          <w:rFonts w:ascii="Times New Roman" w:hAnsi="Times New Roman"/>
          <w:sz w:val="24"/>
          <w:szCs w:val="24"/>
        </w:rPr>
        <w:t xml:space="preserve"> </w:t>
      </w:r>
      <w:r w:rsidR="00933C7F">
        <w:rPr>
          <w:rFonts w:ascii="Times New Roman" w:hAnsi="Times New Roman"/>
          <w:sz w:val="24"/>
          <w:szCs w:val="24"/>
        </w:rPr>
        <w:t xml:space="preserve">в </w:t>
      </w:r>
      <w:r w:rsidR="00933C7F" w:rsidRPr="00111338">
        <w:rPr>
          <w:rFonts w:ascii="Times New Roman" w:hAnsi="Times New Roman"/>
          <w:sz w:val="24"/>
          <w:szCs w:val="24"/>
        </w:rPr>
        <w:t>театрализованных</w:t>
      </w:r>
      <w:r w:rsidR="00812056" w:rsidRPr="00111338">
        <w:rPr>
          <w:rFonts w:ascii="Times New Roman" w:hAnsi="Times New Roman"/>
          <w:sz w:val="24"/>
          <w:szCs w:val="24"/>
        </w:rPr>
        <w:t xml:space="preserve"> и игровых формах.  Книж</w:t>
      </w:r>
      <w:r w:rsidR="00004F86" w:rsidRPr="00111338">
        <w:rPr>
          <w:rFonts w:ascii="Times New Roman" w:hAnsi="Times New Roman"/>
          <w:sz w:val="24"/>
          <w:szCs w:val="24"/>
        </w:rPr>
        <w:t xml:space="preserve">ная фея, Королева книга, Домовенок, </w:t>
      </w:r>
      <w:r w:rsidR="00100D36" w:rsidRPr="00111338">
        <w:rPr>
          <w:rFonts w:ascii="Times New Roman" w:hAnsi="Times New Roman"/>
          <w:sz w:val="24"/>
          <w:szCs w:val="24"/>
        </w:rPr>
        <w:t>Сибирячок</w:t>
      </w:r>
      <w:r w:rsidR="00811EC7" w:rsidRPr="00111338">
        <w:rPr>
          <w:rFonts w:ascii="Times New Roman" w:hAnsi="Times New Roman"/>
          <w:sz w:val="24"/>
          <w:szCs w:val="24"/>
        </w:rPr>
        <w:t xml:space="preserve">, </w:t>
      </w:r>
      <w:r w:rsidR="000B42FD" w:rsidRPr="00111338">
        <w:rPr>
          <w:rFonts w:ascii="Times New Roman" w:hAnsi="Times New Roman"/>
          <w:sz w:val="24"/>
          <w:szCs w:val="24"/>
        </w:rPr>
        <w:t>Незнайка были</w:t>
      </w:r>
      <w:r w:rsidR="00812056" w:rsidRPr="00111338">
        <w:rPr>
          <w:rFonts w:ascii="Times New Roman" w:hAnsi="Times New Roman"/>
          <w:sz w:val="24"/>
          <w:szCs w:val="24"/>
        </w:rPr>
        <w:t xml:space="preserve"> одними из </w:t>
      </w:r>
      <w:r w:rsidR="00274962" w:rsidRPr="00111338">
        <w:rPr>
          <w:rFonts w:ascii="Times New Roman" w:hAnsi="Times New Roman"/>
          <w:sz w:val="24"/>
          <w:szCs w:val="24"/>
        </w:rPr>
        <w:t>глав</w:t>
      </w:r>
      <w:r w:rsidR="00812056" w:rsidRPr="00111338">
        <w:rPr>
          <w:rFonts w:ascii="Times New Roman" w:hAnsi="Times New Roman"/>
          <w:sz w:val="24"/>
          <w:szCs w:val="24"/>
        </w:rPr>
        <w:t xml:space="preserve">ных </w:t>
      </w:r>
      <w:r w:rsidR="00100D36" w:rsidRPr="00111338">
        <w:rPr>
          <w:rFonts w:ascii="Times New Roman" w:hAnsi="Times New Roman"/>
          <w:sz w:val="24"/>
          <w:szCs w:val="24"/>
        </w:rPr>
        <w:t>героев экскурсий</w:t>
      </w:r>
      <w:r w:rsidR="00812056" w:rsidRPr="00111338">
        <w:rPr>
          <w:rFonts w:ascii="Times New Roman" w:hAnsi="Times New Roman"/>
          <w:sz w:val="24"/>
          <w:szCs w:val="24"/>
        </w:rPr>
        <w:t xml:space="preserve"> и Дней открытых дверей: «Библиотека – то место, где всем интересно!», «Добро пожаловать в библиотеку», «Каждому человеку путь открыт в библиотеку», «Добро пожаловать, читатель!», «Путешествие в загадочный мир каталогов и картотек», «Книжное царство – мудрое государство», «О книге и библиотеке», «Мой первый день в библиотеке».</w:t>
      </w:r>
      <w:r w:rsidR="00811EC7" w:rsidRPr="00111338">
        <w:rPr>
          <w:rFonts w:ascii="Times New Roman" w:hAnsi="Times New Roman"/>
          <w:sz w:val="24"/>
          <w:szCs w:val="24"/>
        </w:rPr>
        <w:t xml:space="preserve"> На такие </w:t>
      </w:r>
      <w:r w:rsidR="000B42FD" w:rsidRPr="00111338">
        <w:rPr>
          <w:rFonts w:ascii="Times New Roman" w:hAnsi="Times New Roman"/>
          <w:sz w:val="24"/>
          <w:szCs w:val="24"/>
        </w:rPr>
        <w:t xml:space="preserve">мероприятия </w:t>
      </w:r>
      <w:r w:rsidR="00565EAB" w:rsidRPr="00111338">
        <w:rPr>
          <w:rFonts w:ascii="Times New Roman" w:hAnsi="Times New Roman"/>
          <w:sz w:val="24"/>
          <w:szCs w:val="24"/>
        </w:rPr>
        <w:t>помещения библиотек украшали</w:t>
      </w:r>
      <w:r w:rsidR="00811EC7" w:rsidRPr="00111338">
        <w:rPr>
          <w:rFonts w:ascii="Times New Roman" w:hAnsi="Times New Roman"/>
          <w:sz w:val="24"/>
          <w:szCs w:val="24"/>
        </w:rPr>
        <w:t xml:space="preserve"> разноцветными шарами. О</w:t>
      </w:r>
      <w:r w:rsidR="000E112A" w:rsidRPr="00111338">
        <w:rPr>
          <w:rFonts w:ascii="Times New Roman" w:hAnsi="Times New Roman"/>
          <w:sz w:val="24"/>
          <w:szCs w:val="24"/>
        </w:rPr>
        <w:t xml:space="preserve">формляли </w:t>
      </w:r>
      <w:r w:rsidR="00565EAB" w:rsidRPr="00111338">
        <w:rPr>
          <w:rFonts w:ascii="Times New Roman" w:hAnsi="Times New Roman"/>
          <w:sz w:val="24"/>
          <w:szCs w:val="24"/>
        </w:rPr>
        <w:t xml:space="preserve">красочные </w:t>
      </w:r>
      <w:r w:rsidR="000B42FD" w:rsidRPr="00111338">
        <w:rPr>
          <w:rFonts w:ascii="Times New Roman" w:hAnsi="Times New Roman"/>
          <w:sz w:val="24"/>
          <w:szCs w:val="24"/>
        </w:rPr>
        <w:t>выставки новой</w:t>
      </w:r>
      <w:r w:rsidR="000E112A" w:rsidRPr="00111338">
        <w:rPr>
          <w:rFonts w:ascii="Times New Roman" w:hAnsi="Times New Roman"/>
          <w:sz w:val="24"/>
          <w:szCs w:val="24"/>
        </w:rPr>
        <w:t xml:space="preserve"> литературы «Книга- это всегда праздник!», выставки – просмотры «Луч</w:t>
      </w:r>
      <w:r w:rsidR="00565EAB" w:rsidRPr="00111338">
        <w:rPr>
          <w:rFonts w:ascii="Times New Roman" w:hAnsi="Times New Roman"/>
          <w:sz w:val="24"/>
          <w:szCs w:val="24"/>
        </w:rPr>
        <w:t xml:space="preserve">шие книги, для Вас!», </w:t>
      </w:r>
      <w:r w:rsidR="000E112A" w:rsidRPr="00111338">
        <w:rPr>
          <w:rFonts w:ascii="Times New Roman" w:hAnsi="Times New Roman"/>
          <w:sz w:val="24"/>
          <w:szCs w:val="24"/>
        </w:rPr>
        <w:t>листовки с высказываниями:</w:t>
      </w:r>
      <w:r w:rsidR="00811EC7" w:rsidRPr="00111338">
        <w:rPr>
          <w:rFonts w:ascii="Times New Roman" w:hAnsi="Times New Roman"/>
          <w:sz w:val="24"/>
          <w:szCs w:val="24"/>
        </w:rPr>
        <w:t xml:space="preserve"> «Хорошая книги </w:t>
      </w:r>
      <w:r w:rsidR="00114181" w:rsidRPr="00111338">
        <w:rPr>
          <w:rFonts w:ascii="Times New Roman" w:hAnsi="Times New Roman"/>
          <w:sz w:val="24"/>
          <w:szCs w:val="24"/>
        </w:rPr>
        <w:t>-</w:t>
      </w:r>
      <w:r w:rsidR="00811EC7" w:rsidRPr="00111338">
        <w:rPr>
          <w:rFonts w:ascii="Times New Roman" w:hAnsi="Times New Roman"/>
          <w:sz w:val="24"/>
          <w:szCs w:val="24"/>
        </w:rPr>
        <w:t xml:space="preserve"> лучший друг», </w:t>
      </w:r>
      <w:r w:rsidR="000E112A" w:rsidRPr="00111338">
        <w:rPr>
          <w:rFonts w:ascii="Times New Roman" w:hAnsi="Times New Roman"/>
          <w:sz w:val="24"/>
          <w:szCs w:val="24"/>
        </w:rPr>
        <w:t xml:space="preserve">«Читать </w:t>
      </w:r>
      <w:r w:rsidR="00114181" w:rsidRPr="00111338">
        <w:rPr>
          <w:rFonts w:ascii="Times New Roman" w:hAnsi="Times New Roman"/>
          <w:sz w:val="24"/>
          <w:szCs w:val="24"/>
        </w:rPr>
        <w:t>-</w:t>
      </w:r>
      <w:r w:rsidR="000E112A" w:rsidRPr="00111338">
        <w:rPr>
          <w:rFonts w:ascii="Times New Roman" w:hAnsi="Times New Roman"/>
          <w:sz w:val="24"/>
          <w:szCs w:val="24"/>
        </w:rPr>
        <w:t xml:space="preserve"> это </w:t>
      </w:r>
      <w:r w:rsidR="00811EC7" w:rsidRPr="00111338">
        <w:rPr>
          <w:rFonts w:ascii="Times New Roman" w:hAnsi="Times New Roman"/>
          <w:sz w:val="24"/>
          <w:szCs w:val="24"/>
        </w:rPr>
        <w:t xml:space="preserve">стильно, читать </w:t>
      </w:r>
      <w:r w:rsidR="00114181" w:rsidRPr="00111338">
        <w:rPr>
          <w:rFonts w:ascii="Times New Roman" w:hAnsi="Times New Roman"/>
          <w:sz w:val="24"/>
          <w:szCs w:val="24"/>
        </w:rPr>
        <w:t>-</w:t>
      </w:r>
      <w:r w:rsidR="00811EC7" w:rsidRPr="00111338">
        <w:rPr>
          <w:rFonts w:ascii="Times New Roman" w:hAnsi="Times New Roman"/>
          <w:sz w:val="24"/>
          <w:szCs w:val="24"/>
        </w:rPr>
        <w:t xml:space="preserve"> это </w:t>
      </w:r>
      <w:r w:rsidR="000E112A" w:rsidRPr="00111338">
        <w:rPr>
          <w:rFonts w:ascii="Times New Roman" w:hAnsi="Times New Roman"/>
          <w:sz w:val="24"/>
          <w:szCs w:val="24"/>
        </w:rPr>
        <w:t xml:space="preserve">модно!», «Если ты </w:t>
      </w:r>
      <w:r w:rsidR="000B42FD" w:rsidRPr="00111338">
        <w:rPr>
          <w:rFonts w:ascii="Times New Roman" w:hAnsi="Times New Roman"/>
          <w:sz w:val="24"/>
          <w:szCs w:val="24"/>
        </w:rPr>
        <w:t>читаешь, ты</w:t>
      </w:r>
      <w:r w:rsidR="00114181" w:rsidRPr="00111338">
        <w:rPr>
          <w:rFonts w:ascii="Times New Roman" w:hAnsi="Times New Roman"/>
          <w:sz w:val="24"/>
          <w:szCs w:val="24"/>
        </w:rPr>
        <w:t>-</w:t>
      </w:r>
      <w:r w:rsidR="000E112A" w:rsidRPr="00111338">
        <w:rPr>
          <w:rFonts w:ascii="Times New Roman" w:hAnsi="Times New Roman"/>
          <w:sz w:val="24"/>
          <w:szCs w:val="24"/>
        </w:rPr>
        <w:t>лучший!»</w:t>
      </w:r>
      <w:r w:rsidR="00114181" w:rsidRPr="00111338">
        <w:rPr>
          <w:rFonts w:ascii="Times New Roman" w:hAnsi="Times New Roman"/>
          <w:sz w:val="24"/>
          <w:szCs w:val="24"/>
        </w:rPr>
        <w:t>.</w:t>
      </w:r>
      <w:r>
        <w:rPr>
          <w:rFonts w:ascii="Times New Roman" w:hAnsi="Times New Roman"/>
          <w:sz w:val="24"/>
          <w:szCs w:val="24"/>
        </w:rPr>
        <w:t xml:space="preserve"> </w:t>
      </w:r>
      <w:r w:rsidR="008A1190" w:rsidRPr="00111338">
        <w:rPr>
          <w:rFonts w:ascii="Times New Roman" w:hAnsi="Times New Roman"/>
          <w:sz w:val="24"/>
          <w:szCs w:val="24"/>
        </w:rPr>
        <w:t>Литературные герои</w:t>
      </w:r>
      <w:r w:rsidR="000B42FD" w:rsidRPr="00111338">
        <w:rPr>
          <w:rFonts w:ascii="Times New Roman" w:hAnsi="Times New Roman"/>
          <w:sz w:val="24"/>
          <w:szCs w:val="24"/>
        </w:rPr>
        <w:t>,</w:t>
      </w:r>
      <w:r w:rsidR="00811EC7" w:rsidRPr="00111338">
        <w:rPr>
          <w:rFonts w:ascii="Times New Roman" w:hAnsi="Times New Roman"/>
          <w:sz w:val="24"/>
          <w:szCs w:val="24"/>
        </w:rPr>
        <w:t xml:space="preserve"> знакомя </w:t>
      </w:r>
      <w:r w:rsidR="00114181" w:rsidRPr="00111338">
        <w:rPr>
          <w:rFonts w:ascii="Times New Roman" w:hAnsi="Times New Roman"/>
          <w:sz w:val="24"/>
          <w:szCs w:val="24"/>
        </w:rPr>
        <w:t xml:space="preserve">гостей </w:t>
      </w:r>
      <w:r w:rsidR="00811EC7" w:rsidRPr="00111338">
        <w:rPr>
          <w:rFonts w:ascii="Times New Roman" w:hAnsi="Times New Roman"/>
          <w:sz w:val="24"/>
          <w:szCs w:val="24"/>
        </w:rPr>
        <w:t>с библиотекой, информационными ресу</w:t>
      </w:r>
      <w:r w:rsidR="00114181" w:rsidRPr="00111338">
        <w:rPr>
          <w:rFonts w:ascii="Times New Roman" w:hAnsi="Times New Roman"/>
          <w:sz w:val="24"/>
          <w:szCs w:val="24"/>
        </w:rPr>
        <w:t>рсами</w:t>
      </w:r>
      <w:r w:rsidR="008A1190" w:rsidRPr="00111338">
        <w:rPr>
          <w:rFonts w:ascii="Times New Roman" w:hAnsi="Times New Roman"/>
          <w:sz w:val="24"/>
          <w:szCs w:val="24"/>
        </w:rPr>
        <w:t>, п</w:t>
      </w:r>
      <w:r w:rsidR="000B42FD" w:rsidRPr="00111338">
        <w:rPr>
          <w:rFonts w:ascii="Times New Roman" w:hAnsi="Times New Roman"/>
          <w:sz w:val="24"/>
          <w:szCs w:val="24"/>
        </w:rPr>
        <w:t>роводили игры</w:t>
      </w:r>
      <w:r w:rsidR="00811EC7" w:rsidRPr="00111338">
        <w:rPr>
          <w:rFonts w:ascii="Times New Roman" w:hAnsi="Times New Roman"/>
          <w:sz w:val="24"/>
          <w:szCs w:val="24"/>
        </w:rPr>
        <w:t>, конкурсы и викторины.</w:t>
      </w:r>
      <w:r w:rsidR="00114181" w:rsidRPr="00111338">
        <w:rPr>
          <w:rFonts w:ascii="Times New Roman" w:hAnsi="Times New Roman"/>
          <w:sz w:val="24"/>
          <w:szCs w:val="24"/>
        </w:rPr>
        <w:t xml:space="preserve"> Все вместе читали стихи, пели песни.</w:t>
      </w:r>
    </w:p>
    <w:p w:rsidR="002B5427" w:rsidRPr="00111338" w:rsidRDefault="00730BF4" w:rsidP="00BA5DCC">
      <w:pPr>
        <w:pStyle w:val="aa"/>
        <w:spacing w:after="0"/>
        <w:ind w:left="-284"/>
        <w:jc w:val="both"/>
      </w:pPr>
      <w:r w:rsidRPr="00111338">
        <w:t xml:space="preserve">     МЦБ и библиотеки сёл Норы, Филипповск, Харайгун, Большеворонеж, Сологубово, Самара провели цикл информационных часов: «Как пользоваться алфавитным каталогом», «Книжный компас в мире знаний»</w:t>
      </w:r>
      <w:r w:rsidR="002B5427" w:rsidRPr="00111338">
        <w:t xml:space="preserve">, </w:t>
      </w:r>
      <w:r w:rsidR="00D71DDA" w:rsidRPr="00111338">
        <w:t>«Кладовая знаний»</w:t>
      </w:r>
      <w:r w:rsidR="002B5427" w:rsidRPr="00111338">
        <w:t xml:space="preserve">, </w:t>
      </w:r>
      <w:r w:rsidR="00BC71BC" w:rsidRPr="00111338">
        <w:rPr>
          <w:shd w:val="clear" w:color="auto" w:fill="FFFFFF"/>
        </w:rPr>
        <w:t>в ходе которых читатели уз</w:t>
      </w:r>
      <w:r w:rsidR="0046050B" w:rsidRPr="00111338">
        <w:rPr>
          <w:shd w:val="clear" w:color="auto" w:fill="FFFFFF"/>
        </w:rPr>
        <w:t>нали о таких понятиях как «каталог», «картотека</w:t>
      </w:r>
      <w:r w:rsidR="000B42FD" w:rsidRPr="00111338">
        <w:rPr>
          <w:shd w:val="clear" w:color="auto" w:fill="FFFFFF"/>
        </w:rPr>
        <w:t>», какую</w:t>
      </w:r>
      <w:r w:rsidR="00BC71BC" w:rsidRPr="00111338">
        <w:rPr>
          <w:shd w:val="clear" w:color="auto" w:fill="FFFFFF"/>
        </w:rPr>
        <w:t xml:space="preserve"> важную роль выполняет каталожная карточка и о порядке расстановки карточек </w:t>
      </w:r>
      <w:r w:rsidR="00BC71BC" w:rsidRPr="00111338">
        <w:rPr>
          <w:shd w:val="clear" w:color="auto" w:fill="FFFFFF"/>
        </w:rPr>
        <w:lastRenderedPageBreak/>
        <w:t xml:space="preserve">в каталогах.  Пользователи выполнили несколько практических заданий: с помощью алфавитного каталога нашли каталожную карточку конкретной </w:t>
      </w:r>
      <w:r w:rsidR="000B42FD" w:rsidRPr="00111338">
        <w:rPr>
          <w:shd w:val="clear" w:color="auto" w:fill="FFFFFF"/>
        </w:rPr>
        <w:t>книги, узнали</w:t>
      </w:r>
      <w:r w:rsidR="00BC71BC" w:rsidRPr="00111338">
        <w:rPr>
          <w:shd w:val="clear" w:color="auto" w:fill="FFFFFF"/>
        </w:rPr>
        <w:t>, есть ли книга в фонде библиотеки, а с помощью систематического каталога – подобрали книги по определенным темам.</w:t>
      </w:r>
      <w:r w:rsidR="00BA5DCC">
        <w:rPr>
          <w:shd w:val="clear" w:color="auto" w:fill="FFFFFF"/>
        </w:rPr>
        <w:t xml:space="preserve"> </w:t>
      </w:r>
      <w:r w:rsidR="00BC71BC" w:rsidRPr="00111338">
        <w:t xml:space="preserve">Информационные часы </w:t>
      </w:r>
      <w:r w:rsidRPr="00111338">
        <w:t xml:space="preserve">«Интернет: свобода и ответственность», </w:t>
      </w:r>
      <w:r w:rsidR="00D71DDA" w:rsidRPr="00111338">
        <w:t xml:space="preserve">состоялись </w:t>
      </w:r>
      <w:r w:rsidRPr="00111338">
        <w:t>для молодёжной категории пользователей.</w:t>
      </w:r>
      <w:r w:rsidR="00D71DDA" w:rsidRPr="00111338">
        <w:t xml:space="preserve"> Эти темы актуальны для молодёжи, именно поэтому мероприятия были интересными.</w:t>
      </w:r>
      <w:r w:rsidR="00BA5DCC">
        <w:t xml:space="preserve"> </w:t>
      </w:r>
      <w:r w:rsidR="00D71DDA" w:rsidRPr="00111338">
        <w:t xml:space="preserve">Участники мероприятий узнали о пользе и опасностях, которые ожидают пользователей Интернета, о мошенничестве, а также о вредоносных </w:t>
      </w:r>
      <w:r w:rsidR="000B42FD" w:rsidRPr="00111338">
        <w:t>программах, о</w:t>
      </w:r>
      <w:r w:rsidR="008A1190" w:rsidRPr="00111338">
        <w:t> правилах безопасности, о </w:t>
      </w:r>
      <w:r w:rsidR="00D71DDA" w:rsidRPr="00111338">
        <w:t xml:space="preserve">законе «О запрете ненормативной лексики в социальных сетях». </w:t>
      </w:r>
      <w:r w:rsidR="000B42FD" w:rsidRPr="00111338">
        <w:t>Продолжением предыдущей</w:t>
      </w:r>
      <w:r w:rsidR="000B10BC" w:rsidRPr="00111338">
        <w:t xml:space="preserve"> темы стали информационные часы «Библиотека- территория без границ». Один из вариантов библиотеки без границ -</w:t>
      </w:r>
      <w:r w:rsidR="00D71DDA" w:rsidRPr="00111338">
        <w:rPr>
          <w:shd w:val="clear" w:color="auto" w:fill="FFFFFF"/>
        </w:rPr>
        <w:t xml:space="preserve"> выход библиотеки в виртуальное пространство. </w:t>
      </w:r>
      <w:r w:rsidR="000B10BC" w:rsidRPr="00111338">
        <w:rPr>
          <w:shd w:val="clear" w:color="auto" w:fill="FFFFFF"/>
        </w:rPr>
        <w:t xml:space="preserve"> Участникам мероприятий была представлена информация о сайтах</w:t>
      </w:r>
      <w:r w:rsidR="00BA5DCC">
        <w:rPr>
          <w:shd w:val="clear" w:color="auto" w:fill="FFFFFF"/>
        </w:rPr>
        <w:t xml:space="preserve"> </w:t>
      </w:r>
      <w:r w:rsidR="000B10BC" w:rsidRPr="00111338">
        <w:rPr>
          <w:shd w:val="clear" w:color="auto" w:fill="FFFFFF"/>
        </w:rPr>
        <w:t>электронных</w:t>
      </w:r>
      <w:r w:rsidR="00BA5DCC">
        <w:rPr>
          <w:shd w:val="clear" w:color="auto" w:fill="FFFFFF"/>
        </w:rPr>
        <w:t xml:space="preserve"> </w:t>
      </w:r>
      <w:r w:rsidR="000B42FD" w:rsidRPr="00111338">
        <w:rPr>
          <w:shd w:val="clear" w:color="auto" w:fill="FFFFFF"/>
        </w:rPr>
        <w:t>библиотек</w:t>
      </w:r>
      <w:r w:rsidR="002B5427" w:rsidRPr="00111338">
        <w:rPr>
          <w:shd w:val="clear" w:color="auto" w:fill="FFFFFF"/>
        </w:rPr>
        <w:t xml:space="preserve">, </w:t>
      </w:r>
      <w:r w:rsidR="000B42FD" w:rsidRPr="00111338">
        <w:rPr>
          <w:shd w:val="clear" w:color="auto" w:fill="FFFFFF"/>
        </w:rPr>
        <w:t>увлекательные</w:t>
      </w:r>
      <w:r w:rsidR="00BA5DCC">
        <w:rPr>
          <w:shd w:val="clear" w:color="auto" w:fill="FFFFFF"/>
        </w:rPr>
        <w:t xml:space="preserve"> </w:t>
      </w:r>
      <w:r w:rsidR="000B10BC" w:rsidRPr="00111338">
        <w:rPr>
          <w:shd w:val="clear" w:color="auto" w:fill="FFFFFF"/>
        </w:rPr>
        <w:t xml:space="preserve">тематические ресурсы для образования и саморазвития, а также </w:t>
      </w:r>
      <w:r w:rsidR="00D71DDA" w:rsidRPr="00111338">
        <w:rPr>
          <w:shd w:val="clear" w:color="auto" w:fill="FFFFFF"/>
        </w:rPr>
        <w:t>электронные книги</w:t>
      </w:r>
      <w:r w:rsidR="005B5E4D" w:rsidRPr="00111338">
        <w:rPr>
          <w:shd w:val="clear" w:color="auto" w:fill="FFFFFF"/>
        </w:rPr>
        <w:t xml:space="preserve"> библиотек</w:t>
      </w:r>
      <w:r w:rsidR="005B5E4D" w:rsidRPr="00111338">
        <w:t xml:space="preserve">, читателями которых они являются.  </w:t>
      </w:r>
      <w:r w:rsidR="000B42FD" w:rsidRPr="00111338">
        <w:t>Несомненно, полезным</w:t>
      </w:r>
      <w:r w:rsidR="00776D85" w:rsidRPr="00111338">
        <w:t xml:space="preserve"> для подростков</w:t>
      </w:r>
      <w:r w:rsidR="005B5E4D" w:rsidRPr="00111338">
        <w:t xml:space="preserve"> был информационный час «Словари- инструменты познания мира». Библиотекари рассказали о видах словарей, имеющихся в библиотеках, кратко представил</w:t>
      </w:r>
      <w:r w:rsidR="008E36AF" w:rsidRPr="00111338">
        <w:t>и их, в этом</w:t>
      </w:r>
      <w:r w:rsidR="005B5E4D" w:rsidRPr="00111338">
        <w:t xml:space="preserve"> оказала большую помощь книжная выставка на данную тему.</w:t>
      </w:r>
      <w:r w:rsidR="0046050B" w:rsidRPr="00111338">
        <w:t xml:space="preserve"> Мероприятие </w:t>
      </w:r>
      <w:r w:rsidR="002B5427" w:rsidRPr="00111338">
        <w:t>сопровождало</w:t>
      </w:r>
      <w:r w:rsidR="000B42FD" w:rsidRPr="00111338">
        <w:t>сь мультимедиа презентацией</w:t>
      </w:r>
      <w:r w:rsidR="002B5427" w:rsidRPr="00111338">
        <w:t>, в рамках которой подростки</w:t>
      </w:r>
      <w:r w:rsidR="0046050B" w:rsidRPr="00111338">
        <w:t xml:space="preserve"> узнали интересное о </w:t>
      </w:r>
      <w:r w:rsidR="008E36AF" w:rsidRPr="00111338">
        <w:t xml:space="preserve">современных </w:t>
      </w:r>
      <w:r w:rsidR="0046050B" w:rsidRPr="00111338">
        <w:t>словарях и о том, какие слова были добавлены в «Русский орфографический словарь»</w:t>
      </w:r>
      <w:r w:rsidR="002B5427" w:rsidRPr="00111338">
        <w:t xml:space="preserve"> в последние годы</w:t>
      </w:r>
      <w:r w:rsidR="0046050B" w:rsidRPr="00111338">
        <w:t>.</w:t>
      </w:r>
    </w:p>
    <w:p w:rsidR="00730BF4" w:rsidRPr="00111338" w:rsidRDefault="00BA5DCC" w:rsidP="00BA5DCC">
      <w:pPr>
        <w:pStyle w:val="aa"/>
        <w:spacing w:after="0"/>
        <w:ind w:left="-284"/>
        <w:jc w:val="both"/>
      </w:pPr>
      <w:r>
        <w:rPr>
          <w:bCs/>
        </w:rPr>
        <w:t xml:space="preserve">    </w:t>
      </w:r>
      <w:r w:rsidR="003E5C5C" w:rsidRPr="00111338">
        <w:rPr>
          <w:bCs/>
        </w:rPr>
        <w:t>Устные консультации на темы</w:t>
      </w:r>
      <w:r w:rsidR="00730BF4" w:rsidRPr="00111338">
        <w:rPr>
          <w:bCs/>
        </w:rPr>
        <w:t xml:space="preserve">: </w:t>
      </w:r>
      <w:r w:rsidR="00730BF4" w:rsidRPr="00111338">
        <w:t>«БиблиоИНФОРМ», «Книжный Гольфстрим: окунись в литературный поток!»</w:t>
      </w:r>
      <w:r w:rsidR="00730BF4" w:rsidRPr="00111338">
        <w:rPr>
          <w:i/>
        </w:rPr>
        <w:t xml:space="preserve">, </w:t>
      </w:r>
      <w:r w:rsidR="00730BF4" w:rsidRPr="00111338">
        <w:t xml:space="preserve">«И великие тайны открываются нам…», «Об Интернете для </w:t>
      </w:r>
      <w:r w:rsidR="000B42FD" w:rsidRPr="00111338">
        <w:t>всех» состоялись</w:t>
      </w:r>
      <w:r w:rsidR="00730BF4" w:rsidRPr="00111338">
        <w:t xml:space="preserve"> в МЦБ и библиотеках с. Услон, Филипповск, Мордино, Зулумай, Норы, Харайгун.</w:t>
      </w:r>
    </w:p>
    <w:p w:rsidR="003E5C5C" w:rsidRPr="00111338" w:rsidRDefault="00BA5DCC" w:rsidP="00BA5DCC">
      <w:pPr>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3E5C5C" w:rsidRPr="00111338">
        <w:rPr>
          <w:rFonts w:ascii="Times New Roman" w:hAnsi="Times New Roman"/>
          <w:sz w:val="24"/>
          <w:szCs w:val="24"/>
        </w:rPr>
        <w:t xml:space="preserve">Традиционными библиотечными формами образовательной деятельности </w:t>
      </w:r>
      <w:r w:rsidR="007B3D62" w:rsidRPr="00111338">
        <w:rPr>
          <w:rFonts w:ascii="Times New Roman" w:hAnsi="Times New Roman"/>
          <w:sz w:val="24"/>
          <w:szCs w:val="24"/>
        </w:rPr>
        <w:t xml:space="preserve">по </w:t>
      </w:r>
      <w:r w:rsidR="007B3D62" w:rsidRPr="00111338">
        <w:rPr>
          <w:rFonts w:ascii="Times New Roman" w:eastAsia="Times New Roman" w:hAnsi="Times New Roman"/>
          <w:bCs/>
          <w:iCs/>
          <w:sz w:val="24"/>
          <w:szCs w:val="24"/>
          <w:lang w:eastAsia="ru-RU"/>
        </w:rPr>
        <w:t>формированию информационной культуры пользователей</w:t>
      </w:r>
      <w:r>
        <w:rPr>
          <w:rFonts w:ascii="Times New Roman" w:eastAsia="Times New Roman" w:hAnsi="Times New Roman"/>
          <w:bCs/>
          <w:iCs/>
          <w:sz w:val="24"/>
          <w:szCs w:val="24"/>
          <w:lang w:eastAsia="ru-RU"/>
        </w:rPr>
        <w:t xml:space="preserve"> </w:t>
      </w:r>
      <w:r w:rsidR="003E5C5C" w:rsidRPr="00111338">
        <w:rPr>
          <w:rFonts w:ascii="Times New Roman" w:hAnsi="Times New Roman"/>
          <w:sz w:val="24"/>
          <w:szCs w:val="24"/>
        </w:rPr>
        <w:t>были</w:t>
      </w:r>
      <w:r>
        <w:rPr>
          <w:rFonts w:ascii="Times New Roman" w:hAnsi="Times New Roman"/>
          <w:sz w:val="24"/>
          <w:szCs w:val="24"/>
        </w:rPr>
        <w:t xml:space="preserve"> </w:t>
      </w:r>
      <w:r w:rsidR="003E5C5C" w:rsidRPr="00111338">
        <w:rPr>
          <w:rFonts w:ascii="Times New Roman" w:hAnsi="Times New Roman"/>
          <w:sz w:val="24"/>
          <w:szCs w:val="24"/>
        </w:rPr>
        <w:t xml:space="preserve">обзоры литературы. Так, в МЦБ и библиотеках </w:t>
      </w:r>
      <w:r w:rsidR="00100D36" w:rsidRPr="00111338">
        <w:rPr>
          <w:rFonts w:ascii="Times New Roman" w:hAnsi="Times New Roman"/>
          <w:sz w:val="24"/>
          <w:szCs w:val="24"/>
        </w:rPr>
        <w:t>сёл Баргадай</w:t>
      </w:r>
      <w:r w:rsidR="003E5C5C" w:rsidRPr="00111338">
        <w:rPr>
          <w:rFonts w:ascii="Times New Roman" w:hAnsi="Times New Roman"/>
          <w:sz w:val="24"/>
          <w:szCs w:val="24"/>
        </w:rPr>
        <w:t xml:space="preserve">, </w:t>
      </w:r>
      <w:r w:rsidR="00100D36" w:rsidRPr="00111338">
        <w:rPr>
          <w:rFonts w:ascii="Times New Roman" w:hAnsi="Times New Roman"/>
          <w:sz w:val="24"/>
          <w:szCs w:val="24"/>
        </w:rPr>
        <w:t>Большеворонеж состоялись</w:t>
      </w:r>
      <w:r w:rsidR="003E5C5C" w:rsidRPr="00111338">
        <w:rPr>
          <w:rFonts w:ascii="Times New Roman" w:hAnsi="Times New Roman"/>
          <w:sz w:val="24"/>
          <w:szCs w:val="24"/>
        </w:rPr>
        <w:t xml:space="preserve"> обзоры литературы: «Огромный книжный мир -  он открыт и манит!», «Книжная вселенная», «Галерея книжных новинок: смотри и читай», которые </w:t>
      </w:r>
      <w:r w:rsidR="00100D36" w:rsidRPr="00111338">
        <w:rPr>
          <w:rFonts w:ascii="Times New Roman" w:hAnsi="Times New Roman"/>
          <w:sz w:val="24"/>
          <w:szCs w:val="24"/>
        </w:rPr>
        <w:t>привлекли внимание</w:t>
      </w:r>
      <w:r w:rsidR="003E5C5C" w:rsidRPr="00111338">
        <w:rPr>
          <w:rFonts w:ascii="Times New Roman" w:hAnsi="Times New Roman"/>
          <w:sz w:val="24"/>
          <w:szCs w:val="24"/>
        </w:rPr>
        <w:t xml:space="preserve"> пользователей. </w:t>
      </w:r>
      <w:r w:rsidR="00004F86" w:rsidRPr="00111338">
        <w:rPr>
          <w:rFonts w:ascii="Times New Roman" w:hAnsi="Times New Roman"/>
          <w:sz w:val="24"/>
          <w:szCs w:val="24"/>
        </w:rPr>
        <w:t xml:space="preserve">Обзоры литературы сопровождались книжными выставками и </w:t>
      </w:r>
      <w:r w:rsidR="00C3797E" w:rsidRPr="00111338">
        <w:rPr>
          <w:rFonts w:ascii="Times New Roman" w:hAnsi="Times New Roman"/>
          <w:sz w:val="24"/>
          <w:szCs w:val="24"/>
        </w:rPr>
        <w:t>мультимедиа презентациями</w:t>
      </w:r>
      <w:r w:rsidR="00004F86" w:rsidRPr="00111338">
        <w:rPr>
          <w:rFonts w:ascii="Times New Roman" w:hAnsi="Times New Roman"/>
          <w:sz w:val="24"/>
          <w:szCs w:val="24"/>
        </w:rPr>
        <w:t xml:space="preserve">, что позволило </w:t>
      </w:r>
      <w:r w:rsidR="002B5427" w:rsidRPr="00111338">
        <w:rPr>
          <w:rFonts w:ascii="Times New Roman" w:hAnsi="Times New Roman"/>
          <w:sz w:val="24"/>
          <w:szCs w:val="24"/>
        </w:rPr>
        <w:t>при</w:t>
      </w:r>
      <w:r w:rsidR="00004F86" w:rsidRPr="00111338">
        <w:rPr>
          <w:rFonts w:ascii="Times New Roman" w:hAnsi="Times New Roman"/>
          <w:sz w:val="24"/>
          <w:szCs w:val="24"/>
        </w:rPr>
        <w:t>дать современный стиль меропр</w:t>
      </w:r>
      <w:r w:rsidR="00560C74" w:rsidRPr="00111338">
        <w:rPr>
          <w:rFonts w:ascii="Times New Roman" w:hAnsi="Times New Roman"/>
          <w:sz w:val="24"/>
          <w:szCs w:val="24"/>
        </w:rPr>
        <w:t>иятиям</w:t>
      </w:r>
      <w:r w:rsidR="00004F86" w:rsidRPr="00111338">
        <w:rPr>
          <w:rFonts w:ascii="Times New Roman" w:hAnsi="Times New Roman"/>
          <w:sz w:val="24"/>
          <w:szCs w:val="24"/>
        </w:rPr>
        <w:t>.</w:t>
      </w:r>
    </w:p>
    <w:p w:rsidR="003E5C5C" w:rsidRPr="00111338" w:rsidRDefault="00C3797E" w:rsidP="00BA5DCC">
      <w:pPr>
        <w:spacing w:after="0" w:line="240" w:lineRule="auto"/>
        <w:ind w:left="-284"/>
        <w:jc w:val="both"/>
        <w:rPr>
          <w:rFonts w:ascii="Times New Roman" w:hAnsi="Times New Roman"/>
          <w:sz w:val="24"/>
          <w:szCs w:val="24"/>
        </w:rPr>
      </w:pPr>
      <w:r w:rsidRPr="00111338">
        <w:rPr>
          <w:rFonts w:ascii="Times New Roman" w:hAnsi="Times New Roman"/>
          <w:sz w:val="24"/>
          <w:szCs w:val="24"/>
        </w:rPr>
        <w:t>В рамках</w:t>
      </w:r>
      <w:r w:rsidR="00776D85" w:rsidRPr="00111338">
        <w:rPr>
          <w:rFonts w:ascii="Times New Roman" w:hAnsi="Times New Roman"/>
          <w:sz w:val="24"/>
          <w:szCs w:val="24"/>
        </w:rPr>
        <w:t xml:space="preserve"> Недели безопасного Рунета в центре правовой, деловой и социально - значимой информации </w:t>
      </w:r>
      <w:r w:rsidR="003E5C5C" w:rsidRPr="00111338">
        <w:rPr>
          <w:rFonts w:ascii="Times New Roman" w:hAnsi="Times New Roman"/>
          <w:sz w:val="24"/>
          <w:szCs w:val="24"/>
        </w:rPr>
        <w:t>МЦБ прошли веб- обзоры: «Сайты, которые мы выбираем», «Безопасный поиск информации в Интернете».</w:t>
      </w:r>
      <w:r w:rsidR="00BA5DCC">
        <w:rPr>
          <w:rFonts w:ascii="Times New Roman" w:hAnsi="Times New Roman"/>
          <w:sz w:val="24"/>
          <w:szCs w:val="24"/>
        </w:rPr>
        <w:t xml:space="preserve"> </w:t>
      </w:r>
      <w:r w:rsidRPr="00111338">
        <w:rPr>
          <w:rFonts w:ascii="Times New Roman" w:hAnsi="Times New Roman"/>
          <w:sz w:val="24"/>
          <w:szCs w:val="24"/>
          <w:shd w:val="clear" w:color="auto" w:fill="FFFFFF"/>
        </w:rPr>
        <w:t>Присутствующих</w:t>
      </w:r>
      <w:r w:rsidR="00BA5DCC">
        <w:rPr>
          <w:rFonts w:ascii="Times New Roman" w:hAnsi="Times New Roman"/>
          <w:sz w:val="24"/>
          <w:szCs w:val="24"/>
          <w:shd w:val="clear" w:color="auto" w:fill="FFFFFF"/>
        </w:rPr>
        <w:t xml:space="preserve"> </w:t>
      </w:r>
      <w:r w:rsidRPr="00111338">
        <w:rPr>
          <w:rFonts w:ascii="Times New Roman" w:hAnsi="Times New Roman"/>
          <w:sz w:val="24"/>
          <w:szCs w:val="24"/>
          <w:shd w:val="clear" w:color="auto" w:fill="FFFFFF"/>
        </w:rPr>
        <w:t>проинформировали об</w:t>
      </w:r>
      <w:r w:rsidR="00776D85" w:rsidRPr="00111338">
        <w:rPr>
          <w:rFonts w:ascii="Times New Roman" w:hAnsi="Times New Roman"/>
          <w:sz w:val="24"/>
          <w:szCs w:val="24"/>
          <w:shd w:val="clear" w:color="auto" w:fill="FFFFFF"/>
        </w:rPr>
        <w:t xml:space="preserve"> опасностях, с которыми </w:t>
      </w:r>
      <w:r w:rsidRPr="00111338">
        <w:rPr>
          <w:rFonts w:ascii="Times New Roman" w:hAnsi="Times New Roman"/>
          <w:sz w:val="24"/>
          <w:szCs w:val="24"/>
          <w:shd w:val="clear" w:color="auto" w:fill="FFFFFF"/>
        </w:rPr>
        <w:t xml:space="preserve">можно </w:t>
      </w:r>
      <w:r w:rsidR="00933C7F" w:rsidRPr="00111338">
        <w:rPr>
          <w:rFonts w:ascii="Times New Roman" w:hAnsi="Times New Roman"/>
          <w:sz w:val="24"/>
          <w:szCs w:val="24"/>
          <w:shd w:val="clear" w:color="auto" w:fill="FFFFFF"/>
        </w:rPr>
        <w:t>столкнуться в</w:t>
      </w:r>
      <w:r w:rsidR="00776D85" w:rsidRPr="00111338">
        <w:rPr>
          <w:rFonts w:ascii="Times New Roman" w:hAnsi="Times New Roman"/>
          <w:sz w:val="24"/>
          <w:szCs w:val="24"/>
          <w:shd w:val="clear" w:color="auto" w:fill="FFFFFF"/>
        </w:rPr>
        <w:t xml:space="preserve"> Интернете при посещении сайтов</w:t>
      </w:r>
      <w:r w:rsidR="008E36AF" w:rsidRPr="00111338">
        <w:rPr>
          <w:rFonts w:ascii="Times New Roman" w:hAnsi="Times New Roman"/>
          <w:sz w:val="24"/>
          <w:szCs w:val="24"/>
          <w:shd w:val="clear" w:color="auto" w:fill="FFFFFF"/>
        </w:rPr>
        <w:t xml:space="preserve"> (в</w:t>
      </w:r>
      <w:r w:rsidRPr="00111338">
        <w:rPr>
          <w:rFonts w:ascii="Times New Roman" w:hAnsi="Times New Roman"/>
          <w:sz w:val="24"/>
          <w:szCs w:val="24"/>
          <w:shd w:val="clear" w:color="auto" w:fill="FFFFFF"/>
        </w:rPr>
        <w:t>ирусы</w:t>
      </w:r>
      <w:r w:rsidR="00776D85" w:rsidRPr="00111338">
        <w:rPr>
          <w:rFonts w:ascii="Times New Roman" w:hAnsi="Times New Roman"/>
          <w:sz w:val="24"/>
          <w:szCs w:val="24"/>
          <w:shd w:val="clear" w:color="auto" w:fill="FFFFFF"/>
        </w:rPr>
        <w:t xml:space="preserve">, </w:t>
      </w:r>
      <w:r w:rsidRPr="00111338">
        <w:rPr>
          <w:rFonts w:ascii="Times New Roman" w:hAnsi="Times New Roman"/>
          <w:sz w:val="24"/>
          <w:szCs w:val="24"/>
          <w:shd w:val="clear" w:color="auto" w:fill="FFFFFF"/>
        </w:rPr>
        <w:t>хакеры, интернет</w:t>
      </w:r>
      <w:r w:rsidR="00BA5DCC">
        <w:rPr>
          <w:rFonts w:ascii="Times New Roman" w:hAnsi="Times New Roman"/>
          <w:sz w:val="24"/>
          <w:szCs w:val="24"/>
          <w:shd w:val="clear" w:color="auto" w:fill="FFFFFF"/>
        </w:rPr>
        <w:t xml:space="preserve"> </w:t>
      </w:r>
      <w:r w:rsidRPr="00111338">
        <w:rPr>
          <w:rFonts w:ascii="Times New Roman" w:hAnsi="Times New Roman"/>
          <w:sz w:val="24"/>
          <w:szCs w:val="24"/>
          <w:shd w:val="clear" w:color="auto" w:fill="FFFFFF"/>
        </w:rPr>
        <w:t>мошенничество</w:t>
      </w:r>
      <w:r w:rsidR="008E36AF" w:rsidRPr="00111338">
        <w:rPr>
          <w:rFonts w:ascii="Times New Roman" w:hAnsi="Times New Roman"/>
          <w:sz w:val="24"/>
          <w:szCs w:val="24"/>
          <w:shd w:val="clear" w:color="auto" w:fill="FFFFFF"/>
        </w:rPr>
        <w:t>)</w:t>
      </w:r>
      <w:r w:rsidR="00776D85" w:rsidRPr="00111338">
        <w:rPr>
          <w:rFonts w:ascii="Times New Roman" w:hAnsi="Times New Roman"/>
          <w:sz w:val="24"/>
          <w:szCs w:val="24"/>
          <w:shd w:val="clear" w:color="auto" w:fill="FFFFFF"/>
        </w:rPr>
        <w:t>, о защите персонал</w:t>
      </w:r>
      <w:r w:rsidR="008E36AF" w:rsidRPr="00111338">
        <w:rPr>
          <w:rFonts w:ascii="Times New Roman" w:hAnsi="Times New Roman"/>
          <w:sz w:val="24"/>
          <w:szCs w:val="24"/>
          <w:shd w:val="clear" w:color="auto" w:fill="FFFFFF"/>
        </w:rPr>
        <w:t>ьных данных</w:t>
      </w:r>
      <w:r w:rsidR="00776D85" w:rsidRPr="00111338">
        <w:rPr>
          <w:rFonts w:ascii="Times New Roman" w:hAnsi="Times New Roman"/>
          <w:sz w:val="24"/>
          <w:szCs w:val="24"/>
          <w:shd w:val="clear" w:color="auto" w:fill="FFFFFF"/>
        </w:rPr>
        <w:t>. Рассказали пользователям о полезных безопасных сайтах для расширения кругозора и развития интеллекта.</w:t>
      </w:r>
    </w:p>
    <w:p w:rsidR="003E5C5C" w:rsidRPr="00111338" w:rsidRDefault="00BA5DCC" w:rsidP="00BA5DCC">
      <w:pPr>
        <w:spacing w:after="0" w:line="240" w:lineRule="auto"/>
        <w:ind w:left="-284"/>
        <w:jc w:val="both"/>
        <w:rPr>
          <w:rFonts w:ascii="Times New Roman" w:hAnsi="Times New Roman"/>
          <w:sz w:val="24"/>
          <w:szCs w:val="24"/>
          <w:shd w:val="clear" w:color="auto" w:fill="FFFFFF"/>
        </w:rPr>
      </w:pPr>
      <w:r>
        <w:rPr>
          <w:rFonts w:ascii="Times New Roman" w:hAnsi="Times New Roman"/>
          <w:sz w:val="24"/>
          <w:szCs w:val="24"/>
        </w:rPr>
        <w:t xml:space="preserve">    </w:t>
      </w:r>
      <w:r w:rsidR="002A7FEA" w:rsidRPr="00111338">
        <w:rPr>
          <w:rFonts w:ascii="Times New Roman" w:hAnsi="Times New Roman"/>
          <w:sz w:val="24"/>
          <w:szCs w:val="24"/>
        </w:rPr>
        <w:t>Библиографический квест</w:t>
      </w:r>
      <w:r w:rsidR="003E5C5C" w:rsidRPr="00111338">
        <w:rPr>
          <w:rFonts w:ascii="Times New Roman" w:hAnsi="Times New Roman"/>
          <w:sz w:val="24"/>
          <w:szCs w:val="24"/>
        </w:rPr>
        <w:t xml:space="preserve"> «Мир открывает тайны или Следствие ведет библиограф» состоялся в </w:t>
      </w:r>
      <w:r w:rsidR="00100D36" w:rsidRPr="00111338">
        <w:rPr>
          <w:rFonts w:ascii="Times New Roman" w:hAnsi="Times New Roman"/>
          <w:sz w:val="24"/>
          <w:szCs w:val="24"/>
        </w:rPr>
        <w:t>библиотеке с.</w:t>
      </w:r>
      <w:r w:rsidR="003E5C5C" w:rsidRPr="00111338">
        <w:rPr>
          <w:rFonts w:ascii="Times New Roman" w:hAnsi="Times New Roman"/>
          <w:sz w:val="24"/>
          <w:szCs w:val="24"/>
        </w:rPr>
        <w:t xml:space="preserve"> Филипповск.  </w:t>
      </w:r>
      <w:r w:rsidR="00F252D4" w:rsidRPr="00111338">
        <w:rPr>
          <w:rFonts w:ascii="Times New Roman" w:hAnsi="Times New Roman"/>
          <w:sz w:val="24"/>
          <w:szCs w:val="24"/>
        </w:rPr>
        <w:t xml:space="preserve">Библиотекарь обратилась к ребятам за помощью – найти пропавшего известного писателя и его книги. Взяв дело в </w:t>
      </w:r>
      <w:r w:rsidR="00100D36" w:rsidRPr="00111338">
        <w:rPr>
          <w:rFonts w:ascii="Times New Roman" w:hAnsi="Times New Roman"/>
          <w:sz w:val="24"/>
          <w:szCs w:val="24"/>
        </w:rPr>
        <w:t>свои, руки</w:t>
      </w:r>
      <w:r w:rsidR="00F252D4" w:rsidRPr="00111338">
        <w:rPr>
          <w:rFonts w:ascii="Times New Roman" w:hAnsi="Times New Roman"/>
          <w:sz w:val="24"/>
          <w:szCs w:val="24"/>
        </w:rPr>
        <w:t xml:space="preserve"> ребята начали следствие. </w:t>
      </w:r>
      <w:r w:rsidR="0027245C" w:rsidRPr="00111338">
        <w:rPr>
          <w:rFonts w:ascii="Times New Roman" w:hAnsi="Times New Roman"/>
          <w:sz w:val="24"/>
          <w:szCs w:val="24"/>
        </w:rPr>
        <w:t xml:space="preserve">Для </w:t>
      </w:r>
      <w:r w:rsidR="00F252D4" w:rsidRPr="00111338">
        <w:rPr>
          <w:rFonts w:ascii="Times New Roman" w:hAnsi="Times New Roman"/>
          <w:sz w:val="24"/>
          <w:szCs w:val="24"/>
        </w:rPr>
        <w:t>этого они</w:t>
      </w:r>
      <w:r w:rsidR="0027245C" w:rsidRPr="00111338">
        <w:rPr>
          <w:rFonts w:ascii="Times New Roman" w:hAnsi="Times New Roman"/>
          <w:sz w:val="24"/>
          <w:szCs w:val="24"/>
        </w:rPr>
        <w:t xml:space="preserve"> побывали в роли библиографов – библиотечных детективов.  Ведя </w:t>
      </w:r>
      <w:r w:rsidR="00100D36" w:rsidRPr="00111338">
        <w:rPr>
          <w:rFonts w:ascii="Times New Roman" w:hAnsi="Times New Roman"/>
          <w:sz w:val="24"/>
          <w:szCs w:val="24"/>
        </w:rPr>
        <w:t>следствие, библиографы</w:t>
      </w:r>
      <w:r w:rsidR="0027245C" w:rsidRPr="00111338">
        <w:rPr>
          <w:rFonts w:ascii="Times New Roman" w:hAnsi="Times New Roman"/>
          <w:sz w:val="24"/>
          <w:szCs w:val="24"/>
        </w:rPr>
        <w:t xml:space="preserve"> - детективы побывали на «библиографических» станциях</w:t>
      </w:r>
      <w:r w:rsidR="00F252D4" w:rsidRPr="00111338">
        <w:rPr>
          <w:rFonts w:ascii="Times New Roman" w:hAnsi="Times New Roman"/>
          <w:sz w:val="24"/>
          <w:szCs w:val="24"/>
        </w:rPr>
        <w:t>, где искали улики</w:t>
      </w:r>
      <w:r w:rsidR="0027245C" w:rsidRPr="00111338">
        <w:rPr>
          <w:rFonts w:ascii="Times New Roman" w:hAnsi="Times New Roman"/>
          <w:sz w:val="24"/>
          <w:szCs w:val="24"/>
        </w:rPr>
        <w:t xml:space="preserve">. </w:t>
      </w:r>
      <w:r w:rsidR="0027245C" w:rsidRPr="00111338">
        <w:rPr>
          <w:rFonts w:ascii="Times New Roman" w:hAnsi="Times New Roman"/>
          <w:sz w:val="24"/>
          <w:szCs w:val="24"/>
          <w:shd w:val="clear" w:color="auto" w:fill="FFFFFF"/>
        </w:rPr>
        <w:t xml:space="preserve">На </w:t>
      </w:r>
      <w:r w:rsidR="00F252D4" w:rsidRPr="00111338">
        <w:rPr>
          <w:rFonts w:ascii="Times New Roman" w:hAnsi="Times New Roman"/>
          <w:sz w:val="24"/>
          <w:szCs w:val="24"/>
          <w:shd w:val="clear" w:color="auto" w:fill="FFFFFF"/>
        </w:rPr>
        <w:t xml:space="preserve">первой </w:t>
      </w:r>
      <w:r w:rsidR="0027245C" w:rsidRPr="00111338">
        <w:rPr>
          <w:rFonts w:ascii="Times New Roman" w:hAnsi="Times New Roman"/>
          <w:sz w:val="24"/>
          <w:szCs w:val="24"/>
          <w:shd w:val="clear" w:color="auto" w:fill="FFFFFF"/>
        </w:rPr>
        <w:t xml:space="preserve">станции </w:t>
      </w:r>
      <w:r w:rsidR="00F252D4" w:rsidRPr="00111338">
        <w:rPr>
          <w:rFonts w:ascii="Times New Roman" w:hAnsi="Times New Roman"/>
          <w:sz w:val="24"/>
          <w:szCs w:val="24"/>
          <w:shd w:val="clear" w:color="auto" w:fill="FFFFFF"/>
        </w:rPr>
        <w:t xml:space="preserve">под </w:t>
      </w:r>
      <w:r w:rsidR="00100D36" w:rsidRPr="00111338">
        <w:rPr>
          <w:rFonts w:ascii="Times New Roman" w:hAnsi="Times New Roman"/>
          <w:sz w:val="24"/>
          <w:szCs w:val="24"/>
          <w:shd w:val="clear" w:color="auto" w:fill="FFFFFF"/>
        </w:rPr>
        <w:t>названием «Автор» детективы</w:t>
      </w:r>
      <w:r w:rsidR="00F252D4" w:rsidRPr="00111338">
        <w:rPr>
          <w:rFonts w:ascii="Times New Roman" w:hAnsi="Times New Roman"/>
          <w:sz w:val="24"/>
          <w:szCs w:val="24"/>
          <w:shd w:val="clear" w:color="auto" w:fill="FFFFFF"/>
        </w:rPr>
        <w:t xml:space="preserve"> обнаружили, что по электронной почте неизвестным были отправлены портреты, по которым вскоре удалось</w:t>
      </w:r>
      <w:r>
        <w:rPr>
          <w:rFonts w:ascii="Times New Roman" w:hAnsi="Times New Roman"/>
          <w:sz w:val="24"/>
          <w:szCs w:val="24"/>
          <w:shd w:val="clear" w:color="auto" w:fill="FFFFFF"/>
        </w:rPr>
        <w:t xml:space="preserve"> </w:t>
      </w:r>
      <w:r w:rsidR="000E6EC2" w:rsidRPr="00111338">
        <w:rPr>
          <w:rFonts w:ascii="Times New Roman" w:hAnsi="Times New Roman"/>
          <w:sz w:val="24"/>
          <w:szCs w:val="24"/>
          <w:shd w:val="clear" w:color="auto" w:fill="FFFFFF"/>
        </w:rPr>
        <w:t>идентифицирова</w:t>
      </w:r>
      <w:r w:rsidR="00F252D4" w:rsidRPr="00111338">
        <w:rPr>
          <w:rFonts w:ascii="Times New Roman" w:hAnsi="Times New Roman"/>
          <w:sz w:val="24"/>
          <w:szCs w:val="24"/>
          <w:shd w:val="clear" w:color="auto" w:fill="FFFFFF"/>
        </w:rPr>
        <w:t>ть</w:t>
      </w:r>
      <w:r w:rsidR="0027245C" w:rsidRPr="00111338">
        <w:rPr>
          <w:rFonts w:ascii="Times New Roman" w:hAnsi="Times New Roman"/>
          <w:sz w:val="24"/>
          <w:szCs w:val="24"/>
          <w:shd w:val="clear" w:color="auto" w:fill="FFFFFF"/>
        </w:rPr>
        <w:t xml:space="preserve"> писателя. </w:t>
      </w:r>
      <w:r w:rsidR="00F252D4" w:rsidRPr="00111338">
        <w:rPr>
          <w:rFonts w:ascii="Times New Roman" w:hAnsi="Times New Roman"/>
          <w:sz w:val="24"/>
          <w:szCs w:val="24"/>
          <w:shd w:val="clear" w:color="auto" w:fill="FFFFFF"/>
        </w:rPr>
        <w:t>Следствие чуть не зашло в тупик н</w:t>
      </w:r>
      <w:r w:rsidR="000E6EC2" w:rsidRPr="00111338">
        <w:rPr>
          <w:rFonts w:ascii="Times New Roman" w:hAnsi="Times New Roman"/>
          <w:sz w:val="24"/>
          <w:szCs w:val="24"/>
          <w:shd w:val="clear" w:color="auto" w:fill="FFFFFF"/>
        </w:rPr>
        <w:t>а станции «Книга»</w:t>
      </w:r>
      <w:r w:rsidR="00F252D4" w:rsidRPr="00111338">
        <w:rPr>
          <w:rFonts w:ascii="Times New Roman" w:hAnsi="Times New Roman"/>
          <w:sz w:val="24"/>
          <w:szCs w:val="24"/>
          <w:shd w:val="clear" w:color="auto" w:fill="FFFFFF"/>
        </w:rPr>
        <w:t xml:space="preserve">. </w:t>
      </w:r>
      <w:r w:rsidR="00100D36" w:rsidRPr="00111338">
        <w:rPr>
          <w:rFonts w:ascii="Times New Roman" w:hAnsi="Times New Roman"/>
          <w:sz w:val="24"/>
          <w:szCs w:val="24"/>
          <w:shd w:val="clear" w:color="auto" w:fill="FFFFFF"/>
        </w:rPr>
        <w:t>Обнаружив улики</w:t>
      </w:r>
      <w:r w:rsidR="002A7FEA" w:rsidRPr="00111338">
        <w:rPr>
          <w:rFonts w:ascii="Times New Roman" w:hAnsi="Times New Roman"/>
          <w:sz w:val="24"/>
          <w:szCs w:val="24"/>
          <w:shd w:val="clear" w:color="auto" w:fill="FFFFFF"/>
        </w:rPr>
        <w:t xml:space="preserve"> – цитаты книг, детективы с большим </w:t>
      </w:r>
      <w:r w:rsidR="000B42FD" w:rsidRPr="00111338">
        <w:rPr>
          <w:rFonts w:ascii="Times New Roman" w:hAnsi="Times New Roman"/>
          <w:sz w:val="24"/>
          <w:szCs w:val="24"/>
          <w:shd w:val="clear" w:color="auto" w:fill="FFFFFF"/>
        </w:rPr>
        <w:t>трудом всё</w:t>
      </w:r>
      <w:r w:rsidR="002A7FEA" w:rsidRPr="00111338">
        <w:rPr>
          <w:rFonts w:ascii="Times New Roman" w:hAnsi="Times New Roman"/>
          <w:sz w:val="24"/>
          <w:szCs w:val="24"/>
          <w:shd w:val="clear" w:color="auto" w:fill="FFFFFF"/>
        </w:rPr>
        <w:t xml:space="preserve"> - таки </w:t>
      </w:r>
      <w:r w:rsidR="002B5427" w:rsidRPr="00111338">
        <w:rPr>
          <w:rFonts w:ascii="Times New Roman" w:hAnsi="Times New Roman"/>
          <w:sz w:val="24"/>
          <w:szCs w:val="24"/>
          <w:shd w:val="clear" w:color="auto" w:fill="FFFFFF"/>
        </w:rPr>
        <w:t>узнали произведения</w:t>
      </w:r>
      <w:r w:rsidR="000E6EC2" w:rsidRPr="00111338">
        <w:rPr>
          <w:rFonts w:ascii="Times New Roman" w:hAnsi="Times New Roman"/>
          <w:sz w:val="24"/>
          <w:szCs w:val="24"/>
          <w:shd w:val="clear" w:color="auto" w:fill="FFFFFF"/>
        </w:rPr>
        <w:t xml:space="preserve"> писателя.  </w:t>
      </w:r>
      <w:r w:rsidR="002A7FEA" w:rsidRPr="00111338">
        <w:rPr>
          <w:rFonts w:ascii="Times New Roman" w:hAnsi="Times New Roman"/>
          <w:sz w:val="24"/>
          <w:szCs w:val="24"/>
          <w:shd w:val="clear" w:color="auto" w:fill="FFFFFF"/>
        </w:rPr>
        <w:t>Завершающим звеном следственной цепочки стала с</w:t>
      </w:r>
      <w:r w:rsidR="000E6EC2" w:rsidRPr="00111338">
        <w:rPr>
          <w:rFonts w:ascii="Times New Roman" w:hAnsi="Times New Roman"/>
          <w:sz w:val="24"/>
          <w:szCs w:val="24"/>
          <w:shd w:val="clear" w:color="auto" w:fill="FFFFFF"/>
        </w:rPr>
        <w:t>танция «Библиоте</w:t>
      </w:r>
      <w:r w:rsidR="002A7FEA" w:rsidRPr="00111338">
        <w:rPr>
          <w:rFonts w:ascii="Times New Roman" w:hAnsi="Times New Roman"/>
          <w:sz w:val="24"/>
          <w:szCs w:val="24"/>
          <w:shd w:val="clear" w:color="auto" w:fill="FFFFFF"/>
        </w:rPr>
        <w:t>ка» -</w:t>
      </w:r>
      <w:r w:rsidR="000E6EC2" w:rsidRPr="00111338">
        <w:rPr>
          <w:rFonts w:ascii="Times New Roman" w:hAnsi="Times New Roman"/>
          <w:sz w:val="24"/>
          <w:szCs w:val="24"/>
          <w:shd w:val="clear" w:color="auto" w:fill="FFFFFF"/>
        </w:rPr>
        <w:t xml:space="preserve"> ме</w:t>
      </w:r>
      <w:r w:rsidR="002A7FEA" w:rsidRPr="00111338">
        <w:rPr>
          <w:rFonts w:ascii="Times New Roman" w:hAnsi="Times New Roman"/>
          <w:sz w:val="24"/>
          <w:szCs w:val="24"/>
          <w:shd w:val="clear" w:color="auto" w:fill="FFFFFF"/>
        </w:rPr>
        <w:t>сто</w:t>
      </w:r>
      <w:r w:rsidR="000E6EC2" w:rsidRPr="00111338">
        <w:rPr>
          <w:rFonts w:ascii="Times New Roman" w:hAnsi="Times New Roman"/>
          <w:sz w:val="24"/>
          <w:szCs w:val="24"/>
          <w:shd w:val="clear" w:color="auto" w:fill="FFFFFF"/>
        </w:rPr>
        <w:t xml:space="preserve"> поиска книг этого писате</w:t>
      </w:r>
      <w:r w:rsidR="002A7FEA" w:rsidRPr="00111338">
        <w:rPr>
          <w:rFonts w:ascii="Times New Roman" w:hAnsi="Times New Roman"/>
          <w:sz w:val="24"/>
          <w:szCs w:val="24"/>
          <w:shd w:val="clear" w:color="auto" w:fill="FFFFFF"/>
        </w:rPr>
        <w:t xml:space="preserve">ля, где с помощью схемы </w:t>
      </w:r>
      <w:r w:rsidR="000B42FD" w:rsidRPr="00111338">
        <w:rPr>
          <w:rFonts w:ascii="Times New Roman" w:hAnsi="Times New Roman"/>
          <w:sz w:val="24"/>
          <w:szCs w:val="24"/>
          <w:shd w:val="clear" w:color="auto" w:fill="FFFFFF"/>
        </w:rPr>
        <w:t>–</w:t>
      </w:r>
      <w:r w:rsidR="002A7FEA" w:rsidRPr="00111338">
        <w:rPr>
          <w:rFonts w:ascii="Times New Roman" w:hAnsi="Times New Roman"/>
          <w:sz w:val="24"/>
          <w:szCs w:val="24"/>
          <w:shd w:val="clear" w:color="auto" w:fill="FFFFFF"/>
        </w:rPr>
        <w:t>таблицы</w:t>
      </w:r>
      <w:r>
        <w:rPr>
          <w:rFonts w:ascii="Times New Roman" w:hAnsi="Times New Roman"/>
          <w:sz w:val="24"/>
          <w:szCs w:val="24"/>
          <w:shd w:val="clear" w:color="auto" w:fill="FFFFFF"/>
        </w:rPr>
        <w:t xml:space="preserve"> </w:t>
      </w:r>
      <w:r w:rsidR="003B3FC5" w:rsidRPr="00111338">
        <w:rPr>
          <w:rFonts w:ascii="Times New Roman" w:hAnsi="Times New Roman"/>
          <w:sz w:val="24"/>
          <w:szCs w:val="24"/>
          <w:shd w:val="clear" w:color="auto" w:fill="FFFFFF"/>
        </w:rPr>
        <w:t>участники</w:t>
      </w:r>
      <w:r>
        <w:rPr>
          <w:rFonts w:ascii="Times New Roman" w:hAnsi="Times New Roman"/>
          <w:sz w:val="24"/>
          <w:szCs w:val="24"/>
          <w:shd w:val="clear" w:color="auto" w:fill="FFFFFF"/>
        </w:rPr>
        <w:t xml:space="preserve"> </w:t>
      </w:r>
      <w:r w:rsidR="002A7FEA" w:rsidRPr="00111338">
        <w:rPr>
          <w:rFonts w:ascii="Times New Roman" w:hAnsi="Times New Roman"/>
          <w:sz w:val="24"/>
          <w:szCs w:val="24"/>
          <w:shd w:val="clear" w:color="auto" w:fill="FFFFFF"/>
        </w:rPr>
        <w:t xml:space="preserve">нашли книги. </w:t>
      </w:r>
      <w:r w:rsidR="00F309CA" w:rsidRPr="00111338">
        <w:rPr>
          <w:rFonts w:ascii="Times New Roman" w:hAnsi="Times New Roman"/>
          <w:sz w:val="24"/>
          <w:szCs w:val="24"/>
          <w:shd w:val="clear" w:color="auto" w:fill="FFFFFF"/>
        </w:rPr>
        <w:t xml:space="preserve"> Такая </w:t>
      </w:r>
      <w:r w:rsidR="002B5427" w:rsidRPr="00111338">
        <w:rPr>
          <w:rFonts w:ascii="Times New Roman" w:hAnsi="Times New Roman"/>
          <w:sz w:val="24"/>
          <w:szCs w:val="24"/>
          <w:shd w:val="clear" w:color="auto" w:fill="FFFFFF"/>
        </w:rPr>
        <w:t xml:space="preserve">интересная и «живая» </w:t>
      </w:r>
      <w:r w:rsidR="00F309CA" w:rsidRPr="00111338">
        <w:rPr>
          <w:rFonts w:ascii="Times New Roman" w:hAnsi="Times New Roman"/>
          <w:sz w:val="24"/>
          <w:szCs w:val="24"/>
          <w:shd w:val="clear" w:color="auto" w:fill="FFFFFF"/>
        </w:rPr>
        <w:t>форма работы, как б</w:t>
      </w:r>
      <w:r w:rsidR="002A7FEA" w:rsidRPr="00111338">
        <w:rPr>
          <w:rFonts w:ascii="Times New Roman" w:hAnsi="Times New Roman"/>
          <w:sz w:val="24"/>
          <w:szCs w:val="24"/>
          <w:shd w:val="clear" w:color="auto" w:fill="FFFFFF"/>
        </w:rPr>
        <w:t xml:space="preserve">иблиографический </w:t>
      </w:r>
      <w:r w:rsidR="00100D36" w:rsidRPr="00111338">
        <w:rPr>
          <w:rFonts w:ascii="Times New Roman" w:hAnsi="Times New Roman"/>
          <w:sz w:val="24"/>
          <w:szCs w:val="24"/>
          <w:shd w:val="clear" w:color="auto" w:fill="FFFFFF"/>
        </w:rPr>
        <w:t xml:space="preserve">квест </w:t>
      </w:r>
      <w:r w:rsidR="00776D85" w:rsidRPr="00111338">
        <w:rPr>
          <w:rFonts w:ascii="Times New Roman" w:hAnsi="Times New Roman"/>
          <w:sz w:val="24"/>
          <w:szCs w:val="24"/>
          <w:shd w:val="clear" w:color="auto" w:fill="FFFFFF"/>
        </w:rPr>
        <w:t>позволил</w:t>
      </w:r>
      <w:r w:rsidR="002B5427" w:rsidRPr="00111338">
        <w:rPr>
          <w:rFonts w:ascii="Times New Roman" w:hAnsi="Times New Roman"/>
          <w:sz w:val="24"/>
          <w:szCs w:val="24"/>
          <w:shd w:val="clear" w:color="auto" w:fill="FFFFFF"/>
        </w:rPr>
        <w:t>а</w:t>
      </w:r>
      <w:r>
        <w:rPr>
          <w:rFonts w:ascii="Times New Roman" w:hAnsi="Times New Roman"/>
          <w:sz w:val="24"/>
          <w:szCs w:val="24"/>
          <w:shd w:val="clear" w:color="auto" w:fill="FFFFFF"/>
        </w:rPr>
        <w:t xml:space="preserve"> </w:t>
      </w:r>
      <w:r w:rsidR="002A7FEA" w:rsidRPr="00111338">
        <w:rPr>
          <w:rFonts w:ascii="Times New Roman" w:hAnsi="Times New Roman"/>
          <w:sz w:val="24"/>
          <w:szCs w:val="24"/>
          <w:shd w:val="clear" w:color="auto" w:fill="FFFFFF"/>
        </w:rPr>
        <w:t>участникам</w:t>
      </w:r>
      <w:r>
        <w:rPr>
          <w:rFonts w:ascii="Times New Roman" w:hAnsi="Times New Roman"/>
          <w:sz w:val="24"/>
          <w:szCs w:val="24"/>
          <w:shd w:val="clear" w:color="auto" w:fill="FFFFFF"/>
        </w:rPr>
        <w:t xml:space="preserve"> </w:t>
      </w:r>
      <w:r w:rsidR="000B42FD" w:rsidRPr="00111338">
        <w:rPr>
          <w:rFonts w:ascii="Times New Roman" w:hAnsi="Times New Roman"/>
          <w:sz w:val="24"/>
          <w:szCs w:val="24"/>
          <w:shd w:val="clear" w:color="auto" w:fill="FFFFFF"/>
        </w:rPr>
        <w:t>выполнить задания</w:t>
      </w:r>
      <w:r w:rsidR="002B5427" w:rsidRPr="00111338">
        <w:rPr>
          <w:rFonts w:ascii="Times New Roman" w:hAnsi="Times New Roman"/>
          <w:sz w:val="24"/>
          <w:szCs w:val="24"/>
          <w:shd w:val="clear" w:color="auto" w:fill="FFFFFF"/>
        </w:rPr>
        <w:t xml:space="preserve"> с помощью</w:t>
      </w:r>
      <w:r w:rsidR="00F309CA" w:rsidRPr="00111338">
        <w:rPr>
          <w:rFonts w:ascii="Times New Roman" w:hAnsi="Times New Roman"/>
          <w:sz w:val="24"/>
          <w:szCs w:val="24"/>
          <w:shd w:val="clear" w:color="auto" w:fill="FFFFFF"/>
        </w:rPr>
        <w:t xml:space="preserve"> информационных ресурсов.</w:t>
      </w:r>
    </w:p>
    <w:p w:rsidR="003E5C5C" w:rsidRPr="00111338" w:rsidRDefault="00BA5DCC" w:rsidP="00BA5DCC">
      <w:pPr>
        <w:pStyle w:val="aa"/>
        <w:shd w:val="clear" w:color="auto" w:fill="FFFFFF"/>
        <w:spacing w:after="0"/>
        <w:ind w:left="-284"/>
        <w:jc w:val="both"/>
        <w:rPr>
          <w:bCs/>
        </w:rPr>
      </w:pPr>
      <w:r>
        <w:t xml:space="preserve">      </w:t>
      </w:r>
      <w:r w:rsidR="00F309CA" w:rsidRPr="00111338">
        <w:t xml:space="preserve">Полезной для </w:t>
      </w:r>
      <w:r w:rsidR="00100D36" w:rsidRPr="00111338">
        <w:t>читателей была библиотечно</w:t>
      </w:r>
      <w:r w:rsidR="003E5C5C" w:rsidRPr="00111338">
        <w:rPr>
          <w:bCs/>
        </w:rPr>
        <w:t>-библиографическая игра «Библиография – ключ к знаниям»</w:t>
      </w:r>
      <w:r w:rsidR="00F309CA" w:rsidRPr="00111338">
        <w:rPr>
          <w:bCs/>
        </w:rPr>
        <w:t>, которая прошла в библиотеке с.</w:t>
      </w:r>
      <w:r>
        <w:rPr>
          <w:bCs/>
        </w:rPr>
        <w:t xml:space="preserve"> </w:t>
      </w:r>
      <w:r w:rsidR="003E5C5C" w:rsidRPr="00111338">
        <w:rPr>
          <w:bCs/>
        </w:rPr>
        <w:t>Мордино</w:t>
      </w:r>
      <w:r w:rsidR="00F309CA" w:rsidRPr="00111338">
        <w:t xml:space="preserve">.  </w:t>
      </w:r>
      <w:r w:rsidR="007B3D62" w:rsidRPr="00111338">
        <w:t>В ходе игры было использовано несколько форм работы. Так, п</w:t>
      </w:r>
      <w:r w:rsidR="00F309CA" w:rsidRPr="00111338">
        <w:t>резентация «</w:t>
      </w:r>
      <w:r w:rsidR="00E51FBE" w:rsidRPr="00111338">
        <w:t>Умные книги</w:t>
      </w:r>
      <w:r w:rsidR="00F309CA" w:rsidRPr="00111338">
        <w:t xml:space="preserve">» </w:t>
      </w:r>
      <w:r w:rsidR="007B3D62" w:rsidRPr="00111338">
        <w:t xml:space="preserve">помогла </w:t>
      </w:r>
      <w:r w:rsidRPr="00111338">
        <w:t>раскрыть мир</w:t>
      </w:r>
      <w:r w:rsidR="00F309CA" w:rsidRPr="00111338">
        <w:t xml:space="preserve"> справочной литературы и научила </w:t>
      </w:r>
      <w:r w:rsidR="00E51FBE" w:rsidRPr="00111338">
        <w:t xml:space="preserve">ребят </w:t>
      </w:r>
      <w:r w:rsidR="00F309CA" w:rsidRPr="00111338">
        <w:t>грамотно использовать справоч</w:t>
      </w:r>
      <w:r w:rsidR="00E51FBE" w:rsidRPr="00111338">
        <w:t>но-библиографическим</w:t>
      </w:r>
      <w:r>
        <w:t xml:space="preserve"> </w:t>
      </w:r>
      <w:r w:rsidR="00F309CA" w:rsidRPr="00111338">
        <w:t>фонд</w:t>
      </w:r>
      <w:r w:rsidR="00E51FBE" w:rsidRPr="00111338">
        <w:t>ом</w:t>
      </w:r>
      <w:r w:rsidR="00F309CA" w:rsidRPr="00111338">
        <w:t>.</w:t>
      </w:r>
      <w:r>
        <w:t xml:space="preserve"> </w:t>
      </w:r>
      <w:r w:rsidR="00E51FBE" w:rsidRPr="00111338">
        <w:t>Плакат</w:t>
      </w:r>
      <w:r w:rsidR="00F309CA" w:rsidRPr="00111338">
        <w:t xml:space="preserve"> «</w:t>
      </w:r>
      <w:r w:rsidR="00E51FBE" w:rsidRPr="00111338">
        <w:t>Наш помощник каталог</w:t>
      </w:r>
      <w:r w:rsidR="00F309CA" w:rsidRPr="00111338">
        <w:t xml:space="preserve">» способствовал формированию навыков и умений </w:t>
      </w:r>
      <w:r w:rsidR="002B5427" w:rsidRPr="00111338">
        <w:t>пользования каталогом.  В</w:t>
      </w:r>
      <w:r>
        <w:t xml:space="preserve"> </w:t>
      </w:r>
      <w:r w:rsidR="00100D36" w:rsidRPr="00111338">
        <w:t>рамках</w:t>
      </w:r>
      <w:r>
        <w:t xml:space="preserve"> </w:t>
      </w:r>
      <w:r w:rsidR="00100D36" w:rsidRPr="00111338">
        <w:t>беседы</w:t>
      </w:r>
      <w:r>
        <w:t xml:space="preserve"> </w:t>
      </w:r>
      <w:r w:rsidR="00F309CA" w:rsidRPr="00111338">
        <w:t xml:space="preserve">«Ваши помощники в выборе книг» </w:t>
      </w:r>
      <w:r w:rsidR="00E51FBE" w:rsidRPr="00111338">
        <w:t>были представлены</w:t>
      </w:r>
      <w:r w:rsidR="00F309CA" w:rsidRPr="00111338">
        <w:t xml:space="preserve"> библиографические пособия малых форм (списки литературы, закладки, буклеты и</w:t>
      </w:r>
      <w:r w:rsidR="00E51FBE" w:rsidRPr="00111338">
        <w:t xml:space="preserve"> др.), подготовленные</w:t>
      </w:r>
      <w:r>
        <w:t xml:space="preserve"> </w:t>
      </w:r>
      <w:r w:rsidR="00F309CA" w:rsidRPr="00111338">
        <w:t>библиоте</w:t>
      </w:r>
      <w:r w:rsidR="00E51FBE" w:rsidRPr="00111338">
        <w:t>кой</w:t>
      </w:r>
      <w:r w:rsidR="00F309CA" w:rsidRPr="00111338">
        <w:t>.</w:t>
      </w:r>
      <w:r>
        <w:t xml:space="preserve"> </w:t>
      </w:r>
      <w:r w:rsidR="007B3D62" w:rsidRPr="00111338">
        <w:t>Игра</w:t>
      </w:r>
      <w:r w:rsidR="00100D36" w:rsidRPr="00111338">
        <w:t xml:space="preserve"> «</w:t>
      </w:r>
      <w:r w:rsidR="00FF11C1" w:rsidRPr="00111338">
        <w:t>Библио</w:t>
      </w:r>
      <w:r w:rsidR="00FF11C1" w:rsidRPr="00111338">
        <w:lastRenderedPageBreak/>
        <w:t>графический поиск»</w:t>
      </w:r>
      <w:r>
        <w:t xml:space="preserve"> </w:t>
      </w:r>
      <w:r w:rsidR="00100D36" w:rsidRPr="00111338">
        <w:t>ста</w:t>
      </w:r>
      <w:r w:rsidR="007B3D62" w:rsidRPr="00111338">
        <w:t>ла</w:t>
      </w:r>
      <w:r w:rsidR="00100D36" w:rsidRPr="00111338">
        <w:t xml:space="preserve"> эффективной</w:t>
      </w:r>
      <w:r w:rsidR="00F309CA" w:rsidRPr="00111338">
        <w:t xml:space="preserve"> формой обучения приемам поиска информации при помощи справочно-библиографического аппарата и справочно-библиографического фонда библиотеки</w:t>
      </w:r>
      <w:r w:rsidR="00FF11C1" w:rsidRPr="00111338">
        <w:t xml:space="preserve">. </w:t>
      </w:r>
      <w:r w:rsidR="00F309CA" w:rsidRPr="00111338">
        <w:rPr>
          <w:shd w:val="clear" w:color="auto" w:fill="FFFFFF"/>
        </w:rPr>
        <w:t xml:space="preserve">Участники </w:t>
      </w:r>
      <w:r w:rsidR="00FF11C1" w:rsidRPr="00111338">
        <w:rPr>
          <w:bCs/>
        </w:rPr>
        <w:t>библиотечно-библиографической игры</w:t>
      </w:r>
      <w:r w:rsidR="00F309CA" w:rsidRPr="00111338">
        <w:rPr>
          <w:shd w:val="clear" w:color="auto" w:fill="FFFFFF"/>
        </w:rPr>
        <w:t xml:space="preserve"> сделали вывод, что биб</w:t>
      </w:r>
      <w:r w:rsidR="00FF11C1" w:rsidRPr="00111338">
        <w:rPr>
          <w:shd w:val="clear" w:color="auto" w:fill="FFFFFF"/>
        </w:rPr>
        <w:t xml:space="preserve">лиография </w:t>
      </w:r>
      <w:r w:rsidR="008E36AF" w:rsidRPr="00111338">
        <w:rPr>
          <w:shd w:val="clear" w:color="auto" w:fill="FFFFFF"/>
        </w:rPr>
        <w:t>–</w:t>
      </w:r>
      <w:r w:rsidR="00FF11C1" w:rsidRPr="00111338">
        <w:rPr>
          <w:shd w:val="clear" w:color="auto" w:fill="FFFFFF"/>
        </w:rPr>
        <w:t>это</w:t>
      </w:r>
      <w:r>
        <w:rPr>
          <w:shd w:val="clear" w:color="auto" w:fill="FFFFFF"/>
        </w:rPr>
        <w:t xml:space="preserve"> </w:t>
      </w:r>
      <w:r w:rsidR="007B3D62" w:rsidRPr="00111338">
        <w:rPr>
          <w:shd w:val="clear" w:color="auto" w:fill="FFFFFF"/>
        </w:rPr>
        <w:t xml:space="preserve">важная наука, которая «дарит» библиотекарям и читателям </w:t>
      </w:r>
      <w:r w:rsidR="00F309CA" w:rsidRPr="00111338">
        <w:rPr>
          <w:shd w:val="clear" w:color="auto" w:fill="FFFFFF"/>
        </w:rPr>
        <w:t>ключ к книж</w:t>
      </w:r>
      <w:r w:rsidR="00FF11C1" w:rsidRPr="00111338">
        <w:rPr>
          <w:shd w:val="clear" w:color="auto" w:fill="FFFFFF"/>
        </w:rPr>
        <w:t>ным фондам.</w:t>
      </w:r>
    </w:p>
    <w:p w:rsidR="003E5C5C" w:rsidRPr="00111338" w:rsidRDefault="00F309CA" w:rsidP="00BA5DCC">
      <w:pPr>
        <w:tabs>
          <w:tab w:val="center" w:pos="5708"/>
          <w:tab w:val="left" w:pos="9105"/>
        </w:tabs>
        <w:spacing w:after="0" w:line="240" w:lineRule="auto"/>
        <w:ind w:left="-284" w:firstLine="284"/>
        <w:contextualSpacing/>
        <w:jc w:val="both"/>
        <w:rPr>
          <w:rFonts w:ascii="Times New Roman" w:hAnsi="Times New Roman"/>
          <w:i/>
          <w:sz w:val="24"/>
          <w:szCs w:val="24"/>
        </w:rPr>
      </w:pPr>
      <w:r w:rsidRPr="00111338">
        <w:rPr>
          <w:rFonts w:ascii="Times New Roman" w:hAnsi="Times New Roman"/>
          <w:bCs/>
          <w:sz w:val="24"/>
          <w:szCs w:val="24"/>
        </w:rPr>
        <w:t xml:space="preserve">Интересными </w:t>
      </w:r>
      <w:r w:rsidR="00FF11C1" w:rsidRPr="00111338">
        <w:rPr>
          <w:rFonts w:ascii="Times New Roman" w:hAnsi="Times New Roman"/>
          <w:bCs/>
          <w:sz w:val="24"/>
          <w:szCs w:val="24"/>
        </w:rPr>
        <w:t xml:space="preserve">по содержанию </w:t>
      </w:r>
      <w:r w:rsidR="00100D36" w:rsidRPr="00111338">
        <w:rPr>
          <w:rFonts w:ascii="Times New Roman" w:hAnsi="Times New Roman"/>
          <w:bCs/>
          <w:sz w:val="24"/>
          <w:szCs w:val="24"/>
        </w:rPr>
        <w:t>оказались часы</w:t>
      </w:r>
      <w:r w:rsidR="003E5C5C" w:rsidRPr="00111338">
        <w:rPr>
          <w:rFonts w:ascii="Times New Roman" w:hAnsi="Times New Roman"/>
          <w:bCs/>
          <w:sz w:val="24"/>
          <w:szCs w:val="24"/>
        </w:rPr>
        <w:t xml:space="preserve"> информационных открытий: «Вкус новых знаний»,</w:t>
      </w:r>
      <w:r w:rsidR="00BA5DCC">
        <w:rPr>
          <w:rFonts w:ascii="Times New Roman" w:hAnsi="Times New Roman"/>
          <w:bCs/>
          <w:sz w:val="24"/>
          <w:szCs w:val="24"/>
        </w:rPr>
        <w:t xml:space="preserve"> </w:t>
      </w:r>
      <w:r w:rsidR="003E5C5C" w:rsidRPr="00111338">
        <w:rPr>
          <w:rFonts w:ascii="Times New Roman" w:hAnsi="Times New Roman"/>
          <w:sz w:val="24"/>
          <w:szCs w:val="24"/>
        </w:rPr>
        <w:t>«</w:t>
      </w:r>
      <w:r w:rsidR="00FF11C1" w:rsidRPr="00111338">
        <w:rPr>
          <w:rFonts w:ascii="Times New Roman" w:hAnsi="Times New Roman"/>
          <w:sz w:val="24"/>
          <w:szCs w:val="24"/>
        </w:rPr>
        <w:t xml:space="preserve">Каждый читатель желает знать!», </w:t>
      </w:r>
      <w:r w:rsidR="007B3D62" w:rsidRPr="00111338">
        <w:rPr>
          <w:rFonts w:ascii="Times New Roman" w:hAnsi="Times New Roman"/>
          <w:sz w:val="24"/>
          <w:szCs w:val="24"/>
        </w:rPr>
        <w:t xml:space="preserve">прошедшие </w:t>
      </w:r>
      <w:r w:rsidR="009338FF" w:rsidRPr="00111338">
        <w:rPr>
          <w:rFonts w:ascii="Times New Roman" w:hAnsi="Times New Roman"/>
          <w:sz w:val="24"/>
          <w:szCs w:val="24"/>
        </w:rPr>
        <w:t xml:space="preserve">  в МЦБ и библиотеках сёл Услон, Норы и</w:t>
      </w:r>
      <w:r w:rsidR="00BA5DCC">
        <w:rPr>
          <w:rFonts w:ascii="Times New Roman" w:hAnsi="Times New Roman"/>
          <w:sz w:val="24"/>
          <w:szCs w:val="24"/>
        </w:rPr>
        <w:t xml:space="preserve"> </w:t>
      </w:r>
      <w:r w:rsidR="003E5C5C" w:rsidRPr="00111338">
        <w:rPr>
          <w:rFonts w:ascii="Times New Roman" w:hAnsi="Times New Roman"/>
          <w:sz w:val="24"/>
          <w:szCs w:val="24"/>
        </w:rPr>
        <w:t>Самара</w:t>
      </w:r>
      <w:r w:rsidRPr="00111338">
        <w:rPr>
          <w:rFonts w:ascii="Times New Roman" w:hAnsi="Times New Roman"/>
          <w:sz w:val="24"/>
          <w:szCs w:val="24"/>
        </w:rPr>
        <w:t>.</w:t>
      </w:r>
      <w:r w:rsidR="00BA5DCC">
        <w:rPr>
          <w:rFonts w:ascii="Times New Roman" w:hAnsi="Times New Roman"/>
          <w:sz w:val="24"/>
          <w:szCs w:val="24"/>
        </w:rPr>
        <w:t xml:space="preserve"> </w:t>
      </w:r>
      <w:r w:rsidR="007B3D62" w:rsidRPr="00111338">
        <w:rPr>
          <w:rFonts w:ascii="Times New Roman" w:hAnsi="Times New Roman"/>
          <w:sz w:val="24"/>
          <w:szCs w:val="24"/>
        </w:rPr>
        <w:t xml:space="preserve">В ходе проведения </w:t>
      </w:r>
      <w:r w:rsidR="00FF11C1" w:rsidRPr="00111338">
        <w:rPr>
          <w:rFonts w:ascii="Times New Roman" w:hAnsi="Times New Roman"/>
          <w:sz w:val="24"/>
          <w:szCs w:val="24"/>
        </w:rPr>
        <w:t xml:space="preserve">мероприятий </w:t>
      </w:r>
      <w:r w:rsidR="007B3D62" w:rsidRPr="00111338">
        <w:rPr>
          <w:rFonts w:ascii="Times New Roman" w:hAnsi="Times New Roman"/>
          <w:sz w:val="24"/>
          <w:szCs w:val="24"/>
        </w:rPr>
        <w:t>организаторы способствовали формированию сознания ребят о том</w:t>
      </w:r>
      <w:r w:rsidR="00FF11C1" w:rsidRPr="00111338">
        <w:rPr>
          <w:rFonts w:ascii="Times New Roman" w:hAnsi="Times New Roman"/>
          <w:sz w:val="24"/>
          <w:szCs w:val="24"/>
        </w:rPr>
        <w:t xml:space="preserve">, что за знаниями нужно </w:t>
      </w:r>
      <w:r w:rsidR="009338FF" w:rsidRPr="00111338">
        <w:rPr>
          <w:rFonts w:ascii="Times New Roman" w:hAnsi="Times New Roman"/>
          <w:sz w:val="24"/>
          <w:szCs w:val="24"/>
        </w:rPr>
        <w:t xml:space="preserve">идти не только в школу, колледж или институт, но и в библиотеку и </w:t>
      </w:r>
      <w:r w:rsidR="00C46428" w:rsidRPr="00111338">
        <w:rPr>
          <w:rFonts w:ascii="Times New Roman" w:hAnsi="Times New Roman"/>
          <w:sz w:val="24"/>
          <w:szCs w:val="24"/>
        </w:rPr>
        <w:t>если будешь</w:t>
      </w:r>
      <w:r w:rsidR="00FF11C1" w:rsidRPr="00111338">
        <w:rPr>
          <w:rFonts w:ascii="Times New Roman" w:hAnsi="Times New Roman"/>
          <w:sz w:val="24"/>
          <w:szCs w:val="24"/>
        </w:rPr>
        <w:t xml:space="preserve"> читать, то мож</w:t>
      </w:r>
      <w:r w:rsidR="009338FF" w:rsidRPr="00111338">
        <w:rPr>
          <w:rFonts w:ascii="Times New Roman" w:hAnsi="Times New Roman"/>
          <w:sz w:val="24"/>
          <w:szCs w:val="24"/>
        </w:rPr>
        <w:t>ешь</w:t>
      </w:r>
      <w:r w:rsidR="00776D85" w:rsidRPr="00111338">
        <w:rPr>
          <w:rFonts w:ascii="Times New Roman" w:hAnsi="Times New Roman"/>
          <w:sz w:val="24"/>
          <w:szCs w:val="24"/>
        </w:rPr>
        <w:t xml:space="preserve"> по -</w:t>
      </w:r>
      <w:r w:rsidR="009338FF" w:rsidRPr="00111338">
        <w:rPr>
          <w:rFonts w:ascii="Times New Roman" w:hAnsi="Times New Roman"/>
          <w:sz w:val="24"/>
          <w:szCs w:val="24"/>
        </w:rPr>
        <w:t xml:space="preserve"> настоящему </w:t>
      </w:r>
      <w:r w:rsidR="00FF11C1" w:rsidRPr="00111338">
        <w:rPr>
          <w:rFonts w:ascii="Times New Roman" w:hAnsi="Times New Roman"/>
          <w:sz w:val="24"/>
          <w:szCs w:val="24"/>
        </w:rPr>
        <w:t xml:space="preserve">ощутить вкус новых знаний. </w:t>
      </w:r>
    </w:p>
    <w:p w:rsidR="003E5C5C" w:rsidRPr="00111338" w:rsidRDefault="003E5C5C" w:rsidP="00BA5DCC">
      <w:pPr>
        <w:spacing w:after="0" w:line="240" w:lineRule="auto"/>
        <w:ind w:left="-284"/>
        <w:jc w:val="both"/>
        <w:rPr>
          <w:rFonts w:ascii="Times New Roman" w:hAnsi="Times New Roman"/>
          <w:sz w:val="24"/>
          <w:szCs w:val="24"/>
        </w:rPr>
      </w:pPr>
    </w:p>
    <w:p w:rsidR="00100D36" w:rsidRPr="00111338" w:rsidRDefault="00100D36"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10.5. Библиографические пособия, в т. ч. краеведческие библиографические пособия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528"/>
        <w:gridCol w:w="993"/>
        <w:gridCol w:w="708"/>
        <w:gridCol w:w="1843"/>
      </w:tblGrid>
      <w:tr w:rsidR="00FF7393" w:rsidRPr="00111338" w:rsidTr="00B91067">
        <w:trPr>
          <w:trHeight w:val="353"/>
        </w:trPr>
        <w:tc>
          <w:tcPr>
            <w:tcW w:w="1560" w:type="dxa"/>
            <w:vMerge w:val="restart"/>
            <w:shd w:val="clear" w:color="auto" w:fill="auto"/>
          </w:tcPr>
          <w:p w:rsidR="00100D36" w:rsidRPr="00111338" w:rsidRDefault="00100D36" w:rsidP="00111338">
            <w:pPr>
              <w:spacing w:after="0" w:line="240" w:lineRule="auto"/>
              <w:rPr>
                <w:rFonts w:ascii="Times New Roman" w:hAnsi="Times New Roman"/>
                <w:b/>
                <w:sz w:val="24"/>
                <w:szCs w:val="24"/>
              </w:rPr>
            </w:pPr>
            <w:r w:rsidRPr="00111338">
              <w:rPr>
                <w:rFonts w:ascii="Times New Roman" w:hAnsi="Times New Roman"/>
                <w:b/>
                <w:sz w:val="24"/>
                <w:szCs w:val="24"/>
              </w:rPr>
              <w:t>Типы библиографических пособий</w:t>
            </w:r>
          </w:p>
        </w:tc>
        <w:tc>
          <w:tcPr>
            <w:tcW w:w="6521" w:type="dxa"/>
            <w:gridSpan w:val="2"/>
            <w:shd w:val="clear" w:color="auto" w:fill="auto"/>
          </w:tcPr>
          <w:p w:rsidR="00100D36" w:rsidRPr="00111338" w:rsidRDefault="00100D36" w:rsidP="00111338">
            <w:pPr>
              <w:spacing w:after="0" w:line="240" w:lineRule="auto"/>
              <w:rPr>
                <w:rFonts w:ascii="Times New Roman" w:hAnsi="Times New Roman"/>
                <w:b/>
                <w:sz w:val="24"/>
                <w:szCs w:val="24"/>
              </w:rPr>
            </w:pPr>
            <w:r w:rsidRPr="00111338">
              <w:rPr>
                <w:rFonts w:ascii="Times New Roman" w:hAnsi="Times New Roman"/>
                <w:b/>
                <w:sz w:val="24"/>
                <w:szCs w:val="24"/>
              </w:rPr>
              <w:t>Печатные издания</w:t>
            </w:r>
          </w:p>
        </w:tc>
        <w:tc>
          <w:tcPr>
            <w:tcW w:w="2551" w:type="dxa"/>
            <w:gridSpan w:val="2"/>
            <w:shd w:val="clear" w:color="auto" w:fill="auto"/>
          </w:tcPr>
          <w:p w:rsidR="00100D36" w:rsidRPr="00111338" w:rsidRDefault="00100D36"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Электронные издания </w:t>
            </w:r>
          </w:p>
        </w:tc>
      </w:tr>
      <w:tr w:rsidR="00FF7393" w:rsidRPr="00111338" w:rsidTr="00B91067">
        <w:trPr>
          <w:trHeight w:val="410"/>
        </w:trPr>
        <w:tc>
          <w:tcPr>
            <w:tcW w:w="1560" w:type="dxa"/>
            <w:vMerge/>
            <w:shd w:val="clear" w:color="auto" w:fill="auto"/>
          </w:tcPr>
          <w:p w:rsidR="00100D36" w:rsidRPr="00111338" w:rsidRDefault="00100D36" w:rsidP="00111338">
            <w:pPr>
              <w:spacing w:after="0" w:line="240" w:lineRule="auto"/>
              <w:ind w:left="-22"/>
              <w:rPr>
                <w:rFonts w:ascii="Times New Roman" w:eastAsia="Times New Roman" w:hAnsi="Times New Roman"/>
                <w:b/>
                <w:bCs/>
                <w:iCs/>
                <w:sz w:val="24"/>
                <w:szCs w:val="24"/>
                <w:lang w:eastAsia="ru-RU"/>
              </w:rPr>
            </w:pPr>
          </w:p>
        </w:tc>
        <w:tc>
          <w:tcPr>
            <w:tcW w:w="5528" w:type="dxa"/>
            <w:shd w:val="clear" w:color="auto" w:fill="auto"/>
          </w:tcPr>
          <w:p w:rsidR="00100D36" w:rsidRPr="00111338" w:rsidRDefault="00100D36" w:rsidP="00111338">
            <w:pPr>
              <w:spacing w:after="0" w:line="240" w:lineRule="auto"/>
              <w:rPr>
                <w:rFonts w:ascii="Times New Roman" w:hAnsi="Times New Roman"/>
                <w:b/>
                <w:sz w:val="24"/>
                <w:szCs w:val="24"/>
              </w:rPr>
            </w:pPr>
            <w:r w:rsidRPr="00111338">
              <w:rPr>
                <w:rFonts w:ascii="Times New Roman" w:hAnsi="Times New Roman"/>
                <w:b/>
                <w:sz w:val="24"/>
                <w:szCs w:val="24"/>
              </w:rPr>
              <w:t>Название</w:t>
            </w:r>
          </w:p>
        </w:tc>
        <w:tc>
          <w:tcPr>
            <w:tcW w:w="993" w:type="dxa"/>
            <w:shd w:val="clear" w:color="auto" w:fill="auto"/>
          </w:tcPr>
          <w:p w:rsidR="00100D36" w:rsidRPr="00111338" w:rsidRDefault="00100D36" w:rsidP="00111338">
            <w:pPr>
              <w:spacing w:after="0" w:line="240" w:lineRule="auto"/>
              <w:rPr>
                <w:rFonts w:ascii="Times New Roman" w:hAnsi="Times New Roman"/>
                <w:b/>
                <w:sz w:val="24"/>
                <w:szCs w:val="24"/>
              </w:rPr>
            </w:pPr>
            <w:r w:rsidRPr="00111338">
              <w:rPr>
                <w:rFonts w:ascii="Times New Roman" w:hAnsi="Times New Roman"/>
                <w:b/>
                <w:sz w:val="24"/>
                <w:szCs w:val="24"/>
              </w:rPr>
              <w:t>кол-во экз.</w:t>
            </w:r>
          </w:p>
        </w:tc>
        <w:tc>
          <w:tcPr>
            <w:tcW w:w="708" w:type="dxa"/>
            <w:shd w:val="clear" w:color="auto" w:fill="auto"/>
          </w:tcPr>
          <w:p w:rsidR="00100D36" w:rsidRPr="00111338" w:rsidRDefault="00100D36" w:rsidP="00111338">
            <w:pPr>
              <w:spacing w:after="0" w:line="240" w:lineRule="auto"/>
              <w:rPr>
                <w:rFonts w:ascii="Times New Roman" w:hAnsi="Times New Roman"/>
                <w:b/>
                <w:sz w:val="24"/>
                <w:szCs w:val="24"/>
              </w:rPr>
            </w:pPr>
            <w:r w:rsidRPr="00111338">
              <w:rPr>
                <w:rFonts w:ascii="Times New Roman" w:hAnsi="Times New Roman"/>
                <w:b/>
                <w:sz w:val="24"/>
                <w:szCs w:val="24"/>
              </w:rPr>
              <w:t>Название</w:t>
            </w:r>
          </w:p>
        </w:tc>
        <w:tc>
          <w:tcPr>
            <w:tcW w:w="1843" w:type="dxa"/>
            <w:shd w:val="clear" w:color="auto" w:fill="auto"/>
          </w:tcPr>
          <w:p w:rsidR="00100D36" w:rsidRPr="00111338" w:rsidRDefault="00100D36" w:rsidP="00111338">
            <w:pPr>
              <w:spacing w:after="0" w:line="240" w:lineRule="auto"/>
              <w:rPr>
                <w:rFonts w:ascii="Times New Roman" w:hAnsi="Times New Roman"/>
                <w:b/>
                <w:sz w:val="24"/>
                <w:szCs w:val="24"/>
              </w:rPr>
            </w:pPr>
            <w:r w:rsidRPr="00111338">
              <w:rPr>
                <w:rFonts w:ascii="Times New Roman" w:hAnsi="Times New Roman"/>
                <w:b/>
                <w:sz w:val="24"/>
                <w:szCs w:val="24"/>
              </w:rPr>
              <w:t>Место нахождения (сайт, соц. сети, др.), электронный адрес</w:t>
            </w:r>
          </w:p>
        </w:tc>
      </w:tr>
      <w:tr w:rsidR="00FF7393" w:rsidRPr="00111338" w:rsidTr="00B91067">
        <w:trPr>
          <w:trHeight w:val="189"/>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r w:rsidRPr="00111338">
              <w:rPr>
                <w:rFonts w:ascii="Times New Roman" w:hAnsi="Times New Roman"/>
                <w:sz w:val="24"/>
                <w:szCs w:val="24"/>
              </w:rPr>
              <w:t>Библиографический указатель</w:t>
            </w:r>
          </w:p>
        </w:tc>
        <w:tc>
          <w:tcPr>
            <w:tcW w:w="552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99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189"/>
        </w:trPr>
        <w:tc>
          <w:tcPr>
            <w:tcW w:w="1560" w:type="dxa"/>
            <w:vMerge w:val="restart"/>
            <w:shd w:val="clear" w:color="auto" w:fill="auto"/>
          </w:tcPr>
          <w:p w:rsidR="00100D36" w:rsidRPr="00111338" w:rsidRDefault="00100D36" w:rsidP="00111338">
            <w:pPr>
              <w:spacing w:after="0" w:line="240" w:lineRule="auto"/>
              <w:rPr>
                <w:rFonts w:ascii="Times New Roman" w:hAnsi="Times New Roman"/>
                <w:sz w:val="24"/>
                <w:szCs w:val="24"/>
              </w:rPr>
            </w:pPr>
            <w:r w:rsidRPr="00111338">
              <w:rPr>
                <w:rFonts w:ascii="Times New Roman" w:hAnsi="Times New Roman"/>
                <w:sz w:val="24"/>
                <w:szCs w:val="24"/>
              </w:rPr>
              <w:t>Календарь знаменательных и памятных дат</w:t>
            </w:r>
          </w:p>
        </w:tc>
        <w:tc>
          <w:tcPr>
            <w:tcW w:w="5528" w:type="dxa"/>
            <w:shd w:val="clear" w:color="auto" w:fill="auto"/>
          </w:tcPr>
          <w:p w:rsidR="00100D36" w:rsidRPr="00111338" w:rsidRDefault="00100D36" w:rsidP="00111338">
            <w:pPr>
              <w:spacing w:after="0" w:line="240" w:lineRule="auto"/>
              <w:ind w:left="3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Календарь знаменательных дат и событий Зиминского района июль 2021 июль 2022</w:t>
            </w:r>
            <w:r w:rsidR="00C46428" w:rsidRPr="00111338">
              <w:rPr>
                <w:rFonts w:ascii="Times New Roman" w:eastAsia="Times New Roman" w:hAnsi="Times New Roman"/>
                <w:bCs/>
                <w:iCs/>
                <w:sz w:val="24"/>
                <w:szCs w:val="24"/>
                <w:lang w:eastAsia="ru-RU"/>
              </w:rPr>
              <w:t xml:space="preserve"> гг.</w:t>
            </w:r>
            <w:r w:rsidRPr="00111338">
              <w:rPr>
                <w:rFonts w:ascii="Times New Roman" w:eastAsia="Times New Roman" w:hAnsi="Times New Roman"/>
                <w:bCs/>
                <w:iCs/>
                <w:sz w:val="24"/>
                <w:szCs w:val="24"/>
                <w:lang w:eastAsia="ru-RU"/>
              </w:rPr>
              <w:t>»</w:t>
            </w:r>
          </w:p>
        </w:tc>
        <w:tc>
          <w:tcPr>
            <w:tcW w:w="99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189"/>
        </w:trPr>
        <w:tc>
          <w:tcPr>
            <w:tcW w:w="1560" w:type="dxa"/>
            <w:vMerge/>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«Юбилеи писателей» </w:t>
            </w:r>
          </w:p>
        </w:tc>
        <w:tc>
          <w:tcPr>
            <w:tcW w:w="99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r w:rsidRPr="00111338">
              <w:rPr>
                <w:rFonts w:ascii="Times New Roman" w:hAnsi="Times New Roman"/>
                <w:sz w:val="24"/>
                <w:szCs w:val="24"/>
              </w:rPr>
              <w:t>Пособия</w:t>
            </w:r>
            <w:r w:rsidR="00386CA6">
              <w:rPr>
                <w:rFonts w:ascii="Times New Roman" w:hAnsi="Times New Roman"/>
                <w:sz w:val="24"/>
                <w:szCs w:val="24"/>
                <w:lang w:val="en-US"/>
              </w:rPr>
              <w:t xml:space="preserve"> </w:t>
            </w:r>
            <w:r w:rsidRPr="00111338">
              <w:rPr>
                <w:rFonts w:ascii="Times New Roman" w:hAnsi="Times New Roman"/>
                <w:sz w:val="24"/>
                <w:szCs w:val="24"/>
              </w:rPr>
              <w:t xml:space="preserve"> малых форм </w:t>
            </w:r>
          </w:p>
        </w:tc>
        <w:tc>
          <w:tcPr>
            <w:tcW w:w="552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99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081258" w:rsidRPr="00111338" w:rsidTr="00081258">
        <w:trPr>
          <w:trHeight w:val="435"/>
        </w:trPr>
        <w:tc>
          <w:tcPr>
            <w:tcW w:w="1560" w:type="dxa"/>
            <w:vMerge w:val="restart"/>
            <w:shd w:val="clear" w:color="auto" w:fill="auto"/>
          </w:tcPr>
          <w:p w:rsidR="00081258" w:rsidRPr="00111338" w:rsidRDefault="00081258" w:rsidP="00111338">
            <w:pPr>
              <w:spacing w:after="0" w:line="240" w:lineRule="auto"/>
              <w:rPr>
                <w:rFonts w:ascii="Times New Roman" w:hAnsi="Times New Roman"/>
                <w:sz w:val="24"/>
                <w:szCs w:val="24"/>
              </w:rPr>
            </w:pPr>
            <w:r w:rsidRPr="00111338">
              <w:rPr>
                <w:rFonts w:ascii="Times New Roman" w:hAnsi="Times New Roman"/>
                <w:sz w:val="24"/>
                <w:szCs w:val="24"/>
              </w:rPr>
              <w:t xml:space="preserve">Рекомендательные списки </w:t>
            </w:r>
          </w:p>
        </w:tc>
        <w:tc>
          <w:tcPr>
            <w:tcW w:w="5528" w:type="dxa"/>
            <w:shd w:val="clear" w:color="auto" w:fill="auto"/>
          </w:tcPr>
          <w:p w:rsidR="00081258" w:rsidRPr="00111338" w:rsidRDefault="00081258"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«Душевные и теплые книги»</w:t>
            </w:r>
          </w:p>
        </w:tc>
        <w:tc>
          <w:tcPr>
            <w:tcW w:w="993" w:type="dxa"/>
            <w:shd w:val="clear" w:color="auto" w:fill="auto"/>
          </w:tcPr>
          <w:p w:rsidR="00081258" w:rsidRPr="00111338" w:rsidRDefault="00081258"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708" w:type="dxa"/>
            <w:shd w:val="clear" w:color="auto" w:fill="auto"/>
          </w:tcPr>
          <w:p w:rsidR="00081258" w:rsidRPr="00111338" w:rsidRDefault="00081258"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11133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378"/>
        </w:trPr>
        <w:tc>
          <w:tcPr>
            <w:tcW w:w="1560" w:type="dxa"/>
            <w:vMerge/>
            <w:shd w:val="clear" w:color="auto" w:fill="auto"/>
          </w:tcPr>
          <w:p w:rsidR="00081258" w:rsidRPr="00111338" w:rsidRDefault="00081258" w:rsidP="0011133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111338">
            <w:pPr>
              <w:spacing w:after="0" w:line="240" w:lineRule="auto"/>
              <w:ind w:left="69"/>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«Время читать!»</w:t>
            </w:r>
          </w:p>
        </w:tc>
        <w:tc>
          <w:tcPr>
            <w:tcW w:w="993" w:type="dxa"/>
            <w:shd w:val="clear" w:color="auto" w:fill="auto"/>
          </w:tcPr>
          <w:p w:rsidR="00081258" w:rsidRPr="00111338" w:rsidRDefault="00081258" w:rsidP="00111338">
            <w:pPr>
              <w:spacing w:after="0" w:line="240" w:lineRule="auto"/>
              <w:ind w:left="69"/>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«Книги из страны Детства»</w:t>
            </w:r>
          </w:p>
        </w:tc>
        <w:tc>
          <w:tcPr>
            <w:tcW w:w="99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«Книги, которые должен прочитать каждый»</w:t>
            </w:r>
          </w:p>
        </w:tc>
        <w:tc>
          <w:tcPr>
            <w:tcW w:w="99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«Журавли, как символ памяти»</w:t>
            </w:r>
          </w:p>
        </w:tc>
        <w:tc>
          <w:tcPr>
            <w:tcW w:w="99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«Вся жизнь моя – Иркутская история» -к 85- летию Иркутской области</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rPr>
                <w:rFonts w:ascii="Times New Roman" w:hAnsi="Times New Roman"/>
                <w:sz w:val="24"/>
                <w:szCs w:val="24"/>
              </w:rPr>
            </w:pPr>
            <w:r w:rsidRPr="00111338">
              <w:rPr>
                <w:rFonts w:ascii="Times New Roman" w:hAnsi="Times New Roman"/>
                <w:iCs/>
                <w:sz w:val="24"/>
                <w:szCs w:val="24"/>
              </w:rPr>
              <w:t>«У истоков народной культуры»</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45</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rPr>
                <w:rFonts w:ascii="Times New Roman" w:hAnsi="Times New Roman"/>
                <w:iCs/>
                <w:sz w:val="24"/>
                <w:szCs w:val="24"/>
              </w:rPr>
            </w:pPr>
            <w:r w:rsidRPr="00111338">
              <w:rPr>
                <w:rFonts w:ascii="Times New Roman" w:hAnsi="Times New Roman"/>
                <w:iCs/>
                <w:sz w:val="24"/>
                <w:szCs w:val="24"/>
              </w:rPr>
              <w:t xml:space="preserve">«Книги о любви – настоящее искушение!» </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rPr>
                <w:rFonts w:ascii="Times New Roman" w:hAnsi="Times New Roman"/>
                <w:sz w:val="24"/>
                <w:szCs w:val="24"/>
              </w:rPr>
            </w:pPr>
            <w:r w:rsidRPr="00111338">
              <w:rPr>
                <w:rFonts w:ascii="Times New Roman" w:hAnsi="Times New Roman"/>
                <w:sz w:val="24"/>
                <w:szCs w:val="24"/>
              </w:rPr>
              <w:t xml:space="preserve">«Для вас, читатели! Книги о Петре Первом» </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48</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rPr>
                <w:rFonts w:ascii="Times New Roman" w:hAnsi="Times New Roman"/>
                <w:sz w:val="24"/>
                <w:szCs w:val="24"/>
              </w:rPr>
            </w:pPr>
            <w:r w:rsidRPr="00111338">
              <w:rPr>
                <w:rFonts w:ascii="Times New Roman" w:hAnsi="Times New Roman"/>
                <w:sz w:val="24"/>
                <w:szCs w:val="24"/>
              </w:rPr>
              <w:t>«Читать, знать, помнить»</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line="240" w:lineRule="auto"/>
              <w:jc w:val="both"/>
              <w:rPr>
                <w:rFonts w:ascii="Times New Roman" w:hAnsi="Times New Roman"/>
                <w:bCs/>
                <w:sz w:val="24"/>
                <w:szCs w:val="24"/>
              </w:rPr>
            </w:pPr>
            <w:r w:rsidRPr="00111338">
              <w:rPr>
                <w:rFonts w:ascii="Times New Roman" w:hAnsi="Times New Roman"/>
                <w:iCs/>
                <w:sz w:val="24"/>
                <w:szCs w:val="24"/>
              </w:rPr>
              <w:t xml:space="preserve">«Вместе с ребенком слушать, переслушать» </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before="100" w:beforeAutospacing="1" w:after="0" w:line="240" w:lineRule="auto"/>
              <w:contextualSpacing/>
              <w:rPr>
                <w:rFonts w:ascii="Times New Roman" w:hAnsi="Times New Roman"/>
                <w:sz w:val="24"/>
                <w:szCs w:val="24"/>
              </w:rPr>
            </w:pPr>
            <w:r w:rsidRPr="00111338">
              <w:rPr>
                <w:rFonts w:ascii="Times New Roman" w:hAnsi="Times New Roman"/>
                <w:iCs/>
                <w:sz w:val="24"/>
                <w:szCs w:val="24"/>
              </w:rPr>
              <w:t xml:space="preserve">«Всей семьей у книжной полки»  </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rPr>
                <w:rFonts w:ascii="Times New Roman" w:hAnsi="Times New Roman"/>
                <w:iCs/>
                <w:sz w:val="24"/>
                <w:szCs w:val="24"/>
              </w:rPr>
            </w:pPr>
            <w:r w:rsidRPr="00111338">
              <w:rPr>
                <w:rFonts w:ascii="Times New Roman" w:hAnsi="Times New Roman"/>
                <w:sz w:val="24"/>
                <w:szCs w:val="24"/>
              </w:rPr>
              <w:t>«Аудиокниги для семейного путешествия»</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line="240" w:lineRule="auto"/>
              <w:rPr>
                <w:rFonts w:ascii="Times New Roman" w:hAnsi="Times New Roman"/>
                <w:iCs/>
                <w:sz w:val="24"/>
                <w:szCs w:val="24"/>
              </w:rPr>
            </w:pPr>
            <w:r w:rsidRPr="00111338">
              <w:rPr>
                <w:rFonts w:ascii="Times New Roman" w:hAnsi="Times New Roman"/>
                <w:sz w:val="24"/>
                <w:szCs w:val="24"/>
              </w:rPr>
              <w:t xml:space="preserve">«Книги, которые нужно прочитать до 35 лет» </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23</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line="240" w:lineRule="auto"/>
              <w:rPr>
                <w:rFonts w:ascii="Times New Roman" w:hAnsi="Times New Roman"/>
                <w:sz w:val="24"/>
                <w:szCs w:val="24"/>
              </w:rPr>
            </w:pPr>
            <w:r w:rsidRPr="00111338">
              <w:rPr>
                <w:rFonts w:ascii="Times New Roman" w:hAnsi="Times New Roman"/>
                <w:sz w:val="24"/>
                <w:szCs w:val="24"/>
              </w:rPr>
              <w:t xml:space="preserve">«Книги о домашних животных» </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line="240" w:lineRule="auto"/>
              <w:rPr>
                <w:rFonts w:ascii="Times New Roman" w:hAnsi="Times New Roman"/>
                <w:sz w:val="24"/>
                <w:szCs w:val="24"/>
              </w:rPr>
            </w:pPr>
            <w:r w:rsidRPr="00111338">
              <w:rPr>
                <w:rFonts w:ascii="Times New Roman" w:hAnsi="Times New Roman"/>
                <w:sz w:val="24"/>
                <w:szCs w:val="24"/>
              </w:rPr>
              <w:t>«Увлекательные книги о медицине»</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8</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386CA6" w:rsidRPr="00111338" w:rsidTr="00B91067">
        <w:trPr>
          <w:trHeight w:val="266"/>
        </w:trPr>
        <w:tc>
          <w:tcPr>
            <w:tcW w:w="1560" w:type="dxa"/>
            <w:shd w:val="clear" w:color="auto" w:fill="auto"/>
          </w:tcPr>
          <w:p w:rsidR="00386CA6" w:rsidRPr="00111338" w:rsidRDefault="00386CA6" w:rsidP="00111338">
            <w:pPr>
              <w:spacing w:after="0" w:line="240" w:lineRule="auto"/>
              <w:rPr>
                <w:rFonts w:ascii="Times New Roman" w:hAnsi="Times New Roman"/>
                <w:sz w:val="24"/>
                <w:szCs w:val="24"/>
              </w:rPr>
            </w:pPr>
          </w:p>
        </w:tc>
        <w:tc>
          <w:tcPr>
            <w:tcW w:w="5528" w:type="dxa"/>
            <w:shd w:val="clear" w:color="auto" w:fill="auto"/>
          </w:tcPr>
          <w:p w:rsidR="00386CA6" w:rsidRPr="00111338" w:rsidRDefault="00081258" w:rsidP="00111338">
            <w:pPr>
              <w:spacing w:line="240" w:lineRule="auto"/>
              <w:rPr>
                <w:rFonts w:ascii="Times New Roman" w:hAnsi="Times New Roman"/>
                <w:sz w:val="24"/>
                <w:szCs w:val="24"/>
              </w:rPr>
            </w:pPr>
            <w:r>
              <w:rPr>
                <w:rFonts w:ascii="Times New Roman" w:hAnsi="Times New Roman"/>
                <w:sz w:val="24"/>
                <w:szCs w:val="24"/>
              </w:rPr>
              <w:t xml:space="preserve">«Для вас читатели! Книги о Петре </w:t>
            </w:r>
            <w:r>
              <w:rPr>
                <w:rFonts w:ascii="Times New Roman" w:hAnsi="Times New Roman"/>
                <w:sz w:val="24"/>
                <w:szCs w:val="24"/>
                <w:lang w:val="en-US"/>
              </w:rPr>
              <w:t>I</w:t>
            </w:r>
            <w:r>
              <w:rPr>
                <w:rFonts w:ascii="Times New Roman" w:hAnsi="Times New Roman"/>
                <w:sz w:val="24"/>
                <w:szCs w:val="24"/>
              </w:rPr>
              <w:t xml:space="preserve">» </w:t>
            </w:r>
          </w:p>
        </w:tc>
        <w:tc>
          <w:tcPr>
            <w:tcW w:w="993" w:type="dxa"/>
            <w:shd w:val="clear" w:color="auto" w:fill="auto"/>
          </w:tcPr>
          <w:p w:rsidR="00386CA6" w:rsidRPr="00111338" w:rsidRDefault="00081258" w:rsidP="00111338">
            <w:pPr>
              <w:spacing w:after="0" w:line="240" w:lineRule="auto"/>
              <w:ind w:left="6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10</w:t>
            </w:r>
          </w:p>
        </w:tc>
        <w:tc>
          <w:tcPr>
            <w:tcW w:w="708" w:type="dxa"/>
            <w:shd w:val="clear" w:color="auto" w:fill="auto"/>
          </w:tcPr>
          <w:p w:rsidR="00386CA6" w:rsidRPr="00111338" w:rsidRDefault="00386CA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386CA6" w:rsidRPr="00111338" w:rsidRDefault="00386CA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rPr>
                <w:rFonts w:ascii="Times New Roman" w:hAnsi="Times New Roman"/>
                <w:iCs/>
                <w:sz w:val="24"/>
                <w:szCs w:val="24"/>
              </w:rPr>
            </w:pPr>
            <w:r w:rsidRPr="00111338">
              <w:rPr>
                <w:rFonts w:ascii="Times New Roman" w:hAnsi="Times New Roman"/>
                <w:sz w:val="24"/>
                <w:szCs w:val="24"/>
              </w:rPr>
              <w:t xml:space="preserve">«Детективы снова в деле» </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FF7393" w:rsidRPr="00111338" w:rsidTr="00B91067">
        <w:trPr>
          <w:trHeight w:val="266"/>
        </w:trPr>
        <w:tc>
          <w:tcPr>
            <w:tcW w:w="1560" w:type="dxa"/>
            <w:shd w:val="clear" w:color="auto" w:fill="auto"/>
          </w:tcPr>
          <w:p w:rsidR="00100D36" w:rsidRPr="00111338" w:rsidRDefault="00100D36" w:rsidP="00111338">
            <w:pPr>
              <w:spacing w:after="0" w:line="240" w:lineRule="auto"/>
              <w:rPr>
                <w:rFonts w:ascii="Times New Roman" w:hAnsi="Times New Roman"/>
                <w:sz w:val="24"/>
                <w:szCs w:val="24"/>
              </w:rPr>
            </w:pPr>
          </w:p>
        </w:tc>
        <w:tc>
          <w:tcPr>
            <w:tcW w:w="5528" w:type="dxa"/>
            <w:shd w:val="clear" w:color="auto" w:fill="auto"/>
          </w:tcPr>
          <w:p w:rsidR="00100D36" w:rsidRPr="00111338" w:rsidRDefault="00100D36" w:rsidP="00111338">
            <w:pPr>
              <w:spacing w:after="0" w:line="240" w:lineRule="auto"/>
              <w:rPr>
                <w:rFonts w:ascii="Times New Roman" w:hAnsi="Times New Roman"/>
                <w:sz w:val="24"/>
                <w:szCs w:val="24"/>
              </w:rPr>
            </w:pPr>
            <w:r w:rsidRPr="00111338">
              <w:rPr>
                <w:rFonts w:ascii="Times New Roman" w:hAnsi="Times New Roman"/>
                <w:sz w:val="24"/>
                <w:szCs w:val="24"/>
              </w:rPr>
              <w:t xml:space="preserve">«Новый год с новой философией» </w:t>
            </w:r>
          </w:p>
        </w:tc>
        <w:tc>
          <w:tcPr>
            <w:tcW w:w="993" w:type="dxa"/>
            <w:shd w:val="clear" w:color="auto" w:fill="auto"/>
          </w:tcPr>
          <w:p w:rsidR="00100D36" w:rsidRPr="00111338" w:rsidRDefault="00100D36" w:rsidP="0011133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w:t>
            </w:r>
          </w:p>
        </w:tc>
        <w:tc>
          <w:tcPr>
            <w:tcW w:w="708"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100D36" w:rsidRPr="00111338" w:rsidRDefault="00100D36" w:rsidP="00111338">
            <w:pPr>
              <w:spacing w:after="0" w:line="240" w:lineRule="auto"/>
              <w:ind w:left="69"/>
              <w:rPr>
                <w:rFonts w:ascii="Times New Roman" w:eastAsia="Times New Roman" w:hAnsi="Times New Roman"/>
                <w:bCs/>
                <w:iCs/>
                <w:sz w:val="24"/>
                <w:szCs w:val="24"/>
                <w:lang w:eastAsia="ru-RU"/>
              </w:rPr>
            </w:pPr>
          </w:p>
        </w:tc>
      </w:tr>
      <w:tr w:rsidR="00081258" w:rsidRPr="00111338" w:rsidTr="00081258">
        <w:trPr>
          <w:trHeight w:val="435"/>
        </w:trPr>
        <w:tc>
          <w:tcPr>
            <w:tcW w:w="1560" w:type="dxa"/>
            <w:vMerge w:val="restart"/>
            <w:shd w:val="clear" w:color="auto" w:fill="auto"/>
          </w:tcPr>
          <w:p w:rsidR="00081258" w:rsidRPr="00111338" w:rsidRDefault="00081258" w:rsidP="00081258">
            <w:pPr>
              <w:spacing w:after="0" w:line="240" w:lineRule="auto"/>
              <w:rPr>
                <w:rFonts w:ascii="Times New Roman" w:hAnsi="Times New Roman"/>
                <w:sz w:val="24"/>
                <w:szCs w:val="24"/>
              </w:rPr>
            </w:pPr>
            <w:r w:rsidRPr="00111338">
              <w:rPr>
                <w:rFonts w:ascii="Times New Roman" w:hAnsi="Times New Roman"/>
                <w:sz w:val="24"/>
                <w:szCs w:val="24"/>
              </w:rPr>
              <w:t>Информационные буклеты</w:t>
            </w:r>
          </w:p>
        </w:tc>
        <w:tc>
          <w:tcPr>
            <w:tcW w:w="5528" w:type="dxa"/>
            <w:shd w:val="clear" w:color="auto" w:fill="auto"/>
          </w:tcPr>
          <w:p w:rsidR="00081258" w:rsidRPr="00111338" w:rsidRDefault="00081258" w:rsidP="00081258">
            <w:pPr>
              <w:spacing w:before="100" w:beforeAutospacing="1" w:after="0" w:line="240" w:lineRule="auto"/>
              <w:contextualSpacing/>
              <w:rPr>
                <w:rFonts w:ascii="Times New Roman" w:hAnsi="Times New Roman"/>
                <w:sz w:val="24"/>
                <w:szCs w:val="24"/>
              </w:rPr>
            </w:pPr>
            <w:r w:rsidRPr="00111338">
              <w:rPr>
                <w:rFonts w:ascii="Times New Roman" w:hAnsi="Times New Roman"/>
                <w:sz w:val="24"/>
                <w:szCs w:val="24"/>
              </w:rPr>
              <w:t xml:space="preserve">«Мой социум в Интернете»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45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378"/>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before="100" w:beforeAutospacing="1" w:after="0" w:line="240" w:lineRule="auto"/>
              <w:contextualSpacing/>
              <w:rPr>
                <w:rFonts w:ascii="Times New Roman" w:hAnsi="Times New Roman"/>
                <w:sz w:val="24"/>
                <w:szCs w:val="24"/>
              </w:rPr>
            </w:pPr>
            <w:r w:rsidRPr="00111338">
              <w:rPr>
                <w:rFonts w:ascii="Times New Roman" w:hAnsi="Times New Roman"/>
                <w:sz w:val="24"/>
                <w:szCs w:val="24"/>
              </w:rPr>
              <w:t xml:space="preserve">«Земля Иркутская, юбилейная» - буклет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3</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bCs/>
                <w:sz w:val="24"/>
                <w:szCs w:val="24"/>
              </w:rPr>
              <w:t xml:space="preserve">Заповедники Иркутской области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bCs/>
                <w:sz w:val="24"/>
                <w:szCs w:val="24"/>
              </w:rPr>
            </w:pPr>
            <w:r w:rsidRPr="00111338">
              <w:rPr>
                <w:rFonts w:ascii="Times New Roman" w:hAnsi="Times New Roman"/>
                <w:sz w:val="24"/>
                <w:szCs w:val="24"/>
              </w:rPr>
              <w:t>«</w:t>
            </w:r>
            <w:r w:rsidRPr="00111338">
              <w:rPr>
                <w:rFonts w:ascii="Times New Roman" w:hAnsi="Times New Roman"/>
                <w:bCs/>
                <w:sz w:val="24"/>
                <w:szCs w:val="24"/>
              </w:rPr>
              <w:t>Библиотека</w:t>
            </w:r>
            <w:r w:rsidRPr="00111338">
              <w:rPr>
                <w:rFonts w:ascii="Times New Roman" w:hAnsi="Times New Roman"/>
                <w:sz w:val="24"/>
                <w:szCs w:val="24"/>
              </w:rPr>
              <w:t> – открытый мир идей»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sz w:val="24"/>
                <w:szCs w:val="24"/>
              </w:rPr>
              <w:t>«Вода – это жизнь!»</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sz w:val="24"/>
                <w:szCs w:val="24"/>
              </w:rPr>
              <w:t xml:space="preserve">«Берегите легкие Земли!»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iCs/>
                <w:sz w:val="24"/>
                <w:szCs w:val="24"/>
              </w:rPr>
              <w:t xml:space="preserve">«Как вести себя на водоемах»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49</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iCs/>
                <w:sz w:val="24"/>
                <w:szCs w:val="24"/>
              </w:rPr>
            </w:pPr>
            <w:r w:rsidRPr="00111338">
              <w:rPr>
                <w:rFonts w:ascii="Times New Roman" w:hAnsi="Times New Roman"/>
                <w:sz w:val="24"/>
                <w:szCs w:val="24"/>
              </w:rPr>
              <w:t>«Лето в банке»</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14</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iCs/>
                <w:sz w:val="24"/>
                <w:szCs w:val="24"/>
              </w:rPr>
            </w:pPr>
            <w:r w:rsidRPr="00111338">
              <w:rPr>
                <w:rFonts w:ascii="Times New Roman" w:hAnsi="Times New Roman"/>
                <w:iCs/>
                <w:sz w:val="24"/>
                <w:szCs w:val="24"/>
              </w:rPr>
              <w:t xml:space="preserve">«Безопасность в каждый дом»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37</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iCs/>
                <w:sz w:val="24"/>
                <w:szCs w:val="24"/>
              </w:rPr>
            </w:pPr>
            <w:r w:rsidRPr="00111338">
              <w:rPr>
                <w:rFonts w:ascii="Times New Roman" w:hAnsi="Times New Roman"/>
                <w:sz w:val="24"/>
                <w:szCs w:val="24"/>
              </w:rPr>
              <w:t xml:space="preserve">«Семья единство помыслов и дел»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sz w:val="24"/>
                <w:szCs w:val="24"/>
              </w:rPr>
              <w:t xml:space="preserve">«Лучшие книги для семейного чтения»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sz w:val="24"/>
                <w:szCs w:val="24"/>
              </w:rPr>
              <w:t xml:space="preserve">«Стройное тело без угрозы для вашего здоровья»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sz w:val="24"/>
                <w:szCs w:val="24"/>
              </w:rPr>
              <w:t xml:space="preserve">«Самые полезные книги для мам»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18</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sz w:val="24"/>
                <w:szCs w:val="24"/>
              </w:rPr>
              <w:t xml:space="preserve">«Укрепляем самооценку и веру в себя»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jc w:val="both"/>
              <w:rPr>
                <w:rFonts w:ascii="Times New Roman" w:hAnsi="Times New Roman"/>
                <w:sz w:val="24"/>
                <w:szCs w:val="24"/>
              </w:rPr>
            </w:pPr>
            <w:r w:rsidRPr="00111338">
              <w:rPr>
                <w:rFonts w:ascii="Times New Roman" w:hAnsi="Times New Roman"/>
                <w:sz w:val="24"/>
                <w:szCs w:val="24"/>
              </w:rPr>
              <w:t xml:space="preserve">«В единстве мы сильны»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before="100" w:beforeAutospacing="1" w:after="100" w:afterAutospacing="1" w:line="240" w:lineRule="auto"/>
              <w:jc w:val="both"/>
              <w:rPr>
                <w:rFonts w:ascii="Times New Roman" w:hAnsi="Times New Roman"/>
                <w:sz w:val="24"/>
                <w:szCs w:val="24"/>
              </w:rPr>
            </w:pPr>
            <w:r w:rsidRPr="00111338">
              <w:rPr>
                <w:rFonts w:ascii="Times New Roman" w:hAnsi="Times New Roman"/>
                <w:sz w:val="24"/>
                <w:szCs w:val="24"/>
              </w:rPr>
              <w:t xml:space="preserve">«Правовая защита инвалидов»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before="100" w:beforeAutospacing="1" w:after="100" w:afterAutospacing="1" w:line="240" w:lineRule="auto"/>
              <w:jc w:val="both"/>
              <w:rPr>
                <w:rFonts w:ascii="Times New Roman" w:hAnsi="Times New Roman"/>
                <w:sz w:val="24"/>
                <w:szCs w:val="24"/>
              </w:rPr>
            </w:pPr>
            <w:r w:rsidRPr="00111338">
              <w:rPr>
                <w:rFonts w:ascii="Times New Roman" w:hAnsi="Times New Roman"/>
                <w:sz w:val="24"/>
                <w:szCs w:val="24"/>
              </w:rPr>
              <w:t xml:space="preserve">«Осторожно – СПИД!»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73"/>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 страницам Красной книги Иркутской области»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 водах чистейшего озера…»  </w:t>
            </w:r>
          </w:p>
        </w:tc>
        <w:tc>
          <w:tcPr>
            <w:tcW w:w="993" w:type="dxa"/>
            <w:shd w:val="clear" w:color="auto" w:fill="auto"/>
          </w:tcPr>
          <w:p w:rsidR="00081258" w:rsidRPr="00111338" w:rsidRDefault="00081258" w:rsidP="0008125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«Байкал – жемчужина России» </w:t>
            </w:r>
          </w:p>
        </w:tc>
        <w:tc>
          <w:tcPr>
            <w:tcW w:w="993" w:type="dxa"/>
            <w:shd w:val="clear" w:color="auto" w:fill="auto"/>
          </w:tcPr>
          <w:p w:rsidR="00081258" w:rsidRPr="00111338" w:rsidRDefault="00081258" w:rsidP="0008125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
                <w:iCs/>
                <w:sz w:val="24"/>
                <w:szCs w:val="24"/>
                <w:lang w:eastAsia="ru-RU"/>
              </w:rPr>
            </w:pPr>
            <w:r w:rsidRPr="00111338">
              <w:rPr>
                <w:rFonts w:ascii="Times New Roman" w:eastAsia="Times New Roman" w:hAnsi="Times New Roman"/>
                <w:bCs/>
                <w:iCs/>
                <w:sz w:val="24"/>
                <w:szCs w:val="24"/>
                <w:lang w:eastAsia="ru-RU"/>
              </w:rPr>
              <w:t xml:space="preserve">«Уроки совести и правды» </w:t>
            </w:r>
            <w:r w:rsidRPr="00111338">
              <w:rPr>
                <w:rFonts w:ascii="Times New Roman" w:eastAsia="Times New Roman" w:hAnsi="Times New Roman"/>
                <w:bCs/>
                <w:i/>
                <w:iCs/>
                <w:sz w:val="24"/>
                <w:szCs w:val="24"/>
                <w:lang w:eastAsia="ru-RU"/>
              </w:rPr>
              <w:t>-к 85-летию В. Распутина</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«Поэт в России, больше, чем поэт…» </w:t>
            </w:r>
            <w:r w:rsidRPr="00111338">
              <w:rPr>
                <w:rFonts w:ascii="Times New Roman" w:eastAsia="Times New Roman" w:hAnsi="Times New Roman"/>
                <w:bCs/>
                <w:i/>
                <w:iCs/>
                <w:sz w:val="24"/>
                <w:szCs w:val="24"/>
                <w:lang w:eastAsia="ru-RU"/>
              </w:rPr>
              <w:t>к 90-летию Е. Евтушенко</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eastAsia="Times New Roman" w:hAnsi="Times New Roman"/>
                <w:bCs/>
                <w:i/>
                <w:iCs/>
                <w:sz w:val="24"/>
                <w:szCs w:val="24"/>
                <w:lang w:eastAsia="ru-RU"/>
              </w:rPr>
            </w:pPr>
            <w:r w:rsidRPr="00111338">
              <w:rPr>
                <w:rFonts w:ascii="Times New Roman" w:eastAsia="Times New Roman" w:hAnsi="Times New Roman"/>
                <w:bCs/>
                <w:iCs/>
                <w:sz w:val="24"/>
                <w:szCs w:val="24"/>
                <w:lang w:eastAsia="ru-RU"/>
              </w:rPr>
              <w:t xml:space="preserve">«Александр Вампилов: Жизнь. Судьба. Творчество» </w:t>
            </w:r>
            <w:r w:rsidRPr="00111338">
              <w:rPr>
                <w:rFonts w:ascii="Times New Roman" w:eastAsia="Times New Roman" w:hAnsi="Times New Roman"/>
                <w:bCs/>
                <w:i/>
                <w:iCs/>
                <w:sz w:val="24"/>
                <w:szCs w:val="24"/>
                <w:lang w:eastAsia="ru-RU"/>
              </w:rPr>
              <w:t>к 85-летию А. Вампилова</w:t>
            </w:r>
          </w:p>
        </w:tc>
        <w:tc>
          <w:tcPr>
            <w:tcW w:w="993" w:type="dxa"/>
            <w:shd w:val="clear" w:color="auto" w:fill="auto"/>
          </w:tcPr>
          <w:p w:rsidR="00081258" w:rsidRPr="00111338" w:rsidRDefault="00081258" w:rsidP="0008125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 страницам Красной книги Иркутской области»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«Пётр Первый – император Великой России»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21</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«Заповедники Иркутской земли»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«Парки Иркутской области»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«Великий </w:t>
            </w:r>
            <w:r w:rsidR="004660D7" w:rsidRPr="00111338">
              <w:rPr>
                <w:rFonts w:ascii="Times New Roman" w:eastAsia="Times New Roman" w:hAnsi="Times New Roman"/>
                <w:bCs/>
                <w:iCs/>
                <w:sz w:val="24"/>
                <w:szCs w:val="24"/>
                <w:lang w:eastAsia="ru-RU"/>
              </w:rPr>
              <w:t xml:space="preserve">драматург»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«Семейные праздники»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нашем доме ремонт или почему следует отдать предпочтение экологическим строительным материалам»</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«Традиции национальной кухни»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«Мы помним о тебе, Беслан!» </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«Чернобыль – боль нашей земли»</w:t>
            </w:r>
          </w:p>
        </w:tc>
        <w:tc>
          <w:tcPr>
            <w:tcW w:w="993" w:type="dxa"/>
            <w:shd w:val="clear" w:color="auto" w:fill="auto"/>
          </w:tcPr>
          <w:p w:rsidR="00081258" w:rsidRPr="00111338" w:rsidRDefault="00081258" w:rsidP="00081258">
            <w:pPr>
              <w:spacing w:after="0" w:line="240" w:lineRule="auto"/>
              <w:ind w:left="6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eastAsia="Times New Roman" w:hAnsi="Times New Roman"/>
                <w:bCs/>
                <w:iCs/>
                <w:sz w:val="24"/>
                <w:szCs w:val="24"/>
                <w:lang w:eastAsia="ru-RU"/>
              </w:rPr>
            </w:pPr>
            <w:r w:rsidRPr="00111338">
              <w:rPr>
                <w:rFonts w:ascii="Times New Roman" w:hAnsi="Times New Roman"/>
                <w:sz w:val="24"/>
                <w:szCs w:val="24"/>
              </w:rPr>
              <w:t xml:space="preserve">«Петр Первый-император Великой России» -серия информационных буклетов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46</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eastAsia="Times New Roman" w:hAnsi="Times New Roman"/>
                <w:bCs/>
                <w:iCs/>
                <w:sz w:val="24"/>
                <w:szCs w:val="24"/>
                <w:lang w:eastAsia="ru-RU"/>
              </w:rPr>
            </w:pPr>
            <w:r w:rsidRPr="00111338">
              <w:rPr>
                <w:rFonts w:ascii="Times New Roman" w:hAnsi="Times New Roman"/>
                <w:sz w:val="24"/>
                <w:szCs w:val="24"/>
              </w:rPr>
              <w:t xml:space="preserve">«Литературные классики Приангарья – юбиляры 2022 года»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39</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hAnsi="Times New Roman"/>
                <w:sz w:val="24"/>
                <w:szCs w:val="24"/>
              </w:rPr>
            </w:pPr>
            <w:r w:rsidRPr="00111338">
              <w:rPr>
                <w:rFonts w:ascii="Times New Roman" w:hAnsi="Times New Roman"/>
                <w:sz w:val="24"/>
                <w:szCs w:val="24"/>
              </w:rPr>
              <w:t>«Зулумайский заказник –достопримечательность нашего района»</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hAnsi="Times New Roman"/>
                <w:sz w:val="24"/>
                <w:szCs w:val="24"/>
              </w:rPr>
            </w:pPr>
            <w:r w:rsidRPr="00111338">
              <w:rPr>
                <w:rFonts w:ascii="Times New Roman" w:hAnsi="Times New Roman"/>
                <w:sz w:val="24"/>
                <w:szCs w:val="24"/>
              </w:rPr>
              <w:t xml:space="preserve">«Почётные граждане Зиминского района»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eastAsia="Times New Roman" w:hAnsi="Times New Roman"/>
                <w:bCs/>
                <w:i/>
                <w:iCs/>
                <w:sz w:val="24"/>
                <w:szCs w:val="24"/>
                <w:lang w:eastAsia="ru-RU"/>
              </w:rPr>
            </w:pPr>
            <w:r w:rsidRPr="00111338">
              <w:rPr>
                <w:rFonts w:ascii="Times New Roman" w:eastAsia="Times New Roman" w:hAnsi="Times New Roman"/>
                <w:bCs/>
                <w:iCs/>
                <w:sz w:val="24"/>
                <w:szCs w:val="24"/>
                <w:lang w:eastAsia="ru-RU"/>
              </w:rPr>
              <w:t xml:space="preserve">«10 причин о пользе чтения»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«Наркотики и здоровье»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«Мы помним о тебе, Беслан!»</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val="restart"/>
            <w:shd w:val="clear" w:color="auto" w:fill="auto"/>
          </w:tcPr>
          <w:p w:rsidR="00081258" w:rsidRPr="00111338" w:rsidRDefault="00081258" w:rsidP="00081258">
            <w:pPr>
              <w:spacing w:after="0" w:line="240" w:lineRule="auto"/>
              <w:rPr>
                <w:rFonts w:ascii="Times New Roman" w:hAnsi="Times New Roman"/>
                <w:sz w:val="24"/>
                <w:szCs w:val="24"/>
              </w:rPr>
            </w:pPr>
            <w:r w:rsidRPr="00111338">
              <w:rPr>
                <w:rFonts w:ascii="Times New Roman" w:hAnsi="Times New Roman"/>
                <w:sz w:val="24"/>
                <w:szCs w:val="24"/>
              </w:rPr>
              <w:t>Рекламный буклет</w:t>
            </w:r>
          </w:p>
          <w:p w:rsidR="00081258" w:rsidRPr="00111338" w:rsidRDefault="00081258" w:rsidP="00081258">
            <w:pPr>
              <w:spacing w:after="0" w:line="240" w:lineRule="auto"/>
              <w:rPr>
                <w:rFonts w:ascii="Times New Roman" w:hAnsi="Times New Roman"/>
                <w:sz w:val="24"/>
                <w:szCs w:val="24"/>
              </w:rPr>
            </w:pPr>
            <w:r w:rsidRPr="00111338">
              <w:rPr>
                <w:rFonts w:ascii="Times New Roman" w:hAnsi="Times New Roman"/>
                <w:sz w:val="24"/>
                <w:szCs w:val="24"/>
              </w:rPr>
              <w:t>закладки, памятки, листовки</w:t>
            </w:r>
          </w:p>
        </w:tc>
        <w:tc>
          <w:tcPr>
            <w:tcW w:w="5528" w:type="dxa"/>
            <w:shd w:val="clear" w:color="auto" w:fill="auto"/>
          </w:tcPr>
          <w:p w:rsidR="00081258" w:rsidRPr="00111338" w:rsidRDefault="00081258" w:rsidP="0008125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 – открытый мир идей»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447E3F">
        <w:trPr>
          <w:trHeight w:val="292"/>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eastAsia="Times New Roman" w:hAnsi="Times New Roman"/>
                <w:bCs/>
                <w:iCs/>
                <w:sz w:val="24"/>
                <w:szCs w:val="24"/>
                <w:lang w:eastAsia="ru-RU"/>
              </w:rPr>
            </w:pPr>
            <w:r w:rsidRPr="00111338">
              <w:rPr>
                <w:rFonts w:ascii="Times New Roman" w:hAnsi="Times New Roman"/>
                <w:iCs/>
                <w:sz w:val="24"/>
                <w:szCs w:val="24"/>
              </w:rPr>
              <w:t>«Защитим детей вместе»</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tabs>
                <w:tab w:val="left" w:pos="6263"/>
              </w:tabs>
              <w:spacing w:line="240" w:lineRule="auto"/>
              <w:contextualSpacing/>
              <w:jc w:val="both"/>
              <w:rPr>
                <w:rFonts w:ascii="Times New Roman" w:hAnsi="Times New Roman"/>
                <w:sz w:val="24"/>
                <w:szCs w:val="24"/>
              </w:rPr>
            </w:pPr>
            <w:r w:rsidRPr="00111338">
              <w:rPr>
                <w:rFonts w:ascii="Times New Roman" w:hAnsi="Times New Roman"/>
                <w:sz w:val="24"/>
                <w:szCs w:val="24"/>
              </w:rPr>
              <w:t xml:space="preserve">«Природу защищать умейте!»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hAnsi="Times New Roman"/>
                <w:iCs/>
                <w:sz w:val="24"/>
                <w:szCs w:val="24"/>
              </w:rPr>
            </w:pPr>
            <w:r w:rsidRPr="00111338">
              <w:rPr>
                <w:rFonts w:ascii="Times New Roman" w:hAnsi="Times New Roman"/>
                <w:sz w:val="24"/>
                <w:szCs w:val="24"/>
              </w:rPr>
              <w:t xml:space="preserve">«10 книг по воспитанию детей»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rPr>
                <w:rFonts w:ascii="Times New Roman" w:hAnsi="Times New Roman"/>
                <w:iCs/>
                <w:sz w:val="24"/>
                <w:szCs w:val="24"/>
              </w:rPr>
            </w:pPr>
            <w:r w:rsidRPr="00111338">
              <w:rPr>
                <w:rFonts w:ascii="Times New Roman" w:hAnsi="Times New Roman"/>
                <w:sz w:val="24"/>
                <w:szCs w:val="24"/>
              </w:rPr>
              <w:t xml:space="preserve">«Права ребенка»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before="100" w:beforeAutospacing="1" w:after="0" w:line="240" w:lineRule="auto"/>
              <w:contextualSpacing/>
              <w:rPr>
                <w:rFonts w:ascii="Times New Roman" w:hAnsi="Times New Roman"/>
                <w:sz w:val="24"/>
                <w:szCs w:val="24"/>
              </w:rPr>
            </w:pPr>
            <w:r w:rsidRPr="00111338">
              <w:rPr>
                <w:rFonts w:ascii="Times New Roman" w:hAnsi="Times New Roman"/>
                <w:sz w:val="24"/>
                <w:szCs w:val="24"/>
              </w:rPr>
              <w:t xml:space="preserve">«Чтение и развитие речи детей»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«Противопожарная безопасность»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«Не шути с огнём!»</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43</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«Действия в чрезвычайных ситуациях»</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39</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«Повышение правовой грамотности»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«Я выбираю жизнь!» -профилактика наркомании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57</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«Курить не модно!»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43</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«Позвони, тебе помогут!»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41</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«Книжки малышам»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«Учимся читать» </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«Знать правила дорожного движения, как таблицу умножения»</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6"/>
        </w:trPr>
        <w:tc>
          <w:tcPr>
            <w:tcW w:w="1560" w:type="dxa"/>
            <w:vMerge/>
            <w:shd w:val="clear" w:color="auto" w:fill="auto"/>
          </w:tcPr>
          <w:p w:rsidR="00081258" w:rsidRPr="00111338" w:rsidRDefault="00081258" w:rsidP="00081258">
            <w:pPr>
              <w:spacing w:after="0" w:line="240" w:lineRule="auto"/>
              <w:rPr>
                <w:rFonts w:ascii="Times New Roman" w:hAnsi="Times New Roman"/>
                <w:sz w:val="24"/>
                <w:szCs w:val="24"/>
              </w:rPr>
            </w:pP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«Как вести себя на водоемах»</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51"/>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r>
              <w:rPr>
                <w:rFonts w:ascii="Times New Roman" w:hAnsi="Times New Roman"/>
                <w:sz w:val="24"/>
                <w:szCs w:val="24"/>
              </w:rPr>
              <w:t>Дайджест</w:t>
            </w:r>
          </w:p>
        </w:tc>
        <w:tc>
          <w:tcPr>
            <w:tcW w:w="5528" w:type="dxa"/>
            <w:shd w:val="clear" w:color="auto" w:fill="auto"/>
          </w:tcPr>
          <w:p w:rsidR="00081258" w:rsidRPr="00081258" w:rsidRDefault="00081258" w:rsidP="00081258">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Природу защищать умейте!»</w:t>
            </w: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10</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8"/>
        </w:trPr>
        <w:tc>
          <w:tcPr>
            <w:tcW w:w="1560" w:type="dxa"/>
            <w:shd w:val="clear" w:color="auto" w:fill="auto"/>
          </w:tcPr>
          <w:p w:rsidR="00081258" w:rsidRPr="00111338" w:rsidRDefault="00081258" w:rsidP="00081258">
            <w:pPr>
              <w:spacing w:after="0" w:line="240" w:lineRule="auto"/>
              <w:rPr>
                <w:rFonts w:ascii="Times New Roman" w:hAnsi="Times New Roman"/>
                <w:b/>
                <w:sz w:val="24"/>
                <w:szCs w:val="24"/>
              </w:rPr>
            </w:pPr>
            <w:r w:rsidRPr="00111338">
              <w:rPr>
                <w:rFonts w:ascii="Times New Roman" w:hAnsi="Times New Roman"/>
                <w:b/>
                <w:sz w:val="24"/>
                <w:szCs w:val="24"/>
              </w:rPr>
              <w:t>Всего</w:t>
            </w: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993" w:type="dxa"/>
            <w:shd w:val="clear" w:color="auto" w:fill="auto"/>
          </w:tcPr>
          <w:p w:rsidR="00081258" w:rsidRPr="00111338" w:rsidRDefault="00081258" w:rsidP="004660D7">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13</w:t>
            </w:r>
            <w:r w:rsidR="004660D7">
              <w:rPr>
                <w:rFonts w:ascii="Times New Roman" w:eastAsia="Times New Roman" w:hAnsi="Times New Roman"/>
                <w:bCs/>
                <w:iCs/>
                <w:sz w:val="24"/>
                <w:szCs w:val="24"/>
                <w:lang w:eastAsia="ru-RU"/>
              </w:rPr>
              <w:t>7</w:t>
            </w:r>
            <w:r w:rsidRPr="00111338">
              <w:rPr>
                <w:rFonts w:ascii="Times New Roman" w:eastAsia="Times New Roman" w:hAnsi="Times New Roman"/>
                <w:bCs/>
                <w:iCs/>
                <w:sz w:val="24"/>
                <w:szCs w:val="24"/>
                <w:lang w:eastAsia="ru-RU"/>
              </w:rPr>
              <w:t>7</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r w:rsidR="00081258" w:rsidRPr="00111338" w:rsidTr="00B91067">
        <w:trPr>
          <w:trHeight w:val="268"/>
        </w:trPr>
        <w:tc>
          <w:tcPr>
            <w:tcW w:w="1560" w:type="dxa"/>
            <w:shd w:val="clear" w:color="auto" w:fill="auto"/>
          </w:tcPr>
          <w:p w:rsidR="00081258" w:rsidRPr="00111338" w:rsidRDefault="00081258" w:rsidP="00081258">
            <w:pPr>
              <w:spacing w:after="0" w:line="240" w:lineRule="auto"/>
              <w:rPr>
                <w:rFonts w:ascii="Times New Roman" w:hAnsi="Times New Roman"/>
                <w:sz w:val="24"/>
                <w:szCs w:val="24"/>
              </w:rPr>
            </w:pPr>
            <w:r w:rsidRPr="00111338">
              <w:rPr>
                <w:rFonts w:ascii="Times New Roman" w:hAnsi="Times New Roman"/>
                <w:sz w:val="24"/>
                <w:szCs w:val="24"/>
              </w:rPr>
              <w:t>из них: краеведческих пособий</w:t>
            </w:r>
          </w:p>
        </w:tc>
        <w:tc>
          <w:tcPr>
            <w:tcW w:w="552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99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272</w:t>
            </w:r>
          </w:p>
        </w:tc>
        <w:tc>
          <w:tcPr>
            <w:tcW w:w="708"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c>
          <w:tcPr>
            <w:tcW w:w="1843" w:type="dxa"/>
            <w:shd w:val="clear" w:color="auto" w:fill="auto"/>
          </w:tcPr>
          <w:p w:rsidR="00081258" w:rsidRPr="00111338" w:rsidRDefault="00081258" w:rsidP="00081258">
            <w:pPr>
              <w:spacing w:after="0" w:line="240" w:lineRule="auto"/>
              <w:ind w:left="69"/>
              <w:rPr>
                <w:rFonts w:ascii="Times New Roman" w:eastAsia="Times New Roman" w:hAnsi="Times New Roman"/>
                <w:bCs/>
                <w:iCs/>
                <w:sz w:val="24"/>
                <w:szCs w:val="24"/>
                <w:lang w:eastAsia="ru-RU"/>
              </w:rPr>
            </w:pPr>
          </w:p>
        </w:tc>
      </w:tr>
    </w:tbl>
    <w:p w:rsidR="00100D36" w:rsidRPr="00111338" w:rsidRDefault="00100D36" w:rsidP="00111338">
      <w:pPr>
        <w:spacing w:after="0" w:line="240" w:lineRule="auto"/>
        <w:ind w:firstLine="567"/>
        <w:jc w:val="both"/>
        <w:rPr>
          <w:rFonts w:ascii="Times New Roman" w:eastAsia="Times New Roman" w:hAnsi="Times New Roman"/>
          <w:bCs/>
          <w:iCs/>
          <w:sz w:val="24"/>
          <w:szCs w:val="24"/>
          <w:lang w:eastAsia="ru-RU"/>
        </w:rPr>
      </w:pPr>
    </w:p>
    <w:p w:rsidR="00100D36" w:rsidRPr="00111338" w:rsidRDefault="00100D36" w:rsidP="00111338">
      <w:pPr>
        <w:spacing w:after="0" w:line="240" w:lineRule="auto"/>
        <w:ind w:left="-993" w:firstLine="425"/>
        <w:jc w:val="both"/>
        <w:rPr>
          <w:rFonts w:ascii="Times New Roman" w:eastAsia="Times New Roman" w:hAnsi="Times New Roman"/>
          <w:bCs/>
          <w:iCs/>
          <w:sz w:val="24"/>
          <w:szCs w:val="24"/>
          <w:lang w:eastAsia="ru-RU"/>
        </w:rPr>
      </w:pPr>
    </w:p>
    <w:p w:rsidR="00100D36" w:rsidRPr="00111338" w:rsidRDefault="00100D36" w:rsidP="00B91067">
      <w:pPr>
        <w:spacing w:after="0" w:line="240" w:lineRule="auto"/>
        <w:ind w:firstLine="425"/>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Тематика изданных библиотеками Зиминского района библиографических пособий   обусловлена календарными датами, актуальными событиями года. Реклама библиотечных изданий, патриотическое воспитание, пропаганда здорового образа жизни, безопасность детства – все это было отражено в информационных буклетах, подготовленных библиотеками Зиминского района. </w:t>
      </w:r>
    </w:p>
    <w:p w:rsidR="00100D36" w:rsidRPr="00111338" w:rsidRDefault="00100D36" w:rsidP="00B91067">
      <w:pPr>
        <w:spacing w:after="0" w:line="240" w:lineRule="auto"/>
        <w:ind w:firstLine="425"/>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 юбилеям писателей были составлены информационные буклеты на темы:</w:t>
      </w:r>
      <w:r w:rsidRPr="00111338">
        <w:rPr>
          <w:rFonts w:ascii="Times New Roman" w:hAnsi="Times New Roman"/>
          <w:sz w:val="24"/>
          <w:szCs w:val="24"/>
        </w:rPr>
        <w:t xml:space="preserve"> «Литературные классики Приангарья – юбиляры 2022 года», </w:t>
      </w:r>
      <w:r w:rsidRPr="00111338">
        <w:rPr>
          <w:rFonts w:ascii="Times New Roman" w:eastAsia="Times New Roman" w:hAnsi="Times New Roman"/>
          <w:bCs/>
          <w:iCs/>
          <w:sz w:val="24"/>
          <w:szCs w:val="24"/>
          <w:lang w:eastAsia="ru-RU"/>
        </w:rPr>
        <w:t>«Уроки совести и правды» -к 85-летию В. Распутина, «Поэт в России, больше, чем поэт…» к 90-летию Е. Евтушенко, «Александр Вампилов: Жизнь. Судьба. Творчество» к 85-летию А. Вампилова.</w:t>
      </w:r>
    </w:p>
    <w:p w:rsidR="00100D36" w:rsidRPr="00111338" w:rsidRDefault="00100D36" w:rsidP="00B91067">
      <w:pPr>
        <w:spacing w:after="0" w:line="240" w:lineRule="auto"/>
        <w:ind w:firstLine="284"/>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Спросом у молодежи пользовались: рекомендательные списки литературы, буклеты: </w:t>
      </w:r>
      <w:r w:rsidRPr="00111338">
        <w:rPr>
          <w:rFonts w:ascii="Times New Roman" w:hAnsi="Times New Roman"/>
          <w:iCs/>
          <w:sz w:val="24"/>
          <w:szCs w:val="24"/>
        </w:rPr>
        <w:t>«Книги о любви – настоящее искушение!»,</w:t>
      </w:r>
      <w:r w:rsidRPr="00111338">
        <w:rPr>
          <w:rFonts w:ascii="Times New Roman" w:hAnsi="Times New Roman"/>
          <w:sz w:val="24"/>
          <w:szCs w:val="24"/>
        </w:rPr>
        <w:t xml:space="preserve"> «Укрепляем самооценку и веру в себя», «Мой социум в Интернете»,</w:t>
      </w:r>
      <w:r w:rsidRPr="00111338">
        <w:rPr>
          <w:rFonts w:ascii="Times New Roman" w:eastAsia="Times New Roman" w:hAnsi="Times New Roman"/>
          <w:bCs/>
          <w:iCs/>
          <w:sz w:val="24"/>
          <w:szCs w:val="24"/>
          <w:lang w:eastAsia="ru-RU"/>
        </w:rPr>
        <w:t xml:space="preserve"> «Душевные и теплые книги», «Новый год с новой философией».</w:t>
      </w:r>
    </w:p>
    <w:p w:rsidR="00100D36" w:rsidRPr="00111338" w:rsidRDefault="00100D36" w:rsidP="00B91067">
      <w:pPr>
        <w:spacing w:before="100" w:beforeAutospacing="1" w:after="0" w:line="240" w:lineRule="auto"/>
        <w:ind w:firstLine="425"/>
        <w:contextualSpacing/>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Среди родителей наибольший интерес вызвали: рекомендательные списки литературы, рекламные буклеты в помощь организации детского чтения, семейного досуга: «Учимся читать», «Книжки малышам», </w:t>
      </w:r>
      <w:r w:rsidRPr="00111338">
        <w:rPr>
          <w:rFonts w:ascii="Times New Roman" w:hAnsi="Times New Roman"/>
          <w:sz w:val="24"/>
          <w:szCs w:val="24"/>
        </w:rPr>
        <w:t xml:space="preserve">«Чтение и развитие речи детей», «Самые полезные книги для мам», </w:t>
      </w:r>
      <w:r w:rsidRPr="00111338">
        <w:rPr>
          <w:rFonts w:ascii="Times New Roman" w:hAnsi="Times New Roman"/>
          <w:iCs/>
          <w:sz w:val="24"/>
          <w:szCs w:val="24"/>
        </w:rPr>
        <w:t>«Вместе с ребенком слушать, переслушать», «Всей семьей у книжной полки»</w:t>
      </w:r>
      <w:r w:rsidRPr="00111338">
        <w:rPr>
          <w:rFonts w:ascii="Times New Roman" w:hAnsi="Times New Roman"/>
          <w:sz w:val="24"/>
          <w:szCs w:val="24"/>
        </w:rPr>
        <w:t xml:space="preserve"> «Аудиокниги для семейного путешествия».</w:t>
      </w:r>
    </w:p>
    <w:p w:rsidR="00100D36" w:rsidRPr="00111338" w:rsidRDefault="00100D36" w:rsidP="00B91067">
      <w:pPr>
        <w:spacing w:after="0" w:line="240" w:lineRule="auto"/>
        <w:ind w:right="140" w:firstLine="284"/>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Профилактическую информационную направленность несли памятки, буклеты: «Курить не модно!», «Наркотики и здоровье», </w:t>
      </w:r>
      <w:r w:rsidRPr="00111338">
        <w:rPr>
          <w:rFonts w:ascii="Times New Roman" w:hAnsi="Times New Roman"/>
          <w:iCs/>
          <w:sz w:val="24"/>
          <w:szCs w:val="24"/>
        </w:rPr>
        <w:t xml:space="preserve">«Безопасность в каждый дом», </w:t>
      </w:r>
      <w:r w:rsidRPr="00111338">
        <w:rPr>
          <w:rFonts w:ascii="Times New Roman" w:eastAsia="Times New Roman" w:hAnsi="Times New Roman"/>
          <w:bCs/>
          <w:iCs/>
          <w:sz w:val="24"/>
          <w:szCs w:val="24"/>
          <w:lang w:eastAsia="ru-RU"/>
        </w:rPr>
        <w:t>«Как вести себя на водоемах», «Действия в чрезвычайных ситуациях» и др.</w:t>
      </w:r>
    </w:p>
    <w:p w:rsidR="00100D36" w:rsidRPr="00111338" w:rsidRDefault="00100D36" w:rsidP="00B91067">
      <w:pPr>
        <w:spacing w:after="0" w:line="240" w:lineRule="auto"/>
        <w:ind w:right="140" w:firstLine="284"/>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Среди всех возрастных категорий наиболее популярны были краеведческие библиографические издания: «Вся жизнь моя – Иркутская история», «По страницам Красной книги Иркутской области», «Заповедники Иркутской земли», </w:t>
      </w:r>
      <w:r w:rsidRPr="00111338">
        <w:rPr>
          <w:rFonts w:ascii="Times New Roman" w:hAnsi="Times New Roman"/>
          <w:sz w:val="24"/>
          <w:szCs w:val="24"/>
        </w:rPr>
        <w:t>«Зулумайский заказник –достопримечательность нашего района», «Почётные граждане Зиминского района».</w:t>
      </w:r>
    </w:p>
    <w:p w:rsidR="00100D36" w:rsidRPr="00111338" w:rsidRDefault="00100D36" w:rsidP="00B91067">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10.6. Организация МБА и ЭДД в муниципальных библиотеках.</w:t>
      </w:r>
    </w:p>
    <w:p w:rsidR="00100D36" w:rsidRPr="00111338" w:rsidRDefault="00100D36" w:rsidP="00B91067">
      <w:pPr>
        <w:spacing w:after="0" w:line="240" w:lineRule="auto"/>
        <w:rPr>
          <w:rFonts w:ascii="Times New Roman" w:eastAsia="Times New Roman" w:hAnsi="Times New Roman"/>
          <w:b/>
          <w:bCs/>
          <w:iCs/>
          <w:sz w:val="24"/>
          <w:szCs w:val="24"/>
          <w:lang w:eastAsia="ru-RU"/>
        </w:rPr>
      </w:pPr>
    </w:p>
    <w:p w:rsidR="00100D36" w:rsidRPr="00111338" w:rsidRDefault="00100D36" w:rsidP="00B91067">
      <w:pPr>
        <w:spacing w:after="0" w:line="240" w:lineRule="auto"/>
        <w:ind w:firstLine="425"/>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Система межбиблиотечного абонемента была востребована среди пользователей библиотек Зиминского района. Взаимообмен изданиями между библиотеками осуществлялся под руководством межпоселенческой центральной библиотеки. Основные группы пользователей – специалисты разных отраслей, учащиеся, студенты, пенсионеры. Тематика запросов – издания по технике, истории, строительству, медицине, искусству.  В связи с низкой обновляемостью библиотечных фондов сельских библиотек, их пользователям была предоставлена возможность   получения произведений художественной литературы по МБА из фондов Межпоселенческой центральной библиотеки. </w:t>
      </w:r>
    </w:p>
    <w:p w:rsidR="00100D36" w:rsidRPr="00111338" w:rsidRDefault="00100D36" w:rsidP="00B91067">
      <w:pPr>
        <w:spacing w:after="0" w:line="240" w:lineRule="auto"/>
        <w:ind w:firstLine="567"/>
        <w:jc w:val="both"/>
        <w:rPr>
          <w:rFonts w:ascii="Times New Roman" w:eastAsia="Times New Roman" w:hAnsi="Times New Roman"/>
          <w:bCs/>
          <w:i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896"/>
        <w:gridCol w:w="2336"/>
        <w:gridCol w:w="2019"/>
      </w:tblGrid>
      <w:tr w:rsidR="00FF7393" w:rsidRPr="00111338" w:rsidTr="00157631">
        <w:trPr>
          <w:jc w:val="center"/>
        </w:trPr>
        <w:tc>
          <w:tcPr>
            <w:tcW w:w="2319" w:type="dxa"/>
            <w:vMerge w:val="restart"/>
            <w:shd w:val="clear" w:color="auto" w:fill="auto"/>
          </w:tcPr>
          <w:p w:rsidR="00100D36" w:rsidRPr="00111338" w:rsidRDefault="00100D36" w:rsidP="00B91067">
            <w:pPr>
              <w:spacing w:after="0" w:line="240" w:lineRule="auto"/>
              <w:rPr>
                <w:rFonts w:ascii="Times New Roman" w:hAnsi="Times New Roman"/>
                <w:b/>
                <w:sz w:val="24"/>
                <w:szCs w:val="24"/>
              </w:rPr>
            </w:pPr>
            <w:r w:rsidRPr="00111338">
              <w:rPr>
                <w:rFonts w:ascii="Times New Roman" w:hAnsi="Times New Roman"/>
                <w:b/>
                <w:sz w:val="24"/>
                <w:szCs w:val="24"/>
              </w:rPr>
              <w:t>Число читателей</w:t>
            </w:r>
          </w:p>
        </w:tc>
        <w:tc>
          <w:tcPr>
            <w:tcW w:w="1896" w:type="dxa"/>
            <w:vMerge w:val="restart"/>
            <w:shd w:val="clear" w:color="auto" w:fill="auto"/>
          </w:tcPr>
          <w:p w:rsidR="00100D36" w:rsidRPr="00111338" w:rsidRDefault="00100D36" w:rsidP="00B91067">
            <w:pPr>
              <w:spacing w:after="0" w:line="240" w:lineRule="auto"/>
              <w:rPr>
                <w:rFonts w:ascii="Times New Roman" w:hAnsi="Times New Roman"/>
                <w:b/>
                <w:sz w:val="24"/>
                <w:szCs w:val="24"/>
              </w:rPr>
            </w:pPr>
            <w:r w:rsidRPr="00111338">
              <w:rPr>
                <w:rFonts w:ascii="Times New Roman" w:hAnsi="Times New Roman"/>
                <w:b/>
                <w:sz w:val="24"/>
                <w:szCs w:val="24"/>
              </w:rPr>
              <w:t>Заказано документов по МБА</w:t>
            </w:r>
          </w:p>
        </w:tc>
        <w:tc>
          <w:tcPr>
            <w:tcW w:w="4355" w:type="dxa"/>
            <w:gridSpan w:val="2"/>
            <w:shd w:val="clear" w:color="auto" w:fill="auto"/>
          </w:tcPr>
          <w:p w:rsidR="00100D36" w:rsidRPr="00111338" w:rsidRDefault="00100D36" w:rsidP="00B91067">
            <w:pPr>
              <w:spacing w:after="0" w:line="240" w:lineRule="auto"/>
              <w:rPr>
                <w:rFonts w:ascii="Times New Roman" w:hAnsi="Times New Roman"/>
                <w:b/>
                <w:sz w:val="24"/>
                <w:szCs w:val="24"/>
              </w:rPr>
            </w:pPr>
            <w:r w:rsidRPr="00111338">
              <w:rPr>
                <w:rFonts w:ascii="Times New Roman" w:hAnsi="Times New Roman"/>
                <w:b/>
                <w:sz w:val="24"/>
                <w:szCs w:val="24"/>
              </w:rPr>
              <w:t>Получено документов для читателей</w:t>
            </w:r>
          </w:p>
        </w:tc>
      </w:tr>
      <w:tr w:rsidR="00FF7393" w:rsidRPr="00111338" w:rsidTr="00157631">
        <w:trPr>
          <w:jc w:val="center"/>
        </w:trPr>
        <w:tc>
          <w:tcPr>
            <w:tcW w:w="2319" w:type="dxa"/>
            <w:vMerge/>
            <w:shd w:val="clear" w:color="auto" w:fill="auto"/>
          </w:tcPr>
          <w:p w:rsidR="00100D36" w:rsidRPr="00111338" w:rsidRDefault="00100D36" w:rsidP="00111338">
            <w:pPr>
              <w:spacing w:after="0" w:line="240" w:lineRule="auto"/>
              <w:jc w:val="center"/>
              <w:rPr>
                <w:rFonts w:ascii="Times New Roman" w:hAnsi="Times New Roman"/>
                <w:b/>
                <w:sz w:val="24"/>
                <w:szCs w:val="24"/>
              </w:rPr>
            </w:pPr>
          </w:p>
        </w:tc>
        <w:tc>
          <w:tcPr>
            <w:tcW w:w="1896" w:type="dxa"/>
            <w:vMerge/>
            <w:shd w:val="clear" w:color="auto" w:fill="auto"/>
          </w:tcPr>
          <w:p w:rsidR="00100D36" w:rsidRPr="00111338" w:rsidRDefault="00100D36" w:rsidP="00111338">
            <w:pPr>
              <w:spacing w:after="0" w:line="240" w:lineRule="auto"/>
              <w:jc w:val="center"/>
              <w:rPr>
                <w:rFonts w:ascii="Times New Roman" w:hAnsi="Times New Roman"/>
                <w:sz w:val="24"/>
                <w:szCs w:val="24"/>
              </w:rPr>
            </w:pPr>
          </w:p>
        </w:tc>
        <w:tc>
          <w:tcPr>
            <w:tcW w:w="2336" w:type="dxa"/>
            <w:shd w:val="clear" w:color="auto" w:fill="auto"/>
          </w:tcPr>
          <w:p w:rsidR="00100D36" w:rsidRPr="00111338" w:rsidRDefault="00100D36" w:rsidP="00111338">
            <w:pPr>
              <w:spacing w:after="0" w:line="240" w:lineRule="auto"/>
              <w:jc w:val="center"/>
              <w:rPr>
                <w:rFonts w:ascii="Times New Roman" w:hAnsi="Times New Roman"/>
                <w:sz w:val="24"/>
                <w:szCs w:val="24"/>
              </w:rPr>
            </w:pPr>
            <w:r w:rsidRPr="00111338">
              <w:rPr>
                <w:rFonts w:ascii="Times New Roman" w:hAnsi="Times New Roman"/>
                <w:sz w:val="24"/>
                <w:szCs w:val="24"/>
              </w:rPr>
              <w:t>Всего</w:t>
            </w:r>
          </w:p>
        </w:tc>
        <w:tc>
          <w:tcPr>
            <w:tcW w:w="2019" w:type="dxa"/>
            <w:shd w:val="clear" w:color="auto" w:fill="auto"/>
          </w:tcPr>
          <w:p w:rsidR="00100D36" w:rsidRPr="00111338" w:rsidRDefault="00100D36" w:rsidP="00111338">
            <w:pPr>
              <w:spacing w:after="0" w:line="240" w:lineRule="auto"/>
              <w:jc w:val="center"/>
              <w:rPr>
                <w:rFonts w:ascii="Times New Roman" w:hAnsi="Times New Roman"/>
                <w:sz w:val="24"/>
                <w:szCs w:val="24"/>
              </w:rPr>
            </w:pPr>
            <w:r w:rsidRPr="00111338">
              <w:rPr>
                <w:rFonts w:ascii="Times New Roman" w:hAnsi="Times New Roman"/>
                <w:sz w:val="24"/>
                <w:szCs w:val="24"/>
              </w:rPr>
              <w:t>в т. ч. по ЭДД</w:t>
            </w:r>
          </w:p>
        </w:tc>
      </w:tr>
      <w:tr w:rsidR="00100D36" w:rsidRPr="00111338" w:rsidTr="00157631">
        <w:trPr>
          <w:jc w:val="center"/>
        </w:trPr>
        <w:tc>
          <w:tcPr>
            <w:tcW w:w="2319" w:type="dxa"/>
            <w:shd w:val="clear" w:color="auto" w:fill="auto"/>
          </w:tcPr>
          <w:p w:rsidR="00100D36" w:rsidRPr="00111338" w:rsidRDefault="00100D36" w:rsidP="00111338">
            <w:pPr>
              <w:spacing w:after="0" w:line="240" w:lineRule="auto"/>
              <w:jc w:val="center"/>
              <w:rPr>
                <w:rFonts w:ascii="Times New Roman" w:hAnsi="Times New Roman"/>
                <w:sz w:val="24"/>
                <w:szCs w:val="24"/>
              </w:rPr>
            </w:pPr>
            <w:r w:rsidRPr="00111338">
              <w:rPr>
                <w:rFonts w:ascii="Times New Roman" w:hAnsi="Times New Roman"/>
                <w:sz w:val="24"/>
                <w:szCs w:val="24"/>
              </w:rPr>
              <w:t>139</w:t>
            </w:r>
          </w:p>
        </w:tc>
        <w:tc>
          <w:tcPr>
            <w:tcW w:w="1896" w:type="dxa"/>
            <w:shd w:val="clear" w:color="auto" w:fill="auto"/>
          </w:tcPr>
          <w:p w:rsidR="00100D36" w:rsidRPr="00111338" w:rsidRDefault="00100D36" w:rsidP="00111338">
            <w:pPr>
              <w:spacing w:after="0" w:line="240" w:lineRule="auto"/>
              <w:jc w:val="center"/>
              <w:rPr>
                <w:rFonts w:ascii="Times New Roman" w:hAnsi="Times New Roman"/>
                <w:sz w:val="24"/>
                <w:szCs w:val="24"/>
              </w:rPr>
            </w:pPr>
            <w:r w:rsidRPr="00111338">
              <w:rPr>
                <w:rFonts w:ascii="Times New Roman" w:hAnsi="Times New Roman"/>
                <w:sz w:val="24"/>
                <w:szCs w:val="24"/>
              </w:rPr>
              <w:t>3628</w:t>
            </w:r>
          </w:p>
        </w:tc>
        <w:tc>
          <w:tcPr>
            <w:tcW w:w="2336" w:type="dxa"/>
            <w:shd w:val="clear" w:color="auto" w:fill="auto"/>
          </w:tcPr>
          <w:p w:rsidR="00100D36" w:rsidRPr="00111338" w:rsidRDefault="00100D36" w:rsidP="00111338">
            <w:pPr>
              <w:spacing w:after="0" w:line="240" w:lineRule="auto"/>
              <w:jc w:val="center"/>
              <w:rPr>
                <w:rFonts w:ascii="Times New Roman" w:hAnsi="Times New Roman"/>
                <w:sz w:val="24"/>
                <w:szCs w:val="24"/>
              </w:rPr>
            </w:pPr>
            <w:r w:rsidRPr="00111338">
              <w:rPr>
                <w:rFonts w:ascii="Times New Roman" w:hAnsi="Times New Roman"/>
                <w:sz w:val="24"/>
                <w:szCs w:val="24"/>
              </w:rPr>
              <w:t>3619</w:t>
            </w:r>
          </w:p>
        </w:tc>
        <w:tc>
          <w:tcPr>
            <w:tcW w:w="2019" w:type="dxa"/>
            <w:shd w:val="clear" w:color="auto" w:fill="auto"/>
          </w:tcPr>
          <w:p w:rsidR="00100D36" w:rsidRPr="00111338" w:rsidRDefault="00100D36" w:rsidP="00111338">
            <w:pPr>
              <w:spacing w:after="0" w:line="240" w:lineRule="auto"/>
              <w:jc w:val="center"/>
              <w:rPr>
                <w:rFonts w:ascii="Times New Roman" w:hAnsi="Times New Roman"/>
                <w:sz w:val="24"/>
                <w:szCs w:val="24"/>
              </w:rPr>
            </w:pPr>
            <w:r w:rsidRPr="00111338">
              <w:rPr>
                <w:rFonts w:ascii="Times New Roman" w:hAnsi="Times New Roman"/>
                <w:sz w:val="24"/>
                <w:szCs w:val="24"/>
              </w:rPr>
              <w:t>21</w:t>
            </w:r>
          </w:p>
        </w:tc>
      </w:tr>
    </w:tbl>
    <w:p w:rsidR="00100D36" w:rsidRPr="00111338" w:rsidRDefault="00100D36" w:rsidP="00111338">
      <w:pPr>
        <w:spacing w:after="0" w:line="240" w:lineRule="auto"/>
        <w:ind w:left="709"/>
        <w:rPr>
          <w:rFonts w:ascii="Times New Roman" w:eastAsia="Times New Roman" w:hAnsi="Times New Roman"/>
          <w:bCs/>
          <w:iCs/>
          <w:sz w:val="24"/>
          <w:szCs w:val="24"/>
          <w:lang w:eastAsia="ru-RU"/>
        </w:rPr>
      </w:pPr>
    </w:p>
    <w:p w:rsidR="00100D36" w:rsidRPr="00111338" w:rsidRDefault="00100D36"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10.7. Краткие выводы по разделу.</w:t>
      </w:r>
    </w:p>
    <w:p w:rsidR="00100D36" w:rsidRPr="00111338" w:rsidRDefault="00100D36" w:rsidP="00111338">
      <w:pPr>
        <w:spacing w:after="0" w:line="240" w:lineRule="auto"/>
        <w:ind w:left="-851" w:firstLine="283"/>
        <w:jc w:val="both"/>
        <w:rPr>
          <w:rFonts w:ascii="Times New Roman" w:eastAsia="Times New Roman" w:hAnsi="Times New Roman"/>
          <w:bCs/>
          <w:iCs/>
          <w:sz w:val="24"/>
          <w:szCs w:val="24"/>
          <w:lang w:eastAsia="ru-RU"/>
        </w:rPr>
      </w:pPr>
    </w:p>
    <w:p w:rsidR="00100D36" w:rsidRPr="00111338" w:rsidRDefault="00100D36" w:rsidP="00B91067">
      <w:pPr>
        <w:shd w:val="clear" w:color="auto" w:fill="FFFFFF"/>
        <w:spacing w:after="0" w:line="240" w:lineRule="auto"/>
        <w:ind w:left="284" w:right="-1" w:firstLine="709"/>
        <w:jc w:val="both"/>
        <w:rPr>
          <w:rFonts w:ascii="Times New Roman" w:hAnsi="Times New Roman"/>
          <w:sz w:val="24"/>
          <w:szCs w:val="24"/>
        </w:rPr>
      </w:pPr>
      <w:r w:rsidRPr="00111338">
        <w:rPr>
          <w:rFonts w:ascii="Times New Roman" w:eastAsia="Times New Roman" w:hAnsi="Times New Roman"/>
          <w:sz w:val="24"/>
          <w:szCs w:val="24"/>
          <w:lang w:eastAsia="ru-RU"/>
        </w:rPr>
        <w:t>Библиотеки Зиминского района стремились предоставлять</w:t>
      </w:r>
      <w:r w:rsidR="00B91067">
        <w:rPr>
          <w:rFonts w:ascii="Times New Roman" w:eastAsia="Times New Roman" w:hAnsi="Times New Roman"/>
          <w:sz w:val="24"/>
          <w:szCs w:val="24"/>
          <w:lang w:eastAsia="ru-RU"/>
        </w:rPr>
        <w:t xml:space="preserve"> </w:t>
      </w:r>
      <w:r w:rsidRPr="00111338">
        <w:rPr>
          <w:rFonts w:ascii="Times New Roman" w:hAnsi="Times New Roman"/>
          <w:sz w:val="24"/>
          <w:szCs w:val="24"/>
        </w:rPr>
        <w:t xml:space="preserve">пользователям качественные информационно-библиографические услуги. </w:t>
      </w:r>
      <w:r w:rsidRPr="00111338">
        <w:rPr>
          <w:rFonts w:ascii="Times New Roman" w:eastAsia="Times New Roman" w:hAnsi="Times New Roman"/>
          <w:sz w:val="24"/>
          <w:szCs w:val="24"/>
          <w:lang w:eastAsia="ru-RU"/>
        </w:rPr>
        <w:t xml:space="preserve">В течение года осуществлялась работа по ведению и организации справочно-библиографического аппарата, обеспечивающего оперативность, полноту и точность выбора источников информации. Пополнялись и редактировались каталоги и картотеки. Библиотеки активно обслуживали пользователей через систему МБА. </w:t>
      </w:r>
      <w:r w:rsidRPr="00111338">
        <w:rPr>
          <w:rFonts w:ascii="Times New Roman" w:hAnsi="Times New Roman"/>
          <w:sz w:val="24"/>
          <w:szCs w:val="24"/>
        </w:rPr>
        <w:t>Ведущее место в процессе удовлетворения читательских запросов занимало справочно- библиографическое обслуживание.</w:t>
      </w:r>
      <w:r w:rsidR="00B91067">
        <w:rPr>
          <w:rFonts w:ascii="Times New Roman" w:hAnsi="Times New Roman"/>
          <w:sz w:val="24"/>
          <w:szCs w:val="24"/>
        </w:rPr>
        <w:t xml:space="preserve"> </w:t>
      </w:r>
      <w:r w:rsidRPr="00111338">
        <w:rPr>
          <w:rFonts w:ascii="Times New Roman" w:hAnsi="Times New Roman"/>
          <w:sz w:val="24"/>
          <w:szCs w:val="24"/>
          <w:shd w:val="clear" w:color="auto" w:fill="FFFFFF"/>
        </w:rPr>
        <w:t>Информационное обслуживание осуществлялось как традиционными формами и методами, так и с помощью современных информационных техноло</w:t>
      </w:r>
      <w:r w:rsidRPr="00111338">
        <w:rPr>
          <w:rFonts w:ascii="Times New Roman" w:hAnsi="Times New Roman"/>
          <w:sz w:val="24"/>
          <w:szCs w:val="24"/>
          <w:shd w:val="clear" w:color="auto" w:fill="FFFFFF"/>
        </w:rPr>
        <w:softHyphen/>
        <w:t>гий: через доступ в Интернет, электронному каталогу, справочно-правовой системе «Консультант Плюс», использование ЭБД, фондов НЭБ и ЛитРес. Организуя работу по справочно- библиографическому и информационному обслуживанию, библиотеки стремились продвигать и пополнять свои информационные ресурсы</w:t>
      </w:r>
      <w:r w:rsidRPr="00111338">
        <w:rPr>
          <w:rFonts w:ascii="Times New Roman" w:hAnsi="Times New Roman"/>
          <w:sz w:val="24"/>
          <w:szCs w:val="24"/>
        </w:rPr>
        <w:t>, повышать качество информационно-библиографического обслуживания населения.</w:t>
      </w:r>
    </w:p>
    <w:p w:rsidR="004A7ACB" w:rsidRPr="00111338" w:rsidRDefault="004A7ACB" w:rsidP="00B91067">
      <w:pPr>
        <w:spacing w:after="0" w:line="240" w:lineRule="auto"/>
        <w:ind w:left="284"/>
        <w:rPr>
          <w:rFonts w:ascii="Times New Roman" w:eastAsia="Times New Roman" w:hAnsi="Times New Roman"/>
          <w:b/>
          <w:bCs/>
          <w:iCs/>
          <w:sz w:val="24"/>
          <w:szCs w:val="24"/>
          <w:lang w:eastAsia="ru-RU"/>
        </w:rPr>
      </w:pPr>
    </w:p>
    <w:p w:rsidR="004A7ACB" w:rsidRPr="00111338" w:rsidRDefault="004A7ACB" w:rsidP="00B91067">
      <w:pPr>
        <w:spacing w:after="0" w:line="240" w:lineRule="auto"/>
        <w:ind w:left="284"/>
        <w:rPr>
          <w:rFonts w:ascii="Times New Roman" w:eastAsia="Times New Roman" w:hAnsi="Times New Roman"/>
          <w:b/>
          <w:bCs/>
          <w:iCs/>
          <w:sz w:val="24"/>
          <w:szCs w:val="24"/>
          <w:lang w:eastAsia="ru-RU"/>
        </w:rPr>
      </w:pPr>
    </w:p>
    <w:p w:rsidR="001073A1" w:rsidRPr="00111338" w:rsidRDefault="001073A1" w:rsidP="00B91067">
      <w:pPr>
        <w:spacing w:after="0" w:line="240" w:lineRule="auto"/>
        <w:ind w:left="284"/>
        <w:rPr>
          <w:rFonts w:ascii="Times New Roman" w:eastAsia="Times New Roman" w:hAnsi="Times New Roman"/>
          <w:b/>
          <w:bCs/>
          <w:iCs/>
          <w:sz w:val="24"/>
          <w:szCs w:val="24"/>
          <w:lang w:eastAsia="ru-RU"/>
        </w:rPr>
      </w:pPr>
    </w:p>
    <w:p w:rsidR="001073A1" w:rsidRPr="00111338" w:rsidRDefault="001073A1" w:rsidP="00111338">
      <w:pPr>
        <w:spacing w:after="0" w:line="240" w:lineRule="auto"/>
        <w:rPr>
          <w:rFonts w:ascii="Times New Roman" w:eastAsia="Times New Roman" w:hAnsi="Times New Roman"/>
          <w:b/>
          <w:bCs/>
          <w:iCs/>
          <w:sz w:val="24"/>
          <w:szCs w:val="24"/>
          <w:lang w:eastAsia="ru-RU"/>
        </w:rPr>
      </w:pPr>
    </w:p>
    <w:p w:rsidR="001073A1" w:rsidRPr="00111338" w:rsidRDefault="001073A1" w:rsidP="00111338">
      <w:pPr>
        <w:spacing w:after="0" w:line="240" w:lineRule="auto"/>
        <w:rPr>
          <w:rFonts w:ascii="Times New Roman" w:eastAsia="Times New Roman" w:hAnsi="Times New Roman"/>
          <w:b/>
          <w:bCs/>
          <w:iCs/>
          <w:sz w:val="24"/>
          <w:szCs w:val="24"/>
          <w:lang w:eastAsia="ru-RU"/>
        </w:rPr>
      </w:pPr>
    </w:p>
    <w:p w:rsidR="001073A1" w:rsidRPr="00111338" w:rsidRDefault="001073A1" w:rsidP="00111338">
      <w:pPr>
        <w:spacing w:after="0" w:line="240" w:lineRule="auto"/>
        <w:rPr>
          <w:rFonts w:ascii="Times New Roman" w:eastAsia="Times New Roman" w:hAnsi="Times New Roman"/>
          <w:b/>
          <w:bCs/>
          <w:iCs/>
          <w:sz w:val="24"/>
          <w:szCs w:val="24"/>
          <w:lang w:eastAsia="ru-RU"/>
        </w:rPr>
      </w:pPr>
    </w:p>
    <w:p w:rsidR="001073A1" w:rsidRDefault="001073A1" w:rsidP="00111338">
      <w:pPr>
        <w:spacing w:after="0" w:line="240" w:lineRule="auto"/>
        <w:rPr>
          <w:rFonts w:ascii="Times New Roman" w:eastAsia="Times New Roman" w:hAnsi="Times New Roman"/>
          <w:b/>
          <w:bCs/>
          <w:iCs/>
          <w:sz w:val="24"/>
          <w:szCs w:val="24"/>
          <w:lang w:eastAsia="ru-RU"/>
        </w:rPr>
      </w:pPr>
    </w:p>
    <w:p w:rsidR="00B91067" w:rsidRDefault="00B91067" w:rsidP="00111338">
      <w:pPr>
        <w:spacing w:after="0" w:line="240" w:lineRule="auto"/>
        <w:rPr>
          <w:rFonts w:ascii="Times New Roman" w:eastAsia="Times New Roman" w:hAnsi="Times New Roman"/>
          <w:b/>
          <w:bCs/>
          <w:iCs/>
          <w:sz w:val="24"/>
          <w:szCs w:val="24"/>
          <w:lang w:eastAsia="ru-RU"/>
        </w:rPr>
      </w:pPr>
    </w:p>
    <w:p w:rsidR="00933C7F" w:rsidRDefault="00933C7F" w:rsidP="00111338">
      <w:pPr>
        <w:spacing w:after="0" w:line="240" w:lineRule="auto"/>
        <w:rPr>
          <w:rFonts w:ascii="Times New Roman" w:eastAsia="Times New Roman" w:hAnsi="Times New Roman"/>
          <w:b/>
          <w:bCs/>
          <w:iCs/>
          <w:sz w:val="24"/>
          <w:szCs w:val="24"/>
          <w:lang w:eastAsia="ru-RU"/>
        </w:rPr>
      </w:pPr>
    </w:p>
    <w:p w:rsidR="00516408" w:rsidRDefault="00516408" w:rsidP="00111338">
      <w:pPr>
        <w:spacing w:after="0" w:line="240" w:lineRule="auto"/>
        <w:rPr>
          <w:rFonts w:ascii="Times New Roman" w:eastAsia="Times New Roman" w:hAnsi="Times New Roman"/>
          <w:b/>
          <w:bCs/>
          <w:iCs/>
          <w:sz w:val="24"/>
          <w:szCs w:val="24"/>
          <w:lang w:eastAsia="ru-RU"/>
        </w:rPr>
      </w:pPr>
    </w:p>
    <w:p w:rsidR="00516408" w:rsidRDefault="00516408" w:rsidP="00111338">
      <w:pPr>
        <w:spacing w:after="0" w:line="240" w:lineRule="auto"/>
        <w:rPr>
          <w:rFonts w:ascii="Times New Roman" w:eastAsia="Times New Roman" w:hAnsi="Times New Roman"/>
          <w:b/>
          <w:bCs/>
          <w:iCs/>
          <w:sz w:val="24"/>
          <w:szCs w:val="24"/>
          <w:lang w:eastAsia="ru-RU"/>
        </w:rPr>
      </w:pPr>
    </w:p>
    <w:p w:rsidR="00516408" w:rsidRDefault="00516408" w:rsidP="00111338">
      <w:pPr>
        <w:spacing w:after="0" w:line="240" w:lineRule="auto"/>
        <w:rPr>
          <w:rFonts w:ascii="Times New Roman" w:eastAsia="Times New Roman" w:hAnsi="Times New Roman"/>
          <w:b/>
          <w:bCs/>
          <w:iCs/>
          <w:sz w:val="24"/>
          <w:szCs w:val="24"/>
          <w:lang w:eastAsia="ru-RU"/>
        </w:rPr>
      </w:pPr>
    </w:p>
    <w:p w:rsidR="00933C7F" w:rsidRDefault="00933C7F" w:rsidP="00111338">
      <w:pPr>
        <w:spacing w:after="0" w:line="240" w:lineRule="auto"/>
        <w:rPr>
          <w:rFonts w:ascii="Times New Roman" w:eastAsia="Times New Roman" w:hAnsi="Times New Roman"/>
          <w:b/>
          <w:bCs/>
          <w:iCs/>
          <w:sz w:val="24"/>
          <w:szCs w:val="24"/>
          <w:lang w:eastAsia="ru-RU"/>
        </w:rPr>
      </w:pPr>
    </w:p>
    <w:p w:rsidR="00B91067" w:rsidRDefault="00B91067" w:rsidP="00111338">
      <w:pPr>
        <w:spacing w:after="0" w:line="240" w:lineRule="auto"/>
        <w:rPr>
          <w:rFonts w:ascii="Times New Roman" w:eastAsia="Times New Roman" w:hAnsi="Times New Roman"/>
          <w:b/>
          <w:bCs/>
          <w:iCs/>
          <w:sz w:val="24"/>
          <w:szCs w:val="24"/>
          <w:lang w:eastAsia="ru-RU"/>
        </w:rPr>
      </w:pPr>
    </w:p>
    <w:p w:rsidR="004660D7" w:rsidRDefault="004660D7" w:rsidP="00111338">
      <w:pPr>
        <w:spacing w:after="0" w:line="240" w:lineRule="auto"/>
        <w:rPr>
          <w:rFonts w:ascii="Times New Roman" w:eastAsia="Times New Roman" w:hAnsi="Times New Roman"/>
          <w:b/>
          <w:bCs/>
          <w:iCs/>
          <w:sz w:val="24"/>
          <w:szCs w:val="24"/>
          <w:lang w:eastAsia="ru-RU"/>
        </w:rPr>
      </w:pPr>
    </w:p>
    <w:p w:rsidR="00B91067" w:rsidRDefault="00B91067" w:rsidP="00111338">
      <w:pPr>
        <w:spacing w:after="0" w:line="240" w:lineRule="auto"/>
        <w:rPr>
          <w:rFonts w:ascii="Times New Roman" w:eastAsia="Times New Roman" w:hAnsi="Times New Roman"/>
          <w:b/>
          <w:bCs/>
          <w:iCs/>
          <w:sz w:val="24"/>
          <w:szCs w:val="24"/>
          <w:lang w:eastAsia="ru-RU"/>
        </w:rPr>
      </w:pPr>
    </w:p>
    <w:p w:rsidR="00B91067" w:rsidRPr="00111338" w:rsidRDefault="00B91067" w:rsidP="00111338">
      <w:pPr>
        <w:spacing w:after="0" w:line="240" w:lineRule="auto"/>
        <w:rPr>
          <w:rFonts w:ascii="Times New Roman" w:eastAsia="Times New Roman" w:hAnsi="Times New Roman"/>
          <w:b/>
          <w:bCs/>
          <w:iCs/>
          <w:sz w:val="24"/>
          <w:szCs w:val="24"/>
          <w:lang w:eastAsia="ru-RU"/>
        </w:rPr>
      </w:pPr>
    </w:p>
    <w:p w:rsidR="001073A1" w:rsidRPr="00111338" w:rsidRDefault="001073A1" w:rsidP="00111338">
      <w:pPr>
        <w:spacing w:after="0" w:line="240" w:lineRule="auto"/>
        <w:rPr>
          <w:rFonts w:ascii="Times New Roman" w:eastAsia="Times New Roman" w:hAnsi="Times New Roman"/>
          <w:b/>
          <w:bCs/>
          <w:iCs/>
          <w:sz w:val="24"/>
          <w:szCs w:val="24"/>
          <w:lang w:eastAsia="ru-RU"/>
        </w:rPr>
      </w:pPr>
    </w:p>
    <w:p w:rsidR="0020420A" w:rsidRPr="00E259FC" w:rsidRDefault="0020420A" w:rsidP="00E259FC">
      <w:pPr>
        <w:pStyle w:val="1"/>
        <w:jc w:val="center"/>
        <w:rPr>
          <w:rFonts w:ascii="Times New Roman" w:hAnsi="Times New Roman"/>
          <w:sz w:val="28"/>
          <w:szCs w:val="28"/>
          <w:lang w:eastAsia="ru-RU"/>
        </w:rPr>
      </w:pPr>
      <w:bookmarkStart w:id="16" w:name="_Toc125642604"/>
      <w:r w:rsidRPr="00E259FC">
        <w:rPr>
          <w:rFonts w:ascii="Times New Roman" w:hAnsi="Times New Roman"/>
          <w:sz w:val="28"/>
          <w:szCs w:val="28"/>
          <w:lang w:eastAsia="ru-RU"/>
        </w:rPr>
        <w:lastRenderedPageBreak/>
        <w:t>11. КРАЕВЕДЧЕСКАЯ ДЕЯТЕЛЬНОСТЬ</w:t>
      </w:r>
      <w:bookmarkEnd w:id="16"/>
    </w:p>
    <w:p w:rsidR="0020420A" w:rsidRPr="00111338" w:rsidRDefault="0020420A" w:rsidP="00111338">
      <w:pPr>
        <w:spacing w:after="0" w:line="240" w:lineRule="auto"/>
        <w:ind w:left="720"/>
        <w:rPr>
          <w:rFonts w:ascii="Times New Roman" w:eastAsia="Times New Roman" w:hAnsi="Times New Roman"/>
          <w:b/>
          <w:bCs/>
          <w:iCs/>
          <w:sz w:val="24"/>
          <w:szCs w:val="24"/>
          <w:lang w:eastAsia="ru-RU"/>
        </w:rPr>
      </w:pPr>
    </w:p>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11.1 Реализация краеведческих проектов, в том числе корпоративных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315"/>
        <w:gridCol w:w="1373"/>
        <w:gridCol w:w="2000"/>
        <w:gridCol w:w="2618"/>
        <w:gridCol w:w="1310"/>
      </w:tblGrid>
      <w:tr w:rsidR="00FF7393" w:rsidRPr="00111338" w:rsidTr="00B40616">
        <w:trPr>
          <w:jc w:val="center"/>
        </w:trPr>
        <w:tc>
          <w:tcPr>
            <w:tcW w:w="1885" w:type="dxa"/>
            <w:vMerge w:val="restart"/>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 проекта, цель и библиотека-организатор</w:t>
            </w:r>
          </w:p>
        </w:tc>
        <w:tc>
          <w:tcPr>
            <w:tcW w:w="1146" w:type="dxa"/>
            <w:vMerge w:val="restart"/>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Целевая аудитория</w:t>
            </w:r>
          </w:p>
        </w:tc>
        <w:tc>
          <w:tcPr>
            <w:tcW w:w="1431" w:type="dxa"/>
            <w:vMerge w:val="restart"/>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Сроки реализации</w:t>
            </w:r>
          </w:p>
        </w:tc>
        <w:tc>
          <w:tcPr>
            <w:tcW w:w="6194" w:type="dxa"/>
            <w:gridSpan w:val="3"/>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Мероприятия в рамках проекта</w:t>
            </w:r>
          </w:p>
        </w:tc>
      </w:tr>
      <w:tr w:rsidR="00FF7393" w:rsidRPr="00111338" w:rsidTr="00B40616">
        <w:trPr>
          <w:jc w:val="center"/>
        </w:trPr>
        <w:tc>
          <w:tcPr>
            <w:tcW w:w="1885" w:type="dxa"/>
            <w:vMerge/>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p>
        </w:tc>
        <w:tc>
          <w:tcPr>
            <w:tcW w:w="1146" w:type="dxa"/>
            <w:vMerge/>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p>
        </w:tc>
        <w:tc>
          <w:tcPr>
            <w:tcW w:w="1431" w:type="dxa"/>
            <w:vMerge/>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p>
        </w:tc>
        <w:tc>
          <w:tcPr>
            <w:tcW w:w="2090"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 мероприятия. Форма проведения</w:t>
            </w:r>
          </w:p>
        </w:tc>
        <w:tc>
          <w:tcPr>
            <w:tcW w:w="2739"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Краткое описание проекта </w:t>
            </w:r>
          </w:p>
        </w:tc>
        <w:tc>
          <w:tcPr>
            <w:tcW w:w="1365"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 посещений</w:t>
            </w:r>
          </w:p>
        </w:tc>
      </w:tr>
      <w:tr w:rsidR="00FF7393" w:rsidRPr="00111338" w:rsidTr="00B40616">
        <w:trPr>
          <w:jc w:val="center"/>
        </w:trPr>
        <w:tc>
          <w:tcPr>
            <w:tcW w:w="1885"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u w:val="single"/>
                <w:lang w:eastAsia="ru-RU"/>
              </w:rPr>
            </w:pPr>
            <w:r w:rsidRPr="00111338">
              <w:rPr>
                <w:rFonts w:ascii="Times New Roman" w:eastAsia="Times New Roman" w:hAnsi="Times New Roman"/>
                <w:b/>
                <w:bCs/>
                <w:iCs/>
                <w:sz w:val="24"/>
                <w:szCs w:val="24"/>
                <w:u w:val="single"/>
                <w:lang w:eastAsia="ru-RU"/>
              </w:rPr>
              <w:t>«Земля            Иркутская»</w:t>
            </w:r>
          </w:p>
          <w:p w:rsidR="0020420A" w:rsidRPr="00111338" w:rsidRDefault="0020420A" w:rsidP="00111338">
            <w:pPr>
              <w:spacing w:after="0" w:line="240" w:lineRule="auto"/>
              <w:rPr>
                <w:rFonts w:ascii="Times New Roman" w:eastAsia="Times New Roman" w:hAnsi="Times New Roman"/>
                <w:bCs/>
                <w:iCs/>
                <w:sz w:val="24"/>
                <w:szCs w:val="24"/>
                <w:lang w:eastAsia="ru-RU"/>
              </w:rPr>
            </w:pP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Цель</w:t>
            </w:r>
            <w:r w:rsidRPr="00111338">
              <w:rPr>
                <w:rFonts w:ascii="Times New Roman" w:eastAsia="Times New Roman" w:hAnsi="Times New Roman"/>
                <w:bCs/>
                <w:iCs/>
                <w:sz w:val="24"/>
                <w:szCs w:val="24"/>
                <w:lang w:eastAsia="ru-RU"/>
              </w:rPr>
              <w:t>: популяризация и распространение краеведческих знаний по истории Иркутской области и Зиминского района</w:t>
            </w:r>
          </w:p>
          <w:p w:rsidR="0020420A" w:rsidRPr="00111338" w:rsidRDefault="0020420A" w:rsidP="00111338">
            <w:pPr>
              <w:spacing w:after="0" w:line="240" w:lineRule="auto"/>
              <w:rPr>
                <w:rFonts w:ascii="Times New Roman" w:eastAsia="Times New Roman" w:hAnsi="Times New Roman"/>
                <w:bCs/>
                <w:iCs/>
                <w:sz w:val="24"/>
                <w:szCs w:val="24"/>
                <w:lang w:eastAsia="ru-RU"/>
              </w:rPr>
            </w:pPr>
          </w:p>
          <w:p w:rsidR="0020420A" w:rsidRPr="00111338" w:rsidRDefault="0020420A"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 xml:space="preserve">Организатор: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Услон МКУК «КДЦ Услонского МО»</w:t>
            </w:r>
          </w:p>
          <w:p w:rsidR="0020420A" w:rsidRPr="00111338" w:rsidRDefault="0020420A" w:rsidP="00111338">
            <w:pPr>
              <w:spacing w:after="0" w:line="240" w:lineRule="auto"/>
              <w:ind w:left="135"/>
              <w:rPr>
                <w:rFonts w:ascii="Times New Roman" w:eastAsia="Times New Roman" w:hAnsi="Times New Roman"/>
                <w:bCs/>
                <w:iCs/>
                <w:sz w:val="24"/>
                <w:szCs w:val="24"/>
                <w:lang w:eastAsia="ru-RU"/>
              </w:rPr>
            </w:pPr>
          </w:p>
        </w:tc>
        <w:tc>
          <w:tcPr>
            <w:tcW w:w="1146" w:type="dxa"/>
            <w:shd w:val="clear" w:color="auto" w:fill="auto"/>
          </w:tcPr>
          <w:p w:rsidR="0020420A" w:rsidRPr="00111338" w:rsidRDefault="0020420A" w:rsidP="00111338">
            <w:pPr>
              <w:spacing w:after="0" w:line="240" w:lineRule="auto"/>
              <w:ind w:left="13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 группы</w:t>
            </w:r>
          </w:p>
        </w:tc>
        <w:tc>
          <w:tcPr>
            <w:tcW w:w="1431" w:type="dxa"/>
            <w:shd w:val="clear" w:color="auto" w:fill="auto"/>
          </w:tcPr>
          <w:p w:rsidR="0020420A" w:rsidRPr="00111338" w:rsidRDefault="0020420A" w:rsidP="00111338">
            <w:pPr>
              <w:spacing w:after="0" w:line="240" w:lineRule="auto"/>
              <w:ind w:left="13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 течение года </w:t>
            </w:r>
          </w:p>
        </w:tc>
        <w:tc>
          <w:tcPr>
            <w:tcW w:w="2090"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«Первопроходцы Сибири»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слайд – путешествие;</w:t>
            </w:r>
          </w:p>
          <w:p w:rsidR="0020420A" w:rsidRPr="00111338" w:rsidRDefault="0020420A"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«Сторона моя родная, в блеске радуг, в свете зорь»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фотовыставка;</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«Путешествие в Тальцы»</w:t>
            </w:r>
            <w:r w:rsidRPr="00111338">
              <w:rPr>
                <w:rFonts w:ascii="Times New Roman" w:eastAsia="Times New Roman" w:hAnsi="Times New Roman"/>
                <w:bCs/>
                <w:iCs/>
                <w:sz w:val="24"/>
                <w:szCs w:val="24"/>
                <w:lang w:eastAsia="ru-RU"/>
              </w:rPr>
              <w:t xml:space="preserve">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виртуальная экскурсия;</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«С днем рождения, Зиминский район!»</w:t>
            </w:r>
            <w:r w:rsidRPr="00111338">
              <w:rPr>
                <w:rFonts w:ascii="Times New Roman" w:eastAsia="Times New Roman" w:hAnsi="Times New Roman"/>
                <w:bCs/>
                <w:iCs/>
                <w:sz w:val="24"/>
                <w:szCs w:val="24"/>
                <w:lang w:eastAsia="ru-RU"/>
              </w:rPr>
              <w:t xml:space="preserve"> -видео- экскурс;</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«Во что играли наши деды»</w:t>
            </w:r>
            <w:r w:rsidRPr="00111338">
              <w:rPr>
                <w:rFonts w:ascii="Times New Roman" w:eastAsia="Times New Roman" w:hAnsi="Times New Roman"/>
                <w:bCs/>
                <w:iCs/>
                <w:sz w:val="24"/>
                <w:szCs w:val="24"/>
                <w:lang w:eastAsia="ru-RU"/>
              </w:rPr>
              <w:t xml:space="preserve">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праздник народных игр;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«Русские, буряты, эвенки, тофалары-народы Прибайкалья</w:t>
            </w:r>
            <w:r w:rsidRPr="00111338">
              <w:rPr>
                <w:rFonts w:ascii="Times New Roman" w:eastAsia="Times New Roman" w:hAnsi="Times New Roman"/>
                <w:bCs/>
                <w:iCs/>
                <w:sz w:val="24"/>
                <w:szCs w:val="24"/>
                <w:lang w:eastAsia="ru-RU"/>
              </w:rPr>
              <w:t>» - урок- знакомство;</w:t>
            </w:r>
          </w:p>
          <w:p w:rsidR="0020420A" w:rsidRPr="00111338" w:rsidRDefault="0020420A"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 xml:space="preserve"> «Знаменитые земляки»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час краеведческого портрета;</w:t>
            </w:r>
          </w:p>
          <w:p w:rsidR="0020420A" w:rsidRPr="00111338" w:rsidRDefault="0020420A"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«От Иркутской губернии- до Иркутской области»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выставка- просмотр; </w:t>
            </w:r>
          </w:p>
          <w:p w:rsidR="0020420A" w:rsidRPr="00111338" w:rsidRDefault="0020420A" w:rsidP="00111338">
            <w:pPr>
              <w:spacing w:after="0" w:line="240" w:lineRule="auto"/>
              <w:ind w:left="135"/>
              <w:rPr>
                <w:rFonts w:ascii="Times New Roman" w:eastAsia="Times New Roman" w:hAnsi="Times New Roman"/>
                <w:bCs/>
                <w:iCs/>
                <w:sz w:val="24"/>
                <w:szCs w:val="24"/>
                <w:lang w:eastAsia="ru-RU"/>
              </w:rPr>
            </w:pPr>
          </w:p>
        </w:tc>
        <w:tc>
          <w:tcPr>
            <w:tcW w:w="2739" w:type="dxa"/>
            <w:shd w:val="clear" w:color="auto" w:fill="auto"/>
          </w:tcPr>
          <w:p w:rsidR="0020420A" w:rsidRPr="00111338" w:rsidRDefault="0020420A" w:rsidP="00111338">
            <w:pPr>
              <w:spacing w:after="0" w:line="240" w:lineRule="auto"/>
              <w:jc w:val="both"/>
              <w:rPr>
                <w:rFonts w:ascii="Times New Roman" w:hAnsi="Times New Roman"/>
                <w:sz w:val="24"/>
                <w:szCs w:val="24"/>
              </w:rPr>
            </w:pPr>
            <w:r w:rsidRPr="00111338">
              <w:rPr>
                <w:rFonts w:ascii="Times New Roman" w:eastAsia="Times New Roman" w:hAnsi="Times New Roman"/>
                <w:bCs/>
                <w:iCs/>
                <w:sz w:val="24"/>
                <w:szCs w:val="24"/>
              </w:rPr>
              <w:t>Проектные мероприятия реализовывались с применением    наглядных форм работы: выставок, фото и видеоматериалов, электронных презентаций.   На мероприятиях ребята узнавали об истории образования и развития Иркутской области, ее достопримечательностях, ресурсах, традициях, культуре.</w:t>
            </w:r>
          </w:p>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1365" w:type="dxa"/>
            <w:shd w:val="clear" w:color="auto" w:fill="auto"/>
          </w:tcPr>
          <w:p w:rsidR="0020420A" w:rsidRPr="00111338" w:rsidRDefault="0020420A" w:rsidP="00111338">
            <w:pPr>
              <w:spacing w:after="0" w:line="240" w:lineRule="auto"/>
              <w:ind w:left="13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382</w:t>
            </w:r>
          </w:p>
        </w:tc>
      </w:tr>
      <w:tr w:rsidR="00FF7393" w:rsidRPr="00111338" w:rsidTr="00B40616">
        <w:trPr>
          <w:trHeight w:val="1126"/>
          <w:jc w:val="center"/>
        </w:trPr>
        <w:tc>
          <w:tcPr>
            <w:tcW w:w="1885"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«Ты самая лучшая, Земля Иркутская»</w:t>
            </w:r>
          </w:p>
          <w:p w:rsidR="0020420A" w:rsidRPr="00111338" w:rsidRDefault="0020420A" w:rsidP="00111338">
            <w:pPr>
              <w:spacing w:after="0" w:line="240" w:lineRule="auto"/>
              <w:rPr>
                <w:rFonts w:ascii="Times New Roman" w:eastAsia="Times New Roman" w:hAnsi="Times New Roman"/>
                <w:bCs/>
                <w:iCs/>
                <w:sz w:val="24"/>
                <w:szCs w:val="24"/>
                <w:lang w:eastAsia="ru-RU"/>
              </w:rPr>
            </w:pP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Цель</w:t>
            </w:r>
            <w:r w:rsidRPr="00111338">
              <w:rPr>
                <w:rFonts w:ascii="Times New Roman" w:eastAsia="Times New Roman" w:hAnsi="Times New Roman"/>
                <w:bCs/>
                <w:iCs/>
                <w:sz w:val="24"/>
                <w:szCs w:val="24"/>
                <w:lang w:eastAsia="ru-RU"/>
              </w:rPr>
              <w:t>: распро</w:t>
            </w:r>
            <w:r w:rsidRPr="00111338">
              <w:rPr>
                <w:rFonts w:ascii="Times New Roman" w:eastAsia="Times New Roman" w:hAnsi="Times New Roman"/>
                <w:bCs/>
                <w:iCs/>
                <w:sz w:val="24"/>
                <w:szCs w:val="24"/>
                <w:lang w:eastAsia="ru-RU"/>
              </w:rPr>
              <w:lastRenderedPageBreak/>
              <w:t>странение краеведческих знаний, формирование интереса к историческому прошлому и настоящему родного края.</w:t>
            </w:r>
          </w:p>
          <w:p w:rsidR="0020420A" w:rsidRPr="00111338" w:rsidRDefault="0020420A" w:rsidP="00111338">
            <w:pPr>
              <w:spacing w:after="0" w:line="240" w:lineRule="auto"/>
              <w:rPr>
                <w:rFonts w:ascii="Times New Roman" w:eastAsia="Times New Roman" w:hAnsi="Times New Roman"/>
                <w:bCs/>
                <w:iCs/>
                <w:sz w:val="24"/>
                <w:szCs w:val="24"/>
                <w:lang w:eastAsia="ru-RU"/>
              </w:rPr>
            </w:pPr>
          </w:p>
          <w:p w:rsidR="0020420A" w:rsidRPr="00111338" w:rsidRDefault="0020420A"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Организатор:</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Норинская библиотека</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МКУК «КДЦ Ухтуйского МО» </w:t>
            </w:r>
          </w:p>
        </w:tc>
        <w:tc>
          <w:tcPr>
            <w:tcW w:w="1146"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 xml:space="preserve">Все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группы</w:t>
            </w:r>
          </w:p>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1431"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течение года</w:t>
            </w:r>
          </w:p>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2090"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«Край, в котором мы живем» -интерактивная викторина;</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«Самое интересное об Иркут</w:t>
            </w:r>
            <w:r w:rsidRPr="00111338">
              <w:rPr>
                <w:rFonts w:ascii="Times New Roman" w:eastAsia="Times New Roman" w:hAnsi="Times New Roman"/>
                <w:bCs/>
                <w:iCs/>
                <w:sz w:val="24"/>
                <w:szCs w:val="24"/>
                <w:u w:val="single"/>
                <w:lang w:eastAsia="ru-RU"/>
              </w:rPr>
              <w:lastRenderedPageBreak/>
              <w:t xml:space="preserve">ской области» </w:t>
            </w:r>
            <w:r w:rsidRPr="00111338">
              <w:rPr>
                <w:rFonts w:ascii="Times New Roman" w:eastAsia="Times New Roman" w:hAnsi="Times New Roman"/>
                <w:bCs/>
                <w:iCs/>
                <w:sz w:val="24"/>
                <w:szCs w:val="24"/>
                <w:lang w:eastAsia="ru-RU"/>
              </w:rPr>
              <w:t xml:space="preserve">-  час краеведческих открытий; </w:t>
            </w:r>
            <w:r w:rsidRPr="00111338">
              <w:rPr>
                <w:rFonts w:ascii="Times New Roman" w:eastAsia="Times New Roman" w:hAnsi="Times New Roman"/>
                <w:bCs/>
                <w:iCs/>
                <w:sz w:val="24"/>
                <w:szCs w:val="24"/>
                <w:u w:val="single"/>
                <w:lang w:eastAsia="ru-RU"/>
              </w:rPr>
              <w:t>«Здравствуй, озеро Байкал!»</w:t>
            </w:r>
            <w:r w:rsidRPr="00111338">
              <w:rPr>
                <w:rFonts w:ascii="Times New Roman" w:eastAsia="Times New Roman" w:hAnsi="Times New Roman"/>
                <w:bCs/>
                <w:iCs/>
                <w:sz w:val="24"/>
                <w:szCs w:val="24"/>
                <w:lang w:eastAsia="ru-RU"/>
              </w:rPr>
              <w:t xml:space="preserve"> - видео-путешествие;</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«Биотопы Прибайкалья» - заочная экскурсия;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«Промыслы народов моей Родины»</w:t>
            </w:r>
            <w:r w:rsidRPr="00111338">
              <w:rPr>
                <w:rFonts w:ascii="Times New Roman" w:eastAsia="Times New Roman" w:hAnsi="Times New Roman"/>
                <w:bCs/>
                <w:iCs/>
                <w:sz w:val="24"/>
                <w:szCs w:val="24"/>
                <w:lang w:eastAsia="ru-RU"/>
              </w:rPr>
              <w:t xml:space="preserve"> - конкурс эссе;</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«По городам Иркутской области» -</w:t>
            </w:r>
            <w:r w:rsidRPr="00111338">
              <w:rPr>
                <w:rFonts w:ascii="Times New Roman" w:eastAsia="Times New Roman" w:hAnsi="Times New Roman"/>
                <w:bCs/>
                <w:iCs/>
                <w:sz w:val="24"/>
                <w:szCs w:val="24"/>
                <w:lang w:eastAsia="ru-RU"/>
              </w:rPr>
              <w:t xml:space="preserve"> краеведческое турне.</w:t>
            </w:r>
          </w:p>
        </w:tc>
        <w:tc>
          <w:tcPr>
            <w:tcW w:w="273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lastRenderedPageBreak/>
              <w:t>Деятельность по популяризации и распространению краеведческих знаний об истории, культуре, природных достопримеча</w:t>
            </w:r>
            <w:r w:rsidRPr="00111338">
              <w:rPr>
                <w:rFonts w:ascii="Times New Roman" w:eastAsia="Times New Roman" w:hAnsi="Times New Roman"/>
                <w:bCs/>
                <w:iCs/>
                <w:sz w:val="24"/>
                <w:szCs w:val="24"/>
              </w:rPr>
              <w:lastRenderedPageBreak/>
              <w:t xml:space="preserve">тельностях Иркутской области в форме массовых мероприятий и книжных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rPr>
              <w:t>выставок с использованием электронных ресурсов.</w:t>
            </w:r>
          </w:p>
        </w:tc>
        <w:tc>
          <w:tcPr>
            <w:tcW w:w="1365"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163</w:t>
            </w:r>
          </w:p>
        </w:tc>
      </w:tr>
      <w:tr w:rsidR="00FF7393" w:rsidRPr="00111338" w:rsidTr="00B40616">
        <w:trPr>
          <w:trHeight w:val="699"/>
          <w:jc w:val="center"/>
        </w:trPr>
        <w:tc>
          <w:tcPr>
            <w:tcW w:w="1885" w:type="dxa"/>
            <w:shd w:val="clear" w:color="auto" w:fill="auto"/>
          </w:tcPr>
          <w:p w:rsidR="0020420A" w:rsidRPr="00111338" w:rsidRDefault="0020420A"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«Иркутская область – уголок                 России»</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Цель</w:t>
            </w:r>
            <w:r w:rsidRPr="00111338">
              <w:rPr>
                <w:rFonts w:ascii="Times New Roman" w:eastAsia="Times New Roman" w:hAnsi="Times New Roman"/>
                <w:bCs/>
                <w:iCs/>
                <w:sz w:val="24"/>
                <w:szCs w:val="24"/>
                <w:lang w:eastAsia="ru-RU"/>
              </w:rPr>
              <w:t>: организация юными краеведами постоянно действующей книжной выставки, посв. истории Иркутской области и ее продвижение среди сверстников.</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p>
          <w:p w:rsidR="0020420A" w:rsidRPr="00111338" w:rsidRDefault="0020420A"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Организатор:</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 Филипповск</w:t>
            </w:r>
          </w:p>
        </w:tc>
        <w:tc>
          <w:tcPr>
            <w:tcW w:w="1146"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        молодежь</w:t>
            </w:r>
          </w:p>
        </w:tc>
        <w:tc>
          <w:tcPr>
            <w:tcW w:w="1431"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Январь - сентябрь</w:t>
            </w:r>
          </w:p>
        </w:tc>
        <w:tc>
          <w:tcPr>
            <w:tcW w:w="2090"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«Иркутская область - любовью воспетая»</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постоянно</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действующая книжная</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выставка</w:t>
            </w:r>
          </w:p>
        </w:tc>
        <w:tc>
          <w:tcPr>
            <w:tcW w:w="2739"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Юными краеведами был изучен фонд краеведческой литературы библиотеки   и с помощью библиотекаря оформлена выставка, которая в течение периода реализации проекта пополнялась новыми изданиями, экспонатами.  Ребята проводили обзоры книг, организовывали викторины, громкие чтения отрывков произведений   художественной литературы.</w:t>
            </w:r>
          </w:p>
        </w:tc>
        <w:tc>
          <w:tcPr>
            <w:tcW w:w="1365" w:type="dxa"/>
            <w:shd w:val="clear" w:color="auto" w:fill="auto"/>
          </w:tcPr>
          <w:p w:rsidR="0020420A" w:rsidRPr="00111338" w:rsidRDefault="0020420A" w:rsidP="00111338">
            <w:pPr>
              <w:spacing w:after="0" w:line="240" w:lineRule="auto"/>
              <w:ind w:left="13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45</w:t>
            </w:r>
          </w:p>
        </w:tc>
      </w:tr>
      <w:tr w:rsidR="00FF7393" w:rsidRPr="00111338" w:rsidTr="00B40616">
        <w:trPr>
          <w:trHeight w:val="699"/>
          <w:jc w:val="center"/>
        </w:trPr>
        <w:tc>
          <w:tcPr>
            <w:tcW w:w="1885" w:type="dxa"/>
            <w:shd w:val="clear" w:color="auto" w:fill="auto"/>
          </w:tcPr>
          <w:p w:rsidR="0020420A" w:rsidRPr="00111338" w:rsidRDefault="0020420A" w:rsidP="00111338">
            <w:pPr>
              <w:spacing w:after="0" w:line="240" w:lineRule="auto"/>
              <w:rPr>
                <w:rFonts w:ascii="Times New Roman" w:hAnsi="Times New Roman"/>
                <w:b/>
                <w:sz w:val="24"/>
                <w:szCs w:val="24"/>
              </w:rPr>
            </w:pPr>
            <w:r w:rsidRPr="00111338">
              <w:rPr>
                <w:rFonts w:ascii="Times New Roman" w:hAnsi="Times New Roman"/>
                <w:b/>
                <w:sz w:val="24"/>
                <w:szCs w:val="24"/>
              </w:rPr>
              <w:t xml:space="preserve">«Край Зиминский – Родина моя» </w:t>
            </w:r>
          </w:p>
          <w:p w:rsidR="0020420A" w:rsidRPr="00111338" w:rsidRDefault="0020420A" w:rsidP="00111338">
            <w:pPr>
              <w:pStyle w:val="aa"/>
              <w:spacing w:after="0"/>
              <w:jc w:val="both"/>
            </w:pPr>
            <w:r w:rsidRPr="00111338">
              <w:rPr>
                <w:u w:val="single"/>
              </w:rPr>
              <w:t>Цель</w:t>
            </w:r>
            <w:r w:rsidRPr="00111338">
              <w:rPr>
                <w:b/>
                <w:u w:val="single"/>
              </w:rPr>
              <w:t>:</w:t>
            </w:r>
            <w:r w:rsidR="00B91067">
              <w:rPr>
                <w:b/>
                <w:u w:val="single"/>
              </w:rPr>
              <w:t xml:space="preserve"> </w:t>
            </w:r>
            <w:r w:rsidRPr="00111338">
              <w:t>формирование среди детей и подростков целостного представления о родном крае: природн</w:t>
            </w:r>
            <w:r w:rsidRPr="00111338">
              <w:lastRenderedPageBreak/>
              <w:t xml:space="preserve">ых богатствах, культуре, истории,  </w:t>
            </w:r>
          </w:p>
          <w:p w:rsidR="0020420A" w:rsidRPr="00111338" w:rsidRDefault="0020420A" w:rsidP="00111338">
            <w:pPr>
              <w:spacing w:after="0" w:line="240" w:lineRule="auto"/>
              <w:rPr>
                <w:rFonts w:ascii="Times New Roman" w:hAnsi="Times New Roman"/>
                <w:sz w:val="24"/>
                <w:szCs w:val="24"/>
              </w:rPr>
            </w:pPr>
            <w:r w:rsidRPr="00111338">
              <w:rPr>
                <w:rFonts w:ascii="Times New Roman" w:hAnsi="Times New Roman"/>
                <w:sz w:val="24"/>
                <w:szCs w:val="24"/>
              </w:rPr>
              <w:t>развитие познавательного интереса к изучению своей малой     Родины.</w:t>
            </w:r>
          </w:p>
          <w:p w:rsidR="0020420A" w:rsidRPr="00111338" w:rsidRDefault="0020420A" w:rsidP="00111338">
            <w:pPr>
              <w:spacing w:after="0" w:line="240" w:lineRule="auto"/>
              <w:rPr>
                <w:rFonts w:ascii="Times New Roman" w:hAnsi="Times New Roman"/>
                <w:sz w:val="24"/>
                <w:szCs w:val="24"/>
                <w:u w:val="single"/>
              </w:rPr>
            </w:pPr>
            <w:r w:rsidRPr="00111338">
              <w:rPr>
                <w:rFonts w:ascii="Times New Roman" w:hAnsi="Times New Roman"/>
                <w:sz w:val="24"/>
                <w:szCs w:val="24"/>
                <w:u w:val="single"/>
              </w:rPr>
              <w:t>Организатор:</w:t>
            </w:r>
          </w:p>
          <w:p w:rsidR="0020420A" w:rsidRPr="00111338" w:rsidRDefault="0020420A" w:rsidP="00111338">
            <w:pPr>
              <w:spacing w:after="0" w:line="240" w:lineRule="auto"/>
              <w:rPr>
                <w:rFonts w:ascii="Times New Roman" w:hAnsi="Times New Roman"/>
                <w:sz w:val="24"/>
                <w:szCs w:val="24"/>
              </w:rPr>
            </w:pPr>
            <w:r w:rsidRPr="00111338">
              <w:rPr>
                <w:rFonts w:ascii="Times New Roman" w:hAnsi="Times New Roman"/>
                <w:sz w:val="24"/>
                <w:szCs w:val="24"/>
              </w:rPr>
              <w:t xml:space="preserve">Библиотека               с. Зулумай </w:t>
            </w:r>
          </w:p>
          <w:p w:rsidR="0020420A" w:rsidRPr="00111338" w:rsidRDefault="0020420A" w:rsidP="00111338">
            <w:pPr>
              <w:spacing w:after="0" w:line="240" w:lineRule="auto"/>
              <w:rPr>
                <w:rFonts w:ascii="Times New Roman" w:hAnsi="Times New Roman"/>
                <w:bCs/>
                <w:iCs/>
                <w:sz w:val="24"/>
                <w:szCs w:val="24"/>
              </w:rPr>
            </w:pPr>
            <w:r w:rsidRPr="00111338">
              <w:rPr>
                <w:rFonts w:ascii="Times New Roman" w:hAnsi="Times New Roman"/>
                <w:sz w:val="24"/>
                <w:szCs w:val="24"/>
              </w:rPr>
              <w:t>МКУК «КДЦ Зулумайского МО»</w:t>
            </w:r>
          </w:p>
        </w:tc>
        <w:tc>
          <w:tcPr>
            <w:tcW w:w="1146" w:type="dxa"/>
            <w:shd w:val="clear" w:color="auto" w:fill="auto"/>
          </w:tcPr>
          <w:p w:rsidR="0020420A" w:rsidRPr="00111338" w:rsidRDefault="0020420A" w:rsidP="00111338">
            <w:pPr>
              <w:spacing w:after="0" w:line="240" w:lineRule="auto"/>
              <w:ind w:left="135"/>
              <w:rPr>
                <w:rFonts w:ascii="Times New Roman" w:hAnsi="Times New Roman"/>
                <w:bCs/>
                <w:iCs/>
                <w:sz w:val="24"/>
                <w:szCs w:val="24"/>
              </w:rPr>
            </w:pPr>
            <w:r w:rsidRPr="00111338">
              <w:rPr>
                <w:rFonts w:ascii="Times New Roman" w:hAnsi="Times New Roman"/>
                <w:bCs/>
                <w:iCs/>
                <w:sz w:val="24"/>
                <w:szCs w:val="24"/>
              </w:rPr>
              <w:lastRenderedPageBreak/>
              <w:t>Дети, подростки</w:t>
            </w:r>
          </w:p>
        </w:tc>
        <w:tc>
          <w:tcPr>
            <w:tcW w:w="1431" w:type="dxa"/>
            <w:shd w:val="clear" w:color="auto" w:fill="auto"/>
          </w:tcPr>
          <w:p w:rsidR="0020420A" w:rsidRPr="00111338" w:rsidRDefault="0020420A" w:rsidP="00111338">
            <w:pPr>
              <w:spacing w:after="0" w:line="240" w:lineRule="auto"/>
              <w:rPr>
                <w:rFonts w:ascii="Times New Roman" w:hAnsi="Times New Roman"/>
                <w:bCs/>
                <w:iCs/>
                <w:sz w:val="24"/>
                <w:szCs w:val="24"/>
              </w:rPr>
            </w:pPr>
            <w:r w:rsidRPr="00111338">
              <w:rPr>
                <w:rFonts w:ascii="Times New Roman" w:hAnsi="Times New Roman"/>
                <w:bCs/>
                <w:iCs/>
                <w:sz w:val="24"/>
                <w:szCs w:val="24"/>
              </w:rPr>
              <w:t>В течение года</w:t>
            </w:r>
          </w:p>
        </w:tc>
        <w:tc>
          <w:tcPr>
            <w:tcW w:w="2090" w:type="dxa"/>
            <w:shd w:val="clear" w:color="auto" w:fill="auto"/>
          </w:tcPr>
          <w:p w:rsidR="0020420A" w:rsidRPr="00111338" w:rsidRDefault="0020420A" w:rsidP="00111338">
            <w:pPr>
              <w:spacing w:after="0" w:line="240" w:lineRule="auto"/>
              <w:jc w:val="both"/>
              <w:rPr>
                <w:rFonts w:ascii="Times New Roman" w:hAnsi="Times New Roman"/>
                <w:bCs/>
                <w:iCs/>
                <w:sz w:val="24"/>
                <w:szCs w:val="24"/>
              </w:rPr>
            </w:pPr>
            <w:r w:rsidRPr="00111338">
              <w:rPr>
                <w:rFonts w:ascii="Times New Roman" w:hAnsi="Times New Roman"/>
                <w:bCs/>
                <w:iCs/>
                <w:sz w:val="24"/>
                <w:szCs w:val="24"/>
                <w:u w:val="single"/>
              </w:rPr>
              <w:t>«О том селе, где ты родился»</w:t>
            </w:r>
            <w:r w:rsidRPr="00111338">
              <w:rPr>
                <w:rFonts w:ascii="Times New Roman" w:hAnsi="Times New Roman"/>
                <w:bCs/>
                <w:iCs/>
                <w:sz w:val="24"/>
                <w:szCs w:val="24"/>
              </w:rPr>
              <w:t xml:space="preserve"> - краеведческая викторина; </w:t>
            </w:r>
          </w:p>
          <w:p w:rsidR="0020420A" w:rsidRPr="00111338" w:rsidRDefault="0020420A" w:rsidP="00111338">
            <w:pPr>
              <w:spacing w:after="0" w:line="240" w:lineRule="auto"/>
              <w:jc w:val="both"/>
              <w:rPr>
                <w:rFonts w:ascii="Times New Roman" w:hAnsi="Times New Roman"/>
                <w:bCs/>
                <w:iCs/>
                <w:sz w:val="24"/>
                <w:szCs w:val="24"/>
              </w:rPr>
            </w:pPr>
            <w:r w:rsidRPr="00111338">
              <w:rPr>
                <w:rFonts w:ascii="Times New Roman" w:hAnsi="Times New Roman"/>
                <w:bCs/>
                <w:iCs/>
                <w:sz w:val="24"/>
                <w:szCs w:val="24"/>
                <w:u w:val="single"/>
              </w:rPr>
              <w:t>«Портрет родного Зулумая</w:t>
            </w:r>
            <w:r w:rsidRPr="00111338">
              <w:rPr>
                <w:rFonts w:ascii="Times New Roman" w:hAnsi="Times New Roman"/>
                <w:bCs/>
                <w:iCs/>
                <w:sz w:val="24"/>
                <w:szCs w:val="24"/>
              </w:rPr>
              <w:t>» - фотоконкурс;</w:t>
            </w:r>
          </w:p>
          <w:p w:rsidR="0020420A" w:rsidRPr="00111338" w:rsidRDefault="0020420A" w:rsidP="00111338">
            <w:pPr>
              <w:spacing w:after="0" w:line="240" w:lineRule="auto"/>
              <w:jc w:val="both"/>
              <w:rPr>
                <w:rFonts w:ascii="Times New Roman" w:hAnsi="Times New Roman"/>
                <w:bCs/>
                <w:iCs/>
                <w:sz w:val="24"/>
                <w:szCs w:val="24"/>
              </w:rPr>
            </w:pPr>
            <w:r w:rsidRPr="00111338">
              <w:rPr>
                <w:rFonts w:ascii="Times New Roman" w:hAnsi="Times New Roman"/>
                <w:bCs/>
                <w:iCs/>
                <w:sz w:val="24"/>
                <w:szCs w:val="24"/>
                <w:u w:val="single"/>
              </w:rPr>
              <w:t xml:space="preserve"> «О Зулумае своём я с восхищеньем говорю»</w:t>
            </w:r>
            <w:r w:rsidRPr="00111338">
              <w:rPr>
                <w:rFonts w:ascii="Times New Roman" w:hAnsi="Times New Roman"/>
                <w:bCs/>
                <w:iCs/>
                <w:sz w:val="24"/>
                <w:szCs w:val="24"/>
              </w:rPr>
              <w:t xml:space="preserve"> - конкурс чтецов;</w:t>
            </w:r>
          </w:p>
          <w:p w:rsidR="0020420A" w:rsidRPr="00111338" w:rsidRDefault="0020420A" w:rsidP="00111338">
            <w:pPr>
              <w:spacing w:after="0" w:line="240" w:lineRule="auto"/>
              <w:jc w:val="both"/>
              <w:rPr>
                <w:rFonts w:ascii="Times New Roman" w:hAnsi="Times New Roman"/>
                <w:bCs/>
                <w:iCs/>
                <w:sz w:val="24"/>
                <w:szCs w:val="24"/>
              </w:rPr>
            </w:pPr>
            <w:r w:rsidRPr="00111338">
              <w:rPr>
                <w:rFonts w:ascii="Times New Roman" w:hAnsi="Times New Roman"/>
                <w:bCs/>
                <w:iCs/>
                <w:sz w:val="24"/>
                <w:szCs w:val="24"/>
                <w:u w:val="single"/>
              </w:rPr>
              <w:lastRenderedPageBreak/>
              <w:t>«Почему город Зима так назвали»</w:t>
            </w:r>
            <w:r w:rsidRPr="00111338">
              <w:rPr>
                <w:rFonts w:ascii="Times New Roman" w:hAnsi="Times New Roman"/>
                <w:bCs/>
                <w:iCs/>
                <w:sz w:val="24"/>
                <w:szCs w:val="24"/>
              </w:rPr>
              <w:t xml:space="preserve"> - информационно- исследовательский час; </w:t>
            </w:r>
          </w:p>
          <w:p w:rsidR="0020420A" w:rsidRPr="00111338" w:rsidRDefault="0020420A" w:rsidP="00111338">
            <w:pPr>
              <w:spacing w:after="0" w:line="240" w:lineRule="auto"/>
              <w:jc w:val="both"/>
              <w:rPr>
                <w:rFonts w:ascii="Times New Roman" w:hAnsi="Times New Roman"/>
                <w:bCs/>
                <w:iCs/>
                <w:sz w:val="24"/>
                <w:szCs w:val="24"/>
              </w:rPr>
            </w:pPr>
            <w:r w:rsidRPr="00111338">
              <w:rPr>
                <w:rFonts w:ascii="Times New Roman" w:hAnsi="Times New Roman"/>
                <w:bCs/>
                <w:iCs/>
                <w:sz w:val="24"/>
                <w:szCs w:val="24"/>
                <w:u w:val="single"/>
              </w:rPr>
              <w:t>«Село моё России совесть</w:t>
            </w:r>
            <w:r w:rsidRPr="00111338">
              <w:rPr>
                <w:rFonts w:ascii="Times New Roman" w:hAnsi="Times New Roman"/>
                <w:bCs/>
                <w:iCs/>
                <w:sz w:val="24"/>
                <w:szCs w:val="24"/>
              </w:rPr>
              <w:t xml:space="preserve">» - краеведческий урок; </w:t>
            </w:r>
          </w:p>
          <w:p w:rsidR="0020420A" w:rsidRPr="00111338" w:rsidRDefault="0020420A" w:rsidP="00111338">
            <w:pPr>
              <w:spacing w:after="0" w:line="240" w:lineRule="auto"/>
              <w:jc w:val="both"/>
              <w:rPr>
                <w:rFonts w:ascii="Times New Roman" w:hAnsi="Times New Roman"/>
                <w:bCs/>
                <w:iCs/>
                <w:sz w:val="24"/>
                <w:szCs w:val="24"/>
              </w:rPr>
            </w:pPr>
            <w:r w:rsidRPr="00111338">
              <w:rPr>
                <w:rFonts w:ascii="Times New Roman" w:hAnsi="Times New Roman"/>
                <w:bCs/>
                <w:iCs/>
                <w:sz w:val="24"/>
                <w:szCs w:val="24"/>
              </w:rPr>
              <w:t xml:space="preserve"> «</w:t>
            </w:r>
            <w:r w:rsidRPr="00111338">
              <w:rPr>
                <w:rFonts w:ascii="Times New Roman" w:hAnsi="Times New Roman"/>
                <w:bCs/>
                <w:iCs/>
                <w:sz w:val="24"/>
                <w:szCs w:val="24"/>
                <w:u w:val="single"/>
              </w:rPr>
              <w:t xml:space="preserve">Мой край для меня - это Родина, а Родина </w:t>
            </w:r>
            <w:r w:rsidR="00B91067" w:rsidRPr="00111338">
              <w:rPr>
                <w:rFonts w:ascii="Times New Roman" w:hAnsi="Times New Roman"/>
                <w:bCs/>
                <w:iCs/>
                <w:sz w:val="24"/>
                <w:szCs w:val="24"/>
                <w:u w:val="single"/>
              </w:rPr>
              <w:t>– Зулумай</w:t>
            </w:r>
            <w:r w:rsidRPr="00111338">
              <w:rPr>
                <w:rFonts w:ascii="Times New Roman" w:hAnsi="Times New Roman"/>
                <w:bCs/>
                <w:iCs/>
                <w:sz w:val="24"/>
                <w:szCs w:val="24"/>
                <w:u w:val="single"/>
              </w:rPr>
              <w:t>»</w:t>
            </w:r>
            <w:r w:rsidRPr="00111338">
              <w:rPr>
                <w:rFonts w:ascii="Times New Roman" w:hAnsi="Times New Roman"/>
                <w:bCs/>
                <w:iCs/>
                <w:sz w:val="24"/>
                <w:szCs w:val="24"/>
              </w:rPr>
              <w:t xml:space="preserve"> - цикл краеведческих экскурсов</w:t>
            </w:r>
          </w:p>
        </w:tc>
        <w:tc>
          <w:tcPr>
            <w:tcW w:w="2739" w:type="dxa"/>
            <w:shd w:val="clear" w:color="auto" w:fill="auto"/>
          </w:tcPr>
          <w:p w:rsidR="0020420A" w:rsidRPr="00111338" w:rsidRDefault="0020420A" w:rsidP="00111338">
            <w:pPr>
              <w:pStyle w:val="aa"/>
              <w:shd w:val="clear" w:color="auto" w:fill="FFFFFF"/>
              <w:spacing w:after="0"/>
              <w:jc w:val="both"/>
              <w:rPr>
                <w:bCs/>
                <w:iCs/>
              </w:rPr>
            </w:pPr>
            <w:r w:rsidRPr="00111338">
              <w:rPr>
                <w:bCs/>
                <w:iCs/>
              </w:rPr>
              <w:lastRenderedPageBreak/>
              <w:t>В период реализации проекта библиотека стала организатором краеведческих мероприятий об истории, культуре и традициях народов, проживающих в Зиминском районе. При проведении мероприятий использовались краеведче</w:t>
            </w:r>
            <w:r w:rsidRPr="00111338">
              <w:rPr>
                <w:bCs/>
                <w:iCs/>
              </w:rPr>
              <w:lastRenderedPageBreak/>
              <w:t>ские ресурсы библиотеки: неопубликованные краеведческие издания, видеоролики, ЭБД, проводились экскурсии в краеведческий мини-музей, организованный при библиотеке.</w:t>
            </w:r>
          </w:p>
        </w:tc>
        <w:tc>
          <w:tcPr>
            <w:tcW w:w="1365" w:type="dxa"/>
            <w:shd w:val="clear" w:color="auto" w:fill="auto"/>
          </w:tcPr>
          <w:p w:rsidR="0020420A" w:rsidRPr="00111338" w:rsidRDefault="0020420A" w:rsidP="00111338">
            <w:pPr>
              <w:spacing w:after="0" w:line="240" w:lineRule="auto"/>
              <w:ind w:left="135"/>
              <w:jc w:val="center"/>
              <w:rPr>
                <w:rFonts w:ascii="Times New Roman" w:hAnsi="Times New Roman"/>
                <w:bCs/>
                <w:iCs/>
                <w:sz w:val="24"/>
                <w:szCs w:val="24"/>
              </w:rPr>
            </w:pPr>
            <w:r w:rsidRPr="00111338">
              <w:rPr>
                <w:rFonts w:ascii="Times New Roman" w:hAnsi="Times New Roman"/>
                <w:bCs/>
                <w:iCs/>
                <w:sz w:val="24"/>
                <w:szCs w:val="24"/>
              </w:rPr>
              <w:lastRenderedPageBreak/>
              <w:t>99</w:t>
            </w:r>
          </w:p>
        </w:tc>
      </w:tr>
    </w:tbl>
    <w:p w:rsidR="0020420A" w:rsidRPr="00111338" w:rsidRDefault="0020420A" w:rsidP="00111338">
      <w:pPr>
        <w:spacing w:after="0" w:line="240" w:lineRule="auto"/>
        <w:rPr>
          <w:rFonts w:ascii="Times New Roman" w:eastAsia="Times New Roman" w:hAnsi="Times New Roman"/>
          <w:b/>
          <w:bCs/>
          <w:iCs/>
          <w:sz w:val="24"/>
          <w:szCs w:val="24"/>
          <w:lang w:eastAsia="ru-RU"/>
        </w:rPr>
      </w:pPr>
    </w:p>
    <w:p w:rsidR="0020420A" w:rsidRPr="00111338" w:rsidRDefault="0020420A" w:rsidP="00111338">
      <w:pPr>
        <w:spacing w:after="0" w:line="240" w:lineRule="auto"/>
        <w:rPr>
          <w:rFonts w:ascii="Times New Roman" w:eastAsia="Times New Roman" w:hAnsi="Times New Roman"/>
          <w:b/>
          <w:bCs/>
          <w:iCs/>
          <w:sz w:val="24"/>
          <w:szCs w:val="24"/>
          <w:lang w:eastAsia="ru-RU"/>
        </w:rPr>
      </w:pPr>
    </w:p>
    <w:p w:rsidR="0020420A" w:rsidRPr="00111338" w:rsidRDefault="0020420A"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11.2. Краеведческий справочно-библиографический аппарат</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1504"/>
        <w:gridCol w:w="5015"/>
      </w:tblGrid>
      <w:tr w:rsidR="00FF7393" w:rsidRPr="00111338" w:rsidTr="00B91067">
        <w:trPr>
          <w:trHeight w:val="298"/>
        </w:trPr>
        <w:tc>
          <w:tcPr>
            <w:tcW w:w="3971" w:type="dxa"/>
            <w:shd w:val="clear" w:color="auto" w:fill="auto"/>
          </w:tcPr>
          <w:p w:rsidR="0020420A" w:rsidRPr="00111338" w:rsidRDefault="0020420A" w:rsidP="00111338">
            <w:pPr>
              <w:spacing w:after="0" w:line="240" w:lineRule="auto"/>
              <w:ind w:left="142"/>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Вид</w:t>
            </w:r>
          </w:p>
        </w:tc>
        <w:tc>
          <w:tcPr>
            <w:tcW w:w="1504" w:type="dxa"/>
            <w:shd w:val="clear" w:color="auto" w:fill="auto"/>
          </w:tcPr>
          <w:p w:rsidR="0020420A" w:rsidRPr="00111338" w:rsidRDefault="0020420A" w:rsidP="00111338">
            <w:pPr>
              <w:spacing w:after="0" w:line="240" w:lineRule="auto"/>
              <w:ind w:left="142"/>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p>
        </w:tc>
        <w:tc>
          <w:tcPr>
            <w:tcW w:w="5015" w:type="dxa"/>
            <w:shd w:val="clear" w:color="auto" w:fill="auto"/>
          </w:tcPr>
          <w:p w:rsidR="0020420A" w:rsidRPr="00111338" w:rsidRDefault="00B91067" w:rsidP="00B91067">
            <w:pPr>
              <w:spacing w:after="0" w:line="240" w:lineRule="auto"/>
              <w:ind w:left="142"/>
              <w:jc w:val="center"/>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Созданные за отчетный </w:t>
            </w:r>
            <w:r w:rsidR="00FE306C">
              <w:rPr>
                <w:rFonts w:ascii="Times New Roman" w:eastAsia="Times New Roman" w:hAnsi="Times New Roman"/>
                <w:bCs/>
                <w:iCs/>
                <w:sz w:val="24"/>
                <w:szCs w:val="24"/>
                <w:lang w:eastAsia="ru-RU"/>
              </w:rPr>
              <w:t xml:space="preserve">период </w:t>
            </w:r>
            <w:r w:rsidR="00FE306C" w:rsidRPr="00111338">
              <w:rPr>
                <w:rFonts w:ascii="Times New Roman" w:eastAsia="Times New Roman" w:hAnsi="Times New Roman"/>
                <w:bCs/>
                <w:iCs/>
                <w:sz w:val="24"/>
                <w:szCs w:val="24"/>
                <w:lang w:eastAsia="ru-RU"/>
              </w:rPr>
              <w:t>(</w:t>
            </w:r>
            <w:r w:rsidR="0020420A" w:rsidRPr="00111338">
              <w:rPr>
                <w:rFonts w:ascii="Times New Roman" w:eastAsia="Times New Roman" w:hAnsi="Times New Roman"/>
                <w:bCs/>
                <w:iCs/>
                <w:sz w:val="24"/>
                <w:szCs w:val="24"/>
                <w:lang w:eastAsia="ru-RU"/>
              </w:rPr>
              <w:t>название)</w:t>
            </w:r>
          </w:p>
        </w:tc>
      </w:tr>
      <w:tr w:rsidR="00FF7393" w:rsidRPr="00111338" w:rsidTr="00B91067">
        <w:trPr>
          <w:trHeight w:val="298"/>
        </w:trPr>
        <w:tc>
          <w:tcPr>
            <w:tcW w:w="3971" w:type="dxa"/>
            <w:shd w:val="clear" w:color="auto" w:fill="auto"/>
          </w:tcPr>
          <w:p w:rsidR="0020420A" w:rsidRPr="00111338" w:rsidRDefault="0020420A"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Краеведческие электронные базы данных</w:t>
            </w:r>
          </w:p>
        </w:tc>
        <w:tc>
          <w:tcPr>
            <w:tcW w:w="1504" w:type="dxa"/>
            <w:shd w:val="clear" w:color="auto" w:fill="auto"/>
          </w:tcPr>
          <w:p w:rsidR="0020420A" w:rsidRPr="00111338" w:rsidRDefault="0020420A" w:rsidP="00111338">
            <w:pPr>
              <w:spacing w:after="0" w:line="240" w:lineRule="auto"/>
              <w:ind w:left="142"/>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5015"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r w:rsidR="00FF7393" w:rsidRPr="00111338" w:rsidTr="00B91067">
        <w:trPr>
          <w:trHeight w:val="298"/>
        </w:trPr>
        <w:tc>
          <w:tcPr>
            <w:tcW w:w="3971" w:type="dxa"/>
            <w:shd w:val="clear" w:color="auto" w:fill="auto"/>
          </w:tcPr>
          <w:p w:rsidR="0020420A" w:rsidRPr="00111338" w:rsidRDefault="0020420A"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Тематические папки и альбомы</w:t>
            </w:r>
          </w:p>
        </w:tc>
        <w:tc>
          <w:tcPr>
            <w:tcW w:w="1504" w:type="dxa"/>
            <w:shd w:val="clear" w:color="auto" w:fill="auto"/>
          </w:tcPr>
          <w:p w:rsidR="0020420A" w:rsidRPr="00111338" w:rsidRDefault="0020420A" w:rsidP="00111338">
            <w:pPr>
              <w:spacing w:after="0" w:line="240" w:lineRule="auto"/>
              <w:ind w:left="142"/>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159</w:t>
            </w:r>
          </w:p>
        </w:tc>
        <w:tc>
          <w:tcPr>
            <w:tcW w:w="5015" w:type="dxa"/>
            <w:shd w:val="clear" w:color="auto" w:fill="auto"/>
          </w:tcPr>
          <w:p w:rsidR="0020420A" w:rsidRPr="00111338" w:rsidRDefault="0020420A"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«Мы пишем, о нас пишут», «Экология родного края», «Уголок России – милая сердцу Самара», «Свой район знай, люби, изучай!», «Зулумайский заповедник»</w:t>
            </w:r>
          </w:p>
        </w:tc>
      </w:tr>
      <w:tr w:rsidR="00FF7393" w:rsidRPr="00111338" w:rsidTr="00B91067">
        <w:trPr>
          <w:trHeight w:val="298"/>
        </w:trPr>
        <w:tc>
          <w:tcPr>
            <w:tcW w:w="3971" w:type="dxa"/>
            <w:shd w:val="clear" w:color="auto" w:fill="auto"/>
          </w:tcPr>
          <w:p w:rsidR="0020420A" w:rsidRPr="00111338" w:rsidRDefault="0020420A" w:rsidP="00111338">
            <w:pPr>
              <w:spacing w:after="0" w:line="240" w:lineRule="auto"/>
              <w:ind w:left="14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Карточные каталоги и картотеки</w:t>
            </w:r>
          </w:p>
        </w:tc>
        <w:tc>
          <w:tcPr>
            <w:tcW w:w="1504" w:type="dxa"/>
            <w:shd w:val="clear" w:color="auto" w:fill="auto"/>
          </w:tcPr>
          <w:p w:rsidR="0020420A" w:rsidRPr="00111338" w:rsidRDefault="0020420A" w:rsidP="00111338">
            <w:pPr>
              <w:spacing w:after="0" w:line="240" w:lineRule="auto"/>
              <w:ind w:left="142"/>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26</w:t>
            </w:r>
          </w:p>
        </w:tc>
        <w:tc>
          <w:tcPr>
            <w:tcW w:w="5015" w:type="dxa"/>
            <w:shd w:val="clear" w:color="auto" w:fill="auto"/>
          </w:tcPr>
          <w:p w:rsidR="0020420A" w:rsidRPr="00111338" w:rsidRDefault="0020420A" w:rsidP="00111338">
            <w:pPr>
              <w:spacing w:after="0" w:line="240" w:lineRule="auto"/>
              <w:ind w:left="142"/>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20420A" w:rsidRPr="00111338" w:rsidRDefault="0020420A" w:rsidP="00111338">
      <w:pPr>
        <w:spacing w:after="0" w:line="240" w:lineRule="auto"/>
        <w:ind w:left="709"/>
        <w:rPr>
          <w:rFonts w:ascii="Times New Roman" w:eastAsia="Times New Roman" w:hAnsi="Times New Roman"/>
          <w:b/>
          <w:bCs/>
          <w:iCs/>
          <w:sz w:val="24"/>
          <w:szCs w:val="24"/>
          <w:lang w:eastAsia="ru-RU"/>
        </w:rPr>
      </w:pPr>
    </w:p>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11.2.1.Фонд краеведческих документов и местных изданий (движение фонда, выдача)</w:t>
      </w: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4"/>
        <w:gridCol w:w="1621"/>
        <w:gridCol w:w="1621"/>
        <w:gridCol w:w="1769"/>
        <w:gridCol w:w="2068"/>
      </w:tblGrid>
      <w:tr w:rsidR="00FF7393" w:rsidRPr="00111338" w:rsidTr="00B40616">
        <w:trPr>
          <w:trHeight w:val="590"/>
          <w:jc w:val="center"/>
        </w:trPr>
        <w:tc>
          <w:tcPr>
            <w:tcW w:w="2654" w:type="dxa"/>
            <w:vMerge w:val="restart"/>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242" w:type="dxa"/>
            <w:gridSpan w:val="2"/>
            <w:shd w:val="clear" w:color="auto" w:fill="auto"/>
          </w:tcPr>
          <w:p w:rsidR="0020420A" w:rsidRPr="00111338" w:rsidRDefault="0020420A" w:rsidP="00111338">
            <w:pPr>
              <w:spacing w:after="0" w:line="240" w:lineRule="auto"/>
              <w:ind w:left="18"/>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Поступление краеведческих документов (экз.)</w:t>
            </w:r>
          </w:p>
        </w:tc>
        <w:tc>
          <w:tcPr>
            <w:tcW w:w="3837" w:type="dxa"/>
            <w:gridSpan w:val="2"/>
            <w:shd w:val="clear" w:color="auto" w:fill="auto"/>
          </w:tcPr>
          <w:p w:rsidR="0020420A" w:rsidRPr="00111338" w:rsidRDefault="0020420A" w:rsidP="00111338">
            <w:pPr>
              <w:spacing w:after="0" w:line="240" w:lineRule="auto"/>
              <w:ind w:left="18"/>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Книговыдача краеведческих документов (экз.)</w:t>
            </w:r>
          </w:p>
        </w:tc>
      </w:tr>
      <w:tr w:rsidR="00FF7393" w:rsidRPr="00111338" w:rsidTr="00B40616">
        <w:trPr>
          <w:trHeight w:val="277"/>
          <w:jc w:val="center"/>
        </w:trPr>
        <w:tc>
          <w:tcPr>
            <w:tcW w:w="2654" w:type="dxa"/>
            <w:vMerge/>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1621" w:type="dxa"/>
            <w:shd w:val="clear" w:color="auto" w:fill="auto"/>
          </w:tcPr>
          <w:p w:rsidR="0020420A" w:rsidRPr="00111338" w:rsidRDefault="0020420A"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2021</w:t>
            </w:r>
          </w:p>
        </w:tc>
        <w:tc>
          <w:tcPr>
            <w:tcW w:w="1621" w:type="dxa"/>
            <w:shd w:val="clear" w:color="auto" w:fill="auto"/>
          </w:tcPr>
          <w:p w:rsidR="0020420A" w:rsidRPr="00111338" w:rsidRDefault="0020420A"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w:t>
            </w:r>
          </w:p>
        </w:tc>
        <w:tc>
          <w:tcPr>
            <w:tcW w:w="1769" w:type="dxa"/>
            <w:shd w:val="clear" w:color="auto" w:fill="auto"/>
          </w:tcPr>
          <w:p w:rsidR="0020420A" w:rsidRPr="00111338" w:rsidRDefault="0020420A"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2021</w:t>
            </w:r>
          </w:p>
        </w:tc>
        <w:tc>
          <w:tcPr>
            <w:tcW w:w="2068" w:type="dxa"/>
            <w:shd w:val="clear" w:color="auto" w:fill="auto"/>
          </w:tcPr>
          <w:p w:rsidR="0020420A" w:rsidRPr="00111338" w:rsidRDefault="0020420A" w:rsidP="00111338">
            <w:pPr>
              <w:spacing w:after="0" w:line="240" w:lineRule="auto"/>
              <w:ind w:left="67"/>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w:t>
            </w:r>
          </w:p>
        </w:tc>
      </w:tr>
      <w:tr w:rsidR="00FF7393" w:rsidRPr="00111338" w:rsidTr="00B40616">
        <w:trPr>
          <w:trHeight w:val="326"/>
          <w:jc w:val="center"/>
        </w:trPr>
        <w:tc>
          <w:tcPr>
            <w:tcW w:w="2654"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Книги</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406</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350</w:t>
            </w:r>
          </w:p>
        </w:tc>
        <w:tc>
          <w:tcPr>
            <w:tcW w:w="1769"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4288</w:t>
            </w:r>
          </w:p>
        </w:tc>
        <w:tc>
          <w:tcPr>
            <w:tcW w:w="2068"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4473</w:t>
            </w:r>
          </w:p>
        </w:tc>
      </w:tr>
      <w:tr w:rsidR="00FF7393" w:rsidRPr="00111338" w:rsidTr="00B40616">
        <w:trPr>
          <w:trHeight w:val="285"/>
          <w:jc w:val="center"/>
        </w:trPr>
        <w:tc>
          <w:tcPr>
            <w:tcW w:w="2654"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Журналы, газеты</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227</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187</w:t>
            </w:r>
          </w:p>
        </w:tc>
        <w:tc>
          <w:tcPr>
            <w:tcW w:w="1769"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2544</w:t>
            </w:r>
          </w:p>
        </w:tc>
        <w:tc>
          <w:tcPr>
            <w:tcW w:w="2068"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2495</w:t>
            </w:r>
          </w:p>
        </w:tc>
      </w:tr>
      <w:tr w:rsidR="00FF7393" w:rsidRPr="00111338" w:rsidTr="00B40616">
        <w:trPr>
          <w:trHeight w:val="290"/>
          <w:jc w:val="center"/>
        </w:trPr>
        <w:tc>
          <w:tcPr>
            <w:tcW w:w="2654"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Брошюры</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w:t>
            </w:r>
          </w:p>
        </w:tc>
        <w:tc>
          <w:tcPr>
            <w:tcW w:w="1769"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151</w:t>
            </w:r>
          </w:p>
        </w:tc>
        <w:tc>
          <w:tcPr>
            <w:tcW w:w="2068"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160</w:t>
            </w:r>
          </w:p>
        </w:tc>
      </w:tr>
      <w:tr w:rsidR="00FF7393" w:rsidRPr="00111338" w:rsidTr="00B40616">
        <w:trPr>
          <w:trHeight w:val="467"/>
          <w:jc w:val="center"/>
        </w:trPr>
        <w:tc>
          <w:tcPr>
            <w:tcW w:w="2654"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Справочная литература, библиографические пособия</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6</w:t>
            </w:r>
          </w:p>
        </w:tc>
        <w:tc>
          <w:tcPr>
            <w:tcW w:w="1769"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143</w:t>
            </w:r>
          </w:p>
        </w:tc>
        <w:tc>
          <w:tcPr>
            <w:tcW w:w="2068"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168</w:t>
            </w:r>
          </w:p>
        </w:tc>
      </w:tr>
      <w:tr w:rsidR="00FF7393" w:rsidRPr="00111338" w:rsidTr="00B40616">
        <w:trPr>
          <w:trHeight w:val="172"/>
          <w:jc w:val="center"/>
        </w:trPr>
        <w:tc>
          <w:tcPr>
            <w:tcW w:w="2654"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Аудиовизуальные</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w:t>
            </w:r>
          </w:p>
        </w:tc>
        <w:tc>
          <w:tcPr>
            <w:tcW w:w="1769"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47</w:t>
            </w:r>
          </w:p>
        </w:tc>
        <w:tc>
          <w:tcPr>
            <w:tcW w:w="2068"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29</w:t>
            </w:r>
          </w:p>
        </w:tc>
      </w:tr>
      <w:tr w:rsidR="00FF7393" w:rsidRPr="00111338" w:rsidTr="00B40616">
        <w:trPr>
          <w:trHeight w:val="294"/>
          <w:jc w:val="center"/>
        </w:trPr>
        <w:tc>
          <w:tcPr>
            <w:tcW w:w="2654"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Электронные</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w:t>
            </w:r>
          </w:p>
        </w:tc>
        <w:tc>
          <w:tcPr>
            <w:tcW w:w="1769"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103</w:t>
            </w:r>
          </w:p>
        </w:tc>
        <w:tc>
          <w:tcPr>
            <w:tcW w:w="2068"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136</w:t>
            </w:r>
          </w:p>
        </w:tc>
      </w:tr>
      <w:tr w:rsidR="0020420A" w:rsidRPr="00111338" w:rsidTr="00B40616">
        <w:trPr>
          <w:trHeight w:val="283"/>
          <w:jc w:val="center"/>
        </w:trPr>
        <w:tc>
          <w:tcPr>
            <w:tcW w:w="2654"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Карты </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w:t>
            </w:r>
          </w:p>
        </w:tc>
        <w:tc>
          <w:tcPr>
            <w:tcW w:w="1621"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val="en-US" w:eastAsia="ru-RU"/>
              </w:rPr>
            </w:pPr>
            <w:r w:rsidRPr="00111338">
              <w:rPr>
                <w:rFonts w:ascii="Times New Roman" w:eastAsia="Times New Roman" w:hAnsi="Times New Roman"/>
                <w:bCs/>
                <w:iCs/>
                <w:sz w:val="24"/>
                <w:szCs w:val="24"/>
                <w:lang w:val="en-US" w:eastAsia="ru-RU"/>
              </w:rPr>
              <w:t>27</w:t>
            </w:r>
          </w:p>
        </w:tc>
        <w:tc>
          <w:tcPr>
            <w:tcW w:w="1769"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w:t>
            </w:r>
          </w:p>
        </w:tc>
        <w:tc>
          <w:tcPr>
            <w:tcW w:w="2068"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23</w:t>
            </w:r>
          </w:p>
        </w:tc>
      </w:tr>
    </w:tbl>
    <w:p w:rsidR="0020420A" w:rsidRPr="00111338" w:rsidRDefault="0020420A" w:rsidP="00111338">
      <w:pPr>
        <w:spacing w:after="0" w:line="240" w:lineRule="auto"/>
        <w:ind w:firstLine="567"/>
        <w:jc w:val="both"/>
        <w:rPr>
          <w:rFonts w:ascii="Times New Roman" w:eastAsia="Times New Roman" w:hAnsi="Times New Roman"/>
          <w:bCs/>
          <w:iCs/>
          <w:sz w:val="24"/>
          <w:szCs w:val="24"/>
          <w:lang w:eastAsia="ru-RU"/>
        </w:rPr>
      </w:pPr>
    </w:p>
    <w:p w:rsidR="001073A1" w:rsidRPr="00111338" w:rsidRDefault="001073A1" w:rsidP="00111338">
      <w:pPr>
        <w:spacing w:after="0" w:line="240" w:lineRule="auto"/>
        <w:ind w:firstLine="567"/>
        <w:jc w:val="both"/>
        <w:rPr>
          <w:rFonts w:ascii="Times New Roman" w:eastAsia="Times New Roman" w:hAnsi="Times New Roman"/>
          <w:b/>
          <w:bCs/>
          <w:iCs/>
          <w:sz w:val="24"/>
          <w:szCs w:val="24"/>
          <w:lang w:eastAsia="ru-RU"/>
        </w:rPr>
      </w:pPr>
    </w:p>
    <w:p w:rsidR="001073A1" w:rsidRDefault="001073A1" w:rsidP="00111338">
      <w:pPr>
        <w:spacing w:after="0" w:line="240" w:lineRule="auto"/>
        <w:ind w:firstLine="567"/>
        <w:jc w:val="both"/>
        <w:rPr>
          <w:rFonts w:ascii="Times New Roman" w:eastAsia="Times New Roman" w:hAnsi="Times New Roman"/>
          <w:b/>
          <w:bCs/>
          <w:iCs/>
          <w:sz w:val="24"/>
          <w:szCs w:val="24"/>
          <w:lang w:eastAsia="ru-RU"/>
        </w:rPr>
      </w:pPr>
    </w:p>
    <w:p w:rsidR="00B91067" w:rsidRPr="00111338" w:rsidRDefault="00B91067" w:rsidP="00111338">
      <w:pPr>
        <w:spacing w:after="0" w:line="240" w:lineRule="auto"/>
        <w:ind w:firstLine="567"/>
        <w:jc w:val="both"/>
        <w:rPr>
          <w:rFonts w:ascii="Times New Roman" w:eastAsia="Times New Roman" w:hAnsi="Times New Roman"/>
          <w:b/>
          <w:bCs/>
          <w:iCs/>
          <w:sz w:val="24"/>
          <w:szCs w:val="24"/>
          <w:lang w:eastAsia="ru-RU"/>
        </w:rPr>
      </w:pPr>
    </w:p>
    <w:p w:rsidR="001073A1" w:rsidRPr="00111338" w:rsidRDefault="001073A1" w:rsidP="00111338">
      <w:pPr>
        <w:spacing w:after="0" w:line="240" w:lineRule="auto"/>
        <w:ind w:firstLine="567"/>
        <w:jc w:val="both"/>
        <w:rPr>
          <w:rFonts w:ascii="Times New Roman" w:eastAsia="Times New Roman" w:hAnsi="Times New Roman"/>
          <w:b/>
          <w:bCs/>
          <w:iCs/>
          <w:sz w:val="24"/>
          <w:szCs w:val="24"/>
          <w:lang w:eastAsia="ru-RU"/>
        </w:rPr>
      </w:pPr>
    </w:p>
    <w:p w:rsidR="001073A1" w:rsidRPr="00111338" w:rsidRDefault="001073A1" w:rsidP="00111338">
      <w:pPr>
        <w:spacing w:after="0" w:line="240" w:lineRule="auto"/>
        <w:ind w:firstLine="567"/>
        <w:jc w:val="both"/>
        <w:rPr>
          <w:rFonts w:ascii="Times New Roman" w:eastAsia="Times New Roman" w:hAnsi="Times New Roman"/>
          <w:b/>
          <w:bCs/>
          <w:iCs/>
          <w:sz w:val="24"/>
          <w:szCs w:val="24"/>
          <w:lang w:eastAsia="ru-RU"/>
        </w:rPr>
      </w:pPr>
    </w:p>
    <w:p w:rsidR="001073A1" w:rsidRPr="00111338" w:rsidRDefault="001073A1" w:rsidP="00111338">
      <w:pPr>
        <w:spacing w:after="0" w:line="240" w:lineRule="auto"/>
        <w:ind w:firstLine="567"/>
        <w:jc w:val="both"/>
        <w:rPr>
          <w:rFonts w:ascii="Times New Roman" w:eastAsia="Times New Roman" w:hAnsi="Times New Roman"/>
          <w:b/>
          <w:bCs/>
          <w:iCs/>
          <w:sz w:val="24"/>
          <w:szCs w:val="24"/>
          <w:lang w:eastAsia="ru-RU"/>
        </w:rPr>
      </w:pPr>
    </w:p>
    <w:p w:rsidR="0020420A" w:rsidRPr="00111338" w:rsidRDefault="0020420A" w:rsidP="00111338">
      <w:pPr>
        <w:spacing w:after="0" w:line="240" w:lineRule="auto"/>
        <w:ind w:firstLine="567"/>
        <w:jc w:val="both"/>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Опишите проблемы формирования СБА, основные источники поступлений краеведческой литературы.</w:t>
      </w:r>
    </w:p>
    <w:p w:rsidR="0020420A" w:rsidRPr="00111338" w:rsidRDefault="0020420A" w:rsidP="00111338">
      <w:pPr>
        <w:spacing w:after="0" w:line="240" w:lineRule="auto"/>
        <w:ind w:firstLine="567"/>
        <w:jc w:val="both"/>
        <w:rPr>
          <w:rFonts w:ascii="Times New Roman" w:eastAsia="Times New Roman" w:hAnsi="Times New Roman"/>
          <w:bCs/>
          <w:iCs/>
          <w:sz w:val="24"/>
          <w:szCs w:val="24"/>
          <w:lang w:eastAsia="ru-RU"/>
        </w:rPr>
      </w:pPr>
    </w:p>
    <w:p w:rsidR="0020420A" w:rsidRPr="00111338" w:rsidRDefault="0020420A"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Проблемы формирования краеведческого СБА:</w:t>
      </w:r>
    </w:p>
    <w:p w:rsidR="0020420A" w:rsidRPr="00111338" w:rsidRDefault="0020420A"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малочисленные поступления новых краеведческих энциклопедических и справочных изданий;</w:t>
      </w:r>
    </w:p>
    <w:p w:rsidR="0020420A" w:rsidRPr="00111338" w:rsidRDefault="0020420A"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отсутствие подписки на информационно - аналитический, общественно - политический еженедельник «Вестник района» в 10 библиотеках Зиминского района, что затрудняет ведение картотек «Хроника села» и систематических краеведческих картотек в этих библиотеках. </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В 2022г. основными источниками поступления краеведческой литературы были издания, полученные:</w:t>
      </w:r>
    </w:p>
    <w:p w:rsidR="0020420A" w:rsidRPr="00111338" w:rsidRDefault="0020420A" w:rsidP="00111338">
      <w:pPr>
        <w:spacing w:after="0" w:line="240" w:lineRule="auto"/>
        <w:ind w:firstLine="567"/>
        <w:jc w:val="both"/>
        <w:rPr>
          <w:rFonts w:ascii="Times New Roman" w:eastAsia="Times New Roman" w:hAnsi="Times New Roman"/>
          <w:bCs/>
          <w:iCs/>
          <w:sz w:val="24"/>
          <w:szCs w:val="24"/>
        </w:rPr>
      </w:pPr>
      <w:r w:rsidRPr="00111338">
        <w:rPr>
          <w:rFonts w:ascii="Times New Roman" w:eastAsia="Times New Roman" w:hAnsi="Times New Roman"/>
          <w:bCs/>
          <w:iCs/>
          <w:sz w:val="24"/>
          <w:szCs w:val="24"/>
          <w:lang w:eastAsia="ru-RU"/>
        </w:rPr>
        <w:t xml:space="preserve">-  из обменно - резервного фонда </w:t>
      </w:r>
      <w:r w:rsidRPr="00111338">
        <w:rPr>
          <w:rFonts w:ascii="Times New Roman" w:eastAsia="Times New Roman" w:hAnsi="Times New Roman"/>
          <w:bCs/>
          <w:iCs/>
          <w:sz w:val="24"/>
          <w:szCs w:val="24"/>
        </w:rPr>
        <w:t>ИОГУНБ им. Молчанова – Сибирского в количестве -  552 экз.</w:t>
      </w:r>
    </w:p>
    <w:p w:rsidR="0020420A" w:rsidRPr="00111338" w:rsidRDefault="0020420A" w:rsidP="00111338">
      <w:pPr>
        <w:spacing w:after="0" w:line="240" w:lineRule="auto"/>
        <w:ind w:firstLine="284"/>
        <w:jc w:val="both"/>
        <w:rPr>
          <w:rFonts w:ascii="Times New Roman" w:eastAsia="Times New Roman" w:hAnsi="Times New Roman"/>
          <w:bCs/>
          <w:iCs/>
          <w:sz w:val="24"/>
          <w:szCs w:val="24"/>
        </w:rPr>
      </w:pPr>
      <w:r w:rsidRPr="00111338">
        <w:rPr>
          <w:rFonts w:ascii="Times New Roman" w:eastAsia="Times New Roman" w:hAnsi="Times New Roman"/>
          <w:bCs/>
          <w:iCs/>
          <w:sz w:val="24"/>
          <w:szCs w:val="24"/>
        </w:rPr>
        <w:t>- обязательный экземпляр -2 подшивки газеты «Вестник района»;</w:t>
      </w:r>
    </w:p>
    <w:p w:rsidR="0020420A" w:rsidRPr="00111338" w:rsidRDefault="0020420A" w:rsidP="00111338">
      <w:pPr>
        <w:spacing w:after="0" w:line="240" w:lineRule="auto"/>
        <w:ind w:left="284"/>
        <w:rPr>
          <w:rFonts w:ascii="Times New Roman" w:hAnsi="Times New Roman"/>
          <w:sz w:val="24"/>
          <w:szCs w:val="24"/>
        </w:rPr>
      </w:pPr>
      <w:r w:rsidRPr="00111338">
        <w:rPr>
          <w:rFonts w:ascii="Times New Roman" w:hAnsi="Times New Roman"/>
          <w:sz w:val="24"/>
          <w:szCs w:val="24"/>
        </w:rPr>
        <w:t>-</w:t>
      </w:r>
      <w:r w:rsidRPr="00111338">
        <w:rPr>
          <w:rFonts w:ascii="Times New Roman" w:eastAsia="Times New Roman" w:hAnsi="Times New Roman"/>
          <w:bCs/>
          <w:iCs/>
          <w:sz w:val="24"/>
          <w:szCs w:val="24"/>
        </w:rPr>
        <w:t xml:space="preserve"> книгодар – 15 экз.;</w:t>
      </w:r>
      <w:r w:rsidRPr="00111338">
        <w:rPr>
          <w:rFonts w:ascii="Times New Roman" w:hAnsi="Times New Roman"/>
          <w:bCs/>
          <w:sz w:val="24"/>
          <w:szCs w:val="24"/>
          <w:shd w:val="clear" w:color="auto" w:fill="FFFFFF"/>
        </w:rPr>
        <w:tab/>
      </w:r>
    </w:p>
    <w:p w:rsidR="0020420A" w:rsidRPr="00111338" w:rsidRDefault="0020420A" w:rsidP="00111338">
      <w:pPr>
        <w:spacing w:after="0" w:line="240" w:lineRule="auto"/>
        <w:rPr>
          <w:rFonts w:ascii="Times New Roman" w:eastAsia="Times New Roman" w:hAnsi="Times New Roman"/>
          <w:sz w:val="24"/>
          <w:szCs w:val="24"/>
        </w:rPr>
      </w:pPr>
      <w:r w:rsidRPr="00111338">
        <w:rPr>
          <w:rFonts w:ascii="Times New Roman" w:hAnsi="Times New Roman"/>
          <w:sz w:val="24"/>
          <w:szCs w:val="24"/>
        </w:rPr>
        <w:t xml:space="preserve">    -</w:t>
      </w:r>
      <w:r w:rsidRPr="00111338">
        <w:rPr>
          <w:rFonts w:ascii="Times New Roman" w:eastAsia="Times New Roman" w:hAnsi="Times New Roman"/>
          <w:sz w:val="24"/>
          <w:szCs w:val="24"/>
        </w:rPr>
        <w:t xml:space="preserve">  субсидии федерального бюджета – 2 экз.;</w:t>
      </w:r>
    </w:p>
    <w:p w:rsidR="0020420A" w:rsidRPr="00111338" w:rsidRDefault="0020420A" w:rsidP="00111338">
      <w:pPr>
        <w:spacing w:after="0" w:line="240" w:lineRule="auto"/>
        <w:ind w:firstLine="284"/>
        <w:jc w:val="both"/>
        <w:rPr>
          <w:rFonts w:ascii="Times New Roman" w:eastAsia="Times New Roman" w:hAnsi="Times New Roman"/>
          <w:iCs/>
          <w:sz w:val="24"/>
          <w:szCs w:val="24"/>
          <w:shd w:val="clear" w:color="auto" w:fill="FFFFFF"/>
        </w:rPr>
      </w:pPr>
      <w:r w:rsidRPr="00111338">
        <w:rPr>
          <w:rFonts w:ascii="Times New Roman" w:eastAsia="Times New Roman" w:hAnsi="Times New Roman"/>
          <w:iCs/>
          <w:sz w:val="24"/>
          <w:szCs w:val="24"/>
          <w:shd w:val="clear" w:color="auto" w:fill="FFFFFF"/>
        </w:rPr>
        <w:t xml:space="preserve">- неопубликованные и электронные документы - 10 (краеведческие работы участников районного конкурса: </w:t>
      </w:r>
      <w:r w:rsidRPr="00111338">
        <w:rPr>
          <w:rFonts w:ascii="Times New Roman" w:hAnsi="Times New Roman"/>
          <w:sz w:val="24"/>
          <w:szCs w:val="24"/>
          <w:shd w:val="clear" w:color="auto" w:fill="FFFFFF"/>
        </w:rPr>
        <w:t xml:space="preserve">«Родное село - милый сердцу уголок», </w:t>
      </w:r>
      <w:r w:rsidRPr="00111338">
        <w:rPr>
          <w:rFonts w:ascii="Times New Roman" w:eastAsia="Times New Roman" w:hAnsi="Times New Roman"/>
          <w:iCs/>
          <w:sz w:val="24"/>
          <w:szCs w:val="24"/>
          <w:shd w:val="clear" w:color="auto" w:fill="FFFFFF"/>
        </w:rPr>
        <w:t>краеведческий сборник «Люди Зиминского района. Кимильтейские скандинавочки»</w:t>
      </w:r>
      <w:r w:rsidRPr="00111338">
        <w:rPr>
          <w:rFonts w:ascii="Times New Roman" w:hAnsi="Times New Roman"/>
          <w:sz w:val="24"/>
          <w:szCs w:val="24"/>
        </w:rPr>
        <w:t>).</w:t>
      </w:r>
    </w:p>
    <w:p w:rsidR="0020420A" w:rsidRPr="00111338" w:rsidRDefault="0020420A" w:rsidP="00111338">
      <w:pPr>
        <w:spacing w:after="0" w:line="240" w:lineRule="auto"/>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 В числе новых изданий, пополнивших краеведческий фонд библиотек – сборники, соавторами которых являются жители Зиминского района:</w:t>
      </w:r>
    </w:p>
    <w:p w:rsidR="0020420A" w:rsidRPr="00111338" w:rsidRDefault="0020420A" w:rsidP="00111338">
      <w:pPr>
        <w:spacing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краеведческий сборник «Родное село - милый сердцу уголок», изданный Иркутской областной общественной организацией "Российский союз сельских женщин" в рамках социально - значимого проекта с одноименным названием.  - художественно - публицистический альманах «Родные берега», вып.4.</w:t>
      </w:r>
    </w:p>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11.3. Основные направления краеведческой деятельности </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3969"/>
        <w:gridCol w:w="2127"/>
        <w:gridCol w:w="850"/>
      </w:tblGrid>
      <w:tr w:rsidR="00FF7393" w:rsidRPr="00111338" w:rsidTr="00B91067">
        <w:tc>
          <w:tcPr>
            <w:tcW w:w="1985" w:type="dxa"/>
            <w:shd w:val="clear" w:color="auto" w:fill="auto"/>
          </w:tcPr>
          <w:p w:rsidR="0020420A" w:rsidRPr="00111338" w:rsidRDefault="0020420A" w:rsidP="00111338">
            <w:pPr>
              <w:spacing w:after="0" w:line="240" w:lineRule="auto"/>
              <w:ind w:left="3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Библиотека-организатор</w:t>
            </w:r>
          </w:p>
        </w:tc>
        <w:tc>
          <w:tcPr>
            <w:tcW w:w="1559" w:type="dxa"/>
            <w:shd w:val="clear" w:color="auto" w:fill="auto"/>
          </w:tcPr>
          <w:p w:rsidR="0020420A" w:rsidRPr="00111338" w:rsidRDefault="0020420A" w:rsidP="00111338">
            <w:pPr>
              <w:spacing w:after="0" w:line="240" w:lineRule="auto"/>
              <w:ind w:left="3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Целевая аудитория</w:t>
            </w:r>
          </w:p>
        </w:tc>
        <w:tc>
          <w:tcPr>
            <w:tcW w:w="3969" w:type="dxa"/>
            <w:shd w:val="clear" w:color="auto" w:fill="auto"/>
          </w:tcPr>
          <w:p w:rsidR="0020420A" w:rsidRPr="00111338" w:rsidRDefault="0020420A" w:rsidP="00111338">
            <w:pPr>
              <w:spacing w:after="0" w:line="240" w:lineRule="auto"/>
              <w:ind w:left="3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 мероприятия и краткое описание</w:t>
            </w:r>
          </w:p>
        </w:tc>
        <w:tc>
          <w:tcPr>
            <w:tcW w:w="2127" w:type="dxa"/>
            <w:shd w:val="clear" w:color="auto" w:fill="auto"/>
          </w:tcPr>
          <w:p w:rsidR="0020420A" w:rsidRPr="00111338" w:rsidRDefault="0020420A" w:rsidP="00111338">
            <w:pPr>
              <w:spacing w:after="0" w:line="240" w:lineRule="auto"/>
              <w:ind w:left="34"/>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Форма проведения мероприятия</w:t>
            </w:r>
          </w:p>
        </w:tc>
        <w:tc>
          <w:tcPr>
            <w:tcW w:w="850" w:type="dxa"/>
            <w:shd w:val="clear" w:color="auto" w:fill="auto"/>
          </w:tcPr>
          <w:p w:rsidR="0020420A" w:rsidRPr="00111338" w:rsidRDefault="0020420A" w:rsidP="00111338">
            <w:pPr>
              <w:spacing w:after="0" w:line="240" w:lineRule="auto"/>
              <w:ind w:left="-108" w:right="-108"/>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 посещений</w:t>
            </w:r>
          </w:p>
        </w:tc>
      </w:tr>
      <w:tr w:rsidR="00FF7393" w:rsidRPr="00111338" w:rsidTr="00B91067">
        <w:tc>
          <w:tcPr>
            <w:tcW w:w="10490" w:type="dxa"/>
            <w:gridSpan w:val="5"/>
            <w:shd w:val="clear" w:color="auto" w:fill="auto"/>
          </w:tcPr>
          <w:p w:rsidR="0020420A" w:rsidRPr="00111338" w:rsidRDefault="0020420A"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Историческое краеведение</w:t>
            </w:r>
          </w:p>
        </w:tc>
      </w:tr>
      <w:tr w:rsidR="00FF7393" w:rsidRPr="00111338" w:rsidTr="00B91067">
        <w:tc>
          <w:tcPr>
            <w:tcW w:w="1985"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МЦБ и библиотеки МКУК КДЦ</w:t>
            </w:r>
          </w:p>
        </w:tc>
        <w:tc>
          <w:tcPr>
            <w:tcW w:w="155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 группы</w:t>
            </w:r>
          </w:p>
        </w:tc>
        <w:tc>
          <w:tcPr>
            <w:tcW w:w="396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«Краевед85: Краткая история Иркутской области»</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27 сентября, став участниками Дня единого действия в формате просветительско-краеведческой акции, библиотеки Зиминского района рассказывали посетителям мероприятий об истории формирования и развития Иркутской области.</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В рамках Дня единого действия учащиеся   6 - 9 классов Масляногорской школы приняли участие в интеллектуальной квест-игре «Мой край. Моя страна».  Вниманию ребят были представлены видеоролики и слайд- презентация об Иркутской области. Далее, следуя по маршрутному листу, команды выполняли задания по станциям: «Знатоки природы», «Страницы истории», «Предметы старины далекой», «Известные люди». В ходе </w:t>
            </w:r>
            <w:r w:rsidRPr="00111338">
              <w:rPr>
                <w:rFonts w:ascii="Times New Roman" w:eastAsia="Times New Roman" w:hAnsi="Times New Roman"/>
                <w:sz w:val="24"/>
                <w:szCs w:val="24"/>
                <w:lang w:eastAsia="ru-RU"/>
              </w:rPr>
              <w:lastRenderedPageBreak/>
              <w:t>игры ребята соревновались в выполнении заданий, тем самым пополняя свои знания об истории Иркутской области.</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В с. Кимильтей, участниками акции стали учащиеся 8-х классов. Просмотрев содержательные краеведческие видеоролики, ребята разделились на две команды, назвав их: «Оптимисты» и «Сибиряки», приступили к выполнению заданий краеведческого турнира «Об Иркутской области я знаю все!». Им было необходимо отгадать ребусы про животный и растительный мир Приангарья, отгадать кроссворд   с именами известных людей области, перечислить названия населенных пунктов, рек, обитателей лесов Зиминского района. С заданиями они справились! С небольшим отрывом победу в краеведческом турнире одержала команда «Сибиряки»!</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На мероприятиях в с. Зулумай и Харайгун присутствовали учащиеся и педагоги. Рассказывая об истории и развитии Иркутской области, организаторы демонстрировали презентацию "Краткая история Иркутской области", ролики, подготовленные в рамах культурно волонтерского проекта «Хранители истории»</w:t>
            </w:r>
          </w:p>
        </w:tc>
        <w:tc>
          <w:tcPr>
            <w:tcW w:w="2127"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День единого действия</w:t>
            </w:r>
          </w:p>
        </w:tc>
        <w:tc>
          <w:tcPr>
            <w:tcW w:w="850" w:type="dxa"/>
            <w:shd w:val="clear" w:color="auto" w:fill="auto"/>
          </w:tcPr>
          <w:p w:rsidR="0020420A" w:rsidRPr="00111338" w:rsidRDefault="0020420A"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67</w:t>
            </w:r>
          </w:p>
        </w:tc>
      </w:tr>
      <w:tr w:rsidR="00FF7393" w:rsidRPr="00111338" w:rsidTr="00B91067">
        <w:tc>
          <w:tcPr>
            <w:tcW w:w="1985"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МЦБ и библиотеки МКУК КДЦ</w:t>
            </w:r>
          </w:p>
        </w:tc>
        <w:tc>
          <w:tcPr>
            <w:tcW w:w="155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 группы</w:t>
            </w:r>
          </w:p>
        </w:tc>
        <w:tc>
          <w:tcPr>
            <w:tcW w:w="3969" w:type="dxa"/>
            <w:shd w:val="clear" w:color="auto" w:fill="auto"/>
          </w:tcPr>
          <w:p w:rsidR="0020420A" w:rsidRPr="00111338" w:rsidRDefault="0020420A" w:rsidP="00111338">
            <w:pPr>
              <w:shd w:val="clear" w:color="auto" w:fill="FFFFFF"/>
              <w:spacing w:line="240" w:lineRule="auto"/>
              <w:outlineLvl w:val="0"/>
              <w:rPr>
                <w:rFonts w:ascii="Times New Roman" w:eastAsia="Times New Roman" w:hAnsi="Times New Roman"/>
                <w:bCs/>
                <w:iCs/>
                <w:sz w:val="24"/>
                <w:szCs w:val="24"/>
                <w:u w:val="single"/>
                <w:lang w:eastAsia="ru-RU"/>
              </w:rPr>
            </w:pPr>
            <w:bookmarkStart w:id="17" w:name="_Toc125633819"/>
            <w:bookmarkStart w:id="18" w:name="_Toc125634350"/>
            <w:bookmarkStart w:id="19" w:name="_Toc125642605"/>
            <w:r w:rsidRPr="00111338">
              <w:rPr>
                <w:rFonts w:ascii="Times New Roman" w:hAnsi="Times New Roman"/>
                <w:sz w:val="24"/>
                <w:szCs w:val="24"/>
                <w:u w:val="single"/>
              </w:rPr>
              <w:t>«Дорогами БАМа»</w:t>
            </w:r>
            <w:bookmarkEnd w:id="17"/>
            <w:bookmarkEnd w:id="18"/>
            <w:bookmarkEnd w:id="19"/>
            <w:r w:rsidRPr="00111338">
              <w:rPr>
                <w:rFonts w:ascii="Times New Roman" w:hAnsi="Times New Roman"/>
                <w:sz w:val="24"/>
                <w:szCs w:val="24"/>
                <w:u w:val="single"/>
              </w:rPr>
              <w:t> </w:t>
            </w:r>
          </w:p>
          <w:p w:rsidR="0020420A" w:rsidRPr="00111338" w:rsidRDefault="0020420A" w:rsidP="00111338">
            <w:pPr>
              <w:pStyle w:val="af5"/>
              <w:tabs>
                <w:tab w:val="center" w:pos="4677"/>
                <w:tab w:val="right" w:pos="9355"/>
              </w:tabs>
              <w:ind w:left="0"/>
              <w:jc w:val="both"/>
              <w:rPr>
                <w:bCs w:val="0"/>
                <w:iCs w:val="0"/>
                <w:sz w:val="24"/>
                <w:u w:val="single"/>
                <w:lang w:eastAsia="ru-RU"/>
              </w:rPr>
            </w:pPr>
            <w:r w:rsidRPr="00111338">
              <w:rPr>
                <w:sz w:val="24"/>
              </w:rPr>
              <w:t xml:space="preserve">8 июля, в день празднования Дня Бамовца, в библиотеках состоялись мероприятия, посвященные </w:t>
            </w:r>
            <w:r w:rsidRPr="00111338">
              <w:rPr>
                <w:rStyle w:val="a3"/>
                <w:b w:val="0"/>
                <w:sz w:val="24"/>
              </w:rPr>
              <w:t>строительству Байкало-Амурской железнодорожной магистрали: п</w:t>
            </w:r>
            <w:r w:rsidRPr="00111338">
              <w:rPr>
                <w:kern w:val="36"/>
                <w:sz w:val="24"/>
                <w:lang w:eastAsia="ru-RU"/>
              </w:rPr>
              <w:t xml:space="preserve">росмотры видеофильмов: «Легенды БАМа», «БАМ – дорога 21 века», «БАМ наша молодость»; краеведческие встречи «БАМ в моей судьбе», </w:t>
            </w:r>
            <w:r w:rsidRPr="00111338">
              <w:rPr>
                <w:sz w:val="24"/>
              </w:rPr>
              <w:t xml:space="preserve">информационные и исторические часы: «БАМ – по рельсам времени», «БАМ- стройка века», «БАМ- стройка века». Внимание читателей библиотек привлекали уникальные краеведческие издания о строительстве БАМа, представленные на книжных выставках: «БАМ- дорога </w:t>
            </w:r>
            <w:r w:rsidRPr="00111338">
              <w:rPr>
                <w:sz w:val="24"/>
              </w:rPr>
              <w:lastRenderedPageBreak/>
              <w:t>в будущее», «БАМ- стройка века», «БАМ- дорога жизни», «БАМ- этапы пройденного пути». Информация о юбилейной дате в виде роликов, слайд-презентаций, видео-путешествий, онлайн- экскурсий размещалась в соцсетях и мессенджерах на темы: «Байкало-Амурская мечта», «БАМ: по рельсам сквозь время».</w:t>
            </w:r>
          </w:p>
        </w:tc>
        <w:tc>
          <w:tcPr>
            <w:tcW w:w="2127"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День БАМовца</w:t>
            </w:r>
          </w:p>
        </w:tc>
        <w:tc>
          <w:tcPr>
            <w:tcW w:w="850" w:type="dxa"/>
            <w:shd w:val="clear" w:color="auto" w:fill="auto"/>
          </w:tcPr>
          <w:p w:rsidR="0020420A" w:rsidRPr="00111338" w:rsidRDefault="0020420A" w:rsidP="00111338">
            <w:pPr>
              <w:spacing w:after="0" w:line="240" w:lineRule="auto"/>
              <w:ind w:left="-108"/>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219</w:t>
            </w:r>
          </w:p>
        </w:tc>
      </w:tr>
      <w:tr w:rsidR="00FF7393" w:rsidRPr="00111338" w:rsidTr="00B91067">
        <w:tc>
          <w:tcPr>
            <w:tcW w:w="1985"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Филипповск</w:t>
            </w:r>
          </w:p>
        </w:tc>
        <w:tc>
          <w:tcPr>
            <w:tcW w:w="155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юношество</w:t>
            </w:r>
          </w:p>
        </w:tc>
        <w:tc>
          <w:tcPr>
            <w:tcW w:w="3969"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 xml:space="preserve">«Мой край родной – частица родины большой»  </w:t>
            </w:r>
          </w:p>
          <w:p w:rsidR="0020420A" w:rsidRPr="00111338" w:rsidRDefault="0020420A"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lang w:eastAsia="ru-RU"/>
              </w:rPr>
              <w:t xml:space="preserve">Путешествие в историю села было организовано библиотекой в форме видео и слайд экскурсии. Ребята узнали об историческом прошлом села, его образовании, топонимах, людях, прославивших село Филипповск своими делами. Вступая в диалог с библиотекарем, они поделились рассказами о судьбах своих родных, проживающих в селе в разные времена. Вниманию ребят была представлена книжная выставка «Милый сердцу уголок…». </w:t>
            </w:r>
          </w:p>
        </w:tc>
        <w:tc>
          <w:tcPr>
            <w:tcW w:w="2127"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Историческое    путешествие, посв. юбилею             села</w:t>
            </w:r>
          </w:p>
        </w:tc>
        <w:tc>
          <w:tcPr>
            <w:tcW w:w="850" w:type="dxa"/>
            <w:shd w:val="clear" w:color="auto" w:fill="auto"/>
          </w:tcPr>
          <w:p w:rsidR="0020420A" w:rsidRPr="00111338" w:rsidRDefault="0020420A"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24</w:t>
            </w:r>
          </w:p>
        </w:tc>
      </w:tr>
      <w:tr w:rsidR="00FF7393" w:rsidRPr="00111338" w:rsidTr="00B91067">
        <w:tc>
          <w:tcPr>
            <w:tcW w:w="1985"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rPr>
              <w:t>Баргадайская сельская библиотека</w:t>
            </w:r>
          </w:p>
        </w:tc>
        <w:tc>
          <w:tcPr>
            <w:tcW w:w="155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w:t>
            </w:r>
          </w:p>
        </w:tc>
        <w:tc>
          <w:tcPr>
            <w:tcW w:w="3969"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«Здесь Родины моей начало»</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 краеведческом часе, посв. 120-летию школы, дети узнали историю развития образования в селе, первых учителях и их судьбах. При проведении мероприятия использо</w:t>
            </w:r>
            <w:r w:rsidR="004F4928" w:rsidRPr="00111338">
              <w:rPr>
                <w:rFonts w:ascii="Times New Roman" w:eastAsia="Times New Roman" w:hAnsi="Times New Roman"/>
                <w:bCs/>
                <w:iCs/>
                <w:sz w:val="24"/>
                <w:szCs w:val="24"/>
                <w:lang w:eastAsia="ru-RU"/>
              </w:rPr>
              <w:t>вали</w:t>
            </w:r>
            <w:r w:rsidRPr="00111338">
              <w:rPr>
                <w:rFonts w:ascii="Times New Roman" w:eastAsia="Times New Roman" w:hAnsi="Times New Roman"/>
                <w:bCs/>
                <w:iCs/>
                <w:sz w:val="24"/>
                <w:szCs w:val="24"/>
                <w:lang w:eastAsia="ru-RU"/>
              </w:rPr>
              <w:t xml:space="preserve"> фотографии, воспоминания старожилов из краеведческого фонда библиотеки. </w:t>
            </w:r>
          </w:p>
        </w:tc>
        <w:tc>
          <w:tcPr>
            <w:tcW w:w="2127"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Краеведческий час, посв. юбилею Баргадайской начальной школы</w:t>
            </w:r>
          </w:p>
        </w:tc>
        <w:tc>
          <w:tcPr>
            <w:tcW w:w="850" w:type="dxa"/>
            <w:shd w:val="clear" w:color="auto" w:fill="auto"/>
          </w:tcPr>
          <w:p w:rsidR="0020420A" w:rsidRPr="00111338" w:rsidRDefault="0020420A"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24</w:t>
            </w:r>
          </w:p>
        </w:tc>
      </w:tr>
      <w:tr w:rsidR="00FF7393" w:rsidRPr="00111338" w:rsidTr="00B91067">
        <w:trPr>
          <w:trHeight w:val="983"/>
        </w:trPr>
        <w:tc>
          <w:tcPr>
            <w:tcW w:w="1985"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 Покровка</w:t>
            </w:r>
          </w:p>
        </w:tc>
        <w:tc>
          <w:tcPr>
            <w:tcW w:w="155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 группы</w:t>
            </w:r>
          </w:p>
        </w:tc>
        <w:tc>
          <w:tcPr>
            <w:tcW w:w="396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«Иркутская область. История. Легенды»</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На мероприятии читатели библиотеки совершили увлекательное путешествие в историю Иркутской области. Библиотекарь, с использованием электронных краеведческих ресурсов, рассказала о природе, богатствах, о промышленных предприятиях региона. Ребята узнали много интересного и поделились впечатлениями о достопримечательностях, о тех местах, где они побывали, и о том, что хотелось бы ещё увидеть. Викторина «Знатоки родного края» помогла детям обогатить свои знания, пополнить ко</w:t>
            </w:r>
            <w:r w:rsidRPr="00111338">
              <w:rPr>
                <w:rFonts w:ascii="Times New Roman" w:eastAsia="Times New Roman" w:hAnsi="Times New Roman"/>
                <w:bCs/>
                <w:iCs/>
                <w:sz w:val="24"/>
                <w:szCs w:val="24"/>
                <w:lang w:eastAsia="ru-RU"/>
              </w:rPr>
              <w:lastRenderedPageBreak/>
              <w:t>пилку интересной информации о своей Родине. На некоторые вопросы школьники затруднялись ответить, поэтому викторина получилась не только познавательной</w:t>
            </w:r>
            <w:r w:rsidR="005E717C" w:rsidRPr="00111338">
              <w:rPr>
                <w:rFonts w:ascii="Times New Roman" w:eastAsia="Times New Roman" w:hAnsi="Times New Roman"/>
                <w:bCs/>
                <w:iCs/>
                <w:sz w:val="24"/>
                <w:szCs w:val="24"/>
                <w:lang w:eastAsia="ru-RU"/>
              </w:rPr>
              <w:t>, но и испытательной</w:t>
            </w:r>
            <w:r w:rsidRPr="00111338">
              <w:rPr>
                <w:rFonts w:ascii="Times New Roman" w:eastAsia="Times New Roman" w:hAnsi="Times New Roman"/>
                <w:bCs/>
                <w:iCs/>
                <w:sz w:val="24"/>
                <w:szCs w:val="24"/>
                <w:lang w:eastAsia="ru-RU"/>
              </w:rPr>
              <w:t>.   В краеведческом фонде, на выставках, посв. юбилею Иркутской области, были подготовлены подсказки, помогающие   найти ответы на вопросы.</w:t>
            </w:r>
          </w:p>
        </w:tc>
        <w:tc>
          <w:tcPr>
            <w:tcW w:w="2127"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День краеведения</w:t>
            </w:r>
          </w:p>
        </w:tc>
        <w:tc>
          <w:tcPr>
            <w:tcW w:w="850" w:type="dxa"/>
            <w:shd w:val="clear" w:color="auto" w:fill="auto"/>
          </w:tcPr>
          <w:p w:rsidR="0020420A" w:rsidRPr="00111338" w:rsidRDefault="0020420A"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22</w:t>
            </w:r>
          </w:p>
        </w:tc>
      </w:tr>
      <w:tr w:rsidR="00FF7393" w:rsidRPr="00111338" w:rsidTr="00B91067">
        <w:trPr>
          <w:trHeight w:val="2649"/>
        </w:trPr>
        <w:tc>
          <w:tcPr>
            <w:tcW w:w="1985"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Зулумай</w:t>
            </w:r>
          </w:p>
        </w:tc>
        <w:tc>
          <w:tcPr>
            <w:tcW w:w="1559"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Дети,              подростки</w:t>
            </w:r>
          </w:p>
        </w:tc>
        <w:tc>
          <w:tcPr>
            <w:tcW w:w="3969" w:type="dxa"/>
            <w:shd w:val="clear" w:color="auto" w:fill="auto"/>
          </w:tcPr>
          <w:p w:rsidR="0020420A" w:rsidRPr="00111338" w:rsidRDefault="0020420A" w:rsidP="00111338">
            <w:pPr>
              <w:spacing w:line="240" w:lineRule="auto"/>
              <w:contextualSpacing/>
              <w:jc w:val="both"/>
              <w:rPr>
                <w:rFonts w:ascii="Times New Roman" w:hAnsi="Times New Roman"/>
                <w:sz w:val="24"/>
                <w:szCs w:val="24"/>
                <w:u w:val="single"/>
              </w:rPr>
            </w:pPr>
            <w:r w:rsidRPr="00111338">
              <w:rPr>
                <w:rFonts w:ascii="Times New Roman" w:hAnsi="Times New Roman"/>
                <w:sz w:val="24"/>
                <w:szCs w:val="24"/>
                <w:u w:val="single"/>
              </w:rPr>
              <w:t>«Лишь тот достоин уваженья, кто чтит историю свою».</w:t>
            </w:r>
          </w:p>
          <w:p w:rsidR="0020420A" w:rsidRPr="00111338" w:rsidRDefault="0020420A" w:rsidP="00111338">
            <w:pPr>
              <w:spacing w:line="240" w:lineRule="auto"/>
              <w:contextualSpacing/>
              <w:jc w:val="both"/>
              <w:rPr>
                <w:rFonts w:ascii="Times New Roman" w:hAnsi="Times New Roman"/>
                <w:sz w:val="24"/>
                <w:szCs w:val="24"/>
              </w:rPr>
            </w:pPr>
            <w:r w:rsidRPr="00111338">
              <w:rPr>
                <w:rFonts w:ascii="Times New Roman" w:hAnsi="Times New Roman"/>
                <w:sz w:val="24"/>
                <w:szCs w:val="24"/>
              </w:rPr>
              <w:t xml:space="preserve">  Дети и подростки узнали об истории родного села. Ребята посмотрели презентацию «Ветераны и труженики тыла Зулумая».  Эмоциональный патриотический настрой мероприятию придали стихи самобытного зулумайского поэта А.С. Чечикова: «Зулумай», «Область Иркутская», аудиозаписи песен: «Зулумай», «Зулумайский вальс» в исполнении участников художественной самодеятельности культурно- досугового центра. </w:t>
            </w:r>
          </w:p>
        </w:tc>
        <w:tc>
          <w:tcPr>
            <w:tcW w:w="2127" w:type="dxa"/>
            <w:shd w:val="clear" w:color="auto" w:fill="auto"/>
          </w:tcPr>
          <w:p w:rsidR="0020420A" w:rsidRPr="00111338" w:rsidRDefault="0020420A" w:rsidP="00111338">
            <w:pPr>
              <w:spacing w:line="240" w:lineRule="auto"/>
              <w:contextualSpacing/>
              <w:jc w:val="center"/>
              <w:rPr>
                <w:rFonts w:ascii="Times New Roman" w:hAnsi="Times New Roman"/>
                <w:sz w:val="24"/>
                <w:szCs w:val="24"/>
              </w:rPr>
            </w:pPr>
            <w:r w:rsidRPr="00111338">
              <w:rPr>
                <w:rFonts w:ascii="Times New Roman" w:hAnsi="Times New Roman"/>
                <w:sz w:val="24"/>
                <w:szCs w:val="24"/>
              </w:rPr>
              <w:t>Экскурс в историю с. Зулумай</w:t>
            </w:r>
          </w:p>
        </w:tc>
        <w:tc>
          <w:tcPr>
            <w:tcW w:w="850" w:type="dxa"/>
            <w:shd w:val="clear" w:color="auto" w:fill="auto"/>
          </w:tcPr>
          <w:p w:rsidR="0020420A" w:rsidRPr="00111338" w:rsidRDefault="0020420A" w:rsidP="00111338">
            <w:pPr>
              <w:spacing w:line="240" w:lineRule="auto"/>
              <w:ind w:left="184"/>
              <w:jc w:val="center"/>
              <w:rPr>
                <w:rFonts w:ascii="Times New Roman" w:hAnsi="Times New Roman"/>
                <w:bCs/>
                <w:iCs/>
                <w:sz w:val="24"/>
                <w:szCs w:val="24"/>
              </w:rPr>
            </w:pPr>
            <w:r w:rsidRPr="00111338">
              <w:rPr>
                <w:rFonts w:ascii="Times New Roman" w:hAnsi="Times New Roman"/>
                <w:bCs/>
                <w:iCs/>
                <w:sz w:val="24"/>
                <w:szCs w:val="24"/>
              </w:rPr>
              <w:t>18</w:t>
            </w:r>
          </w:p>
        </w:tc>
      </w:tr>
      <w:tr w:rsidR="00FF7393" w:rsidRPr="00111338" w:rsidTr="00B91067">
        <w:tc>
          <w:tcPr>
            <w:tcW w:w="1985"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lang w:eastAsia="ru-RU"/>
              </w:rPr>
              <w:t>Норинская   сельская        библиотека</w:t>
            </w:r>
          </w:p>
        </w:tc>
        <w:tc>
          <w:tcPr>
            <w:tcW w:w="1559" w:type="dxa"/>
            <w:shd w:val="clear" w:color="auto" w:fill="auto"/>
          </w:tcPr>
          <w:p w:rsidR="0020420A" w:rsidRPr="00111338" w:rsidRDefault="0020420A" w:rsidP="00111338">
            <w:pPr>
              <w:spacing w:before="100" w:beforeAutospacing="1" w:after="100" w:afterAutospacing="1" w:line="240" w:lineRule="auto"/>
              <w:jc w:val="both"/>
              <w:rPr>
                <w:rFonts w:ascii="Times New Roman" w:hAnsi="Times New Roman"/>
                <w:sz w:val="24"/>
                <w:szCs w:val="24"/>
              </w:rPr>
            </w:pPr>
            <w:r w:rsidRPr="00111338">
              <w:rPr>
                <w:rFonts w:ascii="Times New Roman" w:hAnsi="Times New Roman"/>
                <w:sz w:val="24"/>
                <w:szCs w:val="24"/>
              </w:rPr>
              <w:t xml:space="preserve"> Подростки</w:t>
            </w:r>
          </w:p>
        </w:tc>
        <w:tc>
          <w:tcPr>
            <w:tcW w:w="3969"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«Край, в котором мы живем»</w:t>
            </w:r>
          </w:p>
          <w:p w:rsidR="0020420A" w:rsidRPr="00111338" w:rsidRDefault="0020420A" w:rsidP="00111338">
            <w:pPr>
              <w:spacing w:after="0" w:line="240" w:lineRule="auto"/>
              <w:jc w:val="both"/>
              <w:rPr>
                <w:rFonts w:ascii="Times New Roman" w:hAnsi="Times New Roman"/>
                <w:bCs/>
                <w:sz w:val="24"/>
                <w:szCs w:val="24"/>
              </w:rPr>
            </w:pPr>
            <w:r w:rsidRPr="00111338">
              <w:rPr>
                <w:rFonts w:ascii="Times New Roman" w:hAnsi="Times New Roman"/>
                <w:bCs/>
                <w:sz w:val="24"/>
                <w:szCs w:val="24"/>
              </w:rPr>
              <w:t>Участникам игры - викторины предлагалось ответить на вопросы викторины, объединенных по пяти темам: «История», «География», «Природа», «Достижения», «Люди». Каждая тема состояла из 4 вопросов разной степени сложности. Задания, размещенные на экране, наглядность - фото и видеоматериалы, вызвали интерес среди ребят.    Участвуя в игре, они</w:t>
            </w:r>
            <w:r w:rsidRPr="00111338">
              <w:rPr>
                <w:rFonts w:ascii="Times New Roman" w:eastAsia="Times New Roman" w:hAnsi="Times New Roman"/>
                <w:bCs/>
                <w:iCs/>
                <w:sz w:val="24"/>
                <w:szCs w:val="24"/>
                <w:lang w:eastAsia="ru-RU"/>
              </w:rPr>
              <w:t xml:space="preserve"> расширили, показали и закрепили, знания об Иркутской области.</w:t>
            </w:r>
          </w:p>
        </w:tc>
        <w:tc>
          <w:tcPr>
            <w:tcW w:w="2127" w:type="dxa"/>
            <w:shd w:val="clear" w:color="auto" w:fill="auto"/>
          </w:tcPr>
          <w:p w:rsidR="0020420A" w:rsidRPr="00111338" w:rsidRDefault="0020420A" w:rsidP="00111338">
            <w:pPr>
              <w:spacing w:before="100" w:beforeAutospacing="1" w:after="100" w:afterAutospacing="1" w:line="240" w:lineRule="auto"/>
              <w:jc w:val="both"/>
              <w:rPr>
                <w:rFonts w:ascii="Times New Roman" w:hAnsi="Times New Roman"/>
                <w:bCs/>
                <w:sz w:val="24"/>
                <w:szCs w:val="24"/>
              </w:rPr>
            </w:pPr>
            <w:r w:rsidRPr="00111338">
              <w:rPr>
                <w:rFonts w:ascii="Times New Roman" w:hAnsi="Times New Roman"/>
                <w:bCs/>
                <w:sz w:val="24"/>
                <w:szCs w:val="24"/>
              </w:rPr>
              <w:t xml:space="preserve">Интерактивная игра-викторина  </w:t>
            </w:r>
          </w:p>
        </w:tc>
        <w:tc>
          <w:tcPr>
            <w:tcW w:w="850" w:type="dxa"/>
            <w:shd w:val="clear" w:color="auto" w:fill="auto"/>
          </w:tcPr>
          <w:p w:rsidR="0020420A" w:rsidRPr="00111338" w:rsidRDefault="0020420A"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w:t>
            </w:r>
          </w:p>
        </w:tc>
      </w:tr>
      <w:tr w:rsidR="00FF7393" w:rsidRPr="00111338" w:rsidTr="00B91067">
        <w:tc>
          <w:tcPr>
            <w:tcW w:w="1985" w:type="dxa"/>
            <w:shd w:val="clear" w:color="auto" w:fill="auto"/>
          </w:tcPr>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Библиотеки с. Филипповск, Харайгун,              Масляногорск, Услон</w:t>
            </w:r>
          </w:p>
        </w:tc>
        <w:tc>
          <w:tcPr>
            <w:tcW w:w="1559" w:type="dxa"/>
            <w:shd w:val="clear" w:color="auto" w:fill="auto"/>
          </w:tcPr>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Краеведы</w:t>
            </w:r>
          </w:p>
        </w:tc>
        <w:tc>
          <w:tcPr>
            <w:tcW w:w="3969" w:type="dxa"/>
            <w:shd w:val="clear" w:color="auto" w:fill="auto"/>
          </w:tcPr>
          <w:p w:rsidR="001073A1" w:rsidRPr="00111338" w:rsidRDefault="001073A1" w:rsidP="00111338">
            <w:pPr>
              <w:spacing w:line="240" w:lineRule="auto"/>
              <w:jc w:val="both"/>
              <w:rPr>
                <w:rFonts w:ascii="Times New Roman" w:hAnsi="Times New Roman"/>
                <w:sz w:val="24"/>
                <w:szCs w:val="24"/>
                <w:u w:val="single"/>
              </w:rPr>
            </w:pPr>
            <w:r w:rsidRPr="00111338">
              <w:rPr>
                <w:rFonts w:ascii="Times New Roman" w:hAnsi="Times New Roman"/>
                <w:sz w:val="24"/>
                <w:szCs w:val="24"/>
                <w:u w:val="single"/>
              </w:rPr>
              <w:t>«Есть в России уголок…»</w:t>
            </w:r>
          </w:p>
          <w:p w:rsidR="001073A1" w:rsidRPr="00111338" w:rsidRDefault="001073A1" w:rsidP="00111338">
            <w:pPr>
              <w:tabs>
                <w:tab w:val="left" w:pos="1134"/>
              </w:tabs>
              <w:spacing w:after="200" w:line="240" w:lineRule="auto"/>
              <w:contextualSpacing/>
              <w:jc w:val="both"/>
              <w:rPr>
                <w:rFonts w:ascii="Times New Roman" w:hAnsi="Times New Roman"/>
                <w:sz w:val="24"/>
                <w:szCs w:val="24"/>
              </w:rPr>
            </w:pPr>
            <w:r w:rsidRPr="00111338">
              <w:rPr>
                <w:rFonts w:ascii="Times New Roman" w:hAnsi="Times New Roman"/>
                <w:sz w:val="24"/>
                <w:szCs w:val="24"/>
              </w:rPr>
              <w:t>Викторина, приуроченная к 85- летию Иркутской области была организована администрацией Зиминского районного муниципального образования в лице архивного отдела управления правовой, кадровой и организационной работы администрации Зиминского районного муниципального образования.</w:t>
            </w:r>
          </w:p>
          <w:p w:rsidR="001073A1" w:rsidRPr="00111338" w:rsidRDefault="001073A1" w:rsidP="00111338">
            <w:pPr>
              <w:tabs>
                <w:tab w:val="left" w:pos="1134"/>
              </w:tabs>
              <w:spacing w:after="200" w:line="240" w:lineRule="auto"/>
              <w:contextualSpacing/>
              <w:jc w:val="both"/>
              <w:rPr>
                <w:rFonts w:ascii="Times New Roman" w:hAnsi="Times New Roman"/>
                <w:sz w:val="24"/>
                <w:szCs w:val="24"/>
              </w:rPr>
            </w:pPr>
            <w:r w:rsidRPr="00111338">
              <w:rPr>
                <w:rFonts w:ascii="Times New Roman" w:hAnsi="Times New Roman"/>
                <w:sz w:val="24"/>
                <w:szCs w:val="24"/>
              </w:rPr>
              <w:t xml:space="preserve"> Цель- развитие интереса к истории своего региона, популяризации ис</w:t>
            </w:r>
            <w:r w:rsidRPr="00111338">
              <w:rPr>
                <w:rFonts w:ascii="Times New Roman" w:hAnsi="Times New Roman"/>
                <w:sz w:val="24"/>
                <w:szCs w:val="24"/>
              </w:rPr>
              <w:lastRenderedPageBreak/>
              <w:t>торико-краеведческих исследований, формирование исторического сознания и воспитание чувства патриотизма.</w:t>
            </w:r>
          </w:p>
          <w:p w:rsidR="001073A1" w:rsidRPr="00111338" w:rsidRDefault="001073A1" w:rsidP="00111338">
            <w:pPr>
              <w:tabs>
                <w:tab w:val="left" w:pos="1134"/>
              </w:tabs>
              <w:spacing w:after="200" w:line="240" w:lineRule="auto"/>
              <w:contextualSpacing/>
              <w:jc w:val="both"/>
              <w:rPr>
                <w:rFonts w:ascii="Times New Roman" w:hAnsi="Times New Roman"/>
                <w:sz w:val="24"/>
                <w:szCs w:val="24"/>
              </w:rPr>
            </w:pPr>
            <w:r w:rsidRPr="00111338">
              <w:rPr>
                <w:rFonts w:ascii="Times New Roman" w:hAnsi="Times New Roman"/>
                <w:sz w:val="24"/>
                <w:szCs w:val="24"/>
              </w:rPr>
              <w:t>В викторине приняли участие читатели библиотек и сами библиотекари. Первое место заняла библиотекарь библиотеки с. Филипповск, третье- библиотекарь библиотеки с. Харайгун.</w:t>
            </w:r>
          </w:p>
          <w:p w:rsidR="001073A1" w:rsidRPr="00111338" w:rsidRDefault="001073A1" w:rsidP="00111338">
            <w:pPr>
              <w:tabs>
                <w:tab w:val="left" w:pos="1134"/>
              </w:tabs>
              <w:spacing w:after="200" w:line="240" w:lineRule="auto"/>
              <w:contextualSpacing/>
              <w:jc w:val="both"/>
              <w:rPr>
                <w:rFonts w:ascii="Times New Roman" w:hAnsi="Times New Roman"/>
                <w:sz w:val="24"/>
                <w:szCs w:val="24"/>
              </w:rPr>
            </w:pPr>
          </w:p>
        </w:tc>
        <w:tc>
          <w:tcPr>
            <w:tcW w:w="2127" w:type="dxa"/>
            <w:shd w:val="clear" w:color="auto" w:fill="auto"/>
          </w:tcPr>
          <w:p w:rsidR="001073A1" w:rsidRPr="00111338" w:rsidRDefault="001073A1" w:rsidP="00111338">
            <w:pPr>
              <w:spacing w:line="240" w:lineRule="auto"/>
              <w:jc w:val="both"/>
              <w:rPr>
                <w:rFonts w:ascii="Times New Roman" w:hAnsi="Times New Roman"/>
                <w:sz w:val="24"/>
                <w:szCs w:val="24"/>
              </w:rPr>
            </w:pPr>
            <w:r w:rsidRPr="00111338">
              <w:rPr>
                <w:rFonts w:ascii="Times New Roman" w:hAnsi="Times New Roman"/>
                <w:sz w:val="24"/>
                <w:szCs w:val="24"/>
              </w:rPr>
              <w:lastRenderedPageBreak/>
              <w:t>Дистанционная   историко-краеведческая            викторина</w:t>
            </w:r>
          </w:p>
        </w:tc>
        <w:tc>
          <w:tcPr>
            <w:tcW w:w="850" w:type="dxa"/>
            <w:shd w:val="clear" w:color="auto" w:fill="auto"/>
          </w:tcPr>
          <w:p w:rsidR="001073A1" w:rsidRPr="00111338" w:rsidRDefault="001073A1" w:rsidP="00111338">
            <w:pPr>
              <w:spacing w:after="0" w:line="240" w:lineRule="auto"/>
              <w:ind w:left="184"/>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9</w:t>
            </w:r>
          </w:p>
        </w:tc>
      </w:tr>
      <w:tr w:rsidR="00FF7393" w:rsidRPr="00111338" w:rsidTr="00B91067">
        <w:tc>
          <w:tcPr>
            <w:tcW w:w="10490" w:type="dxa"/>
            <w:gridSpan w:val="5"/>
            <w:shd w:val="clear" w:color="auto" w:fill="auto"/>
          </w:tcPr>
          <w:p w:rsidR="001073A1" w:rsidRPr="00111338" w:rsidRDefault="001073A1" w:rsidP="00111338">
            <w:pPr>
              <w:spacing w:after="0" w:line="240" w:lineRule="auto"/>
              <w:ind w:left="18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Литературное краеведение</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ЦДБ и </w:t>
            </w:r>
            <w:r w:rsidR="00B91067" w:rsidRPr="00111338">
              <w:rPr>
                <w:rFonts w:ascii="Times New Roman" w:eastAsia="Times New Roman" w:hAnsi="Times New Roman"/>
                <w:bCs/>
                <w:iCs/>
                <w:sz w:val="24"/>
                <w:szCs w:val="24"/>
                <w:lang w:eastAsia="ru-RU"/>
              </w:rPr>
              <w:t>библиотеки КДЦ</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Младшие школьники,</w:t>
            </w:r>
          </w:p>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«Читаем Распутина вместе»</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рамках литературной акции единого действия «Читаем Распутина вместе» в библиотеках района состоялись различные мероприятия: громкие чтения, литературная гостиная, онлайн-марафон, литературные часы, где присутствующие познакомились с биографией писателя и его произведениями.</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библиотеке с. Филипповск подростки посетили литературную гостиную «Уроки совести и правды». Участники мероприятия познакомились с биографией и произведениями автора. Ребятами были проанализированы сюжеты повести «Живи и помни», рассказа «Уроки французского», активно обсуждались поступки и характеры героев рассказа.</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Громкие чтения «Читаем Распутина вместе» прошли в библиотеках с. Батама, Глинки, Самара, Харайгун. Ребятам рассказали о биографии и творчестве писателя, предложили комментированное чтение с обсуждением рассказа «В тайге над Байкалом», «Тётка Улита».</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Литературный онлайн-марафон «Люблю читать Распутина» состоялся в центральной детской библиотеке и проходил в формате живого чтения отрывков из произведений «Последний срок», «Живи и помни», «Прощание с Матёрой». Ролики размещались в течение недели в сообществе детской библиотеки ВКонтакте.</w:t>
            </w:r>
          </w:p>
          <w:p w:rsidR="001073A1" w:rsidRPr="00111338" w:rsidRDefault="001073A1" w:rsidP="00111338">
            <w:pPr>
              <w:spacing w:after="0" w:line="240" w:lineRule="auto"/>
              <w:jc w:val="both"/>
              <w:rPr>
                <w:rFonts w:ascii="Times New Roman" w:hAnsi="Times New Roman"/>
                <w:sz w:val="24"/>
                <w:szCs w:val="24"/>
              </w:rPr>
            </w:pPr>
            <w:r w:rsidRPr="00111338">
              <w:rPr>
                <w:rFonts w:ascii="Times New Roman" w:hAnsi="Times New Roman"/>
                <w:sz w:val="24"/>
                <w:szCs w:val="24"/>
              </w:rPr>
              <w:lastRenderedPageBreak/>
              <w:t xml:space="preserve">Громкие чтения </w:t>
            </w:r>
            <w:r w:rsidRPr="00111338">
              <w:rPr>
                <w:rFonts w:ascii="Times New Roman" w:eastAsia="Times New Roman" w:hAnsi="Times New Roman"/>
                <w:bCs/>
                <w:iCs/>
                <w:sz w:val="24"/>
                <w:szCs w:val="24"/>
                <w:lang w:eastAsia="ru-RU"/>
              </w:rPr>
              <w:t xml:space="preserve">«Природа в повести «Прощание с Матёрой» </w:t>
            </w:r>
            <w:r w:rsidRPr="00111338">
              <w:rPr>
                <w:rFonts w:ascii="Times New Roman" w:hAnsi="Times New Roman"/>
                <w:sz w:val="24"/>
                <w:szCs w:val="24"/>
              </w:rPr>
              <w:t xml:space="preserve">прошла в библиотеке с. Услон. Ребята решили остановить свой выбор для чтения на повести «Прощание с Матерой», а именно, на описании природы в повести. Ведь Матёра – это не просто земля, остров, которую должны затопить. В нем звучит и что-то материнское, ласково-властное, и зрелость, и возмужалость, матерость. </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Акция «Читаем Распутина вместе» проводилась с целью приобщения подрастающего поколения к литературному наследию В. Г. Распутина.</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 xml:space="preserve">Литературная </w:t>
            </w:r>
          </w:p>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акция единого действия </w:t>
            </w:r>
          </w:p>
        </w:tc>
        <w:tc>
          <w:tcPr>
            <w:tcW w:w="850"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436</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МЦБ</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Краеведы</w:t>
            </w:r>
          </w:p>
        </w:tc>
        <w:tc>
          <w:tcPr>
            <w:tcW w:w="3969" w:type="dxa"/>
            <w:shd w:val="clear" w:color="auto" w:fill="auto"/>
          </w:tcPr>
          <w:p w:rsidR="001073A1" w:rsidRPr="00111338" w:rsidRDefault="001073A1"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«Хронограф Зиминского района: 1953-1959гг.»</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hAnsi="Times New Roman"/>
                <w:sz w:val="24"/>
                <w:szCs w:val="24"/>
              </w:rPr>
              <w:t xml:space="preserve">в Межпоселенческой центральной библиотеке Зиминского района состоялась презентация совместного проекта архивного отдела администрации Зиминского городского муниципального образования, вышеназванной библиотеки и газеты «Вестник района» «Хронограф Зиминского района». Во время ее проведения его составители рассказали об этом уникальном издании, в </w:t>
            </w:r>
            <w:r w:rsidRPr="00111338">
              <w:rPr>
                <w:rFonts w:ascii="Times New Roman" w:eastAsia="Times New Roman" w:hAnsi="Times New Roman"/>
                <w:bCs/>
                <w:iCs/>
                <w:sz w:val="24"/>
                <w:szCs w:val="24"/>
                <w:lang w:eastAsia="ru-RU"/>
              </w:rPr>
              <w:t>котором нашли свое отражение документы органов власти, в частности решения, связанные с достижениями в сельском хозяйстве, культуре, сфере образования, медицине, перерабатывающей промышленности, общественной деятельности, физкультуре и спорта, работе органов власти, СМИ.</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Презентация сборника</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34</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rPr>
              <w:t>Баргадайская сельская библиотека</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«Людей неинтересных в мире нет»</w:t>
            </w:r>
          </w:p>
          <w:p w:rsidR="001073A1" w:rsidRPr="00111338" w:rsidRDefault="001073A1"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Мероприятие было посвящено творчеству Евгения Александровича Евтушенко. Библиотекарь рассказала о ярких страницах его биографии. Для полного погружения в тему использовалась презентация «Поэт со станции Зима», на слайдах которой иллюстрировались фотографии разных лет. Вниманию читателей в библиотеке была представлена книжная выставка «Евге</w:t>
            </w:r>
            <w:r w:rsidRPr="00111338">
              <w:rPr>
                <w:rFonts w:ascii="Times New Roman" w:hAnsi="Times New Roman"/>
                <w:sz w:val="24"/>
                <w:szCs w:val="24"/>
                <w:shd w:val="clear" w:color="auto" w:fill="FFFFFF"/>
              </w:rPr>
              <w:lastRenderedPageBreak/>
              <w:t>нию Евтушенко-90».</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Литературный час</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28</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МЦБ и библиотеки МКУК «КДЦ»</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highlight w:val="yellow"/>
                <w:lang w:eastAsia="ru-RU"/>
              </w:rPr>
            </w:pPr>
            <w:r w:rsidRPr="00111338">
              <w:rPr>
                <w:rFonts w:ascii="Times New Roman" w:eastAsia="Times New Roman" w:hAnsi="Times New Roman"/>
                <w:bCs/>
                <w:iCs/>
                <w:sz w:val="24"/>
                <w:szCs w:val="24"/>
                <w:lang w:eastAsia="ru-RU"/>
              </w:rPr>
              <w:t>Юношество, молодежь</w:t>
            </w:r>
          </w:p>
        </w:tc>
        <w:tc>
          <w:tcPr>
            <w:tcW w:w="3969" w:type="dxa"/>
            <w:shd w:val="clear" w:color="auto" w:fill="auto"/>
          </w:tcPr>
          <w:p w:rsidR="001073A1" w:rsidRPr="00111338" w:rsidRDefault="001073A1" w:rsidP="00111338">
            <w:pPr>
              <w:spacing w:after="0" w:line="240" w:lineRule="auto"/>
              <w:jc w:val="both"/>
              <w:rPr>
                <w:rFonts w:ascii="Times New Roman" w:hAnsi="Times New Roman"/>
                <w:sz w:val="24"/>
                <w:szCs w:val="24"/>
              </w:rPr>
            </w:pPr>
            <w:r w:rsidRPr="00111338">
              <w:rPr>
                <w:rFonts w:ascii="Times New Roman" w:eastAsia="Times New Roman" w:hAnsi="Times New Roman"/>
                <w:bCs/>
                <w:iCs/>
                <w:sz w:val="24"/>
                <w:szCs w:val="24"/>
                <w:u w:val="single"/>
              </w:rPr>
              <w:t>«Вампиловские чтения»</w:t>
            </w:r>
          </w:p>
          <w:p w:rsidR="001073A1" w:rsidRPr="00111338" w:rsidRDefault="001073A1" w:rsidP="00111338">
            <w:pPr>
              <w:spacing w:after="0" w:line="240" w:lineRule="auto"/>
              <w:rPr>
                <w:rFonts w:ascii="Times New Roman" w:eastAsia="Times New Roman" w:hAnsi="Times New Roman"/>
                <w:bCs/>
                <w:iCs/>
                <w:sz w:val="24"/>
                <w:szCs w:val="24"/>
                <w:highlight w:val="yellow"/>
                <w:u w:val="single"/>
                <w:lang w:eastAsia="ru-RU"/>
              </w:rPr>
            </w:pPr>
            <w:r w:rsidRPr="00111338">
              <w:rPr>
                <w:rFonts w:ascii="Times New Roman" w:eastAsia="Times New Roman" w:hAnsi="Times New Roman"/>
                <w:bCs/>
                <w:iCs/>
                <w:sz w:val="24"/>
                <w:szCs w:val="24"/>
              </w:rPr>
              <w:t xml:space="preserve">Литературные чтения, посвященные 85-летию со дня рождения   А. Вампилова состоялись в библиотеках района.  Мероприятие популяризировало творческий путь талантливого земляка. Подготовленные   участниками чтений выступления содержали интересные факты из жизни и творчества драматурга. </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hAnsi="Times New Roman"/>
                <w:bCs/>
                <w:iCs/>
                <w:sz w:val="24"/>
                <w:szCs w:val="24"/>
              </w:rPr>
              <w:t>Литературные чтения, посвященные 85-летию со д.р. А. Вампилова</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72</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Библиотека</w:t>
            </w:r>
          </w:p>
          <w:p w:rsidR="001073A1" w:rsidRPr="00111338" w:rsidRDefault="001073A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с. Зулумай</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p>
        </w:tc>
        <w:tc>
          <w:tcPr>
            <w:tcW w:w="3969" w:type="dxa"/>
            <w:shd w:val="clear" w:color="auto" w:fill="auto"/>
          </w:tcPr>
          <w:p w:rsidR="005E717C" w:rsidRPr="00111338" w:rsidRDefault="001073A1" w:rsidP="00111338">
            <w:pPr>
              <w:spacing w:line="240" w:lineRule="auto"/>
              <w:jc w:val="both"/>
              <w:rPr>
                <w:rFonts w:ascii="Times New Roman" w:hAnsi="Times New Roman"/>
                <w:sz w:val="24"/>
                <w:szCs w:val="24"/>
                <w:u w:val="single"/>
              </w:rPr>
            </w:pPr>
            <w:r w:rsidRPr="00111338">
              <w:rPr>
                <w:rFonts w:ascii="Times New Roman" w:hAnsi="Times New Roman"/>
                <w:sz w:val="24"/>
                <w:szCs w:val="24"/>
                <w:u w:val="single"/>
              </w:rPr>
              <w:t xml:space="preserve"> «Листая книжные страницы, ты путешествуешь по краю» </w:t>
            </w:r>
          </w:p>
          <w:p w:rsidR="001073A1" w:rsidRPr="00111338" w:rsidRDefault="005E717C" w:rsidP="00111338">
            <w:pPr>
              <w:spacing w:line="240" w:lineRule="auto"/>
              <w:jc w:val="both"/>
              <w:rPr>
                <w:rFonts w:ascii="Times New Roman" w:hAnsi="Times New Roman"/>
                <w:sz w:val="24"/>
                <w:szCs w:val="24"/>
              </w:rPr>
            </w:pPr>
            <w:r w:rsidRPr="00111338">
              <w:rPr>
                <w:rFonts w:ascii="Times New Roman" w:hAnsi="Times New Roman"/>
                <w:sz w:val="24"/>
                <w:szCs w:val="24"/>
              </w:rPr>
              <w:t>Ш</w:t>
            </w:r>
            <w:r w:rsidR="001073A1" w:rsidRPr="00111338">
              <w:rPr>
                <w:rFonts w:ascii="Times New Roman" w:hAnsi="Times New Roman"/>
                <w:sz w:val="24"/>
                <w:szCs w:val="24"/>
              </w:rPr>
              <w:t xml:space="preserve">кольники   познакомились с краеведческими изданиями библиотеки, в исполнении   ребят звучали стихи, песни о родном крае. </w:t>
            </w:r>
          </w:p>
        </w:tc>
        <w:tc>
          <w:tcPr>
            <w:tcW w:w="2127" w:type="dxa"/>
            <w:shd w:val="clear" w:color="auto" w:fill="auto"/>
          </w:tcPr>
          <w:p w:rsidR="001073A1" w:rsidRPr="00111338" w:rsidRDefault="001073A1" w:rsidP="00111338">
            <w:pPr>
              <w:spacing w:line="240" w:lineRule="auto"/>
              <w:contextualSpacing/>
              <w:jc w:val="center"/>
              <w:rPr>
                <w:rFonts w:ascii="Times New Roman" w:hAnsi="Times New Roman"/>
                <w:sz w:val="24"/>
                <w:szCs w:val="24"/>
              </w:rPr>
            </w:pPr>
            <w:r w:rsidRPr="00111338">
              <w:rPr>
                <w:rFonts w:ascii="Times New Roman" w:hAnsi="Times New Roman"/>
                <w:sz w:val="24"/>
                <w:szCs w:val="24"/>
              </w:rPr>
              <w:t>Литературный час</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17</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МЦБ</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Участницы клуба «Скандинавская ходьба»</w:t>
            </w:r>
          </w:p>
        </w:tc>
        <w:tc>
          <w:tcPr>
            <w:tcW w:w="3969" w:type="dxa"/>
            <w:shd w:val="clear" w:color="auto" w:fill="auto"/>
          </w:tcPr>
          <w:p w:rsidR="001073A1" w:rsidRPr="00111338" w:rsidRDefault="001073A1" w:rsidP="00111338">
            <w:pPr>
              <w:spacing w:after="0" w:line="240" w:lineRule="auto"/>
              <w:jc w:val="both"/>
              <w:rPr>
                <w:rFonts w:ascii="Times New Roman" w:hAnsi="Times New Roman"/>
                <w:sz w:val="24"/>
                <w:szCs w:val="24"/>
                <w:u w:val="single"/>
                <w:shd w:val="clear" w:color="auto" w:fill="FFFFFF"/>
              </w:rPr>
            </w:pPr>
            <w:r w:rsidRPr="00111338">
              <w:rPr>
                <w:rFonts w:ascii="Times New Roman" w:hAnsi="Times New Roman"/>
                <w:sz w:val="24"/>
                <w:szCs w:val="24"/>
                <w:u w:val="single"/>
                <w:shd w:val="clear" w:color="auto" w:fill="FFFFFF"/>
              </w:rPr>
              <w:t>«Люди Зиминского района. Кимильтейские скандинавочки»</w:t>
            </w:r>
          </w:p>
          <w:p w:rsidR="001073A1" w:rsidRPr="00111338" w:rsidRDefault="001073A1" w:rsidP="00111338">
            <w:pPr>
              <w:spacing w:after="0" w:line="240" w:lineRule="auto"/>
              <w:jc w:val="both"/>
              <w:rPr>
                <w:rFonts w:ascii="Times New Roman" w:eastAsia="Times New Roman" w:hAnsi="Times New Roman"/>
                <w:sz w:val="24"/>
                <w:szCs w:val="24"/>
                <w:lang w:eastAsia="ru-RU"/>
              </w:rPr>
            </w:pPr>
            <w:r w:rsidRPr="00111338">
              <w:rPr>
                <w:rFonts w:ascii="Times New Roman" w:hAnsi="Times New Roman"/>
                <w:sz w:val="24"/>
                <w:szCs w:val="24"/>
                <w:shd w:val="clear" w:color="auto" w:fill="FFFFFF"/>
              </w:rPr>
              <w:t>5 марта межпоселенческая библиотека Зиминского района издала краеведческий сборник «Люди Зиминского района. Кимильтейские скандинавочки». Презентация издания состоялась в день ее выпуска. Первыми познакомились с ней главные её героини-  женщины, участники клуба скандинавской ходьбы, организованного при библиотеке в рамках реализации проекта «Активное долголетие».</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Презентация краеведческого сборника</w:t>
            </w:r>
          </w:p>
        </w:tc>
        <w:tc>
          <w:tcPr>
            <w:tcW w:w="850" w:type="dxa"/>
            <w:shd w:val="clear" w:color="auto" w:fill="auto"/>
          </w:tcPr>
          <w:p w:rsidR="001073A1" w:rsidRPr="00111338" w:rsidRDefault="001073A1" w:rsidP="00111338">
            <w:pPr>
              <w:spacing w:after="0" w:line="240" w:lineRule="auto"/>
              <w:ind w:left="18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МЦБ</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Молодежь </w:t>
            </w:r>
          </w:p>
        </w:tc>
        <w:tc>
          <w:tcPr>
            <w:tcW w:w="3969" w:type="dxa"/>
            <w:shd w:val="clear" w:color="auto" w:fill="auto"/>
          </w:tcPr>
          <w:p w:rsidR="001073A1" w:rsidRPr="00111338" w:rsidRDefault="001073A1" w:rsidP="00111338">
            <w:pPr>
              <w:spacing w:line="240" w:lineRule="auto"/>
              <w:jc w:val="both"/>
              <w:rPr>
                <w:rFonts w:ascii="Times New Roman" w:hAnsi="Times New Roman"/>
                <w:sz w:val="24"/>
                <w:szCs w:val="24"/>
              </w:rPr>
            </w:pPr>
            <w:r w:rsidRPr="00111338">
              <w:rPr>
                <w:rFonts w:ascii="Times New Roman" w:hAnsi="Times New Roman"/>
                <w:sz w:val="24"/>
                <w:szCs w:val="24"/>
              </w:rPr>
              <w:t xml:space="preserve">В квест – игре </w:t>
            </w:r>
            <w:r w:rsidRPr="00111338">
              <w:rPr>
                <w:rFonts w:ascii="Times New Roman" w:hAnsi="Times New Roman"/>
                <w:sz w:val="24"/>
                <w:szCs w:val="24"/>
                <w:u w:val="single"/>
              </w:rPr>
              <w:t>«Филипповск – Родина моя»,</w:t>
            </w:r>
            <w:r w:rsidRPr="00111338">
              <w:rPr>
                <w:rFonts w:ascii="Times New Roman" w:hAnsi="Times New Roman"/>
                <w:sz w:val="24"/>
                <w:szCs w:val="24"/>
              </w:rPr>
              <w:t xml:space="preserve"> организованной межпоселенческой библиотекой на праздновании 115-летнего юбилея с. Филипповск, приняли участие подростки и молодежь, собравшиеся на торжестве. Ребята, разделившись на две команды, серьезно отнеслись к выбору своих девизов. Команда «Следопыты» выбрала говорящий девиз: «Следопыты мы с тобой, мы пройдём любой тропой!».  Девиз «Краеведов» тоже отвечал названию команды: «Весь мир пройду, везде я буду, но край родной я не забуду». Получив задания, ребята отправились по   маршруту квеста. Первая станция «Седая старина» была в школьном музее, где нужно </w:t>
            </w:r>
            <w:r w:rsidRPr="00111338">
              <w:rPr>
                <w:rFonts w:ascii="Times New Roman" w:hAnsi="Times New Roman"/>
                <w:sz w:val="24"/>
                <w:szCs w:val="24"/>
              </w:rPr>
              <w:lastRenderedPageBreak/>
              <w:t>было назвать предметы быта, орудия труда наших предков и рассказать, как ими пользовались. Следующая станция «История села» находилась на библиотечной полянке. Ответы на вопросы ребята искали в краеведческих альбомах о Филипповске. Круг вопросов был широк, отвечая на которые, ребята рассказали историю села. На станции «Дорогой памяти», у обелиска погибшим в годы Великой Отечественной войны, ребят ждали новые задания на тему этой страницы истории. Квест – игра закончилась, было приятно осознавать, что подрастающее поколение интересуются историей своего села, умеет работать в команде. Хочется надеяться, что задача организаторов квеста: вовлечение подростков в активную интеллектуальную деятельность, воспитание гражданственности и любви к малой родине была выполнена.</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 xml:space="preserve">Квест- игра </w:t>
            </w:r>
          </w:p>
        </w:tc>
        <w:tc>
          <w:tcPr>
            <w:tcW w:w="850" w:type="dxa"/>
            <w:shd w:val="clear" w:color="auto" w:fill="auto"/>
          </w:tcPr>
          <w:p w:rsidR="001073A1" w:rsidRPr="00111338" w:rsidRDefault="001073A1" w:rsidP="00111338">
            <w:pPr>
              <w:spacing w:after="0" w:line="240" w:lineRule="auto"/>
              <w:ind w:left="18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r>
      <w:tr w:rsidR="00FF7393" w:rsidRPr="00111338" w:rsidTr="00B91067">
        <w:tc>
          <w:tcPr>
            <w:tcW w:w="10490" w:type="dxa"/>
            <w:gridSpan w:val="5"/>
            <w:shd w:val="clear" w:color="auto" w:fill="auto"/>
          </w:tcPr>
          <w:p w:rsidR="001073A1" w:rsidRPr="00111338" w:rsidRDefault="001073A1" w:rsidP="00111338">
            <w:pPr>
              <w:spacing w:after="0" w:line="240" w:lineRule="auto"/>
              <w:ind w:left="18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Экологическое краеведение</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rPr>
            </w:pPr>
            <w:r w:rsidRPr="00111338">
              <w:rPr>
                <w:rFonts w:ascii="Times New Roman" w:hAnsi="Times New Roman"/>
                <w:sz w:val="24"/>
                <w:szCs w:val="24"/>
                <w:shd w:val="clear" w:color="auto" w:fill="FFFFFF"/>
              </w:rPr>
              <w:t>МЦБ, ЦДБ и библиотеки КДЦ</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«Сохраняя леса- сохраняем Россию!»</w:t>
            </w:r>
          </w:p>
          <w:p w:rsidR="001073A1" w:rsidRPr="00111338" w:rsidRDefault="001073A1"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Цель акции - ф</w:t>
            </w:r>
            <w:r w:rsidRPr="00111338">
              <w:rPr>
                <w:rFonts w:ascii="Times New Roman" w:hAnsi="Times New Roman"/>
                <w:sz w:val="24"/>
                <w:szCs w:val="24"/>
              </w:rPr>
              <w:t xml:space="preserve">ормирование у населения экологически ответственного, бережного отношения к лесу, формирование устойчивой системы знаний о правилах поведения населения в лесу. </w:t>
            </w:r>
            <w:r w:rsidRPr="00111338">
              <w:rPr>
                <w:rFonts w:ascii="Times New Roman" w:eastAsia="Times New Roman" w:hAnsi="Times New Roman"/>
                <w:sz w:val="24"/>
                <w:szCs w:val="24"/>
                <w:lang w:eastAsia="ru-RU"/>
              </w:rPr>
              <w:t>Районная акция была посвящена Международному дню леса. Жители Зиминского района приняли участие в экологических конкурсах, диктантах, викторинах</w:t>
            </w:r>
            <w:r w:rsidR="005E717C" w:rsidRPr="00111338">
              <w:rPr>
                <w:rFonts w:ascii="Times New Roman" w:eastAsia="Times New Roman" w:hAnsi="Times New Roman"/>
                <w:sz w:val="24"/>
                <w:szCs w:val="24"/>
                <w:lang w:eastAsia="ru-RU"/>
              </w:rPr>
              <w:t>. И</w:t>
            </w:r>
            <w:r w:rsidRPr="00111338">
              <w:rPr>
                <w:rFonts w:ascii="Times New Roman" w:eastAsia="Times New Roman" w:hAnsi="Times New Roman"/>
                <w:sz w:val="24"/>
                <w:szCs w:val="24"/>
                <w:lang w:eastAsia="ru-RU"/>
              </w:rPr>
              <w:t>з познавательных уроков, видеоматериалов и слайд — презентаций узнали об истории праздника, удивительных фактах о лесе.</w:t>
            </w:r>
          </w:p>
        </w:tc>
        <w:tc>
          <w:tcPr>
            <w:tcW w:w="2127" w:type="dxa"/>
            <w:shd w:val="clear" w:color="auto" w:fill="auto"/>
          </w:tcPr>
          <w:p w:rsidR="001073A1" w:rsidRPr="00111338" w:rsidRDefault="001073A1" w:rsidP="00111338">
            <w:pPr>
              <w:spacing w:before="100" w:beforeAutospacing="1" w:after="100" w:afterAutospacing="1" w:line="240" w:lineRule="auto"/>
              <w:jc w:val="both"/>
              <w:rPr>
                <w:rFonts w:ascii="Times New Roman" w:hAnsi="Times New Roman"/>
                <w:bCs/>
                <w:sz w:val="24"/>
                <w:szCs w:val="24"/>
              </w:rPr>
            </w:pPr>
            <w:r w:rsidRPr="00111338">
              <w:rPr>
                <w:rFonts w:ascii="Times New Roman" w:hAnsi="Times New Roman"/>
                <w:bCs/>
                <w:sz w:val="24"/>
                <w:szCs w:val="24"/>
              </w:rPr>
              <w:t xml:space="preserve">Районная акция единого действия </w:t>
            </w:r>
          </w:p>
        </w:tc>
        <w:tc>
          <w:tcPr>
            <w:tcW w:w="850"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304</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rPr>
              <w:t>Ухтуйская,            Норинская,                Баргадайская библиотеки, библиотека с. Услон,                Новолетники, Филипповск</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Дети, подростки </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«Международный субботник»</w:t>
            </w:r>
          </w:p>
          <w:p w:rsidR="001073A1" w:rsidRPr="00111338" w:rsidRDefault="001073A1" w:rsidP="00111338">
            <w:pPr>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shd w:val="clear" w:color="auto" w:fill="FFFFFF"/>
              </w:rPr>
              <w:t xml:space="preserve">В преддверии празднования 77-й годовщины Великой Победы, по всей стране, в рамках акции «Международный субботник», проходили мероприятия по благоустройству военных мемориалов, воинских захоронений и памятных знаков. Присоединились к этому движению и </w:t>
            </w:r>
            <w:r w:rsidRPr="00111338">
              <w:rPr>
                <w:rFonts w:ascii="Times New Roman" w:hAnsi="Times New Roman"/>
                <w:sz w:val="24"/>
                <w:szCs w:val="24"/>
                <w:shd w:val="clear" w:color="auto" w:fill="FFFFFF"/>
              </w:rPr>
              <w:lastRenderedPageBreak/>
              <w:t>жители Зиминского района. В Норах, совместно с волонтерским отрядом «Источник добра», читатели библиотеки очистили территорию памятника воинам- односельчанам. Жители с. Новолетники, совместно с волонтерами «Помогайки», привели в порядок могилы ветеранов Великой Отечественной войны. В акции по благоустройству Обелиска присоединились жители с. Баргадай и Услон. Работники культуры и ребята-волонтеры из с. Филипповск, наводя порядок на территории памятника воинам-землякам, погибшим в годы ВОВ: 1941-1945 г.г., убрали мусор и сухую листву, подме</w:t>
            </w:r>
            <w:r w:rsidR="005E717C" w:rsidRPr="00111338">
              <w:rPr>
                <w:rFonts w:ascii="Times New Roman" w:hAnsi="Times New Roman"/>
                <w:sz w:val="24"/>
                <w:szCs w:val="24"/>
                <w:shd w:val="clear" w:color="auto" w:fill="FFFFFF"/>
              </w:rPr>
              <w:t xml:space="preserve">ли всю асфальтную зону, вымыли </w:t>
            </w:r>
            <w:r w:rsidR="00B91067" w:rsidRPr="00111338">
              <w:rPr>
                <w:rFonts w:ascii="Times New Roman" w:hAnsi="Times New Roman"/>
                <w:sz w:val="24"/>
                <w:szCs w:val="24"/>
                <w:shd w:val="clear" w:color="auto" w:fill="FFFFFF"/>
              </w:rPr>
              <w:t>стелу</w:t>
            </w:r>
            <w:r w:rsidRPr="00111338">
              <w:rPr>
                <w:rFonts w:ascii="Times New Roman" w:hAnsi="Times New Roman"/>
                <w:sz w:val="24"/>
                <w:szCs w:val="24"/>
                <w:shd w:val="clear" w:color="auto" w:fill="FFFFFF"/>
              </w:rPr>
              <w:t xml:space="preserve"> с фамилиями погибших. В с. Ухтуй прошел субботник по очистке территории кладбища от мусора и разросшихся деревьев. Многие жители села и волонтёры откликнулись на этот призыв и рано утром прибыли на кладбище с рабочим инвентарем. Работа на свежем воздухе продолжалась более трех часов и никого не оставила равнодушным.</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 xml:space="preserve">Акция </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116</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Библиотека                  с. Зулумай</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 юношество</w:t>
            </w:r>
          </w:p>
        </w:tc>
        <w:tc>
          <w:tcPr>
            <w:tcW w:w="3969" w:type="dxa"/>
            <w:shd w:val="clear" w:color="auto" w:fill="auto"/>
          </w:tcPr>
          <w:p w:rsidR="001073A1" w:rsidRPr="00111338" w:rsidRDefault="001073A1" w:rsidP="00111338">
            <w:pPr>
              <w:spacing w:before="240" w:line="240" w:lineRule="auto"/>
              <w:jc w:val="both"/>
              <w:rPr>
                <w:rFonts w:ascii="Times New Roman" w:hAnsi="Times New Roman"/>
                <w:sz w:val="24"/>
                <w:szCs w:val="24"/>
                <w:u w:val="single"/>
              </w:rPr>
            </w:pPr>
            <w:r w:rsidRPr="00111338">
              <w:rPr>
                <w:rFonts w:ascii="Times New Roman" w:hAnsi="Times New Roman"/>
                <w:sz w:val="24"/>
                <w:szCs w:val="24"/>
                <w:u w:val="single"/>
              </w:rPr>
              <w:t>«Как же трогают душу нашу                   заповедные эти места»</w:t>
            </w:r>
          </w:p>
          <w:p w:rsidR="001073A1" w:rsidRPr="00111338" w:rsidRDefault="001073A1" w:rsidP="00111338">
            <w:pPr>
              <w:spacing w:after="0" w:line="240" w:lineRule="auto"/>
              <w:ind w:left="34"/>
              <w:jc w:val="both"/>
              <w:rPr>
                <w:rFonts w:ascii="Times New Roman" w:hAnsi="Times New Roman"/>
                <w:sz w:val="24"/>
                <w:szCs w:val="24"/>
              </w:rPr>
            </w:pPr>
            <w:r w:rsidRPr="00111338">
              <w:rPr>
                <w:rFonts w:ascii="Times New Roman" w:hAnsi="Times New Roman"/>
                <w:sz w:val="24"/>
                <w:szCs w:val="24"/>
              </w:rPr>
              <w:t xml:space="preserve">В День заповедников и национальных парков библиотека пригласила школьников   на виртуальную экскурсию </w:t>
            </w:r>
            <w:r w:rsidRPr="00111338">
              <w:rPr>
                <w:rFonts w:ascii="Times New Roman" w:hAnsi="Times New Roman"/>
                <w:sz w:val="24"/>
                <w:szCs w:val="24"/>
                <w:shd w:val="clear" w:color="auto" w:fill="FFFFFF"/>
              </w:rPr>
              <w:t>по заповедникам и национальным паркам Забайкальского края. На мероприятии шёл разговор о том, что с каждым годом на Земле остается все меньше нетронутых уголков природы, где можно увидеть первозданный облик пустынь, степей, лесов и гор. Чтобы сохранить типичные или редкие участки природы со всеми ее обитателями, государство объявляет их заповедниками, заказниками и национальными парками.</w:t>
            </w:r>
          </w:p>
        </w:tc>
        <w:tc>
          <w:tcPr>
            <w:tcW w:w="2127" w:type="dxa"/>
            <w:shd w:val="clear" w:color="auto" w:fill="auto"/>
          </w:tcPr>
          <w:p w:rsidR="001073A1" w:rsidRPr="00111338" w:rsidRDefault="001073A1" w:rsidP="00111338">
            <w:pPr>
              <w:spacing w:line="240" w:lineRule="auto"/>
              <w:rPr>
                <w:rFonts w:ascii="Times New Roman" w:hAnsi="Times New Roman"/>
                <w:sz w:val="24"/>
                <w:szCs w:val="24"/>
              </w:rPr>
            </w:pPr>
            <w:r w:rsidRPr="00111338">
              <w:rPr>
                <w:rFonts w:ascii="Times New Roman" w:hAnsi="Times New Roman"/>
                <w:sz w:val="24"/>
                <w:szCs w:val="24"/>
              </w:rPr>
              <w:t xml:space="preserve">Виртуальная                 экскурсия </w:t>
            </w:r>
          </w:p>
        </w:tc>
        <w:tc>
          <w:tcPr>
            <w:tcW w:w="850" w:type="dxa"/>
            <w:shd w:val="clear" w:color="auto" w:fill="auto"/>
          </w:tcPr>
          <w:p w:rsidR="001073A1" w:rsidRPr="00111338" w:rsidRDefault="001073A1" w:rsidP="00111338">
            <w:pPr>
              <w:spacing w:line="240" w:lineRule="auto"/>
              <w:ind w:left="184"/>
              <w:rPr>
                <w:rFonts w:ascii="Times New Roman" w:hAnsi="Times New Roman"/>
                <w:bCs/>
                <w:iCs/>
                <w:sz w:val="24"/>
                <w:szCs w:val="24"/>
              </w:rPr>
            </w:pPr>
            <w:r w:rsidRPr="00111338">
              <w:rPr>
                <w:rFonts w:ascii="Times New Roman" w:hAnsi="Times New Roman"/>
                <w:bCs/>
                <w:iCs/>
                <w:sz w:val="24"/>
                <w:szCs w:val="24"/>
              </w:rPr>
              <w:t>32</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Библиотека                   с. Зулумай</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w:t>
            </w:r>
          </w:p>
        </w:tc>
        <w:tc>
          <w:tcPr>
            <w:tcW w:w="3969" w:type="dxa"/>
            <w:shd w:val="clear" w:color="auto" w:fill="auto"/>
          </w:tcPr>
          <w:p w:rsidR="001073A1" w:rsidRPr="00111338" w:rsidRDefault="001073A1" w:rsidP="00111338">
            <w:pPr>
              <w:spacing w:line="240" w:lineRule="auto"/>
              <w:contextualSpacing/>
              <w:jc w:val="both"/>
              <w:rPr>
                <w:rFonts w:ascii="Times New Roman" w:hAnsi="Times New Roman"/>
                <w:sz w:val="24"/>
                <w:szCs w:val="24"/>
                <w:u w:val="single"/>
              </w:rPr>
            </w:pPr>
            <w:r w:rsidRPr="00111338">
              <w:rPr>
                <w:rFonts w:ascii="Times New Roman" w:hAnsi="Times New Roman"/>
                <w:sz w:val="24"/>
                <w:szCs w:val="24"/>
                <w:u w:val="single"/>
              </w:rPr>
              <w:t xml:space="preserve">«По заповедным тропам родного края» </w:t>
            </w:r>
          </w:p>
          <w:p w:rsidR="001073A1" w:rsidRPr="00111338" w:rsidRDefault="001073A1"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На мероприятии ребята совершили путешествие по страницам Красной </w:t>
            </w:r>
            <w:r w:rsidRPr="00111338">
              <w:rPr>
                <w:rFonts w:ascii="Times New Roman" w:hAnsi="Times New Roman"/>
                <w:sz w:val="24"/>
                <w:szCs w:val="24"/>
              </w:rPr>
              <w:lastRenderedPageBreak/>
              <w:t>книги. Они не только узнавали о растениях, животных, птицах, планеты, нашей страны и Иркутской области, которые нуждаются в опеке и защите, но и выполняли конкурсные задания, участвовали в играх: «Большой экологический экзамен»; «Звёздный час»; «Мир животных»; викторинах: «В мире животных»; «Лекарственные травы»; «Книга жалоб природы», читали стихи «Птичка», «Вишня», «На лесном субботнике». В завершении подростки высказали желание изучать и любить природу и жить с ней в согласии.</w:t>
            </w:r>
          </w:p>
        </w:tc>
        <w:tc>
          <w:tcPr>
            <w:tcW w:w="2127" w:type="dxa"/>
            <w:shd w:val="clear" w:color="auto" w:fill="auto"/>
          </w:tcPr>
          <w:p w:rsidR="001073A1" w:rsidRPr="00111338" w:rsidRDefault="001073A1" w:rsidP="00111338">
            <w:pPr>
              <w:spacing w:line="240" w:lineRule="auto"/>
              <w:contextualSpacing/>
              <w:rPr>
                <w:rFonts w:ascii="Times New Roman" w:hAnsi="Times New Roman"/>
                <w:sz w:val="24"/>
                <w:szCs w:val="24"/>
              </w:rPr>
            </w:pPr>
            <w:r w:rsidRPr="00111338">
              <w:rPr>
                <w:rFonts w:ascii="Times New Roman" w:hAnsi="Times New Roman"/>
                <w:sz w:val="24"/>
                <w:szCs w:val="24"/>
              </w:rPr>
              <w:lastRenderedPageBreak/>
              <w:t>Эколого-краеведческая      экскурсия</w:t>
            </w:r>
          </w:p>
        </w:tc>
        <w:tc>
          <w:tcPr>
            <w:tcW w:w="850" w:type="dxa"/>
            <w:shd w:val="clear" w:color="auto" w:fill="auto"/>
          </w:tcPr>
          <w:p w:rsidR="001073A1" w:rsidRPr="00111338" w:rsidRDefault="001073A1" w:rsidP="00111338">
            <w:pPr>
              <w:spacing w:line="240" w:lineRule="auto"/>
              <w:ind w:left="184"/>
              <w:rPr>
                <w:rFonts w:ascii="Times New Roman" w:hAnsi="Times New Roman"/>
                <w:bCs/>
                <w:iCs/>
                <w:sz w:val="24"/>
                <w:szCs w:val="24"/>
              </w:rPr>
            </w:pPr>
            <w:r w:rsidRPr="00111338">
              <w:rPr>
                <w:rFonts w:ascii="Times New Roman" w:hAnsi="Times New Roman"/>
                <w:bCs/>
                <w:iCs/>
                <w:sz w:val="24"/>
                <w:szCs w:val="24"/>
              </w:rPr>
              <w:t>23</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rPr>
            </w:pPr>
            <w:r w:rsidRPr="00111338">
              <w:rPr>
                <w:rFonts w:ascii="Times New Roman" w:eastAsia="Times New Roman" w:hAnsi="Times New Roman"/>
                <w:bCs/>
                <w:iCs/>
                <w:sz w:val="24"/>
                <w:szCs w:val="24"/>
              </w:rPr>
              <w:t>Норинская    сельская                 библиотека</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Дети,                   подростки</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«Экологический портрет района»</w:t>
            </w:r>
          </w:p>
          <w:p w:rsidR="001073A1" w:rsidRPr="00111338" w:rsidRDefault="001073A1" w:rsidP="00111338">
            <w:pPr>
              <w:spacing w:after="0" w:line="240" w:lineRule="auto"/>
              <w:jc w:val="both"/>
              <w:rPr>
                <w:rFonts w:ascii="Times New Roman" w:hAnsi="Times New Roman"/>
                <w:bCs/>
                <w:sz w:val="24"/>
                <w:szCs w:val="24"/>
              </w:rPr>
            </w:pPr>
            <w:r w:rsidRPr="00111338">
              <w:rPr>
                <w:rFonts w:ascii="Times New Roman" w:hAnsi="Times New Roman"/>
                <w:bCs/>
                <w:sz w:val="24"/>
                <w:szCs w:val="24"/>
              </w:rPr>
              <w:t>Тема урока затрагивала вопросы экологического состояния природных ресурсов района, важности сохранения природных достопримечательностей и уникальных местах природы родного края.</w:t>
            </w:r>
          </w:p>
        </w:tc>
        <w:tc>
          <w:tcPr>
            <w:tcW w:w="2127" w:type="dxa"/>
            <w:shd w:val="clear" w:color="auto" w:fill="auto"/>
          </w:tcPr>
          <w:p w:rsidR="001073A1" w:rsidRPr="00111338" w:rsidRDefault="001073A1" w:rsidP="00111338">
            <w:pPr>
              <w:spacing w:before="100" w:beforeAutospacing="1" w:after="100" w:afterAutospacing="1" w:line="240" w:lineRule="auto"/>
              <w:jc w:val="both"/>
              <w:rPr>
                <w:rFonts w:ascii="Times New Roman" w:hAnsi="Times New Roman"/>
                <w:bCs/>
                <w:sz w:val="24"/>
                <w:szCs w:val="24"/>
              </w:rPr>
            </w:pPr>
            <w:r w:rsidRPr="00111338">
              <w:rPr>
                <w:rFonts w:ascii="Times New Roman" w:hAnsi="Times New Roman"/>
                <w:bCs/>
                <w:sz w:val="24"/>
                <w:szCs w:val="24"/>
              </w:rPr>
              <w:t>Эко-урок</w:t>
            </w:r>
          </w:p>
          <w:p w:rsidR="001073A1" w:rsidRPr="00111338" w:rsidRDefault="001073A1" w:rsidP="00111338">
            <w:pPr>
              <w:spacing w:before="100" w:beforeAutospacing="1" w:after="100" w:afterAutospacing="1" w:line="240" w:lineRule="auto"/>
              <w:jc w:val="both"/>
              <w:rPr>
                <w:rFonts w:ascii="Times New Roman" w:hAnsi="Times New Roman"/>
                <w:sz w:val="24"/>
                <w:szCs w:val="24"/>
              </w:rPr>
            </w:pP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16</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hAnsi="Times New Roman"/>
                <w:sz w:val="24"/>
                <w:szCs w:val="24"/>
                <w:shd w:val="clear" w:color="auto" w:fill="FFFFFF"/>
              </w:rPr>
            </w:pPr>
            <w:r w:rsidRPr="00111338">
              <w:rPr>
                <w:rFonts w:ascii="Times New Roman" w:eastAsia="Times New Roman" w:hAnsi="Times New Roman"/>
                <w:bCs/>
                <w:iCs/>
                <w:sz w:val="24"/>
                <w:szCs w:val="24"/>
              </w:rPr>
              <w:t>МКУК «МЦБ Зиминского района»</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Школьники</w:t>
            </w:r>
          </w:p>
        </w:tc>
        <w:tc>
          <w:tcPr>
            <w:tcW w:w="3969" w:type="dxa"/>
            <w:shd w:val="clear" w:color="auto" w:fill="auto"/>
          </w:tcPr>
          <w:p w:rsidR="001073A1" w:rsidRPr="00111338" w:rsidRDefault="001073A1" w:rsidP="00111338">
            <w:pPr>
              <w:spacing w:after="0" w:line="240" w:lineRule="auto"/>
              <w:jc w:val="both"/>
              <w:rPr>
                <w:rFonts w:ascii="Times New Roman" w:hAnsi="Times New Roman"/>
                <w:sz w:val="24"/>
                <w:szCs w:val="24"/>
                <w:u w:val="single"/>
              </w:rPr>
            </w:pPr>
            <w:r w:rsidRPr="00111338">
              <w:rPr>
                <w:rFonts w:ascii="Times New Roman" w:hAnsi="Times New Roman"/>
                <w:sz w:val="24"/>
                <w:szCs w:val="24"/>
                <w:u w:val="single"/>
              </w:rPr>
              <w:t>Второй Байкальский экологический диктант</w:t>
            </w:r>
          </w:p>
          <w:p w:rsidR="001073A1" w:rsidRPr="00111338" w:rsidRDefault="001073A1" w:rsidP="00111338">
            <w:pPr>
              <w:spacing w:after="0" w:line="240" w:lineRule="auto"/>
              <w:jc w:val="both"/>
              <w:rPr>
                <w:rFonts w:ascii="Times New Roman" w:hAnsi="Times New Roman"/>
                <w:bCs/>
                <w:iCs/>
                <w:sz w:val="24"/>
                <w:szCs w:val="24"/>
              </w:rPr>
            </w:pPr>
            <w:r w:rsidRPr="00111338">
              <w:rPr>
                <w:rFonts w:ascii="Times New Roman" w:hAnsi="Times New Roman"/>
                <w:sz w:val="24"/>
                <w:szCs w:val="24"/>
              </w:rPr>
              <w:t>12 мая   на базе публичного центра правовой, деловой и социально- значимой информации межпоселенческой центральной библиотеки состоялся   второй Байкальский экологический диктант.  Его участниками стали старшеклассники кимильтейской школы, которые показали хорошие знания по байкаловедению. После написания диктанта за участие   всем торжественно вручили сертификаты.  Фото на память запечатлело это важное событие.</w:t>
            </w:r>
          </w:p>
        </w:tc>
        <w:tc>
          <w:tcPr>
            <w:tcW w:w="2127" w:type="dxa"/>
            <w:shd w:val="clear" w:color="auto" w:fill="auto"/>
          </w:tcPr>
          <w:p w:rsidR="001073A1" w:rsidRPr="00111338" w:rsidRDefault="001073A1" w:rsidP="00111338">
            <w:pPr>
              <w:spacing w:after="0" w:line="240" w:lineRule="auto"/>
              <w:ind w:left="34"/>
              <w:rPr>
                <w:rFonts w:ascii="Times New Roman" w:hAnsi="Times New Roman"/>
                <w:bCs/>
                <w:iCs/>
                <w:sz w:val="24"/>
                <w:szCs w:val="24"/>
              </w:rPr>
            </w:pPr>
            <w:r w:rsidRPr="00111338">
              <w:rPr>
                <w:rFonts w:ascii="Times New Roman" w:hAnsi="Times New Roman"/>
                <w:bCs/>
                <w:iCs/>
                <w:sz w:val="24"/>
                <w:szCs w:val="24"/>
              </w:rPr>
              <w:t>Участие                      во втором                Байкальском    экологическом диктанте</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15</w:t>
            </w:r>
          </w:p>
        </w:tc>
      </w:tr>
      <w:tr w:rsidR="00FF7393" w:rsidRPr="00111338" w:rsidTr="00B91067">
        <w:tc>
          <w:tcPr>
            <w:tcW w:w="10490" w:type="dxa"/>
            <w:gridSpan w:val="5"/>
            <w:shd w:val="clear" w:color="auto" w:fill="auto"/>
          </w:tcPr>
          <w:p w:rsidR="001073A1" w:rsidRPr="00111338" w:rsidRDefault="001073A1" w:rsidP="00111338">
            <w:pPr>
              <w:spacing w:after="0" w:line="240" w:lineRule="auto"/>
              <w:ind w:left="18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Сохранение самобытной культуры коренных народов</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МЦБ и б-ки КДЦ</w:t>
            </w:r>
          </w:p>
        </w:tc>
        <w:tc>
          <w:tcPr>
            <w:tcW w:w="1559" w:type="dxa"/>
            <w:shd w:val="clear" w:color="auto" w:fill="auto"/>
          </w:tcPr>
          <w:p w:rsidR="001073A1" w:rsidRPr="00111338" w:rsidRDefault="001073A1" w:rsidP="00111338">
            <w:pPr>
              <w:spacing w:after="0" w:line="240" w:lineRule="auto"/>
              <w:ind w:left="3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                  категории</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«Путешествие в страну Фольклора»</w:t>
            </w:r>
          </w:p>
          <w:p w:rsidR="001073A1" w:rsidRPr="00111338" w:rsidRDefault="001073A1"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17 июля в рамках Года культурного наследия по всей стране прошел Единый День фольклора. Библиотеки Зиминского района, присоединившись к акции, организовали в библиотеках выставки, конкурсы, викторины, - и все на фольклорную тему родного края.</w:t>
            </w:r>
          </w:p>
          <w:p w:rsidR="001073A1" w:rsidRPr="00111338" w:rsidRDefault="001073A1"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В библиотеке с. Услон прошла познавательно - игровая программа «Путешествие в страну сибирского </w:t>
            </w:r>
            <w:r w:rsidRPr="00111338">
              <w:rPr>
                <w:rFonts w:ascii="Times New Roman" w:eastAsia="Times New Roman" w:hAnsi="Times New Roman"/>
                <w:sz w:val="24"/>
                <w:szCs w:val="24"/>
                <w:lang w:eastAsia="ru-RU"/>
              </w:rPr>
              <w:lastRenderedPageBreak/>
              <w:t>фольклора». Ребята узнали много нового об устном народном творчестве: песнях, частушках, поговорках и скороговорках народов, проживающих в Сибири. С удовольствием поиграли в русские народные игры и водили хороводы, приняли участие в мастер - классе по плетению венков. Библиотекарь провела обзор литературы: «Культура русского народа». Ребятам рассказали о настоящих сокровищах: загадках, пословицах, народных праздниках и обрядах. МЦБ, на праздновании 115-летия п. Большеворонежский, пригласила участников праздника на библиотечную фольклорную полянку, где можно было послушать русские народные песни, принять участие в конкурсах и викторинах фольклорной тематики. В библиотеке с. Новолетники прошли «Фольклорные посиделки». Дети устно познакомились с народным творчеством. Пробовали играть на балалайке, гармошке и ложках. Читатели библиотеки с. Зулумай приняли участие в конкурсно - игровой программе «Путешествие по страницам русского фольклора». Ребята совершили путешествие в старину</w:t>
            </w:r>
            <w:r w:rsidR="005E717C" w:rsidRPr="00111338">
              <w:rPr>
                <w:rFonts w:ascii="Times New Roman" w:eastAsia="Times New Roman" w:hAnsi="Times New Roman"/>
                <w:sz w:val="24"/>
                <w:szCs w:val="24"/>
                <w:lang w:eastAsia="ru-RU"/>
              </w:rPr>
              <w:t>,</w:t>
            </w:r>
            <w:r w:rsidRPr="00111338">
              <w:rPr>
                <w:rFonts w:ascii="Times New Roman" w:eastAsia="Times New Roman" w:hAnsi="Times New Roman"/>
                <w:sz w:val="24"/>
                <w:szCs w:val="24"/>
                <w:lang w:eastAsia="ru-RU"/>
              </w:rPr>
              <w:t xml:space="preserve"> пройдя по семи станциям</w:t>
            </w:r>
            <w:r w:rsidR="005E717C" w:rsidRPr="00111338">
              <w:rPr>
                <w:rFonts w:ascii="Times New Roman" w:eastAsia="Times New Roman" w:hAnsi="Times New Roman"/>
                <w:sz w:val="24"/>
                <w:szCs w:val="24"/>
                <w:lang w:eastAsia="ru-RU"/>
              </w:rPr>
              <w:t>:</w:t>
            </w:r>
            <w:r w:rsidRPr="00111338">
              <w:rPr>
                <w:rFonts w:ascii="Times New Roman" w:eastAsia="Times New Roman" w:hAnsi="Times New Roman"/>
                <w:sz w:val="24"/>
                <w:szCs w:val="24"/>
                <w:lang w:eastAsia="ru-RU"/>
              </w:rPr>
              <w:t xml:space="preserve"> «Музыкальная», «Народные праздники», «Народное искусство», «Русская кухня», «Быт русского народа», «Пословицы», «Загадки». На табло презентации были обозначены станции, на вопросы которых дети отвечали, выбрав понравившуюся. Так, например, на станции «Музыкальная», был вопрос: «Как называется русский трёхструнный инструмент?». Во время мероприятия ребята познакомились и с русскими народными загадками: про растения, животных, одежду, загадками-поговорками, отгадывали загадки из сказок. </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Единый День фольклора</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223</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                     с. Услон,                   Батаминская </w:t>
            </w:r>
            <w:r w:rsidRPr="00111338">
              <w:rPr>
                <w:rFonts w:ascii="Times New Roman" w:eastAsia="Times New Roman" w:hAnsi="Times New Roman"/>
                <w:bCs/>
                <w:iCs/>
                <w:sz w:val="24"/>
                <w:szCs w:val="24"/>
                <w:lang w:eastAsia="ru-RU"/>
              </w:rPr>
              <w:lastRenderedPageBreak/>
              <w:t>сельская        библиотека</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Все группы</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«Мы живём вокруг Байкала»</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Юные читатели узнали много интересного о культуре и традициях </w:t>
            </w:r>
            <w:r w:rsidRPr="00111338">
              <w:rPr>
                <w:rFonts w:ascii="Times New Roman" w:eastAsia="Times New Roman" w:hAnsi="Times New Roman"/>
                <w:bCs/>
                <w:iCs/>
                <w:sz w:val="24"/>
                <w:szCs w:val="24"/>
                <w:lang w:eastAsia="ru-RU"/>
              </w:rPr>
              <w:lastRenderedPageBreak/>
              <w:t>народов Прибайкалья.  Им рассказали про древнюю культуру и быт эвенков, тофаларов и бурят. Дети познакомились с интересными фактами из жизни коренных народов: о кочевой жизни эвенков, об искусных охотниках и следопытах -тофаларах, отметив, что это самый малочисленный народ Прибайкалья, который хранит свои уникальные обычаи. Рассказ ведущих сопровождался мультимедийной презентацией.  Большой интерес у ребят вызвал бурятский и эвенский языки, когда дети пытались прочитать слова. Разгадывали загадки, играли с удовольствием в подвижные национальные игры.</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lastRenderedPageBreak/>
              <w:t>Познавательный час</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28</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МЦБ </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              группы</w:t>
            </w:r>
          </w:p>
        </w:tc>
        <w:tc>
          <w:tcPr>
            <w:tcW w:w="3969" w:type="dxa"/>
            <w:shd w:val="clear" w:color="auto" w:fill="auto"/>
          </w:tcPr>
          <w:p w:rsidR="001073A1" w:rsidRPr="00111338" w:rsidRDefault="001073A1" w:rsidP="00111338">
            <w:pPr>
              <w:shd w:val="clear" w:color="auto" w:fill="FFFFFF"/>
              <w:spacing w:after="100" w:afterAutospacing="1"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sz w:val="24"/>
                <w:szCs w:val="24"/>
                <w:u w:val="single"/>
                <w:lang w:eastAsia="ru-RU"/>
              </w:rPr>
              <w:t xml:space="preserve">«Большой этнографический        </w:t>
            </w:r>
            <w:r w:rsidR="00FC6AA5" w:rsidRPr="00111338">
              <w:rPr>
                <w:rFonts w:ascii="Times New Roman" w:eastAsia="Times New Roman" w:hAnsi="Times New Roman"/>
                <w:sz w:val="24"/>
                <w:szCs w:val="24"/>
                <w:u w:val="single"/>
                <w:lang w:eastAsia="ru-RU"/>
              </w:rPr>
              <w:t>диктант» 3</w:t>
            </w:r>
            <w:r w:rsidRPr="00111338">
              <w:rPr>
                <w:rFonts w:ascii="Times New Roman" w:eastAsia="Times New Roman" w:hAnsi="Times New Roman"/>
                <w:sz w:val="24"/>
                <w:szCs w:val="24"/>
                <w:lang w:eastAsia="ru-RU"/>
              </w:rPr>
              <w:t xml:space="preserve"> ноября на площадке Межпоселенческой центральной библиотеки Зиминского района был проведен Большой этнографический диктант.  Диктант проводился в канун Дня народного Единства в офлайн формате. В написании диктанта приняли участие школьники, молодежь, специалисты организаций и учреждений села, представители органов власти.   Задания для участников до 16 лет состояли из 20 общефедеральных вопросов. Для участников старше 16 лет из 30 вопросов: 20 — общих для всех, 10 — уникальных для каждого субъекта России.   Цель VII Международной просветительской акции — привлечь внимание людей к истории, культуре и традициям народов, населяющих страну. Это знание способствует укреплению согласия, межэтнического мира и национального единства народов Российской Федерации, а также поднимает уровень этнографической грамотности населения.</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Участие в международной просветительской акции</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 п. Большеворонежский </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Подростки </w:t>
            </w:r>
          </w:p>
        </w:tc>
        <w:tc>
          <w:tcPr>
            <w:tcW w:w="3969" w:type="dxa"/>
            <w:shd w:val="clear" w:color="auto" w:fill="auto"/>
          </w:tcPr>
          <w:p w:rsidR="001073A1" w:rsidRPr="00111338" w:rsidRDefault="001073A1"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«Малочисленные народы севера – традиции и обычаи»</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Библиотекарь, используя электронные ресурсы, познакомила школьников с историей, особенностями </w:t>
            </w:r>
            <w:r w:rsidRPr="00111338">
              <w:rPr>
                <w:rFonts w:ascii="Times New Roman" w:eastAsia="Times New Roman" w:hAnsi="Times New Roman"/>
                <w:bCs/>
                <w:iCs/>
                <w:sz w:val="24"/>
                <w:szCs w:val="24"/>
                <w:lang w:eastAsia="ru-RU"/>
              </w:rPr>
              <w:lastRenderedPageBreak/>
              <w:t>быта, культурой и традициями коренного народа Севера. Ребята, разделившись на команды, активно участвовали в играх и конкурсах: «Очаровательный цветной наряд», «Слов прекрасных перезвон», отвечали на вопросы викторины «Народы Севера». В завершение встречи посмотрели мультфильм по мотивам сказок народов Севера.</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Познавательная программа</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 </w:t>
            </w:r>
          </w:p>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 Филипповск</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Дети,                подростки </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 xml:space="preserve">«Знакомьтесь, сказки Сибири!» </w:t>
            </w:r>
          </w:p>
          <w:p w:rsidR="001073A1" w:rsidRPr="00111338" w:rsidRDefault="001073A1" w:rsidP="00111338">
            <w:pPr>
              <w:spacing w:after="0" w:line="240" w:lineRule="auto"/>
              <w:jc w:val="both"/>
              <w:textAlignment w:val="baseline"/>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 мероприятии библиотекарь в увлекательной форме рассказала детям о сказках – воплощении души многонациональных народов Иркутской области.  Юные читали обратили внимание на то, что в сказках народов России отражаются индивидуальные характерные черты той или иной нации: обычаи, обряды, вещи, одежда, домашняя утварь. В качестве главных героев всегда выступают либо животные, либо люди. Ребята не только слушали отрывки из сказок Сибири, но и узнали о том, какие коренные народности проживают на территории нашего края, познакомились с их образом жизни, с их традициями и культурой.</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Этнографический тур по сказкам</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18</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w:t>
            </w:r>
          </w:p>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 Покровка</w:t>
            </w:r>
          </w:p>
        </w:tc>
        <w:tc>
          <w:tcPr>
            <w:tcW w:w="1559"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Младшие школьники</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«Эвенкийские: культура, традиции, обычай»</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Библиотекарь с помощью презентации рассказала о традициях и обычаях эвенкийского народа, национальной одежде и жилье эвенков. </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Более подробно ребята узнали об эвенкийском фольклоре: сказках, поговорках, пословицах, с энтузиазмом отгадывали эвенкийские народные загадки. </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Участникам поведали, что оленеводство испокон веков было одним из главных занятий коренного населения севера. Ребята узнали, что олени и кормят, и одевают эвенка, они- его любимый вид транспорта. И хотя все чаще в быт народа входят мотонарты, самолеты и вертолеты, олень остается первым дру</w:t>
            </w:r>
            <w:r w:rsidRPr="00111338">
              <w:rPr>
                <w:rFonts w:ascii="Times New Roman" w:eastAsia="Times New Roman" w:hAnsi="Times New Roman"/>
                <w:bCs/>
                <w:iCs/>
                <w:sz w:val="24"/>
                <w:szCs w:val="24"/>
                <w:lang w:eastAsia="ru-RU"/>
              </w:rPr>
              <w:lastRenderedPageBreak/>
              <w:t>гом.</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 xml:space="preserve">Краеведческо -  </w:t>
            </w:r>
            <w:r w:rsidR="00B91067" w:rsidRPr="00111338">
              <w:rPr>
                <w:rFonts w:ascii="Times New Roman" w:eastAsia="Times New Roman" w:hAnsi="Times New Roman"/>
                <w:bCs/>
                <w:iCs/>
                <w:sz w:val="24"/>
                <w:szCs w:val="24"/>
                <w:lang w:eastAsia="ru-RU"/>
              </w:rPr>
              <w:t>этнографический час</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15</w:t>
            </w:r>
          </w:p>
        </w:tc>
      </w:tr>
      <w:tr w:rsidR="00FF7393" w:rsidRPr="00111338" w:rsidTr="00B91067">
        <w:tc>
          <w:tcPr>
            <w:tcW w:w="10490" w:type="dxa"/>
            <w:gridSpan w:val="5"/>
            <w:shd w:val="clear" w:color="auto" w:fill="auto"/>
          </w:tcPr>
          <w:p w:rsidR="001073A1" w:rsidRPr="00111338" w:rsidRDefault="001073A1" w:rsidP="00111338">
            <w:pPr>
              <w:spacing w:after="0" w:line="240" w:lineRule="auto"/>
              <w:ind w:left="18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Туристическое краеведение</w:t>
            </w:r>
          </w:p>
        </w:tc>
      </w:tr>
      <w:tr w:rsidR="00FF7393" w:rsidRPr="00111338" w:rsidTr="00B91067">
        <w:tc>
          <w:tcPr>
            <w:tcW w:w="1985" w:type="dxa"/>
            <w:shd w:val="clear" w:color="auto" w:fill="auto"/>
          </w:tcPr>
          <w:p w:rsidR="001073A1" w:rsidRPr="00111338" w:rsidRDefault="001073A1" w:rsidP="00111338">
            <w:pPr>
              <w:spacing w:after="0" w:line="240" w:lineRule="auto"/>
              <w:ind w:left="18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Услон</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Младшие школьники</w:t>
            </w:r>
          </w:p>
        </w:tc>
        <w:tc>
          <w:tcPr>
            <w:tcW w:w="3969" w:type="dxa"/>
            <w:shd w:val="clear" w:color="auto" w:fill="auto"/>
          </w:tcPr>
          <w:p w:rsidR="001073A1" w:rsidRPr="00111338" w:rsidRDefault="001073A1" w:rsidP="00111338">
            <w:pPr>
              <w:spacing w:after="0" w:line="240" w:lineRule="auto"/>
              <w:jc w:val="both"/>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 xml:space="preserve">«Путешествие в Тальцы» </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ходе виртуальной экскурсии библиотекарь рассказала ребята о значении названия музея «Тальцы» (незамерзающая река), быте коренных народов Иркутской области, о том, как в старину жили народы, из чего строили жилища, что такое «мангазея», «лабаз», «кочевники». Ребята с увлечением рассматривали слайды-иллюстрации и узнали, что в музее «Тальцы» воссозданы четыре культурные зоны народов Сибири: русская, бурятская, тофаларская и эвенкийская. При рассматривании и сравнении макетов-построек разных народов дети вспомнили и закрепили знания о названиях жилищ русских, бурят, тофаларов и эвенков.</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Виртуальная              экскурсия</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32</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Библиотеки </w:t>
            </w:r>
          </w:p>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 Зулумай,             Басалаевка</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Дети </w:t>
            </w:r>
          </w:p>
        </w:tc>
        <w:tc>
          <w:tcPr>
            <w:tcW w:w="3969" w:type="dxa"/>
            <w:shd w:val="clear" w:color="auto" w:fill="auto"/>
          </w:tcPr>
          <w:p w:rsidR="001073A1" w:rsidRPr="00111338" w:rsidRDefault="001073A1" w:rsidP="00111338">
            <w:pPr>
              <w:spacing w:after="0" w:line="240" w:lineRule="auto"/>
              <w:jc w:val="both"/>
              <w:rPr>
                <w:rFonts w:ascii="Times New Roman" w:hAnsi="Times New Roman"/>
                <w:sz w:val="24"/>
                <w:szCs w:val="24"/>
                <w:u w:val="single"/>
              </w:rPr>
            </w:pPr>
            <w:r w:rsidRPr="00111338">
              <w:rPr>
                <w:rFonts w:ascii="Times New Roman" w:hAnsi="Times New Roman"/>
                <w:sz w:val="24"/>
                <w:szCs w:val="24"/>
                <w:u w:val="single"/>
              </w:rPr>
              <w:t xml:space="preserve">«Озёр так много есть на </w:t>
            </w:r>
            <w:r w:rsidR="00FC6AA5" w:rsidRPr="00111338">
              <w:rPr>
                <w:rFonts w:ascii="Times New Roman" w:hAnsi="Times New Roman"/>
                <w:sz w:val="24"/>
                <w:szCs w:val="24"/>
                <w:u w:val="single"/>
              </w:rPr>
              <w:t xml:space="preserve">свете,  </w:t>
            </w:r>
            <w:r w:rsidRPr="00111338">
              <w:rPr>
                <w:rFonts w:ascii="Times New Roman" w:hAnsi="Times New Roman"/>
                <w:sz w:val="24"/>
                <w:szCs w:val="24"/>
                <w:u w:val="single"/>
              </w:rPr>
              <w:t xml:space="preserve">         Байкал богаче всех из них»</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Участники мероприятия, путешествуя в виртуальном формате, познакомились с растительным и животным миром Байкала, узнали о достопримечательностях и об экологических проблемах. Видеоматериалы продемонстрировали многообразие и уникальность природы озера–моря.</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Виртуальная                экскурсия </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31</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Зулумай</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Участники краеведческого клуба</w:t>
            </w:r>
          </w:p>
        </w:tc>
        <w:tc>
          <w:tcPr>
            <w:tcW w:w="3969" w:type="dxa"/>
            <w:shd w:val="clear" w:color="auto" w:fill="auto"/>
          </w:tcPr>
          <w:p w:rsidR="001073A1" w:rsidRPr="00111338" w:rsidRDefault="001073A1" w:rsidP="00111338">
            <w:pPr>
              <w:pStyle w:val="aa"/>
              <w:shd w:val="clear" w:color="auto" w:fill="FFFFFF"/>
              <w:spacing w:after="0"/>
              <w:rPr>
                <w:u w:val="single"/>
              </w:rPr>
            </w:pPr>
            <w:r w:rsidRPr="00111338">
              <w:rPr>
                <w:u w:val="single"/>
              </w:rPr>
              <w:t>«Мой край для меня – это Родина, а Родина – Зулумай!»</w:t>
            </w:r>
          </w:p>
          <w:p w:rsidR="001073A1" w:rsidRPr="00111338" w:rsidRDefault="001073A1" w:rsidP="00111338">
            <w:pPr>
              <w:pStyle w:val="aa"/>
              <w:shd w:val="clear" w:color="auto" w:fill="FFFFFF"/>
              <w:spacing w:after="0"/>
              <w:jc w:val="both"/>
            </w:pPr>
            <w:r w:rsidRPr="00111338">
              <w:rPr>
                <w:shd w:val="clear" w:color="auto" w:fill="FFFFFF"/>
              </w:rPr>
              <w:t xml:space="preserve">  Участниками краеведческого экскурса стали члены краеведческого клуба «Живая старина».</w:t>
            </w:r>
            <w:r w:rsidR="00B91067">
              <w:rPr>
                <w:shd w:val="clear" w:color="auto" w:fill="FFFFFF"/>
              </w:rPr>
              <w:t xml:space="preserve"> </w:t>
            </w:r>
            <w:r w:rsidRPr="00111338">
              <w:rPr>
                <w:shd w:val="clear" w:color="auto" w:fill="FFFFFF"/>
              </w:rPr>
              <w:t xml:space="preserve">Ведущие поведали о легендах, собранных старожилами, например, о местных достопримечательностях: Осайской горе, Песчаных ушах. </w:t>
            </w:r>
          </w:p>
        </w:tc>
        <w:tc>
          <w:tcPr>
            <w:tcW w:w="2127" w:type="dxa"/>
            <w:shd w:val="clear" w:color="auto" w:fill="auto"/>
          </w:tcPr>
          <w:p w:rsidR="001073A1" w:rsidRPr="00111338" w:rsidRDefault="001073A1" w:rsidP="00111338">
            <w:pPr>
              <w:pStyle w:val="aa"/>
              <w:shd w:val="clear" w:color="auto" w:fill="FFFFFF"/>
              <w:spacing w:after="0"/>
            </w:pPr>
            <w:r w:rsidRPr="00111338">
              <w:rPr>
                <w:bCs/>
              </w:rPr>
              <w:t>Краеведческий экскурс</w:t>
            </w:r>
          </w:p>
        </w:tc>
        <w:tc>
          <w:tcPr>
            <w:tcW w:w="850" w:type="dxa"/>
            <w:shd w:val="clear" w:color="auto" w:fill="auto"/>
          </w:tcPr>
          <w:p w:rsidR="001073A1" w:rsidRPr="00111338" w:rsidRDefault="001073A1" w:rsidP="00111338">
            <w:pPr>
              <w:spacing w:line="240" w:lineRule="auto"/>
              <w:ind w:left="184"/>
              <w:jc w:val="center"/>
              <w:rPr>
                <w:rFonts w:ascii="Times New Roman" w:hAnsi="Times New Roman"/>
                <w:bCs/>
                <w:iCs/>
                <w:sz w:val="24"/>
                <w:szCs w:val="24"/>
              </w:rPr>
            </w:pPr>
            <w:r w:rsidRPr="00111338">
              <w:rPr>
                <w:rFonts w:ascii="Times New Roman" w:hAnsi="Times New Roman"/>
                <w:bCs/>
                <w:iCs/>
                <w:sz w:val="24"/>
                <w:szCs w:val="24"/>
              </w:rPr>
              <w:t>15</w:t>
            </w:r>
          </w:p>
        </w:tc>
      </w:tr>
      <w:tr w:rsidR="00FF7393" w:rsidRPr="00111338" w:rsidTr="00B91067">
        <w:tc>
          <w:tcPr>
            <w:tcW w:w="10490" w:type="dxa"/>
            <w:gridSpan w:val="5"/>
            <w:shd w:val="clear" w:color="auto" w:fill="auto"/>
          </w:tcPr>
          <w:p w:rsidR="001073A1" w:rsidRPr="00111338" w:rsidRDefault="001073A1" w:rsidP="00111338">
            <w:pPr>
              <w:spacing w:after="0" w:line="240" w:lineRule="auto"/>
              <w:ind w:left="184"/>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Топонимика</w:t>
            </w:r>
          </w:p>
        </w:tc>
      </w:tr>
      <w:tr w:rsidR="00FF7393" w:rsidRPr="00111338" w:rsidTr="00B91067">
        <w:tc>
          <w:tcPr>
            <w:tcW w:w="1985" w:type="dxa"/>
            <w:shd w:val="clear" w:color="auto" w:fill="auto"/>
          </w:tcPr>
          <w:p w:rsidR="001073A1" w:rsidRPr="00111338" w:rsidRDefault="001073A1" w:rsidP="00111338">
            <w:pPr>
              <w:spacing w:after="0" w:line="240" w:lineRule="auto"/>
              <w:ind w:left="184"/>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Филипповск</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 юношество</w:t>
            </w:r>
          </w:p>
        </w:tc>
        <w:tc>
          <w:tcPr>
            <w:tcW w:w="3969" w:type="dxa"/>
            <w:shd w:val="clear" w:color="auto" w:fill="auto"/>
          </w:tcPr>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u w:val="single"/>
                <w:lang w:eastAsia="ru-RU"/>
              </w:rPr>
              <w:t>«Топонимика родной стороны»</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Библиотекарь рассказала ребятам о том, что каждый человек на планете постоянно встречается с географическими названиями. Эти названия везде и всё на планете имеет свой адрес. И адрес начинается с рождения человека. Родное </w:t>
            </w:r>
            <w:r w:rsidRPr="00111338">
              <w:rPr>
                <w:rFonts w:ascii="Times New Roman" w:eastAsia="Times New Roman" w:hAnsi="Times New Roman"/>
                <w:bCs/>
                <w:iCs/>
                <w:sz w:val="24"/>
                <w:szCs w:val="24"/>
                <w:lang w:eastAsia="ru-RU"/>
              </w:rPr>
              <w:lastRenderedPageBreak/>
              <w:t>село, город или деревня, улица, страна – всё имеет свои имена. Участники игры-викторины, отвечая на вопросы 5 туров, состязались в знании истории родного края, литературы, географии.</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Географический час с элементами викторины</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 </w:t>
            </w:r>
          </w:p>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 Харайгун</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Дети,       подростки</w:t>
            </w:r>
          </w:p>
        </w:tc>
        <w:tc>
          <w:tcPr>
            <w:tcW w:w="396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u w:val="single"/>
                <w:lang w:eastAsia="ru-RU"/>
              </w:rPr>
            </w:pPr>
            <w:r w:rsidRPr="00111338">
              <w:rPr>
                <w:rFonts w:ascii="Times New Roman" w:eastAsia="Times New Roman" w:hAnsi="Times New Roman"/>
                <w:bCs/>
                <w:iCs/>
                <w:sz w:val="24"/>
                <w:szCs w:val="24"/>
                <w:u w:val="single"/>
                <w:lang w:eastAsia="ru-RU"/>
              </w:rPr>
              <w:t>«Как я знаю историю села»</w:t>
            </w:r>
          </w:p>
          <w:p w:rsidR="001073A1" w:rsidRPr="00111338" w:rsidRDefault="001073A1"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Мероприятие началось со знакомства с родным селом в форме слайд- экскурса. Оказалось, что, живя в нем, многие не знакомы с его историей и не знают</w:t>
            </w:r>
            <w:r w:rsidR="007A14A8" w:rsidRPr="00111338">
              <w:rPr>
                <w:rFonts w:ascii="Times New Roman" w:eastAsia="Times New Roman" w:hAnsi="Times New Roman"/>
                <w:bCs/>
                <w:iCs/>
                <w:sz w:val="24"/>
                <w:szCs w:val="24"/>
                <w:lang w:eastAsia="ru-RU"/>
              </w:rPr>
              <w:t>,</w:t>
            </w:r>
            <w:r w:rsidRPr="00111338">
              <w:rPr>
                <w:rFonts w:ascii="Times New Roman" w:eastAsia="Times New Roman" w:hAnsi="Times New Roman"/>
                <w:bCs/>
                <w:iCs/>
                <w:sz w:val="24"/>
                <w:szCs w:val="24"/>
                <w:lang w:eastAsia="ru-RU"/>
              </w:rPr>
              <w:t xml:space="preserve"> откуда произошли названия села, улиц. Ребята с интересом слушали информацию о знаменитых земляках, делились впечатлениями, высказывая свои предположения, почему улица названа именно так. В завершении, принимая участие в краеведческой викторине, успешно справились с ее вопросами.</w:t>
            </w:r>
          </w:p>
        </w:tc>
        <w:tc>
          <w:tcPr>
            <w:tcW w:w="2127"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Краеведческая игра-викторина</w:t>
            </w:r>
          </w:p>
        </w:tc>
        <w:tc>
          <w:tcPr>
            <w:tcW w:w="850" w:type="dxa"/>
            <w:shd w:val="clear" w:color="auto" w:fill="auto"/>
          </w:tcPr>
          <w:p w:rsidR="001073A1" w:rsidRPr="00111338" w:rsidRDefault="001073A1" w:rsidP="00111338">
            <w:pPr>
              <w:spacing w:after="0" w:line="240" w:lineRule="auto"/>
              <w:ind w:left="18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12</w:t>
            </w:r>
          </w:p>
        </w:tc>
      </w:tr>
      <w:tr w:rsidR="00FF7393" w:rsidRPr="00111338" w:rsidTr="00B91067">
        <w:trPr>
          <w:trHeight w:val="3745"/>
        </w:trPr>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Зулумай</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Подростки</w:t>
            </w:r>
          </w:p>
        </w:tc>
        <w:tc>
          <w:tcPr>
            <w:tcW w:w="3969" w:type="dxa"/>
            <w:shd w:val="clear" w:color="auto" w:fill="auto"/>
          </w:tcPr>
          <w:p w:rsidR="001073A1" w:rsidRPr="00111338" w:rsidRDefault="001073A1" w:rsidP="00111338">
            <w:pPr>
              <w:numPr>
                <w:ilvl w:val="0"/>
                <w:numId w:val="27"/>
              </w:numPr>
              <w:shd w:val="clear" w:color="auto" w:fill="FFFFFF"/>
              <w:spacing w:after="0" w:line="240" w:lineRule="auto"/>
              <w:ind w:left="0"/>
              <w:rPr>
                <w:rFonts w:ascii="Times New Roman" w:hAnsi="Times New Roman"/>
                <w:sz w:val="24"/>
                <w:szCs w:val="24"/>
                <w:u w:val="single"/>
              </w:rPr>
            </w:pPr>
            <w:bookmarkStart w:id="20" w:name="_Toc62551810"/>
            <w:r w:rsidRPr="00111338">
              <w:rPr>
                <w:rFonts w:ascii="Times New Roman" w:hAnsi="Times New Roman"/>
                <w:sz w:val="24"/>
                <w:szCs w:val="24"/>
                <w:u w:val="single"/>
              </w:rPr>
              <w:t>«Почему город Зима так назвали?»</w:t>
            </w:r>
            <w:bookmarkEnd w:id="20"/>
          </w:p>
          <w:p w:rsidR="001073A1" w:rsidRPr="00111338" w:rsidRDefault="001073A1" w:rsidP="00111338">
            <w:pPr>
              <w:shd w:val="clear" w:color="auto" w:fill="FFFFFF"/>
              <w:spacing w:line="240" w:lineRule="auto"/>
              <w:jc w:val="both"/>
              <w:rPr>
                <w:rFonts w:ascii="Times New Roman" w:hAnsi="Times New Roman"/>
                <w:sz w:val="24"/>
                <w:szCs w:val="24"/>
              </w:rPr>
            </w:pPr>
            <w:r w:rsidRPr="00111338">
              <w:rPr>
                <w:rFonts w:ascii="Times New Roman" w:hAnsi="Times New Roman"/>
                <w:sz w:val="24"/>
                <w:szCs w:val="24"/>
              </w:rPr>
              <w:t xml:space="preserve">  Географический час прошёл в библиотеке, где ребята узнали историю основания города Зима. </w:t>
            </w:r>
            <w:r w:rsidRPr="00111338">
              <w:rPr>
                <w:rStyle w:val="hgkelc"/>
                <w:rFonts w:ascii="Times New Roman" w:hAnsi="Times New Roman"/>
                <w:sz w:val="24"/>
                <w:szCs w:val="24"/>
              </w:rPr>
              <w:t>Своё название </w:t>
            </w:r>
            <w:r w:rsidRPr="00111338">
              <w:rPr>
                <w:rStyle w:val="hgkelc"/>
                <w:rFonts w:ascii="Times New Roman" w:hAnsi="Times New Roman"/>
                <w:bCs/>
                <w:sz w:val="24"/>
                <w:szCs w:val="24"/>
              </w:rPr>
              <w:t>Зима</w:t>
            </w:r>
            <w:r w:rsidRPr="00111338">
              <w:rPr>
                <w:rStyle w:val="hgkelc"/>
                <w:rFonts w:ascii="Times New Roman" w:hAnsi="Times New Roman"/>
                <w:sz w:val="24"/>
                <w:szCs w:val="24"/>
              </w:rPr>
              <w:t> предположительно получила от бурят: они </w:t>
            </w:r>
            <w:r w:rsidRPr="00111338">
              <w:rPr>
                <w:rStyle w:val="hgkelc"/>
                <w:rFonts w:ascii="Times New Roman" w:hAnsi="Times New Roman"/>
                <w:bCs/>
                <w:sz w:val="24"/>
                <w:szCs w:val="24"/>
              </w:rPr>
              <w:t>называли</w:t>
            </w:r>
            <w:r w:rsidRPr="00111338">
              <w:rPr>
                <w:rStyle w:val="hgkelc"/>
                <w:rFonts w:ascii="Times New Roman" w:hAnsi="Times New Roman"/>
                <w:sz w:val="24"/>
                <w:szCs w:val="24"/>
              </w:rPr>
              <w:t> это место зэмэ, что в переводе означает вина, проступок. Первым жителем </w:t>
            </w:r>
            <w:r w:rsidRPr="00111338">
              <w:rPr>
                <w:rStyle w:val="hgkelc"/>
                <w:rFonts w:ascii="Times New Roman" w:hAnsi="Times New Roman"/>
                <w:bCs/>
                <w:sz w:val="24"/>
                <w:szCs w:val="24"/>
              </w:rPr>
              <w:t>Зимы</w:t>
            </w:r>
            <w:r w:rsidRPr="00111338">
              <w:rPr>
                <w:rStyle w:val="hgkelc"/>
                <w:rFonts w:ascii="Times New Roman" w:hAnsi="Times New Roman"/>
                <w:sz w:val="24"/>
                <w:szCs w:val="24"/>
              </w:rPr>
              <w:t xml:space="preserve"> считается ямщик Никифор Матвеев. Тем не менее, первые названия Зимы были: </w:t>
            </w:r>
            <w:r w:rsidRPr="00111338">
              <w:rPr>
                <w:rFonts w:ascii="Times New Roman" w:hAnsi="Times New Roman"/>
                <w:sz w:val="24"/>
                <w:szCs w:val="24"/>
              </w:rPr>
              <w:t xml:space="preserve">Мироново, Зиминское. А первое упоминание в </w:t>
            </w:r>
            <w:r w:rsidRPr="00111338">
              <w:rPr>
                <w:rFonts w:ascii="Times New Roman" w:hAnsi="Times New Roman"/>
                <w:sz w:val="24"/>
                <w:szCs w:val="24"/>
                <w:shd w:val="clear" w:color="auto" w:fill="FFFFFF"/>
              </w:rPr>
              <w:t>1739 году.</w:t>
            </w:r>
          </w:p>
        </w:tc>
        <w:tc>
          <w:tcPr>
            <w:tcW w:w="2127" w:type="dxa"/>
            <w:shd w:val="clear" w:color="auto" w:fill="auto"/>
          </w:tcPr>
          <w:p w:rsidR="001073A1" w:rsidRPr="00111338" w:rsidRDefault="001073A1" w:rsidP="00111338">
            <w:pPr>
              <w:spacing w:line="240" w:lineRule="auto"/>
              <w:contextualSpacing/>
              <w:jc w:val="center"/>
              <w:rPr>
                <w:rFonts w:ascii="Times New Roman" w:hAnsi="Times New Roman"/>
                <w:sz w:val="24"/>
                <w:szCs w:val="24"/>
              </w:rPr>
            </w:pPr>
            <w:r w:rsidRPr="00111338">
              <w:rPr>
                <w:rFonts w:ascii="Times New Roman" w:hAnsi="Times New Roman"/>
                <w:sz w:val="24"/>
                <w:szCs w:val="24"/>
              </w:rPr>
              <w:t>Географический час</w:t>
            </w:r>
          </w:p>
        </w:tc>
        <w:tc>
          <w:tcPr>
            <w:tcW w:w="850" w:type="dxa"/>
            <w:shd w:val="clear" w:color="auto" w:fill="auto"/>
          </w:tcPr>
          <w:p w:rsidR="001073A1" w:rsidRPr="00111338" w:rsidRDefault="001073A1" w:rsidP="00111338">
            <w:pPr>
              <w:spacing w:line="240" w:lineRule="auto"/>
              <w:ind w:left="184"/>
              <w:jc w:val="center"/>
              <w:rPr>
                <w:rFonts w:ascii="Times New Roman" w:hAnsi="Times New Roman"/>
                <w:bCs/>
                <w:iCs/>
                <w:sz w:val="24"/>
                <w:szCs w:val="24"/>
              </w:rPr>
            </w:pPr>
            <w:r w:rsidRPr="00111338">
              <w:rPr>
                <w:rFonts w:ascii="Times New Roman" w:hAnsi="Times New Roman"/>
                <w:bCs/>
                <w:iCs/>
                <w:sz w:val="24"/>
                <w:szCs w:val="24"/>
              </w:rPr>
              <w:t>16</w:t>
            </w:r>
          </w:p>
        </w:tc>
      </w:tr>
      <w:tr w:rsidR="00FF7393" w:rsidRPr="00111338" w:rsidTr="00B91067">
        <w:tc>
          <w:tcPr>
            <w:tcW w:w="1985"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Зулумай</w:t>
            </w:r>
          </w:p>
        </w:tc>
        <w:tc>
          <w:tcPr>
            <w:tcW w:w="1559" w:type="dxa"/>
            <w:shd w:val="clear" w:color="auto" w:fill="auto"/>
          </w:tcPr>
          <w:p w:rsidR="001073A1" w:rsidRPr="00111338" w:rsidRDefault="001073A1"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Старшеклассники               Зулумайской СОШ</w:t>
            </w:r>
          </w:p>
        </w:tc>
        <w:tc>
          <w:tcPr>
            <w:tcW w:w="3969" w:type="dxa"/>
            <w:shd w:val="clear" w:color="auto" w:fill="auto"/>
          </w:tcPr>
          <w:p w:rsidR="001073A1" w:rsidRPr="00111338" w:rsidRDefault="001073A1" w:rsidP="00111338">
            <w:pPr>
              <w:tabs>
                <w:tab w:val="left" w:pos="2445"/>
              </w:tabs>
              <w:spacing w:after="0" w:line="240" w:lineRule="auto"/>
              <w:rPr>
                <w:rFonts w:ascii="Times New Roman" w:hAnsi="Times New Roman"/>
                <w:sz w:val="24"/>
                <w:szCs w:val="24"/>
                <w:u w:val="single"/>
              </w:rPr>
            </w:pPr>
            <w:r w:rsidRPr="00111338">
              <w:rPr>
                <w:rFonts w:ascii="Times New Roman" w:hAnsi="Times New Roman"/>
                <w:sz w:val="24"/>
                <w:szCs w:val="24"/>
                <w:u w:val="single"/>
              </w:rPr>
              <w:t>«Топонимы родного края»</w:t>
            </w:r>
          </w:p>
          <w:p w:rsidR="001073A1" w:rsidRPr="00111338" w:rsidRDefault="001073A1" w:rsidP="00111338">
            <w:pPr>
              <w:tabs>
                <w:tab w:val="left" w:pos="2445"/>
              </w:tabs>
              <w:spacing w:after="0" w:line="240" w:lineRule="auto"/>
              <w:jc w:val="both"/>
              <w:rPr>
                <w:rFonts w:ascii="Times New Roman" w:hAnsi="Times New Roman"/>
                <w:sz w:val="24"/>
                <w:szCs w:val="24"/>
              </w:rPr>
            </w:pPr>
            <w:r w:rsidRPr="00111338">
              <w:rPr>
                <w:rFonts w:ascii="Times New Roman" w:hAnsi="Times New Roman"/>
                <w:sz w:val="24"/>
                <w:szCs w:val="24"/>
              </w:rPr>
              <w:t xml:space="preserve">Старшеклассники Зулумайской школы на часе топонимики самостоятельно искали в   краеведческом фонде библиотеки    значения топонимических названий. </w:t>
            </w:r>
          </w:p>
          <w:p w:rsidR="001073A1" w:rsidRPr="00B91067" w:rsidRDefault="001073A1" w:rsidP="00111338">
            <w:pPr>
              <w:tabs>
                <w:tab w:val="left" w:pos="2445"/>
              </w:tabs>
              <w:spacing w:after="0" w:line="240" w:lineRule="auto"/>
              <w:jc w:val="both"/>
              <w:rPr>
                <w:rFonts w:ascii="Times New Roman" w:hAnsi="Times New Roman"/>
                <w:sz w:val="24"/>
                <w:szCs w:val="24"/>
                <w:shd w:val="clear" w:color="auto" w:fill="FFFFFF"/>
              </w:rPr>
            </w:pPr>
            <w:r w:rsidRPr="00111338">
              <w:rPr>
                <w:rFonts w:ascii="Times New Roman" w:hAnsi="Times New Roman"/>
                <w:sz w:val="24"/>
                <w:szCs w:val="24"/>
              </w:rPr>
              <w:t xml:space="preserve">Среди них: </w:t>
            </w:r>
            <w:r w:rsidRPr="00B91067">
              <w:rPr>
                <w:rFonts w:ascii="Times New Roman" w:hAnsi="Times New Roman"/>
                <w:sz w:val="24"/>
                <w:szCs w:val="24"/>
              </w:rPr>
              <w:t>о</w:t>
            </w:r>
            <w:r w:rsidRPr="00B91067">
              <w:rPr>
                <w:rFonts w:ascii="Times New Roman" w:hAnsi="Times New Roman"/>
                <w:bCs/>
                <w:sz w:val="24"/>
                <w:szCs w:val="24"/>
                <w:shd w:val="clear" w:color="auto" w:fill="FFFFFF"/>
              </w:rPr>
              <w:t>ронимы</w:t>
            </w:r>
            <w:r w:rsidRPr="00B91067">
              <w:rPr>
                <w:rFonts w:ascii="Times New Roman" w:hAnsi="Times New Roman"/>
                <w:sz w:val="24"/>
                <w:szCs w:val="24"/>
                <w:shd w:val="clear" w:color="auto" w:fill="FFFFFF"/>
              </w:rPr>
              <w:t xml:space="preserve"> – названия гор и </w:t>
            </w:r>
            <w:r w:rsidR="00956B3F" w:rsidRPr="00B91067">
              <w:rPr>
                <w:rFonts w:ascii="Times New Roman" w:hAnsi="Times New Roman"/>
                <w:sz w:val="24"/>
                <w:szCs w:val="24"/>
                <w:shd w:val="clear" w:color="auto" w:fill="FFFFFF"/>
              </w:rPr>
              <w:t>холмов,</w:t>
            </w:r>
            <w:r w:rsidR="00FE306C">
              <w:rPr>
                <w:rFonts w:ascii="Times New Roman" w:hAnsi="Times New Roman"/>
                <w:sz w:val="24"/>
                <w:szCs w:val="24"/>
                <w:shd w:val="clear" w:color="auto" w:fill="FFFFFF"/>
              </w:rPr>
              <w:t xml:space="preserve"> </w:t>
            </w:r>
            <w:r w:rsidR="007A14A8" w:rsidRPr="00B91067">
              <w:rPr>
                <w:rFonts w:ascii="Times New Roman" w:hAnsi="Times New Roman"/>
                <w:sz w:val="24"/>
                <w:szCs w:val="24"/>
                <w:shd w:val="clear" w:color="auto" w:fill="FFFFFF"/>
              </w:rPr>
              <w:t>находящихся рядом с Зулумаем. (э</w:t>
            </w:r>
            <w:r w:rsidRPr="00B91067">
              <w:rPr>
                <w:rFonts w:ascii="Times New Roman" w:hAnsi="Times New Roman"/>
                <w:sz w:val="24"/>
                <w:szCs w:val="24"/>
                <w:shd w:val="clear" w:color="auto" w:fill="FFFFFF"/>
              </w:rPr>
              <w:t>то Щельбейская года, Осай, Саяны, Бахтай и др.)</w:t>
            </w:r>
          </w:p>
          <w:p w:rsidR="001073A1" w:rsidRPr="00B91067" w:rsidRDefault="001073A1" w:rsidP="00111338">
            <w:pPr>
              <w:tabs>
                <w:tab w:val="left" w:pos="2445"/>
              </w:tabs>
              <w:spacing w:after="0" w:line="240" w:lineRule="auto"/>
              <w:jc w:val="both"/>
              <w:rPr>
                <w:rFonts w:ascii="Times New Roman" w:hAnsi="Times New Roman"/>
                <w:bCs/>
                <w:sz w:val="24"/>
                <w:szCs w:val="24"/>
                <w:shd w:val="clear" w:color="auto" w:fill="FFFFFF"/>
              </w:rPr>
            </w:pPr>
            <w:r w:rsidRPr="00B91067">
              <w:rPr>
                <w:rFonts w:ascii="Times New Roman" w:hAnsi="Times New Roman"/>
                <w:bCs/>
                <w:sz w:val="24"/>
                <w:szCs w:val="24"/>
                <w:shd w:val="clear" w:color="auto" w:fill="FFFFFF"/>
              </w:rPr>
              <w:t xml:space="preserve">Гидронимы </w:t>
            </w:r>
            <w:r w:rsidR="00B91067" w:rsidRPr="00B91067">
              <w:rPr>
                <w:rFonts w:ascii="Times New Roman" w:hAnsi="Times New Roman"/>
                <w:bCs/>
                <w:sz w:val="24"/>
                <w:szCs w:val="24"/>
                <w:shd w:val="clear" w:color="auto" w:fill="FFFFFF"/>
              </w:rPr>
              <w:t>– реки</w:t>
            </w:r>
            <w:r w:rsidRPr="00B91067">
              <w:rPr>
                <w:rFonts w:ascii="Times New Roman" w:hAnsi="Times New Roman"/>
                <w:bCs/>
                <w:sz w:val="24"/>
                <w:szCs w:val="24"/>
                <w:shd w:val="clear" w:color="auto" w:fill="FFFFFF"/>
              </w:rPr>
              <w:t xml:space="preserve"> вокруг Зулу</w:t>
            </w:r>
            <w:r w:rsidR="007A14A8" w:rsidRPr="00B91067">
              <w:rPr>
                <w:rFonts w:ascii="Times New Roman" w:hAnsi="Times New Roman"/>
                <w:bCs/>
                <w:sz w:val="24"/>
                <w:szCs w:val="24"/>
                <w:shd w:val="clear" w:color="auto" w:fill="FFFFFF"/>
              </w:rPr>
              <w:t>мая. (э</w:t>
            </w:r>
            <w:r w:rsidRPr="00B91067">
              <w:rPr>
                <w:rFonts w:ascii="Times New Roman" w:hAnsi="Times New Roman"/>
                <w:bCs/>
                <w:sz w:val="24"/>
                <w:szCs w:val="24"/>
                <w:shd w:val="clear" w:color="auto" w:fill="FFFFFF"/>
              </w:rPr>
              <w:t>то: Зима, Харагун, Тагна, Одой и др.)</w:t>
            </w:r>
          </w:p>
          <w:p w:rsidR="001073A1" w:rsidRPr="00111338" w:rsidRDefault="001073A1" w:rsidP="00111338">
            <w:pPr>
              <w:tabs>
                <w:tab w:val="left" w:pos="2445"/>
              </w:tabs>
              <w:spacing w:after="0" w:line="240" w:lineRule="auto"/>
              <w:jc w:val="both"/>
              <w:rPr>
                <w:rFonts w:ascii="Times New Roman" w:hAnsi="Times New Roman"/>
                <w:bCs/>
                <w:sz w:val="24"/>
                <w:szCs w:val="24"/>
                <w:shd w:val="clear" w:color="auto" w:fill="FFFFFF"/>
              </w:rPr>
            </w:pPr>
            <w:r w:rsidRPr="00B91067">
              <w:rPr>
                <w:rFonts w:ascii="Times New Roman" w:hAnsi="Times New Roman"/>
                <w:sz w:val="24"/>
                <w:szCs w:val="24"/>
                <w:shd w:val="clear" w:color="auto" w:fill="FFFFFF"/>
              </w:rPr>
              <w:t> </w:t>
            </w:r>
            <w:r w:rsidRPr="00B91067">
              <w:rPr>
                <w:rFonts w:ascii="Times New Roman" w:hAnsi="Times New Roman"/>
                <w:bCs/>
                <w:sz w:val="24"/>
                <w:szCs w:val="24"/>
                <w:shd w:val="clear" w:color="auto" w:fill="FFFFFF"/>
              </w:rPr>
              <w:t>Ойконимы – населённые пункты Зиминского района (Зулумай, Верхний Щельбе</w:t>
            </w:r>
            <w:r w:rsidRPr="00111338">
              <w:rPr>
                <w:rFonts w:ascii="Times New Roman" w:hAnsi="Times New Roman"/>
                <w:bCs/>
                <w:sz w:val="24"/>
                <w:szCs w:val="24"/>
                <w:shd w:val="clear" w:color="auto" w:fill="FFFFFF"/>
              </w:rPr>
              <w:t>й, Ново-Никольск, Ба</w:t>
            </w:r>
            <w:r w:rsidRPr="00111338">
              <w:rPr>
                <w:rFonts w:ascii="Times New Roman" w:hAnsi="Times New Roman"/>
                <w:bCs/>
                <w:sz w:val="24"/>
                <w:szCs w:val="24"/>
                <w:shd w:val="clear" w:color="auto" w:fill="FFFFFF"/>
              </w:rPr>
              <w:lastRenderedPageBreak/>
              <w:t>салаевка, Центральный Хазан и др.)</w:t>
            </w:r>
          </w:p>
          <w:p w:rsidR="001073A1" w:rsidRPr="00111338" w:rsidRDefault="001073A1" w:rsidP="00111338">
            <w:pPr>
              <w:spacing w:after="0" w:line="240" w:lineRule="auto"/>
              <w:rPr>
                <w:rFonts w:ascii="Times New Roman" w:hAnsi="Times New Roman"/>
                <w:b/>
                <w:sz w:val="24"/>
                <w:szCs w:val="24"/>
              </w:rPr>
            </w:pPr>
            <w:r w:rsidRPr="00FE306C">
              <w:rPr>
                <w:rFonts w:ascii="Times New Roman" w:hAnsi="Times New Roman"/>
                <w:bCs/>
                <w:sz w:val="24"/>
                <w:szCs w:val="24"/>
                <w:shd w:val="clear" w:color="auto" w:fill="FFFFFF"/>
              </w:rPr>
              <w:t>Годонимы</w:t>
            </w:r>
            <w:r w:rsidRPr="00FE306C">
              <w:rPr>
                <w:rFonts w:ascii="Times New Roman" w:hAnsi="Times New Roman"/>
                <w:sz w:val="24"/>
                <w:szCs w:val="24"/>
                <w:shd w:val="clear" w:color="auto" w:fill="FFFFFF"/>
              </w:rPr>
              <w:t xml:space="preserve">  </w:t>
            </w:r>
            <w:r w:rsidRPr="00111338">
              <w:rPr>
                <w:rFonts w:ascii="Times New Roman" w:hAnsi="Times New Roman"/>
                <w:sz w:val="24"/>
                <w:szCs w:val="24"/>
                <w:shd w:val="clear" w:color="auto" w:fill="FFFFFF"/>
              </w:rPr>
              <w:t xml:space="preserve">-  значение </w:t>
            </w:r>
            <w:r w:rsidRPr="00111338">
              <w:rPr>
                <w:rFonts w:ascii="Times New Roman" w:hAnsi="Times New Roman"/>
                <w:sz w:val="24"/>
                <w:szCs w:val="24"/>
              </w:rPr>
              <w:t>названия улиц, которые возникали в разговорной речи людей. В Зулумае есть такие улицы – Сахалинская, а просторечии Сахалин, улица Пионерская – Булыниха, от имени бурята Булын, который жил в этом месте когда-то давно. Въезд в наше село ул.</w:t>
            </w:r>
            <w:r w:rsidR="00FC6AA5">
              <w:rPr>
                <w:rFonts w:ascii="Times New Roman" w:hAnsi="Times New Roman"/>
                <w:sz w:val="24"/>
                <w:szCs w:val="24"/>
              </w:rPr>
              <w:t xml:space="preserve"> </w:t>
            </w:r>
            <w:r w:rsidRPr="00111338">
              <w:rPr>
                <w:rFonts w:ascii="Times New Roman" w:hAnsi="Times New Roman"/>
                <w:sz w:val="24"/>
                <w:szCs w:val="24"/>
              </w:rPr>
              <w:t xml:space="preserve">Центральная – Пески. </w:t>
            </w:r>
          </w:p>
        </w:tc>
        <w:tc>
          <w:tcPr>
            <w:tcW w:w="2127" w:type="dxa"/>
            <w:shd w:val="clear" w:color="auto" w:fill="auto"/>
          </w:tcPr>
          <w:p w:rsidR="001073A1" w:rsidRPr="00111338" w:rsidRDefault="001073A1" w:rsidP="00111338">
            <w:pPr>
              <w:spacing w:line="240" w:lineRule="auto"/>
              <w:contextualSpacing/>
              <w:jc w:val="center"/>
              <w:rPr>
                <w:rFonts w:ascii="Times New Roman" w:hAnsi="Times New Roman"/>
                <w:sz w:val="24"/>
                <w:szCs w:val="24"/>
              </w:rPr>
            </w:pPr>
            <w:r w:rsidRPr="00111338">
              <w:rPr>
                <w:rFonts w:ascii="Times New Roman" w:hAnsi="Times New Roman"/>
                <w:sz w:val="24"/>
                <w:szCs w:val="24"/>
              </w:rPr>
              <w:lastRenderedPageBreak/>
              <w:t>Час топонимики</w:t>
            </w:r>
          </w:p>
        </w:tc>
        <w:tc>
          <w:tcPr>
            <w:tcW w:w="850" w:type="dxa"/>
            <w:shd w:val="clear" w:color="auto" w:fill="auto"/>
          </w:tcPr>
          <w:p w:rsidR="001073A1" w:rsidRPr="00111338" w:rsidRDefault="001073A1" w:rsidP="00111338">
            <w:pPr>
              <w:spacing w:line="240" w:lineRule="auto"/>
              <w:ind w:left="184"/>
              <w:jc w:val="center"/>
              <w:rPr>
                <w:rFonts w:ascii="Times New Roman" w:hAnsi="Times New Roman"/>
                <w:bCs/>
                <w:iCs/>
                <w:sz w:val="24"/>
                <w:szCs w:val="24"/>
              </w:rPr>
            </w:pPr>
            <w:r w:rsidRPr="00111338">
              <w:rPr>
                <w:rFonts w:ascii="Times New Roman" w:hAnsi="Times New Roman"/>
                <w:bCs/>
                <w:iCs/>
                <w:sz w:val="24"/>
                <w:szCs w:val="24"/>
              </w:rPr>
              <w:t>19</w:t>
            </w:r>
          </w:p>
        </w:tc>
      </w:tr>
    </w:tbl>
    <w:p w:rsidR="0020420A" w:rsidRPr="00111338" w:rsidRDefault="0020420A" w:rsidP="00111338">
      <w:pPr>
        <w:spacing w:after="0" w:line="240" w:lineRule="auto"/>
        <w:jc w:val="both"/>
        <w:rPr>
          <w:rFonts w:ascii="Times New Roman" w:eastAsia="Times New Roman" w:hAnsi="Times New Roman"/>
          <w:bCs/>
          <w:iCs/>
          <w:sz w:val="24"/>
          <w:szCs w:val="24"/>
          <w:lang w:eastAsia="ru-RU"/>
        </w:rPr>
      </w:pP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Описать наиболее интересные мероприятия, в т.ч. и с участием детей и подростков до 14 лет, и по возможности их эффективность.</w:t>
      </w:r>
    </w:p>
    <w:p w:rsidR="0020420A" w:rsidRPr="00111338" w:rsidRDefault="0020420A" w:rsidP="00111338">
      <w:pPr>
        <w:shd w:val="clear" w:color="auto" w:fill="FFFFFF"/>
        <w:spacing w:after="0" w:line="240" w:lineRule="auto"/>
        <w:jc w:val="both"/>
        <w:rPr>
          <w:rFonts w:ascii="Times New Roman" w:eastAsia="Times New Roman" w:hAnsi="Times New Roman"/>
          <w:sz w:val="24"/>
          <w:szCs w:val="24"/>
          <w:lang w:eastAsia="ru-RU"/>
        </w:rPr>
      </w:pPr>
    </w:p>
    <w:p w:rsidR="0020420A" w:rsidRPr="00111338" w:rsidRDefault="00B91067" w:rsidP="00111338">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0420A" w:rsidRPr="00111338">
        <w:rPr>
          <w:rFonts w:ascii="Times New Roman" w:eastAsia="Times New Roman" w:hAnsi="Times New Roman"/>
          <w:sz w:val="24"/>
          <w:szCs w:val="24"/>
          <w:lang w:eastAsia="ru-RU"/>
        </w:rPr>
        <w:t>В Зиминском районе</w:t>
      </w:r>
      <w:r>
        <w:rPr>
          <w:rFonts w:ascii="Times New Roman" w:eastAsia="Times New Roman" w:hAnsi="Times New Roman"/>
          <w:sz w:val="24"/>
          <w:szCs w:val="24"/>
          <w:lang w:eastAsia="ru-RU"/>
        </w:rPr>
        <w:t xml:space="preserve"> </w:t>
      </w:r>
      <w:r w:rsidR="0020420A" w:rsidRPr="00111338">
        <w:rPr>
          <w:rFonts w:ascii="Times New Roman" w:eastAsia="Times New Roman" w:hAnsi="Times New Roman"/>
          <w:sz w:val="24"/>
          <w:szCs w:val="24"/>
          <w:u w:val="single"/>
          <w:lang w:eastAsia="ru-RU"/>
        </w:rPr>
        <w:t>впервые прошла районная акция единого действия «Сохраняя леса - сохраняем Россию».</w:t>
      </w:r>
      <w:r w:rsidR="0020420A" w:rsidRPr="00111338">
        <w:rPr>
          <w:rFonts w:ascii="Times New Roman" w:eastAsia="Times New Roman" w:hAnsi="Times New Roman"/>
          <w:sz w:val="24"/>
          <w:szCs w:val="24"/>
          <w:lang w:eastAsia="ru-RU"/>
        </w:rPr>
        <w:t xml:space="preserve"> Акция состоялась в знаковый день - международный день леса - 21 марта. Инициаторами акции выступили Комитет по культуре администрации Зиминского района и Межпоселенческая центральная библиотека Зиминского района.  Мероприятия в рамках акции прошли в 21 населенном пункте в учреждениях культуры и образования при поддержке волонтеров.</w:t>
      </w:r>
      <w:r>
        <w:rPr>
          <w:rFonts w:ascii="Times New Roman" w:eastAsia="Times New Roman" w:hAnsi="Times New Roman"/>
          <w:sz w:val="24"/>
          <w:szCs w:val="24"/>
          <w:lang w:eastAsia="ru-RU"/>
        </w:rPr>
        <w:t xml:space="preserve"> </w:t>
      </w:r>
      <w:r w:rsidR="0020420A" w:rsidRPr="00111338">
        <w:rPr>
          <w:rFonts w:ascii="Times New Roman" w:eastAsia="Times New Roman" w:hAnsi="Times New Roman"/>
          <w:sz w:val="24"/>
          <w:szCs w:val="24"/>
          <w:lang w:eastAsia="ru-RU"/>
        </w:rPr>
        <w:t>Жители Зиминского района приняли участие в экологических конкурсах, диктантах, викторинах, из познавательных у</w:t>
      </w:r>
      <w:r w:rsidR="007A14A8" w:rsidRPr="00111338">
        <w:rPr>
          <w:rFonts w:ascii="Times New Roman" w:eastAsia="Times New Roman" w:hAnsi="Times New Roman"/>
          <w:sz w:val="24"/>
          <w:szCs w:val="24"/>
          <w:lang w:eastAsia="ru-RU"/>
        </w:rPr>
        <w:t>роков, видеоматериалов и слайд -</w:t>
      </w:r>
      <w:r w:rsidR="0020420A" w:rsidRPr="00111338">
        <w:rPr>
          <w:rFonts w:ascii="Times New Roman" w:eastAsia="Times New Roman" w:hAnsi="Times New Roman"/>
          <w:sz w:val="24"/>
          <w:szCs w:val="24"/>
          <w:lang w:eastAsia="ru-RU"/>
        </w:rPr>
        <w:t xml:space="preserve"> презентаций узнали об истории праздника, удивительных фактах о лесе.</w:t>
      </w:r>
    </w:p>
    <w:p w:rsidR="0020420A" w:rsidRPr="00111338" w:rsidRDefault="0020420A" w:rsidP="00111338">
      <w:pPr>
        <w:shd w:val="clear" w:color="auto" w:fill="FFFFFF"/>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Познавательная экологическая программа «О лесе» была проведена для детей в библиотеке с. Басалаевка, на которой они узнали о том, что лес – это наше богатство, наш общий дом для зверей и птиц</w:t>
      </w:r>
      <w:r w:rsidRPr="00111338">
        <w:rPr>
          <w:rFonts w:ascii="Times New Roman" w:hAnsi="Times New Roman"/>
          <w:sz w:val="24"/>
          <w:szCs w:val="24"/>
        </w:rPr>
        <w:t xml:space="preserve">. После завершения экологической программы детей пригласили </w:t>
      </w:r>
      <w:r w:rsidR="00FE306C" w:rsidRPr="00111338">
        <w:rPr>
          <w:rFonts w:ascii="Times New Roman" w:hAnsi="Times New Roman"/>
          <w:sz w:val="24"/>
          <w:szCs w:val="24"/>
        </w:rPr>
        <w:t>на мастера</w:t>
      </w:r>
      <w:r w:rsidRPr="00111338">
        <w:rPr>
          <w:rFonts w:ascii="Times New Roman" w:hAnsi="Times New Roman"/>
          <w:sz w:val="24"/>
          <w:szCs w:val="24"/>
        </w:rPr>
        <w:t xml:space="preserve"> – класс по аппликации из бумаги «Красота природы».</w:t>
      </w:r>
    </w:p>
    <w:p w:rsidR="0020420A" w:rsidRPr="00111338" w:rsidRDefault="0020420A" w:rsidP="00111338">
      <w:pPr>
        <w:shd w:val="clear" w:color="auto" w:fill="FFFFFF"/>
        <w:spacing w:after="0" w:line="240" w:lineRule="auto"/>
        <w:jc w:val="both"/>
        <w:rPr>
          <w:rFonts w:ascii="Times New Roman" w:hAnsi="Times New Roman"/>
          <w:sz w:val="24"/>
          <w:szCs w:val="24"/>
        </w:rPr>
      </w:pPr>
      <w:r w:rsidRPr="00111338">
        <w:rPr>
          <w:rFonts w:ascii="Times New Roman" w:hAnsi="Times New Roman"/>
          <w:sz w:val="24"/>
          <w:szCs w:val="24"/>
        </w:rPr>
        <w:t>На мастер - кла</w:t>
      </w:r>
      <w:r w:rsidR="007A14A8" w:rsidRPr="00111338">
        <w:rPr>
          <w:rFonts w:ascii="Times New Roman" w:hAnsi="Times New Roman"/>
          <w:sz w:val="24"/>
          <w:szCs w:val="24"/>
        </w:rPr>
        <w:t xml:space="preserve">ссе «Защитим лес своими </w:t>
      </w:r>
      <w:r w:rsidR="00B91067" w:rsidRPr="00111338">
        <w:rPr>
          <w:rFonts w:ascii="Times New Roman" w:hAnsi="Times New Roman"/>
          <w:sz w:val="24"/>
          <w:szCs w:val="24"/>
        </w:rPr>
        <w:t>руками» в</w:t>
      </w:r>
      <w:r w:rsidRPr="00111338">
        <w:rPr>
          <w:rFonts w:ascii="Times New Roman" w:hAnsi="Times New Roman"/>
          <w:sz w:val="24"/>
          <w:szCs w:val="24"/>
        </w:rPr>
        <w:t xml:space="preserve"> с. Покровка, дети с большим удоволь</w:t>
      </w:r>
      <w:r w:rsidR="007A14A8" w:rsidRPr="00111338">
        <w:rPr>
          <w:rFonts w:ascii="Times New Roman" w:hAnsi="Times New Roman"/>
          <w:sz w:val="24"/>
          <w:szCs w:val="24"/>
        </w:rPr>
        <w:t>ствием обведя</w:t>
      </w:r>
      <w:r w:rsidRPr="00111338">
        <w:rPr>
          <w:rFonts w:ascii="Times New Roman" w:hAnsi="Times New Roman"/>
          <w:sz w:val="24"/>
          <w:szCs w:val="24"/>
        </w:rPr>
        <w:t xml:space="preserve"> на</w:t>
      </w:r>
      <w:r w:rsidR="007A14A8" w:rsidRPr="00111338">
        <w:rPr>
          <w:rFonts w:ascii="Times New Roman" w:hAnsi="Times New Roman"/>
          <w:sz w:val="24"/>
          <w:szCs w:val="24"/>
        </w:rPr>
        <w:t xml:space="preserve"> бумаге свои </w:t>
      </w:r>
      <w:r w:rsidR="00B91067" w:rsidRPr="00111338">
        <w:rPr>
          <w:rFonts w:ascii="Times New Roman" w:hAnsi="Times New Roman"/>
          <w:sz w:val="24"/>
          <w:szCs w:val="24"/>
        </w:rPr>
        <w:t>ручки, вырезали</w:t>
      </w:r>
      <w:r w:rsidR="007A14A8" w:rsidRPr="00111338">
        <w:rPr>
          <w:rFonts w:ascii="Times New Roman" w:hAnsi="Times New Roman"/>
          <w:sz w:val="24"/>
          <w:szCs w:val="24"/>
        </w:rPr>
        <w:t xml:space="preserve"> получившийся </w:t>
      </w:r>
      <w:r w:rsidR="00B91067" w:rsidRPr="00111338">
        <w:rPr>
          <w:rFonts w:ascii="Times New Roman" w:hAnsi="Times New Roman"/>
          <w:sz w:val="24"/>
          <w:szCs w:val="24"/>
        </w:rPr>
        <w:t>рисунок, прикрепляли</w:t>
      </w:r>
      <w:r w:rsidRPr="00111338">
        <w:rPr>
          <w:rFonts w:ascii="Times New Roman" w:hAnsi="Times New Roman"/>
          <w:sz w:val="24"/>
          <w:szCs w:val="24"/>
        </w:rPr>
        <w:t xml:space="preserve"> их к дереву, выра</w:t>
      </w:r>
      <w:r w:rsidR="007A14A8" w:rsidRPr="00111338">
        <w:rPr>
          <w:rFonts w:ascii="Times New Roman" w:hAnsi="Times New Roman"/>
          <w:sz w:val="24"/>
          <w:szCs w:val="24"/>
        </w:rPr>
        <w:t>зив</w:t>
      </w:r>
      <w:r w:rsidRPr="00111338">
        <w:rPr>
          <w:rFonts w:ascii="Times New Roman" w:hAnsi="Times New Roman"/>
          <w:sz w:val="24"/>
          <w:szCs w:val="24"/>
        </w:rPr>
        <w:t xml:space="preserve"> то, что только мы, люди своими руками, можем защитить лес от пожара.</w:t>
      </w:r>
    </w:p>
    <w:p w:rsidR="0020420A" w:rsidRPr="00111338" w:rsidRDefault="0020420A" w:rsidP="00111338">
      <w:pPr>
        <w:shd w:val="clear" w:color="auto" w:fill="FFFFFF"/>
        <w:spacing w:after="0" w:line="240" w:lineRule="auto"/>
        <w:jc w:val="both"/>
        <w:rPr>
          <w:rFonts w:ascii="Times New Roman" w:hAnsi="Times New Roman"/>
          <w:sz w:val="24"/>
          <w:szCs w:val="24"/>
        </w:rPr>
      </w:pPr>
      <w:r w:rsidRPr="00111338">
        <w:rPr>
          <w:rFonts w:ascii="Times New Roman" w:hAnsi="Times New Roman"/>
          <w:sz w:val="24"/>
          <w:szCs w:val="24"/>
        </w:rPr>
        <w:t>В с. Филипповск прошёл экологический праздник «В защиту родной природы».  После просмотра кинофильма «Весенний лес – полон чудес», дети ответили на вопросы экологической викторины «Поступай в природе так, как подскажет этот знак». Ребятам раздали   листовки «Берегите лес!», «Лес НЕ помойка!».  Завершением праздника стала презентация экологической книжной выставки «Писатели в защиту родной природы».</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hAnsi="Times New Roman"/>
          <w:sz w:val="24"/>
          <w:szCs w:val="24"/>
          <w:shd w:val="clear" w:color="auto" w:fill="FFFFFF"/>
        </w:rPr>
        <w:t xml:space="preserve">     Беседа «Лес - наш дом»</w:t>
      </w:r>
      <w:r w:rsidRPr="00111338">
        <w:rPr>
          <w:rFonts w:ascii="Times New Roman" w:hAnsi="Times New Roman"/>
          <w:sz w:val="24"/>
          <w:szCs w:val="24"/>
        </w:rPr>
        <w:t xml:space="preserve"> состоялась в Баргадайской сельской библиотеке</w:t>
      </w:r>
      <w:r w:rsidRPr="00111338">
        <w:rPr>
          <w:rFonts w:ascii="Times New Roman" w:hAnsi="Times New Roman"/>
          <w:sz w:val="24"/>
          <w:szCs w:val="24"/>
          <w:shd w:val="clear" w:color="auto" w:fill="FFFFFF"/>
        </w:rPr>
        <w:t>, в ходе которой ребята узнали, какое значение имеет лес в жизни человека, к чему приводит халатное отношение людей, вспомнили редкие растения, произрастающие в наших лесах.</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Экологический праздник «Сохраняя леса – сохраняем Россию» состоялся в начальной школе села Услон.  Праздник был подготовлен дружным и творческим тандемом библиотеки и дома досуга с. Услон. Программа праздника была интересной и насыщенной. Дети познакомились с презентацией по теме праздника, книжной выставкой «Лес и его обитателя в произведениях для детей», посмотрели мультфильм «Правила поведения в лесу», приняли участие в   игре-викторине «Кто в лесу живёт». Порадовало, что на вопросы викторины дети отвечали правильно и быстро. Кроме интересных и занимательных занятий, представленных на празднике, дети получили важные знания о лесе и о том, что лес нужно сохранять.</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В с. Харайгун работники дома досуга пригласили детей принять участие в экологической игре «Сохраним лес живым». В ходе игры дети узнали о том, где применяется в народном хозяйстве древесина, кто является врагами леса и почему, как сохранить лес от пожара, правила поведения в лесу. Дети приняли активное участие в подготовке рисунков для выставки «Защитим лес от пожара». Волонтеры провели акцию по раздаче селянам памяток «Как уберечь лес от пожара», «Правила поведения в лесу».  </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lastRenderedPageBreak/>
        <w:t>         Ухтуйская сельская библиотека, в рамках акции провела познавательно- игровую программу «Русский лес». Отправившись с виртуальное путешествие   по экологическим станциям: «Лес», «Растения», «Животные», дети узнали много интересного о лесных богатствах, его обитателях, о значении леса в жизни человека, его охране. Помог им в этом видеоролик «Прогулка по лесу». С большим удовольствием и азартом дети приняли участие в играх и викторинах, а правильно ответить на вопросы или сориентироваться в заданиях помогли ранее просмотренные материалы.</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«Войди надёжным другом в лес, и он тебе откроет тайну больших и маленьких чудес», - под таким девизом в центральной детской библиотеке прошла экологическая игра «Сохраним лес вместе». В первом задании необходимо было назвать правила поведения в лесу. Ребята вспомнили, что нельзя шуметь в лесу, оставлять мусор, разжигать костры, ломать ветки. В следующем задании участники игры вспоминали растения, плоды которых используются как лекарственное сырьё. Читатели называли в числе таких растений: шиповник, землянику, боярышник, костянику. В конкурсе «Лесные жители» знатоки природы отгадывали, какие дикие звери живут в лесу, а в ситуативной игре «Если в лесу беда», выполняли задания в микро </w:t>
      </w:r>
      <w:r w:rsidR="005910AD" w:rsidRPr="00111338">
        <w:rPr>
          <w:rFonts w:ascii="Times New Roman" w:eastAsia="Times New Roman" w:hAnsi="Times New Roman"/>
          <w:sz w:val="24"/>
          <w:szCs w:val="24"/>
          <w:lang w:eastAsia="ru-RU"/>
        </w:rPr>
        <w:t xml:space="preserve">- </w:t>
      </w:r>
      <w:r w:rsidRPr="00111338">
        <w:rPr>
          <w:rFonts w:ascii="Times New Roman" w:eastAsia="Times New Roman" w:hAnsi="Times New Roman"/>
          <w:sz w:val="24"/>
          <w:szCs w:val="24"/>
          <w:lang w:eastAsia="ru-RU"/>
        </w:rPr>
        <w:t>группах. Этой бедой был пожар. Дети предлагали, какие нужно принять меры в этой ситуации и что нужно сделать, чтобы предотвратить пожар. Результаты ответов сравнивались и обсуждались участниками. Мероприятие закончилось творческим миксом «Лес красив в любое время года».</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В этот же день на странице центральной детской библиотеки в ВК проходил поэтический марафон «Весенний лес - душа поёт!».  В прочтении детей прозвучали стихи: Ф. Глинки, Е. Баратынского, В. Жуковского, С. Маршака.</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Много новой, интересной и полезной информации узнали участники познавательных экологических уроков, часов, викторин: «В гостях у леса», «Природа- твой друг», «Лес- наше богатство», «Загадки лесной полянки». Они были проведены учреждениями культуры сел: Глинки, Мордино, Покровка и Перевоз с использованием видео и слайд- презентаций: «Что такое лес», «В лесу с огнем не шутим».</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Флэш-моб «Сохраним леса», организовала вместе с читателями   библиотека с. Самара. В их обращении к селянам звучали призывы сохранить и защитить природу планеты, соблюдать правила поведения в лесу.</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Межпоселенческая центральная библиотека Зиминского района пригласила учащихся восьмых классов кимильтейской школы пройти по виртуальному экологическому маршруту «Лесами так славится наша Земля». Первым пунктом в маршруте стала станция «Что ты сделал, человеке?». Учащиеся активно участвовали в обсуждении о том, какой непоправимый вред оказывает человек природе, что необходимо делать для сохранности леса. Логическим продолжением стала остановка «Международный день леса». Здесь школьники внимательно посмотрели видео презентацию об экологической дате, разновидностях лесов России.  Следуя маршруту, ребята остановились на станции «Знатоки природы», отвечая на вопросы о лесах, его обитателях. На станции «Русский лес- край чудес» познакомились с книжной выставкой с одноименным названием и прослушали аудиозапись рассказа И.С. Соколова- Микитова «Русский лес», а на станции «Грамотный эколог» написали экологический диктант по этому рассказу.         </w:t>
      </w:r>
    </w:p>
    <w:p w:rsidR="0020420A" w:rsidRPr="00111338" w:rsidRDefault="0020420A" w:rsidP="00111338">
      <w:pPr>
        <w:spacing w:after="0"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К проведению районной акции единого действия «Сохраняя леса - сохраняем Россию» учреждения культуры Зиминского района подошли серьезно, сделав ставку на детей, подростков и молодёжь, осознавая, что именно с данной категорией важно наиболее внимательно работать по вопросам формирования экологической культуры и воспитания бережного отношения к лесу, чтобы воспитать ответственное поколение.</w:t>
      </w: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p>
    <w:p w:rsidR="0020420A" w:rsidRPr="00111338" w:rsidRDefault="0020420A" w:rsidP="00111338">
      <w:pPr>
        <w:spacing w:after="0" w:line="240" w:lineRule="auto"/>
        <w:jc w:val="both"/>
        <w:rPr>
          <w:rFonts w:ascii="Times New Roman" w:eastAsia="Times New Roman" w:hAnsi="Times New Roman"/>
          <w:bCs/>
          <w:iCs/>
          <w:sz w:val="24"/>
          <w:szCs w:val="24"/>
          <w:lang w:eastAsia="ru-RU"/>
        </w:rPr>
      </w:pPr>
    </w:p>
    <w:p w:rsidR="0020420A" w:rsidRPr="00111338" w:rsidRDefault="0020420A" w:rsidP="00111338">
      <w:pPr>
        <w:spacing w:line="240" w:lineRule="auto"/>
        <w:rPr>
          <w:rFonts w:ascii="Times New Roman" w:eastAsia="Times New Roman" w:hAnsi="Times New Roman"/>
          <w:sz w:val="24"/>
          <w:szCs w:val="24"/>
          <w:lang w:eastAsia="ru-RU"/>
        </w:rPr>
      </w:pPr>
    </w:p>
    <w:p w:rsidR="0020420A" w:rsidRPr="00111338" w:rsidRDefault="0020420A" w:rsidP="00111338">
      <w:pPr>
        <w:spacing w:after="0" w:line="240" w:lineRule="auto"/>
        <w:jc w:val="both"/>
        <w:rPr>
          <w:rFonts w:ascii="Times New Roman" w:eastAsia="Times New Roman" w:hAnsi="Times New Roman"/>
          <w:sz w:val="24"/>
          <w:szCs w:val="24"/>
          <w:lang w:eastAsia="ru-RU"/>
        </w:rPr>
        <w:sectPr w:rsidR="0020420A" w:rsidRPr="00111338" w:rsidSect="00FF7393">
          <w:pgSz w:w="11906" w:h="16838"/>
          <w:pgMar w:top="567" w:right="567" w:bottom="567" w:left="1134" w:header="709" w:footer="709" w:gutter="0"/>
          <w:cols w:space="708"/>
          <w:docGrid w:linePitch="360"/>
        </w:sectPr>
      </w:pPr>
    </w:p>
    <w:p w:rsidR="0020420A" w:rsidRPr="00111338" w:rsidRDefault="0020420A"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lastRenderedPageBreak/>
        <w:t>11.4. Краеведческие информационные продукты (кроме библиографических), в том числе виртуальные</w:t>
      </w:r>
    </w:p>
    <w:p w:rsidR="0020420A" w:rsidRPr="00111338" w:rsidRDefault="0020420A" w:rsidP="00111338">
      <w:pPr>
        <w:spacing w:after="0" w:line="240" w:lineRule="auto"/>
        <w:ind w:left="567"/>
        <w:rPr>
          <w:rFonts w:ascii="Times New Roman" w:eastAsia="Times New Roman" w:hAnsi="Times New Roman"/>
          <w:b/>
          <w:bCs/>
          <w:iCs/>
          <w:sz w:val="24"/>
          <w:szCs w:val="24"/>
          <w:lang w:eastAsia="ru-RU"/>
        </w:rPr>
      </w:pPr>
    </w:p>
    <w:tbl>
      <w:tblPr>
        <w:tblW w:w="12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3908"/>
        <w:gridCol w:w="1550"/>
        <w:gridCol w:w="2551"/>
        <w:gridCol w:w="2472"/>
        <w:gridCol w:w="9"/>
      </w:tblGrid>
      <w:tr w:rsidR="00FF7393" w:rsidRPr="00111338" w:rsidTr="00B40616">
        <w:trPr>
          <w:trHeight w:val="491"/>
          <w:jc w:val="center"/>
        </w:trPr>
        <w:tc>
          <w:tcPr>
            <w:tcW w:w="1568" w:type="dxa"/>
            <w:vMerge w:val="restart"/>
            <w:shd w:val="clear" w:color="auto" w:fill="auto"/>
          </w:tcPr>
          <w:p w:rsidR="0020420A" w:rsidRPr="00111338" w:rsidRDefault="0020420A" w:rsidP="00111338">
            <w:pPr>
              <w:spacing w:after="0" w:line="240" w:lineRule="auto"/>
              <w:ind w:left="-22"/>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Виды </w:t>
            </w:r>
          </w:p>
        </w:tc>
        <w:tc>
          <w:tcPr>
            <w:tcW w:w="5458" w:type="dxa"/>
            <w:gridSpan w:val="2"/>
            <w:shd w:val="clear" w:color="auto" w:fill="auto"/>
          </w:tcPr>
          <w:p w:rsidR="0020420A" w:rsidRPr="00111338" w:rsidRDefault="0020420A" w:rsidP="00111338">
            <w:pPr>
              <w:spacing w:after="0" w:line="240" w:lineRule="auto"/>
              <w:ind w:left="-22"/>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Печатные </w:t>
            </w:r>
          </w:p>
        </w:tc>
        <w:tc>
          <w:tcPr>
            <w:tcW w:w="5032" w:type="dxa"/>
            <w:gridSpan w:val="3"/>
            <w:shd w:val="clear" w:color="auto" w:fill="auto"/>
          </w:tcPr>
          <w:p w:rsidR="0020420A" w:rsidRPr="00111338" w:rsidRDefault="0020420A" w:rsidP="00111338">
            <w:pPr>
              <w:spacing w:after="0" w:line="240" w:lineRule="auto"/>
              <w:ind w:left="-22"/>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Электронные </w:t>
            </w:r>
          </w:p>
        </w:tc>
      </w:tr>
      <w:tr w:rsidR="00FF7393" w:rsidRPr="00111338" w:rsidTr="00B40616">
        <w:trPr>
          <w:trHeight w:val="571"/>
          <w:jc w:val="center"/>
        </w:trPr>
        <w:tc>
          <w:tcPr>
            <w:tcW w:w="1568" w:type="dxa"/>
            <w:vMerge/>
            <w:shd w:val="clear" w:color="auto" w:fill="auto"/>
          </w:tcPr>
          <w:p w:rsidR="0020420A" w:rsidRPr="00111338" w:rsidRDefault="0020420A" w:rsidP="00111338">
            <w:pPr>
              <w:spacing w:after="0" w:line="240" w:lineRule="auto"/>
              <w:ind w:left="-22"/>
              <w:jc w:val="center"/>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ind w:left="-22"/>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w:t>
            </w:r>
          </w:p>
        </w:tc>
        <w:tc>
          <w:tcPr>
            <w:tcW w:w="1550" w:type="dxa"/>
            <w:shd w:val="clear" w:color="auto" w:fill="auto"/>
          </w:tcPr>
          <w:p w:rsidR="0020420A" w:rsidRPr="00111338" w:rsidRDefault="0020420A" w:rsidP="00111338">
            <w:pPr>
              <w:spacing w:after="0" w:line="240" w:lineRule="auto"/>
              <w:ind w:left="-22"/>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тираж (экз.)</w:t>
            </w:r>
          </w:p>
        </w:tc>
        <w:tc>
          <w:tcPr>
            <w:tcW w:w="2551" w:type="dxa"/>
            <w:shd w:val="clear" w:color="auto" w:fill="auto"/>
          </w:tcPr>
          <w:p w:rsidR="0020420A" w:rsidRPr="00111338" w:rsidRDefault="0020420A" w:rsidP="00111338">
            <w:pPr>
              <w:spacing w:after="0" w:line="240" w:lineRule="auto"/>
              <w:ind w:left="-22"/>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w:t>
            </w:r>
          </w:p>
        </w:tc>
        <w:tc>
          <w:tcPr>
            <w:tcW w:w="2481" w:type="dxa"/>
            <w:gridSpan w:val="2"/>
            <w:shd w:val="clear" w:color="auto" w:fill="auto"/>
          </w:tcPr>
          <w:p w:rsidR="0020420A" w:rsidRPr="00111338" w:rsidRDefault="0020420A" w:rsidP="00111338">
            <w:pPr>
              <w:spacing w:after="0" w:line="240" w:lineRule="auto"/>
              <w:ind w:left="-22"/>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Место нахождения (сайт, соц. сети, другое), электронный адрес</w:t>
            </w: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Информационные                буклеты</w:t>
            </w: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«Вся жизнь моя – Иркутская история» </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35</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before="100" w:beforeAutospacing="1" w:after="0" w:line="240" w:lineRule="auto"/>
              <w:contextualSpacing/>
              <w:rPr>
                <w:rFonts w:ascii="Times New Roman" w:hAnsi="Times New Roman"/>
                <w:sz w:val="24"/>
                <w:szCs w:val="24"/>
              </w:rPr>
            </w:pPr>
            <w:r w:rsidRPr="00111338">
              <w:rPr>
                <w:rFonts w:ascii="Times New Roman" w:hAnsi="Times New Roman"/>
                <w:sz w:val="24"/>
                <w:szCs w:val="24"/>
              </w:rPr>
              <w:t xml:space="preserve">«Литературные классики Приангарья – юбиляры 2022 года» </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79</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before="100" w:beforeAutospacing="1" w:after="0" w:line="240" w:lineRule="auto"/>
              <w:contextualSpacing/>
              <w:rPr>
                <w:rFonts w:ascii="Times New Roman" w:hAnsi="Times New Roman"/>
                <w:sz w:val="24"/>
                <w:szCs w:val="24"/>
              </w:rPr>
            </w:pPr>
            <w:r w:rsidRPr="00111338">
              <w:rPr>
                <w:rFonts w:ascii="Times New Roman" w:hAnsi="Times New Roman"/>
                <w:sz w:val="24"/>
                <w:szCs w:val="24"/>
              </w:rPr>
              <w:t xml:space="preserve">«Земля Иркутская» - буклет </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 страницам Красной книги Иркутской области» </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 водах чистейшего озера…» </w:t>
            </w:r>
          </w:p>
        </w:tc>
        <w:tc>
          <w:tcPr>
            <w:tcW w:w="1550"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«Байкал – жемчужина России» </w:t>
            </w:r>
          </w:p>
        </w:tc>
        <w:tc>
          <w:tcPr>
            <w:tcW w:w="1550"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
                <w:iCs/>
                <w:sz w:val="24"/>
                <w:szCs w:val="24"/>
                <w:lang w:eastAsia="ru-RU"/>
              </w:rPr>
            </w:pPr>
            <w:r w:rsidRPr="00111338">
              <w:rPr>
                <w:rFonts w:ascii="Times New Roman" w:eastAsia="Times New Roman" w:hAnsi="Times New Roman"/>
                <w:bCs/>
                <w:iCs/>
                <w:sz w:val="24"/>
                <w:szCs w:val="24"/>
                <w:lang w:eastAsia="ru-RU"/>
              </w:rPr>
              <w:t xml:space="preserve">«Уроки совести и правды» </w:t>
            </w:r>
            <w:r w:rsidRPr="00111338">
              <w:rPr>
                <w:rFonts w:ascii="Times New Roman" w:eastAsia="Times New Roman" w:hAnsi="Times New Roman"/>
                <w:bCs/>
                <w:i/>
                <w:iCs/>
                <w:sz w:val="24"/>
                <w:szCs w:val="24"/>
                <w:lang w:eastAsia="ru-RU"/>
              </w:rPr>
              <w:t>-к 85-летию В. Распутина</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«Поэт в России, больше, чем поэт…» </w:t>
            </w:r>
            <w:r w:rsidRPr="00111338">
              <w:rPr>
                <w:rFonts w:ascii="Times New Roman" w:eastAsia="Times New Roman" w:hAnsi="Times New Roman"/>
                <w:bCs/>
                <w:i/>
                <w:iCs/>
                <w:sz w:val="24"/>
                <w:szCs w:val="24"/>
                <w:lang w:eastAsia="ru-RU"/>
              </w:rPr>
              <w:t>к 90-летию Е. Евтушенко</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«Александр Вампилов: Жизнь. Судьба. Творчество» </w:t>
            </w:r>
            <w:r w:rsidRPr="00111338">
              <w:rPr>
                <w:rFonts w:ascii="Times New Roman" w:eastAsia="Times New Roman" w:hAnsi="Times New Roman"/>
                <w:bCs/>
                <w:i/>
                <w:iCs/>
                <w:sz w:val="24"/>
                <w:szCs w:val="24"/>
                <w:lang w:eastAsia="ru-RU"/>
              </w:rPr>
              <w:t>к 85-летию А. Вампилова</w:t>
            </w:r>
          </w:p>
        </w:tc>
        <w:tc>
          <w:tcPr>
            <w:tcW w:w="1550" w:type="dxa"/>
            <w:shd w:val="clear" w:color="auto" w:fill="auto"/>
          </w:tcPr>
          <w:p w:rsidR="0020420A" w:rsidRPr="00111338" w:rsidRDefault="0020420A"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«Заповедники Иркутской земли» </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«Парки Иркутской области»</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rPr>
                <w:rFonts w:ascii="Times New Roman" w:hAnsi="Times New Roman"/>
                <w:sz w:val="24"/>
                <w:szCs w:val="24"/>
              </w:rPr>
            </w:pPr>
            <w:r w:rsidRPr="00111338">
              <w:rPr>
                <w:rFonts w:ascii="Times New Roman" w:hAnsi="Times New Roman"/>
                <w:sz w:val="24"/>
                <w:szCs w:val="24"/>
              </w:rPr>
              <w:t>«Зулумайский заказник -достопримечательность нашего района»</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p>
        </w:tc>
        <w:tc>
          <w:tcPr>
            <w:tcW w:w="3908" w:type="dxa"/>
            <w:shd w:val="clear" w:color="auto" w:fill="auto"/>
          </w:tcPr>
          <w:p w:rsidR="0020420A" w:rsidRPr="00111338" w:rsidRDefault="0020420A" w:rsidP="00111338">
            <w:pPr>
              <w:spacing w:after="0" w:line="240" w:lineRule="auto"/>
              <w:rPr>
                <w:rFonts w:ascii="Times New Roman" w:hAnsi="Times New Roman"/>
                <w:sz w:val="24"/>
                <w:szCs w:val="24"/>
              </w:rPr>
            </w:pPr>
            <w:r w:rsidRPr="00111338">
              <w:rPr>
                <w:rFonts w:ascii="Times New Roman" w:hAnsi="Times New Roman"/>
                <w:sz w:val="24"/>
                <w:szCs w:val="24"/>
              </w:rPr>
              <w:t xml:space="preserve">«Почётные граждане Зиминского района» </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81" w:type="dxa"/>
            <w:gridSpan w:val="2"/>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gridAfter w:val="1"/>
          <w:wAfter w:w="9" w:type="dxa"/>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Календарь </w:t>
            </w:r>
            <w:r w:rsidRPr="00111338">
              <w:rPr>
                <w:rFonts w:ascii="Times New Roman" w:eastAsia="Times New Roman" w:hAnsi="Times New Roman"/>
                <w:bCs/>
                <w:iCs/>
                <w:sz w:val="24"/>
                <w:szCs w:val="24"/>
                <w:lang w:eastAsia="ru-RU"/>
              </w:rPr>
              <w:lastRenderedPageBreak/>
              <w:t>знаменательных и памятных дат</w:t>
            </w:r>
          </w:p>
        </w:tc>
        <w:tc>
          <w:tcPr>
            <w:tcW w:w="390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 xml:space="preserve">«Календарь знаменательных дат и </w:t>
            </w:r>
            <w:r w:rsidRPr="00111338">
              <w:rPr>
                <w:rFonts w:ascii="Times New Roman" w:eastAsia="Times New Roman" w:hAnsi="Times New Roman"/>
                <w:bCs/>
                <w:iCs/>
                <w:sz w:val="24"/>
                <w:szCs w:val="24"/>
                <w:lang w:eastAsia="ru-RU"/>
              </w:rPr>
              <w:lastRenderedPageBreak/>
              <w:t>событий Зиминского района: 2021-2022гг.»</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1</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c>
          <w:tcPr>
            <w:tcW w:w="2472"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p>
        </w:tc>
      </w:tr>
      <w:tr w:rsidR="00FF7393" w:rsidRPr="00111338" w:rsidTr="00B40616">
        <w:trPr>
          <w:gridAfter w:val="1"/>
          <w:wAfter w:w="9" w:type="dxa"/>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Краеведческий сборник</w:t>
            </w: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«Люди Зиминского района. Кимильтейские скандинавочки»</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«Люди Зиминского района. Кимильтейские скандинавочки»</w:t>
            </w:r>
          </w:p>
        </w:tc>
        <w:tc>
          <w:tcPr>
            <w:tcW w:w="2472"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https://kimlib.ru/lyudi-ziminskogo-rajona/</w:t>
            </w:r>
          </w:p>
        </w:tc>
      </w:tr>
      <w:tr w:rsidR="0020420A" w:rsidRPr="00111338" w:rsidTr="00B40616">
        <w:trPr>
          <w:gridAfter w:val="1"/>
          <w:wAfter w:w="9" w:type="dxa"/>
          <w:trHeight w:val="261"/>
          <w:jc w:val="center"/>
        </w:trPr>
        <w:tc>
          <w:tcPr>
            <w:tcW w:w="1568"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Краеведческий сборник</w:t>
            </w:r>
          </w:p>
        </w:tc>
        <w:tc>
          <w:tcPr>
            <w:tcW w:w="3908"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«Хронограф Зиминского района: 1953-1959гг.». вып.2</w:t>
            </w:r>
          </w:p>
        </w:tc>
        <w:tc>
          <w:tcPr>
            <w:tcW w:w="1550" w:type="dxa"/>
            <w:shd w:val="clear" w:color="auto" w:fill="auto"/>
          </w:tcPr>
          <w:p w:rsidR="0020420A" w:rsidRPr="00111338" w:rsidRDefault="0020420A" w:rsidP="00111338">
            <w:pPr>
              <w:spacing w:after="0" w:line="240" w:lineRule="auto"/>
              <w:ind w:left="69"/>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2551"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«Хронограф Зиминского района: 1953-1959гг.». вып.2</w:t>
            </w:r>
          </w:p>
        </w:tc>
        <w:tc>
          <w:tcPr>
            <w:tcW w:w="2472" w:type="dxa"/>
            <w:shd w:val="clear" w:color="auto" w:fill="auto"/>
          </w:tcPr>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p w:rsidR="0020420A" w:rsidRPr="00111338" w:rsidRDefault="0020420A" w:rsidP="00111338">
            <w:pPr>
              <w:spacing w:after="0" w:line="240" w:lineRule="auto"/>
              <w:ind w:left="6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https://kimlib.ru/hronograf-ziminskogo-rajona/</w:t>
            </w:r>
          </w:p>
        </w:tc>
      </w:tr>
    </w:tbl>
    <w:p w:rsidR="0020420A" w:rsidRPr="00111338" w:rsidRDefault="0020420A" w:rsidP="00111338">
      <w:pPr>
        <w:spacing w:after="0" w:line="240" w:lineRule="auto"/>
        <w:ind w:left="567"/>
        <w:jc w:val="both"/>
        <w:rPr>
          <w:rFonts w:ascii="Times New Roman" w:eastAsia="Times New Roman" w:hAnsi="Times New Roman"/>
          <w:bCs/>
          <w:iCs/>
          <w:sz w:val="24"/>
          <w:szCs w:val="24"/>
          <w:lang w:eastAsia="ru-RU"/>
        </w:rPr>
      </w:pPr>
    </w:p>
    <w:p w:rsidR="0020420A" w:rsidRPr="00111338" w:rsidRDefault="0020420A"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11.5.Создание и ведение музеев (комнат, уголков, экспозиций)</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3080"/>
        <w:gridCol w:w="3801"/>
        <w:gridCol w:w="3325"/>
      </w:tblGrid>
      <w:tr w:rsidR="00FF7393" w:rsidRPr="00111338" w:rsidTr="005910AD">
        <w:trPr>
          <w:trHeight w:val="588"/>
          <w:jc w:val="center"/>
        </w:trPr>
        <w:tc>
          <w:tcPr>
            <w:tcW w:w="3951"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Библиотека/ Наименование музея</w:t>
            </w:r>
          </w:p>
        </w:tc>
        <w:tc>
          <w:tcPr>
            <w:tcW w:w="3080"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Выставки и экспозиции в текущем году(название)</w:t>
            </w:r>
          </w:p>
        </w:tc>
        <w:tc>
          <w:tcPr>
            <w:tcW w:w="3801"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Мероприятия/посещения</w:t>
            </w:r>
          </w:p>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w:t>
            </w:r>
          </w:p>
        </w:tc>
        <w:tc>
          <w:tcPr>
            <w:tcW w:w="3325" w:type="dxa"/>
            <w:shd w:val="clear" w:color="auto" w:fill="auto"/>
          </w:tcPr>
          <w:p w:rsidR="0020420A" w:rsidRPr="00111338" w:rsidRDefault="0020420A"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Музейные предметы (кол-</w:t>
            </w:r>
            <w:r w:rsidR="00B91067" w:rsidRPr="00111338">
              <w:rPr>
                <w:rFonts w:ascii="Times New Roman" w:eastAsia="Times New Roman" w:hAnsi="Times New Roman"/>
                <w:b/>
                <w:bCs/>
                <w:iCs/>
                <w:sz w:val="24"/>
                <w:szCs w:val="24"/>
                <w:lang w:eastAsia="ru-RU"/>
              </w:rPr>
              <w:t>во) всего</w:t>
            </w:r>
            <w:r w:rsidRPr="00111338">
              <w:rPr>
                <w:rFonts w:ascii="Times New Roman" w:eastAsia="Times New Roman" w:hAnsi="Times New Roman"/>
                <w:b/>
                <w:bCs/>
                <w:iCs/>
                <w:sz w:val="24"/>
                <w:szCs w:val="24"/>
                <w:lang w:eastAsia="ru-RU"/>
              </w:rPr>
              <w:t>/в текущем году</w:t>
            </w:r>
          </w:p>
        </w:tc>
      </w:tr>
      <w:tr w:rsidR="00FF7393" w:rsidRPr="00111338" w:rsidTr="005910AD">
        <w:trPr>
          <w:trHeight w:val="1267"/>
          <w:jc w:val="center"/>
        </w:trPr>
        <w:tc>
          <w:tcPr>
            <w:tcW w:w="3951" w:type="dxa"/>
            <w:shd w:val="clear" w:color="auto" w:fill="auto"/>
          </w:tcPr>
          <w:p w:rsidR="0020420A" w:rsidRPr="00111338" w:rsidRDefault="0020420A" w:rsidP="00111338">
            <w:pPr>
              <w:spacing w:line="240" w:lineRule="auto"/>
              <w:jc w:val="both"/>
              <w:rPr>
                <w:rFonts w:ascii="Times New Roman" w:hAnsi="Times New Roman"/>
                <w:bCs/>
                <w:iCs/>
                <w:sz w:val="24"/>
                <w:szCs w:val="24"/>
              </w:rPr>
            </w:pPr>
            <w:r w:rsidRPr="00111338">
              <w:rPr>
                <w:rFonts w:ascii="Times New Roman" w:hAnsi="Times New Roman"/>
                <w:bCs/>
                <w:iCs/>
                <w:sz w:val="24"/>
                <w:szCs w:val="24"/>
              </w:rPr>
              <w:t xml:space="preserve">Библиотека с. Зулумай </w:t>
            </w:r>
          </w:p>
          <w:p w:rsidR="0020420A" w:rsidRPr="00111338" w:rsidRDefault="0020420A" w:rsidP="00111338">
            <w:pPr>
              <w:spacing w:line="240" w:lineRule="auto"/>
              <w:jc w:val="both"/>
              <w:rPr>
                <w:rFonts w:ascii="Times New Roman" w:hAnsi="Times New Roman"/>
                <w:bCs/>
                <w:iCs/>
                <w:sz w:val="24"/>
                <w:szCs w:val="24"/>
              </w:rPr>
            </w:pPr>
            <w:r w:rsidRPr="00111338">
              <w:rPr>
                <w:rFonts w:ascii="Times New Roman" w:hAnsi="Times New Roman"/>
                <w:bCs/>
                <w:iCs/>
                <w:sz w:val="24"/>
                <w:szCs w:val="24"/>
              </w:rPr>
              <w:t>Этнографическая комната «Вот она, какая старина родная»</w:t>
            </w:r>
          </w:p>
        </w:tc>
        <w:tc>
          <w:tcPr>
            <w:tcW w:w="3080" w:type="dxa"/>
            <w:shd w:val="clear" w:color="auto" w:fill="auto"/>
          </w:tcPr>
          <w:p w:rsidR="0020420A" w:rsidRPr="00111338" w:rsidRDefault="0020420A" w:rsidP="00111338">
            <w:pPr>
              <w:spacing w:line="240" w:lineRule="auto"/>
              <w:jc w:val="both"/>
              <w:rPr>
                <w:rFonts w:ascii="Times New Roman" w:hAnsi="Times New Roman"/>
                <w:sz w:val="24"/>
                <w:szCs w:val="24"/>
              </w:rPr>
            </w:pPr>
            <w:r w:rsidRPr="00111338">
              <w:rPr>
                <w:rStyle w:val="afb"/>
                <w:rFonts w:ascii="Times New Roman" w:hAnsi="Times New Roman"/>
                <w:i w:val="0"/>
                <w:sz w:val="24"/>
                <w:szCs w:val="24"/>
                <w:shd w:val="clear" w:color="auto" w:fill="FFFFFF"/>
              </w:rPr>
              <w:t xml:space="preserve">Выставка-экспозиция «Экспонаты из амбара» </w:t>
            </w:r>
          </w:p>
          <w:p w:rsidR="0020420A" w:rsidRPr="00111338" w:rsidRDefault="0020420A" w:rsidP="00111338">
            <w:pPr>
              <w:spacing w:line="240" w:lineRule="auto"/>
              <w:rPr>
                <w:rFonts w:ascii="Times New Roman" w:hAnsi="Times New Roman"/>
                <w:sz w:val="24"/>
                <w:szCs w:val="24"/>
              </w:rPr>
            </w:pPr>
          </w:p>
        </w:tc>
        <w:tc>
          <w:tcPr>
            <w:tcW w:w="3801" w:type="dxa"/>
            <w:shd w:val="clear" w:color="auto" w:fill="auto"/>
          </w:tcPr>
          <w:p w:rsidR="0020420A" w:rsidRPr="00111338" w:rsidRDefault="0020420A" w:rsidP="00111338">
            <w:pPr>
              <w:spacing w:line="240" w:lineRule="auto"/>
              <w:rPr>
                <w:rFonts w:ascii="Times New Roman" w:hAnsi="Times New Roman"/>
                <w:bCs/>
                <w:iCs/>
                <w:sz w:val="24"/>
                <w:szCs w:val="24"/>
              </w:rPr>
            </w:pPr>
            <w:r w:rsidRPr="00111338">
              <w:rPr>
                <w:rFonts w:ascii="Times New Roman" w:hAnsi="Times New Roman"/>
                <w:bCs/>
                <w:iCs/>
                <w:sz w:val="24"/>
                <w:szCs w:val="24"/>
              </w:rPr>
              <w:t xml:space="preserve">Экскурсии по этнографической комнате «Во что едали деды в старину» / 30 человек </w:t>
            </w:r>
          </w:p>
        </w:tc>
        <w:tc>
          <w:tcPr>
            <w:tcW w:w="3325" w:type="dxa"/>
            <w:shd w:val="clear" w:color="auto" w:fill="auto"/>
          </w:tcPr>
          <w:p w:rsidR="0020420A" w:rsidRPr="00111338" w:rsidRDefault="0020420A" w:rsidP="00111338">
            <w:pPr>
              <w:spacing w:line="240" w:lineRule="auto"/>
              <w:jc w:val="both"/>
              <w:rPr>
                <w:rFonts w:ascii="Times New Roman" w:hAnsi="Times New Roman"/>
                <w:sz w:val="24"/>
                <w:szCs w:val="24"/>
              </w:rPr>
            </w:pPr>
            <w:r w:rsidRPr="00111338">
              <w:rPr>
                <w:rFonts w:ascii="Times New Roman" w:hAnsi="Times New Roman"/>
                <w:sz w:val="24"/>
                <w:szCs w:val="24"/>
              </w:rPr>
              <w:t>Иконы, предметы старинной домашней утвари, медали и т.д.</w:t>
            </w:r>
          </w:p>
          <w:p w:rsidR="0020420A" w:rsidRPr="00111338" w:rsidRDefault="0020420A" w:rsidP="00111338">
            <w:pPr>
              <w:spacing w:line="240" w:lineRule="auto"/>
              <w:jc w:val="both"/>
              <w:rPr>
                <w:rFonts w:ascii="Times New Roman" w:hAnsi="Times New Roman"/>
                <w:sz w:val="24"/>
                <w:szCs w:val="24"/>
              </w:rPr>
            </w:pPr>
            <w:r w:rsidRPr="00111338">
              <w:rPr>
                <w:rFonts w:ascii="Times New Roman" w:hAnsi="Times New Roman"/>
                <w:sz w:val="24"/>
                <w:szCs w:val="24"/>
              </w:rPr>
              <w:t xml:space="preserve">80 экспонатов </w:t>
            </w:r>
          </w:p>
        </w:tc>
      </w:tr>
      <w:tr w:rsidR="00FF7393" w:rsidRPr="00111338" w:rsidTr="0020420A">
        <w:trPr>
          <w:trHeight w:val="392"/>
          <w:jc w:val="center"/>
        </w:trPr>
        <w:tc>
          <w:tcPr>
            <w:tcW w:w="3951"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Библиотека с. Самара </w:t>
            </w: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Этнографическая комната</w:t>
            </w:r>
          </w:p>
        </w:tc>
        <w:tc>
          <w:tcPr>
            <w:tcW w:w="3080" w:type="dxa"/>
            <w:shd w:val="clear" w:color="auto" w:fill="auto"/>
          </w:tcPr>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Выставка- экспозиция     «Так жили ваши деды в старину…»</w:t>
            </w:r>
          </w:p>
        </w:tc>
        <w:tc>
          <w:tcPr>
            <w:tcW w:w="3801"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Краеведческий час «Старина </w:t>
            </w:r>
            <w:r w:rsidR="00B91067" w:rsidRPr="00111338">
              <w:rPr>
                <w:rFonts w:ascii="Times New Roman" w:eastAsia="Times New Roman" w:hAnsi="Times New Roman"/>
                <w:bCs/>
                <w:iCs/>
                <w:sz w:val="24"/>
                <w:szCs w:val="24"/>
                <w:lang w:eastAsia="ru-RU"/>
              </w:rPr>
              <w:t>родная» /</w:t>
            </w:r>
            <w:r w:rsidRPr="00111338">
              <w:rPr>
                <w:rFonts w:ascii="Times New Roman" w:eastAsia="Times New Roman" w:hAnsi="Times New Roman"/>
                <w:bCs/>
                <w:iCs/>
                <w:sz w:val="24"/>
                <w:szCs w:val="24"/>
                <w:lang w:eastAsia="ru-RU"/>
              </w:rPr>
              <w:t>27 человек</w:t>
            </w:r>
          </w:p>
        </w:tc>
        <w:tc>
          <w:tcPr>
            <w:tcW w:w="3325" w:type="dxa"/>
            <w:shd w:val="clear" w:color="auto" w:fill="auto"/>
          </w:tcPr>
          <w:p w:rsidR="0020420A" w:rsidRPr="00111338" w:rsidRDefault="0020420A" w:rsidP="00111338">
            <w:pPr>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 xml:space="preserve">Самовары, утюги, патефоны, глиняная посуда чугунки, маслобойка, плетеные корзины, керосиновые лампы, бутыли, щипцы, тесло и многие др. экспонаты. </w:t>
            </w:r>
          </w:p>
          <w:p w:rsidR="0020420A" w:rsidRPr="00111338" w:rsidRDefault="0020420A"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sz w:val="24"/>
                <w:szCs w:val="24"/>
              </w:rPr>
              <w:t xml:space="preserve"> 95 экспонатов</w:t>
            </w:r>
          </w:p>
        </w:tc>
      </w:tr>
      <w:tr w:rsidR="00FF7393" w:rsidRPr="00111338" w:rsidTr="0020420A">
        <w:trPr>
          <w:trHeight w:val="392"/>
          <w:jc w:val="center"/>
        </w:trPr>
        <w:tc>
          <w:tcPr>
            <w:tcW w:w="3951" w:type="dxa"/>
            <w:shd w:val="clear" w:color="auto" w:fill="auto"/>
          </w:tcPr>
          <w:p w:rsidR="0020420A" w:rsidRPr="00111338" w:rsidRDefault="0020420A" w:rsidP="00111338">
            <w:pPr>
              <w:pStyle w:val="Default"/>
              <w:rPr>
                <w:rFonts w:eastAsia="Times New Roman"/>
                <w:color w:val="auto"/>
              </w:rPr>
            </w:pPr>
            <w:r w:rsidRPr="00111338">
              <w:rPr>
                <w:rFonts w:eastAsia="Times New Roman"/>
                <w:color w:val="auto"/>
              </w:rPr>
              <w:t>Глинкинская сельская библиотека «Комната крестьянского быта»</w:t>
            </w:r>
          </w:p>
        </w:tc>
        <w:tc>
          <w:tcPr>
            <w:tcW w:w="3080"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Выставка «Возрождая культуру, возродим Россию», посв. Году культурного наследия  </w:t>
            </w:r>
          </w:p>
        </w:tc>
        <w:tc>
          <w:tcPr>
            <w:tcW w:w="3801"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Обзор- экскурсия «Русь моя, деревянная Русь</w:t>
            </w:r>
            <w:r w:rsidR="00B91067" w:rsidRPr="00111338">
              <w:rPr>
                <w:rFonts w:ascii="Times New Roman" w:eastAsia="Times New Roman" w:hAnsi="Times New Roman"/>
                <w:bCs/>
                <w:iCs/>
                <w:sz w:val="24"/>
                <w:szCs w:val="24"/>
                <w:lang w:eastAsia="ru-RU"/>
              </w:rPr>
              <w:t>…» /</w:t>
            </w:r>
            <w:r w:rsidRPr="00111338">
              <w:rPr>
                <w:rFonts w:ascii="Times New Roman" w:eastAsia="Times New Roman" w:hAnsi="Times New Roman"/>
                <w:bCs/>
                <w:iCs/>
                <w:sz w:val="24"/>
                <w:szCs w:val="24"/>
                <w:lang w:eastAsia="ru-RU"/>
              </w:rPr>
              <w:t>20 человек</w:t>
            </w:r>
          </w:p>
        </w:tc>
        <w:tc>
          <w:tcPr>
            <w:tcW w:w="3325"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Прялки, лапти, утюги, бочонок, кухонная утварь, старинные утюги, прялки, ткацкий станок, сундуки.</w:t>
            </w:r>
          </w:p>
          <w:p w:rsidR="0020420A" w:rsidRPr="00111338" w:rsidRDefault="0020420A" w:rsidP="00111338">
            <w:pPr>
              <w:spacing w:after="0" w:line="240" w:lineRule="auto"/>
              <w:ind w:left="567"/>
              <w:rPr>
                <w:rFonts w:ascii="Times New Roman" w:eastAsia="Times New Roman" w:hAnsi="Times New Roman"/>
                <w:b/>
                <w:bCs/>
                <w:iCs/>
                <w:sz w:val="24"/>
                <w:szCs w:val="24"/>
                <w:lang w:eastAsia="ru-RU"/>
              </w:rPr>
            </w:pPr>
          </w:p>
          <w:p w:rsidR="0020420A" w:rsidRPr="00111338" w:rsidRDefault="0020420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32 экспоната</w:t>
            </w:r>
          </w:p>
        </w:tc>
      </w:tr>
      <w:tr w:rsidR="0020420A" w:rsidRPr="00111338" w:rsidTr="0020420A">
        <w:trPr>
          <w:trHeight w:val="392"/>
          <w:jc w:val="center"/>
        </w:trPr>
        <w:tc>
          <w:tcPr>
            <w:tcW w:w="3951" w:type="dxa"/>
            <w:shd w:val="clear" w:color="auto" w:fill="auto"/>
          </w:tcPr>
          <w:p w:rsidR="0020420A" w:rsidRPr="00111338" w:rsidRDefault="0020420A" w:rsidP="00111338">
            <w:pPr>
              <w:pStyle w:val="Default"/>
              <w:rPr>
                <w:rFonts w:eastAsia="Times New Roman"/>
                <w:color w:val="auto"/>
              </w:rPr>
            </w:pPr>
            <w:r w:rsidRPr="00111338">
              <w:rPr>
                <w:rFonts w:eastAsia="Times New Roman"/>
                <w:color w:val="auto"/>
              </w:rPr>
              <w:lastRenderedPageBreak/>
              <w:t xml:space="preserve">Сологубовская сельская библиотека </w:t>
            </w:r>
          </w:p>
          <w:p w:rsidR="0020420A" w:rsidRPr="00111338" w:rsidRDefault="0020420A" w:rsidP="00111338">
            <w:pPr>
              <w:pStyle w:val="Default"/>
              <w:rPr>
                <w:rFonts w:eastAsia="Times New Roman"/>
                <w:color w:val="auto"/>
              </w:rPr>
            </w:pPr>
            <w:r w:rsidRPr="00111338">
              <w:rPr>
                <w:rFonts w:eastAsia="Times New Roman"/>
                <w:color w:val="auto"/>
              </w:rPr>
              <w:t>Мини-музей «Сибирская старина»</w:t>
            </w:r>
          </w:p>
        </w:tc>
        <w:tc>
          <w:tcPr>
            <w:tcW w:w="3080" w:type="dxa"/>
            <w:shd w:val="clear" w:color="auto" w:fill="auto"/>
          </w:tcPr>
          <w:p w:rsidR="0020420A" w:rsidRPr="00111338" w:rsidRDefault="0020420A" w:rsidP="00111338">
            <w:pPr>
              <w:pStyle w:val="Default"/>
              <w:ind w:firstLine="34"/>
              <w:rPr>
                <w:rFonts w:eastAsia="Times New Roman"/>
                <w:color w:val="auto"/>
              </w:rPr>
            </w:pPr>
            <w:r w:rsidRPr="00111338">
              <w:rPr>
                <w:rFonts w:eastAsia="Times New Roman"/>
                <w:color w:val="auto"/>
              </w:rPr>
              <w:t>Выставка предметов старинного быта «Наши истоки»</w:t>
            </w:r>
          </w:p>
        </w:tc>
        <w:tc>
          <w:tcPr>
            <w:tcW w:w="3801" w:type="dxa"/>
            <w:shd w:val="clear" w:color="auto" w:fill="auto"/>
          </w:tcPr>
          <w:p w:rsidR="0020420A" w:rsidRPr="00111338" w:rsidRDefault="0020420A"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Экскурс в историю «Путешествие в русскую старину» /39 человек</w:t>
            </w:r>
          </w:p>
        </w:tc>
        <w:tc>
          <w:tcPr>
            <w:tcW w:w="3325" w:type="dxa"/>
            <w:shd w:val="clear" w:color="auto" w:fill="auto"/>
          </w:tcPr>
          <w:p w:rsidR="0020420A" w:rsidRPr="00111338" w:rsidRDefault="0020420A" w:rsidP="00111338">
            <w:pPr>
              <w:spacing w:after="0" w:line="240" w:lineRule="auto"/>
              <w:jc w:val="both"/>
              <w:rPr>
                <w:rFonts w:ascii="Times New Roman" w:eastAsia="Times New Roman" w:hAnsi="Times New Roman"/>
                <w:sz w:val="24"/>
                <w:szCs w:val="24"/>
              </w:rPr>
            </w:pPr>
            <w:r w:rsidRPr="00111338">
              <w:rPr>
                <w:rFonts w:ascii="Times New Roman" w:eastAsia="Times New Roman" w:hAnsi="Times New Roman"/>
                <w:sz w:val="24"/>
                <w:szCs w:val="24"/>
              </w:rPr>
              <w:t>Кухонная утварь, прялки, ступа, сундуки, дорожки, скатерти, салфетки</w:t>
            </w:r>
          </w:p>
          <w:p w:rsidR="0020420A" w:rsidRPr="00111338" w:rsidRDefault="0020420A" w:rsidP="00111338">
            <w:pPr>
              <w:spacing w:after="0" w:line="240" w:lineRule="auto"/>
              <w:jc w:val="both"/>
              <w:rPr>
                <w:rFonts w:ascii="Times New Roman" w:eastAsia="Times New Roman" w:hAnsi="Times New Roman"/>
                <w:b/>
                <w:bCs/>
                <w:iCs/>
                <w:sz w:val="24"/>
                <w:szCs w:val="24"/>
                <w:lang w:eastAsia="ru-RU"/>
              </w:rPr>
            </w:pPr>
            <w:r w:rsidRPr="00111338">
              <w:rPr>
                <w:rFonts w:ascii="Times New Roman" w:eastAsia="Times New Roman" w:hAnsi="Times New Roman"/>
                <w:sz w:val="24"/>
                <w:szCs w:val="24"/>
              </w:rPr>
              <w:t>56 экспонатов</w:t>
            </w:r>
          </w:p>
        </w:tc>
      </w:tr>
    </w:tbl>
    <w:p w:rsidR="0020420A" w:rsidRPr="00111338" w:rsidRDefault="0020420A" w:rsidP="00111338">
      <w:pPr>
        <w:spacing w:after="0" w:line="240" w:lineRule="auto"/>
        <w:ind w:left="567"/>
        <w:jc w:val="both"/>
        <w:rPr>
          <w:rFonts w:ascii="Times New Roman" w:eastAsia="Times New Roman" w:hAnsi="Times New Roman"/>
          <w:bCs/>
          <w:iCs/>
          <w:sz w:val="24"/>
          <w:szCs w:val="24"/>
          <w:lang w:eastAsia="ru-RU"/>
        </w:rPr>
      </w:pPr>
    </w:p>
    <w:p w:rsidR="0020420A" w:rsidRPr="00111338" w:rsidRDefault="005910AD" w:rsidP="00111338">
      <w:pPr>
        <w:spacing w:line="240" w:lineRule="auto"/>
        <w:ind w:left="709"/>
        <w:jc w:val="both"/>
        <w:rPr>
          <w:rFonts w:ascii="Times New Roman" w:hAnsi="Times New Roman"/>
          <w:sz w:val="24"/>
          <w:szCs w:val="24"/>
        </w:rPr>
      </w:pPr>
      <w:r w:rsidRPr="00111338">
        <w:rPr>
          <w:rFonts w:ascii="Times New Roman" w:hAnsi="Times New Roman"/>
          <w:sz w:val="24"/>
          <w:szCs w:val="24"/>
        </w:rPr>
        <w:t xml:space="preserve">     В четырёх</w:t>
      </w:r>
      <w:r w:rsidR="0020420A" w:rsidRPr="00111338">
        <w:rPr>
          <w:rFonts w:ascii="Times New Roman" w:hAnsi="Times New Roman"/>
          <w:sz w:val="24"/>
          <w:szCs w:val="24"/>
        </w:rPr>
        <w:t xml:space="preserve"> библиотеках Зиминского района оформлены мини- музеи, комнаты крестьянского быта. Среди экспонатов, собранных краеведами в рамках поисково-исследовательской деятельности и подаренных населением</w:t>
      </w:r>
      <w:r w:rsidRPr="00111338">
        <w:rPr>
          <w:rFonts w:ascii="Times New Roman" w:hAnsi="Times New Roman"/>
          <w:sz w:val="24"/>
          <w:szCs w:val="24"/>
        </w:rPr>
        <w:t xml:space="preserve">, были </w:t>
      </w:r>
      <w:r w:rsidR="0020420A" w:rsidRPr="00111338">
        <w:rPr>
          <w:rFonts w:ascii="Times New Roman" w:hAnsi="Times New Roman"/>
          <w:sz w:val="24"/>
          <w:szCs w:val="24"/>
        </w:rPr>
        <w:t xml:space="preserve">подлинные предметы крестьянского быта и ремесел. В течение года вниманию пользователей библиотек были представлены выставки – экспозиции имеющихся предметов старины на темы: </w:t>
      </w:r>
      <w:r w:rsidR="0020420A" w:rsidRPr="00111338">
        <w:rPr>
          <w:rFonts w:ascii="Times New Roman" w:eastAsia="Times New Roman" w:hAnsi="Times New Roman"/>
          <w:bCs/>
          <w:iCs/>
          <w:sz w:val="24"/>
          <w:szCs w:val="24"/>
          <w:lang w:eastAsia="ru-RU"/>
        </w:rPr>
        <w:t xml:space="preserve">«Возрождая культуру, возродим Россию», </w:t>
      </w:r>
      <w:r w:rsidR="0020420A" w:rsidRPr="00111338">
        <w:rPr>
          <w:rFonts w:ascii="Times New Roman" w:hAnsi="Times New Roman"/>
          <w:sz w:val="24"/>
          <w:szCs w:val="24"/>
        </w:rPr>
        <w:t xml:space="preserve">«Наши истоки», </w:t>
      </w:r>
      <w:r w:rsidR="0020420A" w:rsidRPr="00111338">
        <w:rPr>
          <w:rFonts w:ascii="Times New Roman" w:eastAsia="Times New Roman" w:hAnsi="Times New Roman"/>
          <w:bCs/>
          <w:iCs/>
          <w:sz w:val="24"/>
          <w:szCs w:val="24"/>
          <w:lang w:eastAsia="ru-RU"/>
        </w:rPr>
        <w:t xml:space="preserve">«Так жили ваши деды в старину…», «Экспонаты из амбара». </w:t>
      </w:r>
      <w:r w:rsidR="0020420A" w:rsidRPr="00111338">
        <w:rPr>
          <w:rFonts w:ascii="Times New Roman" w:hAnsi="Times New Roman"/>
          <w:sz w:val="24"/>
          <w:szCs w:val="24"/>
          <w:shd w:val="clear" w:color="auto" w:fill="FFFFFF"/>
        </w:rPr>
        <w:t xml:space="preserve">Используя ресурсы </w:t>
      </w:r>
      <w:r w:rsidR="0020420A" w:rsidRPr="00111338">
        <w:rPr>
          <w:rFonts w:ascii="Times New Roman" w:hAnsi="Times New Roman"/>
          <w:sz w:val="24"/>
          <w:szCs w:val="24"/>
        </w:rPr>
        <w:t>экспозиций, библиотекари проводили краеведческие мероприятия, направленные на повышение интереса пользователей библиотек к изучению истории родного края. Среди них: э</w:t>
      </w:r>
      <w:r w:rsidR="0020420A" w:rsidRPr="00111338">
        <w:rPr>
          <w:rFonts w:ascii="Times New Roman" w:eastAsia="Times New Roman" w:hAnsi="Times New Roman"/>
          <w:bCs/>
          <w:iCs/>
          <w:sz w:val="24"/>
          <w:szCs w:val="24"/>
          <w:lang w:eastAsia="ru-RU"/>
        </w:rPr>
        <w:t>кскурс в историю «Путешествие в русскую старину», обзор- экскурсия «Русь моя, деревянная Русь…», краеведческий час «Старина родная», э</w:t>
      </w:r>
      <w:r w:rsidR="0020420A" w:rsidRPr="00111338">
        <w:rPr>
          <w:rFonts w:ascii="Times New Roman" w:hAnsi="Times New Roman"/>
          <w:bCs/>
          <w:iCs/>
          <w:sz w:val="24"/>
          <w:szCs w:val="24"/>
        </w:rPr>
        <w:t xml:space="preserve">кскурсии по этнографической комнате «Во что едали деды в старину». </w:t>
      </w:r>
    </w:p>
    <w:p w:rsidR="0020420A" w:rsidRPr="00111338" w:rsidRDefault="0020420A" w:rsidP="00111338">
      <w:pPr>
        <w:spacing w:after="0" w:line="240" w:lineRule="auto"/>
        <w:ind w:left="709"/>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 xml:space="preserve">11.6. Участие в туристической деятельности: </w:t>
      </w:r>
      <w:r w:rsidRPr="00111338">
        <w:rPr>
          <w:rFonts w:ascii="Times New Roman" w:eastAsia="Times New Roman" w:hAnsi="Times New Roman"/>
          <w:bCs/>
          <w:iCs/>
          <w:sz w:val="24"/>
          <w:szCs w:val="24"/>
          <w:lang w:eastAsia="ru-RU"/>
        </w:rPr>
        <w:t>разработка и продвижение туристических проектов и турмаршрутов (проведение рекламных туров, экскурсий, издание презентационных видеоматериалов и буклетов, проведение круглых столов, конференций); развитие событийного туризма (участие в организации и проведении мероприятий); другое. Достижения.</w:t>
      </w:r>
    </w:p>
    <w:p w:rsidR="000779C2" w:rsidRPr="00111338" w:rsidRDefault="00FE306C" w:rsidP="00111338">
      <w:pPr>
        <w:spacing w:after="0" w:line="240" w:lineRule="auto"/>
        <w:ind w:left="709"/>
        <w:jc w:val="both"/>
        <w:rPr>
          <w:rFonts w:ascii="Times New Roman" w:eastAsia="Times New Roman" w:hAnsi="Times New Roman"/>
          <w:bCs/>
          <w:iCs/>
          <w:sz w:val="24"/>
          <w:szCs w:val="24"/>
          <w:lang w:eastAsia="ru-RU"/>
        </w:rPr>
      </w:pPr>
      <w:r>
        <w:rPr>
          <w:rFonts w:ascii="Times New Roman" w:hAnsi="Times New Roman"/>
          <w:sz w:val="24"/>
          <w:szCs w:val="24"/>
          <w:shd w:val="clear" w:color="auto" w:fill="FFFFFF"/>
        </w:rPr>
        <w:t xml:space="preserve">      </w:t>
      </w:r>
      <w:r w:rsidR="000779C2" w:rsidRPr="00111338">
        <w:rPr>
          <w:rFonts w:ascii="Times New Roman" w:hAnsi="Times New Roman"/>
          <w:sz w:val="24"/>
          <w:szCs w:val="24"/>
          <w:shd w:val="clear" w:color="auto" w:fill="FFFFFF"/>
        </w:rPr>
        <w:t xml:space="preserve">Итоги конкурса «Село родное – милый сердцу уголок», объявленного Иркутской региональной общественной организацией «Российский Союз сельских женщин», были подведены 24 июня в Самарском Доме культуры КДЦ Услонского МО, возглавляет который Л. Я.  Проданюк – руководитель районного отделения «РССЖ». Подведение итогов прошло в </w:t>
      </w:r>
      <w:r w:rsidR="00FC6AA5">
        <w:rPr>
          <w:rFonts w:ascii="Times New Roman" w:hAnsi="Times New Roman"/>
          <w:sz w:val="24"/>
          <w:szCs w:val="24"/>
          <w:shd w:val="clear" w:color="auto" w:fill="FFFFFF"/>
        </w:rPr>
        <w:t>форме туристической экскурсии «Маршрут- Зиминский район». Ведущие,</w:t>
      </w:r>
      <w:r w:rsidR="000779C2" w:rsidRPr="00111338">
        <w:rPr>
          <w:rFonts w:ascii="Times New Roman" w:hAnsi="Times New Roman"/>
          <w:sz w:val="24"/>
          <w:szCs w:val="24"/>
          <w:shd w:val="clear" w:color="auto" w:fill="FFFFFF"/>
        </w:rPr>
        <w:t xml:space="preserve"> директор и методист Межпоселенческой центральной библиотеки, предложили победителям и участникам конкурса, гостям и группам поддержки совершить экскурсию по Зиминскому району, по тем его уголкам и сёлам, которые стали героями рассказов жителей и участниками муниципального этапа конкурса «Село родное – милый сердцу уголок».</w:t>
      </w:r>
      <w:r w:rsidR="00B91067">
        <w:rPr>
          <w:rFonts w:ascii="Times New Roman" w:hAnsi="Times New Roman"/>
          <w:sz w:val="24"/>
          <w:szCs w:val="24"/>
          <w:shd w:val="clear" w:color="auto" w:fill="FFFFFF"/>
        </w:rPr>
        <w:t xml:space="preserve"> </w:t>
      </w:r>
      <w:r w:rsidR="000779C2" w:rsidRPr="00111338">
        <w:rPr>
          <w:rFonts w:ascii="Times New Roman" w:hAnsi="Times New Roman"/>
          <w:sz w:val="24"/>
          <w:szCs w:val="24"/>
          <w:shd w:val="clear" w:color="auto" w:fill="FFFFFF"/>
        </w:rPr>
        <w:t>Почётные гости мероприятия, мэр Зиминского района Н.В. Никитина и председатель Комитета по культуре А.В. Ермилова вместе с «туристами» из Самары и Услона, Кимильтея и Баргадая, Масляногорска и д. Норы, «объехали» на туристическом библиобусе все локации и узнали много нового о деревнях и сёлах: об их истории, культурных и национальных традициях и роли в истории Зиминского района, возможностях отдыха и организации пеших походов, познакомились с национальной кухней и ремёслами. Именно этим темам был посвящён конкурс.  В конкурсе приняли участие девять человек, предоставив не только очерки на заданные темы, но и самостоятельно снятые видеосюжеты о достопримечательностях Зиминского района: Масляной и Калигиной горах, о бурятском барисане — месте силы и поклонения духам в Норах, о Свято-Никольском храме в Кимильтее и туристической деревне Отрадная.</w:t>
      </w:r>
      <w:r w:rsidR="00B91067">
        <w:rPr>
          <w:rFonts w:ascii="Times New Roman" w:hAnsi="Times New Roman"/>
          <w:sz w:val="24"/>
          <w:szCs w:val="24"/>
          <w:shd w:val="clear" w:color="auto" w:fill="FFFFFF"/>
        </w:rPr>
        <w:t xml:space="preserve"> </w:t>
      </w:r>
      <w:r w:rsidR="000779C2" w:rsidRPr="00111338">
        <w:rPr>
          <w:rFonts w:ascii="Times New Roman" w:hAnsi="Times New Roman"/>
          <w:sz w:val="24"/>
          <w:szCs w:val="24"/>
          <w:shd w:val="clear" w:color="auto" w:fill="FFFFFF"/>
        </w:rPr>
        <w:t xml:space="preserve">По окончании заочного путешествия, во время которого «туристы» отведали фирменных пирогов и напитков, получили в подарок сувениры, </w:t>
      </w:r>
      <w:r w:rsidR="005910AD" w:rsidRPr="00111338">
        <w:rPr>
          <w:rFonts w:ascii="Times New Roman" w:hAnsi="Times New Roman"/>
          <w:sz w:val="24"/>
          <w:szCs w:val="24"/>
          <w:shd w:val="clear" w:color="auto" w:fill="FFFFFF"/>
        </w:rPr>
        <w:t>Н.В</w:t>
      </w:r>
      <w:r w:rsidR="000779C2" w:rsidRPr="00111338">
        <w:rPr>
          <w:rFonts w:ascii="Times New Roman" w:hAnsi="Times New Roman"/>
          <w:sz w:val="24"/>
          <w:szCs w:val="24"/>
          <w:shd w:val="clear" w:color="auto" w:fill="FFFFFF"/>
        </w:rPr>
        <w:t xml:space="preserve"> Никитина и </w:t>
      </w:r>
      <w:r w:rsidR="005910AD" w:rsidRPr="00111338">
        <w:rPr>
          <w:rFonts w:ascii="Times New Roman" w:hAnsi="Times New Roman"/>
          <w:sz w:val="24"/>
          <w:szCs w:val="24"/>
          <w:shd w:val="clear" w:color="auto" w:fill="FFFFFF"/>
        </w:rPr>
        <w:t>Л.Я.</w:t>
      </w:r>
      <w:r w:rsidR="000779C2" w:rsidRPr="00111338">
        <w:rPr>
          <w:rFonts w:ascii="Times New Roman" w:hAnsi="Times New Roman"/>
          <w:sz w:val="24"/>
          <w:szCs w:val="24"/>
          <w:shd w:val="clear" w:color="auto" w:fill="FFFFFF"/>
        </w:rPr>
        <w:t xml:space="preserve"> Проданюк поблагодарили и вручили награды победителям и участникам конкурса.</w:t>
      </w:r>
      <w:r w:rsidR="00B91067">
        <w:rPr>
          <w:rFonts w:ascii="Times New Roman" w:hAnsi="Times New Roman"/>
          <w:sz w:val="24"/>
          <w:szCs w:val="24"/>
          <w:shd w:val="clear" w:color="auto" w:fill="FFFFFF"/>
        </w:rPr>
        <w:t xml:space="preserve"> </w:t>
      </w:r>
      <w:r w:rsidR="000779C2" w:rsidRPr="00111338">
        <w:rPr>
          <w:rFonts w:ascii="Times New Roman" w:hAnsi="Times New Roman"/>
          <w:sz w:val="24"/>
          <w:szCs w:val="24"/>
          <w:shd w:val="clear" w:color="auto" w:fill="FFFFFF"/>
        </w:rPr>
        <w:t xml:space="preserve">Наталья Владимировна тепло поблагодарила коллектив </w:t>
      </w:r>
      <w:r w:rsidR="005910AD" w:rsidRPr="00111338">
        <w:rPr>
          <w:rFonts w:ascii="Times New Roman" w:hAnsi="Times New Roman"/>
          <w:sz w:val="24"/>
          <w:szCs w:val="24"/>
          <w:shd w:val="clear" w:color="auto" w:fill="FFFFFF"/>
        </w:rPr>
        <w:t>межпоселенческой</w:t>
      </w:r>
      <w:r w:rsidR="000779C2" w:rsidRPr="00111338">
        <w:rPr>
          <w:rFonts w:ascii="Times New Roman" w:hAnsi="Times New Roman"/>
          <w:sz w:val="24"/>
          <w:szCs w:val="24"/>
          <w:shd w:val="clear" w:color="auto" w:fill="FFFFFF"/>
        </w:rPr>
        <w:t xml:space="preserve"> библиотеки за необычный творческий подход и авторов очерков о Зиминском районе: «Мне хочется, чтобы фильмы и сюжеты, снятые участниками конкурса, увидели, как можно больше людей. Ведь некоторые и не знают о существовании таких интереснейших и красивых мест. Быть может, и правда, за самыми лучшими впечатлениями в жизни не нужно ездить далеко. Красота рядом!»</w:t>
      </w:r>
    </w:p>
    <w:p w:rsidR="000779C2" w:rsidRPr="00111338" w:rsidRDefault="000779C2" w:rsidP="00111338">
      <w:pPr>
        <w:spacing w:after="0" w:line="240" w:lineRule="auto"/>
        <w:ind w:left="709"/>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 xml:space="preserve">     Результатом данной библиотечной работы стало создание виртуального краеведческого бюро путешествий «Свой район знай, люби, изучай!», которое будет постепенно пополняться и выведет работу библиотек на качественно новый уровень организации и распространения краеведческой информации. Библиотеки обеспечат формирование туристического имиджа местности, доступ местного населения и гостей к информационным ресурсам по туризму на современном и качественном уровне с использованием традиционных и новейших библиотечно-информационных технологий. </w:t>
      </w:r>
    </w:p>
    <w:p w:rsidR="003B1C68" w:rsidRPr="00111338" w:rsidRDefault="00B91067" w:rsidP="00111338">
      <w:pPr>
        <w:spacing w:line="240" w:lineRule="auto"/>
        <w:ind w:left="709"/>
        <w:jc w:val="both"/>
        <w:rPr>
          <w:rFonts w:ascii="Times New Roman" w:hAnsi="Times New Roman"/>
          <w:sz w:val="24"/>
          <w:szCs w:val="24"/>
        </w:rPr>
      </w:pPr>
      <w:r>
        <w:rPr>
          <w:rFonts w:ascii="Times New Roman" w:hAnsi="Times New Roman"/>
          <w:sz w:val="24"/>
          <w:szCs w:val="24"/>
        </w:rPr>
        <w:t xml:space="preserve">      </w:t>
      </w:r>
      <w:r w:rsidR="003B1C68" w:rsidRPr="00111338">
        <w:rPr>
          <w:rFonts w:ascii="Times New Roman" w:hAnsi="Times New Roman"/>
          <w:sz w:val="24"/>
          <w:szCs w:val="24"/>
        </w:rPr>
        <w:t xml:space="preserve">По инициативе агентства по туризму Иркутской области, при поддержке Министерства экономического развития и промышленности Иркутской области и особой экономической зоны туристско- рекреационного вида «Ворота Байкала» в 2022г. была организована   региональная акция «Уикенд: открой Иркутскую область». В акции принял участие краевед Зиминского района – А.Н. Пономаренко, опубликовав пост на стене агентства по туризму в социальной сети «Вконтакте» о старинном селе Кимильтей, его привлекательности и уникальности с туристической точки зрения. Со 2 по 6 сентября проходило интернет- голосование. Интересен тот факт, что начинание краеведа, партнера межпоселенческой библиотеки   поддержали не только библиотекари, но и жители населенных пунктов Зиминского района, близлежащих городов Зимы и Саянска и даже Иркутска, Новосибирска, Майкопа, Севастополя и Костромы. По итогам голосования за село Кимильтей было отдано 477 голосов! Больше всех! На официальном сайте агентства по туризму, в разделе «Туристические маршруты», в «Карте маршрутов выходного дня по Иркутской области» появилось село Кимильтей.  В 2023г.    межпоселенческой библиотеке, как одной из организаций, заинтересованных в развитии туризма, предстоит   интересная, увлекательная работа по реализации данного направления краеведческой деятельности. </w:t>
      </w:r>
    </w:p>
    <w:p w:rsidR="0020420A" w:rsidRPr="00111338" w:rsidRDefault="0020420A" w:rsidP="00111338">
      <w:pPr>
        <w:spacing w:after="0" w:line="240" w:lineRule="auto"/>
        <w:ind w:left="709"/>
        <w:rPr>
          <w:rFonts w:ascii="Times New Roman" w:eastAsia="Times New Roman" w:hAnsi="Times New Roman"/>
          <w:sz w:val="24"/>
          <w:szCs w:val="24"/>
        </w:rPr>
      </w:pPr>
      <w:r w:rsidRPr="00111338">
        <w:rPr>
          <w:rFonts w:ascii="Times New Roman" w:eastAsia="Times New Roman" w:hAnsi="Times New Roman"/>
          <w:sz w:val="24"/>
          <w:szCs w:val="24"/>
        </w:rPr>
        <w:t>11.7. Краткие выводы по разделу. Проанализируйте краеведческую деятельность, опишите проблемы, выявленные в ходе работы.</w:t>
      </w:r>
    </w:p>
    <w:p w:rsidR="0020420A" w:rsidRPr="00111338" w:rsidRDefault="0020420A" w:rsidP="00111338">
      <w:pPr>
        <w:spacing w:after="0" w:line="240" w:lineRule="auto"/>
        <w:ind w:left="709"/>
        <w:rPr>
          <w:rFonts w:ascii="Times New Roman" w:eastAsia="Times New Roman" w:hAnsi="Times New Roman"/>
          <w:sz w:val="24"/>
          <w:szCs w:val="24"/>
        </w:rPr>
      </w:pPr>
    </w:p>
    <w:p w:rsidR="0020420A" w:rsidRPr="00111338" w:rsidRDefault="0020420A" w:rsidP="00111338">
      <w:pPr>
        <w:spacing w:after="0" w:line="240" w:lineRule="auto"/>
        <w:ind w:left="709"/>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    В 2022г.  краеведческая работа библиотек осуществлялась в рамках районных программ:</w:t>
      </w:r>
      <w:r w:rsidRPr="00111338">
        <w:rPr>
          <w:rFonts w:ascii="Times New Roman" w:hAnsi="Times New Roman"/>
          <w:b/>
          <w:sz w:val="24"/>
          <w:szCs w:val="24"/>
        </w:rPr>
        <w:t>«</w:t>
      </w:r>
      <w:r w:rsidRPr="00111338">
        <w:rPr>
          <w:rFonts w:ascii="Times New Roman" w:hAnsi="Times New Roman"/>
          <w:sz w:val="24"/>
          <w:szCs w:val="24"/>
        </w:rPr>
        <w:t>Ты самая лучшая, земля иркутская»!», «Я люблю район Зиминский, я люблю родной свой край!» и была направлена на продвижение краеведческой деятельности, воспитание патриотизма, любви к родному краю, уважение к его истории и современной жизни, обеспечение доступности населения к краеведческой информации, повышение уровня краеведческого информационного обслуживания населения   Зиминского района.</w:t>
      </w:r>
    </w:p>
    <w:p w:rsidR="0020420A" w:rsidRPr="00111338" w:rsidRDefault="0020420A" w:rsidP="00111338">
      <w:pPr>
        <w:spacing w:after="0" w:line="240" w:lineRule="auto"/>
        <w:ind w:left="709"/>
        <w:jc w:val="both"/>
        <w:rPr>
          <w:rFonts w:ascii="Times New Roman" w:hAnsi="Times New Roman"/>
          <w:sz w:val="24"/>
          <w:szCs w:val="24"/>
        </w:rPr>
      </w:pPr>
    </w:p>
    <w:p w:rsidR="0020420A" w:rsidRPr="00111338" w:rsidRDefault="0020420A" w:rsidP="00111338">
      <w:pPr>
        <w:spacing w:after="0" w:line="240" w:lineRule="auto"/>
        <w:ind w:left="709"/>
        <w:jc w:val="both"/>
        <w:rPr>
          <w:rFonts w:ascii="Times New Roman" w:hAnsi="Times New Roman"/>
          <w:sz w:val="24"/>
          <w:szCs w:val="24"/>
        </w:rPr>
      </w:pPr>
      <w:r w:rsidRPr="00111338">
        <w:rPr>
          <w:rFonts w:ascii="Times New Roman" w:hAnsi="Times New Roman"/>
          <w:sz w:val="24"/>
          <w:szCs w:val="24"/>
        </w:rPr>
        <w:t xml:space="preserve">     Библиотеки привлекали </w:t>
      </w:r>
      <w:r w:rsidR="001073A1" w:rsidRPr="00111338">
        <w:rPr>
          <w:rFonts w:ascii="Times New Roman" w:hAnsi="Times New Roman"/>
          <w:sz w:val="24"/>
          <w:szCs w:val="24"/>
        </w:rPr>
        <w:t>пользователей и</w:t>
      </w:r>
      <w:r w:rsidRPr="00111338">
        <w:rPr>
          <w:rFonts w:ascii="Times New Roman" w:hAnsi="Times New Roman"/>
          <w:sz w:val="24"/>
          <w:szCs w:val="24"/>
        </w:rPr>
        <w:t xml:space="preserve"> участвовали </w:t>
      </w:r>
      <w:r w:rsidR="001073A1" w:rsidRPr="00111338">
        <w:rPr>
          <w:rFonts w:ascii="Times New Roman" w:hAnsi="Times New Roman"/>
          <w:sz w:val="24"/>
          <w:szCs w:val="24"/>
        </w:rPr>
        <w:t>сами в краеведческих</w:t>
      </w:r>
      <w:r w:rsidRPr="00111338">
        <w:rPr>
          <w:rFonts w:ascii="Times New Roman" w:hAnsi="Times New Roman"/>
          <w:sz w:val="24"/>
          <w:szCs w:val="24"/>
        </w:rPr>
        <w:t xml:space="preserve"> мероприятиях </w:t>
      </w:r>
      <w:r w:rsidR="001073A1" w:rsidRPr="00111338">
        <w:rPr>
          <w:rFonts w:ascii="Times New Roman" w:hAnsi="Times New Roman"/>
          <w:sz w:val="24"/>
          <w:szCs w:val="24"/>
        </w:rPr>
        <w:t>различного уровня</w:t>
      </w:r>
      <w:r w:rsidRPr="00111338">
        <w:rPr>
          <w:rFonts w:ascii="Times New Roman" w:hAnsi="Times New Roman"/>
          <w:sz w:val="24"/>
          <w:szCs w:val="24"/>
        </w:rPr>
        <w:t xml:space="preserve"> и форматов:</w:t>
      </w:r>
    </w:p>
    <w:p w:rsidR="0020420A" w:rsidRPr="00111338" w:rsidRDefault="0020420A" w:rsidP="00111338">
      <w:pPr>
        <w:spacing w:after="0" w:line="240" w:lineRule="auto"/>
        <w:ind w:left="709"/>
        <w:rPr>
          <w:rFonts w:ascii="Times New Roman" w:hAnsi="Times New Roman"/>
          <w:sz w:val="24"/>
          <w:szCs w:val="24"/>
        </w:rPr>
      </w:pPr>
      <w:r w:rsidRPr="00111338">
        <w:rPr>
          <w:rFonts w:ascii="Times New Roman" w:hAnsi="Times New Roman"/>
          <w:sz w:val="24"/>
          <w:szCs w:val="24"/>
        </w:rPr>
        <w:t xml:space="preserve"> - всероссийском конкурсе «Краеведы России»</w:t>
      </w:r>
      <w:r w:rsidR="005910AD" w:rsidRPr="00111338">
        <w:rPr>
          <w:rFonts w:ascii="Times New Roman" w:hAnsi="Times New Roman"/>
          <w:sz w:val="24"/>
          <w:szCs w:val="24"/>
        </w:rPr>
        <w:t>;</w:t>
      </w:r>
    </w:p>
    <w:p w:rsidR="0020420A" w:rsidRPr="00111338" w:rsidRDefault="0020420A" w:rsidP="00111338">
      <w:pPr>
        <w:spacing w:after="0" w:line="240" w:lineRule="auto"/>
        <w:ind w:left="709"/>
        <w:rPr>
          <w:rFonts w:ascii="Times New Roman" w:hAnsi="Times New Roman"/>
          <w:sz w:val="24"/>
          <w:szCs w:val="24"/>
          <w:shd w:val="clear" w:color="auto" w:fill="FFFFFF"/>
        </w:rPr>
      </w:pPr>
      <w:r w:rsidRPr="00111338">
        <w:rPr>
          <w:rFonts w:ascii="Times New Roman" w:eastAsia="Times New Roman" w:hAnsi="Times New Roman"/>
          <w:iCs/>
          <w:sz w:val="24"/>
          <w:szCs w:val="24"/>
        </w:rPr>
        <w:t>-  всероссийской акции «</w:t>
      </w:r>
      <w:r w:rsidRPr="00111338">
        <w:rPr>
          <w:rFonts w:ascii="Times New Roman" w:hAnsi="Times New Roman"/>
          <w:sz w:val="24"/>
          <w:szCs w:val="24"/>
          <w:shd w:val="clear" w:color="auto" w:fill="FFFFFF"/>
        </w:rPr>
        <w:t>Единый день фольклора»;</w:t>
      </w:r>
    </w:p>
    <w:p w:rsidR="0020420A" w:rsidRPr="00111338" w:rsidRDefault="0020420A" w:rsidP="00111338">
      <w:pPr>
        <w:spacing w:after="0" w:line="240" w:lineRule="auto"/>
        <w:ind w:left="709"/>
        <w:rPr>
          <w:rFonts w:ascii="Times New Roman" w:hAnsi="Times New Roman"/>
          <w:sz w:val="24"/>
          <w:szCs w:val="24"/>
        </w:rPr>
      </w:pPr>
      <w:r w:rsidRPr="00111338">
        <w:rPr>
          <w:rFonts w:ascii="Times New Roman" w:hAnsi="Times New Roman"/>
          <w:sz w:val="24"/>
          <w:szCs w:val="24"/>
        </w:rPr>
        <w:t>-  областных конкурсах: «Семь жемчужин Прибайкалья»,</w:t>
      </w:r>
      <w:r w:rsidR="001073A1" w:rsidRPr="00111338">
        <w:rPr>
          <w:rFonts w:ascii="Times New Roman" w:hAnsi="Times New Roman"/>
          <w:sz w:val="24"/>
          <w:szCs w:val="24"/>
        </w:rPr>
        <w:t xml:space="preserve"> «ЛИК. Валентин Распутин, Александр Вампилов»,</w:t>
      </w:r>
      <w:r w:rsidRPr="00111338">
        <w:rPr>
          <w:rFonts w:ascii="Times New Roman" w:hAnsi="Times New Roman"/>
          <w:sz w:val="24"/>
          <w:szCs w:val="24"/>
        </w:rPr>
        <w:t xml:space="preserve"> «Здесь край моих отцов, здесь Родина моя», «Нарисуй эндемика Байкала»;</w:t>
      </w:r>
    </w:p>
    <w:p w:rsidR="0020420A" w:rsidRPr="00111338" w:rsidRDefault="0020420A" w:rsidP="00111338">
      <w:pPr>
        <w:spacing w:after="0" w:line="240" w:lineRule="auto"/>
        <w:ind w:left="709"/>
        <w:rPr>
          <w:rFonts w:ascii="Times New Roman" w:hAnsi="Times New Roman"/>
          <w:sz w:val="24"/>
          <w:szCs w:val="24"/>
          <w:shd w:val="clear" w:color="auto" w:fill="FFFFFF"/>
        </w:rPr>
      </w:pPr>
      <w:r w:rsidRPr="00111338">
        <w:rPr>
          <w:rFonts w:ascii="Times New Roman" w:eastAsia="Times New Roman" w:hAnsi="Times New Roman"/>
          <w:sz w:val="24"/>
          <w:szCs w:val="24"/>
        </w:rPr>
        <w:t>- областных акциях: «Читаем Распутина вместе</w:t>
      </w:r>
      <w:r w:rsidRPr="00111338">
        <w:rPr>
          <w:rFonts w:ascii="Times New Roman" w:eastAsia="Times New Roman" w:hAnsi="Times New Roman"/>
          <w:b/>
          <w:sz w:val="24"/>
          <w:szCs w:val="24"/>
        </w:rPr>
        <w:t xml:space="preserve">», </w:t>
      </w:r>
      <w:r w:rsidRPr="00111338">
        <w:rPr>
          <w:rFonts w:ascii="Times New Roman" w:eastAsia="Times New Roman" w:hAnsi="Times New Roman"/>
          <w:sz w:val="24"/>
          <w:szCs w:val="24"/>
        </w:rPr>
        <w:t>«Быть человеком», «Чи</w:t>
      </w:r>
      <w:r w:rsidR="005910AD" w:rsidRPr="00111338">
        <w:rPr>
          <w:rFonts w:ascii="Times New Roman" w:eastAsia="Times New Roman" w:hAnsi="Times New Roman"/>
          <w:sz w:val="24"/>
          <w:szCs w:val="24"/>
        </w:rPr>
        <w:t>таем Михасенко», «День бамовца»;</w:t>
      </w:r>
    </w:p>
    <w:p w:rsidR="0020420A" w:rsidRPr="00111338" w:rsidRDefault="0020420A" w:rsidP="00111338">
      <w:pPr>
        <w:pStyle w:val="af5"/>
        <w:ind w:left="709"/>
        <w:rPr>
          <w:rFonts w:eastAsia="Calibri"/>
          <w:sz w:val="24"/>
        </w:rPr>
      </w:pPr>
      <w:r w:rsidRPr="00111338">
        <w:rPr>
          <w:rFonts w:eastAsia="Calibri"/>
          <w:sz w:val="24"/>
        </w:rPr>
        <w:t>- празднике «День иркутского кино»;</w:t>
      </w:r>
    </w:p>
    <w:p w:rsidR="0020420A" w:rsidRPr="00111338" w:rsidRDefault="0020420A" w:rsidP="00111338">
      <w:pPr>
        <w:pStyle w:val="af5"/>
        <w:ind w:left="709"/>
        <w:rPr>
          <w:rFonts w:eastAsia="Calibri"/>
          <w:sz w:val="24"/>
        </w:rPr>
      </w:pPr>
      <w:r w:rsidRPr="00111338">
        <w:rPr>
          <w:rFonts w:eastAsia="Calibri"/>
          <w:sz w:val="24"/>
        </w:rPr>
        <w:t xml:space="preserve">- </w:t>
      </w:r>
      <w:r w:rsidRPr="00111338">
        <w:rPr>
          <w:sz w:val="24"/>
        </w:rPr>
        <w:t>онлайн-конференции "Краеведение для детей и подростков: книги, иллюстрация, проекты библиотек";</w:t>
      </w:r>
    </w:p>
    <w:p w:rsidR="0020420A" w:rsidRPr="00111338" w:rsidRDefault="0020420A" w:rsidP="00111338">
      <w:pPr>
        <w:pStyle w:val="af5"/>
        <w:ind w:left="709"/>
        <w:rPr>
          <w:rFonts w:eastAsia="Calibri"/>
          <w:sz w:val="24"/>
        </w:rPr>
      </w:pPr>
      <w:r w:rsidRPr="00111338">
        <w:rPr>
          <w:rFonts w:eastAsia="Calibri"/>
          <w:sz w:val="24"/>
        </w:rPr>
        <w:t>- межрегиональной акции, посв. 90-летию со дня рождения Е. Евтушенко «Людей неинтересных в мире нет»;</w:t>
      </w:r>
    </w:p>
    <w:p w:rsidR="0020420A" w:rsidRPr="00111338" w:rsidRDefault="0020420A" w:rsidP="00111338">
      <w:pPr>
        <w:pStyle w:val="af5"/>
        <w:ind w:left="709"/>
        <w:rPr>
          <w:rFonts w:eastAsia="Calibri"/>
          <w:sz w:val="24"/>
        </w:rPr>
      </w:pPr>
      <w:r w:rsidRPr="00111338">
        <w:rPr>
          <w:rFonts w:eastAsia="Calibri"/>
          <w:sz w:val="24"/>
        </w:rPr>
        <w:t>- региональной акции «Уикенд: открой Иркутскую область»;</w:t>
      </w:r>
    </w:p>
    <w:p w:rsidR="0020420A" w:rsidRPr="00111338" w:rsidRDefault="0020420A" w:rsidP="00111338">
      <w:pPr>
        <w:spacing w:after="0" w:line="240" w:lineRule="auto"/>
        <w:ind w:left="709"/>
        <w:jc w:val="both"/>
        <w:rPr>
          <w:rFonts w:ascii="Times New Roman" w:eastAsia="Times New Roman" w:hAnsi="Times New Roman"/>
          <w:sz w:val="24"/>
          <w:szCs w:val="24"/>
        </w:rPr>
      </w:pPr>
      <w:r w:rsidRPr="00111338">
        <w:rPr>
          <w:rFonts w:ascii="Times New Roman" w:eastAsia="Times New Roman" w:hAnsi="Times New Roman"/>
          <w:sz w:val="24"/>
          <w:szCs w:val="24"/>
        </w:rPr>
        <w:lastRenderedPageBreak/>
        <w:t>- региональном фестивале поэзии и музыки, посвящённый 90 – летию Е. А. Евтушенко «Твои следы…»;</w:t>
      </w:r>
    </w:p>
    <w:p w:rsidR="0020420A" w:rsidRPr="00111338" w:rsidRDefault="0020420A" w:rsidP="00111338">
      <w:pPr>
        <w:pStyle w:val="af5"/>
        <w:ind w:left="709"/>
        <w:rPr>
          <w:bCs w:val="0"/>
          <w:sz w:val="24"/>
        </w:rPr>
      </w:pPr>
      <w:r w:rsidRPr="00111338">
        <w:rPr>
          <w:sz w:val="24"/>
        </w:rPr>
        <w:t>- р</w:t>
      </w:r>
      <w:r w:rsidRPr="00111338">
        <w:rPr>
          <w:bCs w:val="0"/>
          <w:sz w:val="24"/>
        </w:rPr>
        <w:t>егиональном фотоконкурсе «Приангарью85»;</w:t>
      </w:r>
    </w:p>
    <w:p w:rsidR="0020420A" w:rsidRPr="00111338" w:rsidRDefault="0020420A" w:rsidP="00111338">
      <w:pPr>
        <w:spacing w:after="0" w:line="240" w:lineRule="auto"/>
        <w:ind w:left="709"/>
        <w:rPr>
          <w:rFonts w:ascii="Times New Roman" w:hAnsi="Times New Roman"/>
          <w:sz w:val="24"/>
          <w:szCs w:val="24"/>
        </w:rPr>
      </w:pPr>
      <w:r w:rsidRPr="00111338">
        <w:rPr>
          <w:rFonts w:ascii="Times New Roman" w:eastAsia="Times New Roman" w:hAnsi="Times New Roman"/>
          <w:sz w:val="24"/>
          <w:szCs w:val="24"/>
        </w:rPr>
        <w:t xml:space="preserve">- </w:t>
      </w:r>
      <w:r w:rsidRPr="00111338">
        <w:rPr>
          <w:rFonts w:ascii="Times New Roman" w:eastAsia="Times New Roman" w:hAnsi="Times New Roman"/>
          <w:sz w:val="24"/>
          <w:szCs w:val="24"/>
          <w:lang w:val="en-US"/>
        </w:rPr>
        <w:t>V</w:t>
      </w:r>
      <w:r w:rsidRPr="00111338">
        <w:rPr>
          <w:rFonts w:ascii="Times New Roman" w:eastAsia="Times New Roman" w:hAnsi="Times New Roman"/>
          <w:sz w:val="24"/>
          <w:szCs w:val="24"/>
        </w:rPr>
        <w:t xml:space="preserve"> региональном фестивале вареников «Пан Вареник»;</w:t>
      </w:r>
    </w:p>
    <w:p w:rsidR="0020420A" w:rsidRPr="00111338" w:rsidRDefault="0020420A" w:rsidP="00111338">
      <w:pPr>
        <w:spacing w:after="0" w:line="240" w:lineRule="auto"/>
        <w:ind w:left="709"/>
        <w:jc w:val="both"/>
        <w:rPr>
          <w:rFonts w:ascii="Times New Roman" w:eastAsia="Times New Roman" w:hAnsi="Times New Roman"/>
          <w:bCs/>
          <w:sz w:val="24"/>
          <w:szCs w:val="24"/>
        </w:rPr>
      </w:pPr>
      <w:r w:rsidRPr="00111338">
        <w:rPr>
          <w:rFonts w:ascii="Times New Roman" w:eastAsia="Times New Roman" w:hAnsi="Times New Roman"/>
          <w:bCs/>
          <w:sz w:val="24"/>
          <w:szCs w:val="24"/>
        </w:rPr>
        <w:t>- районном гастрономическом фестивале «Картофельный разгуляй»;</w:t>
      </w:r>
    </w:p>
    <w:p w:rsidR="0020420A" w:rsidRPr="00111338" w:rsidRDefault="0020420A" w:rsidP="00111338">
      <w:pPr>
        <w:spacing w:after="0" w:line="240" w:lineRule="auto"/>
        <w:ind w:left="709"/>
        <w:rPr>
          <w:rFonts w:ascii="Times New Roman" w:eastAsia="Times New Roman" w:hAnsi="Times New Roman"/>
          <w:sz w:val="24"/>
          <w:szCs w:val="24"/>
        </w:rPr>
      </w:pPr>
      <w:r w:rsidRPr="00111338">
        <w:rPr>
          <w:rFonts w:ascii="Times New Roman" w:eastAsia="Times New Roman" w:hAnsi="Times New Roman"/>
          <w:sz w:val="24"/>
          <w:szCs w:val="24"/>
        </w:rPr>
        <w:t xml:space="preserve"> - районном конкурсе чтецов «О Родине с любовью говорим» в рамках Областного фестиваля «Не стареют душой ветераны», посвящённый 85-летию Иркутской области;</w:t>
      </w:r>
    </w:p>
    <w:p w:rsidR="0020420A" w:rsidRPr="00111338" w:rsidRDefault="0020420A" w:rsidP="00111338">
      <w:pPr>
        <w:spacing w:after="0" w:line="240" w:lineRule="auto"/>
        <w:ind w:left="709"/>
        <w:rPr>
          <w:rFonts w:ascii="Times New Roman" w:eastAsia="Times New Roman" w:hAnsi="Times New Roman"/>
          <w:sz w:val="24"/>
          <w:szCs w:val="24"/>
        </w:rPr>
      </w:pPr>
      <w:r w:rsidRPr="00111338">
        <w:rPr>
          <w:rFonts w:ascii="Times New Roman" w:eastAsia="Times New Roman" w:hAnsi="Times New Roman"/>
          <w:sz w:val="24"/>
          <w:szCs w:val="24"/>
        </w:rPr>
        <w:t>-  районной акции единого действия «Сохраняя леса – сохраняем Россию!», прошедшая в Международный день леса;</w:t>
      </w:r>
    </w:p>
    <w:p w:rsidR="0020420A" w:rsidRPr="00111338" w:rsidRDefault="0020420A" w:rsidP="00111338">
      <w:pPr>
        <w:spacing w:after="0" w:line="240" w:lineRule="auto"/>
        <w:ind w:left="709"/>
        <w:jc w:val="both"/>
        <w:rPr>
          <w:rFonts w:ascii="Times New Roman" w:hAnsi="Times New Roman"/>
          <w:sz w:val="24"/>
          <w:szCs w:val="24"/>
        </w:rPr>
      </w:pPr>
      <w:r w:rsidRPr="00111338">
        <w:rPr>
          <w:rFonts w:ascii="Times New Roman" w:eastAsia="Times New Roman" w:hAnsi="Times New Roman"/>
          <w:sz w:val="24"/>
          <w:szCs w:val="24"/>
        </w:rPr>
        <w:t>-</w:t>
      </w:r>
      <w:r w:rsidRPr="00111338">
        <w:rPr>
          <w:rFonts w:ascii="Times New Roman" w:hAnsi="Times New Roman"/>
          <w:sz w:val="24"/>
          <w:szCs w:val="24"/>
        </w:rPr>
        <w:t>районном этапе областного конкурса «Село родное - милый сердцу уголок»;</w:t>
      </w:r>
    </w:p>
    <w:p w:rsidR="0020420A" w:rsidRPr="00111338" w:rsidRDefault="0020420A" w:rsidP="00111338">
      <w:pPr>
        <w:spacing w:after="0" w:line="240" w:lineRule="auto"/>
        <w:ind w:left="709"/>
        <w:jc w:val="both"/>
        <w:rPr>
          <w:rFonts w:ascii="Times New Roman" w:hAnsi="Times New Roman"/>
          <w:sz w:val="24"/>
          <w:szCs w:val="24"/>
        </w:rPr>
      </w:pPr>
      <w:r w:rsidRPr="00111338">
        <w:rPr>
          <w:rFonts w:ascii="Times New Roman" w:hAnsi="Times New Roman"/>
          <w:sz w:val="24"/>
          <w:szCs w:val="24"/>
        </w:rPr>
        <w:t>- Дне села Кимильтей</w:t>
      </w:r>
      <w:r w:rsidR="005910AD" w:rsidRPr="00111338">
        <w:rPr>
          <w:rFonts w:ascii="Times New Roman" w:hAnsi="Times New Roman"/>
          <w:sz w:val="24"/>
          <w:szCs w:val="24"/>
        </w:rPr>
        <w:t>;</w:t>
      </w:r>
    </w:p>
    <w:p w:rsidR="0020420A" w:rsidRPr="00111338" w:rsidRDefault="0020420A" w:rsidP="00111338">
      <w:pPr>
        <w:spacing w:after="0" w:line="240" w:lineRule="auto"/>
        <w:ind w:left="709"/>
        <w:jc w:val="both"/>
        <w:rPr>
          <w:rFonts w:ascii="Times New Roman" w:hAnsi="Times New Roman"/>
          <w:sz w:val="24"/>
          <w:szCs w:val="24"/>
        </w:rPr>
      </w:pPr>
      <w:r w:rsidRPr="00111338">
        <w:rPr>
          <w:rFonts w:ascii="Times New Roman" w:hAnsi="Times New Roman"/>
          <w:sz w:val="24"/>
          <w:szCs w:val="24"/>
        </w:rPr>
        <w:t>- юбилеях с. Филипповск, Новолетники, п. Большеворонежский</w:t>
      </w:r>
    </w:p>
    <w:p w:rsidR="0020420A" w:rsidRPr="00111338" w:rsidRDefault="0020420A" w:rsidP="00111338">
      <w:pPr>
        <w:spacing w:after="0" w:line="240" w:lineRule="auto"/>
        <w:ind w:left="709"/>
        <w:jc w:val="both"/>
        <w:rPr>
          <w:rFonts w:ascii="Times New Roman" w:eastAsia="Times New Roman" w:hAnsi="Times New Roman"/>
          <w:sz w:val="24"/>
          <w:szCs w:val="24"/>
        </w:rPr>
      </w:pPr>
      <w:r w:rsidRPr="00111338">
        <w:rPr>
          <w:rFonts w:ascii="Times New Roman" w:hAnsi="Times New Roman"/>
          <w:sz w:val="24"/>
          <w:szCs w:val="24"/>
        </w:rPr>
        <w:t xml:space="preserve">     Все эти мероприятия, участие в них жителей Зиминского района – показатель активной краеведческой деятельности библиотек. </w:t>
      </w:r>
    </w:p>
    <w:p w:rsidR="0020420A" w:rsidRPr="00111338" w:rsidRDefault="0020420A" w:rsidP="00111338">
      <w:pPr>
        <w:spacing w:after="0" w:line="240" w:lineRule="auto"/>
        <w:ind w:left="709"/>
        <w:jc w:val="both"/>
        <w:rPr>
          <w:rFonts w:ascii="Times New Roman" w:hAnsi="Times New Roman"/>
          <w:sz w:val="24"/>
          <w:szCs w:val="24"/>
        </w:rPr>
      </w:pPr>
    </w:p>
    <w:p w:rsidR="0020420A" w:rsidRPr="00111338" w:rsidRDefault="0020420A" w:rsidP="00111338">
      <w:pPr>
        <w:spacing w:after="0" w:line="240" w:lineRule="auto"/>
        <w:ind w:left="709"/>
        <w:jc w:val="both"/>
        <w:rPr>
          <w:rFonts w:ascii="Times New Roman" w:eastAsia="Times New Roman" w:hAnsi="Times New Roman"/>
          <w:b/>
          <w:bCs/>
          <w:iCs/>
          <w:sz w:val="24"/>
          <w:szCs w:val="24"/>
        </w:rPr>
      </w:pPr>
      <w:r w:rsidRPr="00111338">
        <w:rPr>
          <w:rFonts w:ascii="Times New Roman" w:eastAsia="Times New Roman" w:hAnsi="Times New Roman"/>
          <w:b/>
          <w:bCs/>
          <w:iCs/>
          <w:sz w:val="24"/>
          <w:szCs w:val="24"/>
        </w:rPr>
        <w:t>Перспективные направления развития краеведческой деятельности в 2023г.</w:t>
      </w:r>
    </w:p>
    <w:p w:rsidR="0020420A" w:rsidRPr="00111338" w:rsidRDefault="0020420A" w:rsidP="00111338">
      <w:pPr>
        <w:pStyle w:val="af5"/>
        <w:tabs>
          <w:tab w:val="left" w:pos="0"/>
        </w:tabs>
        <w:ind w:left="709" w:right="-2"/>
        <w:contextualSpacing/>
        <w:jc w:val="both"/>
        <w:rPr>
          <w:sz w:val="24"/>
        </w:rPr>
      </w:pPr>
      <w:r w:rsidRPr="00111338">
        <w:rPr>
          <w:bCs w:val="0"/>
          <w:iCs w:val="0"/>
          <w:sz w:val="24"/>
        </w:rPr>
        <w:t xml:space="preserve">     Создание условий для развития </w:t>
      </w:r>
      <w:r w:rsidRPr="00111338">
        <w:rPr>
          <w:sz w:val="24"/>
        </w:rPr>
        <w:t>исторического краеведения, привитие любви к родному краю, формирование интереса населения Зиминского района к культурному наследию региона через:</w:t>
      </w:r>
    </w:p>
    <w:p w:rsidR="0020420A" w:rsidRPr="00111338" w:rsidRDefault="0020420A" w:rsidP="00111338">
      <w:pPr>
        <w:pStyle w:val="af5"/>
        <w:tabs>
          <w:tab w:val="left" w:pos="0"/>
        </w:tabs>
        <w:ind w:left="709" w:right="-2"/>
        <w:contextualSpacing/>
        <w:jc w:val="both"/>
        <w:rPr>
          <w:sz w:val="24"/>
        </w:rPr>
      </w:pPr>
      <w:r w:rsidRPr="00111338">
        <w:rPr>
          <w:sz w:val="24"/>
        </w:rPr>
        <w:t>-  реализацию районной</w:t>
      </w:r>
      <w:r w:rsidR="00676B6F">
        <w:rPr>
          <w:sz w:val="24"/>
        </w:rPr>
        <w:t xml:space="preserve"> </w:t>
      </w:r>
      <w:r w:rsidRPr="00111338">
        <w:rPr>
          <w:sz w:val="24"/>
        </w:rPr>
        <w:t>программы</w:t>
      </w:r>
      <w:r w:rsidR="00676B6F">
        <w:rPr>
          <w:sz w:val="24"/>
        </w:rPr>
        <w:t xml:space="preserve"> </w:t>
      </w:r>
      <w:r w:rsidRPr="00111338">
        <w:rPr>
          <w:sz w:val="24"/>
        </w:rPr>
        <w:t>«Я люблю район Зиминский, я люблю родной свой край!»;</w:t>
      </w:r>
      <w:r w:rsidR="00676B6F">
        <w:rPr>
          <w:sz w:val="24"/>
        </w:rPr>
        <w:t xml:space="preserve"> </w:t>
      </w:r>
      <w:r w:rsidRPr="00111338">
        <w:rPr>
          <w:sz w:val="24"/>
        </w:rPr>
        <w:t>проектов:</w:t>
      </w:r>
      <w:r w:rsidR="00676B6F">
        <w:rPr>
          <w:sz w:val="24"/>
        </w:rPr>
        <w:t xml:space="preserve"> </w:t>
      </w:r>
      <w:r w:rsidRPr="00111338">
        <w:rPr>
          <w:sz w:val="24"/>
        </w:rPr>
        <w:t xml:space="preserve">«Славен район делами, славен район людьми», «Хронограф Зиминского района», «Народы Прибайкалья», «Я вырос здесь и край мне этот дорог», «Традиции дом берегут», «Нет забытых могил», </w:t>
      </w:r>
      <w:r w:rsidRPr="00111338">
        <w:rPr>
          <w:rFonts w:eastAsia="Calibri"/>
          <w:sz w:val="24"/>
        </w:rPr>
        <w:t xml:space="preserve">«Карта сражений односельчан», </w:t>
      </w:r>
      <w:r w:rsidRPr="00111338">
        <w:rPr>
          <w:sz w:val="24"/>
        </w:rPr>
        <w:t>«Герой земли иркутской», к 120-летию А.П. Белобородова;</w:t>
      </w:r>
    </w:p>
    <w:p w:rsidR="0020420A" w:rsidRPr="00111338" w:rsidRDefault="0020420A" w:rsidP="00111338">
      <w:pPr>
        <w:pStyle w:val="af5"/>
        <w:tabs>
          <w:tab w:val="left" w:pos="0"/>
        </w:tabs>
        <w:ind w:left="709" w:right="-2"/>
        <w:contextualSpacing/>
        <w:jc w:val="both"/>
        <w:rPr>
          <w:sz w:val="24"/>
        </w:rPr>
      </w:pPr>
      <w:r w:rsidRPr="00111338">
        <w:rPr>
          <w:sz w:val="24"/>
        </w:rPr>
        <w:t xml:space="preserve">   - </w:t>
      </w:r>
      <w:r w:rsidRPr="00111338">
        <w:rPr>
          <w:sz w:val="24"/>
          <w:u w:val="single"/>
        </w:rPr>
        <w:t>участие библиотек Зиминского района в краеведческих событиях и мероприятиях областного, регионального, районного и сельского масштабов</w:t>
      </w:r>
      <w:r w:rsidRPr="00111338">
        <w:rPr>
          <w:sz w:val="24"/>
        </w:rPr>
        <w:t xml:space="preserve">: </w:t>
      </w:r>
    </w:p>
    <w:p w:rsidR="0020420A" w:rsidRPr="00111338" w:rsidRDefault="0020420A" w:rsidP="00111338">
      <w:pPr>
        <w:numPr>
          <w:ilvl w:val="0"/>
          <w:numId w:val="28"/>
        </w:numPr>
        <w:spacing w:after="0" w:line="240" w:lineRule="auto"/>
        <w:ind w:right="-416" w:firstLine="349"/>
        <w:rPr>
          <w:rFonts w:ascii="Times New Roman" w:hAnsi="Times New Roman"/>
          <w:sz w:val="24"/>
          <w:szCs w:val="24"/>
        </w:rPr>
      </w:pPr>
      <w:r w:rsidRPr="00111338">
        <w:rPr>
          <w:rFonts w:ascii="Times New Roman" w:hAnsi="Times New Roman"/>
          <w:sz w:val="24"/>
          <w:szCs w:val="24"/>
          <w:lang w:val="en-US"/>
        </w:rPr>
        <w:t>XV</w:t>
      </w:r>
      <w:r w:rsidRPr="00111338">
        <w:rPr>
          <w:rFonts w:ascii="Times New Roman" w:hAnsi="Times New Roman"/>
          <w:sz w:val="24"/>
          <w:szCs w:val="24"/>
        </w:rPr>
        <w:t xml:space="preserve"> Международном фестивале «Этим летом в Иркутске»</w:t>
      </w:r>
      <w:r w:rsidR="005910AD" w:rsidRPr="00111338">
        <w:rPr>
          <w:rFonts w:ascii="Times New Roman" w:hAnsi="Times New Roman"/>
          <w:sz w:val="24"/>
          <w:szCs w:val="24"/>
        </w:rPr>
        <w:t>;</w:t>
      </w:r>
    </w:p>
    <w:p w:rsidR="0020420A" w:rsidRPr="00111338" w:rsidRDefault="0020420A" w:rsidP="00111338">
      <w:pPr>
        <w:numPr>
          <w:ilvl w:val="0"/>
          <w:numId w:val="28"/>
        </w:numPr>
        <w:spacing w:after="0" w:line="240" w:lineRule="auto"/>
        <w:ind w:right="-416" w:firstLine="349"/>
        <w:rPr>
          <w:rFonts w:ascii="Times New Roman" w:hAnsi="Times New Roman"/>
          <w:sz w:val="24"/>
          <w:szCs w:val="24"/>
        </w:rPr>
      </w:pPr>
      <w:r w:rsidRPr="00111338">
        <w:rPr>
          <w:rFonts w:ascii="Times New Roman" w:hAnsi="Times New Roman"/>
          <w:sz w:val="24"/>
          <w:szCs w:val="24"/>
        </w:rPr>
        <w:t>Международной просветительской акции «Большой этнографический диктант»</w:t>
      </w:r>
      <w:r w:rsidR="005910AD" w:rsidRPr="00111338">
        <w:rPr>
          <w:rFonts w:ascii="Times New Roman" w:hAnsi="Times New Roman"/>
          <w:sz w:val="24"/>
          <w:szCs w:val="24"/>
        </w:rPr>
        <w:t>;</w:t>
      </w:r>
    </w:p>
    <w:p w:rsidR="0020420A" w:rsidRPr="00111338" w:rsidRDefault="0020420A" w:rsidP="00111338">
      <w:pPr>
        <w:pStyle w:val="af5"/>
        <w:numPr>
          <w:ilvl w:val="0"/>
          <w:numId w:val="28"/>
        </w:numPr>
        <w:ind w:right="-416" w:firstLine="349"/>
        <w:contextualSpacing/>
        <w:rPr>
          <w:sz w:val="24"/>
        </w:rPr>
      </w:pPr>
      <w:r w:rsidRPr="00111338">
        <w:rPr>
          <w:sz w:val="24"/>
        </w:rPr>
        <w:t>Научной конференции «Уткинские чтения»</w:t>
      </w:r>
      <w:r w:rsidR="005910AD" w:rsidRPr="00111338">
        <w:rPr>
          <w:sz w:val="24"/>
        </w:rPr>
        <w:t>;</w:t>
      </w:r>
    </w:p>
    <w:p w:rsidR="0020420A" w:rsidRPr="00111338" w:rsidRDefault="0020420A" w:rsidP="00111338">
      <w:pPr>
        <w:numPr>
          <w:ilvl w:val="0"/>
          <w:numId w:val="28"/>
        </w:numPr>
        <w:spacing w:after="0" w:line="240" w:lineRule="auto"/>
        <w:ind w:right="-416" w:firstLine="349"/>
        <w:rPr>
          <w:rFonts w:ascii="Times New Roman" w:hAnsi="Times New Roman"/>
          <w:sz w:val="24"/>
          <w:szCs w:val="24"/>
        </w:rPr>
      </w:pPr>
      <w:r w:rsidRPr="00111338">
        <w:rPr>
          <w:rFonts w:ascii="Times New Roman" w:hAnsi="Times New Roman"/>
          <w:bCs/>
          <w:iCs/>
          <w:sz w:val="24"/>
          <w:szCs w:val="24"/>
        </w:rPr>
        <w:t>Третьем</w:t>
      </w:r>
      <w:r w:rsidRPr="00111338">
        <w:rPr>
          <w:rFonts w:ascii="Times New Roman" w:hAnsi="Times New Roman"/>
          <w:sz w:val="24"/>
          <w:szCs w:val="24"/>
          <w:shd w:val="clear" w:color="auto" w:fill="FFFFFF"/>
        </w:rPr>
        <w:t xml:space="preserve"> «Байкальском экологическом диктанте-2023»</w:t>
      </w:r>
      <w:r w:rsidR="005910AD" w:rsidRPr="00111338">
        <w:rPr>
          <w:rFonts w:ascii="Times New Roman" w:hAnsi="Times New Roman"/>
          <w:sz w:val="24"/>
          <w:szCs w:val="24"/>
          <w:shd w:val="clear" w:color="auto" w:fill="FFFFFF"/>
        </w:rPr>
        <w:t>;</w:t>
      </w:r>
    </w:p>
    <w:p w:rsidR="0020420A" w:rsidRPr="00111338" w:rsidRDefault="0020420A" w:rsidP="00111338">
      <w:pPr>
        <w:pStyle w:val="af5"/>
        <w:numPr>
          <w:ilvl w:val="0"/>
          <w:numId w:val="28"/>
        </w:numPr>
        <w:ind w:right="-416" w:firstLine="349"/>
        <w:contextualSpacing/>
        <w:rPr>
          <w:sz w:val="24"/>
        </w:rPr>
      </w:pPr>
      <w:r w:rsidRPr="00111338">
        <w:rPr>
          <w:sz w:val="24"/>
        </w:rPr>
        <w:t>Движении «Волонтеры культуры 38»</w:t>
      </w:r>
      <w:r w:rsidR="005910AD" w:rsidRPr="00111338">
        <w:rPr>
          <w:sz w:val="24"/>
        </w:rPr>
        <w:t>;</w:t>
      </w:r>
    </w:p>
    <w:p w:rsidR="0020420A" w:rsidRPr="00111338" w:rsidRDefault="0020420A" w:rsidP="00111338">
      <w:pPr>
        <w:numPr>
          <w:ilvl w:val="0"/>
          <w:numId w:val="28"/>
        </w:numPr>
        <w:spacing w:after="0" w:line="240" w:lineRule="auto"/>
        <w:ind w:right="-416" w:firstLine="349"/>
        <w:rPr>
          <w:rFonts w:ascii="Times New Roman" w:hAnsi="Times New Roman"/>
          <w:sz w:val="24"/>
          <w:szCs w:val="24"/>
        </w:rPr>
      </w:pPr>
      <w:r w:rsidRPr="00111338">
        <w:rPr>
          <w:rFonts w:ascii="Times New Roman" w:hAnsi="Times New Roman"/>
          <w:sz w:val="24"/>
          <w:szCs w:val="24"/>
        </w:rPr>
        <w:t>100 -летии Зиминского района – с. Самара;</w:t>
      </w:r>
    </w:p>
    <w:p w:rsidR="0020420A" w:rsidRPr="00111338" w:rsidRDefault="0020420A" w:rsidP="00111338">
      <w:pPr>
        <w:numPr>
          <w:ilvl w:val="0"/>
          <w:numId w:val="28"/>
        </w:numPr>
        <w:spacing w:after="0" w:line="240" w:lineRule="auto"/>
        <w:ind w:right="-416" w:firstLine="349"/>
        <w:rPr>
          <w:rFonts w:ascii="Times New Roman" w:hAnsi="Times New Roman"/>
          <w:sz w:val="24"/>
          <w:szCs w:val="24"/>
        </w:rPr>
      </w:pPr>
      <w:r w:rsidRPr="00111338">
        <w:rPr>
          <w:rFonts w:ascii="Times New Roman" w:hAnsi="Times New Roman"/>
          <w:sz w:val="24"/>
          <w:szCs w:val="24"/>
        </w:rPr>
        <w:t>135- летии со дня основания с. Услон</w:t>
      </w:r>
      <w:r w:rsidR="005910AD" w:rsidRPr="00111338">
        <w:rPr>
          <w:rFonts w:ascii="Times New Roman" w:hAnsi="Times New Roman"/>
          <w:sz w:val="24"/>
          <w:szCs w:val="24"/>
        </w:rPr>
        <w:t>;</w:t>
      </w:r>
    </w:p>
    <w:p w:rsidR="0020420A" w:rsidRPr="00111338" w:rsidRDefault="0020420A" w:rsidP="00111338">
      <w:pPr>
        <w:numPr>
          <w:ilvl w:val="0"/>
          <w:numId w:val="28"/>
        </w:numPr>
        <w:spacing w:after="0" w:line="240" w:lineRule="auto"/>
        <w:ind w:right="-416" w:firstLine="349"/>
        <w:rPr>
          <w:rFonts w:ascii="Times New Roman" w:hAnsi="Times New Roman"/>
          <w:sz w:val="24"/>
          <w:szCs w:val="24"/>
        </w:rPr>
      </w:pPr>
      <w:r w:rsidRPr="00111338">
        <w:rPr>
          <w:rFonts w:ascii="Times New Roman" w:hAnsi="Times New Roman"/>
          <w:sz w:val="24"/>
          <w:szCs w:val="24"/>
        </w:rPr>
        <w:t>115-летии со дня основания сел: Батама и Масляногорск;</w:t>
      </w:r>
    </w:p>
    <w:p w:rsidR="0020420A" w:rsidRDefault="0020420A" w:rsidP="00111338">
      <w:pPr>
        <w:spacing w:before="240" w:after="0" w:line="240" w:lineRule="auto"/>
        <w:ind w:left="709"/>
        <w:jc w:val="both"/>
        <w:rPr>
          <w:rFonts w:ascii="Times New Roman" w:hAnsi="Times New Roman"/>
          <w:sz w:val="24"/>
          <w:szCs w:val="24"/>
        </w:rPr>
      </w:pPr>
      <w:r w:rsidRPr="00111338">
        <w:rPr>
          <w:rFonts w:ascii="Times New Roman" w:hAnsi="Times New Roman"/>
          <w:sz w:val="24"/>
          <w:szCs w:val="24"/>
        </w:rPr>
        <w:t>-  продвижение краеведческих ресурсов библиотек Зиминского района   на сайте Межпоселенческой центральной библиотеки, в библиотечных группах и сообществах.</w:t>
      </w:r>
    </w:p>
    <w:p w:rsidR="00FE306C" w:rsidRDefault="00FE306C" w:rsidP="00111338">
      <w:pPr>
        <w:spacing w:before="240" w:after="0" w:line="240" w:lineRule="auto"/>
        <w:ind w:left="709"/>
        <w:jc w:val="both"/>
        <w:rPr>
          <w:rFonts w:ascii="Times New Roman" w:hAnsi="Times New Roman"/>
          <w:sz w:val="24"/>
          <w:szCs w:val="24"/>
        </w:rPr>
      </w:pPr>
    </w:p>
    <w:p w:rsidR="00A4537B" w:rsidRPr="00E259FC" w:rsidRDefault="00A4537B" w:rsidP="00E259FC">
      <w:pPr>
        <w:pStyle w:val="1"/>
        <w:jc w:val="center"/>
        <w:rPr>
          <w:rFonts w:ascii="Times New Roman" w:hAnsi="Times New Roman"/>
          <w:sz w:val="28"/>
          <w:szCs w:val="28"/>
        </w:rPr>
      </w:pPr>
      <w:bookmarkStart w:id="21" w:name="_Toc125642606"/>
      <w:r w:rsidRPr="00E259FC">
        <w:rPr>
          <w:rFonts w:ascii="Times New Roman" w:hAnsi="Times New Roman"/>
          <w:sz w:val="28"/>
          <w:szCs w:val="28"/>
        </w:rPr>
        <w:lastRenderedPageBreak/>
        <w:t>12. ОРГАНИЗАЦИОННО-МЕТОДИЧЕСКАЯ РАБОТА</w:t>
      </w:r>
      <w:bookmarkEnd w:id="21"/>
    </w:p>
    <w:p w:rsidR="00A4537B" w:rsidRPr="00111338" w:rsidRDefault="00A4537B" w:rsidP="00111338">
      <w:pPr>
        <w:spacing w:after="0" w:line="240" w:lineRule="auto"/>
        <w:ind w:left="567"/>
        <w:jc w:val="both"/>
        <w:rPr>
          <w:rFonts w:ascii="Times New Roman" w:hAnsi="Times New Roman"/>
          <w:b/>
          <w:sz w:val="24"/>
          <w:szCs w:val="24"/>
        </w:rPr>
      </w:pPr>
      <w:r w:rsidRPr="00111338">
        <w:rPr>
          <w:rFonts w:ascii="Times New Roman" w:eastAsia="Times New Roman" w:hAnsi="Times New Roman"/>
          <w:b/>
          <w:bCs/>
          <w:iCs/>
          <w:sz w:val="24"/>
          <w:szCs w:val="24"/>
          <w:lang w:eastAsia="ru-RU"/>
        </w:rPr>
        <w:t xml:space="preserve">12.1. </w:t>
      </w:r>
      <w:r w:rsidRPr="00111338">
        <w:rPr>
          <w:rFonts w:ascii="Times New Roman" w:hAnsi="Times New Roman"/>
          <w:b/>
          <w:sz w:val="24"/>
          <w:szCs w:val="24"/>
        </w:rPr>
        <w:t>Система методического сопровождения деятельности муниципальных библиотек</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7796"/>
      </w:tblGrid>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Нормативно-правовое обеспечение методической деятельности</w:t>
            </w:r>
          </w:p>
        </w:tc>
        <w:tc>
          <w:tcPr>
            <w:tcW w:w="779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21"/>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Перечень прописанных наименований в документе</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Отражение методических услуг/работ в </w:t>
            </w:r>
            <w:r w:rsidRPr="00111338">
              <w:rPr>
                <w:rFonts w:ascii="Times New Roman" w:eastAsia="Times New Roman" w:hAnsi="Times New Roman"/>
                <w:bCs/>
                <w:i/>
                <w:iCs/>
                <w:sz w:val="24"/>
                <w:szCs w:val="24"/>
                <w:lang w:eastAsia="ru-RU"/>
              </w:rPr>
              <w:t>Уставах ЦБ</w:t>
            </w:r>
          </w:p>
        </w:tc>
        <w:tc>
          <w:tcPr>
            <w:tcW w:w="7796"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Устав Муниципального казенного учреждения культуры «Межпоселенческая центральная библиотека Зиминского района»:</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1.3. Казенное учреждение является координационным и методическим центром для библиотек поселений Зиминского района.</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1.18.1 Центральная детская библиотека (сокращенное наименование - ЦДБ) – функциями которой является организация межбиблиотечного взаимодействия на территории Зиминского района, обслуживание детей в возрасте до 14 лет, выполнение функций координационного и методического центра по организации и распространению чтения детского населения Зиминского района;</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2.5.6. организация методической помощи, направленной на развитие библиотек поселений Зиминского района;</w:t>
            </w:r>
          </w:p>
          <w:p w:rsidR="00A4537B" w:rsidRPr="00111338" w:rsidRDefault="00A4537B" w:rsidP="00111338">
            <w:pPr>
              <w:spacing w:after="0" w:line="240" w:lineRule="auto"/>
              <w:rPr>
                <w:rFonts w:ascii="Times New Roman" w:eastAsia="Times New Roman" w:hAnsi="Times New Roman"/>
                <w:bCs/>
                <w:iCs/>
                <w:sz w:val="24"/>
                <w:szCs w:val="24"/>
                <w:lang w:eastAsia="ru-RU"/>
              </w:rPr>
            </w:pPr>
            <w:r w:rsidRPr="00111338">
              <w:rPr>
                <w:rFonts w:ascii="Times New Roman" w:hAnsi="Times New Roman"/>
                <w:sz w:val="24"/>
                <w:szCs w:val="24"/>
              </w:rPr>
              <w:t>3.2.3. Оказание методической помощи развитию библиотек поселений Зиминского района.</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Наименование муниципальных методических работ/услуг, включенных в </w:t>
            </w:r>
            <w:r w:rsidRPr="00111338">
              <w:rPr>
                <w:rFonts w:ascii="Times New Roman" w:eastAsia="Times New Roman" w:hAnsi="Times New Roman"/>
                <w:bCs/>
                <w:i/>
                <w:iCs/>
                <w:sz w:val="24"/>
                <w:szCs w:val="24"/>
                <w:lang w:eastAsia="ru-RU"/>
              </w:rPr>
              <w:t>муниципальное задание ЦБ</w:t>
            </w:r>
          </w:p>
        </w:tc>
        <w:tc>
          <w:tcPr>
            <w:tcW w:w="779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21"/>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Нет</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Наличие Положения о методическом отделе или методической деятельности</w:t>
            </w:r>
          </w:p>
        </w:tc>
        <w:tc>
          <w:tcPr>
            <w:tcW w:w="779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21"/>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Да</w:t>
            </w:r>
          </w:p>
        </w:tc>
      </w:tr>
      <w:tr w:rsidR="00A4537B"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9"/>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Наличие должностной инструкции у методиста</w:t>
            </w:r>
          </w:p>
        </w:tc>
        <w:tc>
          <w:tcPr>
            <w:tcW w:w="779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21"/>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Да</w:t>
            </w:r>
          </w:p>
        </w:tc>
      </w:tr>
    </w:tbl>
    <w:p w:rsidR="00A4537B" w:rsidRPr="00111338" w:rsidRDefault="00A4537B" w:rsidP="00111338">
      <w:pPr>
        <w:spacing w:after="0" w:line="240" w:lineRule="auto"/>
        <w:ind w:left="709"/>
        <w:rPr>
          <w:rFonts w:ascii="Times New Roman" w:eastAsia="Times New Roman" w:hAnsi="Times New Roman"/>
          <w:b/>
          <w:bCs/>
          <w:iCs/>
          <w:sz w:val="24"/>
          <w:szCs w:val="24"/>
          <w:lang w:eastAsia="ru-RU"/>
        </w:rPr>
      </w:pPr>
    </w:p>
    <w:p w:rsidR="00A4537B" w:rsidRPr="00111338" w:rsidRDefault="00A4537B"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12.2. Виды и формы методических услуг/работ, выполненных ЦБ</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134"/>
        <w:gridCol w:w="6662"/>
      </w:tblGrid>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Виды и формы методических услуг/работ</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Основные темы</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Консультации индивидуальные</w:t>
            </w:r>
            <w:r w:rsidRPr="00111338">
              <w:rPr>
                <w:rFonts w:ascii="Times New Roman" w:eastAsia="Times New Roman" w:hAnsi="Times New Roman"/>
                <w:bCs/>
                <w:i/>
                <w:iCs/>
                <w:sz w:val="24"/>
                <w:szCs w:val="24"/>
                <w:lang w:eastAsia="ru-RU"/>
              </w:rPr>
              <w:t xml:space="preserve"> (ЦБ и ЦДБ вместе)</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318</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 xml:space="preserve">- «Использование ресурсов портала </w:t>
            </w:r>
            <w:r w:rsidRPr="00111338">
              <w:rPr>
                <w:rFonts w:ascii="Times New Roman" w:hAnsi="Times New Roman"/>
                <w:sz w:val="24"/>
                <w:szCs w:val="24"/>
                <w:shd w:val="clear" w:color="auto" w:fill="FFFFFF"/>
                <w:lang w:val="en-US"/>
              </w:rPr>
              <w:t>PRO</w:t>
            </w:r>
            <w:r w:rsidRPr="00111338">
              <w:rPr>
                <w:rFonts w:ascii="Times New Roman" w:hAnsi="Times New Roman"/>
                <w:sz w:val="24"/>
                <w:szCs w:val="24"/>
                <w:shd w:val="clear" w:color="auto" w:fill="FFFFFF"/>
              </w:rPr>
              <w:t>-Культура»</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 «Участие библиотек в конкурсах и акциях различных уровней»</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 «Продвижение деятельности библиотеки в социальных сетях»</w:t>
            </w:r>
          </w:p>
          <w:p w:rsidR="00A4537B" w:rsidRPr="00111338" w:rsidRDefault="00A4537B" w:rsidP="00111338">
            <w:pPr>
              <w:tabs>
                <w:tab w:val="left" w:pos="2676"/>
                <w:tab w:val="center" w:pos="4677"/>
              </w:tabs>
              <w:spacing w:after="0" w:line="240" w:lineRule="auto"/>
              <w:jc w:val="both"/>
              <w:rPr>
                <w:rFonts w:ascii="Times New Roman" w:hAnsi="Times New Roman"/>
                <w:sz w:val="24"/>
                <w:szCs w:val="24"/>
              </w:rPr>
            </w:pPr>
            <w:r w:rsidRPr="00111338">
              <w:rPr>
                <w:rFonts w:ascii="Times New Roman" w:hAnsi="Times New Roman"/>
                <w:sz w:val="24"/>
                <w:szCs w:val="24"/>
              </w:rPr>
              <w:t xml:space="preserve"> - «Работа с фондом неопубликованных краеведческих изданий»</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lastRenderedPageBreak/>
              <w:t>- «Использование ресурсов ЛитРес»</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«Подключение к вебинарам»</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«Создание краеведческих видеороликов»</w:t>
            </w:r>
          </w:p>
          <w:p w:rsidR="00A4537B" w:rsidRPr="00111338" w:rsidRDefault="00A4537B" w:rsidP="00111338">
            <w:pPr>
              <w:spacing w:after="0" w:line="240" w:lineRule="auto"/>
              <w:jc w:val="both"/>
              <w:rPr>
                <w:rFonts w:ascii="Times New Roman" w:eastAsia="Times New Roman" w:hAnsi="Times New Roman"/>
                <w:bCs/>
                <w:iCs/>
                <w:sz w:val="24"/>
                <w:szCs w:val="24"/>
              </w:rPr>
            </w:pPr>
            <w:r w:rsidRPr="00111338">
              <w:rPr>
                <w:rFonts w:ascii="Times New Roman" w:hAnsi="Times New Roman"/>
                <w:sz w:val="24"/>
                <w:szCs w:val="24"/>
              </w:rPr>
              <w:t>- «Годовое планирование и отчетность библиотеки»</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из них дистанционно</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249</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hAnsi="Times New Roman"/>
                <w:sz w:val="24"/>
                <w:szCs w:val="24"/>
                <w:shd w:val="clear" w:color="auto" w:fill="FFFFFF"/>
              </w:rPr>
            </w:pPr>
            <w:r w:rsidRPr="00111338">
              <w:rPr>
                <w:rFonts w:ascii="Times New Roman" w:hAnsi="Times New Roman"/>
                <w:sz w:val="24"/>
                <w:szCs w:val="24"/>
                <w:shd w:val="clear" w:color="auto" w:fill="FFFFFF"/>
              </w:rPr>
              <w:t>- «Подключение к проекту НЭБ-свет»</w:t>
            </w:r>
          </w:p>
          <w:p w:rsidR="00A4537B" w:rsidRPr="00111338" w:rsidRDefault="00A4537B" w:rsidP="00111338">
            <w:pPr>
              <w:spacing w:after="0" w:line="240" w:lineRule="auto"/>
              <w:ind w:left="112"/>
              <w:rPr>
                <w:rFonts w:ascii="Times New Roman" w:hAnsi="Times New Roman"/>
                <w:sz w:val="24"/>
                <w:szCs w:val="24"/>
              </w:rPr>
            </w:pPr>
            <w:r w:rsidRPr="00111338">
              <w:rPr>
                <w:rFonts w:ascii="Times New Roman" w:hAnsi="Times New Roman"/>
                <w:sz w:val="24"/>
                <w:szCs w:val="24"/>
                <w:shd w:val="clear" w:color="auto" w:fill="FFFFFF"/>
              </w:rPr>
              <w:t xml:space="preserve">- «Регистрация на портале </w:t>
            </w:r>
            <w:r w:rsidRPr="00111338">
              <w:rPr>
                <w:rFonts w:ascii="Times New Roman" w:hAnsi="Times New Roman"/>
                <w:sz w:val="24"/>
                <w:szCs w:val="24"/>
                <w:shd w:val="clear" w:color="auto" w:fill="FFFFFF"/>
                <w:lang w:val="en-US"/>
              </w:rPr>
              <w:t>PRO</w:t>
            </w:r>
            <w:r w:rsidRPr="00111338">
              <w:rPr>
                <w:rFonts w:ascii="Times New Roman" w:hAnsi="Times New Roman"/>
                <w:sz w:val="24"/>
                <w:szCs w:val="24"/>
                <w:shd w:val="clear" w:color="auto" w:fill="FFFFFF"/>
              </w:rPr>
              <w:t>-Культура»</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 «Создание подборки книг в ЛитРесе»</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 «Проведение в библиотеке Большого этнографического диктанта в офлайн формате»</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 «Учет работы по внестационарному обслуживанию»</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hAnsi="Times New Roman"/>
                <w:sz w:val="24"/>
                <w:szCs w:val="24"/>
              </w:rPr>
              <w:t xml:space="preserve">- </w:t>
            </w:r>
            <w:r w:rsidRPr="00111338">
              <w:rPr>
                <w:rFonts w:ascii="Times New Roman" w:eastAsia="Times New Roman" w:hAnsi="Times New Roman"/>
                <w:bCs/>
                <w:iCs/>
                <w:sz w:val="24"/>
                <w:szCs w:val="24"/>
              </w:rPr>
              <w:t>«Расчет плановых показателей деятельности сельской библиотеки»</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«Участие в конкурсе «Лучшие сельские учреждения культуры и их работники»</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«Работа с фондом редких и ценных книг»</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«Участие в реализации районного проекта «Капитаны двора»</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«Формы онлайн - обучения в самообразовании библиотекаря»</w:t>
            </w:r>
          </w:p>
          <w:p w:rsidR="00A4537B" w:rsidRPr="00111338" w:rsidRDefault="00A4537B" w:rsidP="00111338">
            <w:pPr>
              <w:spacing w:after="0" w:line="240" w:lineRule="auto"/>
              <w:jc w:val="both"/>
              <w:rPr>
                <w:rFonts w:ascii="Times New Roman" w:eastAsia="Times New Roman" w:hAnsi="Times New Roman"/>
                <w:bCs/>
                <w:iCs/>
                <w:sz w:val="24"/>
                <w:szCs w:val="24"/>
              </w:rPr>
            </w:pPr>
            <w:r w:rsidRPr="00111338">
              <w:rPr>
                <w:rFonts w:ascii="Times New Roman" w:hAnsi="Times New Roman"/>
                <w:sz w:val="24"/>
                <w:szCs w:val="24"/>
              </w:rPr>
              <w:t>- «Организация работы библиотеки со старшим поколением»</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Консультации индивидуальные, выполненные ЦДБ</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43</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«Работа библиотеки в рамках межведомственного проекта «Культура для школьников»</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 «Работа с детьми, состоящими на разных видах профилактического учета»</w:t>
            </w:r>
          </w:p>
          <w:p w:rsidR="00A4537B" w:rsidRPr="00111338" w:rsidRDefault="00A4537B" w:rsidP="00111338">
            <w:pPr>
              <w:spacing w:after="0" w:line="240" w:lineRule="auto"/>
              <w:ind w:left="112"/>
              <w:rPr>
                <w:rFonts w:ascii="Times New Roman" w:eastAsia="Times New Roman" w:hAnsi="Times New Roman"/>
                <w:bCs/>
                <w:iCs/>
                <w:sz w:val="24"/>
                <w:szCs w:val="24"/>
              </w:rPr>
            </w:pPr>
            <w:r w:rsidRPr="00111338">
              <w:rPr>
                <w:rFonts w:ascii="Times New Roman" w:eastAsia="Times New Roman" w:hAnsi="Times New Roman"/>
                <w:bCs/>
                <w:iCs/>
                <w:sz w:val="24"/>
                <w:szCs w:val="24"/>
              </w:rPr>
              <w:t>- «Патриотическое воспитание детей и подростков в библиотеке»</w:t>
            </w:r>
          </w:p>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rPr>
              <w:t xml:space="preserve">- «Организация площадки для проведения в библиотеке всероссийской олимпиады «Символы России. Петр </w:t>
            </w:r>
            <w:r w:rsidRPr="00111338">
              <w:rPr>
                <w:rFonts w:ascii="Times New Roman" w:eastAsia="Times New Roman" w:hAnsi="Times New Roman"/>
                <w:bCs/>
                <w:iCs/>
                <w:sz w:val="24"/>
                <w:szCs w:val="24"/>
                <w:lang w:val="en-US"/>
              </w:rPr>
              <w:t>I</w:t>
            </w:r>
            <w:r w:rsidRPr="00111338">
              <w:rPr>
                <w:rFonts w:ascii="Times New Roman" w:eastAsia="Times New Roman" w:hAnsi="Times New Roman"/>
                <w:bCs/>
                <w:iCs/>
                <w:sz w:val="24"/>
                <w:szCs w:val="24"/>
              </w:rPr>
              <w:t>»</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Консультации групповые</w:t>
            </w:r>
            <w:r w:rsidRPr="00111338">
              <w:rPr>
                <w:rFonts w:ascii="Times New Roman" w:eastAsia="Times New Roman" w:hAnsi="Times New Roman"/>
                <w:bCs/>
                <w:i/>
                <w:iCs/>
                <w:sz w:val="24"/>
                <w:szCs w:val="24"/>
                <w:lang w:eastAsia="ru-RU"/>
              </w:rPr>
              <w:t xml:space="preserve"> (ЦБ и ЦДБ вместе)</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autoSpaceDE w:val="0"/>
              <w:autoSpaceDN w:val="0"/>
              <w:adjustRightInd w:val="0"/>
              <w:spacing w:after="0" w:line="240" w:lineRule="auto"/>
              <w:rPr>
                <w:rFonts w:ascii="Times New Roman" w:hAnsi="Times New Roman"/>
                <w:sz w:val="24"/>
                <w:szCs w:val="24"/>
                <w:lang w:eastAsia="ru-RU"/>
              </w:rPr>
            </w:pPr>
            <w:r w:rsidRPr="00111338">
              <w:rPr>
                <w:rFonts w:ascii="Times New Roman" w:hAnsi="Times New Roman"/>
                <w:sz w:val="24"/>
                <w:szCs w:val="24"/>
                <w:lang w:eastAsia="ru-RU"/>
              </w:rPr>
              <w:t xml:space="preserve"> - «Использование интерактивных форм профилактической деятельности в работе библиотек» </w:t>
            </w:r>
          </w:p>
          <w:p w:rsidR="00A4537B" w:rsidRPr="00111338" w:rsidRDefault="00676B6F" w:rsidP="00111338">
            <w:pPr>
              <w:autoSpaceDE w:val="0"/>
              <w:autoSpaceDN w:val="0"/>
              <w:adjustRightInd w:val="0"/>
              <w:spacing w:after="0" w:line="240" w:lineRule="auto"/>
              <w:rPr>
                <w:rFonts w:ascii="Times New Roman" w:hAnsi="Times New Roman"/>
                <w:sz w:val="24"/>
                <w:szCs w:val="24"/>
                <w:lang w:eastAsia="ru-RU"/>
              </w:rPr>
            </w:pPr>
            <w:r w:rsidRPr="00111338">
              <w:rPr>
                <w:rFonts w:ascii="Times New Roman" w:hAnsi="Times New Roman"/>
                <w:sz w:val="24"/>
                <w:szCs w:val="24"/>
                <w:lang w:eastAsia="ru-RU"/>
              </w:rPr>
              <w:t>- «</w:t>
            </w:r>
            <w:r w:rsidR="00A4537B" w:rsidRPr="00111338">
              <w:rPr>
                <w:rFonts w:ascii="Times New Roman" w:hAnsi="Times New Roman"/>
                <w:sz w:val="24"/>
                <w:szCs w:val="24"/>
                <w:lang w:eastAsia="ru-RU"/>
              </w:rPr>
              <w:t>НЭБ Свет - современный ресурс продвижения  чтения»;</w:t>
            </w:r>
          </w:p>
          <w:p w:rsidR="00A4537B" w:rsidRPr="00111338" w:rsidRDefault="00A4537B" w:rsidP="00111338">
            <w:pPr>
              <w:autoSpaceDE w:val="0"/>
              <w:autoSpaceDN w:val="0"/>
              <w:adjustRightInd w:val="0"/>
              <w:spacing w:after="0" w:line="240" w:lineRule="auto"/>
              <w:rPr>
                <w:rFonts w:ascii="Times New Roman" w:hAnsi="Times New Roman"/>
                <w:sz w:val="24"/>
                <w:szCs w:val="24"/>
                <w:lang w:eastAsia="ru-RU"/>
              </w:rPr>
            </w:pPr>
            <w:r w:rsidRPr="00111338">
              <w:rPr>
                <w:rFonts w:ascii="Times New Roman" w:hAnsi="Times New Roman"/>
                <w:sz w:val="24"/>
                <w:szCs w:val="24"/>
                <w:lang w:eastAsia="ru-RU"/>
              </w:rPr>
              <w:t xml:space="preserve">  - «Создание сообщества библиотеки в </w:t>
            </w:r>
            <w:r w:rsidRPr="00111338">
              <w:rPr>
                <w:rFonts w:ascii="Times New Roman" w:hAnsi="Times New Roman"/>
                <w:sz w:val="24"/>
                <w:szCs w:val="24"/>
                <w:lang w:val="en-US" w:eastAsia="ru-RU"/>
              </w:rPr>
              <w:t>VK</w:t>
            </w:r>
            <w:r w:rsidRPr="00111338">
              <w:rPr>
                <w:rFonts w:ascii="Times New Roman" w:hAnsi="Times New Roman"/>
                <w:sz w:val="24"/>
                <w:szCs w:val="24"/>
                <w:lang w:eastAsia="ru-RU"/>
              </w:rPr>
              <w:t>»</w:t>
            </w:r>
          </w:p>
          <w:p w:rsidR="00A4537B" w:rsidRPr="00111338" w:rsidRDefault="00A4537B" w:rsidP="00111338">
            <w:pPr>
              <w:autoSpaceDE w:val="0"/>
              <w:autoSpaceDN w:val="0"/>
              <w:adjustRightInd w:val="0"/>
              <w:spacing w:after="0" w:line="240" w:lineRule="auto"/>
              <w:rPr>
                <w:rFonts w:ascii="Times New Roman" w:hAnsi="Times New Roman"/>
                <w:sz w:val="24"/>
                <w:szCs w:val="24"/>
                <w:lang w:eastAsia="ru-RU"/>
              </w:rPr>
            </w:pPr>
            <w:r w:rsidRPr="00111338">
              <w:rPr>
                <w:rFonts w:ascii="Times New Roman" w:hAnsi="Times New Roman"/>
                <w:sz w:val="24"/>
                <w:szCs w:val="24"/>
              </w:rPr>
              <w:t xml:space="preserve">- «Образование библиотекаря по новому профессиональному </w:t>
            </w:r>
            <w:r w:rsidRPr="00111338">
              <w:rPr>
                <w:rFonts w:ascii="Times New Roman" w:hAnsi="Times New Roman"/>
                <w:sz w:val="24"/>
                <w:szCs w:val="24"/>
              </w:rPr>
              <w:lastRenderedPageBreak/>
              <w:t>стандарту»</w:t>
            </w:r>
          </w:p>
          <w:p w:rsidR="00A4537B" w:rsidRPr="00111338" w:rsidRDefault="00A4537B" w:rsidP="00111338">
            <w:pPr>
              <w:autoSpaceDE w:val="0"/>
              <w:autoSpaceDN w:val="0"/>
              <w:adjustRightInd w:val="0"/>
              <w:spacing w:after="0" w:line="240" w:lineRule="auto"/>
              <w:rPr>
                <w:rFonts w:ascii="Times New Roman" w:eastAsia="Times New Roman" w:hAnsi="Times New Roman"/>
                <w:bCs/>
                <w:iCs/>
                <w:sz w:val="24"/>
                <w:szCs w:val="24"/>
                <w:lang w:eastAsia="ru-RU"/>
              </w:rPr>
            </w:pPr>
            <w:r w:rsidRPr="00111338">
              <w:rPr>
                <w:rFonts w:ascii="Times New Roman" w:hAnsi="Times New Roman"/>
                <w:sz w:val="24"/>
                <w:szCs w:val="24"/>
                <w:lang w:eastAsia="ru-RU"/>
              </w:rPr>
              <w:t xml:space="preserve">- </w:t>
            </w:r>
            <w:r w:rsidRPr="00111338">
              <w:rPr>
                <w:rFonts w:ascii="Times New Roman" w:hAnsi="Times New Roman"/>
                <w:sz w:val="24"/>
                <w:szCs w:val="24"/>
              </w:rPr>
              <w:t>«Отчетная кампания 2022: на что обратить внимание?»</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из них дистанционно</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Консультации групповые, выполненные ЦДБ</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autoSpaceDE w:val="0"/>
              <w:autoSpaceDN w:val="0"/>
              <w:adjustRightInd w:val="0"/>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«Формы массовой работы с детьми в Год культурного наследия народов России»</w:t>
            </w:r>
          </w:p>
          <w:p w:rsidR="00A4537B" w:rsidRPr="00111338" w:rsidRDefault="00A4537B" w:rsidP="00111338">
            <w:pPr>
              <w:autoSpaceDE w:val="0"/>
              <w:autoSpaceDN w:val="0"/>
              <w:adjustRightInd w:val="0"/>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Организация досуга несовершеннолетних в период летней оздоровительной кампании»</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Информационно-методические материалы печатные</w:t>
            </w:r>
            <w:r w:rsidR="00676B6F" w:rsidRPr="00111338">
              <w:rPr>
                <w:rFonts w:ascii="Times New Roman" w:eastAsia="Times New Roman" w:hAnsi="Times New Roman"/>
                <w:bCs/>
                <w:i/>
                <w:iCs/>
                <w:sz w:val="24"/>
                <w:szCs w:val="24"/>
                <w:lang w:eastAsia="ru-RU"/>
              </w:rPr>
              <w:t xml:space="preserve"> </w:t>
            </w:r>
            <w:r w:rsidRPr="00111338">
              <w:rPr>
                <w:rFonts w:ascii="Times New Roman" w:eastAsia="Times New Roman" w:hAnsi="Times New Roman"/>
                <w:bCs/>
                <w:i/>
                <w:iCs/>
                <w:sz w:val="24"/>
                <w:szCs w:val="24"/>
                <w:lang w:eastAsia="ru-RU"/>
              </w:rPr>
              <w:t>(ЦБ и ЦДБ вместе)</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Методические рекомендации в помощь профилактической работе с детьми и молодежью «Мир против наркотиков»</w:t>
            </w:r>
          </w:p>
          <w:p w:rsidR="00A4537B" w:rsidRPr="00111338" w:rsidRDefault="00A4537B" w:rsidP="00111338">
            <w:pPr>
              <w:spacing w:after="0" w:line="240" w:lineRule="auto"/>
              <w:jc w:val="both"/>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выполненные ЦДБ</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Информационно-методические материалы электронные</w:t>
            </w:r>
            <w:r w:rsidR="00676B6F" w:rsidRPr="00111338">
              <w:rPr>
                <w:rFonts w:ascii="Times New Roman" w:eastAsia="Times New Roman" w:hAnsi="Times New Roman"/>
                <w:bCs/>
                <w:i/>
                <w:iCs/>
                <w:sz w:val="24"/>
                <w:szCs w:val="24"/>
                <w:lang w:eastAsia="ru-RU"/>
              </w:rPr>
              <w:t xml:space="preserve"> </w:t>
            </w:r>
            <w:r w:rsidRPr="00111338">
              <w:rPr>
                <w:rFonts w:ascii="Times New Roman" w:eastAsia="Times New Roman" w:hAnsi="Times New Roman"/>
                <w:bCs/>
                <w:i/>
                <w:iCs/>
                <w:sz w:val="24"/>
                <w:szCs w:val="24"/>
                <w:lang w:eastAsia="ru-RU"/>
              </w:rPr>
              <w:t>(ЦБ и ЦДБ вместе)</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Положение о конкурсе «Лучшая организация работы по противопожарной безопасности»;</w:t>
            </w:r>
          </w:p>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Положение о районной акции единого действия «Сохраняя леса - сохраняем Россию»;</w:t>
            </w:r>
          </w:p>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 План основных мероприятий библиотек Зиминского района на 2023г. </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выполненные ЦДБ</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Совещания (при участии библиотечных специалистов всего муниципального образования)</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дистанционно</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Круглые столы</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дистанционно</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Профессиональные встречи</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Школа профессионального роста «Вместе работаем- вместе учимся»</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дистанционно</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rPr>
          <w:trHeight w:val="1995"/>
        </w:trPr>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Обучающие мероприятия </w:t>
            </w:r>
            <w:r w:rsidRPr="00111338">
              <w:rPr>
                <w:rFonts w:ascii="Times New Roman" w:eastAsia="Times New Roman" w:hAnsi="Times New Roman"/>
                <w:bCs/>
                <w:i/>
                <w:iCs/>
                <w:sz w:val="24"/>
                <w:szCs w:val="24"/>
                <w:lang w:eastAsia="ru-RU"/>
              </w:rPr>
              <w:t>(ЦБ и ЦДБ вместе)</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 Семинары: </w:t>
            </w:r>
            <w:r w:rsidRPr="00111338">
              <w:rPr>
                <w:rFonts w:ascii="Times New Roman" w:hAnsi="Times New Roman"/>
                <w:sz w:val="24"/>
                <w:szCs w:val="24"/>
                <w:shd w:val="clear" w:color="auto" w:fill="FFFFFF"/>
              </w:rPr>
              <w:t>«Библиотеки Зиминского района: сценарий настоящего и будущего»,</w:t>
            </w:r>
            <w:r w:rsidRPr="00111338">
              <w:rPr>
                <w:rFonts w:ascii="Times New Roman" w:eastAsia="Times New Roman" w:hAnsi="Times New Roman"/>
                <w:bCs/>
                <w:iCs/>
                <w:sz w:val="24"/>
                <w:szCs w:val="24"/>
                <w:lang w:eastAsia="ru-RU"/>
              </w:rPr>
              <w:t xml:space="preserve"> «</w:t>
            </w:r>
            <w:r w:rsidRPr="00111338">
              <w:rPr>
                <w:rFonts w:ascii="Times New Roman" w:hAnsi="Times New Roman"/>
                <w:sz w:val="24"/>
                <w:szCs w:val="24"/>
              </w:rPr>
              <w:t>Современные подходы в рекламной деятельности библиотек»</w:t>
            </w:r>
          </w:p>
          <w:p w:rsidR="00A4537B" w:rsidRPr="00111338" w:rsidRDefault="00A4537B" w:rsidP="00111338">
            <w:pPr>
              <w:spacing w:after="0" w:line="240" w:lineRule="auto"/>
              <w:ind w:left="112"/>
              <w:rPr>
                <w:rFonts w:ascii="Times New Roman" w:hAnsi="Times New Roman"/>
                <w:sz w:val="24"/>
                <w:szCs w:val="24"/>
              </w:rPr>
            </w:pPr>
            <w:r w:rsidRPr="00111338">
              <w:rPr>
                <w:rFonts w:ascii="Times New Roman" w:hAnsi="Times New Roman"/>
                <w:bCs/>
                <w:sz w:val="24"/>
                <w:szCs w:val="24"/>
              </w:rPr>
              <w:t>-</w:t>
            </w:r>
            <w:r w:rsidRPr="00111338">
              <w:rPr>
                <w:rFonts w:ascii="Times New Roman" w:hAnsi="Times New Roman"/>
                <w:sz w:val="24"/>
                <w:szCs w:val="24"/>
              </w:rPr>
              <w:t xml:space="preserve"> Школы профессионального роста «Вместе работаем- вместе учимся»</w:t>
            </w:r>
          </w:p>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iCs/>
                <w:sz w:val="24"/>
                <w:szCs w:val="24"/>
                <w:lang w:eastAsia="ru-RU"/>
              </w:rPr>
              <w:t>- Занятия Школы библиотекарей без специального образования «Постижение профессии» -7 занятий;</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из них дистанционно</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534" w:hanging="33"/>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highlight w:val="yellow"/>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Обучающие мероприятия ЦДБ</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highlight w:val="yellow"/>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Вебинары</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Стажировки в ЦБ МО</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«Использование Интернет- пространства в профилактической работе библиотек»</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shd w:val="clear" w:color="auto" w:fill="FFFFFF"/>
              </w:rPr>
              <w:t xml:space="preserve">- «Регистрация на портале </w:t>
            </w:r>
            <w:r w:rsidRPr="00111338">
              <w:rPr>
                <w:rFonts w:ascii="Times New Roman" w:hAnsi="Times New Roman"/>
                <w:sz w:val="24"/>
                <w:szCs w:val="24"/>
                <w:shd w:val="clear" w:color="auto" w:fill="FFFFFF"/>
                <w:lang w:val="en-US"/>
              </w:rPr>
              <w:t>PRO</w:t>
            </w:r>
            <w:r w:rsidRPr="00111338">
              <w:rPr>
                <w:rFonts w:ascii="Times New Roman" w:hAnsi="Times New Roman"/>
                <w:sz w:val="24"/>
                <w:szCs w:val="24"/>
                <w:shd w:val="clear" w:color="auto" w:fill="FFFFFF"/>
              </w:rPr>
              <w:t>-Культура»</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«Подключение сообщества к компоненту Госпаблики»</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Стажировки в ЦДБ</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Стажировки сотрудников в областных библиотеках</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6662"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Выезды в библиотеки с целью оказания методической помощи, изучения опыта работы</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44</w:t>
            </w:r>
          </w:p>
        </w:tc>
        <w:tc>
          <w:tcPr>
            <w:tcW w:w="6662" w:type="dxa"/>
            <w:vMerge w:val="restart"/>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
                <w:iCs/>
                <w:sz w:val="24"/>
                <w:szCs w:val="24"/>
                <w:lang w:eastAsia="ru-RU"/>
              </w:rPr>
            </w:pPr>
            <w:r w:rsidRPr="00111338">
              <w:rPr>
                <w:rFonts w:ascii="Times New Roman" w:eastAsia="Times New Roman" w:hAnsi="Times New Roman"/>
                <w:bCs/>
                <w:iCs/>
                <w:sz w:val="24"/>
                <w:szCs w:val="24"/>
                <w:lang w:eastAsia="ru-RU"/>
              </w:rPr>
              <w:t>Цель выездов - оказание методической помощи по вопросам организации библиотечного обслуживания населения</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выезды, в которых участвовали ЦДБ</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10</w:t>
            </w: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A4537B" w:rsidRPr="00111338" w:rsidRDefault="00A4537B" w:rsidP="00111338">
            <w:pPr>
              <w:spacing w:after="0" w:line="240" w:lineRule="auto"/>
              <w:rPr>
                <w:rFonts w:ascii="Times New Roman" w:eastAsia="Times New Roman" w:hAnsi="Times New Roman"/>
                <w:bCs/>
                <w:i/>
                <w:iCs/>
                <w:sz w:val="24"/>
                <w:szCs w:val="24"/>
                <w:lang w:eastAsia="ru-RU"/>
              </w:rPr>
            </w:pP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 обследованных библиотек во время методических выездов</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w:t>
            </w:r>
          </w:p>
        </w:tc>
        <w:tc>
          <w:tcPr>
            <w:tcW w:w="6662" w:type="dxa"/>
            <w:vMerge w:val="restart"/>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jc w:val="both"/>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Основные результаты обследования.</w:t>
            </w:r>
          </w:p>
          <w:p w:rsidR="00A4537B" w:rsidRPr="00111338" w:rsidRDefault="00A4537B" w:rsidP="00111338">
            <w:pPr>
              <w:spacing w:after="0" w:line="240" w:lineRule="auto"/>
              <w:ind w:left="112"/>
              <w:jc w:val="both"/>
              <w:rPr>
                <w:rFonts w:ascii="Times New Roman" w:eastAsia="Times New Roman" w:hAnsi="Times New Roman"/>
                <w:bCs/>
                <w:iCs/>
                <w:sz w:val="24"/>
                <w:szCs w:val="24"/>
                <w:lang w:eastAsia="ru-RU"/>
              </w:rPr>
            </w:pPr>
            <w:r w:rsidRPr="00111338">
              <w:rPr>
                <w:rFonts w:ascii="Times New Roman" w:hAnsi="Times New Roman"/>
                <w:sz w:val="24"/>
                <w:szCs w:val="24"/>
              </w:rPr>
              <w:t xml:space="preserve">    По итогам обследования библиотек сделаны следующие выводы: библиотеки выполняют все основные виды деятельности согласно Уставу. Доступность библиотечных услуг всем категориям населения обеспечивается: наличием пунктов внестационарного обслуживания населения, удобным режимом работы. Нормативно- правовая документация обследованных библиотек находятся в надлежащем состоянии. Библиотекари систематически ведут учетную документацию библиотеки. Ведется работа по сбору и хранению краеведческих материалов.  Вниманию пользователей на информационных стендах, выставках представлена актуальная информация. Библиотеки привлекают различные группы пользователей к участию в различных мероприятиях всероссийского, областного районного масштабов, организуют культурно- просветительскую работу согласно планам работы.  Организована работа кружков.    Однако требуется обновление материально-технической базы большей части библиотек, наличие специального технического оснащения для обслуживания особых групп пользователей и создание условий для безбарьерного общения и пользования библиотечными </w:t>
            </w:r>
            <w:r w:rsidRPr="00111338">
              <w:rPr>
                <w:rFonts w:ascii="Times New Roman" w:hAnsi="Times New Roman"/>
                <w:sz w:val="24"/>
                <w:szCs w:val="24"/>
              </w:rPr>
              <w:lastRenderedPageBreak/>
              <w:t>услугами. Компьютерным оборудованием оснащены не все библиотеки, часть имеющегося оборудования нуждается в обновлении.     В связи с недостаточным финансированием в библиотеках не оформляется подписка на периодические издания, не приобретаются новые книги. Низкий уровень связи или ее отсутствие не позволяет организовать деятельность библиотек   на требуемом уровне.</w:t>
            </w:r>
          </w:p>
        </w:tc>
      </w:tr>
      <w:tr w:rsidR="00FF7393"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кол-во обследованных библиотек сотрудниками ЦДБ</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9D2FBB" w:rsidP="00111338">
            <w:pPr>
              <w:spacing w:after="0" w:line="240" w:lineRule="auto"/>
              <w:ind w:left="112"/>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0</w:t>
            </w: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A4537B" w:rsidRPr="00111338" w:rsidRDefault="00A4537B" w:rsidP="00111338">
            <w:pPr>
              <w:spacing w:after="0" w:line="240" w:lineRule="auto"/>
              <w:rPr>
                <w:rFonts w:ascii="Times New Roman" w:eastAsia="Times New Roman" w:hAnsi="Times New Roman"/>
                <w:bCs/>
                <w:iCs/>
                <w:sz w:val="24"/>
                <w:szCs w:val="24"/>
                <w:lang w:eastAsia="ru-RU"/>
              </w:rPr>
            </w:pPr>
          </w:p>
        </w:tc>
      </w:tr>
      <w:tr w:rsidR="00A4537B" w:rsidRPr="00111338" w:rsidTr="00676B6F">
        <w:tc>
          <w:tcPr>
            <w:tcW w:w="666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Мониторинги</w:t>
            </w:r>
          </w:p>
        </w:tc>
        <w:tc>
          <w:tcPr>
            <w:tcW w:w="113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12"/>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6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338">
              <w:rPr>
                <w:rFonts w:ascii="Times New Roman" w:hAnsi="Times New Roman"/>
                <w:sz w:val="24"/>
                <w:szCs w:val="24"/>
              </w:rPr>
              <w:t>- «Деятельность библиотек Зиминского района в рамках Большого проекта»;</w:t>
            </w:r>
          </w:p>
          <w:p w:rsidR="00A4537B" w:rsidRPr="00111338" w:rsidRDefault="00A4537B" w:rsidP="00111338">
            <w:pPr>
              <w:pStyle w:val="Default"/>
              <w:rPr>
                <w:rFonts w:eastAsia="Times New Roman"/>
                <w:bCs/>
                <w:iCs/>
                <w:color w:val="auto"/>
                <w:lang w:eastAsia="ru-RU"/>
              </w:rPr>
            </w:pPr>
            <w:r w:rsidRPr="00111338">
              <w:rPr>
                <w:color w:val="auto"/>
              </w:rPr>
              <w:t xml:space="preserve">- </w:t>
            </w:r>
            <w:r w:rsidRPr="00111338">
              <w:rPr>
                <w:color w:val="auto"/>
                <w:lang w:eastAsia="ru-RU"/>
              </w:rPr>
              <w:t xml:space="preserve">«Выполнение плановых показателей посещаемости библиотеками   Зиминского района» </w:t>
            </w:r>
          </w:p>
        </w:tc>
      </w:tr>
    </w:tbl>
    <w:p w:rsidR="00A4537B" w:rsidRPr="00111338" w:rsidRDefault="00A4537B" w:rsidP="00111338">
      <w:pPr>
        <w:spacing w:after="0" w:line="240" w:lineRule="auto"/>
        <w:ind w:left="709"/>
        <w:rPr>
          <w:rFonts w:ascii="Times New Roman" w:eastAsia="Times New Roman" w:hAnsi="Times New Roman"/>
          <w:b/>
          <w:bCs/>
          <w:iCs/>
          <w:sz w:val="24"/>
          <w:szCs w:val="24"/>
          <w:lang w:eastAsia="ru-RU"/>
        </w:rPr>
      </w:pPr>
    </w:p>
    <w:p w:rsidR="0020420A" w:rsidRPr="00111338" w:rsidRDefault="0020420A" w:rsidP="00111338">
      <w:pPr>
        <w:spacing w:after="0" w:line="240" w:lineRule="auto"/>
        <w:ind w:left="709"/>
        <w:rPr>
          <w:rFonts w:ascii="Times New Roman" w:eastAsia="Times New Roman" w:hAnsi="Times New Roman"/>
          <w:b/>
          <w:bCs/>
          <w:iCs/>
          <w:sz w:val="24"/>
          <w:szCs w:val="24"/>
          <w:lang w:eastAsia="ru-RU"/>
        </w:rPr>
      </w:pPr>
    </w:p>
    <w:p w:rsidR="00A4537B" w:rsidRPr="00111338" w:rsidRDefault="00A4537B"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12.3. Кадровое обеспечение методической деятельности </w:t>
      </w: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693"/>
        <w:gridCol w:w="4819"/>
        <w:gridCol w:w="1560"/>
        <w:gridCol w:w="1984"/>
      </w:tblGrid>
      <w:tr w:rsidR="00FF7393" w:rsidRPr="00111338" w:rsidTr="00A4537B">
        <w:tc>
          <w:tcPr>
            <w:tcW w:w="3828"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Наличие метод. отдела в штате ЦБ (название отдела)</w:t>
            </w:r>
          </w:p>
        </w:tc>
        <w:tc>
          <w:tcPr>
            <w:tcW w:w="269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Наличие должности методиста (да/нет)</w:t>
            </w:r>
          </w:p>
        </w:tc>
        <w:tc>
          <w:tcPr>
            <w:tcW w:w="4819"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Должность сотрудника, выполняющего функции методиста (если нет методиста)</w:t>
            </w:r>
          </w:p>
        </w:tc>
        <w:tc>
          <w:tcPr>
            <w:tcW w:w="1560"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Стаж в должности</w:t>
            </w:r>
          </w:p>
        </w:tc>
        <w:tc>
          <w:tcPr>
            <w:tcW w:w="198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Образование</w:t>
            </w:r>
          </w:p>
        </w:tc>
      </w:tr>
      <w:tr w:rsidR="00A4537B" w:rsidRPr="00111338" w:rsidTr="00A4537B">
        <w:tc>
          <w:tcPr>
            <w:tcW w:w="3828"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нет</w:t>
            </w:r>
          </w:p>
        </w:tc>
        <w:tc>
          <w:tcPr>
            <w:tcW w:w="269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да</w:t>
            </w:r>
          </w:p>
        </w:tc>
        <w:tc>
          <w:tcPr>
            <w:tcW w:w="4819"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75"/>
              <w:jc w:val="center"/>
              <w:rPr>
                <w:rFonts w:ascii="Times New Roman" w:eastAsia="Times New Roman" w:hAnsi="Times New Roman"/>
                <w:bCs/>
                <w:i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27</w:t>
            </w:r>
          </w:p>
        </w:tc>
        <w:tc>
          <w:tcPr>
            <w:tcW w:w="198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среднее-специальное</w:t>
            </w:r>
          </w:p>
        </w:tc>
      </w:tr>
    </w:tbl>
    <w:p w:rsidR="00A4537B" w:rsidRPr="00111338" w:rsidRDefault="00A4537B" w:rsidP="00111338">
      <w:pPr>
        <w:spacing w:after="0" w:line="240" w:lineRule="auto"/>
        <w:ind w:left="709"/>
        <w:jc w:val="center"/>
        <w:rPr>
          <w:rFonts w:ascii="Times New Roman" w:eastAsia="Times New Roman" w:hAnsi="Times New Roman"/>
          <w:b/>
          <w:bCs/>
          <w:iCs/>
          <w:sz w:val="24"/>
          <w:szCs w:val="24"/>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5573"/>
        <w:gridCol w:w="2552"/>
        <w:gridCol w:w="2497"/>
      </w:tblGrid>
      <w:tr w:rsidR="00FF7393" w:rsidRPr="00111338" w:rsidTr="00A4537B">
        <w:tc>
          <w:tcPr>
            <w:tcW w:w="3748"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Наличие должности методиста по работе с детьми (да/нет)</w:t>
            </w:r>
          </w:p>
        </w:tc>
        <w:tc>
          <w:tcPr>
            <w:tcW w:w="557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Должность сотрудника, выполняющего функции методиста (если нет методиста)</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Стаж в должности</w:t>
            </w:r>
          </w:p>
        </w:tc>
        <w:tc>
          <w:tcPr>
            <w:tcW w:w="249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Образование</w:t>
            </w:r>
          </w:p>
        </w:tc>
      </w:tr>
      <w:tr w:rsidR="00A4537B" w:rsidRPr="00111338" w:rsidTr="00A4537B">
        <w:tc>
          <w:tcPr>
            <w:tcW w:w="3748"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да (вакансия)</w:t>
            </w:r>
          </w:p>
        </w:tc>
        <w:tc>
          <w:tcPr>
            <w:tcW w:w="557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методист библиотеки</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27</w:t>
            </w:r>
          </w:p>
        </w:tc>
        <w:tc>
          <w:tcPr>
            <w:tcW w:w="249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5"/>
              <w:jc w:val="center"/>
              <w:rPr>
                <w:rFonts w:ascii="Times New Roman" w:eastAsia="Times New Roman" w:hAnsi="Times New Roman"/>
                <w:bCs/>
                <w:iCs/>
                <w:sz w:val="24"/>
                <w:szCs w:val="24"/>
              </w:rPr>
            </w:pPr>
            <w:r w:rsidRPr="00111338">
              <w:rPr>
                <w:rFonts w:ascii="Times New Roman" w:eastAsia="Times New Roman" w:hAnsi="Times New Roman"/>
                <w:bCs/>
                <w:iCs/>
                <w:sz w:val="24"/>
                <w:szCs w:val="24"/>
              </w:rPr>
              <w:t>среднее-специальное</w:t>
            </w:r>
          </w:p>
        </w:tc>
      </w:tr>
    </w:tbl>
    <w:p w:rsidR="00A4537B" w:rsidRPr="00111338" w:rsidRDefault="00A4537B" w:rsidP="00111338">
      <w:pPr>
        <w:spacing w:after="0" w:line="240" w:lineRule="auto"/>
        <w:ind w:left="709"/>
        <w:rPr>
          <w:rFonts w:ascii="Times New Roman" w:eastAsia="Times New Roman" w:hAnsi="Times New Roman"/>
          <w:b/>
          <w:bCs/>
          <w:iCs/>
          <w:sz w:val="24"/>
          <w:szCs w:val="24"/>
          <w:lang w:eastAsia="ru-RU"/>
        </w:rPr>
      </w:pPr>
    </w:p>
    <w:p w:rsidR="00A4537B" w:rsidRPr="00111338" w:rsidRDefault="00A4537B"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12.4. Повышение квалификации библиотечных специалистов</w:t>
      </w:r>
    </w:p>
    <w:tbl>
      <w:tblPr>
        <w:tblW w:w="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7"/>
        <w:gridCol w:w="1133"/>
        <w:gridCol w:w="1167"/>
        <w:gridCol w:w="1101"/>
      </w:tblGrid>
      <w:tr w:rsidR="00FF7393" w:rsidRPr="00111338" w:rsidTr="00A4537B">
        <w:trPr>
          <w:trHeight w:val="294"/>
        </w:trPr>
        <w:tc>
          <w:tcPr>
            <w:tcW w:w="1105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b/>
                <w:iCs/>
                <w:sz w:val="24"/>
                <w:szCs w:val="24"/>
              </w:rPr>
            </w:pPr>
            <w:r w:rsidRPr="00111338">
              <w:rPr>
                <w:rFonts w:ascii="Times New Roman" w:eastAsia="Times New Roman" w:hAnsi="Times New Roman"/>
                <w:b/>
                <w:iCs/>
                <w:sz w:val="24"/>
                <w:szCs w:val="24"/>
              </w:rPr>
              <w:t>Показатели</w:t>
            </w:r>
          </w:p>
        </w:tc>
        <w:tc>
          <w:tcPr>
            <w:tcW w:w="113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b/>
                <w:iCs/>
                <w:sz w:val="24"/>
                <w:szCs w:val="24"/>
              </w:rPr>
            </w:pPr>
            <w:r w:rsidRPr="00111338">
              <w:rPr>
                <w:rFonts w:ascii="Times New Roman" w:hAnsi="Times New Roman"/>
                <w:b/>
                <w:bCs/>
                <w:iCs/>
                <w:sz w:val="24"/>
                <w:szCs w:val="24"/>
              </w:rPr>
              <w:t>2020</w:t>
            </w:r>
          </w:p>
        </w:tc>
        <w:tc>
          <w:tcPr>
            <w:tcW w:w="116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b/>
                <w:iCs/>
                <w:sz w:val="24"/>
                <w:szCs w:val="24"/>
              </w:rPr>
            </w:pPr>
            <w:r w:rsidRPr="00111338">
              <w:rPr>
                <w:rFonts w:ascii="Times New Roman" w:hAnsi="Times New Roman"/>
                <w:b/>
                <w:bCs/>
                <w:iCs/>
                <w:sz w:val="24"/>
                <w:szCs w:val="24"/>
              </w:rPr>
              <w:t>2021</w:t>
            </w:r>
          </w:p>
        </w:tc>
        <w:tc>
          <w:tcPr>
            <w:tcW w:w="11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b/>
                <w:iCs/>
                <w:sz w:val="24"/>
                <w:szCs w:val="24"/>
              </w:rPr>
            </w:pPr>
            <w:r w:rsidRPr="00111338">
              <w:rPr>
                <w:rFonts w:ascii="Times New Roman" w:hAnsi="Times New Roman"/>
                <w:b/>
                <w:bCs/>
                <w:iCs/>
                <w:sz w:val="24"/>
                <w:szCs w:val="24"/>
              </w:rPr>
              <w:t>2022</w:t>
            </w:r>
          </w:p>
        </w:tc>
      </w:tr>
      <w:tr w:rsidR="00FF7393" w:rsidRPr="00111338" w:rsidTr="00A4537B">
        <w:trPr>
          <w:trHeight w:val="178"/>
        </w:trPr>
        <w:tc>
          <w:tcPr>
            <w:tcW w:w="1105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bCs/>
                <w:sz w:val="24"/>
                <w:szCs w:val="24"/>
                <w:lang w:eastAsia="ru-RU"/>
              </w:rPr>
            </w:pPr>
            <w:r w:rsidRPr="00111338">
              <w:rPr>
                <w:rFonts w:ascii="Times New Roman" w:eastAsia="Times New Roman" w:hAnsi="Times New Roman"/>
                <w:bCs/>
                <w:sz w:val="24"/>
                <w:szCs w:val="24"/>
                <w:lang w:eastAsia="ru-RU"/>
              </w:rPr>
              <w:t>Количество сотрудников, получивших специальное образование (чел.)</w:t>
            </w:r>
          </w:p>
        </w:tc>
        <w:tc>
          <w:tcPr>
            <w:tcW w:w="113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0</w:t>
            </w:r>
          </w:p>
        </w:tc>
        <w:tc>
          <w:tcPr>
            <w:tcW w:w="116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0</w:t>
            </w:r>
          </w:p>
        </w:tc>
        <w:tc>
          <w:tcPr>
            <w:tcW w:w="11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0</w:t>
            </w:r>
          </w:p>
        </w:tc>
      </w:tr>
      <w:tr w:rsidR="00FF7393" w:rsidRPr="00111338" w:rsidTr="00A4537B">
        <w:trPr>
          <w:trHeight w:val="185"/>
        </w:trPr>
        <w:tc>
          <w:tcPr>
            <w:tcW w:w="1105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iCs/>
                <w:sz w:val="24"/>
                <w:szCs w:val="24"/>
              </w:rPr>
            </w:pPr>
            <w:r w:rsidRPr="00111338">
              <w:rPr>
                <w:rFonts w:ascii="Times New Roman" w:eastAsia="Times New Roman" w:hAnsi="Times New Roman"/>
                <w:iCs/>
                <w:sz w:val="24"/>
                <w:szCs w:val="24"/>
              </w:rPr>
              <w:t>Количество сотрудников прошедших профессиональную переподготовку (чел.)</w:t>
            </w:r>
          </w:p>
        </w:tc>
        <w:tc>
          <w:tcPr>
            <w:tcW w:w="113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2</w:t>
            </w:r>
          </w:p>
        </w:tc>
        <w:tc>
          <w:tcPr>
            <w:tcW w:w="116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4</w:t>
            </w:r>
          </w:p>
        </w:tc>
        <w:tc>
          <w:tcPr>
            <w:tcW w:w="11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1</w:t>
            </w:r>
          </w:p>
        </w:tc>
      </w:tr>
      <w:tr w:rsidR="00FF7393" w:rsidRPr="00111338" w:rsidTr="00A4537B">
        <w:trPr>
          <w:trHeight w:val="225"/>
        </w:trPr>
        <w:tc>
          <w:tcPr>
            <w:tcW w:w="1105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iCs/>
                <w:sz w:val="24"/>
                <w:szCs w:val="24"/>
              </w:rPr>
            </w:pPr>
            <w:r w:rsidRPr="00111338">
              <w:rPr>
                <w:rFonts w:ascii="Times New Roman" w:eastAsia="Times New Roman" w:hAnsi="Times New Roman"/>
                <w:iCs/>
                <w:sz w:val="24"/>
                <w:szCs w:val="24"/>
              </w:rPr>
              <w:t>Количество сотрудников, прошедших повышение квалификации (с наличием удостоверения) (чел.)</w:t>
            </w:r>
          </w:p>
        </w:tc>
        <w:tc>
          <w:tcPr>
            <w:tcW w:w="1133"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hd w:val="clear" w:color="auto" w:fill="FFFFFF"/>
              <w:autoSpaceDE w:val="0"/>
              <w:autoSpaceDN w:val="0"/>
              <w:adjustRightInd w:val="0"/>
              <w:spacing w:after="0" w:line="240" w:lineRule="auto"/>
              <w:jc w:val="center"/>
              <w:rPr>
                <w:rFonts w:ascii="Times New Roman" w:hAnsi="Times New Roman"/>
                <w:bCs/>
                <w:iCs/>
                <w:sz w:val="24"/>
                <w:szCs w:val="24"/>
              </w:rPr>
            </w:pPr>
            <w:r w:rsidRPr="00111338">
              <w:rPr>
                <w:rFonts w:ascii="Times New Roman" w:hAnsi="Times New Roman"/>
                <w:bCs/>
                <w:iCs/>
                <w:sz w:val="24"/>
                <w:szCs w:val="24"/>
              </w:rPr>
              <w:t>7</w:t>
            </w:r>
          </w:p>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116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4</w:t>
            </w:r>
          </w:p>
        </w:tc>
        <w:tc>
          <w:tcPr>
            <w:tcW w:w="11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2</w:t>
            </w:r>
          </w:p>
        </w:tc>
      </w:tr>
      <w:tr w:rsidR="00FF7393" w:rsidRPr="00111338" w:rsidTr="00A4537B">
        <w:trPr>
          <w:trHeight w:val="225"/>
        </w:trPr>
        <w:tc>
          <w:tcPr>
            <w:tcW w:w="1105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hAnsi="Times New Roman"/>
                <w:bCs/>
                <w:iCs/>
                <w:sz w:val="24"/>
                <w:szCs w:val="24"/>
              </w:rPr>
            </w:pPr>
            <w:r w:rsidRPr="00111338">
              <w:rPr>
                <w:rFonts w:ascii="Times New Roman" w:eastAsia="Times New Roman" w:hAnsi="Times New Roman"/>
                <w:iCs/>
                <w:sz w:val="24"/>
                <w:szCs w:val="24"/>
              </w:rPr>
              <w:t>Количество сотрудников, прошедших подготовку по использованию ИКТ (чел.)</w:t>
            </w:r>
          </w:p>
        </w:tc>
        <w:tc>
          <w:tcPr>
            <w:tcW w:w="113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0</w:t>
            </w:r>
          </w:p>
        </w:tc>
        <w:tc>
          <w:tcPr>
            <w:tcW w:w="116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2</w:t>
            </w:r>
          </w:p>
        </w:tc>
        <w:tc>
          <w:tcPr>
            <w:tcW w:w="11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0</w:t>
            </w:r>
          </w:p>
        </w:tc>
      </w:tr>
      <w:tr w:rsidR="00FF7393" w:rsidRPr="00111338" w:rsidTr="00A4537B">
        <w:trPr>
          <w:trHeight w:val="225"/>
        </w:trPr>
        <w:tc>
          <w:tcPr>
            <w:tcW w:w="1105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iCs/>
                <w:sz w:val="24"/>
                <w:szCs w:val="24"/>
              </w:rPr>
            </w:pPr>
            <w:r w:rsidRPr="00111338">
              <w:rPr>
                <w:rFonts w:ascii="Times New Roman" w:eastAsia="Times New Roman" w:hAnsi="Times New Roman"/>
                <w:iCs/>
                <w:sz w:val="24"/>
                <w:szCs w:val="24"/>
              </w:rPr>
              <w:t>Количество сотрудников, нуждающихся в повышении квалификации</w:t>
            </w:r>
          </w:p>
        </w:tc>
        <w:tc>
          <w:tcPr>
            <w:tcW w:w="113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5</w:t>
            </w:r>
          </w:p>
        </w:tc>
        <w:tc>
          <w:tcPr>
            <w:tcW w:w="116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6</w:t>
            </w:r>
          </w:p>
        </w:tc>
        <w:tc>
          <w:tcPr>
            <w:tcW w:w="11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7</w:t>
            </w:r>
          </w:p>
        </w:tc>
      </w:tr>
      <w:tr w:rsidR="00FF7393" w:rsidRPr="00111338" w:rsidTr="00A4537B">
        <w:trPr>
          <w:trHeight w:val="225"/>
        </w:trPr>
        <w:tc>
          <w:tcPr>
            <w:tcW w:w="1105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iCs/>
                <w:sz w:val="24"/>
                <w:szCs w:val="24"/>
              </w:rPr>
            </w:pPr>
            <w:r w:rsidRPr="00111338">
              <w:rPr>
                <w:rFonts w:ascii="Times New Roman" w:eastAsia="Times New Roman" w:hAnsi="Times New Roman"/>
                <w:iCs/>
                <w:sz w:val="24"/>
                <w:szCs w:val="24"/>
              </w:rPr>
              <w:t>Количество сотрудников, нуждающихся в профессиональной переподготовке</w:t>
            </w:r>
          </w:p>
        </w:tc>
        <w:tc>
          <w:tcPr>
            <w:tcW w:w="113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10</w:t>
            </w:r>
          </w:p>
        </w:tc>
        <w:tc>
          <w:tcPr>
            <w:tcW w:w="116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9</w:t>
            </w:r>
          </w:p>
        </w:tc>
        <w:tc>
          <w:tcPr>
            <w:tcW w:w="11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4</w:t>
            </w:r>
          </w:p>
        </w:tc>
      </w:tr>
      <w:tr w:rsidR="00A4537B" w:rsidRPr="00111338" w:rsidTr="00A4537B">
        <w:trPr>
          <w:trHeight w:val="225"/>
        </w:trPr>
        <w:tc>
          <w:tcPr>
            <w:tcW w:w="1105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rPr>
                <w:rFonts w:ascii="Times New Roman" w:eastAsia="Times New Roman" w:hAnsi="Times New Roman"/>
                <w:iCs/>
                <w:sz w:val="24"/>
                <w:szCs w:val="24"/>
              </w:rPr>
            </w:pPr>
            <w:r w:rsidRPr="00111338">
              <w:rPr>
                <w:rFonts w:ascii="Times New Roman" w:eastAsia="Times New Roman" w:hAnsi="Times New Roman"/>
                <w:iCs/>
                <w:sz w:val="24"/>
                <w:szCs w:val="24"/>
              </w:rPr>
              <w:t>ВСЕГО:</w:t>
            </w:r>
          </w:p>
        </w:tc>
        <w:tc>
          <w:tcPr>
            <w:tcW w:w="113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24</w:t>
            </w:r>
          </w:p>
        </w:tc>
        <w:tc>
          <w:tcPr>
            <w:tcW w:w="1167"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25</w:t>
            </w:r>
          </w:p>
        </w:tc>
        <w:tc>
          <w:tcPr>
            <w:tcW w:w="11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11338">
              <w:rPr>
                <w:rFonts w:ascii="Times New Roman" w:eastAsia="Times New Roman" w:hAnsi="Times New Roman"/>
                <w:iCs/>
                <w:sz w:val="24"/>
                <w:szCs w:val="24"/>
              </w:rPr>
              <w:t>14</w:t>
            </w:r>
          </w:p>
        </w:tc>
      </w:tr>
    </w:tbl>
    <w:p w:rsidR="00A4537B" w:rsidRPr="00111338" w:rsidRDefault="00A4537B" w:rsidP="00111338">
      <w:pPr>
        <w:spacing w:after="0" w:line="240" w:lineRule="auto"/>
        <w:ind w:left="709"/>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lastRenderedPageBreak/>
        <w:t>Программа повышения квалификации библиотечных работников БС</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2412"/>
        <w:gridCol w:w="2410"/>
        <w:gridCol w:w="2410"/>
        <w:gridCol w:w="3969"/>
      </w:tblGrid>
      <w:tr w:rsidR="00FF7393" w:rsidRPr="00111338" w:rsidTr="00A4537B">
        <w:trPr>
          <w:trHeight w:val="293"/>
        </w:trPr>
        <w:tc>
          <w:tcPr>
            <w:tcW w:w="3258" w:type="dxa"/>
            <w:vMerge w:val="restart"/>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Наименование программы</w:t>
            </w:r>
          </w:p>
        </w:tc>
        <w:tc>
          <w:tcPr>
            <w:tcW w:w="2412" w:type="dxa"/>
            <w:vMerge w:val="restart"/>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rPr>
                <w:rFonts w:ascii="Times New Roman" w:eastAsia="Times New Roman" w:hAnsi="Times New Roman"/>
                <w:b/>
                <w:iCs/>
                <w:sz w:val="24"/>
                <w:szCs w:val="24"/>
                <w:lang w:eastAsia="ru-RU"/>
              </w:rPr>
            </w:pPr>
            <w:r w:rsidRPr="00111338">
              <w:rPr>
                <w:rFonts w:ascii="Times New Roman" w:eastAsia="Times New Roman" w:hAnsi="Times New Roman"/>
                <w:b/>
                <w:bCs/>
                <w:iCs/>
                <w:sz w:val="24"/>
                <w:szCs w:val="24"/>
                <w:lang w:eastAsia="ru-RU"/>
              </w:rPr>
              <w:t xml:space="preserve">Сроки реализации </w:t>
            </w:r>
          </w:p>
        </w:tc>
        <w:tc>
          <w:tcPr>
            <w:tcW w:w="4820" w:type="dxa"/>
            <w:gridSpan w:val="2"/>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rPr>
                <w:rFonts w:ascii="Times New Roman" w:eastAsia="Times New Roman" w:hAnsi="Times New Roman"/>
                <w:b/>
                <w:iCs/>
                <w:sz w:val="24"/>
                <w:szCs w:val="24"/>
                <w:lang w:eastAsia="ru-RU"/>
              </w:rPr>
            </w:pPr>
            <w:r w:rsidRPr="00111338">
              <w:rPr>
                <w:rFonts w:ascii="Times New Roman" w:eastAsia="Times New Roman" w:hAnsi="Times New Roman"/>
                <w:b/>
                <w:bCs/>
                <w:iCs/>
                <w:sz w:val="24"/>
                <w:szCs w:val="24"/>
                <w:lang w:eastAsia="ru-RU"/>
              </w:rPr>
              <w:t>Объемы и источники финансирования</w:t>
            </w:r>
          </w:p>
        </w:tc>
        <w:tc>
          <w:tcPr>
            <w:tcW w:w="3969" w:type="dxa"/>
            <w:vMerge w:val="restart"/>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rPr>
                <w:rFonts w:ascii="Times New Roman" w:eastAsia="Times New Roman" w:hAnsi="Times New Roman"/>
                <w:b/>
                <w:iCs/>
                <w:sz w:val="24"/>
                <w:szCs w:val="24"/>
                <w:lang w:eastAsia="ru-RU"/>
              </w:rPr>
            </w:pPr>
            <w:r w:rsidRPr="00111338">
              <w:rPr>
                <w:rFonts w:ascii="Times New Roman" w:eastAsia="Times New Roman" w:hAnsi="Times New Roman"/>
                <w:b/>
                <w:bCs/>
                <w:iCs/>
                <w:sz w:val="24"/>
                <w:szCs w:val="24"/>
                <w:lang w:eastAsia="ru-RU"/>
              </w:rPr>
              <w:t xml:space="preserve">Результаты реализации программы в отчетном году </w:t>
            </w:r>
          </w:p>
        </w:tc>
      </w:tr>
      <w:tr w:rsidR="00FF7393" w:rsidRPr="00111338" w:rsidTr="00A4537B">
        <w:trPr>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37B" w:rsidRPr="00111338" w:rsidRDefault="00A4537B" w:rsidP="00111338">
            <w:pPr>
              <w:spacing w:after="0" w:line="240" w:lineRule="auto"/>
              <w:rPr>
                <w:rFonts w:ascii="Times New Roman" w:eastAsia="Times New Roman" w:hAnsi="Times New Roman"/>
                <w:b/>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537B" w:rsidRPr="00111338" w:rsidRDefault="00A4537B" w:rsidP="00111338">
            <w:pPr>
              <w:spacing w:after="0" w:line="240" w:lineRule="auto"/>
              <w:rPr>
                <w:rFonts w:ascii="Times New Roman" w:eastAsia="Times New Roman" w:hAnsi="Times New Roman"/>
                <w:b/>
                <w:iCs/>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 xml:space="preserve">В отчетном году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537B" w:rsidRPr="00111338" w:rsidRDefault="00A4537B" w:rsidP="00111338">
            <w:pPr>
              <w:spacing w:after="0" w:line="240" w:lineRule="auto"/>
              <w:rPr>
                <w:rFonts w:ascii="Times New Roman" w:eastAsia="Times New Roman" w:hAnsi="Times New Roman"/>
                <w:b/>
                <w:iCs/>
                <w:sz w:val="24"/>
                <w:szCs w:val="24"/>
                <w:lang w:eastAsia="ru-RU"/>
              </w:rPr>
            </w:pPr>
          </w:p>
        </w:tc>
      </w:tr>
      <w:tr w:rsidR="00A4537B" w:rsidRPr="00111338" w:rsidTr="00A4537B">
        <w:tc>
          <w:tcPr>
            <w:tcW w:w="3258"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line="240" w:lineRule="auto"/>
              <w:rPr>
                <w:rFonts w:ascii="Times New Roman" w:hAnsi="Times New Roman"/>
                <w:bCs/>
                <w:sz w:val="24"/>
                <w:szCs w:val="24"/>
              </w:rPr>
            </w:pPr>
            <w:r w:rsidRPr="00111338">
              <w:rPr>
                <w:rFonts w:ascii="Times New Roman" w:hAnsi="Times New Roman"/>
                <w:sz w:val="24"/>
                <w:szCs w:val="24"/>
              </w:rPr>
              <w:t>«ПРОФИ: Профессионалов развиваем, обучаем, формируем, информируем»</w:t>
            </w:r>
          </w:p>
        </w:tc>
        <w:tc>
          <w:tcPr>
            <w:tcW w:w="241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jc w:val="center"/>
              <w:rPr>
                <w:rFonts w:ascii="Times New Roman" w:eastAsia="Times New Roman" w:hAnsi="Times New Roman"/>
                <w:iCs/>
                <w:sz w:val="24"/>
                <w:szCs w:val="24"/>
              </w:rPr>
            </w:pPr>
            <w:r w:rsidRPr="00111338">
              <w:rPr>
                <w:rFonts w:ascii="Times New Roman" w:eastAsia="Times New Roman" w:hAnsi="Times New Roman"/>
                <w:iCs/>
                <w:sz w:val="24"/>
                <w:szCs w:val="24"/>
              </w:rPr>
              <w:t xml:space="preserve">2021-2023гг.                                                                                                                                                                                                           </w:t>
            </w:r>
          </w:p>
        </w:tc>
        <w:tc>
          <w:tcPr>
            <w:tcW w:w="2410"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jc w:val="center"/>
              <w:rPr>
                <w:rFonts w:ascii="Times New Roman" w:eastAsia="Times New Roman" w:hAnsi="Times New Roman"/>
                <w:iCs/>
                <w:sz w:val="24"/>
                <w:szCs w:val="24"/>
              </w:rPr>
            </w:pPr>
            <w:r w:rsidRPr="00111338">
              <w:rPr>
                <w:rFonts w:ascii="Times New Roman" w:eastAsia="Times New Roman" w:hAnsi="Times New Roman"/>
                <w:iCs/>
                <w:sz w:val="24"/>
                <w:szCs w:val="24"/>
              </w:rPr>
              <w:t>нет</w:t>
            </w:r>
          </w:p>
        </w:tc>
        <w:tc>
          <w:tcPr>
            <w:tcW w:w="2410"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43"/>
              <w:jc w:val="center"/>
              <w:rPr>
                <w:rFonts w:ascii="Times New Roman" w:eastAsia="Times New Roman" w:hAnsi="Times New Roman"/>
                <w:iCs/>
                <w:sz w:val="24"/>
                <w:szCs w:val="24"/>
              </w:rPr>
            </w:pPr>
            <w:r w:rsidRPr="00111338">
              <w:rPr>
                <w:rFonts w:ascii="Times New Roman" w:eastAsia="Times New Roman" w:hAnsi="Times New Roman"/>
                <w:iCs/>
                <w:sz w:val="24"/>
                <w:szCs w:val="24"/>
              </w:rPr>
              <w:t>нет</w:t>
            </w:r>
          </w:p>
        </w:tc>
        <w:tc>
          <w:tcPr>
            <w:tcW w:w="3969"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firstLine="140"/>
              <w:rPr>
                <w:rFonts w:ascii="Times New Roman" w:hAnsi="Times New Roman"/>
                <w:bCs/>
                <w:sz w:val="24"/>
                <w:szCs w:val="24"/>
              </w:rPr>
            </w:pPr>
            <w:r w:rsidRPr="00111338">
              <w:rPr>
                <w:rFonts w:ascii="Times New Roman" w:hAnsi="Times New Roman"/>
                <w:bCs/>
                <w:sz w:val="24"/>
                <w:szCs w:val="24"/>
              </w:rPr>
              <w:t xml:space="preserve">Проведено: 2 семинара, 7 занятий Школы библиотекарей без специального образования,1 Школа профессионального роста </w:t>
            </w:r>
          </w:p>
          <w:p w:rsidR="00A4537B" w:rsidRPr="00111338" w:rsidRDefault="00A4537B" w:rsidP="00111338">
            <w:pPr>
              <w:spacing w:after="0" w:line="240" w:lineRule="auto"/>
              <w:ind w:firstLine="140"/>
              <w:rPr>
                <w:rFonts w:ascii="Times New Roman" w:hAnsi="Times New Roman"/>
                <w:bCs/>
                <w:sz w:val="24"/>
                <w:szCs w:val="24"/>
              </w:rPr>
            </w:pPr>
            <w:r w:rsidRPr="00111338">
              <w:rPr>
                <w:rFonts w:ascii="Times New Roman" w:hAnsi="Times New Roman"/>
                <w:bCs/>
                <w:sz w:val="24"/>
                <w:szCs w:val="24"/>
              </w:rPr>
              <w:t>1 стажировка;</w:t>
            </w:r>
          </w:p>
          <w:p w:rsidR="00A4537B" w:rsidRPr="00111338" w:rsidRDefault="00A4537B" w:rsidP="00111338">
            <w:pPr>
              <w:spacing w:after="0" w:line="240" w:lineRule="auto"/>
              <w:ind w:firstLine="140"/>
              <w:rPr>
                <w:rFonts w:ascii="Times New Roman" w:hAnsi="Times New Roman"/>
                <w:bCs/>
                <w:sz w:val="24"/>
                <w:szCs w:val="24"/>
              </w:rPr>
            </w:pPr>
            <w:r w:rsidRPr="00111338">
              <w:rPr>
                <w:rFonts w:ascii="Times New Roman" w:hAnsi="Times New Roman"/>
                <w:bCs/>
                <w:sz w:val="24"/>
                <w:szCs w:val="24"/>
              </w:rPr>
              <w:t xml:space="preserve">- Осуществлено 44 методических выезда; </w:t>
            </w:r>
          </w:p>
          <w:p w:rsidR="00A4537B" w:rsidRPr="00111338" w:rsidRDefault="00A4537B" w:rsidP="00111338">
            <w:pPr>
              <w:spacing w:after="0" w:line="240" w:lineRule="auto"/>
              <w:ind w:firstLine="140"/>
              <w:rPr>
                <w:rFonts w:ascii="Times New Roman" w:hAnsi="Times New Roman"/>
                <w:bCs/>
                <w:sz w:val="24"/>
                <w:szCs w:val="24"/>
              </w:rPr>
            </w:pPr>
            <w:r w:rsidRPr="00111338">
              <w:rPr>
                <w:rFonts w:ascii="Times New Roman" w:hAnsi="Times New Roman"/>
                <w:bCs/>
                <w:sz w:val="24"/>
                <w:szCs w:val="24"/>
              </w:rPr>
              <w:t>- Оказано 318 индивидуальных и 4 групповых консультации;</w:t>
            </w:r>
          </w:p>
          <w:p w:rsidR="00A4537B" w:rsidRPr="00111338" w:rsidRDefault="00A4537B" w:rsidP="00111338">
            <w:pPr>
              <w:spacing w:after="0" w:line="240" w:lineRule="auto"/>
              <w:ind w:firstLine="140"/>
              <w:rPr>
                <w:rFonts w:ascii="Times New Roman" w:eastAsia="Times New Roman" w:hAnsi="Times New Roman"/>
                <w:iCs/>
                <w:sz w:val="24"/>
                <w:szCs w:val="24"/>
              </w:rPr>
            </w:pPr>
            <w:r w:rsidRPr="00111338">
              <w:rPr>
                <w:rFonts w:ascii="Times New Roman" w:hAnsi="Times New Roman"/>
                <w:bCs/>
                <w:sz w:val="24"/>
                <w:szCs w:val="24"/>
              </w:rPr>
              <w:t>- Разработано 4 информационно- методических материала;</w:t>
            </w:r>
          </w:p>
        </w:tc>
      </w:tr>
    </w:tbl>
    <w:p w:rsidR="00A4537B" w:rsidRPr="00111338" w:rsidRDefault="00A4537B" w:rsidP="00111338">
      <w:pPr>
        <w:spacing w:after="0" w:line="240" w:lineRule="auto"/>
        <w:ind w:left="709"/>
        <w:jc w:val="center"/>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Мероприятия по повышению квалификации работников за пределами учреждения</w:t>
      </w:r>
    </w:p>
    <w:p w:rsidR="00A4537B" w:rsidRPr="00111338" w:rsidRDefault="00A4537B" w:rsidP="00111338">
      <w:pPr>
        <w:spacing w:after="0" w:line="240" w:lineRule="auto"/>
        <w:ind w:left="709"/>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Обучающие мероприятиях областного, межрегионального, всероссийского уровня.</w:t>
      </w: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tbl>
      <w:tblPr>
        <w:tblpPr w:leftFromText="180" w:rightFromText="180" w:vertAnchor="text" w:tblpX="534" w:tblpY="1"/>
        <w:tblOverlap w:val="never"/>
        <w:tblW w:w="13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835"/>
        <w:gridCol w:w="4002"/>
        <w:gridCol w:w="2552"/>
      </w:tblGrid>
      <w:tr w:rsidR="00FF7393" w:rsidRPr="00111338" w:rsidTr="00676B6F">
        <w:trPr>
          <w:trHeight w:val="135"/>
        </w:trPr>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Наименование мероприятия</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Форма обучения</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12"/>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Место проведение</w:t>
            </w:r>
          </w:p>
          <w:p w:rsidR="00A4537B" w:rsidRPr="00111338" w:rsidRDefault="00A4537B" w:rsidP="00676B6F">
            <w:pPr>
              <w:spacing w:after="0" w:line="240" w:lineRule="auto"/>
              <w:ind w:left="-112"/>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(населенный пункт, учреждение)</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12"/>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Кол-во работников, прошедших обучение</w:t>
            </w:r>
          </w:p>
        </w:tc>
      </w:tr>
      <w:tr w:rsidR="00FF7393" w:rsidRPr="00111338" w:rsidTr="00676B6F">
        <w:trPr>
          <w:trHeight w:val="849"/>
        </w:trPr>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line="240" w:lineRule="auto"/>
              <w:rPr>
                <w:rFonts w:ascii="Times New Roman" w:eastAsia="Times New Roman" w:hAnsi="Times New Roman"/>
                <w:b/>
                <w:iCs/>
                <w:sz w:val="24"/>
                <w:szCs w:val="24"/>
                <w:lang w:eastAsia="ru-RU"/>
              </w:rPr>
            </w:pPr>
            <w:r w:rsidRPr="00111338">
              <w:rPr>
                <w:rFonts w:ascii="Times New Roman" w:hAnsi="Times New Roman"/>
                <w:sz w:val="24"/>
                <w:szCs w:val="24"/>
              </w:rPr>
              <w:t xml:space="preserve"> «Педагог-библиотекарь: Проектирование и реализация библиотечно-педагогического обеспечения в образовательных организациях»</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Профессиональная переподготовка</w:t>
            </w:r>
          </w:p>
        </w:tc>
        <w:tc>
          <w:tcPr>
            <w:tcW w:w="4002" w:type="dxa"/>
            <w:tcBorders>
              <w:top w:val="single" w:sz="4" w:space="0" w:color="auto"/>
              <w:left w:val="single" w:sz="4" w:space="0" w:color="auto"/>
              <w:bottom w:val="single" w:sz="4" w:space="0" w:color="auto"/>
              <w:right w:val="single" w:sz="4" w:space="0" w:color="auto"/>
            </w:tcBorders>
          </w:tcPr>
          <w:p w:rsidR="00A4537B" w:rsidRPr="00111338" w:rsidRDefault="00A4537B" w:rsidP="00676B6F">
            <w:pPr>
              <w:spacing w:line="240" w:lineRule="auto"/>
              <w:ind w:left="175"/>
              <w:rPr>
                <w:rFonts w:ascii="Times New Roman" w:eastAsia="Times New Roman" w:hAnsi="Times New Roman"/>
                <w:b/>
                <w:iCs/>
                <w:sz w:val="24"/>
                <w:szCs w:val="24"/>
                <w:lang w:eastAsia="ru-RU"/>
              </w:rPr>
            </w:pPr>
            <w:r w:rsidRPr="00111338">
              <w:rPr>
                <w:rFonts w:ascii="Times New Roman" w:hAnsi="Times New Roman"/>
                <w:sz w:val="24"/>
                <w:szCs w:val="24"/>
              </w:rPr>
              <w:t>АНО ДПО Московская академия профессиональных компетенций «Педкампус»</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sz w:val="24"/>
                <w:szCs w:val="24"/>
              </w:rPr>
              <w:t>«Современные подходы к управлению деятельностью библиотек»</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КПК</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iCs/>
                <w:sz w:val="24"/>
                <w:szCs w:val="24"/>
                <w:lang w:eastAsia="ru-RU"/>
              </w:rPr>
            </w:pPr>
            <w:r w:rsidRPr="00111338">
              <w:rPr>
                <w:rFonts w:ascii="Times New Roman" w:eastAsia="Times New Roman" w:hAnsi="Times New Roman"/>
                <w:sz w:val="24"/>
                <w:szCs w:val="24"/>
              </w:rPr>
              <w:t>УЦ «Профакадемия»</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hAnsi="Times New Roman"/>
                <w:sz w:val="24"/>
                <w:szCs w:val="24"/>
              </w:rPr>
              <w:t>«Новые информационные технологии»</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КПК</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hAnsi="Times New Roman"/>
                <w:sz w:val="24"/>
                <w:szCs w:val="24"/>
              </w:rPr>
              <w:t>ГБУК ИОГУНБ им. И.М. Молчанова- Сибирского</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«Современные дети и подростки: особенности медиапотребления»</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Научно- образовательный семинар</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РГБ и РКП</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10</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 xml:space="preserve">«Эффективные методы и приемы развития речи и мышления детей дошкольного </w:t>
            </w:r>
            <w:r w:rsidRPr="00111338">
              <w:rPr>
                <w:rFonts w:ascii="Times New Roman" w:eastAsia="Times New Roman" w:hAnsi="Times New Roman"/>
                <w:sz w:val="24"/>
                <w:szCs w:val="24"/>
              </w:rPr>
              <w:lastRenderedPageBreak/>
              <w:t>и младшего школьного возраста»</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lastRenderedPageBreak/>
              <w:t>Вебинар</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Культура РФ</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20</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«Культура в «Вконтакте»: как создавать и развивать проекты в соцсетях»</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Вебинар</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Р</w:t>
            </w:r>
            <w:r w:rsidRPr="00111338">
              <w:rPr>
                <w:rFonts w:ascii="Times New Roman" w:eastAsia="Times New Roman" w:hAnsi="Times New Roman"/>
                <w:sz w:val="24"/>
                <w:szCs w:val="24"/>
                <w:lang w:val="en-US"/>
              </w:rPr>
              <w:t>R</w:t>
            </w:r>
            <w:r w:rsidRPr="00111338">
              <w:rPr>
                <w:rFonts w:ascii="Times New Roman" w:eastAsia="Times New Roman" w:hAnsi="Times New Roman"/>
                <w:sz w:val="24"/>
                <w:szCs w:val="24"/>
              </w:rPr>
              <w:t>О.Культура РФ</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10</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«Краеведение для детей и подростков: книги, иллюстрации, проекты библиотеки»</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Онлайн-конференция</w:t>
            </w:r>
          </w:p>
        </w:tc>
        <w:tc>
          <w:tcPr>
            <w:tcW w:w="4002" w:type="dxa"/>
            <w:tcBorders>
              <w:top w:val="single" w:sz="4" w:space="0" w:color="auto"/>
              <w:left w:val="single" w:sz="4" w:space="0" w:color="auto"/>
              <w:bottom w:val="single" w:sz="4" w:space="0" w:color="auto"/>
              <w:right w:val="single" w:sz="4" w:space="0" w:color="auto"/>
            </w:tcBorders>
          </w:tcPr>
          <w:p w:rsidR="00A4537B" w:rsidRPr="00111338" w:rsidRDefault="00A4537B" w:rsidP="00676B6F">
            <w:pPr>
              <w:spacing w:after="0" w:line="240" w:lineRule="auto"/>
              <w:ind w:left="175" w:right="33"/>
              <w:rPr>
                <w:rFonts w:ascii="Times New Roman" w:eastAsia="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4</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«Развивающие подходы к работе с детьми, подростками и молодежью: от привлечения к вовлечению»</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 xml:space="preserve">Открытый лекторий </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iCs/>
                <w:sz w:val="24"/>
                <w:szCs w:val="24"/>
                <w:lang w:eastAsia="ru-RU"/>
              </w:rPr>
              <w:t>БФ им. Тимченко</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3</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«Стратегия развития библиотек Иркутской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Проектировочная сессия</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hAnsi="Times New Roman"/>
                <w:sz w:val="24"/>
                <w:szCs w:val="24"/>
              </w:rPr>
              <w:t>ГБУК ИОГУНБ им. И.М. Молчанова- Сибирского</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10</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«Детская и подростковая литература: переходы к анализу, практики чтения, региональный контент изучения»</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val="en-US" w:eastAsia="ru-RU"/>
              </w:rPr>
              <w:t>II</w:t>
            </w:r>
            <w:r w:rsidRPr="00111338">
              <w:rPr>
                <w:rFonts w:ascii="Times New Roman" w:eastAsia="Times New Roman" w:hAnsi="Times New Roman"/>
                <w:iCs/>
                <w:sz w:val="24"/>
                <w:szCs w:val="24"/>
                <w:lang w:eastAsia="ru-RU"/>
              </w:rPr>
              <w:t xml:space="preserve"> Всероссийская НПК</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ОГБОУ ВО Томский ГПУ</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5</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hAnsi="Times New Roman"/>
                <w:sz w:val="24"/>
                <w:szCs w:val="24"/>
                <w:shd w:val="clear" w:color="auto" w:fill="FFFFFF"/>
              </w:rPr>
              <w:t xml:space="preserve"> «Библиотеки нашего времени: развитие и продвижение»</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hAnsi="Times New Roman"/>
                <w:sz w:val="24"/>
                <w:szCs w:val="24"/>
                <w:shd w:val="clear" w:color="auto" w:fill="FFFFFF"/>
              </w:rPr>
              <w:t>Профессиональная мастерская</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ЦДБ г. Саянск</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7</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«Реальность и перспективы библиотечного обслуживания молодежи»</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Зональный семинар</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ЦГБ п. Залари</w:t>
            </w:r>
          </w:p>
        </w:tc>
        <w:tc>
          <w:tcPr>
            <w:tcW w:w="2552" w:type="dxa"/>
            <w:tcBorders>
              <w:top w:val="single" w:sz="4" w:space="0" w:color="auto"/>
              <w:left w:val="single" w:sz="4" w:space="0" w:color="auto"/>
              <w:bottom w:val="single" w:sz="4" w:space="0" w:color="auto"/>
              <w:right w:val="single" w:sz="4" w:space="0" w:color="auto"/>
            </w:tcBorders>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6</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«Проектная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hAnsi="Times New Roman"/>
                <w:sz w:val="24"/>
                <w:szCs w:val="24"/>
                <w:shd w:val="clear" w:color="auto" w:fill="FFFFFF"/>
              </w:rPr>
              <w:t xml:space="preserve">Семинар </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Ухтуйский дом культуры «МКУК «КДЦ Ухтуйского МО»</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9</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«Я пишу для детей и подростков. Просто фантастика»</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 xml:space="preserve">Онлайн-конференция </w:t>
            </w:r>
          </w:p>
        </w:tc>
        <w:tc>
          <w:tcPr>
            <w:tcW w:w="4002" w:type="dxa"/>
            <w:tcBorders>
              <w:top w:val="single" w:sz="4" w:space="0" w:color="auto"/>
              <w:left w:val="single" w:sz="4" w:space="0" w:color="auto"/>
              <w:bottom w:val="single" w:sz="4" w:space="0" w:color="auto"/>
              <w:right w:val="single" w:sz="4" w:space="0" w:color="auto"/>
            </w:tcBorders>
          </w:tcPr>
          <w:p w:rsidR="00A4537B" w:rsidRPr="00111338" w:rsidRDefault="00A4537B" w:rsidP="00676B6F">
            <w:pPr>
              <w:spacing w:after="0" w:line="240" w:lineRule="auto"/>
              <w:ind w:left="175" w:right="33"/>
              <w:rPr>
                <w:rFonts w:ascii="Times New Roman" w:eastAsia="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4</w:t>
            </w:r>
          </w:p>
        </w:tc>
      </w:tr>
      <w:tr w:rsidR="00FF7393" w:rsidRPr="00111338" w:rsidTr="00676B6F">
        <w:tc>
          <w:tcPr>
            <w:tcW w:w="453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rPr>
                <w:rFonts w:ascii="Times New Roman" w:eastAsia="Times New Roman" w:hAnsi="Times New Roman"/>
                <w:sz w:val="24"/>
                <w:szCs w:val="24"/>
              </w:rPr>
            </w:pPr>
            <w:r w:rsidRPr="00111338">
              <w:rPr>
                <w:rFonts w:ascii="Times New Roman" w:eastAsia="Times New Roman" w:hAnsi="Times New Roman"/>
                <w:sz w:val="24"/>
                <w:szCs w:val="24"/>
              </w:rPr>
              <w:t>«Мастерская авторских программ. Конкурс «Сказки нашего края»</w:t>
            </w:r>
          </w:p>
        </w:tc>
        <w:tc>
          <w:tcPr>
            <w:tcW w:w="283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Вебинар</w:t>
            </w:r>
          </w:p>
        </w:tc>
        <w:tc>
          <w:tcPr>
            <w:tcW w:w="40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г. Москва</w:t>
            </w:r>
          </w:p>
          <w:p w:rsidR="00A4537B" w:rsidRPr="00111338" w:rsidRDefault="00A4537B" w:rsidP="00676B6F">
            <w:pPr>
              <w:spacing w:after="0" w:line="240" w:lineRule="auto"/>
              <w:ind w:left="175" w:right="33"/>
              <w:rPr>
                <w:rFonts w:ascii="Times New Roman" w:eastAsia="Times New Roman" w:hAnsi="Times New Roman"/>
                <w:sz w:val="24"/>
                <w:szCs w:val="24"/>
              </w:rPr>
            </w:pPr>
            <w:r w:rsidRPr="00111338">
              <w:rPr>
                <w:rFonts w:ascii="Times New Roman" w:eastAsia="Times New Roman" w:hAnsi="Times New Roman"/>
                <w:sz w:val="24"/>
                <w:szCs w:val="24"/>
              </w:rPr>
              <w:t>РГДБ</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right="33"/>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3</w:t>
            </w:r>
          </w:p>
        </w:tc>
      </w:tr>
      <w:tr w:rsidR="00FF7393" w:rsidRPr="00111338" w:rsidTr="00676B6F">
        <w:tc>
          <w:tcPr>
            <w:tcW w:w="11373" w:type="dxa"/>
            <w:gridSpan w:val="3"/>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50"/>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Всего мероприятий:15</w:t>
            </w:r>
          </w:p>
        </w:tc>
        <w:tc>
          <w:tcPr>
            <w:tcW w:w="255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676B6F">
            <w:pPr>
              <w:spacing w:after="0" w:line="240" w:lineRule="auto"/>
              <w:ind w:left="709"/>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 xml:space="preserve">Всего: 94 </w:t>
            </w:r>
          </w:p>
        </w:tc>
      </w:tr>
    </w:tbl>
    <w:p w:rsidR="00A4537B" w:rsidRPr="00111338" w:rsidRDefault="00A4537B" w:rsidP="00111338">
      <w:pPr>
        <w:spacing w:after="0" w:line="240" w:lineRule="auto"/>
        <w:ind w:left="709"/>
        <w:jc w:val="center"/>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676B6F" w:rsidRDefault="00676B6F"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lastRenderedPageBreak/>
        <w:t>Мероприятия по повышению квалификации работников, организованные ЦБ</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2393"/>
        <w:gridCol w:w="7055"/>
        <w:gridCol w:w="1701"/>
      </w:tblGrid>
      <w:tr w:rsidR="00FF7393" w:rsidRPr="00111338" w:rsidTr="00BD2E88">
        <w:tc>
          <w:tcPr>
            <w:tcW w:w="444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37"/>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Наименование 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26"/>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Форма обучения</w:t>
            </w:r>
          </w:p>
        </w:tc>
        <w:tc>
          <w:tcPr>
            <w:tcW w:w="705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Основные темы</w:t>
            </w:r>
          </w:p>
        </w:tc>
        <w:tc>
          <w:tcPr>
            <w:tcW w:w="17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26"/>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Кол-во участников</w:t>
            </w:r>
          </w:p>
        </w:tc>
      </w:tr>
      <w:tr w:rsidR="00FF7393" w:rsidRPr="00111338" w:rsidTr="00BD2E88">
        <w:tc>
          <w:tcPr>
            <w:tcW w:w="444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34"/>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«Библиотеки Зиминского района: сценарий настоящего и будущего»</w:t>
            </w:r>
          </w:p>
        </w:tc>
        <w:tc>
          <w:tcPr>
            <w:tcW w:w="239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Семинар</w:t>
            </w:r>
          </w:p>
        </w:tc>
        <w:tc>
          <w:tcPr>
            <w:tcW w:w="705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6"/>
              <w:jc w:val="both"/>
              <w:rPr>
                <w:rFonts w:ascii="Times New Roman" w:hAnsi="Times New Roman"/>
                <w:sz w:val="24"/>
                <w:szCs w:val="24"/>
                <w:u w:val="single"/>
              </w:rPr>
            </w:pPr>
            <w:r w:rsidRPr="00111338">
              <w:rPr>
                <w:rFonts w:ascii="Times New Roman" w:hAnsi="Times New Roman"/>
                <w:sz w:val="24"/>
                <w:szCs w:val="24"/>
              </w:rPr>
              <w:t>- «Проект: от идеи до реализации. Лекция- лайфхак от Ларисы Синициной»;</w:t>
            </w:r>
          </w:p>
          <w:p w:rsidR="00A4537B" w:rsidRPr="00111338" w:rsidRDefault="00A4537B" w:rsidP="00111338">
            <w:pPr>
              <w:spacing w:after="0" w:line="240" w:lineRule="auto"/>
              <w:ind w:left="6"/>
              <w:jc w:val="both"/>
              <w:rPr>
                <w:rFonts w:ascii="Times New Roman" w:hAnsi="Times New Roman"/>
                <w:sz w:val="24"/>
                <w:szCs w:val="24"/>
              </w:rPr>
            </w:pPr>
            <w:r w:rsidRPr="00111338">
              <w:rPr>
                <w:rFonts w:ascii="Times New Roman" w:hAnsi="Times New Roman"/>
                <w:sz w:val="24"/>
                <w:szCs w:val="24"/>
              </w:rPr>
              <w:t xml:space="preserve">- </w:t>
            </w:r>
            <w:r w:rsidRPr="00111338">
              <w:rPr>
                <w:rFonts w:ascii="Times New Roman" w:hAnsi="Times New Roman"/>
                <w:b/>
                <w:sz w:val="24"/>
                <w:szCs w:val="24"/>
              </w:rPr>
              <w:t>«</w:t>
            </w:r>
            <w:r w:rsidRPr="00111338">
              <w:rPr>
                <w:rFonts w:ascii="Times New Roman" w:hAnsi="Times New Roman"/>
                <w:sz w:val="24"/>
                <w:szCs w:val="24"/>
              </w:rPr>
              <w:t>На вызовы времени ответить готовы. Опыт работы ТОС «Долголетие» Масляногорского сельского поселения»;</w:t>
            </w:r>
          </w:p>
          <w:p w:rsidR="00A4537B" w:rsidRPr="00111338" w:rsidRDefault="00A4537B" w:rsidP="00111338">
            <w:pPr>
              <w:spacing w:after="0" w:line="240" w:lineRule="auto"/>
              <w:ind w:left="6"/>
              <w:jc w:val="both"/>
              <w:rPr>
                <w:rFonts w:ascii="Times New Roman" w:hAnsi="Times New Roman"/>
                <w:sz w:val="24"/>
                <w:szCs w:val="24"/>
              </w:rPr>
            </w:pPr>
            <w:r w:rsidRPr="00111338">
              <w:rPr>
                <w:rFonts w:ascii="Times New Roman" w:hAnsi="Times New Roman"/>
                <w:sz w:val="24"/>
                <w:szCs w:val="24"/>
              </w:rPr>
              <w:t xml:space="preserve">- «Успешные проектные практики в работе с молодежью в Зиминском районе»;  </w:t>
            </w:r>
          </w:p>
          <w:p w:rsidR="00A4537B" w:rsidRPr="00111338" w:rsidRDefault="00A4537B" w:rsidP="00111338">
            <w:pPr>
              <w:spacing w:after="0" w:line="240" w:lineRule="auto"/>
              <w:ind w:left="6"/>
              <w:jc w:val="both"/>
              <w:rPr>
                <w:rFonts w:ascii="Times New Roman" w:hAnsi="Times New Roman"/>
                <w:sz w:val="24"/>
                <w:szCs w:val="24"/>
              </w:rPr>
            </w:pPr>
            <w:r w:rsidRPr="00111338">
              <w:rPr>
                <w:rFonts w:ascii="Times New Roman" w:hAnsi="Times New Roman"/>
                <w:sz w:val="24"/>
                <w:szCs w:val="24"/>
              </w:rPr>
              <w:t>- «Инициативные проекты как инструмент привлечения финансовых средств развития территории»;</w:t>
            </w:r>
          </w:p>
          <w:p w:rsidR="00A4537B" w:rsidRPr="00111338" w:rsidRDefault="00A4537B" w:rsidP="00111338">
            <w:pPr>
              <w:spacing w:after="0" w:line="240" w:lineRule="auto"/>
              <w:ind w:left="6"/>
              <w:jc w:val="both"/>
              <w:rPr>
                <w:rFonts w:ascii="Times New Roman" w:eastAsia="Times New Roman" w:hAnsi="Times New Roman"/>
                <w:iCs/>
                <w:sz w:val="24"/>
                <w:szCs w:val="24"/>
                <w:lang w:eastAsia="ru-RU"/>
              </w:rPr>
            </w:pPr>
            <w:r w:rsidRPr="00111338">
              <w:rPr>
                <w:rFonts w:ascii="Times New Roman" w:hAnsi="Times New Roman"/>
                <w:sz w:val="24"/>
                <w:szCs w:val="24"/>
              </w:rPr>
              <w:t xml:space="preserve">- «Навигатор деятельности -  областной сетевой проект «Библиотека для власти, общества, личности»; </w:t>
            </w:r>
          </w:p>
        </w:tc>
        <w:tc>
          <w:tcPr>
            <w:tcW w:w="17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16</w:t>
            </w:r>
          </w:p>
        </w:tc>
      </w:tr>
      <w:tr w:rsidR="00FF7393" w:rsidRPr="00111338" w:rsidTr="00BD2E88">
        <w:tc>
          <w:tcPr>
            <w:tcW w:w="444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both"/>
              <w:rPr>
                <w:rFonts w:ascii="Times New Roman" w:hAnsi="Times New Roman"/>
                <w:sz w:val="24"/>
                <w:szCs w:val="24"/>
              </w:rPr>
            </w:pPr>
            <w:r w:rsidRPr="00111338">
              <w:rPr>
                <w:rFonts w:ascii="Times New Roman" w:eastAsia="Times New Roman" w:hAnsi="Times New Roman"/>
                <w:bCs/>
                <w:iCs/>
                <w:sz w:val="24"/>
                <w:szCs w:val="24"/>
                <w:lang w:eastAsia="ru-RU"/>
              </w:rPr>
              <w:t xml:space="preserve">  «</w:t>
            </w:r>
            <w:r w:rsidRPr="00111338">
              <w:rPr>
                <w:rFonts w:ascii="Times New Roman" w:hAnsi="Times New Roman"/>
                <w:sz w:val="24"/>
                <w:szCs w:val="24"/>
              </w:rPr>
              <w:t>Современные подходы в рекламной деятельности библиотек»</w:t>
            </w:r>
          </w:p>
        </w:tc>
        <w:tc>
          <w:tcPr>
            <w:tcW w:w="239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Семинар</w:t>
            </w:r>
          </w:p>
        </w:tc>
        <w:tc>
          <w:tcPr>
            <w:tcW w:w="705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 xml:space="preserve">- «Сайт библиотеки как инструмент продвижения книги и библиотек» </w:t>
            </w:r>
          </w:p>
          <w:p w:rsidR="00A4537B" w:rsidRPr="00111338" w:rsidRDefault="00A4537B" w:rsidP="00111338">
            <w:pPr>
              <w:spacing w:after="0" w:line="240" w:lineRule="auto"/>
              <w:ind w:left="1"/>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 «Библиотечный контент в практике работы библиотек»</w:t>
            </w:r>
          </w:p>
          <w:p w:rsidR="00A4537B" w:rsidRPr="00111338" w:rsidRDefault="00A4537B" w:rsidP="00111338">
            <w:pPr>
              <w:spacing w:after="0" w:line="240" w:lineRule="auto"/>
              <w:ind w:left="1"/>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 «Продвижение книги и чтения в электронной среде»</w:t>
            </w:r>
          </w:p>
        </w:tc>
        <w:tc>
          <w:tcPr>
            <w:tcW w:w="17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18</w:t>
            </w:r>
          </w:p>
        </w:tc>
      </w:tr>
      <w:tr w:rsidR="00FF7393" w:rsidRPr="00111338" w:rsidTr="00BD2E88">
        <w:tc>
          <w:tcPr>
            <w:tcW w:w="444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both"/>
              <w:rPr>
                <w:rFonts w:ascii="Times New Roman" w:eastAsia="Times New Roman" w:hAnsi="Times New Roman"/>
                <w:iCs/>
                <w:sz w:val="24"/>
                <w:szCs w:val="24"/>
                <w:lang w:eastAsia="ru-RU"/>
              </w:rPr>
            </w:pPr>
            <w:r w:rsidRPr="00111338">
              <w:rPr>
                <w:rFonts w:ascii="Times New Roman" w:hAnsi="Times New Roman"/>
                <w:sz w:val="24"/>
                <w:szCs w:val="24"/>
              </w:rPr>
              <w:t xml:space="preserve"> «Вместе работаем- вместе учимся</w:t>
            </w:r>
            <w:r w:rsidR="00BD2E88" w:rsidRPr="00111338">
              <w:rPr>
                <w:rFonts w:ascii="Times New Roman" w:hAnsi="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153"/>
              <w:jc w:val="both"/>
              <w:rPr>
                <w:rFonts w:ascii="Times New Roman" w:eastAsia="Times New Roman" w:hAnsi="Times New Roman"/>
                <w:iCs/>
                <w:sz w:val="24"/>
                <w:szCs w:val="24"/>
                <w:lang w:eastAsia="ru-RU"/>
              </w:rPr>
            </w:pPr>
            <w:r w:rsidRPr="00111338">
              <w:rPr>
                <w:rFonts w:ascii="Times New Roman" w:hAnsi="Times New Roman"/>
                <w:sz w:val="24"/>
                <w:szCs w:val="24"/>
              </w:rPr>
              <w:t>Школа профессионального роста</w:t>
            </w:r>
          </w:p>
        </w:tc>
        <w:tc>
          <w:tcPr>
            <w:tcW w:w="705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«Библиотечный профессионал: какой он сегодня?»</w:t>
            </w:r>
          </w:p>
          <w:p w:rsidR="00A4537B" w:rsidRPr="00111338" w:rsidRDefault="00A4537B" w:rsidP="00111338">
            <w:pPr>
              <w:spacing w:after="0" w:line="240" w:lineRule="auto"/>
              <w:jc w:val="both"/>
              <w:rPr>
                <w:rFonts w:ascii="Times New Roman" w:eastAsia="Times New Roman" w:hAnsi="Times New Roman"/>
                <w:iCs/>
                <w:sz w:val="24"/>
                <w:szCs w:val="24"/>
                <w:lang w:eastAsia="ru-RU"/>
              </w:rPr>
            </w:pPr>
            <w:r w:rsidRPr="00111338">
              <w:rPr>
                <w:rFonts w:ascii="Times New Roman" w:hAnsi="Times New Roman"/>
                <w:sz w:val="24"/>
                <w:szCs w:val="24"/>
              </w:rPr>
              <w:t>- «Образование библиотекаря по новому профессиональному стандарту»</w:t>
            </w:r>
          </w:p>
        </w:tc>
        <w:tc>
          <w:tcPr>
            <w:tcW w:w="17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10</w:t>
            </w:r>
          </w:p>
        </w:tc>
      </w:tr>
      <w:tr w:rsidR="00FF7393" w:rsidRPr="00111338" w:rsidTr="00BD2E88">
        <w:tc>
          <w:tcPr>
            <w:tcW w:w="444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hd w:val="clear" w:color="auto" w:fill="FFFFFF"/>
              <w:spacing w:after="60" w:line="240" w:lineRule="auto"/>
              <w:jc w:val="both"/>
              <w:rPr>
                <w:rFonts w:ascii="Times New Roman" w:hAnsi="Times New Roman"/>
                <w:sz w:val="24"/>
                <w:szCs w:val="24"/>
              </w:rPr>
            </w:pPr>
            <w:r w:rsidRPr="00111338">
              <w:rPr>
                <w:rFonts w:ascii="Times New Roman" w:hAnsi="Times New Roman"/>
                <w:sz w:val="24"/>
                <w:szCs w:val="24"/>
              </w:rPr>
              <w:t>«Постижение профессии»</w:t>
            </w:r>
          </w:p>
        </w:tc>
        <w:tc>
          <w:tcPr>
            <w:tcW w:w="239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Занятия Школы библиотекарей без специального образования</w:t>
            </w:r>
          </w:p>
        </w:tc>
        <w:tc>
          <w:tcPr>
            <w:tcW w:w="7055"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autoSpaceDE w:val="0"/>
              <w:autoSpaceDN w:val="0"/>
              <w:adjustRightInd w:val="0"/>
              <w:spacing w:after="0" w:line="240" w:lineRule="auto"/>
              <w:jc w:val="both"/>
              <w:rPr>
                <w:rFonts w:ascii="Times New Roman" w:hAnsi="Times New Roman"/>
                <w:sz w:val="24"/>
                <w:szCs w:val="24"/>
                <w:lang w:eastAsia="ru-RU"/>
              </w:rPr>
            </w:pPr>
            <w:r w:rsidRPr="00111338">
              <w:rPr>
                <w:rFonts w:ascii="Times New Roman" w:hAnsi="Times New Roman"/>
                <w:sz w:val="24"/>
                <w:szCs w:val="24"/>
                <w:lang w:eastAsia="ru-RU"/>
              </w:rPr>
              <w:t>- «Ведение библиотечной документации»;</w:t>
            </w:r>
          </w:p>
          <w:p w:rsidR="00A4537B" w:rsidRPr="00111338" w:rsidRDefault="00A4537B" w:rsidP="00111338">
            <w:pPr>
              <w:autoSpaceDE w:val="0"/>
              <w:autoSpaceDN w:val="0"/>
              <w:adjustRightInd w:val="0"/>
              <w:spacing w:after="0" w:line="240" w:lineRule="auto"/>
              <w:jc w:val="both"/>
              <w:rPr>
                <w:rFonts w:ascii="Times New Roman" w:hAnsi="Times New Roman"/>
                <w:sz w:val="24"/>
                <w:szCs w:val="24"/>
                <w:lang w:eastAsia="ru-RU"/>
              </w:rPr>
            </w:pPr>
            <w:r w:rsidRPr="00111338">
              <w:rPr>
                <w:rFonts w:ascii="Times New Roman" w:hAnsi="Times New Roman"/>
                <w:sz w:val="24"/>
                <w:szCs w:val="24"/>
                <w:lang w:eastAsia="ru-RU"/>
              </w:rPr>
              <w:t>- «Библиотечный фонд: учет, расстановка, сохранность»;</w:t>
            </w:r>
          </w:p>
          <w:p w:rsidR="00A4537B" w:rsidRPr="00111338" w:rsidRDefault="00A4537B" w:rsidP="00111338">
            <w:pPr>
              <w:autoSpaceDE w:val="0"/>
              <w:autoSpaceDN w:val="0"/>
              <w:adjustRightInd w:val="0"/>
              <w:spacing w:after="0" w:line="240" w:lineRule="auto"/>
              <w:jc w:val="both"/>
              <w:rPr>
                <w:rFonts w:ascii="Times New Roman" w:hAnsi="Times New Roman"/>
                <w:sz w:val="24"/>
                <w:szCs w:val="24"/>
                <w:lang w:eastAsia="ru-RU"/>
              </w:rPr>
            </w:pPr>
            <w:r w:rsidRPr="00111338">
              <w:rPr>
                <w:rFonts w:ascii="Times New Roman" w:hAnsi="Times New Roman"/>
                <w:sz w:val="24"/>
                <w:szCs w:val="24"/>
                <w:lang w:eastAsia="ru-RU"/>
              </w:rPr>
              <w:t>- «Библиотечное обслуживание пользователей. Дифференцированный подход»</w:t>
            </w:r>
          </w:p>
          <w:p w:rsidR="00A4537B" w:rsidRPr="00111338" w:rsidRDefault="00A4537B" w:rsidP="00111338">
            <w:pPr>
              <w:autoSpaceDE w:val="0"/>
              <w:autoSpaceDN w:val="0"/>
              <w:adjustRightInd w:val="0"/>
              <w:spacing w:after="0" w:line="240" w:lineRule="auto"/>
              <w:jc w:val="both"/>
              <w:rPr>
                <w:rFonts w:ascii="Times New Roman" w:hAnsi="Times New Roman"/>
                <w:sz w:val="24"/>
                <w:szCs w:val="24"/>
                <w:lang w:eastAsia="ru-RU"/>
              </w:rPr>
            </w:pPr>
            <w:r w:rsidRPr="00111338">
              <w:rPr>
                <w:rFonts w:ascii="Times New Roman" w:hAnsi="Times New Roman"/>
                <w:sz w:val="24"/>
                <w:szCs w:val="24"/>
                <w:lang w:eastAsia="ru-RU"/>
              </w:rPr>
              <w:t>- «Массовая работа: формы, методы, направления»;</w:t>
            </w:r>
          </w:p>
          <w:p w:rsidR="00A4537B" w:rsidRPr="00111338" w:rsidRDefault="00A4537B" w:rsidP="00111338">
            <w:pPr>
              <w:autoSpaceDE w:val="0"/>
              <w:autoSpaceDN w:val="0"/>
              <w:adjustRightInd w:val="0"/>
              <w:spacing w:after="0" w:line="240" w:lineRule="auto"/>
              <w:jc w:val="both"/>
              <w:rPr>
                <w:rFonts w:ascii="Times New Roman" w:hAnsi="Times New Roman"/>
                <w:sz w:val="24"/>
                <w:szCs w:val="24"/>
                <w:lang w:eastAsia="ru-RU"/>
              </w:rPr>
            </w:pPr>
            <w:r w:rsidRPr="00111338">
              <w:rPr>
                <w:rFonts w:ascii="Times New Roman" w:hAnsi="Times New Roman"/>
                <w:sz w:val="24"/>
                <w:szCs w:val="24"/>
                <w:lang w:eastAsia="ru-RU"/>
              </w:rPr>
              <w:t>- «Справочно- библиографическое и информационное обслуживание пользователей»;</w:t>
            </w:r>
          </w:p>
          <w:p w:rsidR="00A4537B" w:rsidRPr="00111338" w:rsidRDefault="00A4537B" w:rsidP="00111338">
            <w:pPr>
              <w:shd w:val="clear" w:color="auto" w:fill="FFFFFF"/>
              <w:spacing w:after="60" w:line="240" w:lineRule="auto"/>
              <w:jc w:val="both"/>
              <w:rPr>
                <w:rFonts w:ascii="Times New Roman" w:hAnsi="Times New Roman"/>
                <w:sz w:val="24"/>
                <w:szCs w:val="24"/>
              </w:rPr>
            </w:pPr>
            <w:r w:rsidRPr="00111338">
              <w:rPr>
                <w:rFonts w:ascii="Times New Roman" w:hAnsi="Times New Roman"/>
                <w:sz w:val="24"/>
                <w:szCs w:val="24"/>
                <w:lang w:eastAsia="ru-RU"/>
              </w:rPr>
              <w:t>- «Библиотечная статистика»</w:t>
            </w:r>
          </w:p>
        </w:tc>
        <w:tc>
          <w:tcPr>
            <w:tcW w:w="17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both"/>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7</w:t>
            </w:r>
          </w:p>
        </w:tc>
      </w:tr>
      <w:tr w:rsidR="00FF7393" w:rsidRPr="00111338" w:rsidTr="00BD2E88">
        <w:tc>
          <w:tcPr>
            <w:tcW w:w="13892" w:type="dxa"/>
            <w:gridSpan w:val="3"/>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 xml:space="preserve">Всего мероприятий: 10 </w:t>
            </w:r>
          </w:p>
        </w:tc>
        <w:tc>
          <w:tcPr>
            <w:tcW w:w="17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Всего: 51</w:t>
            </w:r>
          </w:p>
        </w:tc>
      </w:tr>
    </w:tbl>
    <w:p w:rsidR="00A4537B" w:rsidRPr="00111338" w:rsidRDefault="00A4537B" w:rsidP="00111338">
      <w:pPr>
        <w:spacing w:after="0" w:line="240" w:lineRule="auto"/>
        <w:ind w:left="709"/>
        <w:jc w:val="center"/>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FE306C" w:rsidRDefault="00FE306C" w:rsidP="00111338">
      <w:pPr>
        <w:spacing w:after="0" w:line="240" w:lineRule="auto"/>
        <w:ind w:left="709"/>
        <w:rPr>
          <w:rFonts w:ascii="Times New Roman" w:eastAsia="Times New Roman" w:hAnsi="Times New Roman"/>
          <w:b/>
          <w:iCs/>
          <w:sz w:val="24"/>
          <w:szCs w:val="24"/>
          <w:lang w:eastAsia="ru-RU"/>
        </w:rPr>
      </w:pPr>
    </w:p>
    <w:p w:rsidR="00A4537B" w:rsidRPr="00111338" w:rsidRDefault="00A4537B" w:rsidP="00111338">
      <w:pPr>
        <w:spacing w:after="0" w:line="240" w:lineRule="auto"/>
        <w:ind w:left="709"/>
        <w:rPr>
          <w:rFonts w:ascii="Times New Roman" w:eastAsia="Times New Roman" w:hAnsi="Times New Roman"/>
          <w:iCs/>
          <w:sz w:val="24"/>
          <w:szCs w:val="24"/>
          <w:lang w:eastAsia="ru-RU"/>
        </w:rPr>
      </w:pPr>
      <w:r w:rsidRPr="00111338">
        <w:rPr>
          <w:rFonts w:ascii="Times New Roman" w:eastAsia="Times New Roman" w:hAnsi="Times New Roman"/>
          <w:b/>
          <w:iCs/>
          <w:sz w:val="24"/>
          <w:szCs w:val="24"/>
          <w:lang w:eastAsia="ru-RU"/>
        </w:rPr>
        <w:lastRenderedPageBreak/>
        <w:t>Мероприятия по повышению квалификации работников, организованные ЦДБ, в т. ч. и совместные мероприятия с учреждениями образования (детские сады, школы и т.д.)</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543"/>
        <w:gridCol w:w="6813"/>
        <w:gridCol w:w="1843"/>
      </w:tblGrid>
      <w:tr w:rsidR="00FF7393" w:rsidRPr="00111338" w:rsidTr="00933C7F">
        <w:tc>
          <w:tcPr>
            <w:tcW w:w="34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Наименование мероприятия</w:t>
            </w:r>
          </w:p>
        </w:tc>
        <w:tc>
          <w:tcPr>
            <w:tcW w:w="254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Форма обучения</w:t>
            </w:r>
          </w:p>
        </w:tc>
        <w:tc>
          <w:tcPr>
            <w:tcW w:w="681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iCs/>
                <w:strike/>
                <w:sz w:val="24"/>
                <w:szCs w:val="24"/>
                <w:lang w:eastAsia="ru-RU"/>
              </w:rPr>
            </w:pPr>
            <w:r w:rsidRPr="00111338">
              <w:rPr>
                <w:rFonts w:ascii="Times New Roman" w:eastAsia="Times New Roman" w:hAnsi="Times New Roman"/>
                <w:b/>
                <w:iCs/>
                <w:sz w:val="24"/>
                <w:szCs w:val="24"/>
                <w:lang w:eastAsia="ru-RU"/>
              </w:rPr>
              <w:t>Основные темы</w:t>
            </w:r>
          </w:p>
        </w:tc>
        <w:tc>
          <w:tcPr>
            <w:tcW w:w="184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Кол-во участников</w:t>
            </w:r>
          </w:p>
        </w:tc>
      </w:tr>
      <w:tr w:rsidR="00FF7393" w:rsidRPr="00111338" w:rsidTr="00933C7F">
        <w:tc>
          <w:tcPr>
            <w:tcW w:w="340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w:t>
            </w:r>
          </w:p>
        </w:tc>
        <w:tc>
          <w:tcPr>
            <w:tcW w:w="254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w:t>
            </w:r>
          </w:p>
        </w:tc>
        <w:tc>
          <w:tcPr>
            <w:tcW w:w="681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rsidR="00A4537B" w:rsidRPr="00111338" w:rsidRDefault="00A4537B" w:rsidP="00111338">
            <w:pPr>
              <w:spacing w:after="0" w:line="240" w:lineRule="auto"/>
              <w:ind w:left="709"/>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w:t>
            </w:r>
          </w:p>
          <w:p w:rsidR="00A4537B" w:rsidRPr="00111338" w:rsidRDefault="00A4537B" w:rsidP="00111338">
            <w:pPr>
              <w:spacing w:after="0" w:line="240" w:lineRule="auto"/>
              <w:ind w:left="709"/>
              <w:jc w:val="center"/>
              <w:rPr>
                <w:rFonts w:ascii="Times New Roman" w:eastAsia="Times New Roman" w:hAnsi="Times New Roman"/>
                <w:iCs/>
                <w:sz w:val="24"/>
                <w:szCs w:val="24"/>
                <w:lang w:eastAsia="ru-RU"/>
              </w:rPr>
            </w:pPr>
          </w:p>
        </w:tc>
      </w:tr>
      <w:tr w:rsidR="00A4537B" w:rsidRPr="00111338" w:rsidTr="00933C7F">
        <w:tc>
          <w:tcPr>
            <w:tcW w:w="12758" w:type="dxa"/>
            <w:gridSpan w:val="3"/>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Всего мероприятий:0</w:t>
            </w:r>
          </w:p>
        </w:tc>
        <w:tc>
          <w:tcPr>
            <w:tcW w:w="184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709" w:hanging="675"/>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Всего:0</w:t>
            </w:r>
          </w:p>
        </w:tc>
      </w:tr>
    </w:tbl>
    <w:p w:rsidR="00A4537B" w:rsidRDefault="00A4537B" w:rsidP="00111338">
      <w:pPr>
        <w:spacing w:after="0" w:line="240" w:lineRule="auto"/>
        <w:ind w:left="709"/>
        <w:rPr>
          <w:rFonts w:ascii="Times New Roman" w:eastAsia="Times New Roman" w:hAnsi="Times New Roman"/>
          <w:b/>
          <w:bCs/>
          <w:iCs/>
          <w:sz w:val="24"/>
          <w:szCs w:val="24"/>
          <w:lang w:eastAsia="ru-RU"/>
        </w:rPr>
      </w:pPr>
    </w:p>
    <w:p w:rsidR="00676B6F" w:rsidRPr="00111338" w:rsidRDefault="00676B6F" w:rsidP="00111338">
      <w:pPr>
        <w:spacing w:after="0" w:line="240" w:lineRule="auto"/>
        <w:ind w:left="709"/>
        <w:rPr>
          <w:rFonts w:ascii="Times New Roman" w:eastAsia="Times New Roman" w:hAnsi="Times New Roman"/>
          <w:b/>
          <w:bCs/>
          <w:iCs/>
          <w:sz w:val="24"/>
          <w:szCs w:val="24"/>
          <w:lang w:eastAsia="ru-RU"/>
        </w:rPr>
      </w:pPr>
    </w:p>
    <w:p w:rsidR="00A4537B" w:rsidRPr="00111338" w:rsidRDefault="00A4537B"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12.5. Участие в региональных и муниципальных профессиональных конкурсах библиотекарей</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884"/>
        <w:gridCol w:w="6464"/>
      </w:tblGrid>
      <w:tr w:rsidR="00FF7393" w:rsidRPr="00111338" w:rsidTr="00933C7F">
        <w:tc>
          <w:tcPr>
            <w:tcW w:w="425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66"/>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Название конкурса</w:t>
            </w:r>
          </w:p>
        </w:tc>
        <w:tc>
          <w:tcPr>
            <w:tcW w:w="388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66"/>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Целевое назначение конкурса</w:t>
            </w:r>
          </w:p>
        </w:tc>
        <w:tc>
          <w:tcPr>
            <w:tcW w:w="646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66"/>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Результат (выявленный/внедренный передовой опыт)</w:t>
            </w:r>
          </w:p>
        </w:tc>
      </w:tr>
      <w:tr w:rsidR="00FF7393" w:rsidRPr="00111338" w:rsidTr="00933C7F">
        <w:tc>
          <w:tcPr>
            <w:tcW w:w="4253"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66"/>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388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66"/>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6464"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ind w:left="66"/>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A4537B" w:rsidRPr="00111338" w:rsidRDefault="00A4537B" w:rsidP="00111338">
      <w:pPr>
        <w:spacing w:after="0" w:line="240" w:lineRule="auto"/>
        <w:ind w:left="709"/>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w:t>
      </w:r>
    </w:p>
    <w:p w:rsidR="00A4537B" w:rsidRPr="00111338" w:rsidRDefault="00A4537B"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12.6. Публикации в профессиональных изданиях</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2"/>
        <w:gridCol w:w="4526"/>
        <w:gridCol w:w="3712"/>
        <w:gridCol w:w="1701"/>
      </w:tblGrid>
      <w:tr w:rsidR="00FF7393" w:rsidRPr="00111338" w:rsidTr="00933C7F">
        <w:tc>
          <w:tcPr>
            <w:tcW w:w="466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Название статьи</w:t>
            </w:r>
          </w:p>
        </w:tc>
        <w:tc>
          <w:tcPr>
            <w:tcW w:w="4526"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Автор статьи (ФИО, должность, библиотека)</w:t>
            </w:r>
          </w:p>
        </w:tc>
        <w:tc>
          <w:tcPr>
            <w:tcW w:w="3712"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Профессиональное издание</w:t>
            </w:r>
          </w:p>
        </w:tc>
        <w:tc>
          <w:tcPr>
            <w:tcW w:w="1701" w:type="dxa"/>
            <w:tcBorders>
              <w:top w:val="single" w:sz="4" w:space="0" w:color="auto"/>
              <w:left w:val="single" w:sz="4" w:space="0" w:color="auto"/>
              <w:bottom w:val="single" w:sz="4" w:space="0" w:color="auto"/>
              <w:right w:val="single" w:sz="4" w:space="0" w:color="auto"/>
            </w:tcBorders>
            <w:hideMark/>
          </w:tcPr>
          <w:p w:rsidR="00A4537B" w:rsidRPr="00111338" w:rsidRDefault="00A4537B"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Дата публикации</w:t>
            </w:r>
          </w:p>
        </w:tc>
      </w:tr>
      <w:tr w:rsidR="00A4537B" w:rsidRPr="00111338" w:rsidTr="00933C7F">
        <w:tc>
          <w:tcPr>
            <w:tcW w:w="4662" w:type="dxa"/>
            <w:tcBorders>
              <w:top w:val="single" w:sz="4" w:space="0" w:color="auto"/>
              <w:left w:val="single" w:sz="4" w:space="0" w:color="auto"/>
              <w:bottom w:val="single" w:sz="4" w:space="0" w:color="auto"/>
              <w:right w:val="single" w:sz="4" w:space="0" w:color="auto"/>
            </w:tcBorders>
            <w:hideMark/>
          </w:tcPr>
          <w:p w:rsidR="00A4537B" w:rsidRPr="00111338" w:rsidRDefault="00512E48"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библиотеках Зиминского района…»</w:t>
            </w:r>
          </w:p>
        </w:tc>
        <w:tc>
          <w:tcPr>
            <w:tcW w:w="4526" w:type="dxa"/>
            <w:tcBorders>
              <w:top w:val="single" w:sz="4" w:space="0" w:color="auto"/>
              <w:left w:val="single" w:sz="4" w:space="0" w:color="auto"/>
              <w:bottom w:val="single" w:sz="4" w:space="0" w:color="auto"/>
              <w:right w:val="single" w:sz="4" w:space="0" w:color="auto"/>
            </w:tcBorders>
            <w:hideMark/>
          </w:tcPr>
          <w:p w:rsidR="00A4537B" w:rsidRPr="00111338" w:rsidRDefault="00512E48" w:rsidP="00111338">
            <w:pPr>
              <w:spacing w:after="0" w:line="240" w:lineRule="auto"/>
              <w:ind w:left="-11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Сибагатулина О.Н., методист МКУК «МЦБ Зиминского района»</w:t>
            </w:r>
          </w:p>
        </w:tc>
        <w:tc>
          <w:tcPr>
            <w:tcW w:w="3712" w:type="dxa"/>
            <w:tcBorders>
              <w:top w:val="single" w:sz="4" w:space="0" w:color="auto"/>
              <w:left w:val="single" w:sz="4" w:space="0" w:color="auto"/>
              <w:bottom w:val="single" w:sz="4" w:space="0" w:color="auto"/>
              <w:right w:val="single" w:sz="4" w:space="0" w:color="auto"/>
            </w:tcBorders>
            <w:hideMark/>
          </w:tcPr>
          <w:p w:rsidR="00A4537B" w:rsidRPr="00111338" w:rsidRDefault="00512E48" w:rsidP="00111338">
            <w:pPr>
              <w:spacing w:after="0" w:line="240" w:lineRule="auto"/>
              <w:ind w:left="-11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Вестник комиссии по делам несовершеннолетних и защите их прав Иркутской области</w:t>
            </w:r>
          </w:p>
        </w:tc>
        <w:tc>
          <w:tcPr>
            <w:tcW w:w="1701" w:type="dxa"/>
            <w:tcBorders>
              <w:top w:val="single" w:sz="4" w:space="0" w:color="auto"/>
              <w:left w:val="single" w:sz="4" w:space="0" w:color="auto"/>
              <w:bottom w:val="single" w:sz="4" w:space="0" w:color="auto"/>
              <w:right w:val="single" w:sz="4" w:space="0" w:color="auto"/>
            </w:tcBorders>
            <w:hideMark/>
          </w:tcPr>
          <w:p w:rsidR="00A4537B" w:rsidRPr="00111338" w:rsidRDefault="00BD2E88" w:rsidP="00111338">
            <w:pPr>
              <w:spacing w:after="0" w:line="240" w:lineRule="auto"/>
              <w:ind w:left="-114"/>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2022г. - №1.- с</w:t>
            </w:r>
            <w:r w:rsidR="00F3789D" w:rsidRPr="00111338">
              <w:rPr>
                <w:rFonts w:ascii="Times New Roman" w:eastAsia="Times New Roman" w:hAnsi="Times New Roman"/>
                <w:bCs/>
                <w:iCs/>
                <w:sz w:val="24"/>
                <w:szCs w:val="24"/>
                <w:lang w:eastAsia="ru-RU"/>
              </w:rPr>
              <w:t>.121-124.</w:t>
            </w:r>
          </w:p>
        </w:tc>
      </w:tr>
    </w:tbl>
    <w:p w:rsidR="00A4537B" w:rsidRPr="00111338" w:rsidRDefault="00A4537B" w:rsidP="00111338">
      <w:pPr>
        <w:spacing w:after="0" w:line="240" w:lineRule="auto"/>
        <w:ind w:left="709"/>
        <w:rPr>
          <w:rFonts w:ascii="Times New Roman" w:eastAsia="Times New Roman" w:hAnsi="Times New Roman"/>
          <w:b/>
          <w:bCs/>
          <w:iCs/>
          <w:sz w:val="24"/>
          <w:szCs w:val="24"/>
          <w:lang w:eastAsia="ru-RU"/>
        </w:rPr>
      </w:pPr>
    </w:p>
    <w:p w:rsidR="00A4537B" w:rsidRPr="00111338" w:rsidRDefault="00A4537B" w:rsidP="00111338">
      <w:pPr>
        <w:spacing w:after="0" w:line="240" w:lineRule="auto"/>
        <w:ind w:left="567"/>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 xml:space="preserve">12.7. Краткие выводы по разделу. </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 xml:space="preserve">    Организационно- методическая работа Межпоселенческой центральной библиотеки Зиминского района осуществлялась в соответствии</w:t>
      </w:r>
      <w:r w:rsidR="00BD2E88" w:rsidRPr="00111338">
        <w:rPr>
          <w:rFonts w:ascii="Times New Roman" w:hAnsi="Times New Roman"/>
          <w:sz w:val="24"/>
          <w:szCs w:val="24"/>
        </w:rPr>
        <w:t xml:space="preserve"> с Уставом учреждения, Положением</w:t>
      </w:r>
      <w:r w:rsidRPr="00111338">
        <w:rPr>
          <w:rFonts w:ascii="Times New Roman" w:hAnsi="Times New Roman"/>
          <w:sz w:val="24"/>
          <w:szCs w:val="24"/>
        </w:rPr>
        <w:t xml:space="preserve"> «Об организации методической работы МКУК «МЦБ Зиминского района».</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 xml:space="preserve">    Межпоселенческая центральная библиотека, как координационный и методический центр для библиотек поселений Зиминского района, ставила перед собой следующие цели:</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 постоянное обновление и улучшение качества библиотечного обслуживания жителей района;</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 обеспечение непрерывного и целенаправленного профессионального развития библиотечных работников;</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 организация методической помощи, направленной на развитие библиотек поселений Зиминского района;</w:t>
      </w:r>
    </w:p>
    <w:p w:rsidR="00A4537B" w:rsidRPr="00111338" w:rsidRDefault="00A4537B" w:rsidP="00111338">
      <w:pPr>
        <w:spacing w:after="0" w:line="240" w:lineRule="auto"/>
        <w:ind w:left="142" w:firstLine="709"/>
        <w:jc w:val="both"/>
        <w:rPr>
          <w:rFonts w:ascii="Times New Roman" w:hAnsi="Times New Roman"/>
          <w:sz w:val="24"/>
          <w:szCs w:val="24"/>
        </w:rPr>
      </w:pP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Приоритетными направлениями организационно- методической работы в 2022 г. стали</w:t>
      </w:r>
      <w:r w:rsidR="00A5051A" w:rsidRPr="00111338">
        <w:rPr>
          <w:rFonts w:ascii="Times New Roman" w:hAnsi="Times New Roman"/>
          <w:sz w:val="24"/>
          <w:szCs w:val="24"/>
        </w:rPr>
        <w:t>:</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анализ состояния и прогнозирования библиотечного дела в Зиминском районе;</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информирование и консультирование библиотекарей по всему спектру библиотечных вопросов;</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оказание помощи библиотекарям в их практической деятельности;</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lastRenderedPageBreak/>
        <w:t>-  организация системы повышения квалификации библиотекарей;</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разработка программ, планов положений и других документов, способствующих </w:t>
      </w:r>
      <w:r w:rsidR="00512E48" w:rsidRPr="00111338">
        <w:rPr>
          <w:rFonts w:ascii="Times New Roman" w:hAnsi="Times New Roman"/>
          <w:sz w:val="24"/>
          <w:szCs w:val="24"/>
        </w:rPr>
        <w:t>улучшению библиотечного</w:t>
      </w:r>
      <w:r w:rsidRPr="00111338">
        <w:rPr>
          <w:rFonts w:ascii="Times New Roman" w:hAnsi="Times New Roman"/>
          <w:sz w:val="24"/>
          <w:szCs w:val="24"/>
        </w:rPr>
        <w:t xml:space="preserve"> обслуживания населения Зиминского района;</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Среди библиотекарей были востребованы материалы в помощь профессиональной деятельности: районные программы, проекты, тематические планы, методические рекомендации, размещенные в разделе «Коллегам» на сайте МКУК «МЦБ Зиминского района».</w:t>
      </w:r>
    </w:p>
    <w:p w:rsidR="00A4537B" w:rsidRPr="00111338" w:rsidRDefault="00A4537B" w:rsidP="00111338">
      <w:pPr>
        <w:spacing w:after="0" w:line="240" w:lineRule="auto"/>
        <w:jc w:val="both"/>
        <w:rPr>
          <w:rFonts w:ascii="Times New Roman" w:hAnsi="Times New Roman"/>
          <w:sz w:val="24"/>
          <w:szCs w:val="24"/>
        </w:rPr>
      </w:pP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Показателем результативности методического сопровождения деятельности сельских библиотек стали следующие достижения: </w:t>
      </w:r>
    </w:p>
    <w:p w:rsidR="00A4537B" w:rsidRPr="00111338" w:rsidRDefault="00A4537B" w:rsidP="00111338">
      <w:pPr>
        <w:spacing w:after="0" w:line="240" w:lineRule="auto"/>
        <w:jc w:val="both"/>
        <w:rPr>
          <w:rFonts w:ascii="Times New Roman" w:hAnsi="Times New Roman"/>
          <w:iCs/>
          <w:sz w:val="24"/>
          <w:szCs w:val="24"/>
        </w:rPr>
      </w:pPr>
      <w:r w:rsidRPr="00111338">
        <w:rPr>
          <w:rFonts w:ascii="Times New Roman" w:hAnsi="Times New Roman"/>
          <w:sz w:val="24"/>
          <w:szCs w:val="24"/>
        </w:rPr>
        <w:t xml:space="preserve">-по итогам 2021г. библиотека с. Услон МКУК «КДЦ Услонского МО» стала победителем областного конкурса в номинации «Лучшая муниципальная общедоступная библиотека». Библиотекарь библиотеки с. Филипповск МКУК «КДЦ Филипповского МО» Сергеенко О.Н. – одержала победу в номинации </w:t>
      </w:r>
      <w:r w:rsidRPr="00111338">
        <w:rPr>
          <w:rFonts w:ascii="Times New Roman" w:hAnsi="Times New Roman"/>
          <w:iCs/>
          <w:sz w:val="24"/>
          <w:szCs w:val="24"/>
        </w:rPr>
        <w:t>«</w:t>
      </w:r>
      <w:r w:rsidRPr="00111338">
        <w:rPr>
          <w:rFonts w:ascii="Times New Roman" w:hAnsi="Times New Roman"/>
          <w:sz w:val="24"/>
          <w:szCs w:val="24"/>
        </w:rPr>
        <w:t xml:space="preserve">Лучший работник муниципальной общедоступной библиотеки».   </w:t>
      </w: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-во всероссийском конкурсе «Успех. Успешность. Компетентность» проекта «Талантикус» одержали победу библиотекарь библиотеки с. Зулумай –Берендяева Е.А.</w:t>
      </w:r>
    </w:p>
    <w:p w:rsidR="00A5051A" w:rsidRPr="00111338" w:rsidRDefault="00A5051A"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w:t>
      </w:r>
      <w:r w:rsidR="00FF0FE5" w:rsidRPr="00111338">
        <w:rPr>
          <w:rFonts w:ascii="Times New Roman" w:hAnsi="Times New Roman"/>
          <w:sz w:val="24"/>
          <w:szCs w:val="24"/>
        </w:rPr>
        <w:t>шесть</w:t>
      </w:r>
      <w:r w:rsidR="00B66CA9" w:rsidRPr="00111338">
        <w:rPr>
          <w:rFonts w:ascii="Times New Roman" w:hAnsi="Times New Roman"/>
          <w:sz w:val="24"/>
          <w:szCs w:val="24"/>
        </w:rPr>
        <w:t xml:space="preserve"> библиотек Зиминского района (Норинская, Ухтуйская библиотеки, библиотеки сел: </w:t>
      </w:r>
      <w:r w:rsidR="00FF0FE5" w:rsidRPr="00111338">
        <w:rPr>
          <w:rFonts w:ascii="Times New Roman" w:hAnsi="Times New Roman"/>
          <w:sz w:val="24"/>
          <w:szCs w:val="24"/>
        </w:rPr>
        <w:t xml:space="preserve">Филипповск, </w:t>
      </w:r>
      <w:r w:rsidR="00B66CA9" w:rsidRPr="00111338">
        <w:rPr>
          <w:rFonts w:ascii="Times New Roman" w:hAnsi="Times New Roman"/>
          <w:sz w:val="24"/>
          <w:szCs w:val="24"/>
        </w:rPr>
        <w:t>Самара</w:t>
      </w:r>
      <w:r w:rsidR="00A74D4F" w:rsidRPr="00111338">
        <w:rPr>
          <w:rFonts w:ascii="Times New Roman" w:hAnsi="Times New Roman"/>
          <w:sz w:val="24"/>
          <w:szCs w:val="24"/>
        </w:rPr>
        <w:t>, Услон</w:t>
      </w:r>
      <w:r w:rsidR="00B66CA9" w:rsidRPr="00111338">
        <w:rPr>
          <w:rFonts w:ascii="Times New Roman" w:hAnsi="Times New Roman"/>
          <w:sz w:val="24"/>
          <w:szCs w:val="24"/>
        </w:rPr>
        <w:t xml:space="preserve"> и Глинки) приняли</w:t>
      </w:r>
      <w:r w:rsidRPr="00111338">
        <w:rPr>
          <w:rFonts w:ascii="Times New Roman" w:hAnsi="Times New Roman"/>
          <w:sz w:val="24"/>
          <w:szCs w:val="24"/>
        </w:rPr>
        <w:t xml:space="preserve"> участие в районном конкурсе на лучшую организацию </w:t>
      </w:r>
      <w:r w:rsidR="00B66CA9" w:rsidRPr="00111338">
        <w:rPr>
          <w:rFonts w:ascii="Times New Roman" w:hAnsi="Times New Roman"/>
          <w:sz w:val="24"/>
          <w:szCs w:val="24"/>
        </w:rPr>
        <w:t xml:space="preserve">работы учреждений культуры Зиминского района </w:t>
      </w:r>
      <w:r w:rsidRPr="00111338">
        <w:rPr>
          <w:rFonts w:ascii="Times New Roman" w:hAnsi="Times New Roman"/>
          <w:sz w:val="24"/>
          <w:szCs w:val="24"/>
        </w:rPr>
        <w:t xml:space="preserve">по </w:t>
      </w:r>
      <w:r w:rsidR="00C72250" w:rsidRPr="00111338">
        <w:rPr>
          <w:rFonts w:ascii="Times New Roman" w:hAnsi="Times New Roman"/>
          <w:sz w:val="24"/>
          <w:szCs w:val="24"/>
        </w:rPr>
        <w:t>противопожарной безопасности</w:t>
      </w:r>
      <w:r w:rsidR="00B66CA9" w:rsidRPr="00111338">
        <w:rPr>
          <w:rFonts w:ascii="Times New Roman" w:hAnsi="Times New Roman"/>
          <w:sz w:val="24"/>
          <w:szCs w:val="24"/>
        </w:rPr>
        <w:t xml:space="preserve"> в номинации «Лучшее учреждение культуры библиотечного типа». По итогам конкурса лучшей признана работа Норинской библиотеки.</w:t>
      </w:r>
    </w:p>
    <w:p w:rsidR="00A4537B" w:rsidRPr="00111338" w:rsidRDefault="00A4537B" w:rsidP="00111338">
      <w:pPr>
        <w:spacing w:after="0" w:line="240" w:lineRule="auto"/>
        <w:jc w:val="both"/>
        <w:rPr>
          <w:rFonts w:ascii="Times New Roman" w:hAnsi="Times New Roman"/>
          <w:sz w:val="24"/>
          <w:szCs w:val="24"/>
        </w:rPr>
      </w:pPr>
    </w:p>
    <w:p w:rsidR="00A4537B" w:rsidRPr="00111338" w:rsidRDefault="00A4537B"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Библиотекари Зиминского района в течение года повышали свой профессиональный уровень в различных мероприятиях. </w:t>
      </w:r>
      <w:r w:rsidR="00A5051A" w:rsidRPr="00111338">
        <w:rPr>
          <w:rFonts w:ascii="Times New Roman" w:hAnsi="Times New Roman"/>
          <w:sz w:val="24"/>
          <w:szCs w:val="24"/>
        </w:rPr>
        <w:t>Среди них:</w:t>
      </w:r>
    </w:p>
    <w:p w:rsidR="00A4537B" w:rsidRPr="00111338" w:rsidRDefault="00A5051A" w:rsidP="00111338">
      <w:pPr>
        <w:shd w:val="clear" w:color="auto" w:fill="FFFFFF"/>
        <w:spacing w:after="0" w:line="240" w:lineRule="auto"/>
        <w:rPr>
          <w:rFonts w:ascii="Times New Roman" w:hAnsi="Times New Roman"/>
          <w:sz w:val="24"/>
          <w:szCs w:val="24"/>
        </w:rPr>
      </w:pPr>
      <w:r w:rsidRPr="00111338">
        <w:rPr>
          <w:rFonts w:ascii="Times New Roman" w:eastAsia="Times New Roman" w:hAnsi="Times New Roman"/>
          <w:sz w:val="24"/>
          <w:szCs w:val="24"/>
        </w:rPr>
        <w:t xml:space="preserve">  - в апреле  </w:t>
      </w:r>
      <w:r w:rsidR="00A4537B" w:rsidRPr="00111338">
        <w:rPr>
          <w:rFonts w:ascii="Times New Roman" w:eastAsia="Times New Roman" w:hAnsi="Times New Roman"/>
          <w:sz w:val="24"/>
          <w:szCs w:val="24"/>
        </w:rPr>
        <w:t xml:space="preserve">  библиотекар</w:t>
      </w:r>
      <w:r w:rsidRPr="00111338">
        <w:rPr>
          <w:rFonts w:ascii="Times New Roman" w:eastAsia="Times New Roman" w:hAnsi="Times New Roman"/>
          <w:sz w:val="24"/>
          <w:szCs w:val="24"/>
        </w:rPr>
        <w:t>и межпоселенческой центральной библиотеки, библиотек МКУК «КДЦ Ухтуйского МО» и</w:t>
      </w:r>
      <w:r w:rsidR="00676B6F">
        <w:rPr>
          <w:rFonts w:ascii="Times New Roman" w:eastAsia="Times New Roman" w:hAnsi="Times New Roman"/>
          <w:sz w:val="24"/>
          <w:szCs w:val="24"/>
        </w:rPr>
        <w:t xml:space="preserve"> </w:t>
      </w:r>
      <w:r w:rsidR="00A4537B" w:rsidRPr="00111338">
        <w:rPr>
          <w:rFonts w:ascii="Times New Roman" w:eastAsia="Times New Roman" w:hAnsi="Times New Roman"/>
          <w:sz w:val="24"/>
          <w:szCs w:val="24"/>
        </w:rPr>
        <w:t>активны</w:t>
      </w:r>
      <w:r w:rsidRPr="00111338">
        <w:rPr>
          <w:rFonts w:ascii="Times New Roman" w:eastAsia="Times New Roman" w:hAnsi="Times New Roman"/>
          <w:sz w:val="24"/>
          <w:szCs w:val="24"/>
        </w:rPr>
        <w:t>е</w:t>
      </w:r>
      <w:r w:rsidR="008569C7" w:rsidRPr="00111338">
        <w:rPr>
          <w:rFonts w:ascii="Times New Roman" w:eastAsia="Times New Roman" w:hAnsi="Times New Roman"/>
          <w:sz w:val="24"/>
          <w:szCs w:val="24"/>
        </w:rPr>
        <w:t xml:space="preserve"> </w:t>
      </w:r>
      <w:r w:rsidR="00A4537B" w:rsidRPr="00111338">
        <w:rPr>
          <w:rFonts w:ascii="Times New Roman" w:eastAsia="Times New Roman" w:hAnsi="Times New Roman"/>
          <w:sz w:val="24"/>
          <w:szCs w:val="24"/>
        </w:rPr>
        <w:t>жител</w:t>
      </w:r>
      <w:r w:rsidRPr="00111338">
        <w:rPr>
          <w:rFonts w:ascii="Times New Roman" w:eastAsia="Times New Roman" w:hAnsi="Times New Roman"/>
          <w:sz w:val="24"/>
          <w:szCs w:val="24"/>
        </w:rPr>
        <w:t>и</w:t>
      </w:r>
      <w:r w:rsidR="008569C7" w:rsidRPr="00111338">
        <w:rPr>
          <w:rFonts w:ascii="Times New Roman" w:eastAsia="Times New Roman" w:hAnsi="Times New Roman"/>
          <w:sz w:val="24"/>
          <w:szCs w:val="24"/>
        </w:rPr>
        <w:t xml:space="preserve"> </w:t>
      </w:r>
      <w:r w:rsidRPr="00111338">
        <w:rPr>
          <w:rFonts w:ascii="Times New Roman" w:eastAsia="Times New Roman" w:hAnsi="Times New Roman"/>
          <w:sz w:val="24"/>
          <w:szCs w:val="24"/>
        </w:rPr>
        <w:t xml:space="preserve">территории приняли участие </w:t>
      </w:r>
      <w:r w:rsidR="00A4537B" w:rsidRPr="00111338">
        <w:rPr>
          <w:rFonts w:ascii="Times New Roman" w:eastAsia="Times New Roman" w:hAnsi="Times New Roman"/>
          <w:sz w:val="24"/>
          <w:szCs w:val="24"/>
        </w:rPr>
        <w:t xml:space="preserve">в областном форуме «Живые библиотеки Приангарья». </w:t>
      </w:r>
    </w:p>
    <w:p w:rsidR="00A4537B" w:rsidRPr="00111338" w:rsidRDefault="00A5051A" w:rsidP="00111338">
      <w:pPr>
        <w:pStyle w:val="aa"/>
        <w:shd w:val="clear" w:color="auto" w:fill="FFFFFF"/>
        <w:jc w:val="both"/>
      </w:pPr>
      <w:r w:rsidRPr="00111338">
        <w:t xml:space="preserve">- </w:t>
      </w:r>
      <w:r w:rsidR="00A4537B" w:rsidRPr="00111338">
        <w:t xml:space="preserve"> 18 августа специалисты межпоселенческой центральной библиотеки Зиминского района и библиотек сел: Харайгун, Филипповск, Ухтуй, Норы и Зулумай приняли участие в профессиональной мастерской «Библиотеки нашего времени: развитие и продвижение». Это мероприятие, с участием библиотекарей библиотек Куйтунского, Тулунского, Зиминского, Черемховского, Иркутского районов было организовано иркутской областной государственной универсальной научной библиотекой им. И.И. Молчанова — Сибирского и Саянским зональным методическим объединением в рамках международного фестиваля «Этим летом в Иркутске» и состоялось на базе центральной детской библиотеки г. Саянска. На воркшопе от Марины Дворской — куратора молодежной лаборатории современного искусства «CONTExT» Библиотеки и арт-резиденции «Шкаф» из города Санкт-Петербурга, библиотекари узнали о том, как правильно разрабатывать и реализовывать культурные проекты. Основатель и генеральный директор московского издательского консалтингового центра, главный редактор журнала «Современная библиотека» — Любовь Казаченкова предложила в ходе круглого стола разработать собственную стратегию развития отдельно взятой библиотеки. Задание было командное и предполагало сотворчество, вытекающее из активного обсуждения, но требовало от каждого участника максимальной включенности в процесс и заинтересованности в результате. Журналистский мастер-класс Любови Казаченковой был посвящен теме «Как не надо писать о библиотеке?»</w:t>
      </w:r>
    </w:p>
    <w:p w:rsidR="00A4537B" w:rsidRPr="00111338" w:rsidRDefault="00A5051A" w:rsidP="00111338">
      <w:pPr>
        <w:shd w:val="clear" w:color="auto" w:fill="FFFFFF"/>
        <w:spacing w:after="100" w:afterAutospacing="1"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w:t>
      </w:r>
      <w:r w:rsidR="00A4537B" w:rsidRPr="00111338">
        <w:rPr>
          <w:rFonts w:ascii="Times New Roman" w:eastAsia="Times New Roman" w:hAnsi="Times New Roman"/>
          <w:sz w:val="24"/>
          <w:szCs w:val="24"/>
          <w:lang w:eastAsia="ru-RU"/>
        </w:rPr>
        <w:t xml:space="preserve">  5 ноября библиотекари сельских библиотек приняли участие в районном семинаре «Библиотеки Зиминского района: сценарий настоящего и будущего». В программе семинара несколько вопросов были посвящены проектной социально — ориентированной деятельности библиотек. Мэр Зиминского районного муниципального образования Н.В. Никитина, присутствующая на семинаре, сказала о том, что привлечение дополнитель</w:t>
      </w:r>
      <w:r w:rsidR="00A4537B" w:rsidRPr="00111338">
        <w:rPr>
          <w:rFonts w:ascii="Times New Roman" w:eastAsia="Times New Roman" w:hAnsi="Times New Roman"/>
          <w:sz w:val="24"/>
          <w:szCs w:val="24"/>
          <w:lang w:eastAsia="ru-RU"/>
        </w:rPr>
        <w:lastRenderedPageBreak/>
        <w:t xml:space="preserve">ных средств на развитие территории, в том числе и сферы культуры, соответствует современным требованиям. В числе последней возможности получения финансовой поддержки за счет межбюджетных трансфертов из бюджета Иркутской области и привлечения доли инициативных платежей населения стал конкурсный отбор на территории Иркутской области инициативных проектов. Инициатором этого предложения стала фракция ВПП «Единая Россия», депутатов Законодательного Собрания Иркутской области. Для участия в конкурсном отборе на областном этапе администрация Зиминского района отправила 15 инициативных проектов. Много полезной, актуальной информации библиотекари получили в рамках лекции- лайфхак от Ларисы Синициной, главы Харайгунского МО и лидера в проектной деятельности саяно-зиминского региона. Интересный опыт работы по реализуемым социально-значимым проектам с молодежью представила Н.А. Бурбах, главный специалист отдела по физической культуре, спорту и молодежной политике администрации ЗРМО, председатель Зиминской районной молодежной общественной организации «Лидеры». В копилке практических советов Л.С. Кренделевой был освящен, заслуживающий внимания, опыт работы ТОС «Долголетие» Масляногорского сельского поселения, который она возглавляет на протяжении многих лет. В программе семинара также были выступления специалистов Межпоселенческой библиотеки, на темы: «Инициативные проекты как инструмент привлечения финансовых средств развития территории», «Навигатор деятельности </w:t>
      </w:r>
      <w:r w:rsidR="0020420A" w:rsidRPr="00111338">
        <w:rPr>
          <w:rFonts w:ascii="Times New Roman" w:eastAsia="Times New Roman" w:hAnsi="Times New Roman"/>
          <w:sz w:val="24"/>
          <w:szCs w:val="24"/>
          <w:lang w:eastAsia="ru-RU"/>
        </w:rPr>
        <w:t>— областной</w:t>
      </w:r>
      <w:r w:rsidR="00A4537B" w:rsidRPr="00111338">
        <w:rPr>
          <w:rFonts w:ascii="Times New Roman" w:eastAsia="Times New Roman" w:hAnsi="Times New Roman"/>
          <w:sz w:val="24"/>
          <w:szCs w:val="24"/>
          <w:lang w:eastAsia="ru-RU"/>
        </w:rPr>
        <w:t xml:space="preserve"> сетевой проект «Библиотека для власти, общества, личности», «Образование библиотекаря </w:t>
      </w:r>
      <w:r w:rsidR="0020420A" w:rsidRPr="00111338">
        <w:rPr>
          <w:rFonts w:ascii="Times New Roman" w:eastAsia="Times New Roman" w:hAnsi="Times New Roman"/>
          <w:sz w:val="24"/>
          <w:szCs w:val="24"/>
          <w:lang w:eastAsia="ru-RU"/>
        </w:rPr>
        <w:t>по новому</w:t>
      </w:r>
      <w:r w:rsidR="00A4537B" w:rsidRPr="00111338">
        <w:rPr>
          <w:rFonts w:ascii="Times New Roman" w:eastAsia="Times New Roman" w:hAnsi="Times New Roman"/>
          <w:sz w:val="24"/>
          <w:szCs w:val="24"/>
          <w:lang w:eastAsia="ru-RU"/>
        </w:rPr>
        <w:t xml:space="preserve"> профессиональному стандарту». В работе семинара библиотекари получили знания, положительные эмоции, посыл от всех выступающих, познакомились с опытом работы по проектной деятельности, что окажет неоценимую помощь в их дальнейшей проектной деятельности.</w:t>
      </w:r>
    </w:p>
    <w:p w:rsidR="00A4537B" w:rsidRPr="00111338" w:rsidRDefault="00A5051A" w:rsidP="00111338">
      <w:pPr>
        <w:shd w:val="clear" w:color="auto" w:fill="FFFFFF"/>
        <w:spacing w:after="100" w:afterAutospacing="1" w:line="240" w:lineRule="auto"/>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 xml:space="preserve">- </w:t>
      </w:r>
      <w:r w:rsidR="00A4537B" w:rsidRPr="00111338">
        <w:rPr>
          <w:rFonts w:ascii="Times New Roman" w:eastAsia="Times New Roman" w:hAnsi="Times New Roman"/>
          <w:sz w:val="24"/>
          <w:szCs w:val="24"/>
          <w:lang w:eastAsia="ru-RU"/>
        </w:rPr>
        <w:t xml:space="preserve">11 декабря, на базе </w:t>
      </w:r>
      <w:r w:rsidR="00676B6F" w:rsidRPr="00111338">
        <w:rPr>
          <w:rFonts w:ascii="Times New Roman" w:eastAsia="Times New Roman" w:hAnsi="Times New Roman"/>
          <w:sz w:val="24"/>
          <w:szCs w:val="24"/>
          <w:lang w:eastAsia="ru-RU"/>
        </w:rPr>
        <w:t>Ухтуйского</w:t>
      </w:r>
      <w:r w:rsidR="00A4537B" w:rsidRPr="00111338">
        <w:rPr>
          <w:rFonts w:ascii="Times New Roman" w:eastAsia="Times New Roman" w:hAnsi="Times New Roman"/>
          <w:sz w:val="24"/>
          <w:szCs w:val="24"/>
          <w:lang w:eastAsia="ru-RU"/>
        </w:rPr>
        <w:t xml:space="preserve"> дома культуры состоялся обучающий семинар по проектной деятельности. Его организаторы — Министерство по молодежной политике Иркутской области и отдел по физической культуре, спорту и молодежной политике администрации Зиминского района. На мероприятии, в этот день, собрались представители сферы культуры Зиминского района. Спикер семинара- Никита Протасов, эксперт всероссийского конкурса молодежных грантов Росмолодежь, </w:t>
      </w:r>
      <w:r w:rsidR="00676985" w:rsidRPr="00111338">
        <w:rPr>
          <w:rFonts w:ascii="Times New Roman" w:eastAsia="Times New Roman" w:hAnsi="Times New Roman"/>
          <w:sz w:val="24"/>
          <w:szCs w:val="24"/>
          <w:lang w:eastAsia="ru-RU"/>
        </w:rPr>
        <w:t>провёл обучение</w:t>
      </w:r>
      <w:r w:rsidR="00A4537B" w:rsidRPr="00111338">
        <w:rPr>
          <w:rFonts w:ascii="Times New Roman" w:eastAsia="Times New Roman" w:hAnsi="Times New Roman"/>
          <w:sz w:val="24"/>
          <w:szCs w:val="24"/>
          <w:lang w:eastAsia="ru-RU"/>
        </w:rPr>
        <w:t xml:space="preserve"> по вопросам участия в конкурсе.</w:t>
      </w:r>
    </w:p>
    <w:p w:rsidR="00A4537B" w:rsidRPr="00111338" w:rsidRDefault="00A4537B" w:rsidP="00111338">
      <w:pPr>
        <w:spacing w:after="0" w:line="240" w:lineRule="auto"/>
        <w:jc w:val="both"/>
        <w:rPr>
          <w:rFonts w:ascii="Times New Roman" w:hAnsi="Times New Roman"/>
          <w:sz w:val="24"/>
          <w:szCs w:val="24"/>
          <w:u w:val="single"/>
        </w:rPr>
      </w:pPr>
      <w:r w:rsidRPr="00111338">
        <w:rPr>
          <w:rFonts w:ascii="Times New Roman" w:hAnsi="Times New Roman"/>
          <w:sz w:val="24"/>
          <w:szCs w:val="24"/>
          <w:u w:val="single"/>
        </w:rPr>
        <w:t>Приоритеты развития методической деятельности в 2023г.:</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 взаимодействие с методическими структурами областных библиотек, в том числе в рамках реализации плана основных мероприятий 2023г.;</w:t>
      </w:r>
    </w:p>
    <w:p w:rsidR="00A4537B" w:rsidRPr="00111338" w:rsidRDefault="00A4537B" w:rsidP="00111338">
      <w:pPr>
        <w:spacing w:after="0" w:line="240" w:lineRule="auto"/>
        <w:rPr>
          <w:rFonts w:ascii="Times New Roman" w:hAnsi="Times New Roman"/>
          <w:sz w:val="24"/>
          <w:szCs w:val="24"/>
        </w:rPr>
      </w:pPr>
      <w:r w:rsidRPr="00111338">
        <w:rPr>
          <w:rFonts w:ascii="Times New Roman" w:hAnsi="Times New Roman"/>
          <w:sz w:val="24"/>
          <w:szCs w:val="24"/>
        </w:rPr>
        <w:t>- организация работы в библиотеках Зиминского района по внедрению Профессионального стандарта «Специалист по информационно- библиотечной деятельности»;</w:t>
      </w:r>
    </w:p>
    <w:p w:rsidR="00A4537B" w:rsidRPr="00111338" w:rsidRDefault="00A4537B" w:rsidP="00111338">
      <w:pPr>
        <w:pStyle w:val="af5"/>
        <w:tabs>
          <w:tab w:val="left" w:pos="0"/>
          <w:tab w:val="num" w:pos="1080"/>
        </w:tabs>
        <w:ind w:left="0" w:right="-2"/>
        <w:contextualSpacing/>
        <w:jc w:val="both"/>
        <w:rPr>
          <w:sz w:val="24"/>
        </w:rPr>
      </w:pPr>
      <w:r w:rsidRPr="00111338">
        <w:rPr>
          <w:sz w:val="24"/>
        </w:rPr>
        <w:t>-</w:t>
      </w:r>
      <w:r w:rsidRPr="00111338">
        <w:rPr>
          <w:sz w:val="24"/>
          <w:lang w:eastAsia="ru-RU"/>
        </w:rPr>
        <w:t xml:space="preserve"> содействие постоянному совершенствованию профессиональных навыков библиотекарей через   модульный подход в системе повышения квалификации в рамках районной программы повышения квалификации</w:t>
      </w:r>
      <w:r w:rsidRPr="00111338">
        <w:rPr>
          <w:sz w:val="24"/>
        </w:rPr>
        <w:t xml:space="preserve"> «ПРОФИ: Профессионалов: Развиваем, Обучаем, Информируем, Информируем», а также мероприятий по повышению квалификации, организованных учебным центром ИОГУНБ им. И.И. Молчанова- Сибирского;</w:t>
      </w:r>
    </w:p>
    <w:p w:rsidR="00A4537B" w:rsidRPr="00111338" w:rsidRDefault="00A4537B" w:rsidP="00111338">
      <w:pPr>
        <w:spacing w:after="0" w:line="240" w:lineRule="auto"/>
        <w:rPr>
          <w:rFonts w:ascii="Times New Roman" w:hAnsi="Times New Roman"/>
          <w:sz w:val="24"/>
          <w:szCs w:val="24"/>
          <w:lang w:eastAsia="ru-RU"/>
        </w:rPr>
      </w:pPr>
      <w:r w:rsidRPr="00111338">
        <w:rPr>
          <w:rFonts w:ascii="Times New Roman" w:hAnsi="Times New Roman"/>
          <w:sz w:val="24"/>
          <w:szCs w:val="24"/>
          <w:lang w:eastAsia="ru-RU"/>
        </w:rPr>
        <w:t>- поиск, разработка и использование новшеств, способствующих повышению эффективности и качества деятельности библиотек;</w:t>
      </w:r>
    </w:p>
    <w:p w:rsidR="00A4537B" w:rsidRPr="00111338" w:rsidRDefault="00A4537B" w:rsidP="00111338">
      <w:pPr>
        <w:autoSpaceDE w:val="0"/>
        <w:autoSpaceDN w:val="0"/>
        <w:adjustRightInd w:val="0"/>
        <w:spacing w:after="0" w:line="240" w:lineRule="auto"/>
        <w:rPr>
          <w:rFonts w:ascii="Times New Roman" w:hAnsi="Times New Roman"/>
          <w:sz w:val="24"/>
          <w:szCs w:val="24"/>
          <w:lang w:eastAsia="ru-RU"/>
        </w:rPr>
      </w:pPr>
      <w:r w:rsidRPr="00111338">
        <w:rPr>
          <w:rFonts w:ascii="Times New Roman" w:hAnsi="Times New Roman"/>
          <w:sz w:val="24"/>
          <w:szCs w:val="24"/>
          <w:lang w:eastAsia="ru-RU"/>
        </w:rPr>
        <w:t>- методическое сопровождение деятельности библиотек, в том числе по реализации всероссийского межведомственного культурно- просветительского проекта «Культура для школьников», областного сетевого социально - ориентированного проекта «Библиотека для власти, общества, личности»;</w:t>
      </w:r>
    </w:p>
    <w:p w:rsidR="00A4537B" w:rsidRDefault="00A4537B" w:rsidP="00111338">
      <w:pPr>
        <w:spacing w:after="0" w:line="240" w:lineRule="auto"/>
        <w:ind w:left="567"/>
        <w:rPr>
          <w:rFonts w:ascii="Times New Roman" w:eastAsia="Times New Roman" w:hAnsi="Times New Roman"/>
          <w:bCs/>
          <w:iCs/>
          <w:sz w:val="24"/>
          <w:szCs w:val="24"/>
          <w:lang w:eastAsia="ru-RU"/>
        </w:rPr>
      </w:pPr>
    </w:p>
    <w:p w:rsidR="00676B6F" w:rsidRDefault="00676B6F" w:rsidP="00111338">
      <w:pPr>
        <w:spacing w:after="0" w:line="240" w:lineRule="auto"/>
        <w:ind w:left="567"/>
        <w:rPr>
          <w:rFonts w:ascii="Times New Roman" w:eastAsia="Times New Roman" w:hAnsi="Times New Roman"/>
          <w:bCs/>
          <w:iCs/>
          <w:sz w:val="24"/>
          <w:szCs w:val="24"/>
          <w:lang w:eastAsia="ru-RU"/>
        </w:rPr>
      </w:pPr>
    </w:p>
    <w:p w:rsidR="00676B6F" w:rsidRDefault="00676B6F" w:rsidP="00111338">
      <w:pPr>
        <w:spacing w:after="0" w:line="240" w:lineRule="auto"/>
        <w:ind w:left="567"/>
        <w:rPr>
          <w:rFonts w:ascii="Times New Roman" w:eastAsia="Times New Roman" w:hAnsi="Times New Roman"/>
          <w:bCs/>
          <w:iCs/>
          <w:sz w:val="24"/>
          <w:szCs w:val="24"/>
          <w:lang w:eastAsia="ru-RU"/>
        </w:rPr>
      </w:pPr>
    </w:p>
    <w:p w:rsidR="008F4673" w:rsidRPr="00E259FC" w:rsidRDefault="008F4673" w:rsidP="00E259FC">
      <w:pPr>
        <w:pStyle w:val="1"/>
        <w:jc w:val="center"/>
        <w:rPr>
          <w:rFonts w:ascii="Times New Roman" w:hAnsi="Times New Roman"/>
          <w:sz w:val="24"/>
          <w:szCs w:val="24"/>
          <w:lang w:eastAsia="ru-RU"/>
        </w:rPr>
      </w:pPr>
      <w:bookmarkStart w:id="22" w:name="_Toc125642607"/>
      <w:r w:rsidRPr="00E259FC">
        <w:rPr>
          <w:rFonts w:ascii="Times New Roman" w:hAnsi="Times New Roman"/>
          <w:sz w:val="24"/>
          <w:szCs w:val="24"/>
          <w:lang w:eastAsia="ru-RU"/>
        </w:rPr>
        <w:lastRenderedPageBreak/>
        <w:t>1</w:t>
      </w:r>
      <w:r w:rsidR="00B43417" w:rsidRPr="00E259FC">
        <w:rPr>
          <w:rFonts w:ascii="Times New Roman" w:hAnsi="Times New Roman"/>
          <w:sz w:val="24"/>
          <w:szCs w:val="24"/>
          <w:lang w:eastAsia="ru-RU"/>
        </w:rPr>
        <w:t>3</w:t>
      </w:r>
      <w:r w:rsidRPr="00E259FC">
        <w:rPr>
          <w:rFonts w:ascii="Times New Roman" w:hAnsi="Times New Roman"/>
          <w:sz w:val="24"/>
          <w:szCs w:val="24"/>
          <w:lang w:eastAsia="ru-RU"/>
        </w:rPr>
        <w:t>. БИБЛИОТЕЧНЫЕ КАДРЫ</w:t>
      </w:r>
      <w:bookmarkEnd w:id="22"/>
    </w:p>
    <w:p w:rsidR="008F4673" w:rsidRPr="00111338" w:rsidRDefault="008F4673" w:rsidP="00111338">
      <w:pPr>
        <w:spacing w:after="0" w:line="240" w:lineRule="auto"/>
        <w:jc w:val="center"/>
        <w:rPr>
          <w:rFonts w:ascii="Times New Roman" w:eastAsia="Times New Roman" w:hAnsi="Times New Roman"/>
          <w:b/>
          <w:bCs/>
          <w:iCs/>
          <w:sz w:val="24"/>
          <w:szCs w:val="24"/>
          <w:lang w:eastAsia="ru-RU"/>
        </w:rPr>
      </w:pPr>
    </w:p>
    <w:p w:rsidR="008F4673" w:rsidRPr="00111338" w:rsidRDefault="008F4673" w:rsidP="00111338">
      <w:pPr>
        <w:spacing w:after="0" w:line="240" w:lineRule="auto"/>
        <w:ind w:left="567"/>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1</w:t>
      </w:r>
      <w:r w:rsidR="00B43417" w:rsidRPr="00111338">
        <w:rPr>
          <w:rFonts w:ascii="Times New Roman" w:eastAsia="Times New Roman" w:hAnsi="Times New Roman"/>
          <w:b/>
          <w:sz w:val="24"/>
          <w:szCs w:val="24"/>
          <w:lang w:eastAsia="ru-RU"/>
        </w:rPr>
        <w:t>3</w:t>
      </w:r>
      <w:r w:rsidRPr="00111338">
        <w:rPr>
          <w:rFonts w:ascii="Times New Roman" w:eastAsia="Times New Roman" w:hAnsi="Times New Roman"/>
          <w:b/>
          <w:sz w:val="24"/>
          <w:szCs w:val="24"/>
          <w:lang w:eastAsia="ru-RU"/>
        </w:rPr>
        <w:t>.1. Кадровые ресурсы</w:t>
      </w:r>
    </w:p>
    <w:p w:rsidR="008F4673" w:rsidRPr="00111338" w:rsidRDefault="008F4673"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Опишите изменения в кадровой ситуации библиотечной сети МО в отчетном году.</w:t>
      </w:r>
    </w:p>
    <w:p w:rsidR="000E5B33" w:rsidRPr="00111338" w:rsidRDefault="000E5B33"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В отчётном году в библиотеках З</w:t>
      </w:r>
      <w:r w:rsidR="006F3AF6" w:rsidRPr="00111338">
        <w:rPr>
          <w:rFonts w:ascii="Times New Roman" w:hAnsi="Times New Roman"/>
          <w:sz w:val="24"/>
          <w:szCs w:val="24"/>
        </w:rPr>
        <w:t xml:space="preserve">иминского района уволилось </w:t>
      </w:r>
      <w:r w:rsidR="001073A1" w:rsidRPr="00111338">
        <w:rPr>
          <w:rFonts w:ascii="Times New Roman" w:hAnsi="Times New Roman"/>
          <w:sz w:val="24"/>
          <w:szCs w:val="24"/>
        </w:rPr>
        <w:t>5 человек</w:t>
      </w:r>
      <w:r w:rsidRPr="00111338">
        <w:rPr>
          <w:rFonts w:ascii="Times New Roman" w:hAnsi="Times New Roman"/>
          <w:sz w:val="24"/>
          <w:szCs w:val="24"/>
        </w:rPr>
        <w:t>:</w:t>
      </w:r>
    </w:p>
    <w:p w:rsidR="000E5B33" w:rsidRPr="00111338" w:rsidRDefault="000E5B33"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- 1 работник МЦБ, как временно работающий;</w:t>
      </w:r>
    </w:p>
    <w:p w:rsidR="000E5B33" w:rsidRPr="00111338" w:rsidRDefault="000E5B33"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 произошла смена кадров в библиотеках сёл: Сологубов</w:t>
      </w:r>
      <w:r w:rsidR="006F3AF6" w:rsidRPr="00111338">
        <w:rPr>
          <w:rFonts w:ascii="Times New Roman" w:hAnsi="Times New Roman"/>
          <w:sz w:val="24"/>
          <w:szCs w:val="24"/>
        </w:rPr>
        <w:t xml:space="preserve">о (дважды), </w:t>
      </w:r>
      <w:r w:rsidR="00EB18C5" w:rsidRPr="00111338">
        <w:rPr>
          <w:rFonts w:ascii="Times New Roman" w:hAnsi="Times New Roman"/>
          <w:sz w:val="24"/>
          <w:szCs w:val="24"/>
        </w:rPr>
        <w:t>Баргадай, Мордино</w:t>
      </w:r>
    </w:p>
    <w:p w:rsidR="000E5B33" w:rsidRPr="00111338" w:rsidRDefault="006F3AF6"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 xml:space="preserve">Текучесть кадров </w:t>
      </w:r>
      <w:r w:rsidR="001073A1" w:rsidRPr="00111338">
        <w:rPr>
          <w:rFonts w:ascii="Times New Roman" w:hAnsi="Times New Roman"/>
          <w:sz w:val="24"/>
          <w:szCs w:val="24"/>
        </w:rPr>
        <w:t>составила 21</w:t>
      </w:r>
      <w:r w:rsidR="000E5B33" w:rsidRPr="00111338">
        <w:rPr>
          <w:rFonts w:ascii="Times New Roman" w:hAnsi="Times New Roman"/>
          <w:sz w:val="24"/>
          <w:szCs w:val="24"/>
        </w:rPr>
        <w:t>%.</w:t>
      </w:r>
    </w:p>
    <w:p w:rsidR="008F4673" w:rsidRPr="00111338" w:rsidRDefault="008F4673"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Изменения в кадровом составе модельных библиотек после модернизации в рамках реализации национального проекта «Культура».</w:t>
      </w:r>
    </w:p>
    <w:p w:rsidR="008F4673" w:rsidRPr="00111338" w:rsidRDefault="008F4673"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Аттестация работников основного персонала: дата проведения, результаты.</w:t>
      </w:r>
    </w:p>
    <w:p w:rsidR="006F3AF6" w:rsidRPr="00111338" w:rsidRDefault="006F3AF6"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Аттестацию работников библиотек в 2022 году не проводили. Аттестация состоится в 2023 году: внеплановая и плановая, в связи с внедрением профессионального стандарта «Специалист по библиотечно – информационной деятельности»</w:t>
      </w:r>
      <w:r w:rsidR="00676985" w:rsidRPr="00111338">
        <w:rPr>
          <w:rFonts w:ascii="Times New Roman" w:hAnsi="Times New Roman"/>
          <w:sz w:val="24"/>
          <w:szCs w:val="24"/>
        </w:rPr>
        <w:t>.</w:t>
      </w:r>
    </w:p>
    <w:p w:rsidR="008F4673" w:rsidRPr="00111338" w:rsidRDefault="008F4673" w:rsidP="00111338">
      <w:pPr>
        <w:numPr>
          <w:ilvl w:val="0"/>
          <w:numId w:val="13"/>
        </w:numPr>
        <w:spacing w:after="0" w:line="240" w:lineRule="auto"/>
        <w:ind w:left="851" w:firstLine="567"/>
        <w:jc w:val="both"/>
        <w:rPr>
          <w:rFonts w:ascii="Times New Roman" w:hAnsi="Times New Roman"/>
          <w:sz w:val="24"/>
          <w:szCs w:val="24"/>
        </w:rPr>
      </w:pPr>
      <w:r w:rsidRPr="00111338">
        <w:rPr>
          <w:rFonts w:ascii="Times New Roman" w:hAnsi="Times New Roman"/>
          <w:sz w:val="24"/>
          <w:szCs w:val="24"/>
        </w:rPr>
        <w:t>Число сотрудников основного персонала, с которыми, по состоянию на конец отчетного года заключен эффективный трудовой контракт (человек), % от общего числа сотрудников</w:t>
      </w:r>
    </w:p>
    <w:p w:rsidR="008F4673" w:rsidRPr="00111338" w:rsidRDefault="008F4673" w:rsidP="00111338">
      <w:pPr>
        <w:spacing w:after="0" w:line="240" w:lineRule="auto"/>
        <w:ind w:left="851"/>
        <w:rPr>
          <w:rFonts w:ascii="Times New Roman" w:eastAsia="Times New Roman" w:hAnsi="Times New Roman"/>
          <w:b/>
          <w:bCs/>
          <w:iCs/>
          <w:sz w:val="24"/>
          <w:szCs w:val="24"/>
          <w:lang w:eastAsia="ru-RU"/>
        </w:rPr>
      </w:pPr>
    </w:p>
    <w:p w:rsidR="008F4673" w:rsidRPr="00111338" w:rsidRDefault="008F4673" w:rsidP="00111338">
      <w:pPr>
        <w:spacing w:after="0" w:line="240" w:lineRule="auto"/>
        <w:ind w:left="567"/>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1</w:t>
      </w:r>
      <w:r w:rsidR="00B43417" w:rsidRPr="00111338">
        <w:rPr>
          <w:rFonts w:ascii="Times New Roman" w:eastAsia="Times New Roman" w:hAnsi="Times New Roman"/>
          <w:b/>
          <w:sz w:val="24"/>
          <w:szCs w:val="24"/>
          <w:lang w:eastAsia="ru-RU"/>
        </w:rPr>
        <w:t>3</w:t>
      </w:r>
      <w:r w:rsidRPr="00111338">
        <w:rPr>
          <w:rFonts w:ascii="Times New Roman" w:eastAsia="Times New Roman" w:hAnsi="Times New Roman"/>
          <w:b/>
          <w:sz w:val="24"/>
          <w:szCs w:val="24"/>
          <w:lang w:eastAsia="ru-RU"/>
        </w:rPr>
        <w:t xml:space="preserve">.2. Характеристики кадрового ресурса </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850"/>
        <w:gridCol w:w="732"/>
        <w:gridCol w:w="850"/>
        <w:gridCol w:w="1284"/>
        <w:gridCol w:w="1417"/>
        <w:gridCol w:w="2126"/>
        <w:gridCol w:w="1701"/>
        <w:gridCol w:w="2127"/>
        <w:gridCol w:w="2268"/>
      </w:tblGrid>
      <w:tr w:rsidR="00FF7393" w:rsidRPr="00111338" w:rsidTr="00676B6F">
        <w:tc>
          <w:tcPr>
            <w:tcW w:w="1529" w:type="dxa"/>
            <w:vMerge w:val="restart"/>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pacing w:val="-8"/>
                <w:sz w:val="24"/>
                <w:szCs w:val="24"/>
                <w:lang w:eastAsia="ru-RU"/>
              </w:rPr>
              <w:t>Численност</w:t>
            </w:r>
            <w:r w:rsidRPr="00111338">
              <w:rPr>
                <w:rFonts w:ascii="Times New Roman" w:eastAsia="Times New Roman" w:hAnsi="Times New Roman"/>
                <w:b/>
                <w:bCs/>
                <w:iCs/>
                <w:sz w:val="24"/>
                <w:szCs w:val="24"/>
                <w:lang w:eastAsia="ru-RU"/>
              </w:rPr>
              <w:t>ь основного персонала в </w:t>
            </w:r>
            <w:r w:rsidR="005718F5" w:rsidRPr="00111338">
              <w:rPr>
                <w:rFonts w:ascii="Times New Roman" w:eastAsia="Times New Roman" w:hAnsi="Times New Roman"/>
                <w:b/>
                <w:bCs/>
                <w:iCs/>
                <w:sz w:val="24"/>
                <w:szCs w:val="24"/>
                <w:lang w:eastAsia="ru-RU"/>
              </w:rPr>
              <w:t>2022</w:t>
            </w:r>
            <w:r w:rsidRPr="00111338">
              <w:rPr>
                <w:rFonts w:ascii="Times New Roman" w:eastAsia="Times New Roman" w:hAnsi="Times New Roman"/>
                <w:b/>
                <w:bCs/>
                <w:iCs/>
                <w:sz w:val="24"/>
                <w:szCs w:val="24"/>
                <w:lang w:eastAsia="ru-RU"/>
              </w:rPr>
              <w:t xml:space="preserve"> г.</w:t>
            </w:r>
          </w:p>
        </w:tc>
        <w:tc>
          <w:tcPr>
            <w:tcW w:w="13355" w:type="dxa"/>
            <w:gridSpan w:val="9"/>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Из численности основного персонала</w:t>
            </w:r>
          </w:p>
        </w:tc>
      </w:tr>
      <w:tr w:rsidR="00FF7393" w:rsidRPr="00111338" w:rsidTr="00676B6F">
        <w:tc>
          <w:tcPr>
            <w:tcW w:w="1529" w:type="dxa"/>
            <w:vMerge/>
          </w:tcPr>
          <w:p w:rsidR="008F4673" w:rsidRPr="00111338" w:rsidRDefault="008F4673" w:rsidP="00111338">
            <w:pPr>
              <w:spacing w:after="0" w:line="240" w:lineRule="auto"/>
              <w:rPr>
                <w:rFonts w:ascii="Times New Roman" w:eastAsia="Times New Roman" w:hAnsi="Times New Roman"/>
                <w:b/>
                <w:bCs/>
                <w:iCs/>
                <w:sz w:val="24"/>
                <w:szCs w:val="24"/>
                <w:lang w:eastAsia="ru-RU"/>
              </w:rPr>
            </w:pPr>
          </w:p>
        </w:tc>
        <w:tc>
          <w:tcPr>
            <w:tcW w:w="3716" w:type="dxa"/>
            <w:gridSpan w:val="4"/>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Численность библиотекарей,</w:t>
            </w:r>
          </w:p>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работающих на неполную ставку</w:t>
            </w:r>
          </w:p>
        </w:tc>
        <w:tc>
          <w:tcPr>
            <w:tcW w:w="1417" w:type="dxa"/>
            <w:vMerge w:val="restart"/>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Имеют </w:t>
            </w:r>
            <w:r w:rsidRPr="00111338">
              <w:rPr>
                <w:rFonts w:ascii="Times New Roman" w:eastAsia="Times New Roman" w:hAnsi="Times New Roman"/>
                <w:b/>
                <w:bCs/>
                <w:iCs/>
                <w:spacing w:val="-8"/>
                <w:sz w:val="24"/>
                <w:szCs w:val="24"/>
                <w:lang w:eastAsia="ru-RU"/>
              </w:rPr>
              <w:t>подготовк</w:t>
            </w:r>
            <w:r w:rsidRPr="00111338">
              <w:rPr>
                <w:rFonts w:ascii="Times New Roman" w:eastAsia="Times New Roman" w:hAnsi="Times New Roman"/>
                <w:b/>
                <w:bCs/>
                <w:iCs/>
                <w:sz w:val="24"/>
                <w:szCs w:val="24"/>
                <w:lang w:eastAsia="ru-RU"/>
              </w:rPr>
              <w:t>у по ИКТ</w:t>
            </w:r>
          </w:p>
        </w:tc>
        <w:tc>
          <w:tcPr>
            <w:tcW w:w="8222" w:type="dxa"/>
            <w:gridSpan w:val="4"/>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Обучаются заочно</w:t>
            </w:r>
          </w:p>
        </w:tc>
      </w:tr>
      <w:tr w:rsidR="00FF7393" w:rsidRPr="00111338" w:rsidTr="00676B6F">
        <w:tc>
          <w:tcPr>
            <w:tcW w:w="1529" w:type="dxa"/>
            <w:vMerge/>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850"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На 1 </w:t>
            </w:r>
            <w:r w:rsidRPr="00111338">
              <w:rPr>
                <w:rFonts w:ascii="Times New Roman" w:eastAsia="Times New Roman" w:hAnsi="Times New Roman"/>
                <w:bCs/>
                <w:iCs/>
                <w:spacing w:val="-8"/>
                <w:sz w:val="24"/>
                <w:szCs w:val="24"/>
                <w:lang w:eastAsia="ru-RU"/>
              </w:rPr>
              <w:t>ставку</w:t>
            </w:r>
          </w:p>
        </w:tc>
        <w:tc>
          <w:tcPr>
            <w:tcW w:w="732"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0,25 </w:t>
            </w:r>
          </w:p>
        </w:tc>
        <w:tc>
          <w:tcPr>
            <w:tcW w:w="850"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0,5 </w:t>
            </w:r>
          </w:p>
        </w:tc>
        <w:tc>
          <w:tcPr>
            <w:tcW w:w="1284"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0,75 </w:t>
            </w:r>
          </w:p>
        </w:tc>
        <w:tc>
          <w:tcPr>
            <w:tcW w:w="1417" w:type="dxa"/>
            <w:vMerge/>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2126"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высших проф. уч. заведениях</w:t>
            </w:r>
          </w:p>
        </w:tc>
        <w:tc>
          <w:tcPr>
            <w:tcW w:w="1701"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профильных</w:t>
            </w:r>
          </w:p>
        </w:tc>
        <w:tc>
          <w:tcPr>
            <w:tcW w:w="2127"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ср. проф. уч. заведениях</w:t>
            </w:r>
          </w:p>
        </w:tc>
        <w:tc>
          <w:tcPr>
            <w:tcW w:w="2268"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профильных</w:t>
            </w:r>
          </w:p>
        </w:tc>
      </w:tr>
      <w:tr w:rsidR="008F4673" w:rsidRPr="00111338" w:rsidTr="00676B6F">
        <w:trPr>
          <w:trHeight w:val="138"/>
        </w:trPr>
        <w:tc>
          <w:tcPr>
            <w:tcW w:w="1529" w:type="dxa"/>
          </w:tcPr>
          <w:p w:rsidR="008F4673" w:rsidRPr="00111338" w:rsidRDefault="00851E0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c>
          <w:tcPr>
            <w:tcW w:w="850" w:type="dxa"/>
          </w:tcPr>
          <w:p w:rsidR="008F4673" w:rsidRPr="00111338" w:rsidRDefault="00851E0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732" w:type="dxa"/>
          </w:tcPr>
          <w:p w:rsidR="008F4673" w:rsidRPr="00111338" w:rsidRDefault="00851E0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850" w:type="dxa"/>
          </w:tcPr>
          <w:p w:rsidR="008F4673" w:rsidRPr="00111338" w:rsidRDefault="00851E0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r w:rsidR="00C54689" w:rsidRPr="00111338">
              <w:rPr>
                <w:rFonts w:ascii="Times New Roman" w:eastAsia="Times New Roman" w:hAnsi="Times New Roman"/>
                <w:bCs/>
                <w:iCs/>
                <w:sz w:val="24"/>
                <w:szCs w:val="24"/>
                <w:lang w:eastAsia="ru-RU"/>
              </w:rPr>
              <w:t>5</w:t>
            </w:r>
          </w:p>
        </w:tc>
        <w:tc>
          <w:tcPr>
            <w:tcW w:w="1284" w:type="dxa"/>
          </w:tcPr>
          <w:p w:rsidR="008F4673" w:rsidRPr="00111338" w:rsidRDefault="00C54689"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1417"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2126"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1701"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2127" w:type="dxa"/>
          </w:tcPr>
          <w:p w:rsidR="00D1592B" w:rsidRPr="00111338" w:rsidRDefault="00C54689"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2268" w:type="dxa"/>
          </w:tcPr>
          <w:p w:rsidR="008F4673" w:rsidRPr="00111338" w:rsidRDefault="00D33E1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D035FD" w:rsidRPr="00111338" w:rsidRDefault="00D035FD" w:rsidP="00111338">
      <w:pPr>
        <w:spacing w:after="0" w:line="240" w:lineRule="auto"/>
        <w:ind w:left="567"/>
        <w:rPr>
          <w:rFonts w:ascii="Times New Roman" w:eastAsia="Times New Roman" w:hAnsi="Times New Roman"/>
          <w:b/>
          <w:bCs/>
          <w:iCs/>
          <w:sz w:val="24"/>
          <w:szCs w:val="24"/>
          <w:lang w:eastAsia="ru-RU"/>
        </w:rPr>
      </w:pPr>
    </w:p>
    <w:p w:rsidR="008F4673" w:rsidRPr="00111338" w:rsidRDefault="008F4673"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w:t>
      </w:r>
      <w:r w:rsidR="00B43417" w:rsidRPr="00111338">
        <w:rPr>
          <w:rFonts w:ascii="Times New Roman" w:eastAsia="Times New Roman" w:hAnsi="Times New Roman"/>
          <w:b/>
          <w:bCs/>
          <w:iCs/>
          <w:sz w:val="24"/>
          <w:szCs w:val="24"/>
          <w:lang w:eastAsia="ru-RU"/>
        </w:rPr>
        <w:t>3</w:t>
      </w:r>
      <w:r w:rsidRPr="00111338">
        <w:rPr>
          <w:rFonts w:ascii="Times New Roman" w:eastAsia="Times New Roman" w:hAnsi="Times New Roman"/>
          <w:b/>
          <w:bCs/>
          <w:iCs/>
          <w:sz w:val="24"/>
          <w:szCs w:val="24"/>
          <w:lang w:eastAsia="ru-RU"/>
        </w:rPr>
        <w:t>.3. Характеристика занятости работников сельских библиотек</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3109"/>
        <w:gridCol w:w="2266"/>
        <w:gridCol w:w="1451"/>
        <w:gridCol w:w="1417"/>
        <w:gridCol w:w="1418"/>
        <w:gridCol w:w="1559"/>
        <w:gridCol w:w="1985"/>
      </w:tblGrid>
      <w:tr w:rsidR="00FF7393" w:rsidRPr="00111338" w:rsidTr="00676B6F">
        <w:tc>
          <w:tcPr>
            <w:tcW w:w="1679" w:type="dxa"/>
            <w:vMerge w:val="restart"/>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Всего сельских биб-к в </w:t>
            </w:r>
            <w:r w:rsidR="005718F5" w:rsidRPr="00111338">
              <w:rPr>
                <w:rFonts w:ascii="Times New Roman" w:eastAsia="Times New Roman" w:hAnsi="Times New Roman"/>
                <w:b/>
                <w:bCs/>
                <w:iCs/>
                <w:sz w:val="24"/>
                <w:szCs w:val="24"/>
                <w:lang w:eastAsia="ru-RU"/>
              </w:rPr>
              <w:t>2022</w:t>
            </w:r>
          </w:p>
        </w:tc>
        <w:tc>
          <w:tcPr>
            <w:tcW w:w="3109" w:type="dxa"/>
            <w:vMerge w:val="restart"/>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Кол-во сельских библиотек на условиях сокращенного графика </w:t>
            </w:r>
          </w:p>
        </w:tc>
        <w:tc>
          <w:tcPr>
            <w:tcW w:w="2266" w:type="dxa"/>
            <w:vMerge w:val="restart"/>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Кол-во работников основного персонала сельских б-к</w:t>
            </w:r>
          </w:p>
        </w:tc>
        <w:tc>
          <w:tcPr>
            <w:tcW w:w="7830" w:type="dxa"/>
            <w:gridSpan w:val="5"/>
            <w:shd w:val="clear" w:color="auto" w:fill="auto"/>
          </w:tcPr>
          <w:p w:rsidR="008F4673" w:rsidRPr="00111338" w:rsidRDefault="008F467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Численность библиотекарей, работающих на условиях неполной занятости</w:t>
            </w:r>
          </w:p>
        </w:tc>
      </w:tr>
      <w:tr w:rsidR="00FF7393" w:rsidRPr="00111338" w:rsidTr="00676B6F">
        <w:tc>
          <w:tcPr>
            <w:tcW w:w="1679" w:type="dxa"/>
            <w:vMerge/>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p>
        </w:tc>
        <w:tc>
          <w:tcPr>
            <w:tcW w:w="3109" w:type="dxa"/>
            <w:vMerge/>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p>
        </w:tc>
        <w:tc>
          <w:tcPr>
            <w:tcW w:w="2266" w:type="dxa"/>
            <w:vMerge/>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p>
        </w:tc>
        <w:tc>
          <w:tcPr>
            <w:tcW w:w="1451" w:type="dxa"/>
            <w:shd w:val="clear" w:color="auto" w:fill="auto"/>
          </w:tcPr>
          <w:p w:rsidR="008F4673" w:rsidRPr="00111338" w:rsidRDefault="008F467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 1 ставку</w:t>
            </w:r>
          </w:p>
        </w:tc>
        <w:tc>
          <w:tcPr>
            <w:tcW w:w="1417" w:type="dxa"/>
            <w:shd w:val="clear" w:color="auto" w:fill="auto"/>
          </w:tcPr>
          <w:p w:rsidR="008F4673" w:rsidRPr="00111338" w:rsidRDefault="008F467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0,25 ставки</w:t>
            </w:r>
          </w:p>
        </w:tc>
        <w:tc>
          <w:tcPr>
            <w:tcW w:w="1418" w:type="dxa"/>
            <w:shd w:val="clear" w:color="auto" w:fill="auto"/>
          </w:tcPr>
          <w:p w:rsidR="008F4673" w:rsidRPr="00111338" w:rsidRDefault="008F467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0,5 ставки</w:t>
            </w:r>
          </w:p>
        </w:tc>
        <w:tc>
          <w:tcPr>
            <w:tcW w:w="1559" w:type="dxa"/>
            <w:shd w:val="clear" w:color="auto" w:fill="auto"/>
          </w:tcPr>
          <w:p w:rsidR="008F4673" w:rsidRPr="00111338" w:rsidRDefault="008F467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0,75 ставки</w:t>
            </w:r>
          </w:p>
        </w:tc>
        <w:tc>
          <w:tcPr>
            <w:tcW w:w="1985" w:type="dxa"/>
          </w:tcPr>
          <w:p w:rsidR="008F4673" w:rsidRPr="00111338" w:rsidRDefault="008F467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Другие (указать конкретно объем ставки и кол-во)</w:t>
            </w:r>
          </w:p>
        </w:tc>
      </w:tr>
      <w:tr w:rsidR="008F4673" w:rsidRPr="00111338" w:rsidTr="00676B6F">
        <w:tc>
          <w:tcPr>
            <w:tcW w:w="1679" w:type="dxa"/>
            <w:shd w:val="clear" w:color="auto" w:fill="auto"/>
          </w:tcPr>
          <w:p w:rsidR="008F4673" w:rsidRPr="00111338" w:rsidRDefault="00C54689"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22</w:t>
            </w:r>
          </w:p>
        </w:tc>
        <w:tc>
          <w:tcPr>
            <w:tcW w:w="3109" w:type="dxa"/>
            <w:shd w:val="clear" w:color="auto" w:fill="auto"/>
          </w:tcPr>
          <w:p w:rsidR="008F4673" w:rsidRPr="00111338" w:rsidRDefault="00C54689"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19</w:t>
            </w:r>
          </w:p>
        </w:tc>
        <w:tc>
          <w:tcPr>
            <w:tcW w:w="2266" w:type="dxa"/>
            <w:shd w:val="clear" w:color="auto" w:fill="auto"/>
          </w:tcPr>
          <w:p w:rsidR="008F4673" w:rsidRPr="00111338" w:rsidRDefault="00C54689"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25</w:t>
            </w:r>
          </w:p>
        </w:tc>
        <w:tc>
          <w:tcPr>
            <w:tcW w:w="1451" w:type="dxa"/>
            <w:shd w:val="clear" w:color="auto" w:fill="auto"/>
          </w:tcPr>
          <w:p w:rsidR="008F4673" w:rsidRPr="00111338" w:rsidRDefault="00C54689"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1417" w:type="dxa"/>
            <w:shd w:val="clear" w:color="auto" w:fill="auto"/>
          </w:tcPr>
          <w:p w:rsidR="008F4673" w:rsidRPr="00111338" w:rsidRDefault="00C54689"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1418" w:type="dxa"/>
            <w:shd w:val="clear" w:color="auto" w:fill="auto"/>
          </w:tcPr>
          <w:p w:rsidR="008F4673" w:rsidRPr="00111338" w:rsidRDefault="00D2344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r w:rsidR="00C54689" w:rsidRPr="00111338">
              <w:rPr>
                <w:rFonts w:ascii="Times New Roman" w:eastAsia="Times New Roman" w:hAnsi="Times New Roman"/>
                <w:bCs/>
                <w:iCs/>
                <w:sz w:val="24"/>
                <w:szCs w:val="24"/>
                <w:lang w:eastAsia="ru-RU"/>
              </w:rPr>
              <w:t>5</w:t>
            </w:r>
          </w:p>
        </w:tc>
        <w:tc>
          <w:tcPr>
            <w:tcW w:w="1559" w:type="dxa"/>
            <w:shd w:val="clear" w:color="auto" w:fill="auto"/>
          </w:tcPr>
          <w:p w:rsidR="008F4673" w:rsidRPr="00111338" w:rsidRDefault="00C54689"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1985" w:type="dxa"/>
          </w:tcPr>
          <w:p w:rsidR="008F4673" w:rsidRPr="00111338" w:rsidRDefault="008F4673" w:rsidP="00111338">
            <w:pPr>
              <w:spacing w:after="0" w:line="240" w:lineRule="auto"/>
              <w:rPr>
                <w:rFonts w:ascii="Times New Roman" w:eastAsia="Times New Roman" w:hAnsi="Times New Roman"/>
                <w:bCs/>
                <w:iCs/>
                <w:sz w:val="24"/>
                <w:szCs w:val="24"/>
                <w:lang w:eastAsia="ru-RU"/>
              </w:rPr>
            </w:pPr>
          </w:p>
        </w:tc>
      </w:tr>
    </w:tbl>
    <w:p w:rsidR="008F4673" w:rsidRPr="00111338" w:rsidRDefault="008F4673" w:rsidP="00111338">
      <w:pPr>
        <w:spacing w:after="0" w:line="240" w:lineRule="auto"/>
        <w:ind w:left="567"/>
        <w:rPr>
          <w:rFonts w:ascii="Times New Roman" w:eastAsia="Times New Roman" w:hAnsi="Times New Roman"/>
          <w:bCs/>
          <w:i/>
          <w:iCs/>
          <w:sz w:val="24"/>
          <w:szCs w:val="24"/>
          <w:lang w:eastAsia="ru-RU"/>
        </w:rPr>
      </w:pPr>
      <w:r w:rsidRPr="00111338">
        <w:rPr>
          <w:rFonts w:ascii="Times New Roman" w:eastAsia="Times New Roman" w:hAnsi="Times New Roman"/>
          <w:b/>
          <w:bCs/>
          <w:iCs/>
          <w:sz w:val="24"/>
          <w:szCs w:val="24"/>
          <w:lang w:eastAsia="ru-RU"/>
        </w:rPr>
        <w:t xml:space="preserve">Характеристика библиотек, где необоснованно сокращены тарифные ставки. </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49"/>
        <w:gridCol w:w="1896"/>
        <w:gridCol w:w="2932"/>
        <w:gridCol w:w="2187"/>
        <w:gridCol w:w="2217"/>
      </w:tblGrid>
      <w:tr w:rsidR="00FF7393" w:rsidRPr="00111338" w:rsidTr="0063017F">
        <w:tc>
          <w:tcPr>
            <w:tcW w:w="3261" w:type="dxa"/>
            <w:shd w:val="clear" w:color="auto" w:fill="auto"/>
          </w:tcPr>
          <w:p w:rsidR="008F4673" w:rsidRPr="00111338" w:rsidRDefault="008F4673" w:rsidP="00676B6F">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Наименование б-ки, работающей по сокращенному графику</w:t>
            </w:r>
          </w:p>
        </w:tc>
        <w:tc>
          <w:tcPr>
            <w:tcW w:w="2249" w:type="dxa"/>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Режим работы</w:t>
            </w:r>
          </w:p>
        </w:tc>
        <w:tc>
          <w:tcPr>
            <w:tcW w:w="1896" w:type="dxa"/>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Тарифная ставка библиотекаря</w:t>
            </w:r>
          </w:p>
        </w:tc>
        <w:tc>
          <w:tcPr>
            <w:tcW w:w="2932" w:type="dxa"/>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 какого года работает по сокращенному графику</w:t>
            </w:r>
          </w:p>
        </w:tc>
        <w:tc>
          <w:tcPr>
            <w:tcW w:w="2187" w:type="dxa"/>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Число пользователей в </w:t>
            </w:r>
            <w:r w:rsidR="005718F5" w:rsidRPr="00111338">
              <w:rPr>
                <w:rFonts w:ascii="Times New Roman" w:eastAsia="Times New Roman" w:hAnsi="Times New Roman"/>
                <w:b/>
                <w:bCs/>
                <w:iCs/>
                <w:sz w:val="24"/>
                <w:szCs w:val="24"/>
                <w:lang w:eastAsia="ru-RU"/>
              </w:rPr>
              <w:t>2022</w:t>
            </w:r>
          </w:p>
        </w:tc>
        <w:tc>
          <w:tcPr>
            <w:tcW w:w="2217" w:type="dxa"/>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Число пользователей до сокращения графика</w:t>
            </w:r>
          </w:p>
        </w:tc>
      </w:tr>
      <w:tr w:rsidR="00FF7393" w:rsidRPr="00111338" w:rsidTr="0063017F">
        <w:trPr>
          <w:trHeight w:val="103"/>
        </w:trPr>
        <w:tc>
          <w:tcPr>
            <w:tcW w:w="3261" w:type="dxa"/>
            <w:shd w:val="clear" w:color="auto" w:fill="auto"/>
          </w:tcPr>
          <w:p w:rsidR="008F4673" w:rsidRPr="00111338" w:rsidRDefault="00851E0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Батама МКУК «КДЦ Батаминского МО»</w:t>
            </w:r>
          </w:p>
        </w:tc>
        <w:tc>
          <w:tcPr>
            <w:tcW w:w="2249" w:type="dxa"/>
            <w:shd w:val="clear" w:color="auto" w:fill="auto"/>
          </w:tcPr>
          <w:p w:rsidR="008F4673" w:rsidRPr="00111338" w:rsidRDefault="00C179C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среда, четверг, пятница: с 10.00 до 18.00, обед с 13.00 до 15.00</w:t>
            </w:r>
          </w:p>
        </w:tc>
        <w:tc>
          <w:tcPr>
            <w:tcW w:w="1896" w:type="dxa"/>
            <w:shd w:val="clear" w:color="auto" w:fill="auto"/>
          </w:tcPr>
          <w:p w:rsidR="008F4673" w:rsidRPr="00111338" w:rsidRDefault="00C179C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0,5</w:t>
            </w:r>
          </w:p>
        </w:tc>
        <w:tc>
          <w:tcPr>
            <w:tcW w:w="2932" w:type="dxa"/>
            <w:shd w:val="clear" w:color="auto" w:fill="auto"/>
          </w:tcPr>
          <w:p w:rsidR="008F4673" w:rsidRPr="00111338" w:rsidRDefault="00C179C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2009</w:t>
            </w:r>
          </w:p>
        </w:tc>
        <w:tc>
          <w:tcPr>
            <w:tcW w:w="2187" w:type="dxa"/>
            <w:shd w:val="clear" w:color="auto" w:fill="auto"/>
          </w:tcPr>
          <w:p w:rsidR="008F4673" w:rsidRPr="00111338" w:rsidRDefault="00676B6F" w:rsidP="00111338">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233</w:t>
            </w:r>
          </w:p>
        </w:tc>
        <w:tc>
          <w:tcPr>
            <w:tcW w:w="2217" w:type="dxa"/>
            <w:shd w:val="clear" w:color="auto" w:fill="auto"/>
          </w:tcPr>
          <w:p w:rsidR="008F4673" w:rsidRPr="00111338" w:rsidRDefault="0063017F" w:rsidP="00111338">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497</w:t>
            </w:r>
          </w:p>
        </w:tc>
      </w:tr>
      <w:tr w:rsidR="00851E0D" w:rsidRPr="00111338" w:rsidTr="0063017F">
        <w:trPr>
          <w:trHeight w:val="103"/>
        </w:trPr>
        <w:tc>
          <w:tcPr>
            <w:tcW w:w="3261" w:type="dxa"/>
            <w:shd w:val="clear" w:color="auto" w:fill="auto"/>
          </w:tcPr>
          <w:p w:rsidR="00851E0D" w:rsidRPr="00111338" w:rsidRDefault="00851E0D"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Библиотека с. Масляногорс</w:t>
            </w:r>
            <w:r w:rsidR="00C179CA" w:rsidRPr="00111338">
              <w:rPr>
                <w:rFonts w:ascii="Times New Roman" w:eastAsia="Times New Roman" w:hAnsi="Times New Roman"/>
                <w:bCs/>
                <w:iCs/>
                <w:sz w:val="24"/>
                <w:szCs w:val="24"/>
                <w:lang w:eastAsia="ru-RU"/>
              </w:rPr>
              <w:t>к</w:t>
            </w:r>
            <w:r w:rsidRPr="00111338">
              <w:rPr>
                <w:rFonts w:ascii="Times New Roman" w:eastAsia="Times New Roman" w:hAnsi="Times New Roman"/>
                <w:bCs/>
                <w:iCs/>
                <w:sz w:val="24"/>
                <w:szCs w:val="24"/>
                <w:lang w:eastAsia="ru-RU"/>
              </w:rPr>
              <w:t xml:space="preserve"> МКУК «КДЦ Масляногорского МО»</w:t>
            </w:r>
          </w:p>
        </w:tc>
        <w:tc>
          <w:tcPr>
            <w:tcW w:w="2249" w:type="dxa"/>
            <w:shd w:val="clear" w:color="auto" w:fill="auto"/>
          </w:tcPr>
          <w:p w:rsidR="00851E0D" w:rsidRPr="00111338" w:rsidRDefault="00B26486"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вторник- воскресенье: с 13.00 до 16</w:t>
            </w:r>
            <w:r w:rsidR="00C179CA" w:rsidRPr="00111338">
              <w:rPr>
                <w:rFonts w:ascii="Times New Roman" w:eastAsia="Times New Roman" w:hAnsi="Times New Roman"/>
                <w:bCs/>
                <w:iCs/>
                <w:sz w:val="24"/>
                <w:szCs w:val="24"/>
                <w:lang w:eastAsia="ru-RU"/>
              </w:rPr>
              <w:t xml:space="preserve">.00;  </w:t>
            </w:r>
          </w:p>
        </w:tc>
        <w:tc>
          <w:tcPr>
            <w:tcW w:w="1896" w:type="dxa"/>
            <w:shd w:val="clear" w:color="auto" w:fill="auto"/>
          </w:tcPr>
          <w:p w:rsidR="00851E0D" w:rsidRPr="00111338" w:rsidRDefault="00C179C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0,5</w:t>
            </w:r>
          </w:p>
        </w:tc>
        <w:tc>
          <w:tcPr>
            <w:tcW w:w="2932" w:type="dxa"/>
            <w:shd w:val="clear" w:color="auto" w:fill="auto"/>
          </w:tcPr>
          <w:p w:rsidR="00851E0D" w:rsidRPr="00111338" w:rsidRDefault="00C179CA"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2016</w:t>
            </w:r>
          </w:p>
        </w:tc>
        <w:tc>
          <w:tcPr>
            <w:tcW w:w="2187" w:type="dxa"/>
            <w:shd w:val="clear" w:color="auto" w:fill="auto"/>
          </w:tcPr>
          <w:p w:rsidR="00851E0D" w:rsidRPr="00111338" w:rsidRDefault="00676B6F" w:rsidP="00111338">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358</w:t>
            </w:r>
          </w:p>
        </w:tc>
        <w:tc>
          <w:tcPr>
            <w:tcW w:w="2217" w:type="dxa"/>
            <w:shd w:val="clear" w:color="auto" w:fill="auto"/>
          </w:tcPr>
          <w:p w:rsidR="00851E0D" w:rsidRPr="00111338" w:rsidRDefault="0063017F" w:rsidP="00111338">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380</w:t>
            </w:r>
          </w:p>
        </w:tc>
      </w:tr>
    </w:tbl>
    <w:p w:rsidR="008F4673" w:rsidRPr="00111338" w:rsidRDefault="008F4673" w:rsidP="00111338">
      <w:pPr>
        <w:spacing w:after="0" w:line="240" w:lineRule="auto"/>
        <w:ind w:left="567"/>
        <w:rPr>
          <w:rFonts w:ascii="Times New Roman" w:eastAsia="Times New Roman" w:hAnsi="Times New Roman"/>
          <w:b/>
          <w:sz w:val="24"/>
          <w:szCs w:val="24"/>
          <w:lang w:eastAsia="ru-RU"/>
        </w:rPr>
      </w:pPr>
    </w:p>
    <w:p w:rsidR="008F4673" w:rsidRPr="00111338" w:rsidRDefault="008F4673" w:rsidP="00111338">
      <w:pPr>
        <w:spacing w:after="0" w:line="240" w:lineRule="auto"/>
        <w:ind w:left="567"/>
        <w:rPr>
          <w:rFonts w:ascii="Times New Roman" w:eastAsia="Times New Roman" w:hAnsi="Times New Roman"/>
          <w:b/>
          <w:bCs/>
          <w:iCs/>
          <w:sz w:val="24"/>
          <w:szCs w:val="24"/>
          <w:lang w:eastAsia="ru-RU"/>
        </w:rPr>
      </w:pPr>
      <w:r w:rsidRPr="00111338">
        <w:rPr>
          <w:rFonts w:ascii="Times New Roman" w:eastAsia="Times New Roman" w:hAnsi="Times New Roman"/>
          <w:b/>
          <w:sz w:val="24"/>
          <w:szCs w:val="24"/>
          <w:lang w:eastAsia="ru-RU"/>
        </w:rPr>
        <w:t>1</w:t>
      </w:r>
      <w:r w:rsidR="00B43417" w:rsidRPr="00111338">
        <w:rPr>
          <w:rFonts w:ascii="Times New Roman" w:eastAsia="Times New Roman" w:hAnsi="Times New Roman"/>
          <w:b/>
          <w:sz w:val="24"/>
          <w:szCs w:val="24"/>
          <w:lang w:eastAsia="ru-RU"/>
        </w:rPr>
        <w:t>3</w:t>
      </w:r>
      <w:r w:rsidRPr="00111338">
        <w:rPr>
          <w:rFonts w:ascii="Times New Roman" w:eastAsia="Times New Roman" w:hAnsi="Times New Roman"/>
          <w:b/>
          <w:sz w:val="24"/>
          <w:szCs w:val="24"/>
          <w:lang w:eastAsia="ru-RU"/>
        </w:rPr>
        <w:t xml:space="preserve">.4. </w:t>
      </w:r>
      <w:r w:rsidRPr="00111338">
        <w:rPr>
          <w:rFonts w:ascii="Times New Roman" w:eastAsia="Times New Roman" w:hAnsi="Times New Roman"/>
          <w:b/>
          <w:bCs/>
          <w:iCs/>
          <w:sz w:val="24"/>
          <w:szCs w:val="24"/>
          <w:lang w:eastAsia="ru-RU"/>
        </w:rPr>
        <w:t>Изменения кадровой ситуации в библиотечной сфере.</w:t>
      </w:r>
    </w:p>
    <w:p w:rsidR="008F4673" w:rsidRPr="00111338" w:rsidRDefault="008F4673" w:rsidP="00111338">
      <w:pPr>
        <w:spacing w:after="0" w:line="240" w:lineRule="auto"/>
        <w:ind w:left="567"/>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Динамика движения кадров библиотечных работников</w:t>
      </w:r>
    </w:p>
    <w:tbl>
      <w:tblPr>
        <w:tblW w:w="139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575"/>
        <w:gridCol w:w="905"/>
        <w:gridCol w:w="948"/>
        <w:gridCol w:w="556"/>
        <w:gridCol w:w="601"/>
        <w:gridCol w:w="867"/>
        <w:gridCol w:w="17"/>
        <w:gridCol w:w="931"/>
        <w:gridCol w:w="17"/>
        <w:gridCol w:w="828"/>
        <w:gridCol w:w="815"/>
        <w:gridCol w:w="922"/>
        <w:gridCol w:w="896"/>
        <w:gridCol w:w="894"/>
        <w:gridCol w:w="17"/>
        <w:gridCol w:w="836"/>
        <w:gridCol w:w="17"/>
        <w:gridCol w:w="1415"/>
        <w:gridCol w:w="923"/>
      </w:tblGrid>
      <w:tr w:rsidR="00FF7393" w:rsidRPr="00111338" w:rsidTr="0063017F">
        <w:tc>
          <w:tcPr>
            <w:tcW w:w="13964" w:type="dxa"/>
            <w:gridSpan w:val="20"/>
            <w:shd w:val="clear" w:color="auto" w:fill="auto"/>
          </w:tcPr>
          <w:p w:rsidR="008F4673" w:rsidRPr="00111338" w:rsidRDefault="008F4673"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Увольнение библиотечных работников</w:t>
            </w:r>
          </w:p>
        </w:tc>
      </w:tr>
      <w:tr w:rsidR="00FF7393" w:rsidRPr="00111338" w:rsidTr="0063017F">
        <w:tc>
          <w:tcPr>
            <w:tcW w:w="984" w:type="dxa"/>
            <w:vMerge w:val="restart"/>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pacing w:val="-4"/>
                <w:sz w:val="24"/>
                <w:szCs w:val="24"/>
                <w:lang w:eastAsia="ru-RU"/>
              </w:rPr>
            </w:pPr>
            <w:r w:rsidRPr="00111338">
              <w:rPr>
                <w:rFonts w:ascii="Times New Roman" w:eastAsia="Times New Roman" w:hAnsi="Times New Roman"/>
                <w:b/>
                <w:bCs/>
                <w:iCs/>
                <w:spacing w:val="-4"/>
                <w:sz w:val="24"/>
                <w:szCs w:val="24"/>
                <w:lang w:eastAsia="ru-RU"/>
              </w:rPr>
              <w:t xml:space="preserve">Всего уволилось в </w:t>
            </w:r>
            <w:r w:rsidR="005718F5" w:rsidRPr="00111338">
              <w:rPr>
                <w:rFonts w:ascii="Times New Roman" w:eastAsia="Times New Roman" w:hAnsi="Times New Roman"/>
                <w:b/>
                <w:bCs/>
                <w:iCs/>
                <w:spacing w:val="-4"/>
                <w:sz w:val="24"/>
                <w:szCs w:val="24"/>
                <w:lang w:eastAsia="ru-RU"/>
              </w:rPr>
              <w:t>2022</w:t>
            </w:r>
            <w:r w:rsidRPr="00111338">
              <w:rPr>
                <w:rFonts w:ascii="Times New Roman" w:eastAsia="Times New Roman" w:hAnsi="Times New Roman"/>
                <w:b/>
                <w:bCs/>
                <w:iCs/>
                <w:spacing w:val="-4"/>
                <w:sz w:val="24"/>
                <w:szCs w:val="24"/>
                <w:lang w:eastAsia="ru-RU"/>
              </w:rPr>
              <w:t xml:space="preserve"> г.</w:t>
            </w:r>
          </w:p>
        </w:tc>
        <w:tc>
          <w:tcPr>
            <w:tcW w:w="3585" w:type="dxa"/>
            <w:gridSpan w:val="5"/>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Причины увольнения</w:t>
            </w:r>
          </w:p>
        </w:tc>
        <w:tc>
          <w:tcPr>
            <w:tcW w:w="2660" w:type="dxa"/>
            <w:gridSpan w:val="5"/>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Возраст уволившихся</w:t>
            </w:r>
          </w:p>
        </w:tc>
        <w:tc>
          <w:tcPr>
            <w:tcW w:w="2633" w:type="dxa"/>
            <w:gridSpan w:val="3"/>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Биб. стаж уволившихся </w:t>
            </w:r>
          </w:p>
        </w:tc>
        <w:tc>
          <w:tcPr>
            <w:tcW w:w="4102" w:type="dxa"/>
            <w:gridSpan w:val="6"/>
            <w:shd w:val="clear" w:color="auto" w:fill="auto"/>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Образование уволившихся</w:t>
            </w:r>
          </w:p>
        </w:tc>
      </w:tr>
      <w:tr w:rsidR="00FF7393" w:rsidRPr="00111338" w:rsidTr="0063017F">
        <w:trPr>
          <w:trHeight w:val="1514"/>
        </w:trPr>
        <w:tc>
          <w:tcPr>
            <w:tcW w:w="984" w:type="dxa"/>
            <w:vMerge/>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575"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переезд</w:t>
            </w:r>
          </w:p>
        </w:tc>
        <w:tc>
          <w:tcPr>
            <w:tcW w:w="905"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Выбор более высокооплачиваемой работы</w:t>
            </w:r>
          </w:p>
        </w:tc>
        <w:tc>
          <w:tcPr>
            <w:tcW w:w="948"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Выход на пенсию</w:t>
            </w:r>
          </w:p>
        </w:tc>
        <w:tc>
          <w:tcPr>
            <w:tcW w:w="556"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болезнь</w:t>
            </w:r>
          </w:p>
        </w:tc>
        <w:tc>
          <w:tcPr>
            <w:tcW w:w="601"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Сокращение штатов</w:t>
            </w:r>
          </w:p>
        </w:tc>
        <w:tc>
          <w:tcPr>
            <w:tcW w:w="884" w:type="dxa"/>
            <w:gridSpan w:val="2"/>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До 30 лет</w:t>
            </w:r>
          </w:p>
        </w:tc>
        <w:tc>
          <w:tcPr>
            <w:tcW w:w="948" w:type="dxa"/>
            <w:gridSpan w:val="2"/>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От 30 до 55 лет</w:t>
            </w:r>
          </w:p>
        </w:tc>
        <w:tc>
          <w:tcPr>
            <w:tcW w:w="828"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От 55 лет и старше</w:t>
            </w:r>
          </w:p>
        </w:tc>
        <w:tc>
          <w:tcPr>
            <w:tcW w:w="815"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От 0 до 3 лет</w:t>
            </w:r>
          </w:p>
        </w:tc>
        <w:tc>
          <w:tcPr>
            <w:tcW w:w="922"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От 3 до 10 лет</w:t>
            </w:r>
          </w:p>
        </w:tc>
        <w:tc>
          <w:tcPr>
            <w:tcW w:w="896"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От 10 лет и более</w:t>
            </w:r>
          </w:p>
        </w:tc>
        <w:tc>
          <w:tcPr>
            <w:tcW w:w="894"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С высшим </w:t>
            </w:r>
            <w:r w:rsidR="0063017F" w:rsidRPr="00111338">
              <w:rPr>
                <w:rFonts w:ascii="Times New Roman" w:eastAsia="Times New Roman" w:hAnsi="Times New Roman"/>
                <w:b/>
                <w:bCs/>
                <w:iCs/>
                <w:sz w:val="24"/>
                <w:szCs w:val="24"/>
                <w:lang w:eastAsia="ru-RU"/>
              </w:rPr>
              <w:t>профессиональным</w:t>
            </w:r>
          </w:p>
        </w:tc>
        <w:tc>
          <w:tcPr>
            <w:tcW w:w="853" w:type="dxa"/>
            <w:gridSpan w:val="2"/>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 т. ч. с профильным</w:t>
            </w:r>
          </w:p>
        </w:tc>
        <w:tc>
          <w:tcPr>
            <w:tcW w:w="1432" w:type="dxa"/>
            <w:gridSpan w:val="2"/>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 xml:space="preserve">Со ср. </w:t>
            </w:r>
            <w:r w:rsidR="0063017F" w:rsidRPr="00111338">
              <w:rPr>
                <w:rFonts w:ascii="Times New Roman" w:eastAsia="Times New Roman" w:hAnsi="Times New Roman"/>
                <w:b/>
                <w:bCs/>
                <w:iCs/>
                <w:sz w:val="24"/>
                <w:szCs w:val="24"/>
                <w:lang w:eastAsia="ru-RU"/>
              </w:rPr>
              <w:t>профессиональным</w:t>
            </w:r>
          </w:p>
        </w:tc>
        <w:tc>
          <w:tcPr>
            <w:tcW w:w="923" w:type="dxa"/>
            <w:shd w:val="clear" w:color="auto" w:fill="auto"/>
            <w:textDirection w:val="btLr"/>
          </w:tcPr>
          <w:p w:rsidR="008F4673" w:rsidRPr="00111338" w:rsidRDefault="008F4673" w:rsidP="00111338">
            <w:pPr>
              <w:spacing w:after="0" w:line="240" w:lineRule="auto"/>
              <w:ind w:left="113" w:right="113"/>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В т. ч. с профильным</w:t>
            </w:r>
          </w:p>
        </w:tc>
      </w:tr>
      <w:tr w:rsidR="00FF7393" w:rsidRPr="00111338" w:rsidTr="0063017F">
        <w:trPr>
          <w:trHeight w:val="204"/>
        </w:trPr>
        <w:tc>
          <w:tcPr>
            <w:tcW w:w="984"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6</w:t>
            </w:r>
          </w:p>
        </w:tc>
        <w:tc>
          <w:tcPr>
            <w:tcW w:w="575"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905"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948"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556" w:type="dxa"/>
            <w:shd w:val="clear" w:color="auto" w:fill="auto"/>
          </w:tcPr>
          <w:p w:rsidR="00B26486" w:rsidRPr="00111338" w:rsidRDefault="00B26486" w:rsidP="00111338">
            <w:pPr>
              <w:spacing w:after="0" w:line="240" w:lineRule="auto"/>
              <w:rPr>
                <w:rFonts w:ascii="Times New Roman" w:eastAsia="Times New Roman" w:hAnsi="Times New Roman"/>
                <w:bCs/>
                <w:iCs/>
                <w:sz w:val="24"/>
                <w:szCs w:val="24"/>
                <w:lang w:eastAsia="ru-RU"/>
              </w:rPr>
            </w:pPr>
          </w:p>
        </w:tc>
        <w:tc>
          <w:tcPr>
            <w:tcW w:w="601" w:type="dxa"/>
            <w:shd w:val="clear" w:color="auto" w:fill="auto"/>
          </w:tcPr>
          <w:p w:rsidR="00B26486" w:rsidRPr="00111338" w:rsidRDefault="00B26486" w:rsidP="00111338">
            <w:pPr>
              <w:spacing w:after="0" w:line="240" w:lineRule="auto"/>
              <w:rPr>
                <w:rFonts w:ascii="Times New Roman" w:eastAsia="Times New Roman" w:hAnsi="Times New Roman"/>
                <w:bCs/>
                <w:iCs/>
                <w:sz w:val="24"/>
                <w:szCs w:val="24"/>
                <w:lang w:eastAsia="ru-RU"/>
              </w:rPr>
            </w:pPr>
          </w:p>
        </w:tc>
        <w:tc>
          <w:tcPr>
            <w:tcW w:w="884" w:type="dxa"/>
            <w:gridSpan w:val="2"/>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948" w:type="dxa"/>
            <w:gridSpan w:val="2"/>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c>
          <w:tcPr>
            <w:tcW w:w="828"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815"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922"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896"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894" w:type="dxa"/>
            <w:shd w:val="clear" w:color="auto" w:fill="auto"/>
          </w:tcPr>
          <w:p w:rsidR="00B26486" w:rsidRPr="00111338" w:rsidRDefault="00B26486" w:rsidP="00111338">
            <w:pPr>
              <w:spacing w:after="0" w:line="240" w:lineRule="auto"/>
              <w:rPr>
                <w:rFonts w:ascii="Times New Roman" w:eastAsia="Times New Roman" w:hAnsi="Times New Roman"/>
                <w:bCs/>
                <w:iCs/>
                <w:sz w:val="24"/>
                <w:szCs w:val="24"/>
                <w:lang w:eastAsia="ru-RU"/>
              </w:rPr>
            </w:pPr>
          </w:p>
        </w:tc>
        <w:tc>
          <w:tcPr>
            <w:tcW w:w="853" w:type="dxa"/>
            <w:gridSpan w:val="2"/>
            <w:shd w:val="clear" w:color="auto" w:fill="auto"/>
          </w:tcPr>
          <w:p w:rsidR="00B26486" w:rsidRPr="00111338" w:rsidRDefault="00B26486" w:rsidP="00111338">
            <w:pPr>
              <w:spacing w:after="0" w:line="240" w:lineRule="auto"/>
              <w:rPr>
                <w:rFonts w:ascii="Times New Roman" w:eastAsia="Times New Roman" w:hAnsi="Times New Roman"/>
                <w:bCs/>
                <w:iCs/>
                <w:sz w:val="24"/>
                <w:szCs w:val="24"/>
                <w:lang w:eastAsia="ru-RU"/>
              </w:rPr>
            </w:pPr>
          </w:p>
        </w:tc>
        <w:tc>
          <w:tcPr>
            <w:tcW w:w="1432" w:type="dxa"/>
            <w:gridSpan w:val="2"/>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c>
          <w:tcPr>
            <w:tcW w:w="923" w:type="dxa"/>
            <w:shd w:val="clear" w:color="auto" w:fill="auto"/>
          </w:tcPr>
          <w:p w:rsidR="00B26486" w:rsidRPr="00111338" w:rsidRDefault="008D61FE"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r>
      <w:tr w:rsidR="00FF7393" w:rsidRPr="00111338" w:rsidTr="0063017F">
        <w:trPr>
          <w:trHeight w:val="204"/>
        </w:trPr>
        <w:tc>
          <w:tcPr>
            <w:tcW w:w="984"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575"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905"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948"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556"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601"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884" w:type="dxa"/>
            <w:gridSpan w:val="2"/>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948" w:type="dxa"/>
            <w:gridSpan w:val="2"/>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828"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815"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922"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896"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894"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853" w:type="dxa"/>
            <w:gridSpan w:val="2"/>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1432" w:type="dxa"/>
            <w:gridSpan w:val="2"/>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c>
          <w:tcPr>
            <w:tcW w:w="923" w:type="dxa"/>
            <w:shd w:val="clear" w:color="auto" w:fill="auto"/>
          </w:tcPr>
          <w:p w:rsidR="00C179CA" w:rsidRPr="00111338" w:rsidRDefault="00C179CA" w:rsidP="00111338">
            <w:pPr>
              <w:spacing w:after="0" w:line="240" w:lineRule="auto"/>
              <w:rPr>
                <w:rFonts w:ascii="Times New Roman" w:eastAsia="Times New Roman" w:hAnsi="Times New Roman"/>
                <w:bCs/>
                <w:iCs/>
                <w:sz w:val="24"/>
                <w:szCs w:val="24"/>
                <w:lang w:eastAsia="ru-RU"/>
              </w:rPr>
            </w:pPr>
          </w:p>
        </w:tc>
      </w:tr>
      <w:tr w:rsidR="00FF7393" w:rsidRPr="00111338" w:rsidTr="0063017F">
        <w:tc>
          <w:tcPr>
            <w:tcW w:w="13964" w:type="dxa"/>
            <w:gridSpan w:val="20"/>
            <w:shd w:val="clear" w:color="auto" w:fill="auto"/>
          </w:tcPr>
          <w:p w:rsidR="00C179CA" w:rsidRPr="00111338" w:rsidRDefault="00C179CA" w:rsidP="00111338">
            <w:pPr>
              <w:spacing w:after="0" w:line="240" w:lineRule="auto"/>
              <w:jc w:val="center"/>
              <w:rPr>
                <w:rFonts w:ascii="Times New Roman" w:eastAsia="Times New Roman" w:hAnsi="Times New Roman"/>
                <w:bCs/>
                <w:iCs/>
                <w:sz w:val="24"/>
                <w:szCs w:val="24"/>
                <w:lang w:eastAsia="ru-RU"/>
              </w:rPr>
            </w:pPr>
          </w:p>
        </w:tc>
      </w:tr>
      <w:tr w:rsidR="00FF7393" w:rsidRPr="00111338" w:rsidTr="0063017F">
        <w:tc>
          <w:tcPr>
            <w:tcW w:w="4569" w:type="dxa"/>
            <w:gridSpan w:val="6"/>
            <w:vMerge w:val="restart"/>
            <w:shd w:val="clear" w:color="auto" w:fill="auto"/>
          </w:tcPr>
          <w:p w:rsidR="008F4673" w:rsidRPr="00111338" w:rsidRDefault="008F467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Принято в </w:t>
            </w:r>
            <w:r w:rsidR="005718F5" w:rsidRPr="00111338">
              <w:rPr>
                <w:rFonts w:ascii="Times New Roman" w:eastAsia="Times New Roman" w:hAnsi="Times New Roman"/>
                <w:bCs/>
                <w:iCs/>
                <w:sz w:val="24"/>
                <w:szCs w:val="24"/>
                <w:lang w:eastAsia="ru-RU"/>
              </w:rPr>
              <w:t>2022</w:t>
            </w:r>
            <w:r w:rsidRPr="00111338">
              <w:rPr>
                <w:rFonts w:ascii="Times New Roman" w:eastAsia="Times New Roman" w:hAnsi="Times New Roman"/>
                <w:bCs/>
                <w:iCs/>
                <w:sz w:val="24"/>
                <w:szCs w:val="24"/>
                <w:lang w:eastAsia="ru-RU"/>
              </w:rPr>
              <w:t xml:space="preserve"> году</w:t>
            </w:r>
          </w:p>
        </w:tc>
        <w:tc>
          <w:tcPr>
            <w:tcW w:w="2660" w:type="dxa"/>
            <w:gridSpan w:val="5"/>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Возраст принятых</w:t>
            </w:r>
          </w:p>
        </w:tc>
        <w:tc>
          <w:tcPr>
            <w:tcW w:w="2633" w:type="dxa"/>
            <w:gridSpan w:val="3"/>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Биб. стаж принятых</w:t>
            </w:r>
          </w:p>
        </w:tc>
        <w:tc>
          <w:tcPr>
            <w:tcW w:w="4102" w:type="dxa"/>
            <w:gridSpan w:val="6"/>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Образование принятых</w:t>
            </w:r>
          </w:p>
        </w:tc>
      </w:tr>
      <w:tr w:rsidR="00FF7393" w:rsidRPr="00111338" w:rsidTr="0063017F">
        <w:trPr>
          <w:trHeight w:val="1274"/>
        </w:trPr>
        <w:tc>
          <w:tcPr>
            <w:tcW w:w="4569" w:type="dxa"/>
            <w:gridSpan w:val="6"/>
            <w:vMerge/>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867" w:type="dxa"/>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До 30 лет</w:t>
            </w:r>
          </w:p>
        </w:tc>
        <w:tc>
          <w:tcPr>
            <w:tcW w:w="948" w:type="dxa"/>
            <w:gridSpan w:val="2"/>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От 30 до 55 лет</w:t>
            </w:r>
          </w:p>
        </w:tc>
        <w:tc>
          <w:tcPr>
            <w:tcW w:w="845" w:type="dxa"/>
            <w:gridSpan w:val="2"/>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От 55 лет и старше</w:t>
            </w:r>
          </w:p>
        </w:tc>
        <w:tc>
          <w:tcPr>
            <w:tcW w:w="815" w:type="dxa"/>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От 0 до 3 лет</w:t>
            </w:r>
          </w:p>
        </w:tc>
        <w:tc>
          <w:tcPr>
            <w:tcW w:w="922" w:type="dxa"/>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От 3 до 10 лет</w:t>
            </w:r>
          </w:p>
        </w:tc>
        <w:tc>
          <w:tcPr>
            <w:tcW w:w="896" w:type="dxa"/>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От 10 лет и более</w:t>
            </w:r>
          </w:p>
        </w:tc>
        <w:tc>
          <w:tcPr>
            <w:tcW w:w="911" w:type="dxa"/>
            <w:gridSpan w:val="2"/>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 высшим профессио нальным</w:t>
            </w:r>
          </w:p>
        </w:tc>
        <w:tc>
          <w:tcPr>
            <w:tcW w:w="853" w:type="dxa"/>
            <w:gridSpan w:val="2"/>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с профильным</w:t>
            </w:r>
          </w:p>
        </w:tc>
        <w:tc>
          <w:tcPr>
            <w:tcW w:w="1415" w:type="dxa"/>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Со ср. профессиональным</w:t>
            </w:r>
          </w:p>
        </w:tc>
        <w:tc>
          <w:tcPr>
            <w:tcW w:w="923" w:type="dxa"/>
            <w:shd w:val="clear" w:color="auto" w:fill="auto"/>
            <w:textDirection w:val="btLr"/>
          </w:tcPr>
          <w:p w:rsidR="008F4673" w:rsidRPr="00111338" w:rsidRDefault="008F4673" w:rsidP="00111338">
            <w:pPr>
              <w:spacing w:after="0" w:line="240" w:lineRule="auto"/>
              <w:ind w:left="113" w:right="113"/>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 т. ч. с профильным </w:t>
            </w:r>
          </w:p>
        </w:tc>
      </w:tr>
      <w:tr w:rsidR="00FF7393" w:rsidRPr="00111338" w:rsidTr="0063017F">
        <w:tc>
          <w:tcPr>
            <w:tcW w:w="4569" w:type="dxa"/>
            <w:gridSpan w:val="6"/>
            <w:shd w:val="clear" w:color="auto" w:fill="auto"/>
          </w:tcPr>
          <w:p w:rsidR="007E77A2" w:rsidRPr="00111338" w:rsidRDefault="007E77A2" w:rsidP="00111338">
            <w:pPr>
              <w:spacing w:after="0" w:line="240" w:lineRule="auto"/>
              <w:rPr>
                <w:rFonts w:ascii="Times New Roman" w:eastAsia="Times New Roman" w:hAnsi="Times New Roman"/>
                <w:bCs/>
                <w:iCs/>
                <w:sz w:val="24"/>
                <w:szCs w:val="24"/>
                <w:lang w:eastAsia="ru-RU"/>
              </w:rPr>
            </w:pPr>
          </w:p>
        </w:tc>
        <w:tc>
          <w:tcPr>
            <w:tcW w:w="884" w:type="dxa"/>
            <w:gridSpan w:val="2"/>
            <w:shd w:val="clear" w:color="auto" w:fill="auto"/>
          </w:tcPr>
          <w:p w:rsidR="00D1592B" w:rsidRPr="00111338" w:rsidRDefault="00D1592B" w:rsidP="00111338">
            <w:pPr>
              <w:spacing w:after="0" w:line="240" w:lineRule="auto"/>
              <w:rPr>
                <w:rFonts w:ascii="Times New Roman" w:eastAsia="Times New Roman" w:hAnsi="Times New Roman"/>
                <w:bCs/>
                <w:iCs/>
                <w:sz w:val="24"/>
                <w:szCs w:val="24"/>
                <w:lang w:eastAsia="ru-RU"/>
              </w:rPr>
            </w:pPr>
          </w:p>
        </w:tc>
        <w:tc>
          <w:tcPr>
            <w:tcW w:w="948" w:type="dxa"/>
            <w:gridSpan w:val="2"/>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828" w:type="dxa"/>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815" w:type="dxa"/>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922" w:type="dxa"/>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896" w:type="dxa"/>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894" w:type="dxa"/>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853" w:type="dxa"/>
            <w:gridSpan w:val="2"/>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c>
          <w:tcPr>
            <w:tcW w:w="1432" w:type="dxa"/>
            <w:gridSpan w:val="2"/>
            <w:shd w:val="clear" w:color="auto" w:fill="auto"/>
          </w:tcPr>
          <w:p w:rsidR="007E77A2" w:rsidRPr="00111338" w:rsidRDefault="007E77A2" w:rsidP="00111338">
            <w:pPr>
              <w:spacing w:after="0" w:line="240" w:lineRule="auto"/>
              <w:rPr>
                <w:rFonts w:ascii="Times New Roman" w:eastAsia="Times New Roman" w:hAnsi="Times New Roman"/>
                <w:bCs/>
                <w:iCs/>
                <w:sz w:val="24"/>
                <w:szCs w:val="24"/>
                <w:lang w:eastAsia="ru-RU"/>
              </w:rPr>
            </w:pPr>
          </w:p>
        </w:tc>
        <w:tc>
          <w:tcPr>
            <w:tcW w:w="923" w:type="dxa"/>
            <w:shd w:val="clear" w:color="auto" w:fill="auto"/>
          </w:tcPr>
          <w:p w:rsidR="008F4673" w:rsidRPr="00111338" w:rsidRDefault="008F4673" w:rsidP="00111338">
            <w:pPr>
              <w:spacing w:after="0" w:line="240" w:lineRule="auto"/>
              <w:rPr>
                <w:rFonts w:ascii="Times New Roman" w:eastAsia="Times New Roman" w:hAnsi="Times New Roman"/>
                <w:bCs/>
                <w:iCs/>
                <w:sz w:val="24"/>
                <w:szCs w:val="24"/>
                <w:lang w:eastAsia="ru-RU"/>
              </w:rPr>
            </w:pPr>
          </w:p>
        </w:tc>
      </w:tr>
      <w:tr w:rsidR="00D1592B" w:rsidRPr="00111338" w:rsidTr="0063017F">
        <w:tc>
          <w:tcPr>
            <w:tcW w:w="4569" w:type="dxa"/>
            <w:gridSpan w:val="6"/>
            <w:shd w:val="clear" w:color="auto" w:fill="auto"/>
          </w:tcPr>
          <w:p w:rsidR="00D1592B" w:rsidRPr="00111338" w:rsidRDefault="000731A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lastRenderedPageBreak/>
              <w:t>5</w:t>
            </w:r>
          </w:p>
        </w:tc>
        <w:tc>
          <w:tcPr>
            <w:tcW w:w="884" w:type="dxa"/>
            <w:gridSpan w:val="2"/>
            <w:shd w:val="clear" w:color="auto" w:fill="auto"/>
          </w:tcPr>
          <w:p w:rsidR="00D1592B" w:rsidRPr="00111338" w:rsidRDefault="00D1592B"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w:t>
            </w:r>
          </w:p>
        </w:tc>
        <w:tc>
          <w:tcPr>
            <w:tcW w:w="948" w:type="dxa"/>
            <w:gridSpan w:val="2"/>
            <w:shd w:val="clear" w:color="auto" w:fill="auto"/>
          </w:tcPr>
          <w:p w:rsidR="00D1592B" w:rsidRPr="00111338" w:rsidRDefault="00D1592B"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828" w:type="dxa"/>
            <w:shd w:val="clear" w:color="auto" w:fill="auto"/>
          </w:tcPr>
          <w:p w:rsidR="00D1592B" w:rsidRPr="00111338" w:rsidRDefault="000731A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815" w:type="dxa"/>
            <w:shd w:val="clear" w:color="auto" w:fill="auto"/>
          </w:tcPr>
          <w:p w:rsidR="00D1592B" w:rsidRPr="00111338" w:rsidRDefault="000731A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922" w:type="dxa"/>
            <w:shd w:val="clear" w:color="auto" w:fill="auto"/>
          </w:tcPr>
          <w:p w:rsidR="00D1592B" w:rsidRPr="00111338" w:rsidRDefault="00D1592B" w:rsidP="00111338">
            <w:pPr>
              <w:spacing w:after="0" w:line="240" w:lineRule="auto"/>
              <w:rPr>
                <w:rFonts w:ascii="Times New Roman" w:eastAsia="Times New Roman" w:hAnsi="Times New Roman"/>
                <w:bCs/>
                <w:iCs/>
                <w:sz w:val="24"/>
                <w:szCs w:val="24"/>
                <w:lang w:eastAsia="ru-RU"/>
              </w:rPr>
            </w:pPr>
          </w:p>
        </w:tc>
        <w:tc>
          <w:tcPr>
            <w:tcW w:w="896" w:type="dxa"/>
            <w:shd w:val="clear" w:color="auto" w:fill="auto"/>
          </w:tcPr>
          <w:p w:rsidR="00D1592B" w:rsidRPr="00111338" w:rsidRDefault="00D1592B" w:rsidP="00111338">
            <w:pPr>
              <w:spacing w:after="0" w:line="240" w:lineRule="auto"/>
              <w:rPr>
                <w:rFonts w:ascii="Times New Roman" w:eastAsia="Times New Roman" w:hAnsi="Times New Roman"/>
                <w:bCs/>
                <w:iCs/>
                <w:sz w:val="24"/>
                <w:szCs w:val="24"/>
                <w:lang w:eastAsia="ru-RU"/>
              </w:rPr>
            </w:pPr>
          </w:p>
        </w:tc>
        <w:tc>
          <w:tcPr>
            <w:tcW w:w="894" w:type="dxa"/>
            <w:shd w:val="clear" w:color="auto" w:fill="auto"/>
          </w:tcPr>
          <w:p w:rsidR="00D1592B" w:rsidRPr="00111338" w:rsidRDefault="00D1592B" w:rsidP="00111338">
            <w:pPr>
              <w:spacing w:after="0" w:line="240" w:lineRule="auto"/>
              <w:rPr>
                <w:rFonts w:ascii="Times New Roman" w:eastAsia="Times New Roman" w:hAnsi="Times New Roman"/>
                <w:bCs/>
                <w:iCs/>
                <w:sz w:val="24"/>
                <w:szCs w:val="24"/>
                <w:lang w:eastAsia="ru-RU"/>
              </w:rPr>
            </w:pPr>
          </w:p>
        </w:tc>
        <w:tc>
          <w:tcPr>
            <w:tcW w:w="853" w:type="dxa"/>
            <w:gridSpan w:val="2"/>
            <w:shd w:val="clear" w:color="auto" w:fill="auto"/>
          </w:tcPr>
          <w:p w:rsidR="00D1592B" w:rsidRPr="00111338" w:rsidRDefault="00D1592B" w:rsidP="00111338">
            <w:pPr>
              <w:spacing w:after="0" w:line="240" w:lineRule="auto"/>
              <w:rPr>
                <w:rFonts w:ascii="Times New Roman" w:eastAsia="Times New Roman" w:hAnsi="Times New Roman"/>
                <w:bCs/>
                <w:iCs/>
                <w:sz w:val="24"/>
                <w:szCs w:val="24"/>
                <w:lang w:eastAsia="ru-RU"/>
              </w:rPr>
            </w:pPr>
          </w:p>
        </w:tc>
        <w:tc>
          <w:tcPr>
            <w:tcW w:w="1432" w:type="dxa"/>
            <w:gridSpan w:val="2"/>
            <w:shd w:val="clear" w:color="auto" w:fill="auto"/>
          </w:tcPr>
          <w:p w:rsidR="00D1592B" w:rsidRPr="00111338" w:rsidRDefault="000731A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5</w:t>
            </w:r>
          </w:p>
        </w:tc>
        <w:tc>
          <w:tcPr>
            <w:tcW w:w="923" w:type="dxa"/>
            <w:shd w:val="clear" w:color="auto" w:fill="auto"/>
          </w:tcPr>
          <w:p w:rsidR="00D1592B" w:rsidRPr="00111338" w:rsidRDefault="00D1592B" w:rsidP="00111338">
            <w:pPr>
              <w:spacing w:after="0" w:line="240" w:lineRule="auto"/>
              <w:rPr>
                <w:rFonts w:ascii="Times New Roman" w:eastAsia="Times New Roman" w:hAnsi="Times New Roman"/>
                <w:bCs/>
                <w:iCs/>
                <w:sz w:val="24"/>
                <w:szCs w:val="24"/>
                <w:lang w:eastAsia="ru-RU"/>
              </w:rPr>
            </w:pPr>
          </w:p>
        </w:tc>
      </w:tr>
    </w:tbl>
    <w:p w:rsidR="008F4673" w:rsidRPr="00111338" w:rsidRDefault="008F4673" w:rsidP="00111338">
      <w:pPr>
        <w:shd w:val="clear" w:color="auto" w:fill="FFFFFF"/>
        <w:tabs>
          <w:tab w:val="left" w:pos="3000"/>
        </w:tabs>
        <w:spacing w:after="0" w:line="240" w:lineRule="auto"/>
        <w:ind w:left="567" w:hanging="2"/>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Потребность в кадрах</w:t>
      </w:r>
    </w:p>
    <w:tbl>
      <w:tblPr>
        <w:tblW w:w="14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9"/>
        <w:gridCol w:w="2035"/>
        <w:gridCol w:w="3400"/>
        <w:gridCol w:w="4627"/>
      </w:tblGrid>
      <w:tr w:rsidR="00FF7393" w:rsidRPr="00111338" w:rsidTr="00B43417">
        <w:trPr>
          <w:jc w:val="center"/>
        </w:trPr>
        <w:tc>
          <w:tcPr>
            <w:tcW w:w="4239" w:type="dxa"/>
            <w:vMerge w:val="restart"/>
            <w:shd w:val="clear" w:color="auto" w:fill="auto"/>
          </w:tcPr>
          <w:p w:rsidR="008F4673" w:rsidRPr="00111338" w:rsidRDefault="008F4673" w:rsidP="00111338">
            <w:pPr>
              <w:tabs>
                <w:tab w:val="left" w:pos="2130"/>
              </w:tabs>
              <w:spacing w:after="0" w:line="240" w:lineRule="auto"/>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Наименование вакантной должности</w:t>
            </w:r>
          </w:p>
        </w:tc>
        <w:tc>
          <w:tcPr>
            <w:tcW w:w="2035" w:type="dxa"/>
            <w:vMerge w:val="restart"/>
            <w:shd w:val="clear" w:color="auto" w:fill="auto"/>
          </w:tcPr>
          <w:p w:rsidR="008F4673" w:rsidRPr="00111338" w:rsidRDefault="008F4673" w:rsidP="00111338">
            <w:pPr>
              <w:tabs>
                <w:tab w:val="left" w:pos="2130"/>
              </w:tabs>
              <w:spacing w:after="0" w:line="240" w:lineRule="auto"/>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Количество</w:t>
            </w:r>
          </w:p>
        </w:tc>
        <w:tc>
          <w:tcPr>
            <w:tcW w:w="8027" w:type="dxa"/>
            <w:gridSpan w:val="2"/>
            <w:shd w:val="clear" w:color="auto" w:fill="auto"/>
          </w:tcPr>
          <w:p w:rsidR="008F4673" w:rsidRPr="00111338" w:rsidRDefault="008F4673" w:rsidP="00111338">
            <w:pPr>
              <w:tabs>
                <w:tab w:val="left" w:pos="2130"/>
              </w:tabs>
              <w:spacing w:after="0" w:line="240" w:lineRule="auto"/>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Требования к образованию</w:t>
            </w:r>
          </w:p>
        </w:tc>
      </w:tr>
      <w:tr w:rsidR="00FF7393" w:rsidRPr="00111338" w:rsidTr="00B43417">
        <w:trPr>
          <w:jc w:val="center"/>
        </w:trPr>
        <w:tc>
          <w:tcPr>
            <w:tcW w:w="4239" w:type="dxa"/>
            <w:vMerge/>
            <w:shd w:val="clear" w:color="auto" w:fill="auto"/>
          </w:tcPr>
          <w:p w:rsidR="008F4673" w:rsidRPr="00111338" w:rsidRDefault="008F4673" w:rsidP="00111338">
            <w:pPr>
              <w:tabs>
                <w:tab w:val="left" w:pos="2130"/>
              </w:tabs>
              <w:spacing w:after="0" w:line="240" w:lineRule="auto"/>
              <w:jc w:val="center"/>
              <w:rPr>
                <w:rFonts w:ascii="Times New Roman" w:eastAsia="Times New Roman" w:hAnsi="Times New Roman"/>
                <w:iCs/>
                <w:sz w:val="24"/>
                <w:szCs w:val="24"/>
                <w:lang w:eastAsia="ru-RU"/>
              </w:rPr>
            </w:pPr>
          </w:p>
        </w:tc>
        <w:tc>
          <w:tcPr>
            <w:tcW w:w="2035" w:type="dxa"/>
            <w:vMerge/>
            <w:shd w:val="clear" w:color="auto" w:fill="auto"/>
          </w:tcPr>
          <w:p w:rsidR="008F4673" w:rsidRPr="00111338" w:rsidRDefault="008F4673" w:rsidP="00111338">
            <w:pPr>
              <w:tabs>
                <w:tab w:val="left" w:pos="2130"/>
              </w:tabs>
              <w:spacing w:after="0" w:line="240" w:lineRule="auto"/>
              <w:jc w:val="center"/>
              <w:rPr>
                <w:rFonts w:ascii="Times New Roman" w:eastAsia="Times New Roman" w:hAnsi="Times New Roman"/>
                <w:iCs/>
                <w:sz w:val="24"/>
                <w:szCs w:val="24"/>
                <w:lang w:eastAsia="ru-RU"/>
              </w:rPr>
            </w:pPr>
          </w:p>
        </w:tc>
        <w:tc>
          <w:tcPr>
            <w:tcW w:w="3400" w:type="dxa"/>
            <w:shd w:val="clear" w:color="auto" w:fill="auto"/>
          </w:tcPr>
          <w:p w:rsidR="008F4673" w:rsidRPr="00111338" w:rsidRDefault="008F4673" w:rsidP="00111338">
            <w:pPr>
              <w:tabs>
                <w:tab w:val="left" w:pos="2130"/>
              </w:tabs>
              <w:spacing w:after="0" w:line="240" w:lineRule="auto"/>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Высшее проф. образование</w:t>
            </w:r>
          </w:p>
        </w:tc>
        <w:tc>
          <w:tcPr>
            <w:tcW w:w="4627" w:type="dxa"/>
            <w:shd w:val="clear" w:color="auto" w:fill="auto"/>
          </w:tcPr>
          <w:p w:rsidR="008F4673" w:rsidRPr="00111338" w:rsidRDefault="008F4673" w:rsidP="00111338">
            <w:pPr>
              <w:tabs>
                <w:tab w:val="left" w:pos="2130"/>
              </w:tabs>
              <w:spacing w:after="0" w:line="240" w:lineRule="auto"/>
              <w:jc w:val="center"/>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Ср. проф. образование</w:t>
            </w:r>
          </w:p>
        </w:tc>
      </w:tr>
      <w:tr w:rsidR="00FF7393" w:rsidRPr="00111338" w:rsidTr="00B43417">
        <w:trPr>
          <w:jc w:val="center"/>
        </w:trPr>
        <w:tc>
          <w:tcPr>
            <w:tcW w:w="4239" w:type="dxa"/>
            <w:shd w:val="clear" w:color="auto" w:fill="auto"/>
          </w:tcPr>
          <w:p w:rsidR="008F4673"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-Библиограф</w:t>
            </w:r>
          </w:p>
          <w:p w:rsidR="00D1592B"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-Методист центральной детской библиотеки</w:t>
            </w:r>
          </w:p>
          <w:p w:rsidR="00D1592B"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-Библиоте</w:t>
            </w:r>
            <w:r w:rsidR="008569C7" w:rsidRPr="00111338">
              <w:rPr>
                <w:rFonts w:ascii="Times New Roman" w:eastAsia="Times New Roman" w:hAnsi="Times New Roman"/>
                <w:iCs/>
                <w:sz w:val="24"/>
                <w:szCs w:val="24"/>
                <w:lang w:eastAsia="ru-RU"/>
              </w:rPr>
              <w:t>к</w:t>
            </w:r>
            <w:r w:rsidRPr="00111338">
              <w:rPr>
                <w:rFonts w:ascii="Times New Roman" w:eastAsia="Times New Roman" w:hAnsi="Times New Roman"/>
                <w:iCs/>
                <w:sz w:val="24"/>
                <w:szCs w:val="24"/>
                <w:lang w:eastAsia="ru-RU"/>
              </w:rPr>
              <w:t>арь</w:t>
            </w:r>
          </w:p>
        </w:tc>
        <w:tc>
          <w:tcPr>
            <w:tcW w:w="2035" w:type="dxa"/>
            <w:shd w:val="clear" w:color="auto" w:fill="auto"/>
          </w:tcPr>
          <w:p w:rsidR="008F4673"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w:t>
            </w:r>
          </w:p>
          <w:p w:rsidR="00D1592B"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w:t>
            </w:r>
          </w:p>
          <w:p w:rsidR="008569C7" w:rsidRPr="00111338" w:rsidRDefault="008569C7" w:rsidP="00111338">
            <w:pPr>
              <w:tabs>
                <w:tab w:val="left" w:pos="2130"/>
              </w:tabs>
              <w:spacing w:after="0" w:line="240" w:lineRule="auto"/>
              <w:rPr>
                <w:rFonts w:ascii="Times New Roman" w:eastAsia="Times New Roman" w:hAnsi="Times New Roman"/>
                <w:iCs/>
                <w:sz w:val="24"/>
                <w:szCs w:val="24"/>
                <w:lang w:eastAsia="ru-RU"/>
              </w:rPr>
            </w:pPr>
          </w:p>
          <w:p w:rsidR="00D1592B"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1</w:t>
            </w:r>
          </w:p>
        </w:tc>
        <w:tc>
          <w:tcPr>
            <w:tcW w:w="3400" w:type="dxa"/>
            <w:shd w:val="clear" w:color="auto" w:fill="auto"/>
          </w:tcPr>
          <w:p w:rsidR="008F4673"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Высшее проф. Образование</w:t>
            </w:r>
          </w:p>
          <w:p w:rsidR="00D1592B"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Высшее проф. Образование</w:t>
            </w:r>
          </w:p>
          <w:p w:rsidR="008569C7" w:rsidRPr="00111338" w:rsidRDefault="008569C7" w:rsidP="00111338">
            <w:pPr>
              <w:tabs>
                <w:tab w:val="left" w:pos="2130"/>
              </w:tabs>
              <w:spacing w:after="0" w:line="240" w:lineRule="auto"/>
              <w:rPr>
                <w:rFonts w:ascii="Times New Roman" w:eastAsia="Times New Roman" w:hAnsi="Times New Roman"/>
                <w:iCs/>
                <w:sz w:val="24"/>
                <w:szCs w:val="24"/>
                <w:lang w:eastAsia="ru-RU"/>
              </w:rPr>
            </w:pPr>
          </w:p>
          <w:p w:rsidR="00D1592B" w:rsidRPr="00111338" w:rsidRDefault="00D1592B" w:rsidP="00111338">
            <w:pPr>
              <w:tabs>
                <w:tab w:val="left" w:pos="213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Высшее проф. образование</w:t>
            </w:r>
          </w:p>
        </w:tc>
        <w:tc>
          <w:tcPr>
            <w:tcW w:w="4627" w:type="dxa"/>
            <w:shd w:val="clear" w:color="auto" w:fill="auto"/>
          </w:tcPr>
          <w:p w:rsidR="008F4673" w:rsidRPr="00111338" w:rsidRDefault="008F4673" w:rsidP="00111338">
            <w:pPr>
              <w:tabs>
                <w:tab w:val="left" w:pos="2130"/>
              </w:tabs>
              <w:spacing w:after="0" w:line="240" w:lineRule="auto"/>
              <w:rPr>
                <w:rFonts w:ascii="Times New Roman" w:eastAsia="Times New Roman" w:hAnsi="Times New Roman"/>
                <w:iCs/>
                <w:sz w:val="24"/>
                <w:szCs w:val="24"/>
                <w:lang w:eastAsia="ru-RU"/>
              </w:rPr>
            </w:pPr>
          </w:p>
        </w:tc>
      </w:tr>
    </w:tbl>
    <w:p w:rsidR="008F4673" w:rsidRPr="00111338" w:rsidRDefault="008F4673" w:rsidP="00111338">
      <w:pPr>
        <w:spacing w:after="0" w:line="240" w:lineRule="auto"/>
        <w:rPr>
          <w:rFonts w:ascii="Times New Roman" w:eastAsia="Times New Roman" w:hAnsi="Times New Roman"/>
          <w:b/>
          <w:sz w:val="24"/>
          <w:szCs w:val="24"/>
          <w:lang w:eastAsia="ru-RU"/>
        </w:rPr>
        <w:sectPr w:rsidR="008F4673" w:rsidRPr="00111338" w:rsidSect="00FF7393">
          <w:pgSz w:w="16838" w:h="11906" w:orient="landscape"/>
          <w:pgMar w:top="567" w:right="567" w:bottom="567" w:left="1134" w:header="709" w:footer="709" w:gutter="0"/>
          <w:cols w:space="708"/>
          <w:docGrid w:linePitch="360"/>
        </w:sectPr>
      </w:pPr>
    </w:p>
    <w:p w:rsidR="008F4673" w:rsidRPr="00111338" w:rsidRDefault="00B43417" w:rsidP="00111338">
      <w:pPr>
        <w:spacing w:after="0" w:line="240" w:lineRule="auto"/>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lastRenderedPageBreak/>
        <w:t>3</w:t>
      </w:r>
      <w:r w:rsidR="008F4673" w:rsidRPr="00111338">
        <w:rPr>
          <w:rFonts w:ascii="Times New Roman" w:eastAsia="Times New Roman" w:hAnsi="Times New Roman"/>
          <w:b/>
          <w:sz w:val="24"/>
          <w:szCs w:val="24"/>
          <w:lang w:eastAsia="ru-RU"/>
        </w:rPr>
        <w:t>.5. Кадровая политика, социальная политика. Оплата труда</w:t>
      </w:r>
    </w:p>
    <w:p w:rsidR="008F4673" w:rsidRPr="00111338" w:rsidRDefault="008F4673" w:rsidP="00111338">
      <w:pPr>
        <w:numPr>
          <w:ilvl w:val="0"/>
          <w:numId w:val="13"/>
        </w:numPr>
        <w:spacing w:after="0" w:line="240" w:lineRule="auto"/>
        <w:ind w:left="0" w:firstLine="567"/>
        <w:jc w:val="both"/>
        <w:rPr>
          <w:rFonts w:ascii="Times New Roman" w:hAnsi="Times New Roman"/>
          <w:sz w:val="24"/>
          <w:szCs w:val="24"/>
        </w:rPr>
      </w:pPr>
      <w:r w:rsidRPr="00111338">
        <w:rPr>
          <w:rFonts w:ascii="Times New Roman" w:hAnsi="Times New Roman"/>
          <w:sz w:val="24"/>
          <w:szCs w:val="24"/>
        </w:rPr>
        <w:t>Привести информацию о системе кадровой и социальной политики (программы, приоритеты, направления, достижения, проблемы), оценить результаты (стабильность коллектива, психологический климат и т.п.).</w:t>
      </w:r>
    </w:p>
    <w:p w:rsidR="00703E01" w:rsidRPr="00111338" w:rsidRDefault="00703E01" w:rsidP="00111338">
      <w:pPr>
        <w:numPr>
          <w:ilvl w:val="0"/>
          <w:numId w:val="13"/>
        </w:numPr>
        <w:spacing w:after="0" w:line="240" w:lineRule="auto"/>
        <w:ind w:left="0" w:firstLine="567"/>
        <w:jc w:val="both"/>
        <w:rPr>
          <w:rFonts w:ascii="Times New Roman" w:hAnsi="Times New Roman"/>
          <w:sz w:val="24"/>
          <w:szCs w:val="24"/>
        </w:rPr>
      </w:pPr>
      <w:r w:rsidRPr="00111338">
        <w:rPr>
          <w:rFonts w:ascii="Times New Roman" w:hAnsi="Times New Roman"/>
          <w:b/>
          <w:sz w:val="24"/>
          <w:szCs w:val="24"/>
        </w:rPr>
        <w:t>Кадровая</w:t>
      </w:r>
      <w:r w:rsidR="0063017F">
        <w:rPr>
          <w:rFonts w:ascii="Times New Roman" w:hAnsi="Times New Roman"/>
          <w:b/>
          <w:sz w:val="24"/>
          <w:szCs w:val="24"/>
        </w:rPr>
        <w:t xml:space="preserve"> </w:t>
      </w:r>
      <w:r w:rsidRPr="00111338">
        <w:rPr>
          <w:rFonts w:ascii="Times New Roman" w:hAnsi="Times New Roman"/>
          <w:b/>
          <w:sz w:val="24"/>
          <w:szCs w:val="24"/>
        </w:rPr>
        <w:t>политика</w:t>
      </w:r>
    </w:p>
    <w:p w:rsidR="00F5311B" w:rsidRPr="00111338" w:rsidRDefault="00703E01"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Работа с кадрами - один из ведущих и важных блоков работы любого учреждения</w:t>
      </w:r>
      <w:r w:rsidR="00E9675F" w:rsidRPr="00111338">
        <w:rPr>
          <w:rFonts w:ascii="Times New Roman" w:hAnsi="Times New Roman"/>
          <w:sz w:val="24"/>
          <w:szCs w:val="24"/>
        </w:rPr>
        <w:t xml:space="preserve"> в т.ч. и библиотек</w:t>
      </w:r>
      <w:r w:rsidRPr="00111338">
        <w:rPr>
          <w:rFonts w:ascii="Times New Roman" w:hAnsi="Times New Roman"/>
          <w:sz w:val="24"/>
          <w:szCs w:val="24"/>
        </w:rPr>
        <w:t xml:space="preserve">. </w:t>
      </w:r>
    </w:p>
    <w:p w:rsidR="00E9675F" w:rsidRPr="00111338" w:rsidRDefault="00E9675F"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Программ</w:t>
      </w:r>
      <w:r w:rsidR="00676985" w:rsidRPr="00111338">
        <w:rPr>
          <w:rFonts w:ascii="Times New Roman" w:hAnsi="Times New Roman"/>
          <w:sz w:val="24"/>
          <w:szCs w:val="24"/>
        </w:rPr>
        <w:t>ы</w:t>
      </w:r>
      <w:r w:rsidRPr="00111338">
        <w:rPr>
          <w:rFonts w:ascii="Times New Roman" w:hAnsi="Times New Roman"/>
          <w:sz w:val="24"/>
          <w:szCs w:val="24"/>
        </w:rPr>
        <w:t xml:space="preserve"> по работе с кадрами в учреждениях культуры Зиминского района нет. Вопросами работы с кадрами занимаются руководители учреждений культуры района. Между учреждениями сферы культуры Зиминского района и Комитетом по культуре администрации </w:t>
      </w:r>
      <w:r w:rsidR="001073A1" w:rsidRPr="00111338">
        <w:rPr>
          <w:rFonts w:ascii="Times New Roman" w:hAnsi="Times New Roman"/>
          <w:sz w:val="24"/>
          <w:szCs w:val="24"/>
        </w:rPr>
        <w:t>Зиминского района</w:t>
      </w:r>
      <w:r w:rsidRPr="00111338">
        <w:rPr>
          <w:rFonts w:ascii="Times New Roman" w:hAnsi="Times New Roman"/>
          <w:sz w:val="24"/>
          <w:szCs w:val="24"/>
        </w:rPr>
        <w:t xml:space="preserve"> заключены Соглашения о кадровом обслуживании</w:t>
      </w:r>
      <w:r w:rsidR="00676985" w:rsidRPr="00111338">
        <w:rPr>
          <w:rFonts w:ascii="Times New Roman" w:hAnsi="Times New Roman"/>
          <w:sz w:val="24"/>
          <w:szCs w:val="24"/>
        </w:rPr>
        <w:t>.</w:t>
      </w:r>
      <w:r w:rsidRPr="00111338">
        <w:rPr>
          <w:rFonts w:ascii="Times New Roman" w:hAnsi="Times New Roman"/>
          <w:sz w:val="24"/>
          <w:szCs w:val="24"/>
        </w:rPr>
        <w:t xml:space="preserve"> В рамках Соглашения Комитет по культуре хранит, ведёт и заполняет трудовые книжки, предоставляет информацию в Министерство культуры и архивов Иркутской области пенсионный фонд, военкомат, отдел статистики, отдел по труду администрации Зиминского района. </w:t>
      </w:r>
    </w:p>
    <w:p w:rsidR="00E9675F" w:rsidRPr="00111338" w:rsidRDefault="00BB30D7"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Система </w:t>
      </w:r>
      <w:r w:rsidR="00E9675F" w:rsidRPr="00111338">
        <w:rPr>
          <w:rFonts w:ascii="Times New Roman" w:hAnsi="Times New Roman"/>
          <w:sz w:val="24"/>
          <w:szCs w:val="24"/>
        </w:rPr>
        <w:t xml:space="preserve">кадровой работы в учреждениях культуры Зиминского района </w:t>
      </w:r>
      <w:r w:rsidRPr="00111338">
        <w:rPr>
          <w:rFonts w:ascii="Times New Roman" w:hAnsi="Times New Roman"/>
          <w:sz w:val="24"/>
          <w:szCs w:val="24"/>
        </w:rPr>
        <w:t>развивается по следующим направлениям</w:t>
      </w:r>
      <w:r w:rsidR="00E9675F" w:rsidRPr="00111338">
        <w:rPr>
          <w:rFonts w:ascii="Times New Roman" w:hAnsi="Times New Roman"/>
          <w:sz w:val="24"/>
          <w:szCs w:val="24"/>
        </w:rPr>
        <w:t>:</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 </w:t>
      </w:r>
      <w:r w:rsidRPr="00111338">
        <w:rPr>
          <w:rFonts w:ascii="Times New Roman" w:hAnsi="Times New Roman"/>
          <w:b/>
          <w:sz w:val="24"/>
          <w:szCs w:val="24"/>
        </w:rPr>
        <w:t>оценка персонала</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В библиотеках Зиминского </w:t>
      </w:r>
      <w:r w:rsidR="00137C08" w:rsidRPr="00111338">
        <w:rPr>
          <w:rFonts w:ascii="Times New Roman" w:hAnsi="Times New Roman"/>
          <w:sz w:val="24"/>
          <w:szCs w:val="24"/>
        </w:rPr>
        <w:t>района в</w:t>
      </w:r>
      <w:r w:rsidRPr="00111338">
        <w:rPr>
          <w:rFonts w:ascii="Times New Roman" w:hAnsi="Times New Roman"/>
          <w:sz w:val="24"/>
          <w:szCs w:val="24"/>
        </w:rPr>
        <w:t xml:space="preserve"> 2022 году работали 25 работников. Все они - из числа основного персонала. Статистические данные по изучению кадрового состава показали следующее:</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Занятость работников:</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на 1,0 ставку - 5 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на 0,75 ставки - 5 человек;</w:t>
      </w:r>
    </w:p>
    <w:p w:rsidR="00A91DC0" w:rsidRPr="00111338" w:rsidRDefault="00A91DC0"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 на 0,5 ставки - 14 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на 0,25 ставки -1 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Возраст работников:</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до 30 лет - 9 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- 30 -55 лет -12человек;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- 55 лет и старше -7человек;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Образование работников:</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высшее - 3, в т.ч. библиотечное – 1человек;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среднее специальное -16, в т.ч. библиотечное -12 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Стаж работников:</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 </w:t>
      </w:r>
      <w:r w:rsidR="00676985" w:rsidRPr="00111338">
        <w:rPr>
          <w:rFonts w:ascii="Times New Roman" w:hAnsi="Times New Roman"/>
          <w:sz w:val="24"/>
          <w:szCs w:val="24"/>
        </w:rPr>
        <w:t xml:space="preserve">от </w:t>
      </w:r>
      <w:r w:rsidRPr="00111338">
        <w:rPr>
          <w:rFonts w:ascii="Times New Roman" w:hAnsi="Times New Roman"/>
          <w:sz w:val="24"/>
          <w:szCs w:val="24"/>
        </w:rPr>
        <w:t xml:space="preserve">0-3 </w:t>
      </w:r>
      <w:r w:rsidR="00676985" w:rsidRPr="00111338">
        <w:rPr>
          <w:rFonts w:ascii="Times New Roman" w:hAnsi="Times New Roman"/>
          <w:sz w:val="24"/>
          <w:szCs w:val="24"/>
        </w:rPr>
        <w:t>лет</w:t>
      </w:r>
      <w:r w:rsidRPr="00111338">
        <w:rPr>
          <w:rFonts w:ascii="Times New Roman" w:hAnsi="Times New Roman"/>
          <w:sz w:val="24"/>
          <w:szCs w:val="24"/>
        </w:rPr>
        <w:t>- 9человек;</w:t>
      </w:r>
    </w:p>
    <w:p w:rsidR="00A91DC0" w:rsidRPr="00111338" w:rsidRDefault="00676985"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от 3-10 лет -</w:t>
      </w:r>
      <w:r w:rsidR="00A91DC0" w:rsidRPr="00111338">
        <w:rPr>
          <w:rFonts w:ascii="Times New Roman" w:hAnsi="Times New Roman"/>
          <w:sz w:val="24"/>
          <w:szCs w:val="24"/>
        </w:rPr>
        <w:t xml:space="preserve"> 4человек;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свыше 10</w:t>
      </w:r>
      <w:r w:rsidR="00676985" w:rsidRPr="00111338">
        <w:rPr>
          <w:rFonts w:ascii="Times New Roman" w:hAnsi="Times New Roman"/>
          <w:sz w:val="24"/>
          <w:szCs w:val="24"/>
        </w:rPr>
        <w:t xml:space="preserve"> лет </w:t>
      </w:r>
      <w:r w:rsidRPr="00111338">
        <w:rPr>
          <w:rFonts w:ascii="Times New Roman" w:hAnsi="Times New Roman"/>
          <w:sz w:val="24"/>
          <w:szCs w:val="24"/>
        </w:rPr>
        <w:t>-11человек;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Число молодых </w:t>
      </w:r>
      <w:r w:rsidR="00137C08" w:rsidRPr="00111338">
        <w:rPr>
          <w:rFonts w:ascii="Times New Roman" w:hAnsi="Times New Roman"/>
          <w:sz w:val="24"/>
          <w:szCs w:val="24"/>
        </w:rPr>
        <w:t>библиотекарей увеличилось</w:t>
      </w:r>
      <w:r w:rsidRPr="00111338">
        <w:rPr>
          <w:rFonts w:ascii="Times New Roman" w:hAnsi="Times New Roman"/>
          <w:sz w:val="24"/>
          <w:szCs w:val="24"/>
        </w:rPr>
        <w:t xml:space="preserve"> на 2 человека в сравнении с 2021 годом.  Число работающих в </w:t>
      </w:r>
      <w:r w:rsidR="00137C08" w:rsidRPr="00111338">
        <w:rPr>
          <w:rFonts w:ascii="Times New Roman" w:hAnsi="Times New Roman"/>
          <w:sz w:val="24"/>
          <w:szCs w:val="24"/>
        </w:rPr>
        <w:t>библиотеках возрасте</w:t>
      </w:r>
      <w:r w:rsidRPr="00111338">
        <w:rPr>
          <w:rFonts w:ascii="Times New Roman" w:hAnsi="Times New Roman"/>
          <w:sz w:val="24"/>
          <w:szCs w:val="24"/>
        </w:rPr>
        <w:t xml:space="preserve"> от 30 до 55 лет уменьшилось на 1 человека, тем не менее, тенденция старения кадров, к </w:t>
      </w:r>
      <w:r w:rsidR="00137C08" w:rsidRPr="00111338">
        <w:rPr>
          <w:rFonts w:ascii="Times New Roman" w:hAnsi="Times New Roman"/>
          <w:sz w:val="24"/>
          <w:szCs w:val="24"/>
        </w:rPr>
        <w:t>сожалению, по</w:t>
      </w:r>
      <w:r w:rsidR="00455877" w:rsidRPr="00111338">
        <w:rPr>
          <w:rFonts w:ascii="Times New Roman" w:hAnsi="Times New Roman"/>
          <w:sz w:val="24"/>
          <w:szCs w:val="24"/>
        </w:rPr>
        <w:t>–</w:t>
      </w:r>
      <w:r w:rsidRPr="00111338">
        <w:rPr>
          <w:rFonts w:ascii="Times New Roman" w:hAnsi="Times New Roman"/>
          <w:sz w:val="24"/>
          <w:szCs w:val="24"/>
        </w:rPr>
        <w:t xml:space="preserve"> прежнему</w:t>
      </w:r>
      <w:r w:rsidR="00455877" w:rsidRPr="00111338">
        <w:rPr>
          <w:rFonts w:ascii="Times New Roman" w:hAnsi="Times New Roman"/>
          <w:sz w:val="24"/>
          <w:szCs w:val="24"/>
        </w:rPr>
        <w:t>,</w:t>
      </w:r>
      <w:r w:rsidRPr="00111338">
        <w:rPr>
          <w:rFonts w:ascii="Times New Roman" w:hAnsi="Times New Roman"/>
          <w:sz w:val="24"/>
          <w:szCs w:val="24"/>
        </w:rPr>
        <w:t xml:space="preserve"> прослеживается.</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Анализ стажа работающих показал следующее: от 0 до 3 лет число работников составляет 9 человек, от 3 до 10</w:t>
      </w:r>
      <w:r w:rsidR="00676985" w:rsidRPr="00111338">
        <w:rPr>
          <w:rFonts w:ascii="Times New Roman" w:hAnsi="Times New Roman"/>
          <w:sz w:val="24"/>
          <w:szCs w:val="24"/>
        </w:rPr>
        <w:t xml:space="preserve"> лет</w:t>
      </w:r>
      <w:r w:rsidRPr="00111338">
        <w:rPr>
          <w:rFonts w:ascii="Times New Roman" w:hAnsi="Times New Roman"/>
          <w:sz w:val="24"/>
          <w:szCs w:val="24"/>
        </w:rPr>
        <w:t xml:space="preserve"> – 4 человека и свыше 10 лет -11 человек.</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В отчётном году в библиотеках Зиминского района трудилось 52 % специалистов с библиотечным образованием. В библиотеках работают работники из других сфер деятельности: дошкольного образования,</w:t>
      </w:r>
    </w:p>
    <w:p w:rsidR="007E77A2" w:rsidRPr="00111338" w:rsidRDefault="00E9675F"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 </w:t>
      </w:r>
      <w:r w:rsidRPr="00111338">
        <w:rPr>
          <w:rFonts w:ascii="Times New Roman" w:hAnsi="Times New Roman"/>
          <w:b/>
          <w:sz w:val="24"/>
          <w:szCs w:val="24"/>
        </w:rPr>
        <w:t>подбор кадров</w:t>
      </w:r>
    </w:p>
    <w:p w:rsidR="00E9675F" w:rsidRPr="00111338" w:rsidRDefault="007E77A2"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Это направление является одним из самых сложных. </w:t>
      </w:r>
      <w:r w:rsidR="00A91DC0" w:rsidRPr="00111338">
        <w:rPr>
          <w:rFonts w:ascii="Times New Roman" w:hAnsi="Times New Roman"/>
          <w:sz w:val="24"/>
          <w:szCs w:val="24"/>
        </w:rPr>
        <w:t>В сельской местности выбор лиц</w:t>
      </w:r>
      <w:r w:rsidR="00BB30D7" w:rsidRPr="00111338">
        <w:rPr>
          <w:rFonts w:ascii="Times New Roman" w:hAnsi="Times New Roman"/>
          <w:sz w:val="24"/>
          <w:szCs w:val="24"/>
        </w:rPr>
        <w:t xml:space="preserve"> на должность </w:t>
      </w:r>
      <w:r w:rsidR="00137C08" w:rsidRPr="00111338">
        <w:rPr>
          <w:rFonts w:ascii="Times New Roman" w:hAnsi="Times New Roman"/>
          <w:sz w:val="24"/>
          <w:szCs w:val="24"/>
        </w:rPr>
        <w:t>библиотекаря крайне</w:t>
      </w:r>
      <w:r w:rsidR="00BB30D7" w:rsidRPr="00111338">
        <w:rPr>
          <w:rFonts w:ascii="Times New Roman" w:hAnsi="Times New Roman"/>
          <w:sz w:val="24"/>
          <w:szCs w:val="24"/>
        </w:rPr>
        <w:t xml:space="preserve"> ограничен</w:t>
      </w:r>
      <w:r w:rsidRPr="00111338">
        <w:rPr>
          <w:rFonts w:ascii="Times New Roman" w:hAnsi="Times New Roman"/>
          <w:sz w:val="24"/>
          <w:szCs w:val="24"/>
        </w:rPr>
        <w:t xml:space="preserve"> или отсутствует. Руководители учреждений культуры вынуждены принимать на работу лиц, не имеющих специального образования, не владеющих навык</w:t>
      </w:r>
      <w:r w:rsidR="00A91DC0" w:rsidRPr="00111338">
        <w:rPr>
          <w:rFonts w:ascii="Times New Roman" w:hAnsi="Times New Roman"/>
          <w:sz w:val="24"/>
          <w:szCs w:val="24"/>
        </w:rPr>
        <w:t xml:space="preserve">ами информационных технологий. </w:t>
      </w:r>
      <w:r w:rsidR="00137C08" w:rsidRPr="00111338">
        <w:rPr>
          <w:rFonts w:ascii="Times New Roman" w:hAnsi="Times New Roman"/>
          <w:sz w:val="24"/>
          <w:szCs w:val="24"/>
        </w:rPr>
        <w:t>Так в</w:t>
      </w:r>
      <w:r w:rsidR="00A91DC0" w:rsidRPr="00111338">
        <w:rPr>
          <w:rFonts w:ascii="Times New Roman" w:hAnsi="Times New Roman"/>
          <w:sz w:val="24"/>
          <w:szCs w:val="24"/>
        </w:rPr>
        <w:t xml:space="preserve"> 2022 году </w:t>
      </w:r>
      <w:r w:rsidR="00137C08" w:rsidRPr="00111338">
        <w:rPr>
          <w:rFonts w:ascii="Times New Roman" w:hAnsi="Times New Roman"/>
          <w:sz w:val="24"/>
          <w:szCs w:val="24"/>
        </w:rPr>
        <w:t>в библиотеки Зиминского</w:t>
      </w:r>
      <w:r w:rsidRPr="00111338">
        <w:rPr>
          <w:rFonts w:ascii="Times New Roman" w:hAnsi="Times New Roman"/>
          <w:sz w:val="24"/>
          <w:szCs w:val="24"/>
        </w:rPr>
        <w:t xml:space="preserve"> района были приняты 5 человек, которые не имеют профильного образования.</w:t>
      </w:r>
    </w:p>
    <w:p w:rsidR="00E9675F" w:rsidRPr="00111338" w:rsidRDefault="00E92986"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 </w:t>
      </w:r>
      <w:r w:rsidRPr="00111338">
        <w:rPr>
          <w:rFonts w:ascii="Times New Roman" w:hAnsi="Times New Roman"/>
          <w:b/>
          <w:sz w:val="24"/>
          <w:szCs w:val="24"/>
        </w:rPr>
        <w:t>развитие персонала:</w:t>
      </w:r>
      <w:r w:rsidR="00E9675F" w:rsidRPr="00111338">
        <w:rPr>
          <w:rFonts w:ascii="Times New Roman" w:hAnsi="Times New Roman"/>
          <w:b/>
          <w:sz w:val="24"/>
          <w:szCs w:val="24"/>
        </w:rPr>
        <w:t xml:space="preserve"> адаптация в процессе </w:t>
      </w:r>
      <w:r w:rsidR="00A91DC0" w:rsidRPr="00111338">
        <w:rPr>
          <w:rFonts w:ascii="Times New Roman" w:hAnsi="Times New Roman"/>
          <w:b/>
          <w:sz w:val="24"/>
          <w:szCs w:val="24"/>
        </w:rPr>
        <w:t>трудовой деятельности, обучение</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Время предъявляет новые требования к библиотечным работникам. Нужно признать, что профессиональные компетенции библиотекарей отстают от динамично меняющихся технологий. Задача кадровой политики – способствовать повышению квалификации работников, дополнительной профессиональной подготовке, самообразованию, самосовершенствованию. В условиях динамичного развития информационных технологий библиотечным работникам необходимо постоян</w:t>
      </w:r>
      <w:r w:rsidRPr="00111338">
        <w:rPr>
          <w:rFonts w:ascii="Times New Roman" w:hAnsi="Times New Roman"/>
          <w:sz w:val="24"/>
          <w:szCs w:val="24"/>
        </w:rPr>
        <w:lastRenderedPageBreak/>
        <w:t xml:space="preserve">но совершенствоваться. Основной инструмент повышения профессионального уровня специалистов - непрерывная система повышения квалификации. </w:t>
      </w:r>
    </w:p>
    <w:p w:rsidR="00A91DC0"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В 2022 году библиотекарь села Глинки прошла дополнительную профессиональную подготовку по проектированию и реализации библиотечно – педагогической деятельности</w:t>
      </w:r>
      <w:r w:rsidR="00675ECD" w:rsidRPr="00111338">
        <w:rPr>
          <w:rFonts w:ascii="Times New Roman" w:hAnsi="Times New Roman"/>
          <w:sz w:val="24"/>
          <w:szCs w:val="24"/>
        </w:rPr>
        <w:t xml:space="preserve"> в образовательной </w:t>
      </w:r>
      <w:r w:rsidR="00137C08" w:rsidRPr="00111338">
        <w:rPr>
          <w:rFonts w:ascii="Times New Roman" w:hAnsi="Times New Roman"/>
          <w:sz w:val="24"/>
          <w:szCs w:val="24"/>
        </w:rPr>
        <w:t>организации АНО</w:t>
      </w:r>
      <w:r w:rsidRPr="00111338">
        <w:rPr>
          <w:rFonts w:ascii="Times New Roman" w:hAnsi="Times New Roman"/>
          <w:sz w:val="24"/>
          <w:szCs w:val="24"/>
        </w:rPr>
        <w:t xml:space="preserve"> ДПО «Московская академия профессиональных компетенций «Педкампус», получив специальность педагог – библиотекарь. Два человека обучались на курсах повышения квалификации. Методист МКУК «МЦБ Зиминского района» прошла обучение на курсах повышения квалификации в ГБУК ИОГУНБ им. </w:t>
      </w:r>
      <w:r w:rsidR="00137C08" w:rsidRPr="00111338">
        <w:rPr>
          <w:rFonts w:ascii="Times New Roman" w:hAnsi="Times New Roman"/>
          <w:sz w:val="24"/>
          <w:szCs w:val="24"/>
        </w:rPr>
        <w:t>Молчанова -</w:t>
      </w:r>
      <w:r w:rsidRPr="00111338">
        <w:rPr>
          <w:rFonts w:ascii="Times New Roman" w:hAnsi="Times New Roman"/>
          <w:sz w:val="24"/>
          <w:szCs w:val="24"/>
        </w:rPr>
        <w:t xml:space="preserve"> Сибирского по теме «Новые информационные технологии в деятельности библиотек»</w:t>
      </w:r>
      <w:r w:rsidR="00137C08" w:rsidRPr="00111338">
        <w:rPr>
          <w:rFonts w:ascii="Times New Roman" w:hAnsi="Times New Roman"/>
          <w:sz w:val="24"/>
          <w:szCs w:val="24"/>
        </w:rPr>
        <w:t xml:space="preserve">. </w:t>
      </w:r>
      <w:r w:rsidRPr="00111338">
        <w:rPr>
          <w:rFonts w:ascii="Times New Roman" w:hAnsi="Times New Roman"/>
          <w:sz w:val="24"/>
          <w:szCs w:val="24"/>
        </w:rPr>
        <w:t xml:space="preserve"> Директор МКУК «МЦБ Зиминского района» окончила курсы повышения квалификации в МЦДО ООО «Профакадемия» на тему: «Современные подходы к управлению деятельности библиотек».</w:t>
      </w:r>
    </w:p>
    <w:p w:rsidR="005F1F93" w:rsidRPr="00111338" w:rsidRDefault="005F1F93"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Специалисты МКУК «МЦБ Зиминского района», библиотек сёл: Баргадай Перевоз и Ухтуй приняли </w:t>
      </w:r>
      <w:r w:rsidR="00C02136" w:rsidRPr="00111338">
        <w:rPr>
          <w:rFonts w:ascii="Times New Roman" w:hAnsi="Times New Roman"/>
          <w:sz w:val="24"/>
          <w:szCs w:val="24"/>
        </w:rPr>
        <w:t>участие работе</w:t>
      </w:r>
      <w:r w:rsidRPr="00111338">
        <w:rPr>
          <w:rFonts w:ascii="Times New Roman" w:hAnsi="Times New Roman"/>
          <w:sz w:val="24"/>
          <w:szCs w:val="24"/>
        </w:rPr>
        <w:t xml:space="preserve"> зонального семинара «Реальность и перспективы библиотечного обслуживания молодёжи», состоявшегося на базе Заларинской центральной библиотеки и </w:t>
      </w:r>
      <w:r w:rsidR="00C02136" w:rsidRPr="00111338">
        <w:rPr>
          <w:rFonts w:ascii="Times New Roman" w:hAnsi="Times New Roman"/>
          <w:sz w:val="24"/>
          <w:szCs w:val="24"/>
        </w:rPr>
        <w:t>организованной областной</w:t>
      </w:r>
      <w:r w:rsidRPr="00111338">
        <w:rPr>
          <w:rFonts w:ascii="Times New Roman" w:hAnsi="Times New Roman"/>
          <w:sz w:val="24"/>
          <w:szCs w:val="24"/>
        </w:rPr>
        <w:t xml:space="preserve"> юношеской библиотекой им. И.</w:t>
      </w:r>
      <w:r w:rsidR="0063017F">
        <w:rPr>
          <w:rFonts w:ascii="Times New Roman" w:hAnsi="Times New Roman"/>
          <w:sz w:val="24"/>
          <w:szCs w:val="24"/>
        </w:rPr>
        <w:t xml:space="preserve"> </w:t>
      </w:r>
      <w:r w:rsidRPr="00111338">
        <w:rPr>
          <w:rFonts w:ascii="Times New Roman" w:hAnsi="Times New Roman"/>
          <w:sz w:val="24"/>
          <w:szCs w:val="24"/>
        </w:rPr>
        <w:t>Уткина.</w:t>
      </w:r>
    </w:p>
    <w:p w:rsidR="00675ECD" w:rsidRPr="00111338" w:rsidRDefault="00A91DC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На районном </w:t>
      </w:r>
      <w:r w:rsidR="00C02136" w:rsidRPr="00111338">
        <w:rPr>
          <w:rFonts w:ascii="Times New Roman" w:hAnsi="Times New Roman"/>
          <w:sz w:val="24"/>
          <w:szCs w:val="24"/>
        </w:rPr>
        <w:t>уровне традиционно</w:t>
      </w:r>
      <w:r w:rsidRPr="00111338">
        <w:rPr>
          <w:rFonts w:ascii="Times New Roman" w:hAnsi="Times New Roman"/>
          <w:sz w:val="24"/>
          <w:szCs w:val="24"/>
        </w:rPr>
        <w:t xml:space="preserve"> проходила работа по повышению квалификации работников библиотек в форме </w:t>
      </w:r>
      <w:r w:rsidR="00C02136" w:rsidRPr="00111338">
        <w:rPr>
          <w:rFonts w:ascii="Times New Roman" w:hAnsi="Times New Roman"/>
          <w:sz w:val="24"/>
          <w:szCs w:val="24"/>
        </w:rPr>
        <w:t>семинаров, стажировок</w:t>
      </w:r>
      <w:r w:rsidRPr="00111338">
        <w:rPr>
          <w:rFonts w:ascii="Times New Roman" w:hAnsi="Times New Roman"/>
          <w:sz w:val="24"/>
          <w:szCs w:val="24"/>
        </w:rPr>
        <w:t xml:space="preserve">, практикумов. Большое внимание в 2022 году уделили вопросам проектной деятельности библиотек, проведя на эту тему </w:t>
      </w:r>
      <w:r w:rsidR="00675ECD" w:rsidRPr="00111338">
        <w:rPr>
          <w:rFonts w:ascii="Times New Roman" w:hAnsi="Times New Roman"/>
          <w:sz w:val="24"/>
          <w:szCs w:val="24"/>
        </w:rPr>
        <w:t xml:space="preserve">районный </w:t>
      </w:r>
      <w:r w:rsidRPr="00111338">
        <w:rPr>
          <w:rFonts w:ascii="Times New Roman" w:hAnsi="Times New Roman"/>
          <w:sz w:val="24"/>
          <w:szCs w:val="24"/>
        </w:rPr>
        <w:t>семинар, пригласив в качестве выступающих</w:t>
      </w:r>
      <w:r w:rsidR="00675ECD" w:rsidRPr="00111338">
        <w:rPr>
          <w:rFonts w:ascii="Times New Roman" w:hAnsi="Times New Roman"/>
          <w:sz w:val="24"/>
          <w:szCs w:val="24"/>
        </w:rPr>
        <w:t>,</w:t>
      </w:r>
      <w:r w:rsidRPr="00111338">
        <w:rPr>
          <w:rFonts w:ascii="Times New Roman" w:hAnsi="Times New Roman"/>
          <w:sz w:val="24"/>
          <w:szCs w:val="24"/>
        </w:rPr>
        <w:t xml:space="preserve"> людей, успешно занимающихся проект</w:t>
      </w:r>
      <w:r w:rsidR="00C02136" w:rsidRPr="00111338">
        <w:rPr>
          <w:rFonts w:ascii="Times New Roman" w:hAnsi="Times New Roman"/>
          <w:sz w:val="24"/>
          <w:szCs w:val="24"/>
        </w:rPr>
        <w:t>н</w:t>
      </w:r>
      <w:r w:rsidRPr="00111338">
        <w:rPr>
          <w:rFonts w:ascii="Times New Roman" w:hAnsi="Times New Roman"/>
          <w:sz w:val="24"/>
          <w:szCs w:val="24"/>
        </w:rPr>
        <w:t xml:space="preserve">ой деятельностью - главу администрации Харайгунского муниципального образования, специалиста отдела по молодёжной политике и спорту администрации Зиминского района, председателя ТОС «Активное долголетие» Масляногорского муниципального образовании.  Библиотекари приняли участие в областной школе проектной деятельности </w:t>
      </w:r>
      <w:r w:rsidR="005F1F93" w:rsidRPr="00111338">
        <w:rPr>
          <w:rFonts w:ascii="Times New Roman" w:hAnsi="Times New Roman"/>
          <w:sz w:val="24"/>
          <w:szCs w:val="24"/>
        </w:rPr>
        <w:t>«Область молодых». На занятии школы Н.М. Протасов</w:t>
      </w:r>
      <w:r w:rsidRPr="00111338">
        <w:rPr>
          <w:rFonts w:ascii="Times New Roman" w:hAnsi="Times New Roman"/>
          <w:sz w:val="24"/>
          <w:szCs w:val="24"/>
        </w:rPr>
        <w:t>, начальник отдела поддержки молодёжных и общественных инициатив Министерства по молодежной политике Иркутской области, член экспертной комиссии Всероссийского конкурса молодежных проектов провел обучающее мероприятия п</w:t>
      </w:r>
      <w:r w:rsidR="00675ECD" w:rsidRPr="00111338">
        <w:rPr>
          <w:rFonts w:ascii="Times New Roman" w:hAnsi="Times New Roman"/>
          <w:sz w:val="24"/>
          <w:szCs w:val="24"/>
        </w:rPr>
        <w:t>о написанию социальных проектов.</w:t>
      </w:r>
    </w:p>
    <w:p w:rsidR="00D10292" w:rsidRPr="00111338" w:rsidRDefault="00D10292" w:rsidP="00111338">
      <w:pPr>
        <w:spacing w:after="0" w:line="240" w:lineRule="auto"/>
        <w:ind w:firstLine="567"/>
        <w:jc w:val="both"/>
        <w:rPr>
          <w:rFonts w:ascii="Times New Roman" w:hAnsi="Times New Roman"/>
          <w:b/>
          <w:sz w:val="24"/>
          <w:szCs w:val="24"/>
        </w:rPr>
      </w:pPr>
      <w:r w:rsidRPr="00111338">
        <w:rPr>
          <w:rFonts w:ascii="Times New Roman" w:hAnsi="Times New Roman"/>
          <w:b/>
          <w:sz w:val="24"/>
          <w:szCs w:val="24"/>
        </w:rPr>
        <w:t>- при</w:t>
      </w:r>
      <w:r w:rsidR="00BD55D1" w:rsidRPr="00111338">
        <w:rPr>
          <w:rFonts w:ascii="Times New Roman" w:hAnsi="Times New Roman"/>
          <w:b/>
          <w:sz w:val="24"/>
          <w:szCs w:val="24"/>
        </w:rPr>
        <w:t>знание результатов труда кадров</w:t>
      </w:r>
    </w:p>
    <w:p w:rsidR="004B5BAE" w:rsidRPr="00111338" w:rsidRDefault="00455877"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Местные органы власти, Комитет по культуре, МКУК «МЦБ Зиминского района», руководители учреждений культуры</w:t>
      </w:r>
      <w:r w:rsidR="00F57B6D" w:rsidRPr="00111338">
        <w:rPr>
          <w:rFonts w:ascii="Times New Roman" w:hAnsi="Times New Roman"/>
          <w:sz w:val="24"/>
          <w:szCs w:val="24"/>
        </w:rPr>
        <w:t xml:space="preserve"> выдвигали</w:t>
      </w:r>
      <w:r w:rsidRPr="00111338">
        <w:rPr>
          <w:rFonts w:ascii="Times New Roman" w:hAnsi="Times New Roman"/>
          <w:sz w:val="24"/>
          <w:szCs w:val="24"/>
        </w:rPr>
        <w:t xml:space="preserve"> кандидатуры библиотекарей на награждения з</w:t>
      </w:r>
      <w:r w:rsidR="00566113" w:rsidRPr="00111338">
        <w:rPr>
          <w:rFonts w:ascii="Times New Roman" w:hAnsi="Times New Roman"/>
          <w:sz w:val="24"/>
          <w:szCs w:val="24"/>
        </w:rPr>
        <w:t>а определённые результаты в работе</w:t>
      </w:r>
      <w:r w:rsidRPr="00111338">
        <w:rPr>
          <w:rFonts w:ascii="Times New Roman" w:hAnsi="Times New Roman"/>
          <w:sz w:val="24"/>
          <w:szCs w:val="24"/>
        </w:rPr>
        <w:t>.</w:t>
      </w:r>
    </w:p>
    <w:p w:rsidR="004B5BAE" w:rsidRPr="00111338" w:rsidRDefault="004B5BAE"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Прошедший год был отмечен хорошими событиями. По результат</w:t>
      </w:r>
      <w:r w:rsidR="00137C08" w:rsidRPr="00111338">
        <w:rPr>
          <w:rFonts w:ascii="Times New Roman" w:hAnsi="Times New Roman"/>
          <w:sz w:val="24"/>
          <w:szCs w:val="24"/>
        </w:rPr>
        <w:t>у</w:t>
      </w:r>
      <w:r w:rsidR="0063017F">
        <w:rPr>
          <w:rFonts w:ascii="Times New Roman" w:hAnsi="Times New Roman"/>
          <w:sz w:val="24"/>
          <w:szCs w:val="24"/>
        </w:rPr>
        <w:t xml:space="preserve"> </w:t>
      </w:r>
      <w:r w:rsidRPr="00111338">
        <w:rPr>
          <w:rFonts w:ascii="Times New Roman" w:hAnsi="Times New Roman"/>
          <w:sz w:val="24"/>
          <w:szCs w:val="24"/>
        </w:rPr>
        <w:t xml:space="preserve">участия в </w:t>
      </w:r>
      <w:r w:rsidR="00C02136" w:rsidRPr="00111338">
        <w:rPr>
          <w:rFonts w:ascii="Times New Roman" w:hAnsi="Times New Roman"/>
          <w:sz w:val="24"/>
          <w:szCs w:val="24"/>
        </w:rPr>
        <w:t>конкурсе сельское</w:t>
      </w:r>
      <w:r w:rsidRPr="00111338">
        <w:rPr>
          <w:rFonts w:ascii="Times New Roman" w:hAnsi="Times New Roman"/>
          <w:sz w:val="24"/>
          <w:szCs w:val="24"/>
        </w:rPr>
        <w:t xml:space="preserve"> «Лучшее учреждение культуры и их работники в 2022 году» библиотека с. </w:t>
      </w:r>
      <w:r w:rsidR="00137C08" w:rsidRPr="00111338">
        <w:rPr>
          <w:rFonts w:ascii="Times New Roman" w:hAnsi="Times New Roman"/>
          <w:sz w:val="24"/>
          <w:szCs w:val="24"/>
        </w:rPr>
        <w:t>Услон стала</w:t>
      </w:r>
      <w:r w:rsidRPr="00111338">
        <w:rPr>
          <w:rFonts w:ascii="Times New Roman" w:hAnsi="Times New Roman"/>
          <w:sz w:val="24"/>
          <w:szCs w:val="24"/>
        </w:rPr>
        <w:t xml:space="preserve"> в числе победителей в номинации «Лучшая муниципальная общедоступная библиотека», библиотекарь библиотеки с. Филипповск Сергеенко О.Н. вошла в число победителей в номинации «Лучший работник муниципальной общедоступной библиотеки».</w:t>
      </w:r>
    </w:p>
    <w:p w:rsidR="00455877" w:rsidRPr="00111338" w:rsidRDefault="00455877"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В 2022 году </w:t>
      </w:r>
      <w:r w:rsidR="00566113" w:rsidRPr="00111338">
        <w:rPr>
          <w:rFonts w:ascii="Times New Roman" w:hAnsi="Times New Roman"/>
          <w:sz w:val="24"/>
          <w:szCs w:val="24"/>
        </w:rPr>
        <w:t>на торжественной церемонии, посвященной юбилею</w:t>
      </w:r>
      <w:r w:rsidRPr="00111338">
        <w:rPr>
          <w:rFonts w:ascii="Times New Roman" w:hAnsi="Times New Roman"/>
          <w:sz w:val="24"/>
          <w:szCs w:val="24"/>
        </w:rPr>
        <w:t xml:space="preserve"> Иркутской области «Богатство Иркутской области – это люди» были награждены </w:t>
      </w:r>
      <w:r w:rsidR="00C02136" w:rsidRPr="00111338">
        <w:rPr>
          <w:rFonts w:ascii="Times New Roman" w:hAnsi="Times New Roman"/>
          <w:sz w:val="24"/>
          <w:szCs w:val="24"/>
        </w:rPr>
        <w:t>Знаком общественного</w:t>
      </w:r>
      <w:r w:rsidRPr="00111338">
        <w:rPr>
          <w:rFonts w:ascii="Times New Roman" w:hAnsi="Times New Roman"/>
          <w:sz w:val="24"/>
          <w:szCs w:val="24"/>
        </w:rPr>
        <w:t xml:space="preserve"> поощре</w:t>
      </w:r>
      <w:r w:rsidR="00566113" w:rsidRPr="00111338">
        <w:rPr>
          <w:rFonts w:ascii="Times New Roman" w:hAnsi="Times New Roman"/>
          <w:sz w:val="24"/>
          <w:szCs w:val="24"/>
        </w:rPr>
        <w:t>ния «80 лет Иркутской области» 4</w:t>
      </w:r>
      <w:r w:rsidRPr="00111338">
        <w:rPr>
          <w:rFonts w:ascii="Times New Roman" w:hAnsi="Times New Roman"/>
          <w:sz w:val="24"/>
          <w:szCs w:val="24"/>
        </w:rPr>
        <w:t xml:space="preserve"> работника библиотек Зиминского</w:t>
      </w:r>
      <w:r w:rsidR="00566113" w:rsidRPr="00111338">
        <w:rPr>
          <w:rFonts w:ascii="Times New Roman" w:hAnsi="Times New Roman"/>
          <w:sz w:val="24"/>
          <w:szCs w:val="24"/>
        </w:rPr>
        <w:t xml:space="preserve"> района. Областн</w:t>
      </w:r>
      <w:r w:rsidR="0073033F" w:rsidRPr="00111338">
        <w:rPr>
          <w:rFonts w:ascii="Times New Roman" w:hAnsi="Times New Roman"/>
          <w:sz w:val="24"/>
          <w:szCs w:val="24"/>
        </w:rPr>
        <w:t>у</w:t>
      </w:r>
      <w:r w:rsidR="004B5BAE" w:rsidRPr="00111338">
        <w:rPr>
          <w:rFonts w:ascii="Times New Roman" w:hAnsi="Times New Roman"/>
          <w:sz w:val="24"/>
          <w:szCs w:val="24"/>
        </w:rPr>
        <w:t>ю награду за вклад в социально-</w:t>
      </w:r>
      <w:r w:rsidR="0073033F" w:rsidRPr="00111338">
        <w:rPr>
          <w:rFonts w:ascii="Times New Roman" w:hAnsi="Times New Roman"/>
          <w:sz w:val="24"/>
          <w:szCs w:val="24"/>
        </w:rPr>
        <w:t>значимую общественную деятельность и культуру получили Федотова О.А. - с.</w:t>
      </w:r>
      <w:r w:rsidR="00566113" w:rsidRPr="00111338">
        <w:rPr>
          <w:rFonts w:ascii="Times New Roman" w:hAnsi="Times New Roman"/>
          <w:sz w:val="24"/>
          <w:szCs w:val="24"/>
        </w:rPr>
        <w:t xml:space="preserve"> Баргадай, </w:t>
      </w:r>
      <w:r w:rsidR="0073033F" w:rsidRPr="00111338">
        <w:rPr>
          <w:rFonts w:ascii="Times New Roman" w:hAnsi="Times New Roman"/>
          <w:sz w:val="24"/>
          <w:szCs w:val="24"/>
        </w:rPr>
        <w:t xml:space="preserve">Марченко Е.И - </w:t>
      </w:r>
      <w:r w:rsidR="00566113" w:rsidRPr="00111338">
        <w:rPr>
          <w:rFonts w:ascii="Times New Roman" w:hAnsi="Times New Roman"/>
          <w:sz w:val="24"/>
          <w:szCs w:val="24"/>
        </w:rPr>
        <w:t xml:space="preserve">Буринская дача, </w:t>
      </w:r>
      <w:r w:rsidR="0073033F" w:rsidRPr="00111338">
        <w:rPr>
          <w:rFonts w:ascii="Times New Roman" w:hAnsi="Times New Roman"/>
          <w:sz w:val="24"/>
          <w:szCs w:val="24"/>
        </w:rPr>
        <w:t>Сибагатулина О.Н. – методист МКУК МЦБ Зиминского района», Горбачева Т.М. – директор МКУК «МЦБ Зиминского района»</w:t>
      </w:r>
      <w:r w:rsidR="00566113" w:rsidRPr="00111338">
        <w:rPr>
          <w:rFonts w:ascii="Times New Roman" w:hAnsi="Times New Roman"/>
          <w:sz w:val="24"/>
          <w:szCs w:val="24"/>
        </w:rPr>
        <w:t>.</w:t>
      </w:r>
      <w:r w:rsidR="0063017F">
        <w:rPr>
          <w:rFonts w:ascii="Times New Roman" w:hAnsi="Times New Roman"/>
          <w:sz w:val="24"/>
          <w:szCs w:val="24"/>
        </w:rPr>
        <w:t xml:space="preserve"> </w:t>
      </w:r>
      <w:r w:rsidR="00951791" w:rsidRPr="00111338">
        <w:rPr>
          <w:rFonts w:ascii="Times New Roman" w:hAnsi="Times New Roman"/>
          <w:sz w:val="24"/>
          <w:szCs w:val="24"/>
        </w:rPr>
        <w:t xml:space="preserve">В течение </w:t>
      </w:r>
      <w:r w:rsidR="00EA4E21" w:rsidRPr="00111338">
        <w:rPr>
          <w:rFonts w:ascii="Times New Roman" w:hAnsi="Times New Roman"/>
          <w:sz w:val="24"/>
          <w:szCs w:val="24"/>
        </w:rPr>
        <w:t>года в</w:t>
      </w:r>
      <w:r w:rsidR="00951791" w:rsidRPr="00111338">
        <w:rPr>
          <w:rFonts w:ascii="Times New Roman" w:hAnsi="Times New Roman"/>
          <w:sz w:val="24"/>
          <w:szCs w:val="24"/>
        </w:rPr>
        <w:t xml:space="preserve"> рамках празднования Дня </w:t>
      </w:r>
      <w:r w:rsidR="00EA4E21" w:rsidRPr="00111338">
        <w:rPr>
          <w:rFonts w:ascii="Times New Roman" w:hAnsi="Times New Roman"/>
          <w:sz w:val="24"/>
          <w:szCs w:val="24"/>
        </w:rPr>
        <w:t>района, Дней</w:t>
      </w:r>
      <w:r w:rsidR="00951791" w:rsidRPr="00111338">
        <w:rPr>
          <w:rFonts w:ascii="Times New Roman" w:hAnsi="Times New Roman"/>
          <w:sz w:val="24"/>
          <w:szCs w:val="24"/>
        </w:rPr>
        <w:t xml:space="preserve"> сёл Зиминского района, Дня работников культуры, Общероссийского дня библиотек были, </w:t>
      </w:r>
      <w:r w:rsidR="00A2756C" w:rsidRPr="00111338">
        <w:rPr>
          <w:rFonts w:ascii="Times New Roman" w:hAnsi="Times New Roman"/>
          <w:sz w:val="24"/>
          <w:szCs w:val="24"/>
        </w:rPr>
        <w:t>областных и районных мероприятий</w:t>
      </w:r>
      <w:r w:rsidR="0063017F">
        <w:rPr>
          <w:rFonts w:ascii="Times New Roman" w:hAnsi="Times New Roman"/>
          <w:sz w:val="24"/>
          <w:szCs w:val="24"/>
        </w:rPr>
        <w:t xml:space="preserve"> </w:t>
      </w:r>
      <w:r w:rsidR="00A2756C" w:rsidRPr="00111338">
        <w:rPr>
          <w:rFonts w:ascii="Times New Roman" w:hAnsi="Times New Roman"/>
          <w:sz w:val="24"/>
          <w:szCs w:val="24"/>
        </w:rPr>
        <w:t>работники библиотек Зиминского района удостоены следующими формами поощрения:</w:t>
      </w:r>
      <w:r w:rsidR="0063017F">
        <w:rPr>
          <w:rFonts w:ascii="Times New Roman" w:hAnsi="Times New Roman"/>
          <w:sz w:val="24"/>
          <w:szCs w:val="24"/>
        </w:rPr>
        <w:t xml:space="preserve"> </w:t>
      </w:r>
      <w:r w:rsidR="00A2756C" w:rsidRPr="00111338">
        <w:rPr>
          <w:rFonts w:ascii="Times New Roman" w:hAnsi="Times New Roman"/>
          <w:sz w:val="24"/>
          <w:szCs w:val="24"/>
        </w:rPr>
        <w:t xml:space="preserve">почётные грамоты – человек, благодарности – </w:t>
      </w:r>
      <w:r w:rsidR="00EA4E21" w:rsidRPr="00111338">
        <w:rPr>
          <w:rFonts w:ascii="Times New Roman" w:hAnsi="Times New Roman"/>
          <w:sz w:val="24"/>
          <w:szCs w:val="24"/>
        </w:rPr>
        <w:t>человек, благодарственные</w:t>
      </w:r>
      <w:r w:rsidR="00A2756C" w:rsidRPr="00111338">
        <w:rPr>
          <w:rFonts w:ascii="Times New Roman" w:hAnsi="Times New Roman"/>
          <w:sz w:val="24"/>
          <w:szCs w:val="24"/>
        </w:rPr>
        <w:t xml:space="preserve"> письма – человек, дипломы – человек.</w:t>
      </w:r>
    </w:p>
    <w:p w:rsidR="00C02136" w:rsidRPr="00111338" w:rsidRDefault="00C02136" w:rsidP="00111338">
      <w:pPr>
        <w:spacing w:after="0" w:line="240" w:lineRule="auto"/>
        <w:ind w:firstLine="567"/>
        <w:jc w:val="both"/>
        <w:rPr>
          <w:rFonts w:ascii="Times New Roman" w:hAnsi="Times New Roman"/>
          <w:sz w:val="24"/>
          <w:szCs w:val="24"/>
        </w:rPr>
      </w:pPr>
    </w:p>
    <w:p w:rsidR="00E92986" w:rsidRPr="00111338" w:rsidRDefault="00E92986" w:rsidP="00111338">
      <w:pPr>
        <w:spacing w:after="0" w:line="240" w:lineRule="auto"/>
        <w:ind w:firstLine="567"/>
        <w:jc w:val="both"/>
        <w:rPr>
          <w:rFonts w:ascii="Times New Roman" w:hAnsi="Times New Roman"/>
          <w:b/>
          <w:sz w:val="24"/>
          <w:szCs w:val="24"/>
        </w:rPr>
      </w:pPr>
      <w:r w:rsidRPr="00111338">
        <w:rPr>
          <w:rFonts w:ascii="Times New Roman" w:hAnsi="Times New Roman"/>
          <w:b/>
          <w:sz w:val="24"/>
          <w:szCs w:val="24"/>
        </w:rPr>
        <w:t>- мотивация и стимулирован</w:t>
      </w:r>
      <w:r w:rsidR="00BD55D1" w:rsidRPr="00111338">
        <w:rPr>
          <w:rFonts w:ascii="Times New Roman" w:hAnsi="Times New Roman"/>
          <w:b/>
          <w:sz w:val="24"/>
          <w:szCs w:val="24"/>
        </w:rPr>
        <w:t>ие для эффективной деятельности</w:t>
      </w:r>
    </w:p>
    <w:p w:rsidR="00A2756C" w:rsidRPr="00111338" w:rsidRDefault="00A2756C" w:rsidP="00111338">
      <w:pPr>
        <w:spacing w:after="0" w:line="240" w:lineRule="auto"/>
        <w:ind w:firstLine="567"/>
        <w:jc w:val="both"/>
        <w:rPr>
          <w:rFonts w:ascii="Times New Roman" w:hAnsi="Times New Roman"/>
          <w:b/>
          <w:sz w:val="24"/>
          <w:szCs w:val="24"/>
        </w:rPr>
      </w:pPr>
      <w:r w:rsidRPr="00111338">
        <w:rPr>
          <w:rFonts w:ascii="Times New Roman" w:hAnsi="Times New Roman"/>
          <w:sz w:val="24"/>
          <w:szCs w:val="24"/>
        </w:rPr>
        <w:t xml:space="preserve">В учреждениях культуры Зиминского района используются материальное стимулирование деятельности работников. </w:t>
      </w:r>
      <w:r w:rsidR="0011570E" w:rsidRPr="00111338">
        <w:rPr>
          <w:rFonts w:ascii="Times New Roman" w:hAnsi="Times New Roman"/>
          <w:sz w:val="24"/>
          <w:szCs w:val="24"/>
        </w:rPr>
        <w:t xml:space="preserve">В соответствии с Положениями по оплате труда работников учреждений культуры </w:t>
      </w:r>
      <w:r w:rsidR="0011570E" w:rsidRPr="00111338">
        <w:rPr>
          <w:rFonts w:ascii="Times New Roman" w:eastAsia="Times New Roman" w:hAnsi="Times New Roman"/>
          <w:bCs/>
          <w:iCs/>
          <w:sz w:val="24"/>
          <w:szCs w:val="24"/>
          <w:lang w:eastAsia="ru-RU"/>
        </w:rPr>
        <w:t>установлены следующие виды ежемесячных стимулирующих выплат: за интенсивность и высокие результаты в работе, за стаж работы, за качество выполняемых работ, за профес</w:t>
      </w:r>
      <w:r w:rsidR="0011570E" w:rsidRPr="00111338">
        <w:rPr>
          <w:rFonts w:ascii="Times New Roman" w:eastAsia="Times New Roman" w:hAnsi="Times New Roman"/>
          <w:bCs/>
          <w:iCs/>
          <w:sz w:val="24"/>
          <w:szCs w:val="24"/>
          <w:lang w:eastAsia="ru-RU"/>
        </w:rPr>
        <w:lastRenderedPageBreak/>
        <w:t>сиональное развитие, степень самостоятельности работника и важности выполняемых работ. Стимулирующие выплаты устанавливали работникам ежемесячно в зависимости от выполненных критериев показателей эффективности деятельности работников.  Документы расс</w:t>
      </w:r>
      <w:r w:rsidR="00F27AEF" w:rsidRPr="00111338">
        <w:rPr>
          <w:rFonts w:ascii="Times New Roman" w:eastAsia="Times New Roman" w:hAnsi="Times New Roman"/>
          <w:bCs/>
          <w:iCs/>
          <w:sz w:val="24"/>
          <w:szCs w:val="24"/>
          <w:lang w:eastAsia="ru-RU"/>
        </w:rPr>
        <w:t>матривали на заседаниях комиссий</w:t>
      </w:r>
      <w:r w:rsidR="0011570E" w:rsidRPr="00111338">
        <w:rPr>
          <w:rFonts w:ascii="Times New Roman" w:eastAsia="Times New Roman" w:hAnsi="Times New Roman"/>
          <w:bCs/>
          <w:iCs/>
          <w:sz w:val="24"/>
          <w:szCs w:val="24"/>
          <w:lang w:eastAsia="ru-RU"/>
        </w:rPr>
        <w:t xml:space="preserve"> по распределению стимулирующей части фонда оплаты труда в учреждениях культуры. Стимулирующие ежемесячные выплаты основного персонала устанавливали в размере от 20% до 80% должностного оклада. Общий фонд оплаты труда работников би</w:t>
      </w:r>
      <w:r w:rsidR="00F27AEF" w:rsidRPr="00111338">
        <w:rPr>
          <w:rFonts w:ascii="Times New Roman" w:eastAsia="Times New Roman" w:hAnsi="Times New Roman"/>
          <w:bCs/>
          <w:iCs/>
          <w:sz w:val="24"/>
          <w:szCs w:val="24"/>
          <w:lang w:eastAsia="ru-RU"/>
        </w:rPr>
        <w:t>блиотек Зиминского района в 2022</w:t>
      </w:r>
      <w:r w:rsidR="0011570E" w:rsidRPr="00111338">
        <w:rPr>
          <w:rFonts w:ascii="Times New Roman" w:eastAsia="Times New Roman" w:hAnsi="Times New Roman"/>
          <w:bCs/>
          <w:iCs/>
          <w:sz w:val="24"/>
          <w:szCs w:val="24"/>
          <w:lang w:eastAsia="ru-RU"/>
        </w:rPr>
        <w:t xml:space="preserve"> году составил </w:t>
      </w:r>
      <w:r w:rsidR="002A0218" w:rsidRPr="00111338">
        <w:rPr>
          <w:rFonts w:ascii="Times New Roman" w:eastAsia="Times New Roman" w:hAnsi="Times New Roman"/>
          <w:bCs/>
          <w:iCs/>
          <w:sz w:val="24"/>
          <w:szCs w:val="24"/>
          <w:lang w:eastAsia="ru-RU"/>
        </w:rPr>
        <w:t>7 013 556,94</w:t>
      </w:r>
      <w:r w:rsidR="0011570E" w:rsidRPr="00111338">
        <w:rPr>
          <w:rFonts w:ascii="Times New Roman" w:eastAsia="Times New Roman" w:hAnsi="Times New Roman"/>
          <w:bCs/>
          <w:iCs/>
          <w:sz w:val="24"/>
          <w:szCs w:val="24"/>
          <w:lang w:eastAsia="ru-RU"/>
        </w:rPr>
        <w:t xml:space="preserve"> рублей.  Фонд стимулирующей части оплаты труда составил </w:t>
      </w:r>
      <w:r w:rsidR="002A0218" w:rsidRPr="00111338">
        <w:rPr>
          <w:rFonts w:ascii="Times New Roman" w:eastAsia="Times New Roman" w:hAnsi="Times New Roman"/>
          <w:bCs/>
          <w:iCs/>
          <w:sz w:val="24"/>
          <w:szCs w:val="24"/>
          <w:lang w:eastAsia="ru-RU"/>
        </w:rPr>
        <w:t>2</w:t>
      </w:r>
      <w:r w:rsidR="0011570E" w:rsidRPr="00111338">
        <w:rPr>
          <w:rFonts w:ascii="Times New Roman" w:eastAsia="Times New Roman" w:hAnsi="Times New Roman"/>
          <w:bCs/>
          <w:iCs/>
          <w:sz w:val="24"/>
          <w:szCs w:val="24"/>
          <w:lang w:eastAsia="ru-RU"/>
        </w:rPr>
        <w:t xml:space="preserve"> </w:t>
      </w:r>
      <w:r w:rsidR="002A0218" w:rsidRPr="00111338">
        <w:rPr>
          <w:rFonts w:ascii="Times New Roman" w:eastAsia="Times New Roman" w:hAnsi="Times New Roman"/>
          <w:bCs/>
          <w:iCs/>
          <w:sz w:val="24"/>
          <w:szCs w:val="24"/>
          <w:lang w:eastAsia="ru-RU"/>
        </w:rPr>
        <w:t>167</w:t>
      </w:r>
      <w:r w:rsidR="0011570E" w:rsidRPr="00111338">
        <w:rPr>
          <w:rFonts w:ascii="Times New Roman" w:eastAsia="Times New Roman" w:hAnsi="Times New Roman"/>
          <w:bCs/>
          <w:iCs/>
          <w:sz w:val="24"/>
          <w:szCs w:val="24"/>
          <w:lang w:eastAsia="ru-RU"/>
        </w:rPr>
        <w:t xml:space="preserve"> </w:t>
      </w:r>
      <w:r w:rsidR="002A0218" w:rsidRPr="00111338">
        <w:rPr>
          <w:rFonts w:ascii="Times New Roman" w:eastAsia="Times New Roman" w:hAnsi="Times New Roman"/>
          <w:bCs/>
          <w:iCs/>
          <w:sz w:val="24"/>
          <w:szCs w:val="24"/>
          <w:lang w:eastAsia="ru-RU"/>
        </w:rPr>
        <w:t>823,3</w:t>
      </w:r>
      <w:r w:rsidR="0011570E" w:rsidRPr="00111338">
        <w:rPr>
          <w:rFonts w:ascii="Times New Roman" w:eastAsia="Times New Roman" w:hAnsi="Times New Roman"/>
          <w:bCs/>
          <w:iCs/>
          <w:sz w:val="24"/>
          <w:szCs w:val="24"/>
          <w:lang w:eastAsia="ru-RU"/>
        </w:rPr>
        <w:t>.</w:t>
      </w:r>
      <w:r w:rsidR="0011570E" w:rsidRPr="00111338">
        <w:rPr>
          <w:rFonts w:ascii="Times New Roman" w:eastAsia="Times New Roman" w:hAnsi="Times New Roman"/>
          <w:iCs/>
          <w:sz w:val="24"/>
          <w:szCs w:val="24"/>
          <w:lang w:eastAsia="ru-RU"/>
        </w:rPr>
        <w:t xml:space="preserve"> Средняя заработная плата библиотекарей сельских поселений Зиминского района составила </w:t>
      </w:r>
      <w:r w:rsidR="002A0218" w:rsidRPr="00111338">
        <w:rPr>
          <w:rFonts w:ascii="Times New Roman" w:eastAsia="Times New Roman" w:hAnsi="Times New Roman"/>
          <w:iCs/>
          <w:sz w:val="24"/>
          <w:szCs w:val="24"/>
          <w:lang w:eastAsia="ru-RU"/>
        </w:rPr>
        <w:t>39</w:t>
      </w:r>
      <w:r w:rsidR="0011570E" w:rsidRPr="00111338">
        <w:rPr>
          <w:rFonts w:ascii="Times New Roman" w:eastAsia="Times New Roman" w:hAnsi="Times New Roman"/>
          <w:iCs/>
          <w:sz w:val="24"/>
          <w:szCs w:val="24"/>
          <w:lang w:eastAsia="ru-RU"/>
        </w:rPr>
        <w:t> </w:t>
      </w:r>
      <w:r w:rsidR="002A0218" w:rsidRPr="00111338">
        <w:rPr>
          <w:rFonts w:ascii="Times New Roman" w:eastAsia="Times New Roman" w:hAnsi="Times New Roman"/>
          <w:iCs/>
          <w:sz w:val="24"/>
          <w:szCs w:val="24"/>
          <w:lang w:eastAsia="ru-RU"/>
        </w:rPr>
        <w:t>437,4</w:t>
      </w:r>
      <w:r w:rsidR="0011570E" w:rsidRPr="00111338">
        <w:rPr>
          <w:rFonts w:ascii="Times New Roman" w:eastAsia="Times New Roman" w:hAnsi="Times New Roman"/>
          <w:iCs/>
          <w:sz w:val="24"/>
          <w:szCs w:val="24"/>
          <w:lang w:eastAsia="ru-RU"/>
        </w:rPr>
        <w:t xml:space="preserve">5 рублей при плане </w:t>
      </w:r>
      <w:r w:rsidR="002A0218" w:rsidRPr="00111338">
        <w:rPr>
          <w:rFonts w:ascii="Times New Roman" w:eastAsia="Times New Roman" w:hAnsi="Times New Roman"/>
          <w:iCs/>
          <w:sz w:val="24"/>
          <w:szCs w:val="24"/>
          <w:lang w:eastAsia="ru-RU"/>
        </w:rPr>
        <w:t>44 496,3</w:t>
      </w:r>
      <w:r w:rsidR="0011570E" w:rsidRPr="00111338">
        <w:rPr>
          <w:rFonts w:ascii="Times New Roman" w:eastAsia="Times New Roman" w:hAnsi="Times New Roman"/>
          <w:iCs/>
          <w:sz w:val="24"/>
          <w:szCs w:val="24"/>
          <w:lang w:eastAsia="ru-RU"/>
        </w:rPr>
        <w:t>. Заработная плата биб</w:t>
      </w:r>
      <w:r w:rsidR="002A0218" w:rsidRPr="00111338">
        <w:rPr>
          <w:rFonts w:ascii="Times New Roman" w:eastAsia="Times New Roman" w:hAnsi="Times New Roman"/>
          <w:iCs/>
          <w:sz w:val="24"/>
          <w:szCs w:val="24"/>
          <w:lang w:eastAsia="ru-RU"/>
        </w:rPr>
        <w:t>лиотекарей достигнута на 87</w:t>
      </w:r>
      <w:r w:rsidR="0011570E" w:rsidRPr="00111338">
        <w:rPr>
          <w:rFonts w:ascii="Times New Roman" w:eastAsia="Times New Roman" w:hAnsi="Times New Roman"/>
          <w:iCs/>
          <w:sz w:val="24"/>
          <w:szCs w:val="24"/>
          <w:lang w:eastAsia="ru-RU"/>
        </w:rPr>
        <w:t xml:space="preserve">%.   </w:t>
      </w:r>
    </w:p>
    <w:p w:rsidR="00E92986" w:rsidRPr="00111338" w:rsidRDefault="00E92986" w:rsidP="00111338">
      <w:pPr>
        <w:spacing w:after="0" w:line="240" w:lineRule="auto"/>
        <w:ind w:firstLine="567"/>
        <w:jc w:val="both"/>
        <w:rPr>
          <w:rFonts w:ascii="Times New Roman" w:hAnsi="Times New Roman"/>
          <w:b/>
          <w:sz w:val="24"/>
          <w:szCs w:val="24"/>
        </w:rPr>
      </w:pPr>
      <w:r w:rsidRPr="00111338">
        <w:rPr>
          <w:rFonts w:ascii="Times New Roman" w:hAnsi="Times New Roman"/>
          <w:b/>
          <w:sz w:val="24"/>
          <w:szCs w:val="24"/>
        </w:rPr>
        <w:t xml:space="preserve">- </w:t>
      </w:r>
      <w:r w:rsidR="00C02136" w:rsidRPr="00111338">
        <w:rPr>
          <w:rFonts w:ascii="Times New Roman" w:hAnsi="Times New Roman"/>
          <w:b/>
          <w:sz w:val="24"/>
          <w:szCs w:val="24"/>
        </w:rPr>
        <w:t>организация общения</w:t>
      </w:r>
      <w:r w:rsidR="00BD55D1" w:rsidRPr="00111338">
        <w:rPr>
          <w:rFonts w:ascii="Times New Roman" w:hAnsi="Times New Roman"/>
          <w:b/>
          <w:sz w:val="24"/>
          <w:szCs w:val="24"/>
        </w:rPr>
        <w:t xml:space="preserve"> персонала</w:t>
      </w:r>
    </w:p>
    <w:p w:rsidR="00C02B00" w:rsidRPr="00111338" w:rsidRDefault="00C02B0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Общение персонала является </w:t>
      </w:r>
      <w:r w:rsidR="00675ECD" w:rsidRPr="00111338">
        <w:rPr>
          <w:rFonts w:ascii="Times New Roman" w:hAnsi="Times New Roman"/>
          <w:sz w:val="24"/>
          <w:szCs w:val="24"/>
        </w:rPr>
        <w:t xml:space="preserve">необходимым </w:t>
      </w:r>
      <w:r w:rsidRPr="00111338">
        <w:rPr>
          <w:rFonts w:ascii="Times New Roman" w:hAnsi="Times New Roman"/>
          <w:sz w:val="24"/>
          <w:szCs w:val="24"/>
        </w:rPr>
        <w:t>процессом взаимодействия в коллективах учреждений культуры, в ходе, которого при проведении планёрок, летучек, совещаний происходил</w:t>
      </w:r>
      <w:r w:rsidR="00715B08" w:rsidRPr="00111338">
        <w:rPr>
          <w:rFonts w:ascii="Times New Roman" w:hAnsi="Times New Roman"/>
          <w:sz w:val="24"/>
          <w:szCs w:val="24"/>
        </w:rPr>
        <w:t>а</w:t>
      </w:r>
      <w:r w:rsidRPr="00111338">
        <w:rPr>
          <w:rFonts w:ascii="Times New Roman" w:hAnsi="Times New Roman"/>
          <w:sz w:val="24"/>
          <w:szCs w:val="24"/>
        </w:rPr>
        <w:t xml:space="preserve"> передача и обмен информацией</w:t>
      </w:r>
      <w:r w:rsidR="00715B08" w:rsidRPr="00111338">
        <w:rPr>
          <w:rFonts w:ascii="Times New Roman" w:hAnsi="Times New Roman"/>
          <w:sz w:val="24"/>
          <w:szCs w:val="24"/>
        </w:rPr>
        <w:t xml:space="preserve"> о новостях в работе учреждений</w:t>
      </w:r>
      <w:r w:rsidR="00DC19E4" w:rsidRPr="00111338">
        <w:rPr>
          <w:rFonts w:ascii="Times New Roman" w:hAnsi="Times New Roman"/>
          <w:sz w:val="24"/>
          <w:szCs w:val="24"/>
        </w:rPr>
        <w:t>, планах и перспективах развития</w:t>
      </w:r>
      <w:r w:rsidRPr="00111338">
        <w:rPr>
          <w:rFonts w:ascii="Times New Roman" w:hAnsi="Times New Roman"/>
          <w:sz w:val="24"/>
          <w:szCs w:val="24"/>
        </w:rPr>
        <w:t xml:space="preserve">. </w:t>
      </w:r>
    </w:p>
    <w:p w:rsidR="00DC19E4" w:rsidRPr="00111338" w:rsidRDefault="00DC19E4"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Для формирования положительной атмосферы в учреждениях, сплочения коллективов в учреждениях культуры традиционно проходят совместные праздники, посвященные Дню 8 м</w:t>
      </w:r>
      <w:r w:rsidR="00675ECD" w:rsidRPr="00111338">
        <w:rPr>
          <w:rFonts w:ascii="Times New Roman" w:hAnsi="Times New Roman"/>
          <w:sz w:val="24"/>
          <w:szCs w:val="24"/>
        </w:rPr>
        <w:t>арта, Дню работников культуры, О</w:t>
      </w:r>
      <w:r w:rsidRPr="00111338">
        <w:rPr>
          <w:rFonts w:ascii="Times New Roman" w:hAnsi="Times New Roman"/>
          <w:sz w:val="24"/>
          <w:szCs w:val="24"/>
        </w:rPr>
        <w:t>бщероссийскому дню библиотек.</w:t>
      </w:r>
    </w:p>
    <w:p w:rsidR="00581B33" w:rsidRPr="00111338" w:rsidRDefault="00675ECD" w:rsidP="00111338">
      <w:pPr>
        <w:spacing w:after="0" w:line="240" w:lineRule="auto"/>
        <w:ind w:firstLine="567"/>
        <w:jc w:val="both"/>
        <w:rPr>
          <w:rFonts w:ascii="Times New Roman" w:hAnsi="Times New Roman"/>
          <w:sz w:val="24"/>
          <w:szCs w:val="24"/>
        </w:rPr>
      </w:pPr>
      <w:r w:rsidRPr="00111338">
        <w:rPr>
          <w:rFonts w:ascii="Times New Roman" w:hAnsi="Times New Roman"/>
          <w:b/>
          <w:sz w:val="24"/>
          <w:szCs w:val="24"/>
        </w:rPr>
        <w:t xml:space="preserve">- </w:t>
      </w:r>
      <w:r w:rsidR="00B22A6E" w:rsidRPr="00111338">
        <w:rPr>
          <w:rFonts w:ascii="Times New Roman" w:hAnsi="Times New Roman"/>
          <w:b/>
          <w:sz w:val="24"/>
          <w:szCs w:val="24"/>
        </w:rPr>
        <w:t>о</w:t>
      </w:r>
      <w:r w:rsidR="00581B33" w:rsidRPr="00111338">
        <w:rPr>
          <w:rFonts w:ascii="Times New Roman" w:hAnsi="Times New Roman"/>
          <w:b/>
          <w:sz w:val="24"/>
          <w:szCs w:val="24"/>
        </w:rPr>
        <w:t>ценка</w:t>
      </w:r>
      <w:r w:rsidR="0063017F">
        <w:rPr>
          <w:rFonts w:ascii="Times New Roman" w:hAnsi="Times New Roman"/>
          <w:b/>
          <w:sz w:val="24"/>
          <w:szCs w:val="24"/>
        </w:rPr>
        <w:t xml:space="preserve"> </w:t>
      </w:r>
      <w:r w:rsidR="00581B33" w:rsidRPr="00111338">
        <w:rPr>
          <w:rFonts w:ascii="Times New Roman" w:hAnsi="Times New Roman"/>
          <w:b/>
          <w:sz w:val="24"/>
          <w:szCs w:val="24"/>
        </w:rPr>
        <w:t>текучести</w:t>
      </w:r>
      <w:r w:rsidR="0063017F">
        <w:rPr>
          <w:rFonts w:ascii="Times New Roman" w:hAnsi="Times New Roman"/>
          <w:b/>
          <w:sz w:val="24"/>
          <w:szCs w:val="24"/>
        </w:rPr>
        <w:t xml:space="preserve"> </w:t>
      </w:r>
      <w:r w:rsidR="00581B33" w:rsidRPr="00111338">
        <w:rPr>
          <w:rFonts w:ascii="Times New Roman" w:hAnsi="Times New Roman"/>
          <w:b/>
          <w:sz w:val="24"/>
          <w:szCs w:val="24"/>
        </w:rPr>
        <w:t>кадров</w:t>
      </w:r>
    </w:p>
    <w:p w:rsidR="00581B33" w:rsidRPr="00111338" w:rsidRDefault="00581B33"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В прошедшем в библиотеках Зиминског</w:t>
      </w:r>
      <w:r w:rsidR="00721E23" w:rsidRPr="00111338">
        <w:rPr>
          <w:rFonts w:ascii="Times New Roman" w:hAnsi="Times New Roman"/>
          <w:sz w:val="24"/>
          <w:szCs w:val="24"/>
        </w:rPr>
        <w:t>о района уволилось 5 человек, это на</w:t>
      </w:r>
      <w:r w:rsidRPr="00111338">
        <w:rPr>
          <w:rFonts w:ascii="Times New Roman" w:hAnsi="Times New Roman"/>
          <w:sz w:val="24"/>
          <w:szCs w:val="24"/>
        </w:rPr>
        <w:t xml:space="preserve"> 4 человека меньше в сравнении с 2021 годом. Уволились </w:t>
      </w:r>
      <w:r w:rsidR="00721E23" w:rsidRPr="00111338">
        <w:rPr>
          <w:rFonts w:ascii="Times New Roman" w:hAnsi="Times New Roman"/>
          <w:sz w:val="24"/>
          <w:szCs w:val="24"/>
        </w:rPr>
        <w:t xml:space="preserve">с работы </w:t>
      </w:r>
      <w:r w:rsidRPr="00111338">
        <w:rPr>
          <w:rFonts w:ascii="Times New Roman" w:hAnsi="Times New Roman"/>
          <w:sz w:val="24"/>
          <w:szCs w:val="24"/>
        </w:rPr>
        <w:t>библиотекарь МКУК «МЦБ Зиминского района», библиотекари сёл: Сологубово и Мордино в связи с выбор</w:t>
      </w:r>
      <w:r w:rsidR="00721E23" w:rsidRPr="00111338">
        <w:rPr>
          <w:rFonts w:ascii="Times New Roman" w:hAnsi="Times New Roman"/>
          <w:sz w:val="24"/>
          <w:szCs w:val="24"/>
        </w:rPr>
        <w:t>ом наиболее оплачиваемой работы.  Причина ув</w:t>
      </w:r>
      <w:r w:rsidR="00A2756C" w:rsidRPr="00111338">
        <w:rPr>
          <w:rFonts w:ascii="Times New Roman" w:hAnsi="Times New Roman"/>
          <w:sz w:val="24"/>
          <w:szCs w:val="24"/>
        </w:rPr>
        <w:t>о</w:t>
      </w:r>
      <w:r w:rsidR="006D3BE3" w:rsidRPr="00111338">
        <w:rPr>
          <w:rFonts w:ascii="Times New Roman" w:hAnsi="Times New Roman"/>
          <w:sz w:val="24"/>
          <w:szCs w:val="24"/>
        </w:rPr>
        <w:t xml:space="preserve">льнения </w:t>
      </w:r>
      <w:r w:rsidR="0063017F" w:rsidRPr="00111338">
        <w:rPr>
          <w:rFonts w:ascii="Times New Roman" w:hAnsi="Times New Roman"/>
          <w:sz w:val="24"/>
          <w:szCs w:val="24"/>
        </w:rPr>
        <w:t>библиотекаря библиотеки</w:t>
      </w:r>
      <w:r w:rsidR="006D3BE3" w:rsidRPr="00111338">
        <w:rPr>
          <w:rFonts w:ascii="Times New Roman" w:hAnsi="Times New Roman"/>
          <w:sz w:val="24"/>
          <w:szCs w:val="24"/>
        </w:rPr>
        <w:t xml:space="preserve"> </w:t>
      </w:r>
      <w:r w:rsidR="00721E23" w:rsidRPr="00111338">
        <w:rPr>
          <w:rFonts w:ascii="Times New Roman" w:hAnsi="Times New Roman"/>
          <w:sz w:val="24"/>
          <w:szCs w:val="24"/>
        </w:rPr>
        <w:t>с. Баргадай – пере</w:t>
      </w:r>
      <w:r w:rsidR="006D3BE3" w:rsidRPr="00111338">
        <w:rPr>
          <w:rFonts w:ascii="Times New Roman" w:hAnsi="Times New Roman"/>
          <w:sz w:val="24"/>
          <w:szCs w:val="24"/>
        </w:rPr>
        <w:t xml:space="preserve">езд </w:t>
      </w:r>
      <w:r w:rsidR="0063017F" w:rsidRPr="00111338">
        <w:rPr>
          <w:rFonts w:ascii="Times New Roman" w:hAnsi="Times New Roman"/>
          <w:sz w:val="24"/>
          <w:szCs w:val="24"/>
        </w:rPr>
        <w:t>на другое</w:t>
      </w:r>
      <w:r w:rsidR="00721E23" w:rsidRPr="00111338">
        <w:rPr>
          <w:rFonts w:ascii="Times New Roman" w:hAnsi="Times New Roman"/>
          <w:sz w:val="24"/>
          <w:szCs w:val="24"/>
        </w:rPr>
        <w:t xml:space="preserve"> место жительства. Б</w:t>
      </w:r>
      <w:r w:rsidRPr="00111338">
        <w:rPr>
          <w:rFonts w:ascii="Times New Roman" w:hAnsi="Times New Roman"/>
          <w:sz w:val="24"/>
          <w:szCs w:val="24"/>
        </w:rPr>
        <w:t xml:space="preserve">иблиотекарь с. Самара </w:t>
      </w:r>
      <w:r w:rsidR="00721E23" w:rsidRPr="00111338">
        <w:rPr>
          <w:rFonts w:ascii="Times New Roman" w:hAnsi="Times New Roman"/>
          <w:sz w:val="24"/>
          <w:szCs w:val="24"/>
        </w:rPr>
        <w:t xml:space="preserve">расторгла трудовые отношения </w:t>
      </w:r>
      <w:r w:rsidRPr="00111338">
        <w:rPr>
          <w:rFonts w:ascii="Times New Roman" w:hAnsi="Times New Roman"/>
          <w:sz w:val="24"/>
          <w:szCs w:val="24"/>
        </w:rPr>
        <w:t>в связи с выходом на пенсию</w:t>
      </w:r>
      <w:r w:rsidR="00721E23" w:rsidRPr="00111338">
        <w:rPr>
          <w:rFonts w:ascii="Times New Roman" w:hAnsi="Times New Roman"/>
          <w:sz w:val="24"/>
          <w:szCs w:val="24"/>
        </w:rPr>
        <w:t>.</w:t>
      </w:r>
    </w:p>
    <w:p w:rsidR="00141465" w:rsidRPr="00111338" w:rsidRDefault="00B22A6E"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w:t>
      </w:r>
      <w:r w:rsidRPr="00111338">
        <w:rPr>
          <w:rFonts w:ascii="Times New Roman" w:hAnsi="Times New Roman"/>
          <w:b/>
          <w:sz w:val="24"/>
          <w:szCs w:val="24"/>
        </w:rPr>
        <w:t>мониторинг</w:t>
      </w:r>
      <w:r w:rsidR="0063017F">
        <w:rPr>
          <w:rFonts w:ascii="Times New Roman" w:hAnsi="Times New Roman"/>
          <w:b/>
          <w:sz w:val="24"/>
          <w:szCs w:val="24"/>
        </w:rPr>
        <w:t xml:space="preserve"> </w:t>
      </w:r>
      <w:r w:rsidRPr="00111338">
        <w:rPr>
          <w:rFonts w:ascii="Times New Roman" w:hAnsi="Times New Roman"/>
          <w:b/>
          <w:sz w:val="24"/>
          <w:szCs w:val="24"/>
        </w:rPr>
        <w:t>кадровых потребностей</w:t>
      </w:r>
    </w:p>
    <w:p w:rsidR="00141465" w:rsidRPr="00111338" w:rsidRDefault="00141465"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В библиотеках Зиминского района существуют вакансии. В МКУК «МЦБ Зиминского района» есть</w:t>
      </w:r>
      <w:r w:rsidR="00674BF7" w:rsidRPr="00111338">
        <w:rPr>
          <w:rFonts w:ascii="Times New Roman" w:hAnsi="Times New Roman"/>
          <w:sz w:val="24"/>
          <w:szCs w:val="24"/>
        </w:rPr>
        <w:t xml:space="preserve"> вакансии - методиста (0,5ст.</w:t>
      </w:r>
      <w:r w:rsidRPr="00111338">
        <w:rPr>
          <w:rFonts w:ascii="Times New Roman" w:hAnsi="Times New Roman"/>
          <w:sz w:val="24"/>
          <w:szCs w:val="24"/>
        </w:rPr>
        <w:t>), библиографа (1,0ст.), библ</w:t>
      </w:r>
      <w:r w:rsidR="00674BF7" w:rsidRPr="00111338">
        <w:rPr>
          <w:rFonts w:ascii="Times New Roman" w:hAnsi="Times New Roman"/>
          <w:sz w:val="24"/>
          <w:szCs w:val="24"/>
        </w:rPr>
        <w:t xml:space="preserve">иотекаря (1,0 ст.). В библиотеке с. </w:t>
      </w:r>
      <w:r w:rsidR="00C02136" w:rsidRPr="00111338">
        <w:rPr>
          <w:rFonts w:ascii="Times New Roman" w:hAnsi="Times New Roman"/>
          <w:sz w:val="24"/>
          <w:szCs w:val="24"/>
        </w:rPr>
        <w:t>Мордино -вакансия библиотекаря</w:t>
      </w:r>
      <w:r w:rsidRPr="00111338">
        <w:rPr>
          <w:rFonts w:ascii="Times New Roman" w:hAnsi="Times New Roman"/>
          <w:sz w:val="24"/>
          <w:szCs w:val="24"/>
        </w:rPr>
        <w:t xml:space="preserve"> (0,75 ст.)</w:t>
      </w:r>
      <w:r w:rsidR="00674BF7" w:rsidRPr="00111338">
        <w:rPr>
          <w:rFonts w:ascii="Times New Roman" w:hAnsi="Times New Roman"/>
          <w:sz w:val="24"/>
          <w:szCs w:val="24"/>
        </w:rPr>
        <w:t>.</w:t>
      </w:r>
    </w:p>
    <w:p w:rsidR="00796B55" w:rsidRPr="00111338" w:rsidRDefault="00B22A6E"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 </w:t>
      </w:r>
      <w:r w:rsidRPr="00111338">
        <w:rPr>
          <w:rFonts w:ascii="Times New Roman" w:hAnsi="Times New Roman"/>
          <w:b/>
          <w:sz w:val="24"/>
          <w:szCs w:val="24"/>
        </w:rPr>
        <w:t>оценка псих</w:t>
      </w:r>
      <w:r w:rsidR="00FC70DF" w:rsidRPr="00111338">
        <w:rPr>
          <w:rFonts w:ascii="Times New Roman" w:hAnsi="Times New Roman"/>
          <w:b/>
          <w:sz w:val="24"/>
          <w:szCs w:val="24"/>
        </w:rPr>
        <w:t>о</w:t>
      </w:r>
      <w:r w:rsidRPr="00111338">
        <w:rPr>
          <w:rFonts w:ascii="Times New Roman" w:hAnsi="Times New Roman"/>
          <w:b/>
          <w:sz w:val="24"/>
          <w:szCs w:val="24"/>
        </w:rPr>
        <w:t>логического климата</w:t>
      </w:r>
    </w:p>
    <w:p w:rsidR="00B22A6E" w:rsidRPr="00111338" w:rsidRDefault="00FC70DF"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В коллективах учреждений </w:t>
      </w:r>
      <w:r w:rsidR="00C02136" w:rsidRPr="00111338">
        <w:rPr>
          <w:rFonts w:ascii="Times New Roman" w:hAnsi="Times New Roman"/>
          <w:sz w:val="24"/>
          <w:szCs w:val="24"/>
        </w:rPr>
        <w:t>культуры преобладает</w:t>
      </w:r>
      <w:r w:rsidRPr="00111338">
        <w:rPr>
          <w:rFonts w:ascii="Times New Roman" w:hAnsi="Times New Roman"/>
          <w:sz w:val="24"/>
          <w:szCs w:val="24"/>
        </w:rPr>
        <w:t xml:space="preserve"> благоприятный психологический климат, работники доброжелательно относятся друг к другу, поддерживают друг друга, сопереживают друг другу, ценят трудолюбие, профессионализм, инициативность, творческое отношение к труду, сотрудничество.</w:t>
      </w:r>
    </w:p>
    <w:p w:rsidR="00B22A6E" w:rsidRPr="00111338" w:rsidRDefault="00B22A6E" w:rsidP="00111338">
      <w:pPr>
        <w:spacing w:after="0" w:line="240" w:lineRule="auto"/>
        <w:ind w:firstLine="567"/>
        <w:jc w:val="both"/>
        <w:rPr>
          <w:rFonts w:ascii="Times New Roman" w:hAnsi="Times New Roman"/>
          <w:sz w:val="24"/>
          <w:szCs w:val="24"/>
        </w:rPr>
      </w:pPr>
    </w:p>
    <w:p w:rsidR="008F4673" w:rsidRPr="00111338" w:rsidRDefault="008F4673"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Оплата труда</w:t>
      </w:r>
    </w:p>
    <w:tbl>
      <w:tblPr>
        <w:tblW w:w="3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5142"/>
      </w:tblGrid>
      <w:tr w:rsidR="00FF7393" w:rsidRPr="00111338" w:rsidTr="00C70871">
        <w:trPr>
          <w:trHeight w:val="300"/>
          <w:jc w:val="center"/>
        </w:trPr>
        <w:tc>
          <w:tcPr>
            <w:tcW w:w="1338" w:type="dxa"/>
            <w:shd w:val="clear" w:color="auto" w:fill="auto"/>
            <w:hideMark/>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Годы</w:t>
            </w:r>
          </w:p>
        </w:tc>
        <w:tc>
          <w:tcPr>
            <w:tcW w:w="4722" w:type="dxa"/>
            <w:shd w:val="clear" w:color="auto" w:fill="auto"/>
            <w:hideMark/>
          </w:tcPr>
          <w:p w:rsidR="008F4673" w:rsidRPr="00111338" w:rsidRDefault="008F4673"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Средняя месячная заработная плата работников основного персонала</w:t>
            </w:r>
          </w:p>
        </w:tc>
      </w:tr>
      <w:tr w:rsidR="00FF7393" w:rsidRPr="00111338" w:rsidTr="00C70871">
        <w:trPr>
          <w:trHeight w:val="300"/>
          <w:jc w:val="center"/>
        </w:trPr>
        <w:tc>
          <w:tcPr>
            <w:tcW w:w="1338" w:type="dxa"/>
            <w:shd w:val="clear" w:color="auto" w:fill="auto"/>
          </w:tcPr>
          <w:p w:rsidR="008F4673" w:rsidRPr="00111338" w:rsidRDefault="005718F5"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2020</w:t>
            </w:r>
          </w:p>
        </w:tc>
        <w:tc>
          <w:tcPr>
            <w:tcW w:w="4722" w:type="dxa"/>
            <w:shd w:val="clear" w:color="auto" w:fill="auto"/>
          </w:tcPr>
          <w:p w:rsidR="008F4673" w:rsidRPr="00111338" w:rsidRDefault="000E5B3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36 063,60</w:t>
            </w:r>
          </w:p>
        </w:tc>
      </w:tr>
      <w:tr w:rsidR="00FF7393" w:rsidRPr="00111338" w:rsidTr="00C70871">
        <w:trPr>
          <w:jc w:val="center"/>
        </w:trPr>
        <w:tc>
          <w:tcPr>
            <w:tcW w:w="1338" w:type="dxa"/>
            <w:shd w:val="clear" w:color="auto" w:fill="auto"/>
          </w:tcPr>
          <w:p w:rsidR="008F4673" w:rsidRPr="00111338" w:rsidRDefault="005718F5"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2021</w:t>
            </w:r>
          </w:p>
        </w:tc>
        <w:tc>
          <w:tcPr>
            <w:tcW w:w="4722" w:type="dxa"/>
            <w:shd w:val="clear" w:color="auto" w:fill="auto"/>
          </w:tcPr>
          <w:p w:rsidR="008F4673" w:rsidRPr="00111338" w:rsidRDefault="000E5B3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34 516,75</w:t>
            </w:r>
          </w:p>
        </w:tc>
      </w:tr>
      <w:tr w:rsidR="00FF7393" w:rsidRPr="00111338" w:rsidTr="00C70871">
        <w:trPr>
          <w:jc w:val="center"/>
        </w:trPr>
        <w:tc>
          <w:tcPr>
            <w:tcW w:w="1338" w:type="dxa"/>
            <w:shd w:val="clear" w:color="auto" w:fill="auto"/>
          </w:tcPr>
          <w:p w:rsidR="008F4673" w:rsidRPr="00111338" w:rsidRDefault="005718F5"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2022</w:t>
            </w:r>
          </w:p>
        </w:tc>
        <w:tc>
          <w:tcPr>
            <w:tcW w:w="4722" w:type="dxa"/>
            <w:shd w:val="clear" w:color="auto" w:fill="auto"/>
          </w:tcPr>
          <w:p w:rsidR="008F4673" w:rsidRPr="00111338" w:rsidRDefault="008569C7"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iCs/>
                <w:sz w:val="24"/>
                <w:szCs w:val="24"/>
                <w:lang w:eastAsia="ru-RU"/>
              </w:rPr>
              <w:t>39 437,45</w:t>
            </w:r>
          </w:p>
        </w:tc>
      </w:tr>
    </w:tbl>
    <w:p w:rsidR="00B43417" w:rsidRPr="00111338" w:rsidRDefault="00B43417" w:rsidP="00111338">
      <w:pPr>
        <w:spacing w:after="0" w:line="240" w:lineRule="auto"/>
        <w:jc w:val="both"/>
        <w:rPr>
          <w:rFonts w:ascii="Times New Roman" w:eastAsia="Times New Roman" w:hAnsi="Times New Roman"/>
          <w:sz w:val="24"/>
          <w:szCs w:val="24"/>
          <w:lang w:eastAsia="ru-RU"/>
        </w:rPr>
      </w:pPr>
    </w:p>
    <w:tbl>
      <w:tblPr>
        <w:tblW w:w="48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6"/>
        <w:gridCol w:w="900"/>
        <w:gridCol w:w="940"/>
        <w:gridCol w:w="973"/>
      </w:tblGrid>
      <w:tr w:rsidR="00FF7393" w:rsidRPr="00111338" w:rsidTr="00C70871">
        <w:trPr>
          <w:cantSplit/>
          <w:trHeight w:val="221"/>
        </w:trPr>
        <w:tc>
          <w:tcPr>
            <w:tcW w:w="3603" w:type="pct"/>
            <w:vMerge w:val="restart"/>
            <w:tcBorders>
              <w:top w:val="single" w:sz="4" w:space="0" w:color="auto"/>
              <w:left w:val="single" w:sz="4" w:space="0" w:color="auto"/>
              <w:bottom w:val="single" w:sz="4" w:space="0" w:color="auto"/>
              <w:right w:val="single" w:sz="4" w:space="0" w:color="auto"/>
            </w:tcBorders>
          </w:tcPr>
          <w:p w:rsidR="008F4673" w:rsidRPr="00111338" w:rsidRDefault="008F4673" w:rsidP="00111338">
            <w:pPr>
              <w:spacing w:after="0" w:line="240" w:lineRule="auto"/>
              <w:ind w:left="-57" w:right="-57"/>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Наименование показателя</w:t>
            </w:r>
          </w:p>
        </w:tc>
        <w:tc>
          <w:tcPr>
            <w:tcW w:w="1397" w:type="pct"/>
            <w:gridSpan w:val="3"/>
            <w:tcBorders>
              <w:top w:val="single" w:sz="4" w:space="0" w:color="auto"/>
              <w:left w:val="single" w:sz="4" w:space="0" w:color="auto"/>
              <w:bottom w:val="single" w:sz="4" w:space="0" w:color="auto"/>
              <w:right w:val="single" w:sz="4" w:space="0" w:color="auto"/>
            </w:tcBorders>
          </w:tcPr>
          <w:p w:rsidR="008F4673" w:rsidRPr="00111338" w:rsidRDefault="008F4673" w:rsidP="00111338">
            <w:pPr>
              <w:spacing w:after="0" w:line="240" w:lineRule="auto"/>
              <w:ind w:left="-57" w:right="-57"/>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По годам</w:t>
            </w:r>
          </w:p>
        </w:tc>
      </w:tr>
      <w:tr w:rsidR="00FF7393" w:rsidRPr="00111338" w:rsidTr="00C70871">
        <w:trPr>
          <w:cantSplit/>
          <w:trHeight w:val="235"/>
        </w:trPr>
        <w:tc>
          <w:tcPr>
            <w:tcW w:w="3603" w:type="pct"/>
            <w:vMerge/>
            <w:tcBorders>
              <w:top w:val="single" w:sz="4" w:space="0" w:color="auto"/>
              <w:left w:val="single" w:sz="4" w:space="0" w:color="auto"/>
              <w:bottom w:val="single" w:sz="4" w:space="0" w:color="auto"/>
              <w:right w:val="single" w:sz="4" w:space="0" w:color="auto"/>
            </w:tcBorders>
            <w:vAlign w:val="center"/>
          </w:tcPr>
          <w:p w:rsidR="008F4673" w:rsidRPr="00111338" w:rsidRDefault="008F4673" w:rsidP="00111338">
            <w:pPr>
              <w:spacing w:after="0" w:line="240" w:lineRule="auto"/>
              <w:ind w:left="-57" w:right="-57"/>
              <w:rPr>
                <w:rFonts w:ascii="Times New Roman" w:eastAsia="Times New Roman" w:hAnsi="Times New Roman"/>
                <w:sz w:val="24"/>
                <w:szCs w:val="24"/>
                <w:lang w:eastAsia="ru-RU"/>
              </w:rPr>
            </w:pPr>
          </w:p>
        </w:tc>
        <w:tc>
          <w:tcPr>
            <w:tcW w:w="447" w:type="pct"/>
            <w:tcBorders>
              <w:top w:val="single" w:sz="4" w:space="0" w:color="auto"/>
              <w:left w:val="single" w:sz="4" w:space="0" w:color="auto"/>
              <w:bottom w:val="single" w:sz="4" w:space="0" w:color="auto"/>
              <w:right w:val="single" w:sz="4" w:space="0" w:color="auto"/>
            </w:tcBorders>
          </w:tcPr>
          <w:p w:rsidR="008F4673" w:rsidRPr="00111338" w:rsidRDefault="005718F5"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2020</w:t>
            </w:r>
          </w:p>
        </w:tc>
        <w:tc>
          <w:tcPr>
            <w:tcW w:w="467" w:type="pct"/>
            <w:tcBorders>
              <w:top w:val="single" w:sz="4" w:space="0" w:color="auto"/>
              <w:left w:val="single" w:sz="4" w:space="0" w:color="auto"/>
              <w:bottom w:val="single" w:sz="4" w:space="0" w:color="auto"/>
              <w:right w:val="single" w:sz="4" w:space="0" w:color="auto"/>
            </w:tcBorders>
          </w:tcPr>
          <w:p w:rsidR="008F4673" w:rsidRPr="00111338" w:rsidRDefault="005718F5"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2021</w:t>
            </w:r>
          </w:p>
        </w:tc>
        <w:tc>
          <w:tcPr>
            <w:tcW w:w="483" w:type="pct"/>
            <w:tcBorders>
              <w:top w:val="single" w:sz="4" w:space="0" w:color="auto"/>
              <w:left w:val="single" w:sz="4" w:space="0" w:color="auto"/>
              <w:bottom w:val="single" w:sz="4" w:space="0" w:color="auto"/>
              <w:right w:val="single" w:sz="4" w:space="0" w:color="auto"/>
            </w:tcBorders>
          </w:tcPr>
          <w:p w:rsidR="008F4673" w:rsidRPr="00111338" w:rsidRDefault="005718F5"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2022</w:t>
            </w:r>
          </w:p>
        </w:tc>
      </w:tr>
      <w:tr w:rsidR="00FF7393" w:rsidRPr="00111338" w:rsidTr="00C70871">
        <w:trPr>
          <w:cantSplit/>
          <w:trHeight w:val="221"/>
        </w:trPr>
        <w:tc>
          <w:tcPr>
            <w:tcW w:w="3603" w:type="pct"/>
            <w:tcBorders>
              <w:top w:val="single" w:sz="4" w:space="0" w:color="auto"/>
              <w:left w:val="single" w:sz="4" w:space="0" w:color="auto"/>
              <w:bottom w:val="single" w:sz="4" w:space="0" w:color="auto"/>
              <w:right w:val="single" w:sz="4" w:space="0" w:color="auto"/>
            </w:tcBorders>
          </w:tcPr>
          <w:p w:rsidR="008F4673" w:rsidRPr="00111338" w:rsidRDefault="008F4673" w:rsidP="00111338">
            <w:pPr>
              <w:spacing w:after="0" w:line="240" w:lineRule="auto"/>
              <w:ind w:left="-57" w:right="-57"/>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количество сотрудников, имеющих награды, звания разных уровней (чел.)</w:t>
            </w:r>
          </w:p>
        </w:tc>
        <w:tc>
          <w:tcPr>
            <w:tcW w:w="447"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w:t>
            </w:r>
          </w:p>
        </w:tc>
        <w:tc>
          <w:tcPr>
            <w:tcW w:w="467"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1</w:t>
            </w:r>
          </w:p>
        </w:tc>
        <w:tc>
          <w:tcPr>
            <w:tcW w:w="483"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w:t>
            </w:r>
          </w:p>
        </w:tc>
      </w:tr>
      <w:tr w:rsidR="00FF7393" w:rsidRPr="00111338" w:rsidTr="00C70871">
        <w:trPr>
          <w:cantSplit/>
          <w:trHeight w:val="221"/>
        </w:trPr>
        <w:tc>
          <w:tcPr>
            <w:tcW w:w="3603" w:type="pct"/>
            <w:tcBorders>
              <w:top w:val="single" w:sz="4" w:space="0" w:color="auto"/>
              <w:left w:val="single" w:sz="4" w:space="0" w:color="auto"/>
              <w:bottom w:val="single" w:sz="4" w:space="0" w:color="auto"/>
              <w:right w:val="single" w:sz="4" w:space="0" w:color="auto"/>
            </w:tcBorders>
          </w:tcPr>
          <w:p w:rsidR="008F4673" w:rsidRPr="00111338" w:rsidRDefault="008F4673" w:rsidP="00111338">
            <w:pPr>
              <w:spacing w:after="0" w:line="240" w:lineRule="auto"/>
              <w:ind w:left="-57" w:right="-57"/>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количество сотрудников, получивших награды, звания разных уровней (чел.)</w:t>
            </w:r>
          </w:p>
        </w:tc>
        <w:tc>
          <w:tcPr>
            <w:tcW w:w="447"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0</w:t>
            </w:r>
          </w:p>
        </w:tc>
        <w:tc>
          <w:tcPr>
            <w:tcW w:w="467"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0</w:t>
            </w:r>
          </w:p>
        </w:tc>
        <w:tc>
          <w:tcPr>
            <w:tcW w:w="483"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w:t>
            </w:r>
          </w:p>
        </w:tc>
      </w:tr>
      <w:tr w:rsidR="00FF7393" w:rsidRPr="00111338" w:rsidTr="00C70871">
        <w:trPr>
          <w:cantSplit/>
          <w:trHeight w:val="221"/>
        </w:trPr>
        <w:tc>
          <w:tcPr>
            <w:tcW w:w="3603" w:type="pct"/>
            <w:tcBorders>
              <w:top w:val="single" w:sz="4" w:space="0" w:color="auto"/>
              <w:left w:val="single" w:sz="4" w:space="0" w:color="auto"/>
              <w:bottom w:val="single" w:sz="4" w:space="0" w:color="auto"/>
              <w:right w:val="single" w:sz="4" w:space="0" w:color="auto"/>
            </w:tcBorders>
          </w:tcPr>
          <w:p w:rsidR="008F4673" w:rsidRPr="00111338" w:rsidRDefault="008F4673" w:rsidP="00111338">
            <w:pPr>
              <w:spacing w:after="0" w:line="240" w:lineRule="auto"/>
              <w:ind w:left="-57" w:right="-57"/>
              <w:jc w:val="both"/>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доля сотрудников, прошедших обучение (инструктаж) по вопросам библиотечного обслуживания инвалидов (%)</w:t>
            </w:r>
          </w:p>
        </w:tc>
        <w:tc>
          <w:tcPr>
            <w:tcW w:w="447"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0</w:t>
            </w:r>
          </w:p>
        </w:tc>
        <w:tc>
          <w:tcPr>
            <w:tcW w:w="467"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0</w:t>
            </w:r>
          </w:p>
        </w:tc>
        <w:tc>
          <w:tcPr>
            <w:tcW w:w="483" w:type="pct"/>
            <w:tcBorders>
              <w:top w:val="single" w:sz="4" w:space="0" w:color="auto"/>
              <w:left w:val="single" w:sz="4" w:space="0" w:color="auto"/>
              <w:bottom w:val="single" w:sz="4" w:space="0" w:color="auto"/>
              <w:right w:val="single" w:sz="4" w:space="0" w:color="auto"/>
            </w:tcBorders>
          </w:tcPr>
          <w:p w:rsidR="008F4673" w:rsidRPr="00111338" w:rsidRDefault="001011B6" w:rsidP="00111338">
            <w:pPr>
              <w:spacing w:after="0" w:line="240" w:lineRule="auto"/>
              <w:ind w:left="-57" w:right="-57"/>
              <w:jc w:val="center"/>
              <w:rPr>
                <w:rFonts w:ascii="Times New Roman" w:eastAsia="Times New Roman" w:hAnsi="Times New Roman"/>
                <w:sz w:val="24"/>
                <w:szCs w:val="24"/>
                <w:lang w:eastAsia="ru-RU"/>
              </w:rPr>
            </w:pPr>
            <w:r w:rsidRPr="00111338">
              <w:rPr>
                <w:rFonts w:ascii="Times New Roman" w:eastAsia="Times New Roman" w:hAnsi="Times New Roman"/>
                <w:sz w:val="24"/>
                <w:szCs w:val="24"/>
                <w:lang w:eastAsia="ru-RU"/>
              </w:rPr>
              <w:t>3</w:t>
            </w:r>
          </w:p>
        </w:tc>
      </w:tr>
    </w:tbl>
    <w:p w:rsidR="00B43417" w:rsidRDefault="00B43417" w:rsidP="00111338">
      <w:pPr>
        <w:spacing w:after="0" w:line="240" w:lineRule="auto"/>
        <w:jc w:val="both"/>
        <w:rPr>
          <w:rFonts w:ascii="Times New Roman" w:eastAsia="Times New Roman" w:hAnsi="Times New Roman"/>
          <w:b/>
          <w:iCs/>
          <w:sz w:val="24"/>
          <w:szCs w:val="24"/>
          <w:lang w:eastAsia="ru-RU"/>
        </w:rPr>
      </w:pPr>
    </w:p>
    <w:p w:rsidR="0063017F" w:rsidRDefault="0063017F" w:rsidP="00111338">
      <w:pPr>
        <w:spacing w:after="0" w:line="240" w:lineRule="auto"/>
        <w:jc w:val="both"/>
        <w:rPr>
          <w:rFonts w:ascii="Times New Roman" w:eastAsia="Times New Roman" w:hAnsi="Times New Roman"/>
          <w:b/>
          <w:iCs/>
          <w:sz w:val="24"/>
          <w:szCs w:val="24"/>
          <w:lang w:eastAsia="ru-RU"/>
        </w:rPr>
      </w:pPr>
    </w:p>
    <w:p w:rsidR="0063017F" w:rsidRPr="00111338" w:rsidRDefault="0063017F" w:rsidP="00111338">
      <w:pPr>
        <w:spacing w:after="0" w:line="240" w:lineRule="auto"/>
        <w:jc w:val="both"/>
        <w:rPr>
          <w:rFonts w:ascii="Times New Roman" w:eastAsia="Times New Roman" w:hAnsi="Times New Roman"/>
          <w:b/>
          <w:iCs/>
          <w:sz w:val="24"/>
          <w:szCs w:val="24"/>
          <w:lang w:eastAsia="ru-RU"/>
        </w:rPr>
      </w:pPr>
    </w:p>
    <w:p w:rsidR="008F4673" w:rsidRPr="00111338" w:rsidRDefault="008F4673" w:rsidP="00111338">
      <w:pPr>
        <w:spacing w:after="0" w:line="240" w:lineRule="auto"/>
        <w:jc w:val="both"/>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lastRenderedPageBreak/>
        <w:t>1</w:t>
      </w:r>
      <w:r w:rsidR="000B13B3" w:rsidRPr="00111338">
        <w:rPr>
          <w:rFonts w:ascii="Times New Roman" w:eastAsia="Times New Roman" w:hAnsi="Times New Roman"/>
          <w:b/>
          <w:iCs/>
          <w:sz w:val="24"/>
          <w:szCs w:val="24"/>
          <w:lang w:eastAsia="ru-RU"/>
        </w:rPr>
        <w:t>3</w:t>
      </w:r>
      <w:r w:rsidRPr="00111338">
        <w:rPr>
          <w:rFonts w:ascii="Times New Roman" w:eastAsia="Times New Roman" w:hAnsi="Times New Roman"/>
          <w:b/>
          <w:iCs/>
          <w:sz w:val="24"/>
          <w:szCs w:val="24"/>
          <w:lang w:eastAsia="ru-RU"/>
        </w:rPr>
        <w:t>.6. Штат муниципальных детских библиотек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565"/>
        <w:gridCol w:w="1701"/>
      </w:tblGrid>
      <w:tr w:rsidR="00FF7393" w:rsidRPr="00111338" w:rsidTr="00C70871">
        <w:trPr>
          <w:trHeight w:val="319"/>
        </w:trPr>
        <w:tc>
          <w:tcPr>
            <w:tcW w:w="5637" w:type="dxa"/>
          </w:tcPr>
          <w:p w:rsidR="008F4673" w:rsidRPr="00111338" w:rsidRDefault="008F467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Критерии</w:t>
            </w:r>
          </w:p>
        </w:tc>
        <w:tc>
          <w:tcPr>
            <w:tcW w:w="1565" w:type="dxa"/>
          </w:tcPr>
          <w:p w:rsidR="008F4673" w:rsidRPr="00111338" w:rsidRDefault="008F467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20</w:t>
            </w:r>
            <w:r w:rsidR="005718F5" w:rsidRPr="00111338">
              <w:rPr>
                <w:rFonts w:ascii="Times New Roman" w:eastAsia="Times New Roman" w:hAnsi="Times New Roman"/>
                <w:b/>
                <w:iCs/>
                <w:sz w:val="24"/>
                <w:szCs w:val="24"/>
                <w:lang w:eastAsia="ru-RU"/>
              </w:rPr>
              <w:t>21</w:t>
            </w:r>
          </w:p>
        </w:tc>
        <w:tc>
          <w:tcPr>
            <w:tcW w:w="1701" w:type="dxa"/>
          </w:tcPr>
          <w:p w:rsidR="008F4673" w:rsidRPr="00111338" w:rsidRDefault="008F467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202</w:t>
            </w:r>
            <w:r w:rsidR="005718F5" w:rsidRPr="00111338">
              <w:rPr>
                <w:rFonts w:ascii="Times New Roman" w:eastAsia="Times New Roman" w:hAnsi="Times New Roman"/>
                <w:b/>
                <w:iCs/>
                <w:sz w:val="24"/>
                <w:szCs w:val="24"/>
                <w:lang w:eastAsia="ru-RU"/>
              </w:rPr>
              <w:t>2</w:t>
            </w:r>
          </w:p>
        </w:tc>
      </w:tr>
      <w:tr w:rsidR="00FF7393" w:rsidRPr="00111338" w:rsidTr="00C70871">
        <w:tc>
          <w:tcPr>
            <w:tcW w:w="5637" w:type="dxa"/>
          </w:tcPr>
          <w:p w:rsidR="008F4673" w:rsidRPr="00111338" w:rsidRDefault="008F4673" w:rsidP="00111338">
            <w:pPr>
              <w:tabs>
                <w:tab w:val="left" w:pos="300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Количество библиотечных работников (чел.)</w:t>
            </w:r>
          </w:p>
        </w:tc>
        <w:tc>
          <w:tcPr>
            <w:tcW w:w="1565" w:type="dxa"/>
          </w:tcPr>
          <w:p w:rsidR="008F4673" w:rsidRPr="00111338" w:rsidRDefault="000E5B3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1</w:t>
            </w:r>
          </w:p>
        </w:tc>
        <w:tc>
          <w:tcPr>
            <w:tcW w:w="1701" w:type="dxa"/>
          </w:tcPr>
          <w:p w:rsidR="008F4673" w:rsidRPr="00111338" w:rsidRDefault="000E5B3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1</w:t>
            </w:r>
          </w:p>
        </w:tc>
      </w:tr>
      <w:tr w:rsidR="00FF7393" w:rsidRPr="00111338" w:rsidTr="00C70871">
        <w:tc>
          <w:tcPr>
            <w:tcW w:w="5637" w:type="dxa"/>
          </w:tcPr>
          <w:p w:rsidR="008F4673" w:rsidRPr="00111338" w:rsidRDefault="008F4673" w:rsidP="00111338">
            <w:pPr>
              <w:tabs>
                <w:tab w:val="left" w:pos="300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Наличие заместителя директора по работе с детьми</w:t>
            </w:r>
          </w:p>
        </w:tc>
        <w:tc>
          <w:tcPr>
            <w:tcW w:w="1565" w:type="dxa"/>
          </w:tcPr>
          <w:p w:rsidR="008F4673" w:rsidRPr="00111338" w:rsidRDefault="000E5B3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w:t>
            </w:r>
          </w:p>
        </w:tc>
        <w:tc>
          <w:tcPr>
            <w:tcW w:w="1701" w:type="dxa"/>
          </w:tcPr>
          <w:p w:rsidR="008F4673" w:rsidRPr="00111338" w:rsidRDefault="000E5B3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w:t>
            </w:r>
          </w:p>
        </w:tc>
      </w:tr>
      <w:tr w:rsidR="008F4673" w:rsidRPr="00111338" w:rsidTr="00C70871">
        <w:tc>
          <w:tcPr>
            <w:tcW w:w="5637" w:type="dxa"/>
          </w:tcPr>
          <w:p w:rsidR="008F4673" w:rsidRPr="00111338" w:rsidRDefault="008F4673" w:rsidP="00111338">
            <w:pPr>
              <w:tabs>
                <w:tab w:val="left" w:pos="3000"/>
              </w:tabs>
              <w:spacing w:after="0" w:line="240" w:lineRule="auto"/>
              <w:rPr>
                <w:rFonts w:ascii="Times New Roman" w:eastAsia="Times New Roman" w:hAnsi="Times New Roman"/>
                <w:iCs/>
                <w:sz w:val="24"/>
                <w:szCs w:val="24"/>
                <w:lang w:eastAsia="ru-RU"/>
              </w:rPr>
            </w:pPr>
            <w:r w:rsidRPr="00111338">
              <w:rPr>
                <w:rFonts w:ascii="Times New Roman" w:eastAsia="Times New Roman" w:hAnsi="Times New Roman"/>
                <w:iCs/>
                <w:sz w:val="24"/>
                <w:szCs w:val="24"/>
                <w:lang w:eastAsia="ru-RU"/>
              </w:rPr>
              <w:t>Наличие библиографа по детской литературе</w:t>
            </w:r>
          </w:p>
        </w:tc>
        <w:tc>
          <w:tcPr>
            <w:tcW w:w="1565" w:type="dxa"/>
          </w:tcPr>
          <w:p w:rsidR="008F4673" w:rsidRPr="00111338" w:rsidRDefault="000E5B3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w:t>
            </w:r>
          </w:p>
        </w:tc>
        <w:tc>
          <w:tcPr>
            <w:tcW w:w="1701" w:type="dxa"/>
          </w:tcPr>
          <w:p w:rsidR="008F4673" w:rsidRPr="00111338" w:rsidRDefault="000E5B33" w:rsidP="00111338">
            <w:pPr>
              <w:tabs>
                <w:tab w:val="left" w:pos="3000"/>
              </w:tabs>
              <w:spacing w:after="0" w:line="240" w:lineRule="auto"/>
              <w:jc w:val="center"/>
              <w:rPr>
                <w:rFonts w:ascii="Times New Roman" w:eastAsia="Times New Roman" w:hAnsi="Times New Roman"/>
                <w:b/>
                <w:iCs/>
                <w:sz w:val="24"/>
                <w:szCs w:val="24"/>
                <w:lang w:eastAsia="ru-RU"/>
              </w:rPr>
            </w:pPr>
            <w:r w:rsidRPr="00111338">
              <w:rPr>
                <w:rFonts w:ascii="Times New Roman" w:eastAsia="Times New Roman" w:hAnsi="Times New Roman"/>
                <w:b/>
                <w:iCs/>
                <w:sz w:val="24"/>
                <w:szCs w:val="24"/>
                <w:lang w:eastAsia="ru-RU"/>
              </w:rPr>
              <w:t>-</w:t>
            </w:r>
          </w:p>
        </w:tc>
      </w:tr>
    </w:tbl>
    <w:p w:rsidR="008F4673" w:rsidRPr="00111338" w:rsidRDefault="008F4673" w:rsidP="00111338">
      <w:pPr>
        <w:spacing w:after="0" w:line="240" w:lineRule="auto"/>
        <w:rPr>
          <w:rFonts w:ascii="Times New Roman" w:eastAsia="Times New Roman" w:hAnsi="Times New Roman"/>
          <w:b/>
          <w:bCs/>
          <w:iCs/>
          <w:sz w:val="24"/>
          <w:szCs w:val="24"/>
          <w:lang w:eastAsia="ru-RU"/>
        </w:rPr>
      </w:pPr>
    </w:p>
    <w:p w:rsidR="00675ECD" w:rsidRPr="00111338" w:rsidRDefault="008F4673" w:rsidP="00111338">
      <w:pPr>
        <w:spacing w:after="0" w:line="240" w:lineRule="auto"/>
        <w:ind w:firstLine="567"/>
        <w:jc w:val="both"/>
        <w:rPr>
          <w:rFonts w:ascii="Times New Roman" w:hAnsi="Times New Roman"/>
          <w:sz w:val="24"/>
          <w:szCs w:val="24"/>
        </w:rPr>
      </w:pPr>
      <w:r w:rsidRPr="00111338">
        <w:rPr>
          <w:rFonts w:ascii="Times New Roman" w:eastAsia="Times New Roman" w:hAnsi="Times New Roman"/>
          <w:b/>
          <w:bCs/>
          <w:iCs/>
          <w:sz w:val="24"/>
          <w:szCs w:val="24"/>
          <w:lang w:eastAsia="ru-RU"/>
        </w:rPr>
        <w:t>1</w:t>
      </w:r>
      <w:r w:rsidR="000B13B3" w:rsidRPr="00111338">
        <w:rPr>
          <w:rFonts w:ascii="Times New Roman" w:eastAsia="Times New Roman" w:hAnsi="Times New Roman"/>
          <w:b/>
          <w:bCs/>
          <w:iCs/>
          <w:sz w:val="24"/>
          <w:szCs w:val="24"/>
          <w:lang w:eastAsia="ru-RU"/>
        </w:rPr>
        <w:t>3</w:t>
      </w:r>
      <w:r w:rsidRPr="00111338">
        <w:rPr>
          <w:rFonts w:ascii="Times New Roman" w:eastAsia="Times New Roman" w:hAnsi="Times New Roman"/>
          <w:b/>
          <w:bCs/>
          <w:iCs/>
          <w:sz w:val="24"/>
          <w:szCs w:val="24"/>
          <w:lang w:eastAsia="ru-RU"/>
        </w:rPr>
        <w:t xml:space="preserve">.7. Краткие выводы. </w:t>
      </w:r>
      <w:r w:rsidRPr="00111338">
        <w:rPr>
          <w:rFonts w:ascii="Times New Roman" w:eastAsia="Times New Roman" w:hAnsi="Times New Roman"/>
          <w:bCs/>
          <w:iCs/>
          <w:sz w:val="24"/>
          <w:szCs w:val="24"/>
          <w:lang w:eastAsia="ru-RU"/>
        </w:rPr>
        <w:t xml:space="preserve">Проблемы обеспечения муниципальных библиотек персоналом, отвечающим </w:t>
      </w:r>
      <w:r w:rsidRPr="00111338">
        <w:rPr>
          <w:rFonts w:ascii="Times New Roman" w:hAnsi="Times New Roman"/>
          <w:sz w:val="24"/>
          <w:szCs w:val="24"/>
        </w:rPr>
        <w:t xml:space="preserve">задачам модельного </w:t>
      </w:r>
      <w:r w:rsidR="0063017F" w:rsidRPr="00111338">
        <w:rPr>
          <w:rFonts w:ascii="Times New Roman" w:hAnsi="Times New Roman"/>
          <w:sz w:val="24"/>
          <w:szCs w:val="24"/>
        </w:rPr>
        <w:t>стандарта,</w:t>
      </w:r>
      <w:r w:rsidR="0063017F" w:rsidRPr="00111338">
        <w:rPr>
          <w:rFonts w:ascii="Times New Roman" w:eastAsia="Times New Roman" w:hAnsi="Times New Roman"/>
          <w:bCs/>
          <w:iCs/>
          <w:sz w:val="24"/>
          <w:szCs w:val="24"/>
          <w:lang w:eastAsia="ru-RU"/>
        </w:rPr>
        <w:t xml:space="preserve"> в</w:t>
      </w:r>
      <w:r w:rsidRPr="00111338">
        <w:rPr>
          <w:rFonts w:ascii="Times New Roman" w:eastAsia="Times New Roman" w:hAnsi="Times New Roman"/>
          <w:bCs/>
          <w:iCs/>
          <w:sz w:val="24"/>
          <w:szCs w:val="24"/>
          <w:lang w:eastAsia="ru-RU"/>
        </w:rPr>
        <w:t xml:space="preserve"> том числе на основе об</w:t>
      </w:r>
      <w:r w:rsidR="000B13B3" w:rsidRPr="00111338">
        <w:rPr>
          <w:rFonts w:ascii="Times New Roman" w:eastAsia="Times New Roman" w:hAnsi="Times New Roman"/>
          <w:bCs/>
          <w:iCs/>
          <w:sz w:val="24"/>
          <w:szCs w:val="24"/>
          <w:lang w:eastAsia="ru-RU"/>
        </w:rPr>
        <w:t>учения и переподготовки кадров.</w:t>
      </w:r>
    </w:p>
    <w:p w:rsidR="00675ECD" w:rsidRPr="00111338" w:rsidRDefault="00675ECD"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Состояние библиотечных кадров требует внимания. Библиотечной отрасли Зиминского района необходимы </w:t>
      </w:r>
      <w:r w:rsidR="00EF541B" w:rsidRPr="00111338">
        <w:rPr>
          <w:rFonts w:ascii="Times New Roman" w:hAnsi="Times New Roman"/>
          <w:sz w:val="24"/>
          <w:szCs w:val="24"/>
        </w:rPr>
        <w:t xml:space="preserve">работники с профильным образованием, современные </w:t>
      </w:r>
      <w:r w:rsidRPr="00111338">
        <w:rPr>
          <w:rFonts w:ascii="Times New Roman" w:hAnsi="Times New Roman"/>
          <w:sz w:val="24"/>
          <w:szCs w:val="24"/>
        </w:rPr>
        <w:t>специалисты, умеющие в совершенстве владеть новыми информационными технологиями в библиотеках, успешно вести социальное проектирование.</w:t>
      </w:r>
      <w:r w:rsidR="0063017F">
        <w:rPr>
          <w:rFonts w:ascii="Times New Roman" w:hAnsi="Times New Roman"/>
          <w:sz w:val="24"/>
          <w:szCs w:val="24"/>
        </w:rPr>
        <w:t xml:space="preserve"> </w:t>
      </w:r>
      <w:r w:rsidR="00EF541B" w:rsidRPr="00111338">
        <w:rPr>
          <w:rFonts w:ascii="Times New Roman" w:hAnsi="Times New Roman"/>
          <w:sz w:val="24"/>
          <w:szCs w:val="24"/>
        </w:rPr>
        <w:t xml:space="preserve">Обеспечение кадрами, отвечающими задачам модельного стандарта и профессионального стандарта «Специалист по библиотечно – информационной деятельности» можно решить </w:t>
      </w:r>
      <w:r w:rsidRPr="00111338">
        <w:rPr>
          <w:rFonts w:ascii="Times New Roman" w:hAnsi="Times New Roman"/>
          <w:sz w:val="24"/>
          <w:szCs w:val="24"/>
        </w:rPr>
        <w:t xml:space="preserve"> помощью получения </w:t>
      </w:r>
      <w:r w:rsidR="0025690B" w:rsidRPr="00111338">
        <w:rPr>
          <w:rFonts w:ascii="Times New Roman" w:hAnsi="Times New Roman"/>
          <w:sz w:val="24"/>
          <w:szCs w:val="24"/>
        </w:rPr>
        <w:t>профессионального образования  рабо</w:t>
      </w:r>
      <w:r w:rsidR="00EF541B" w:rsidRPr="00111338">
        <w:rPr>
          <w:rFonts w:ascii="Times New Roman" w:hAnsi="Times New Roman"/>
          <w:sz w:val="24"/>
          <w:szCs w:val="24"/>
        </w:rPr>
        <w:t>тниками</w:t>
      </w:r>
      <w:r w:rsidR="0025690B" w:rsidRPr="00111338">
        <w:rPr>
          <w:rFonts w:ascii="Times New Roman" w:hAnsi="Times New Roman"/>
          <w:sz w:val="24"/>
          <w:szCs w:val="24"/>
        </w:rPr>
        <w:t xml:space="preserve"> библиотек Самара, Басалаевка, Новолетники, Сологубово, прохождения дополнительной профессиональной переподготовки библио</w:t>
      </w:r>
      <w:r w:rsidR="00EF541B" w:rsidRPr="00111338">
        <w:rPr>
          <w:rFonts w:ascii="Times New Roman" w:hAnsi="Times New Roman"/>
          <w:sz w:val="24"/>
          <w:szCs w:val="24"/>
        </w:rPr>
        <w:t>текаря се</w:t>
      </w:r>
      <w:r w:rsidR="0025690B" w:rsidRPr="00111338">
        <w:rPr>
          <w:rFonts w:ascii="Times New Roman" w:hAnsi="Times New Roman"/>
          <w:sz w:val="24"/>
          <w:szCs w:val="24"/>
        </w:rPr>
        <w:t>л</w:t>
      </w:r>
      <w:r w:rsidR="00EF541B" w:rsidRPr="00111338">
        <w:rPr>
          <w:rFonts w:ascii="Times New Roman" w:hAnsi="Times New Roman"/>
          <w:sz w:val="24"/>
          <w:szCs w:val="24"/>
        </w:rPr>
        <w:t>а</w:t>
      </w:r>
      <w:r w:rsidR="0025690B" w:rsidRPr="00111338">
        <w:rPr>
          <w:rFonts w:ascii="Times New Roman" w:hAnsi="Times New Roman"/>
          <w:sz w:val="24"/>
          <w:szCs w:val="24"/>
        </w:rPr>
        <w:t xml:space="preserve"> Баргадай,</w:t>
      </w:r>
      <w:r w:rsidR="00EF541B" w:rsidRPr="00111338">
        <w:rPr>
          <w:rFonts w:ascii="Times New Roman" w:hAnsi="Times New Roman"/>
          <w:sz w:val="24"/>
          <w:szCs w:val="24"/>
        </w:rPr>
        <w:t xml:space="preserve"> МКУК «МЦБ Зиминского района», заведующей ЦДБ,</w:t>
      </w:r>
      <w:r w:rsidR="009455C5" w:rsidRPr="00111338">
        <w:rPr>
          <w:rFonts w:ascii="Times New Roman" w:hAnsi="Times New Roman"/>
          <w:sz w:val="24"/>
          <w:szCs w:val="24"/>
        </w:rPr>
        <w:t xml:space="preserve"> п</w:t>
      </w:r>
      <w:r w:rsidR="0025690B" w:rsidRPr="00111338">
        <w:rPr>
          <w:rFonts w:ascii="Times New Roman" w:hAnsi="Times New Roman"/>
          <w:sz w:val="24"/>
          <w:szCs w:val="24"/>
        </w:rPr>
        <w:t xml:space="preserve">рохождения </w:t>
      </w:r>
      <w:r w:rsidR="009455C5" w:rsidRPr="00111338">
        <w:rPr>
          <w:rFonts w:ascii="Times New Roman" w:hAnsi="Times New Roman"/>
          <w:sz w:val="24"/>
          <w:szCs w:val="24"/>
        </w:rPr>
        <w:t>обучения на курсах</w:t>
      </w:r>
      <w:r w:rsidR="0025690B" w:rsidRPr="00111338">
        <w:rPr>
          <w:rFonts w:ascii="Times New Roman" w:hAnsi="Times New Roman"/>
          <w:sz w:val="24"/>
          <w:szCs w:val="24"/>
        </w:rPr>
        <w:t xml:space="preserve"> пов</w:t>
      </w:r>
      <w:r w:rsidR="00EF541B" w:rsidRPr="00111338">
        <w:rPr>
          <w:rFonts w:ascii="Times New Roman" w:hAnsi="Times New Roman"/>
          <w:sz w:val="24"/>
          <w:szCs w:val="24"/>
        </w:rPr>
        <w:t>ышения квалификации библиотекарями</w:t>
      </w:r>
      <w:r w:rsidR="0025690B" w:rsidRPr="00111338">
        <w:rPr>
          <w:rFonts w:ascii="Times New Roman" w:hAnsi="Times New Roman"/>
          <w:sz w:val="24"/>
          <w:szCs w:val="24"/>
        </w:rPr>
        <w:t xml:space="preserve"> сёл Батама, Филипповск,</w:t>
      </w:r>
      <w:r w:rsidR="00EF541B" w:rsidRPr="00111338">
        <w:rPr>
          <w:rFonts w:ascii="Times New Roman" w:hAnsi="Times New Roman"/>
          <w:sz w:val="24"/>
          <w:szCs w:val="24"/>
        </w:rPr>
        <w:t xml:space="preserve"> Харайгун, Услон.</w:t>
      </w:r>
    </w:p>
    <w:p w:rsidR="008F4673" w:rsidRDefault="008F4673"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Default="0063017F" w:rsidP="00111338">
      <w:pPr>
        <w:spacing w:after="0" w:line="240" w:lineRule="auto"/>
        <w:jc w:val="both"/>
        <w:rPr>
          <w:rFonts w:ascii="Times New Roman" w:eastAsia="Times New Roman" w:hAnsi="Times New Roman"/>
          <w:bCs/>
          <w:iCs/>
          <w:sz w:val="24"/>
          <w:szCs w:val="24"/>
          <w:lang w:eastAsia="ru-RU"/>
        </w:rPr>
      </w:pPr>
    </w:p>
    <w:p w:rsidR="0063017F" w:rsidRPr="00111338" w:rsidRDefault="0063017F" w:rsidP="00111338">
      <w:pPr>
        <w:spacing w:after="0" w:line="240" w:lineRule="auto"/>
        <w:jc w:val="both"/>
        <w:rPr>
          <w:rFonts w:ascii="Times New Roman" w:eastAsia="Times New Roman" w:hAnsi="Times New Roman"/>
          <w:bCs/>
          <w:iCs/>
          <w:sz w:val="24"/>
          <w:szCs w:val="24"/>
          <w:lang w:eastAsia="ru-RU"/>
        </w:rPr>
      </w:pPr>
    </w:p>
    <w:p w:rsidR="00203ADE" w:rsidRPr="00111338" w:rsidRDefault="00203ADE" w:rsidP="00111338">
      <w:pPr>
        <w:autoSpaceDE w:val="0"/>
        <w:autoSpaceDN w:val="0"/>
        <w:adjustRightInd w:val="0"/>
        <w:spacing w:after="0" w:line="240" w:lineRule="auto"/>
        <w:jc w:val="both"/>
        <w:rPr>
          <w:rFonts w:ascii="Times New Roman" w:hAnsi="Times New Roman"/>
          <w:sz w:val="24"/>
          <w:szCs w:val="24"/>
        </w:rPr>
      </w:pPr>
    </w:p>
    <w:p w:rsidR="00203ADE" w:rsidRPr="00E259FC" w:rsidRDefault="00203ADE" w:rsidP="00E259FC">
      <w:pPr>
        <w:pStyle w:val="1"/>
        <w:jc w:val="center"/>
        <w:rPr>
          <w:rFonts w:ascii="Times New Roman" w:hAnsi="Times New Roman"/>
          <w:sz w:val="24"/>
          <w:szCs w:val="24"/>
          <w:lang w:eastAsia="ru-RU"/>
        </w:rPr>
      </w:pPr>
      <w:bookmarkStart w:id="23" w:name="_Toc125642608"/>
      <w:r w:rsidRPr="00E259FC">
        <w:rPr>
          <w:rFonts w:ascii="Times New Roman" w:hAnsi="Times New Roman"/>
          <w:sz w:val="24"/>
          <w:szCs w:val="24"/>
          <w:lang w:eastAsia="ru-RU"/>
        </w:rPr>
        <w:lastRenderedPageBreak/>
        <w:t>1</w:t>
      </w:r>
      <w:r w:rsidR="000B13B3" w:rsidRPr="00E259FC">
        <w:rPr>
          <w:rFonts w:ascii="Times New Roman" w:hAnsi="Times New Roman"/>
          <w:sz w:val="24"/>
          <w:szCs w:val="24"/>
          <w:lang w:eastAsia="ru-RU"/>
        </w:rPr>
        <w:t>4</w:t>
      </w:r>
      <w:r w:rsidRPr="00E259FC">
        <w:rPr>
          <w:rFonts w:ascii="Times New Roman" w:hAnsi="Times New Roman"/>
          <w:sz w:val="24"/>
          <w:szCs w:val="24"/>
          <w:lang w:eastAsia="ru-RU"/>
        </w:rPr>
        <w:t xml:space="preserve"> . МАТЕРИАЛЬНО-ТЕХНИЧЕСКИЕ РЕСУРСЫ БИБЛИОТЕКИ</w:t>
      </w:r>
      <w:bookmarkEnd w:id="23"/>
    </w:p>
    <w:p w:rsidR="00203ADE" w:rsidRPr="00111338" w:rsidRDefault="00203ADE"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1</w:t>
      </w:r>
      <w:r w:rsidR="000B13B3" w:rsidRPr="00111338">
        <w:rPr>
          <w:rFonts w:ascii="Times New Roman" w:eastAsia="Times New Roman" w:hAnsi="Times New Roman"/>
          <w:b/>
          <w:bCs/>
          <w:iCs/>
          <w:sz w:val="24"/>
          <w:szCs w:val="24"/>
          <w:lang w:eastAsia="ru-RU"/>
        </w:rPr>
        <w:t>4</w:t>
      </w:r>
      <w:r w:rsidRPr="00111338">
        <w:rPr>
          <w:rFonts w:ascii="Times New Roman" w:eastAsia="Times New Roman" w:hAnsi="Times New Roman"/>
          <w:b/>
          <w:bCs/>
          <w:iCs/>
          <w:sz w:val="24"/>
          <w:szCs w:val="24"/>
          <w:lang w:eastAsia="ru-RU"/>
        </w:rPr>
        <w:t>.1. Характеристика зданий</w:t>
      </w:r>
    </w:p>
    <w:p w:rsidR="00203ADE" w:rsidRPr="00111338" w:rsidRDefault="00203ADE" w:rsidP="00111338">
      <w:pPr>
        <w:numPr>
          <w:ilvl w:val="0"/>
          <w:numId w:val="13"/>
        </w:numPr>
        <w:spacing w:after="0" w:line="240" w:lineRule="auto"/>
        <w:ind w:left="0" w:firstLine="567"/>
        <w:jc w:val="both"/>
        <w:rPr>
          <w:rFonts w:ascii="Times New Roman" w:hAnsi="Times New Roman"/>
          <w:sz w:val="24"/>
          <w:szCs w:val="24"/>
        </w:rPr>
      </w:pPr>
      <w:r w:rsidRPr="00111338">
        <w:rPr>
          <w:rFonts w:ascii="Times New Roman" w:hAnsi="Times New Roman"/>
          <w:sz w:val="24"/>
          <w:szCs w:val="24"/>
        </w:rPr>
        <w:t xml:space="preserve">Общая характеристика зданий, помещений муниципальных библиотек, библиотек – структурных подразделений организаций культурно-досугового типа и иных организаций, оказывающих библиотечные услуги населению. </w:t>
      </w:r>
    </w:p>
    <w:p w:rsidR="00611734" w:rsidRPr="00111338" w:rsidRDefault="00611734" w:rsidP="00111338">
      <w:pPr>
        <w:spacing w:after="0" w:line="240" w:lineRule="auto"/>
        <w:ind w:firstLine="810"/>
        <w:jc w:val="both"/>
        <w:rPr>
          <w:rFonts w:ascii="Times New Roman" w:hAnsi="Times New Roman"/>
          <w:sz w:val="24"/>
          <w:szCs w:val="24"/>
        </w:rPr>
      </w:pPr>
      <w:r w:rsidRPr="00111338">
        <w:rPr>
          <w:rFonts w:ascii="Times New Roman" w:hAnsi="Times New Roman"/>
          <w:sz w:val="24"/>
          <w:szCs w:val="24"/>
        </w:rPr>
        <w:t xml:space="preserve">Все библиотеки Зиминского района расположены в приспособленных зданиях. Типовых библиотек в районе, к сожалению, нет. Большинство библиотек, их число составляет 11, расположены в зданиях учреждений культурно – досугового типа: библиотеки с. Батама, Басалаевка, Буря, Зулумай, Перевоз, Новолетники, Покровка, Самара, Мордино, Филипповск, Большеворонеж. 5 библиотек: МЦБ, ЦДБ, б-ки с. Ухтуй, Масляногорск, Услон занимают помещения в зданиях сельских администраций. 2 библиотеки занимают половину помещений в панельных двухквартирных домах: библиотеки с. Норы, Сологубово. 1 библиотека (с. Харайгун) занимает половину помещения со школой.  Отдельные здания имеют 3 библиотеки: с. Баргадай, Буринская дача, Глинки. Все библиотеки отапливаются и освещаются. 20 библиотек района оснащены АПС. </w:t>
      </w:r>
    </w:p>
    <w:p w:rsidR="00611734" w:rsidRPr="00111338" w:rsidRDefault="00611734" w:rsidP="00111338">
      <w:pPr>
        <w:pStyle w:val="Default"/>
        <w:ind w:firstLine="810"/>
        <w:jc w:val="both"/>
        <w:rPr>
          <w:color w:val="auto"/>
        </w:rPr>
      </w:pPr>
      <w:r w:rsidRPr="00111338">
        <w:rPr>
          <w:color w:val="auto"/>
        </w:rPr>
        <w:t>Технические паспорта оформлены на здания МКУК «КДЦ МО», здания сельских администраций, где занимают помещения библиотеки: с. Батама, Басалаевка, Буря, Зулумай, Покровка, Самара, Мордино, МЦБ, ЦДБ, б-ки сёл: Ухтуй, Масляногорск, Услон.  Нет технических паспортов на здания МКУК «КДЦ Филипповского МО», домов досуга сёл: Большеворонеж, Перевоз, Новолетники, где расположены библиотеки. Нет технического паспорта на здание библиотеки с. Баргадай.</w:t>
      </w:r>
    </w:p>
    <w:p w:rsidR="00611734" w:rsidRPr="00111338" w:rsidRDefault="00611734" w:rsidP="00111338">
      <w:pPr>
        <w:pStyle w:val="Default"/>
        <w:ind w:firstLine="810"/>
        <w:jc w:val="both"/>
        <w:rPr>
          <w:color w:val="auto"/>
        </w:rPr>
      </w:pPr>
      <w:r w:rsidRPr="00111338">
        <w:rPr>
          <w:color w:val="auto"/>
        </w:rPr>
        <w:t xml:space="preserve">Практически все помещения, в которых расположены библиотеки Зиминского района, имеют высокий процент износа.  Вопрос новых помещений актуален для 55% библиотек, но не реален из-за финансовой ситуации и малочисленности населения, проживающего в населенных пунктах Зиминского района. </w:t>
      </w:r>
    </w:p>
    <w:p w:rsidR="00203ADE" w:rsidRPr="00111338" w:rsidRDefault="00FC1464" w:rsidP="00111338">
      <w:pPr>
        <w:numPr>
          <w:ilvl w:val="0"/>
          <w:numId w:val="13"/>
        </w:numPr>
        <w:spacing w:after="0" w:line="240" w:lineRule="auto"/>
        <w:ind w:left="0" w:firstLine="567"/>
        <w:jc w:val="both"/>
        <w:rPr>
          <w:rFonts w:ascii="Times New Roman" w:hAnsi="Times New Roman"/>
          <w:b/>
          <w:sz w:val="24"/>
          <w:szCs w:val="24"/>
          <w:u w:val="single"/>
        </w:rPr>
      </w:pPr>
      <w:r w:rsidRPr="00111338">
        <w:rPr>
          <w:rFonts w:ascii="Times New Roman" w:hAnsi="Times New Roman"/>
          <w:b/>
          <w:sz w:val="24"/>
          <w:szCs w:val="24"/>
          <w:u w:val="single"/>
        </w:rPr>
        <w:t>К</w:t>
      </w:r>
      <w:r w:rsidR="00203ADE" w:rsidRPr="00111338">
        <w:rPr>
          <w:rFonts w:ascii="Times New Roman" w:hAnsi="Times New Roman"/>
          <w:b/>
          <w:sz w:val="24"/>
          <w:szCs w:val="24"/>
          <w:u w:val="single"/>
        </w:rPr>
        <w:t>акие библиотеки в отчетном году получили новые помещения? Где?</w:t>
      </w:r>
    </w:p>
    <w:p w:rsidR="00611734" w:rsidRPr="00111338" w:rsidRDefault="00611734" w:rsidP="00111338">
      <w:pPr>
        <w:spacing w:after="0" w:line="240" w:lineRule="auto"/>
        <w:ind w:left="810"/>
        <w:jc w:val="both"/>
        <w:rPr>
          <w:rFonts w:ascii="Times New Roman" w:hAnsi="Times New Roman"/>
          <w:b/>
          <w:sz w:val="24"/>
          <w:szCs w:val="24"/>
        </w:rPr>
      </w:pPr>
      <w:r w:rsidRPr="00111338">
        <w:rPr>
          <w:rFonts w:ascii="Times New Roman" w:hAnsi="Times New Roman"/>
          <w:sz w:val="24"/>
          <w:szCs w:val="24"/>
        </w:rPr>
        <w:t>В 2022 году библиотеки Зиминского района не получали новых помещений</w:t>
      </w:r>
      <w:r w:rsidRPr="00111338">
        <w:rPr>
          <w:rFonts w:ascii="Times New Roman" w:hAnsi="Times New Roman"/>
          <w:b/>
          <w:sz w:val="24"/>
          <w:szCs w:val="24"/>
        </w:rPr>
        <w:t>.</w:t>
      </w:r>
    </w:p>
    <w:p w:rsidR="00203ADE" w:rsidRPr="00111338" w:rsidRDefault="00FC1464" w:rsidP="00111338">
      <w:pPr>
        <w:numPr>
          <w:ilvl w:val="0"/>
          <w:numId w:val="13"/>
        </w:numPr>
        <w:spacing w:after="0" w:line="240" w:lineRule="auto"/>
        <w:ind w:left="0" w:firstLine="567"/>
        <w:jc w:val="both"/>
        <w:rPr>
          <w:rFonts w:ascii="Times New Roman" w:hAnsi="Times New Roman"/>
          <w:b/>
          <w:sz w:val="24"/>
          <w:szCs w:val="24"/>
          <w:u w:val="single"/>
        </w:rPr>
      </w:pPr>
      <w:r w:rsidRPr="00111338">
        <w:rPr>
          <w:rFonts w:ascii="Times New Roman" w:hAnsi="Times New Roman"/>
          <w:b/>
          <w:sz w:val="24"/>
          <w:szCs w:val="24"/>
          <w:u w:val="single"/>
        </w:rPr>
        <w:t>В</w:t>
      </w:r>
      <w:r w:rsidR="00203ADE" w:rsidRPr="00111338">
        <w:rPr>
          <w:rFonts w:ascii="Times New Roman" w:hAnsi="Times New Roman"/>
          <w:b/>
          <w:sz w:val="24"/>
          <w:szCs w:val="24"/>
          <w:u w:val="single"/>
        </w:rPr>
        <w:t xml:space="preserve"> каких библиотеках в отчетном году проведен капитальный ремонт (полный, частичный, указать, что сделано);</w:t>
      </w:r>
    </w:p>
    <w:p w:rsidR="0080772C" w:rsidRPr="00111338" w:rsidRDefault="00405E2E"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Проходит </w:t>
      </w:r>
      <w:r w:rsidR="00C02136" w:rsidRPr="00111338">
        <w:rPr>
          <w:rFonts w:ascii="Times New Roman" w:hAnsi="Times New Roman"/>
          <w:sz w:val="24"/>
          <w:szCs w:val="24"/>
        </w:rPr>
        <w:t>реконструкция здания</w:t>
      </w:r>
      <w:r w:rsidR="0080772C" w:rsidRPr="00111338">
        <w:rPr>
          <w:rFonts w:ascii="Times New Roman" w:hAnsi="Times New Roman"/>
          <w:sz w:val="24"/>
          <w:szCs w:val="24"/>
        </w:rPr>
        <w:t xml:space="preserve"> МКУК «КДЦ Зулумайского МО»</w:t>
      </w:r>
      <w:r w:rsidRPr="00111338">
        <w:rPr>
          <w:rFonts w:ascii="Times New Roman" w:hAnsi="Times New Roman"/>
          <w:sz w:val="24"/>
          <w:szCs w:val="24"/>
        </w:rPr>
        <w:t xml:space="preserve">,в котором распложена библиотека с. Зулумай на средства субсидии из областного бюджета местным бюджетам на софинансирование капитальных вложений в объекты муниципальной собственности, которые осуществляются из местных бюджетов в целях реализации </w:t>
      </w:r>
      <w:r w:rsidR="00C02136" w:rsidRPr="00111338">
        <w:rPr>
          <w:rFonts w:ascii="Times New Roman" w:hAnsi="Times New Roman"/>
          <w:sz w:val="24"/>
          <w:szCs w:val="24"/>
        </w:rPr>
        <w:t>мероприятий по</w:t>
      </w:r>
      <w:r w:rsidRPr="00111338">
        <w:rPr>
          <w:rFonts w:ascii="Times New Roman" w:hAnsi="Times New Roman"/>
          <w:sz w:val="24"/>
          <w:szCs w:val="24"/>
        </w:rPr>
        <w:t xml:space="preserve"> строительству, реконструкции объектов культуры и архивов на 2022 – 2024 годы.</w:t>
      </w:r>
    </w:p>
    <w:p w:rsidR="00676607" w:rsidRPr="00111338" w:rsidRDefault="00676607" w:rsidP="00111338">
      <w:pPr>
        <w:numPr>
          <w:ilvl w:val="0"/>
          <w:numId w:val="13"/>
        </w:numPr>
        <w:spacing w:after="0" w:line="240" w:lineRule="auto"/>
        <w:ind w:left="0" w:firstLine="567"/>
        <w:jc w:val="both"/>
        <w:rPr>
          <w:rFonts w:ascii="Times New Roman" w:hAnsi="Times New Roman"/>
          <w:b/>
          <w:sz w:val="24"/>
          <w:szCs w:val="24"/>
          <w:u w:val="single"/>
        </w:rPr>
      </w:pPr>
      <w:r w:rsidRPr="00111338">
        <w:rPr>
          <w:rFonts w:ascii="Times New Roman" w:hAnsi="Times New Roman"/>
          <w:b/>
          <w:sz w:val="24"/>
          <w:szCs w:val="24"/>
          <w:u w:val="single"/>
        </w:rPr>
        <w:t>В каких библиотеках был проведен косметический ремонт (что именно);</w:t>
      </w:r>
    </w:p>
    <w:p w:rsidR="00405E2E" w:rsidRPr="00111338" w:rsidRDefault="005A096A" w:rsidP="00111338">
      <w:pPr>
        <w:spacing w:after="0" w:line="240" w:lineRule="auto"/>
        <w:ind w:left="567"/>
        <w:jc w:val="both"/>
        <w:rPr>
          <w:rFonts w:ascii="Times New Roman" w:hAnsi="Times New Roman"/>
          <w:sz w:val="24"/>
          <w:szCs w:val="24"/>
        </w:rPr>
      </w:pPr>
      <w:r w:rsidRPr="00111338">
        <w:rPr>
          <w:rFonts w:ascii="Times New Roman" w:hAnsi="Times New Roman"/>
          <w:sz w:val="24"/>
          <w:szCs w:val="24"/>
        </w:rPr>
        <w:t>В прошедшем году в библиотеках Зиминского района не проводили косметический ремонт</w:t>
      </w:r>
    </w:p>
    <w:p w:rsidR="00203ADE" w:rsidRPr="00111338" w:rsidRDefault="00FC1464" w:rsidP="00111338">
      <w:pPr>
        <w:numPr>
          <w:ilvl w:val="0"/>
          <w:numId w:val="13"/>
        </w:numPr>
        <w:spacing w:after="0" w:line="240" w:lineRule="auto"/>
        <w:ind w:left="0" w:firstLine="567"/>
        <w:jc w:val="both"/>
        <w:rPr>
          <w:rFonts w:ascii="Times New Roman" w:hAnsi="Times New Roman"/>
          <w:sz w:val="24"/>
          <w:szCs w:val="24"/>
        </w:rPr>
      </w:pPr>
      <w:r w:rsidRPr="00111338">
        <w:rPr>
          <w:rFonts w:ascii="Times New Roman" w:hAnsi="Times New Roman"/>
          <w:sz w:val="24"/>
          <w:szCs w:val="24"/>
        </w:rPr>
        <w:t>К</w:t>
      </w:r>
      <w:r w:rsidR="00203ADE" w:rsidRPr="00111338">
        <w:rPr>
          <w:rFonts w:ascii="Times New Roman" w:hAnsi="Times New Roman"/>
          <w:sz w:val="24"/>
          <w:szCs w:val="24"/>
        </w:rPr>
        <w:t>акие библиотеки находятся в аварийных помещениях (указать на основании акта);</w:t>
      </w:r>
    </w:p>
    <w:p w:rsidR="00203ADE" w:rsidRPr="00111338" w:rsidRDefault="00FC1464" w:rsidP="00111338">
      <w:pPr>
        <w:numPr>
          <w:ilvl w:val="0"/>
          <w:numId w:val="13"/>
        </w:numPr>
        <w:spacing w:after="0" w:line="240" w:lineRule="auto"/>
        <w:ind w:left="0" w:firstLine="567"/>
        <w:jc w:val="both"/>
        <w:rPr>
          <w:rFonts w:ascii="Times New Roman" w:hAnsi="Times New Roman"/>
          <w:sz w:val="24"/>
          <w:szCs w:val="24"/>
        </w:rPr>
      </w:pPr>
      <w:r w:rsidRPr="00111338">
        <w:rPr>
          <w:rFonts w:ascii="Times New Roman" w:hAnsi="Times New Roman"/>
          <w:sz w:val="24"/>
          <w:szCs w:val="24"/>
        </w:rPr>
        <w:t>В</w:t>
      </w:r>
      <w:r w:rsidR="00203ADE" w:rsidRPr="00111338">
        <w:rPr>
          <w:rFonts w:ascii="Times New Roman" w:hAnsi="Times New Roman"/>
          <w:sz w:val="24"/>
          <w:szCs w:val="24"/>
        </w:rPr>
        <w:t xml:space="preserve"> каких библиотеках низкий температурный режим? (Название, причина);</w:t>
      </w:r>
    </w:p>
    <w:p w:rsidR="00FC3C99" w:rsidRPr="00111338" w:rsidRDefault="004E6C5E" w:rsidP="00111338">
      <w:pPr>
        <w:spacing w:after="0" w:line="240" w:lineRule="auto"/>
        <w:ind w:left="567"/>
        <w:jc w:val="both"/>
        <w:rPr>
          <w:rFonts w:ascii="Times New Roman" w:hAnsi="Times New Roman"/>
          <w:sz w:val="24"/>
          <w:szCs w:val="24"/>
        </w:rPr>
      </w:pPr>
      <w:r w:rsidRPr="00111338">
        <w:rPr>
          <w:rFonts w:ascii="Times New Roman" w:hAnsi="Times New Roman"/>
          <w:sz w:val="24"/>
          <w:szCs w:val="24"/>
        </w:rPr>
        <w:t xml:space="preserve">Низкий температурный режим в зимнее время отмечен в библиотеках сёл: Буря, Мордино (ветхое здание) </w:t>
      </w:r>
    </w:p>
    <w:p w:rsidR="00203ADE" w:rsidRPr="00111338" w:rsidRDefault="00203ADE" w:rsidP="00111338">
      <w:pPr>
        <w:autoSpaceDE w:val="0"/>
        <w:autoSpaceDN w:val="0"/>
        <w:adjustRightInd w:val="0"/>
        <w:spacing w:after="0" w:line="240" w:lineRule="auto"/>
        <w:ind w:left="360"/>
        <w:jc w:val="both"/>
        <w:rPr>
          <w:rFonts w:ascii="Times New Roman" w:eastAsia="Times New Roman" w:hAnsi="Times New Roman"/>
          <w:b/>
          <w:bCs/>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9"/>
        <w:gridCol w:w="1023"/>
        <w:gridCol w:w="1193"/>
      </w:tblGrid>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Показатель</w:t>
            </w:r>
          </w:p>
        </w:tc>
        <w:tc>
          <w:tcPr>
            <w:tcW w:w="1023" w:type="dxa"/>
          </w:tcPr>
          <w:p w:rsidR="00FC1464" w:rsidRPr="00111338" w:rsidRDefault="005718F5"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1193" w:type="dxa"/>
          </w:tcPr>
          <w:p w:rsidR="00FC1464" w:rsidRPr="00111338" w:rsidRDefault="005718F5"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r>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 библиотек, требующих капитального ремонта</w:t>
            </w:r>
          </w:p>
        </w:tc>
        <w:tc>
          <w:tcPr>
            <w:tcW w:w="102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119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r>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 детских библиотек, требующих капитального ремонта</w:t>
            </w:r>
          </w:p>
        </w:tc>
        <w:tc>
          <w:tcPr>
            <w:tcW w:w="102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119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r>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Сумма средств, израсходованных на ремонт и реставрацию</w:t>
            </w:r>
          </w:p>
        </w:tc>
        <w:tc>
          <w:tcPr>
            <w:tcW w:w="102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119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r>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Сумма средств, израсходованных на ремонт и реставрацию в детских библиотеках</w:t>
            </w:r>
          </w:p>
        </w:tc>
        <w:tc>
          <w:tcPr>
            <w:tcW w:w="102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119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r>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 библиотек, имеющих охранные средства</w:t>
            </w:r>
          </w:p>
        </w:tc>
        <w:tc>
          <w:tcPr>
            <w:tcW w:w="102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c>
          <w:tcPr>
            <w:tcW w:w="119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w:t>
            </w:r>
          </w:p>
        </w:tc>
      </w:tr>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 детских библиотек, имеющих охранные средства</w:t>
            </w:r>
          </w:p>
        </w:tc>
        <w:tc>
          <w:tcPr>
            <w:tcW w:w="102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119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r>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 библиотек, имеющих пожарную сигнализацию</w:t>
            </w:r>
          </w:p>
        </w:tc>
        <w:tc>
          <w:tcPr>
            <w:tcW w:w="102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119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r>
      <w:tr w:rsidR="00FF7393" w:rsidRPr="00111338" w:rsidTr="0063017F">
        <w:tc>
          <w:tcPr>
            <w:tcW w:w="7089" w:type="dxa"/>
          </w:tcPr>
          <w:p w:rsidR="00FC1464" w:rsidRPr="00111338" w:rsidRDefault="00FC1464"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Кол-во детских библиотек, имеющих пожарную сигнализацию</w:t>
            </w:r>
          </w:p>
        </w:tc>
        <w:tc>
          <w:tcPr>
            <w:tcW w:w="102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c>
          <w:tcPr>
            <w:tcW w:w="1193" w:type="dxa"/>
          </w:tcPr>
          <w:p w:rsidR="00FC1464" w:rsidRPr="00111338" w:rsidRDefault="004E6C5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0</w:t>
            </w:r>
          </w:p>
        </w:tc>
      </w:tr>
    </w:tbl>
    <w:p w:rsidR="0063017F" w:rsidRDefault="0063017F" w:rsidP="00111338">
      <w:pPr>
        <w:spacing w:after="0" w:line="240" w:lineRule="auto"/>
        <w:jc w:val="both"/>
        <w:rPr>
          <w:rFonts w:ascii="Times New Roman" w:hAnsi="Times New Roman"/>
          <w:b/>
          <w:sz w:val="24"/>
          <w:szCs w:val="24"/>
        </w:rPr>
      </w:pPr>
    </w:p>
    <w:p w:rsidR="00203ADE" w:rsidRPr="00111338" w:rsidRDefault="00203ADE" w:rsidP="00111338">
      <w:pPr>
        <w:spacing w:after="0" w:line="240" w:lineRule="auto"/>
        <w:jc w:val="both"/>
        <w:rPr>
          <w:rFonts w:ascii="Times New Roman" w:hAnsi="Times New Roman"/>
          <w:b/>
          <w:sz w:val="24"/>
          <w:szCs w:val="24"/>
        </w:rPr>
      </w:pPr>
      <w:r w:rsidRPr="00111338">
        <w:rPr>
          <w:rFonts w:ascii="Times New Roman" w:hAnsi="Times New Roman"/>
          <w:b/>
          <w:sz w:val="24"/>
          <w:szCs w:val="24"/>
        </w:rPr>
        <w:t>Финансовое обеспечение материально-технической базы</w:t>
      </w:r>
    </w:p>
    <w:p w:rsidR="00203ADE" w:rsidRPr="00111338" w:rsidRDefault="00203ADE"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Примеры укрепления МТБ за счет грантов, участия в конкурсах, спонсорской и благотворительной помощи, собственной внебюджетной деятельности.</w:t>
      </w:r>
    </w:p>
    <w:p w:rsidR="00C25D8C" w:rsidRPr="00111338" w:rsidRDefault="00845BC1"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Приобретено:</w:t>
      </w:r>
    </w:p>
    <w:p w:rsidR="00250061" w:rsidRPr="00111338" w:rsidRDefault="00250061"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за счет средств проекта «Народная инициатива»</w:t>
      </w:r>
      <w:r w:rsidR="00C25D8C" w:rsidRPr="00111338">
        <w:rPr>
          <w:rFonts w:ascii="Times New Roman" w:hAnsi="Times New Roman"/>
          <w:sz w:val="24"/>
          <w:szCs w:val="24"/>
        </w:rPr>
        <w:t>:</w:t>
      </w:r>
    </w:p>
    <w:p w:rsidR="00250061" w:rsidRPr="00111338" w:rsidRDefault="00250061"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w:t>
      </w:r>
      <w:r w:rsidR="00845BC1" w:rsidRPr="00111338">
        <w:rPr>
          <w:rFonts w:ascii="Times New Roman" w:hAnsi="Times New Roman"/>
          <w:sz w:val="24"/>
          <w:szCs w:val="24"/>
        </w:rPr>
        <w:t xml:space="preserve">2 книжных шкафа </w:t>
      </w:r>
      <w:r w:rsidRPr="00111338">
        <w:rPr>
          <w:rFonts w:ascii="Times New Roman" w:hAnsi="Times New Roman"/>
          <w:sz w:val="24"/>
          <w:szCs w:val="24"/>
        </w:rPr>
        <w:t xml:space="preserve">на сумму 15 000,00 рублей </w:t>
      </w:r>
      <w:r w:rsidR="00845BC1" w:rsidRPr="00111338">
        <w:rPr>
          <w:rFonts w:ascii="Times New Roman" w:hAnsi="Times New Roman"/>
          <w:sz w:val="24"/>
          <w:szCs w:val="24"/>
        </w:rPr>
        <w:t>в библиотеку с. Маслян</w:t>
      </w:r>
      <w:r w:rsidRPr="00111338">
        <w:rPr>
          <w:rFonts w:ascii="Times New Roman" w:hAnsi="Times New Roman"/>
          <w:sz w:val="24"/>
          <w:szCs w:val="24"/>
        </w:rPr>
        <w:t>огорск;</w:t>
      </w:r>
    </w:p>
    <w:p w:rsidR="00845BC1" w:rsidRPr="00111338" w:rsidRDefault="00250061"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 музык</w:t>
      </w:r>
      <w:r w:rsidR="0079566F" w:rsidRPr="00111338">
        <w:rPr>
          <w:rFonts w:ascii="Times New Roman" w:hAnsi="Times New Roman"/>
          <w:sz w:val="24"/>
          <w:szCs w:val="24"/>
        </w:rPr>
        <w:t xml:space="preserve">альное оборудование на сумму 119 </w:t>
      </w:r>
      <w:r w:rsidRPr="00111338">
        <w:rPr>
          <w:rFonts w:ascii="Times New Roman" w:hAnsi="Times New Roman"/>
          <w:sz w:val="24"/>
          <w:szCs w:val="24"/>
        </w:rPr>
        <w:t>000,</w:t>
      </w:r>
      <w:r w:rsidR="00C02136" w:rsidRPr="00111338">
        <w:rPr>
          <w:rFonts w:ascii="Times New Roman" w:hAnsi="Times New Roman"/>
          <w:sz w:val="24"/>
          <w:szCs w:val="24"/>
        </w:rPr>
        <w:t>00 рублей</w:t>
      </w:r>
      <w:r w:rsidRPr="00111338">
        <w:rPr>
          <w:rFonts w:ascii="Times New Roman" w:hAnsi="Times New Roman"/>
          <w:sz w:val="24"/>
          <w:szCs w:val="24"/>
        </w:rPr>
        <w:t xml:space="preserve"> в библиотеку с. Баргадай;</w:t>
      </w:r>
    </w:p>
    <w:p w:rsidR="00CD27B8" w:rsidRPr="00111338" w:rsidRDefault="005A096A"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-з</w:t>
      </w:r>
      <w:r w:rsidR="00C25D8C" w:rsidRPr="00111338">
        <w:rPr>
          <w:rFonts w:ascii="Times New Roman" w:hAnsi="Times New Roman"/>
          <w:sz w:val="24"/>
          <w:szCs w:val="24"/>
        </w:rPr>
        <w:t>а счет средств</w:t>
      </w:r>
      <w:r w:rsidR="00315ACB" w:rsidRPr="00111338">
        <w:rPr>
          <w:rFonts w:ascii="Times New Roman" w:hAnsi="Times New Roman"/>
          <w:sz w:val="24"/>
          <w:szCs w:val="24"/>
        </w:rPr>
        <w:t>, полученных в результате участия</w:t>
      </w:r>
      <w:r w:rsidR="004E6C5E" w:rsidRPr="00111338">
        <w:rPr>
          <w:rFonts w:ascii="Times New Roman" w:hAnsi="Times New Roman"/>
          <w:sz w:val="24"/>
          <w:szCs w:val="24"/>
        </w:rPr>
        <w:t xml:space="preserve"> библиотеки с. Услон </w:t>
      </w:r>
      <w:r w:rsidR="00315ACB" w:rsidRPr="00111338">
        <w:rPr>
          <w:rFonts w:ascii="Times New Roman" w:hAnsi="Times New Roman"/>
          <w:sz w:val="24"/>
          <w:szCs w:val="24"/>
        </w:rPr>
        <w:t>в конкурсе</w:t>
      </w:r>
      <w:r w:rsidR="0063017F">
        <w:rPr>
          <w:rFonts w:ascii="Times New Roman" w:hAnsi="Times New Roman"/>
          <w:sz w:val="24"/>
          <w:szCs w:val="24"/>
        </w:rPr>
        <w:t xml:space="preserve"> </w:t>
      </w:r>
      <w:r w:rsidR="00CD27B8" w:rsidRPr="00111338">
        <w:rPr>
          <w:rFonts w:ascii="Times New Roman" w:hAnsi="Times New Roman"/>
          <w:sz w:val="24"/>
          <w:szCs w:val="24"/>
        </w:rPr>
        <w:t>сельское</w:t>
      </w:r>
      <w:r w:rsidR="0063017F">
        <w:rPr>
          <w:rFonts w:ascii="Times New Roman" w:hAnsi="Times New Roman"/>
          <w:sz w:val="24"/>
          <w:szCs w:val="24"/>
        </w:rPr>
        <w:t xml:space="preserve"> </w:t>
      </w:r>
      <w:r w:rsidR="004B5BAE" w:rsidRPr="00111338">
        <w:rPr>
          <w:rFonts w:ascii="Times New Roman" w:hAnsi="Times New Roman"/>
          <w:sz w:val="24"/>
          <w:szCs w:val="24"/>
        </w:rPr>
        <w:t>«Лучшее</w:t>
      </w:r>
      <w:r w:rsidR="0063017F">
        <w:rPr>
          <w:rFonts w:ascii="Times New Roman" w:hAnsi="Times New Roman"/>
          <w:sz w:val="24"/>
          <w:szCs w:val="24"/>
        </w:rPr>
        <w:t xml:space="preserve"> </w:t>
      </w:r>
      <w:r w:rsidR="004E6C5E" w:rsidRPr="00111338">
        <w:rPr>
          <w:rFonts w:ascii="Times New Roman" w:hAnsi="Times New Roman"/>
          <w:sz w:val="24"/>
          <w:szCs w:val="24"/>
        </w:rPr>
        <w:t>учреждение культуры и их работники в 2022 году» в номинации «Лучшая муниципальная общедоступная библиотека»:</w:t>
      </w:r>
    </w:p>
    <w:p w:rsidR="00FA0F90" w:rsidRPr="00111338" w:rsidRDefault="00CD27B8" w:rsidP="00111338">
      <w:pPr>
        <w:autoSpaceDE w:val="0"/>
        <w:autoSpaceDN w:val="0"/>
        <w:adjustRightInd w:val="0"/>
        <w:spacing w:after="0" w:line="240" w:lineRule="auto"/>
        <w:jc w:val="both"/>
        <w:rPr>
          <w:rFonts w:ascii="Times New Roman" w:hAnsi="Times New Roman"/>
          <w:sz w:val="24"/>
          <w:szCs w:val="24"/>
        </w:rPr>
      </w:pPr>
      <w:r w:rsidRPr="00111338">
        <w:rPr>
          <w:rFonts w:ascii="Times New Roman" w:hAnsi="Times New Roman"/>
          <w:sz w:val="24"/>
          <w:szCs w:val="24"/>
        </w:rPr>
        <w:t>- стеллаж, угловой шкаф, книжный шкаф, шкаф – пенал, стол – на сумму 38 000,00</w:t>
      </w:r>
      <w:r w:rsidR="00405E2E" w:rsidRPr="00111338">
        <w:rPr>
          <w:rFonts w:ascii="Times New Roman" w:hAnsi="Times New Roman"/>
          <w:sz w:val="24"/>
          <w:szCs w:val="24"/>
        </w:rPr>
        <w:t xml:space="preserve"> и ноутбук на сумму 62 000</w:t>
      </w:r>
      <w:r w:rsidR="004E6C5E" w:rsidRPr="00111338">
        <w:rPr>
          <w:rFonts w:ascii="Times New Roman" w:hAnsi="Times New Roman"/>
          <w:sz w:val="24"/>
          <w:szCs w:val="24"/>
        </w:rPr>
        <w:t>,00 рублей</w:t>
      </w:r>
      <w:r w:rsidR="00405E2E" w:rsidRPr="00111338">
        <w:rPr>
          <w:rFonts w:ascii="Times New Roman" w:hAnsi="Times New Roman"/>
          <w:sz w:val="24"/>
          <w:szCs w:val="24"/>
        </w:rPr>
        <w:t>;</w:t>
      </w:r>
    </w:p>
    <w:p w:rsidR="005A096A" w:rsidRPr="00111338" w:rsidRDefault="005A096A"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В отчетном году проведена большая работа по подготовке документов для проведения ремонта здания библиотеки Буринская дача и помещений МКУК «МЦБ Зиминского района» в 2023 году. В рамках областного проекта «Есть решение» по реализации инициативных проектов на своей территории за счёт областного бюджета </w:t>
      </w:r>
      <w:r w:rsidR="00C02136" w:rsidRPr="00111338">
        <w:rPr>
          <w:rFonts w:ascii="Times New Roman" w:hAnsi="Times New Roman"/>
          <w:sz w:val="24"/>
          <w:szCs w:val="24"/>
        </w:rPr>
        <w:t>и добровольного</w:t>
      </w:r>
      <w:r w:rsidRPr="00111338">
        <w:rPr>
          <w:rFonts w:ascii="Times New Roman" w:hAnsi="Times New Roman"/>
          <w:sz w:val="24"/>
          <w:szCs w:val="24"/>
        </w:rPr>
        <w:t xml:space="preserve"> софинансирования от членов инициативных групп, подготовлены инициативные проекты от жителей Зиминского района. На заседании межведомственной комиссии по проведению конкурсного отбора принято решение поддержать </w:t>
      </w:r>
      <w:r w:rsidR="00C02136" w:rsidRPr="00111338">
        <w:rPr>
          <w:rFonts w:ascii="Times New Roman" w:hAnsi="Times New Roman"/>
          <w:sz w:val="24"/>
          <w:szCs w:val="24"/>
        </w:rPr>
        <w:t>9 инициативных</w:t>
      </w:r>
      <w:r w:rsidRPr="00111338">
        <w:rPr>
          <w:rFonts w:ascii="Times New Roman" w:hAnsi="Times New Roman"/>
          <w:sz w:val="24"/>
          <w:szCs w:val="24"/>
        </w:rPr>
        <w:t xml:space="preserve"> проектов, поступивших из Зиминского района. Три проекта направлены на решение проблем в библиотеках, к примеру: инициативный проект МКУК «МЦБ Зиминского района» «Текущий ремонт помещений Муниципального казённого учреждения культуры «Межпоселенческая центральная библиотека Зиминского района, объём финансирования которого составляет 518 247,60.  В рамках этого проекта по решению жителей села будет проведён текущий ремонт четырёх помещений учреждения, которые были повреждены от попадания в них атмосферных осадков, в связи с ветхим состоянием кровли здания Кимильтейской сельской администрации, в котором, находится учреждение. В 2022 году проведён капитальный ремонт здания кровли Кимильтейской сельской администрации, поэтому вопрос проведения текущего ремонта помещений библиотеки актуален и крайне необходим. Поддержаны два проекта</w:t>
      </w:r>
      <w:r w:rsidR="008A6D35">
        <w:rPr>
          <w:rFonts w:ascii="Times New Roman" w:hAnsi="Times New Roman"/>
          <w:sz w:val="24"/>
          <w:szCs w:val="24"/>
        </w:rPr>
        <w:t xml:space="preserve"> </w:t>
      </w:r>
      <w:r w:rsidRPr="00111338">
        <w:rPr>
          <w:rFonts w:ascii="Times New Roman" w:hAnsi="Times New Roman"/>
          <w:sz w:val="24"/>
          <w:szCs w:val="24"/>
        </w:rPr>
        <w:t>Харайгунского муниципального образования, которые будут реализованы в библиотеке Буринская дача.</w:t>
      </w:r>
      <w:r w:rsidR="008A6D35">
        <w:rPr>
          <w:rFonts w:ascii="Times New Roman" w:hAnsi="Times New Roman"/>
          <w:sz w:val="24"/>
          <w:szCs w:val="24"/>
        </w:rPr>
        <w:t xml:space="preserve"> </w:t>
      </w:r>
      <w:r w:rsidRPr="00111338">
        <w:rPr>
          <w:rFonts w:ascii="Times New Roman" w:hAnsi="Times New Roman"/>
          <w:sz w:val="24"/>
          <w:szCs w:val="24"/>
        </w:rPr>
        <w:t xml:space="preserve">Проект «Комфортная библиотека», сумма проекта 1 521 786,00 рублей, решит очень важную для жителей проблему, направленную на создание комфортных условий </w:t>
      </w:r>
      <w:r w:rsidR="00C02136" w:rsidRPr="00111338">
        <w:rPr>
          <w:rFonts w:ascii="Times New Roman" w:hAnsi="Times New Roman"/>
          <w:sz w:val="24"/>
          <w:szCs w:val="24"/>
        </w:rPr>
        <w:t>в библиотеке</w:t>
      </w:r>
      <w:r w:rsidRPr="00111338">
        <w:rPr>
          <w:rFonts w:ascii="Times New Roman" w:hAnsi="Times New Roman"/>
          <w:sz w:val="24"/>
          <w:szCs w:val="24"/>
        </w:rPr>
        <w:t xml:space="preserve"> – ремонт электропроводки, утепление пола, стен, потолка, устройство завалинки, установку обогревателей, обшив фасада здания.</w:t>
      </w:r>
      <w:r w:rsidR="008A6D35">
        <w:rPr>
          <w:rFonts w:ascii="Times New Roman" w:hAnsi="Times New Roman"/>
          <w:sz w:val="24"/>
          <w:szCs w:val="24"/>
        </w:rPr>
        <w:t xml:space="preserve"> </w:t>
      </w:r>
      <w:r w:rsidRPr="00111338">
        <w:rPr>
          <w:rFonts w:ascii="Times New Roman" w:hAnsi="Times New Roman"/>
          <w:sz w:val="24"/>
          <w:szCs w:val="24"/>
        </w:rPr>
        <w:t>Проект «Саянская околица» направлен на приобретение музыкального оборудования в библиотеку, сумма проекта – 79 000,00 рублей. Все проекты будут реализованы в 2023 году.</w:t>
      </w:r>
    </w:p>
    <w:p w:rsidR="005A096A" w:rsidRPr="00111338" w:rsidRDefault="005A096A" w:rsidP="00111338">
      <w:pPr>
        <w:autoSpaceDE w:val="0"/>
        <w:autoSpaceDN w:val="0"/>
        <w:adjustRightInd w:val="0"/>
        <w:spacing w:after="0" w:line="240" w:lineRule="auto"/>
        <w:jc w:val="both"/>
        <w:rPr>
          <w:rFonts w:ascii="Times New Roman" w:hAnsi="Times New Roman"/>
          <w:sz w:val="24"/>
          <w:szCs w:val="24"/>
        </w:rPr>
      </w:pPr>
    </w:p>
    <w:p w:rsidR="00FA0F90" w:rsidRPr="00111338" w:rsidRDefault="00FA0F90" w:rsidP="00111338">
      <w:pPr>
        <w:spacing w:after="0" w:line="240" w:lineRule="auto"/>
        <w:jc w:val="both"/>
        <w:rPr>
          <w:rFonts w:ascii="Times New Roman" w:hAnsi="Times New Roman"/>
          <w:sz w:val="24"/>
          <w:szCs w:val="24"/>
        </w:rPr>
      </w:pPr>
      <w:r w:rsidRPr="00111338">
        <w:rPr>
          <w:rFonts w:ascii="Times New Roman" w:hAnsi="Times New Roman"/>
          <w:b/>
          <w:sz w:val="24"/>
          <w:szCs w:val="24"/>
        </w:rPr>
        <w:t>Примеры модернизации библиотечных зданий</w:t>
      </w:r>
      <w:r w:rsidRPr="00111338">
        <w:rPr>
          <w:rFonts w:ascii="Times New Roman" w:hAnsi="Times New Roman"/>
          <w:sz w:val="24"/>
          <w:szCs w:val="24"/>
        </w:rPr>
        <w:t>, приспособления внутреннего пространства библиотек к современным потребностям пользователей, создание условий для безбарьерного общения (за отчетный год).</w:t>
      </w:r>
    </w:p>
    <w:p w:rsidR="00C8039E" w:rsidRPr="00111338" w:rsidRDefault="008A6D35" w:rsidP="00111338">
      <w:pPr>
        <w:spacing w:after="0" w:line="240" w:lineRule="auto"/>
        <w:jc w:val="both"/>
        <w:rPr>
          <w:rFonts w:ascii="Times New Roman" w:hAnsi="Times New Roman"/>
          <w:sz w:val="24"/>
          <w:szCs w:val="24"/>
        </w:rPr>
      </w:pPr>
      <w:r>
        <w:rPr>
          <w:rFonts w:ascii="Times New Roman" w:hAnsi="Times New Roman"/>
          <w:sz w:val="24"/>
          <w:szCs w:val="24"/>
        </w:rPr>
        <w:t xml:space="preserve">      </w:t>
      </w:r>
      <w:r w:rsidR="00C8039E" w:rsidRPr="00111338">
        <w:rPr>
          <w:rFonts w:ascii="Times New Roman" w:hAnsi="Times New Roman"/>
          <w:sz w:val="24"/>
          <w:szCs w:val="24"/>
        </w:rPr>
        <w:t xml:space="preserve">Площади помещений, которые </w:t>
      </w:r>
      <w:r w:rsidR="00C02136" w:rsidRPr="00111338">
        <w:rPr>
          <w:rFonts w:ascii="Times New Roman" w:hAnsi="Times New Roman"/>
          <w:sz w:val="24"/>
          <w:szCs w:val="24"/>
        </w:rPr>
        <w:t>занимают библиотеки</w:t>
      </w:r>
      <w:r w:rsidR="00C8039E" w:rsidRPr="00111338">
        <w:rPr>
          <w:rFonts w:ascii="Times New Roman" w:hAnsi="Times New Roman"/>
          <w:sz w:val="24"/>
          <w:szCs w:val="24"/>
        </w:rPr>
        <w:t xml:space="preserve"> Зиминского района – небольшие, поэтому каждый уголок помещения используется по максимуму.</w:t>
      </w:r>
    </w:p>
    <w:p w:rsidR="00C8039E" w:rsidRPr="00111338" w:rsidRDefault="00C8039E"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Библиотеки, </w:t>
      </w:r>
      <w:r w:rsidR="00C02136" w:rsidRPr="00111338">
        <w:rPr>
          <w:rFonts w:ascii="Times New Roman" w:hAnsi="Times New Roman"/>
          <w:sz w:val="24"/>
          <w:szCs w:val="24"/>
        </w:rPr>
        <w:t>расположенные в</w:t>
      </w:r>
      <w:r w:rsidRPr="00111338">
        <w:rPr>
          <w:rFonts w:ascii="Times New Roman" w:hAnsi="Times New Roman"/>
          <w:sz w:val="24"/>
          <w:szCs w:val="24"/>
        </w:rPr>
        <w:t xml:space="preserve"> зданиях учреждений культурно – досугового типа, сельских администраций используют пространство перед библиотекой: фойе или коридоры, где размещают информационные стенды, с </w:t>
      </w:r>
      <w:r w:rsidR="00C02136" w:rsidRPr="00111338">
        <w:rPr>
          <w:rFonts w:ascii="Times New Roman" w:hAnsi="Times New Roman"/>
          <w:sz w:val="24"/>
          <w:szCs w:val="24"/>
        </w:rPr>
        <w:t>помощью которых</w:t>
      </w:r>
      <w:r w:rsidRPr="00111338">
        <w:rPr>
          <w:rFonts w:ascii="Times New Roman" w:hAnsi="Times New Roman"/>
          <w:sz w:val="24"/>
          <w:szCs w:val="24"/>
        </w:rPr>
        <w:t xml:space="preserve"> знакомят пользователей с Правилами пользования библиотекой, мероприятиями, которые будут проходить в библиотеке, </w:t>
      </w:r>
      <w:r w:rsidR="00C7030D" w:rsidRPr="00111338">
        <w:rPr>
          <w:rFonts w:ascii="Times New Roman" w:hAnsi="Times New Roman"/>
          <w:sz w:val="24"/>
          <w:szCs w:val="24"/>
        </w:rPr>
        <w:t xml:space="preserve">с расписанием кружков, </w:t>
      </w:r>
      <w:r w:rsidRPr="00111338">
        <w:rPr>
          <w:rFonts w:ascii="Times New Roman" w:hAnsi="Times New Roman"/>
          <w:sz w:val="24"/>
          <w:szCs w:val="24"/>
        </w:rPr>
        <w:t xml:space="preserve">с поступлениями новых книг и другими событиями. </w:t>
      </w:r>
    </w:p>
    <w:p w:rsidR="00C8039E" w:rsidRPr="00111338" w:rsidRDefault="008A6D35" w:rsidP="00111338">
      <w:pPr>
        <w:spacing w:after="0" w:line="240" w:lineRule="auto"/>
        <w:jc w:val="both"/>
        <w:rPr>
          <w:rFonts w:ascii="Times New Roman" w:hAnsi="Times New Roman"/>
          <w:sz w:val="24"/>
          <w:szCs w:val="24"/>
        </w:rPr>
      </w:pPr>
      <w:r>
        <w:rPr>
          <w:rFonts w:ascii="Times New Roman" w:hAnsi="Times New Roman"/>
          <w:sz w:val="24"/>
          <w:szCs w:val="24"/>
        </w:rPr>
        <w:t xml:space="preserve">     </w:t>
      </w:r>
      <w:r w:rsidR="00C7030D" w:rsidRPr="00111338">
        <w:rPr>
          <w:rFonts w:ascii="Times New Roman" w:hAnsi="Times New Roman"/>
          <w:sz w:val="24"/>
          <w:szCs w:val="24"/>
        </w:rPr>
        <w:t>Один</w:t>
      </w:r>
      <w:r w:rsidR="00C8039E" w:rsidRPr="00111338">
        <w:rPr>
          <w:rFonts w:ascii="Times New Roman" w:hAnsi="Times New Roman"/>
          <w:sz w:val="24"/>
          <w:szCs w:val="24"/>
        </w:rPr>
        <w:t xml:space="preserve"> из</w:t>
      </w:r>
      <w:r w:rsidR="00CC28E3" w:rsidRPr="00111338">
        <w:rPr>
          <w:rFonts w:ascii="Times New Roman" w:hAnsi="Times New Roman"/>
          <w:sz w:val="24"/>
          <w:szCs w:val="24"/>
        </w:rPr>
        <w:t xml:space="preserve"> интересных уголков в библиотеках</w:t>
      </w:r>
      <w:r w:rsidR="00C8039E" w:rsidRPr="00111338">
        <w:rPr>
          <w:rFonts w:ascii="Times New Roman" w:hAnsi="Times New Roman"/>
          <w:sz w:val="24"/>
          <w:szCs w:val="24"/>
        </w:rPr>
        <w:t xml:space="preserve"> –</w:t>
      </w:r>
      <w:r w:rsidR="00BF1842" w:rsidRPr="00111338">
        <w:rPr>
          <w:rFonts w:ascii="Times New Roman" w:hAnsi="Times New Roman"/>
          <w:sz w:val="24"/>
          <w:szCs w:val="24"/>
        </w:rPr>
        <w:t xml:space="preserve"> детская зона. В книжном детском пространстве находятся яркие детские книги, журналы</w:t>
      </w:r>
      <w:r w:rsidR="00C8039E" w:rsidRPr="00111338">
        <w:rPr>
          <w:rFonts w:ascii="Times New Roman" w:hAnsi="Times New Roman"/>
          <w:sz w:val="24"/>
          <w:szCs w:val="24"/>
        </w:rPr>
        <w:t xml:space="preserve">, </w:t>
      </w:r>
      <w:r w:rsidR="00BF1842" w:rsidRPr="00111338">
        <w:rPr>
          <w:rFonts w:ascii="Times New Roman" w:hAnsi="Times New Roman"/>
          <w:sz w:val="24"/>
          <w:szCs w:val="24"/>
        </w:rPr>
        <w:t>выставки, игрушки, настольные книгами, альбомы, карандаши</w:t>
      </w:r>
      <w:r w:rsidR="00C8039E" w:rsidRPr="00111338">
        <w:rPr>
          <w:rFonts w:ascii="Times New Roman" w:hAnsi="Times New Roman"/>
          <w:sz w:val="24"/>
          <w:szCs w:val="24"/>
        </w:rPr>
        <w:t>. Здесь дети с удовольствием ч</w:t>
      </w:r>
      <w:r w:rsidR="00BF1842" w:rsidRPr="00111338">
        <w:rPr>
          <w:rFonts w:ascii="Times New Roman" w:hAnsi="Times New Roman"/>
          <w:sz w:val="24"/>
          <w:szCs w:val="24"/>
        </w:rPr>
        <w:t xml:space="preserve">итают, играют, рисуют </w:t>
      </w:r>
      <w:r w:rsidR="00C02136" w:rsidRPr="00111338">
        <w:rPr>
          <w:rFonts w:ascii="Times New Roman" w:hAnsi="Times New Roman"/>
          <w:sz w:val="24"/>
          <w:szCs w:val="24"/>
        </w:rPr>
        <w:t>и мастерят</w:t>
      </w:r>
      <w:r w:rsidR="00C8039E" w:rsidRPr="00111338">
        <w:rPr>
          <w:rFonts w:ascii="Times New Roman" w:hAnsi="Times New Roman"/>
          <w:sz w:val="24"/>
          <w:szCs w:val="24"/>
        </w:rPr>
        <w:t>.</w:t>
      </w:r>
    </w:p>
    <w:p w:rsidR="00072BF4" w:rsidRPr="00111338" w:rsidRDefault="00CC28E3"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Интересные зоны в сельской библиотеках</w:t>
      </w:r>
      <w:r w:rsidR="008A6D35">
        <w:rPr>
          <w:rFonts w:ascii="Times New Roman" w:hAnsi="Times New Roman"/>
          <w:sz w:val="24"/>
          <w:szCs w:val="24"/>
        </w:rPr>
        <w:t xml:space="preserve"> </w:t>
      </w:r>
      <w:r w:rsidR="00080C37" w:rsidRPr="00111338">
        <w:rPr>
          <w:rFonts w:ascii="Times New Roman" w:hAnsi="Times New Roman"/>
          <w:sz w:val="24"/>
          <w:szCs w:val="24"/>
        </w:rPr>
        <w:t>для взрослых</w:t>
      </w:r>
      <w:r w:rsidRPr="00111338">
        <w:rPr>
          <w:rFonts w:ascii="Times New Roman" w:hAnsi="Times New Roman"/>
          <w:sz w:val="24"/>
          <w:szCs w:val="24"/>
        </w:rPr>
        <w:t>– книжный фонд, где пользователи</w:t>
      </w:r>
      <w:r w:rsidR="008A6D35">
        <w:rPr>
          <w:rFonts w:ascii="Times New Roman" w:hAnsi="Times New Roman"/>
          <w:sz w:val="24"/>
          <w:szCs w:val="24"/>
        </w:rPr>
        <w:t xml:space="preserve"> </w:t>
      </w:r>
      <w:r w:rsidR="00080C37" w:rsidRPr="00111338">
        <w:rPr>
          <w:rFonts w:ascii="Times New Roman" w:hAnsi="Times New Roman"/>
          <w:sz w:val="24"/>
          <w:szCs w:val="24"/>
        </w:rPr>
        <w:t xml:space="preserve">в условиях понятной расстановки фонда, </w:t>
      </w:r>
      <w:r w:rsidR="00072BF4" w:rsidRPr="00111338">
        <w:rPr>
          <w:rFonts w:ascii="Times New Roman" w:hAnsi="Times New Roman"/>
          <w:sz w:val="24"/>
          <w:szCs w:val="24"/>
        </w:rPr>
        <w:t xml:space="preserve">имеет возможность самостоятельно </w:t>
      </w:r>
      <w:r w:rsidR="00080C37" w:rsidRPr="00111338">
        <w:rPr>
          <w:rFonts w:ascii="Times New Roman" w:hAnsi="Times New Roman"/>
          <w:sz w:val="24"/>
          <w:szCs w:val="24"/>
        </w:rPr>
        <w:t xml:space="preserve">найти и </w:t>
      </w:r>
      <w:r w:rsidR="00072BF4" w:rsidRPr="00111338">
        <w:rPr>
          <w:rFonts w:ascii="Times New Roman" w:hAnsi="Times New Roman"/>
          <w:sz w:val="24"/>
          <w:szCs w:val="24"/>
        </w:rPr>
        <w:t>выбрать кни</w:t>
      </w:r>
      <w:r w:rsidR="00072BF4" w:rsidRPr="00111338">
        <w:rPr>
          <w:rFonts w:ascii="Times New Roman" w:hAnsi="Times New Roman"/>
          <w:sz w:val="24"/>
          <w:szCs w:val="24"/>
        </w:rPr>
        <w:lastRenderedPageBreak/>
        <w:t>гу</w:t>
      </w:r>
      <w:r w:rsidR="00080C37" w:rsidRPr="00111338">
        <w:rPr>
          <w:rFonts w:ascii="Times New Roman" w:hAnsi="Times New Roman"/>
          <w:sz w:val="24"/>
          <w:szCs w:val="24"/>
        </w:rPr>
        <w:t>.</w:t>
      </w:r>
      <w:r w:rsidR="008A6D35">
        <w:rPr>
          <w:rFonts w:ascii="Times New Roman" w:hAnsi="Times New Roman"/>
          <w:sz w:val="24"/>
          <w:szCs w:val="24"/>
        </w:rPr>
        <w:t xml:space="preserve"> </w:t>
      </w:r>
      <w:r w:rsidR="00080C37" w:rsidRPr="00111338">
        <w:rPr>
          <w:rFonts w:ascii="Times New Roman" w:hAnsi="Times New Roman"/>
          <w:sz w:val="24"/>
          <w:szCs w:val="24"/>
        </w:rPr>
        <w:t>Д</w:t>
      </w:r>
      <w:r w:rsidR="00072BF4" w:rsidRPr="00111338">
        <w:rPr>
          <w:rFonts w:ascii="Times New Roman" w:hAnsi="Times New Roman"/>
          <w:sz w:val="24"/>
          <w:szCs w:val="24"/>
        </w:rPr>
        <w:t>ля раскрытия фонда библиотекари</w:t>
      </w:r>
      <w:r w:rsidR="00080C37" w:rsidRPr="00111338">
        <w:rPr>
          <w:rFonts w:ascii="Times New Roman" w:hAnsi="Times New Roman"/>
          <w:sz w:val="24"/>
          <w:szCs w:val="24"/>
        </w:rPr>
        <w:t xml:space="preserve">, по </w:t>
      </w:r>
      <w:r w:rsidR="00FE29AE" w:rsidRPr="00111338">
        <w:rPr>
          <w:rFonts w:ascii="Times New Roman" w:hAnsi="Times New Roman"/>
          <w:sz w:val="24"/>
          <w:szCs w:val="24"/>
        </w:rPr>
        <w:t>традиции, используют</w:t>
      </w:r>
      <w:r w:rsidR="00072BF4" w:rsidRPr="00111338">
        <w:rPr>
          <w:rFonts w:ascii="Times New Roman" w:hAnsi="Times New Roman"/>
          <w:sz w:val="24"/>
          <w:szCs w:val="24"/>
        </w:rPr>
        <w:t xml:space="preserve"> внутриполочные книжные выставки.</w:t>
      </w:r>
    </w:p>
    <w:p w:rsidR="00BF1842" w:rsidRPr="00111338" w:rsidRDefault="00C7030D" w:rsidP="00111338">
      <w:pPr>
        <w:spacing w:after="0" w:line="240" w:lineRule="auto"/>
        <w:jc w:val="both"/>
        <w:rPr>
          <w:rFonts w:ascii="Times New Roman" w:hAnsi="Times New Roman"/>
          <w:sz w:val="24"/>
          <w:szCs w:val="24"/>
        </w:rPr>
      </w:pPr>
      <w:r w:rsidRPr="00111338">
        <w:rPr>
          <w:rFonts w:ascii="Times New Roman" w:hAnsi="Times New Roman"/>
          <w:sz w:val="24"/>
          <w:szCs w:val="24"/>
        </w:rPr>
        <w:t>Выставочные зоны способствуют привлечение внимания к чтению, книге, важным и интересным событиям, нашедшим отражение в книгах</w:t>
      </w:r>
      <w:r w:rsidR="00CC28E3" w:rsidRPr="00111338">
        <w:rPr>
          <w:rFonts w:ascii="Times New Roman" w:hAnsi="Times New Roman"/>
          <w:sz w:val="24"/>
          <w:szCs w:val="24"/>
        </w:rPr>
        <w:t>.</w:t>
      </w:r>
    </w:p>
    <w:p w:rsidR="00080C37" w:rsidRPr="00111338" w:rsidRDefault="00CC28E3"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Компьютерные</w:t>
      </w:r>
      <w:r w:rsidR="00080C37" w:rsidRPr="00111338">
        <w:rPr>
          <w:rFonts w:ascii="Times New Roman" w:hAnsi="Times New Roman"/>
          <w:sz w:val="24"/>
          <w:szCs w:val="24"/>
        </w:rPr>
        <w:t xml:space="preserve"> зона </w:t>
      </w:r>
      <w:r w:rsidR="00BF1842" w:rsidRPr="00111338">
        <w:rPr>
          <w:rFonts w:ascii="Times New Roman" w:hAnsi="Times New Roman"/>
          <w:sz w:val="24"/>
          <w:szCs w:val="24"/>
        </w:rPr>
        <w:t xml:space="preserve">есть в </w:t>
      </w:r>
      <w:r w:rsidR="005C3763" w:rsidRPr="00111338">
        <w:rPr>
          <w:rFonts w:ascii="Times New Roman" w:hAnsi="Times New Roman"/>
          <w:sz w:val="24"/>
          <w:szCs w:val="24"/>
        </w:rPr>
        <w:t>19 из 22 библиотек Зиминского района</w:t>
      </w:r>
      <w:r w:rsidR="00BF1842" w:rsidRPr="00111338">
        <w:rPr>
          <w:rFonts w:ascii="Times New Roman" w:hAnsi="Times New Roman"/>
          <w:sz w:val="24"/>
          <w:szCs w:val="24"/>
        </w:rPr>
        <w:t>. Ч</w:t>
      </w:r>
      <w:r w:rsidR="00080C37" w:rsidRPr="00111338">
        <w:rPr>
          <w:rFonts w:ascii="Times New Roman" w:hAnsi="Times New Roman"/>
          <w:sz w:val="24"/>
          <w:szCs w:val="24"/>
        </w:rPr>
        <w:t xml:space="preserve">аще </w:t>
      </w:r>
      <w:r w:rsidR="00BF1842" w:rsidRPr="00111338">
        <w:rPr>
          <w:rFonts w:ascii="Times New Roman" w:hAnsi="Times New Roman"/>
          <w:sz w:val="24"/>
          <w:szCs w:val="24"/>
        </w:rPr>
        <w:t xml:space="preserve">это пространство </w:t>
      </w:r>
      <w:r w:rsidR="00080C37" w:rsidRPr="00111338">
        <w:rPr>
          <w:rFonts w:ascii="Times New Roman" w:hAnsi="Times New Roman"/>
          <w:sz w:val="24"/>
          <w:szCs w:val="24"/>
        </w:rPr>
        <w:t>занят</w:t>
      </w:r>
      <w:r w:rsidR="00BF1842" w:rsidRPr="00111338">
        <w:rPr>
          <w:rFonts w:ascii="Times New Roman" w:hAnsi="Times New Roman"/>
          <w:sz w:val="24"/>
          <w:szCs w:val="24"/>
        </w:rPr>
        <w:t>о подростками и молодежью, где они готовятся к контрольным работам, сочинениям, рефератам, конкурсам, пишут проекты, делают презентации.</w:t>
      </w:r>
    </w:p>
    <w:p w:rsidR="00C8039E" w:rsidRPr="00111338" w:rsidRDefault="00CC28E3" w:rsidP="00111338">
      <w:pPr>
        <w:spacing w:after="0" w:line="240" w:lineRule="auto"/>
        <w:jc w:val="both"/>
        <w:rPr>
          <w:rFonts w:ascii="Times New Roman" w:hAnsi="Times New Roman"/>
          <w:sz w:val="24"/>
          <w:szCs w:val="24"/>
        </w:rPr>
      </w:pPr>
      <w:r w:rsidRPr="00111338">
        <w:rPr>
          <w:rFonts w:ascii="Times New Roman" w:hAnsi="Times New Roman"/>
          <w:sz w:val="24"/>
          <w:szCs w:val="24"/>
        </w:rPr>
        <w:t xml:space="preserve">  Самые маленькие по площади – рабочие зоны библиотекаре с рабочим столом, компьютером и</w:t>
      </w:r>
      <w:r w:rsidR="00BF1842" w:rsidRPr="00111338">
        <w:rPr>
          <w:rFonts w:ascii="Times New Roman" w:hAnsi="Times New Roman"/>
          <w:sz w:val="24"/>
          <w:szCs w:val="24"/>
        </w:rPr>
        <w:t xml:space="preserve"> документами.</w:t>
      </w:r>
    </w:p>
    <w:p w:rsidR="00FA0F90" w:rsidRPr="00111338" w:rsidRDefault="00FA0F90" w:rsidP="00111338">
      <w:pPr>
        <w:spacing w:after="0" w:line="240" w:lineRule="auto"/>
        <w:jc w:val="both"/>
        <w:rPr>
          <w:rFonts w:ascii="Times New Roman" w:hAnsi="Times New Roman"/>
          <w:b/>
          <w:sz w:val="24"/>
          <w:szCs w:val="24"/>
        </w:rPr>
      </w:pPr>
      <w:r w:rsidRPr="00111338">
        <w:rPr>
          <w:rFonts w:ascii="Times New Roman" w:hAnsi="Times New Roman"/>
          <w:b/>
          <w:sz w:val="24"/>
          <w:szCs w:val="24"/>
        </w:rPr>
        <w:t>Оценка доступности библиотек для инвалидов</w:t>
      </w:r>
    </w:p>
    <w:p w:rsidR="00FA0F90" w:rsidRPr="00111338" w:rsidRDefault="00FA0F90" w:rsidP="00111338">
      <w:pPr>
        <w:numPr>
          <w:ilvl w:val="0"/>
          <w:numId w:val="13"/>
        </w:numPr>
        <w:spacing w:after="0" w:line="240" w:lineRule="auto"/>
        <w:ind w:left="0" w:firstLine="567"/>
        <w:jc w:val="both"/>
        <w:rPr>
          <w:rFonts w:ascii="Times New Roman" w:hAnsi="Times New Roman"/>
          <w:sz w:val="24"/>
          <w:szCs w:val="24"/>
        </w:rPr>
      </w:pPr>
      <w:r w:rsidRPr="00111338">
        <w:rPr>
          <w:rFonts w:ascii="Times New Roman" w:hAnsi="Times New Roman"/>
          <w:sz w:val="24"/>
          <w:szCs w:val="24"/>
        </w:rPr>
        <w:t>Дать оценку соответствия уровня обеспечения доступности для инвалидов в соответствии с установленными показателями; Паспорта доступности для инвалидов объекта и предоставляемых услуг.</w:t>
      </w:r>
    </w:p>
    <w:p w:rsidR="00C7030D" w:rsidRPr="00111338" w:rsidRDefault="005C3763" w:rsidP="00111338">
      <w:pPr>
        <w:spacing w:after="0" w:line="240" w:lineRule="auto"/>
        <w:ind w:firstLine="810"/>
        <w:jc w:val="both"/>
        <w:rPr>
          <w:rFonts w:ascii="Times New Roman" w:hAnsi="Times New Roman"/>
          <w:sz w:val="24"/>
          <w:szCs w:val="24"/>
        </w:rPr>
      </w:pPr>
      <w:r w:rsidRPr="00111338">
        <w:rPr>
          <w:rFonts w:ascii="Times New Roman" w:hAnsi="Times New Roman"/>
          <w:sz w:val="24"/>
          <w:szCs w:val="24"/>
        </w:rPr>
        <w:t>В соответствие с установленными требованиями д</w:t>
      </w:r>
      <w:r w:rsidR="00C7030D" w:rsidRPr="00111338">
        <w:rPr>
          <w:rFonts w:ascii="Times New Roman" w:hAnsi="Times New Roman"/>
          <w:sz w:val="24"/>
          <w:szCs w:val="24"/>
        </w:rPr>
        <w:t>оступность</w:t>
      </w:r>
      <w:r w:rsidR="00A75EC0" w:rsidRPr="00111338">
        <w:rPr>
          <w:rFonts w:ascii="Times New Roman" w:hAnsi="Times New Roman"/>
          <w:sz w:val="24"/>
          <w:szCs w:val="24"/>
        </w:rPr>
        <w:t xml:space="preserve"> для инвалидов обеспечена в 3 из 22 библиотек Зиминского района (ЦДБ, библиотеки сёл Баргадай и Перевоз)</w:t>
      </w:r>
      <w:r w:rsidRPr="00111338">
        <w:rPr>
          <w:rFonts w:ascii="Times New Roman" w:hAnsi="Times New Roman"/>
          <w:sz w:val="24"/>
          <w:szCs w:val="24"/>
        </w:rPr>
        <w:t>. В этих учреждениях есть пандусы.</w:t>
      </w:r>
      <w:r w:rsidR="000957B3" w:rsidRPr="00111338">
        <w:rPr>
          <w:rFonts w:ascii="Times New Roman" w:hAnsi="Times New Roman"/>
          <w:sz w:val="24"/>
          <w:szCs w:val="24"/>
        </w:rPr>
        <w:t xml:space="preserve">3 </w:t>
      </w:r>
      <w:r w:rsidRPr="00111338">
        <w:rPr>
          <w:rFonts w:ascii="Times New Roman" w:hAnsi="Times New Roman"/>
          <w:sz w:val="24"/>
          <w:szCs w:val="24"/>
        </w:rPr>
        <w:t>из 22 библиотек Зиминского района не имеют доступность для инвалидов.</w:t>
      </w:r>
    </w:p>
    <w:p w:rsidR="00FA0F90" w:rsidRPr="00111338" w:rsidRDefault="00FA0F90" w:rsidP="00111338">
      <w:pPr>
        <w:numPr>
          <w:ilvl w:val="0"/>
          <w:numId w:val="13"/>
        </w:numPr>
        <w:spacing w:after="0" w:line="240" w:lineRule="auto"/>
        <w:ind w:left="0" w:firstLine="567"/>
        <w:jc w:val="both"/>
        <w:rPr>
          <w:rFonts w:ascii="Times New Roman" w:hAnsi="Times New Roman"/>
          <w:sz w:val="24"/>
          <w:szCs w:val="24"/>
        </w:rPr>
      </w:pPr>
      <w:r w:rsidRPr="00111338">
        <w:rPr>
          <w:rFonts w:ascii="Times New Roman" w:hAnsi="Times New Roman"/>
          <w:sz w:val="24"/>
          <w:szCs w:val="24"/>
        </w:rPr>
        <w:t>Характеристики и состав специализированного оборудования для инвалидов.</w:t>
      </w:r>
    </w:p>
    <w:p w:rsidR="005C3763" w:rsidRPr="00111338" w:rsidRDefault="005C3763" w:rsidP="00111338">
      <w:pPr>
        <w:spacing w:after="0" w:line="240" w:lineRule="auto"/>
        <w:jc w:val="both"/>
        <w:rPr>
          <w:rFonts w:ascii="Times New Roman" w:hAnsi="Times New Roman"/>
          <w:sz w:val="24"/>
          <w:szCs w:val="24"/>
        </w:rPr>
      </w:pPr>
      <w:r w:rsidRPr="00111338">
        <w:rPr>
          <w:rFonts w:ascii="Times New Roman" w:hAnsi="Times New Roman"/>
          <w:sz w:val="24"/>
          <w:szCs w:val="24"/>
        </w:rPr>
        <w:t>Специализированного оборудования</w:t>
      </w:r>
      <w:r w:rsidR="008841AF">
        <w:rPr>
          <w:rFonts w:ascii="Times New Roman" w:hAnsi="Times New Roman"/>
          <w:sz w:val="24"/>
          <w:szCs w:val="24"/>
        </w:rPr>
        <w:t xml:space="preserve"> </w:t>
      </w:r>
      <w:r w:rsidRPr="00111338">
        <w:rPr>
          <w:rFonts w:ascii="Times New Roman" w:hAnsi="Times New Roman"/>
          <w:sz w:val="24"/>
          <w:szCs w:val="24"/>
        </w:rPr>
        <w:t>для инвалидов в биб</w:t>
      </w:r>
      <w:r w:rsidR="00FE29AE" w:rsidRPr="00111338">
        <w:rPr>
          <w:rFonts w:ascii="Times New Roman" w:hAnsi="Times New Roman"/>
          <w:sz w:val="24"/>
          <w:szCs w:val="24"/>
        </w:rPr>
        <w:t>лиотеках Зиминского района нет.</w:t>
      </w:r>
    </w:p>
    <w:p w:rsidR="00FA0F90" w:rsidRPr="00111338" w:rsidRDefault="00FA0F90" w:rsidP="00111338">
      <w:pPr>
        <w:numPr>
          <w:ilvl w:val="0"/>
          <w:numId w:val="13"/>
        </w:numPr>
        <w:spacing w:after="0" w:line="240" w:lineRule="auto"/>
        <w:ind w:left="0" w:firstLine="567"/>
        <w:jc w:val="both"/>
        <w:rPr>
          <w:rFonts w:ascii="Times New Roman" w:hAnsi="Times New Roman"/>
          <w:sz w:val="24"/>
          <w:szCs w:val="24"/>
        </w:rPr>
      </w:pPr>
      <w:r w:rsidRPr="00111338">
        <w:rPr>
          <w:rFonts w:ascii="Times New Roman" w:hAnsi="Times New Roman"/>
          <w:sz w:val="24"/>
          <w:szCs w:val="24"/>
        </w:rPr>
        <w:t>Документы в форматах, предназначенных исключительно для использования слепыми и слабовидящими</w:t>
      </w:r>
    </w:p>
    <w:tbl>
      <w:tblPr>
        <w:tblW w:w="10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2"/>
        <w:gridCol w:w="2552"/>
        <w:gridCol w:w="1701"/>
        <w:gridCol w:w="2712"/>
        <w:gridCol w:w="15"/>
        <w:gridCol w:w="1525"/>
      </w:tblGrid>
      <w:tr w:rsidR="00FF7393" w:rsidRPr="00111338" w:rsidTr="00315ACB">
        <w:trPr>
          <w:trHeight w:val="331"/>
          <w:jc w:val="center"/>
        </w:trPr>
        <w:tc>
          <w:tcPr>
            <w:tcW w:w="1622" w:type="dxa"/>
            <w:vMerge w:val="restart"/>
          </w:tcPr>
          <w:p w:rsidR="00FA0F90" w:rsidRPr="00111338" w:rsidRDefault="00FA0F90" w:rsidP="00111338">
            <w:pPr>
              <w:spacing w:after="0" w:line="240" w:lineRule="auto"/>
              <w:rPr>
                <w:rFonts w:ascii="Times New Roman" w:hAnsi="Times New Roman"/>
                <w:b/>
                <w:sz w:val="24"/>
                <w:szCs w:val="24"/>
              </w:rPr>
            </w:pPr>
            <w:r w:rsidRPr="00111338">
              <w:rPr>
                <w:rFonts w:ascii="Times New Roman" w:hAnsi="Times New Roman"/>
                <w:b/>
                <w:sz w:val="24"/>
                <w:szCs w:val="24"/>
              </w:rPr>
              <w:t>Период</w:t>
            </w:r>
          </w:p>
        </w:tc>
        <w:tc>
          <w:tcPr>
            <w:tcW w:w="2552" w:type="dxa"/>
            <w:vMerge w:val="restart"/>
          </w:tcPr>
          <w:p w:rsidR="00FA0F90" w:rsidRPr="00111338" w:rsidRDefault="00FA0F90" w:rsidP="00111338">
            <w:pPr>
              <w:spacing w:after="0" w:line="240" w:lineRule="auto"/>
              <w:rPr>
                <w:rFonts w:ascii="Times New Roman" w:hAnsi="Times New Roman"/>
                <w:b/>
                <w:sz w:val="24"/>
                <w:szCs w:val="24"/>
              </w:rPr>
            </w:pPr>
            <w:r w:rsidRPr="00111338">
              <w:rPr>
                <w:rFonts w:ascii="Times New Roman" w:hAnsi="Times New Roman"/>
                <w:b/>
                <w:sz w:val="24"/>
                <w:szCs w:val="24"/>
              </w:rPr>
              <w:t>Объём специализированного фонда, всего (экз.)</w:t>
            </w:r>
          </w:p>
        </w:tc>
        <w:tc>
          <w:tcPr>
            <w:tcW w:w="5953" w:type="dxa"/>
            <w:gridSpan w:val="4"/>
            <w:tcBorders>
              <w:bottom w:val="single" w:sz="4" w:space="0" w:color="auto"/>
            </w:tcBorders>
          </w:tcPr>
          <w:p w:rsidR="00FA0F90" w:rsidRPr="00111338" w:rsidRDefault="00FA0F90" w:rsidP="00111338">
            <w:pPr>
              <w:spacing w:after="0" w:line="240" w:lineRule="auto"/>
              <w:rPr>
                <w:rFonts w:ascii="Times New Roman" w:hAnsi="Times New Roman"/>
                <w:b/>
                <w:sz w:val="24"/>
                <w:szCs w:val="24"/>
              </w:rPr>
            </w:pPr>
            <w:r w:rsidRPr="00111338">
              <w:rPr>
                <w:rFonts w:ascii="Times New Roman" w:hAnsi="Times New Roman"/>
                <w:b/>
                <w:sz w:val="24"/>
                <w:szCs w:val="24"/>
              </w:rPr>
              <w:t>В том числе</w:t>
            </w:r>
          </w:p>
        </w:tc>
      </w:tr>
      <w:tr w:rsidR="00FF7393" w:rsidRPr="00111338" w:rsidTr="00315ACB">
        <w:trPr>
          <w:trHeight w:val="388"/>
          <w:jc w:val="center"/>
        </w:trPr>
        <w:tc>
          <w:tcPr>
            <w:tcW w:w="1622" w:type="dxa"/>
            <w:vMerge/>
          </w:tcPr>
          <w:p w:rsidR="00FA0F90" w:rsidRPr="00111338" w:rsidRDefault="00FA0F90" w:rsidP="00111338">
            <w:pPr>
              <w:spacing w:after="0" w:line="240" w:lineRule="auto"/>
              <w:rPr>
                <w:rFonts w:ascii="Times New Roman" w:hAnsi="Times New Roman"/>
                <w:b/>
                <w:sz w:val="24"/>
                <w:szCs w:val="24"/>
              </w:rPr>
            </w:pPr>
          </w:p>
        </w:tc>
        <w:tc>
          <w:tcPr>
            <w:tcW w:w="2552" w:type="dxa"/>
            <w:vMerge/>
          </w:tcPr>
          <w:p w:rsidR="00FA0F90" w:rsidRPr="00111338" w:rsidRDefault="00FA0F90" w:rsidP="00111338">
            <w:pPr>
              <w:spacing w:after="0" w:line="240" w:lineRule="auto"/>
              <w:rPr>
                <w:rFonts w:ascii="Times New Roman" w:hAnsi="Times New Roman"/>
                <w:b/>
                <w:sz w:val="24"/>
                <w:szCs w:val="24"/>
              </w:rPr>
            </w:pPr>
          </w:p>
        </w:tc>
        <w:tc>
          <w:tcPr>
            <w:tcW w:w="1701" w:type="dxa"/>
            <w:tcBorders>
              <w:top w:val="single" w:sz="4" w:space="0" w:color="auto"/>
            </w:tcBorders>
          </w:tcPr>
          <w:p w:rsidR="00FA0F90" w:rsidRPr="00111338" w:rsidRDefault="00FA0F90" w:rsidP="00111338">
            <w:pPr>
              <w:spacing w:after="0" w:line="240" w:lineRule="auto"/>
              <w:rPr>
                <w:rFonts w:ascii="Times New Roman" w:hAnsi="Times New Roman"/>
                <w:b/>
                <w:sz w:val="24"/>
                <w:szCs w:val="24"/>
              </w:rPr>
            </w:pPr>
            <w:r w:rsidRPr="00111338">
              <w:rPr>
                <w:rFonts w:ascii="Times New Roman" w:hAnsi="Times New Roman"/>
                <w:b/>
                <w:sz w:val="24"/>
                <w:szCs w:val="24"/>
              </w:rPr>
              <w:t>Брайлевские издания</w:t>
            </w:r>
          </w:p>
        </w:tc>
        <w:tc>
          <w:tcPr>
            <w:tcW w:w="2727" w:type="dxa"/>
            <w:gridSpan w:val="2"/>
            <w:tcBorders>
              <w:top w:val="single" w:sz="4" w:space="0" w:color="auto"/>
            </w:tcBorders>
          </w:tcPr>
          <w:p w:rsidR="00FA0F90" w:rsidRPr="00111338" w:rsidRDefault="00FA0F90" w:rsidP="00111338">
            <w:pPr>
              <w:spacing w:after="0" w:line="240" w:lineRule="auto"/>
              <w:rPr>
                <w:rFonts w:ascii="Times New Roman" w:hAnsi="Times New Roman"/>
                <w:b/>
                <w:sz w:val="24"/>
                <w:szCs w:val="24"/>
              </w:rPr>
            </w:pPr>
            <w:r w:rsidRPr="00111338">
              <w:rPr>
                <w:rFonts w:ascii="Times New Roman" w:hAnsi="Times New Roman"/>
                <w:b/>
                <w:sz w:val="24"/>
                <w:szCs w:val="24"/>
              </w:rPr>
              <w:t>Плоскопечатные</w:t>
            </w:r>
          </w:p>
          <w:p w:rsidR="00FA0F90" w:rsidRPr="00111338" w:rsidRDefault="00FA0F90" w:rsidP="00111338">
            <w:pPr>
              <w:spacing w:after="0" w:line="240" w:lineRule="auto"/>
              <w:rPr>
                <w:rFonts w:ascii="Times New Roman" w:hAnsi="Times New Roman"/>
                <w:b/>
                <w:sz w:val="24"/>
                <w:szCs w:val="24"/>
              </w:rPr>
            </w:pPr>
            <w:r w:rsidRPr="00111338">
              <w:rPr>
                <w:rFonts w:ascii="Times New Roman" w:hAnsi="Times New Roman"/>
                <w:b/>
                <w:sz w:val="24"/>
                <w:szCs w:val="24"/>
              </w:rPr>
              <w:t>с крупным шрифтом</w:t>
            </w:r>
          </w:p>
        </w:tc>
        <w:tc>
          <w:tcPr>
            <w:tcW w:w="1525" w:type="dxa"/>
            <w:tcBorders>
              <w:top w:val="single" w:sz="4" w:space="0" w:color="auto"/>
            </w:tcBorders>
          </w:tcPr>
          <w:p w:rsidR="00FA0F90" w:rsidRPr="00111338" w:rsidRDefault="00FA0F90" w:rsidP="00111338">
            <w:pPr>
              <w:spacing w:after="0" w:line="240" w:lineRule="auto"/>
              <w:rPr>
                <w:rFonts w:ascii="Times New Roman" w:hAnsi="Times New Roman"/>
                <w:b/>
                <w:sz w:val="24"/>
                <w:szCs w:val="24"/>
              </w:rPr>
            </w:pPr>
            <w:r w:rsidRPr="00111338">
              <w:rPr>
                <w:rFonts w:ascii="Times New Roman" w:hAnsi="Times New Roman"/>
                <w:b/>
                <w:sz w:val="24"/>
                <w:szCs w:val="24"/>
              </w:rPr>
              <w:t>Говорящие книги</w:t>
            </w:r>
          </w:p>
        </w:tc>
      </w:tr>
      <w:tr w:rsidR="00FF7393" w:rsidRPr="00111338" w:rsidTr="00315ACB">
        <w:trPr>
          <w:trHeight w:val="234"/>
          <w:jc w:val="center"/>
        </w:trPr>
        <w:tc>
          <w:tcPr>
            <w:tcW w:w="1622" w:type="dxa"/>
            <w:vAlign w:val="center"/>
          </w:tcPr>
          <w:p w:rsidR="00FA0F90" w:rsidRPr="00111338" w:rsidRDefault="00FA0F90" w:rsidP="00111338">
            <w:pPr>
              <w:spacing w:after="0" w:line="240" w:lineRule="auto"/>
              <w:rPr>
                <w:rFonts w:ascii="Times New Roman" w:hAnsi="Times New Roman"/>
                <w:bCs/>
                <w:sz w:val="24"/>
                <w:szCs w:val="24"/>
              </w:rPr>
            </w:pPr>
            <w:r w:rsidRPr="00111338">
              <w:rPr>
                <w:rFonts w:ascii="Times New Roman" w:hAnsi="Times New Roman"/>
                <w:bCs/>
                <w:sz w:val="24"/>
                <w:szCs w:val="24"/>
              </w:rPr>
              <w:t>2021</w:t>
            </w:r>
          </w:p>
        </w:tc>
        <w:tc>
          <w:tcPr>
            <w:tcW w:w="2552" w:type="dxa"/>
          </w:tcPr>
          <w:p w:rsidR="00FA0F90" w:rsidRPr="00111338" w:rsidRDefault="005C3763" w:rsidP="00111338">
            <w:pPr>
              <w:spacing w:after="0" w:line="240" w:lineRule="auto"/>
              <w:jc w:val="center"/>
              <w:rPr>
                <w:rFonts w:ascii="Times New Roman" w:hAnsi="Times New Roman"/>
                <w:sz w:val="24"/>
                <w:szCs w:val="24"/>
              </w:rPr>
            </w:pPr>
            <w:r w:rsidRPr="00111338">
              <w:rPr>
                <w:rFonts w:ascii="Times New Roman" w:hAnsi="Times New Roman"/>
                <w:sz w:val="24"/>
                <w:szCs w:val="24"/>
              </w:rPr>
              <w:t>0</w:t>
            </w:r>
          </w:p>
        </w:tc>
        <w:tc>
          <w:tcPr>
            <w:tcW w:w="1701" w:type="dxa"/>
          </w:tcPr>
          <w:p w:rsidR="00FA0F90" w:rsidRPr="00111338" w:rsidRDefault="005C3763" w:rsidP="00111338">
            <w:pPr>
              <w:spacing w:after="0" w:line="240" w:lineRule="auto"/>
              <w:jc w:val="center"/>
              <w:rPr>
                <w:rFonts w:ascii="Times New Roman" w:hAnsi="Times New Roman"/>
                <w:sz w:val="24"/>
                <w:szCs w:val="24"/>
              </w:rPr>
            </w:pPr>
            <w:r w:rsidRPr="00111338">
              <w:rPr>
                <w:rFonts w:ascii="Times New Roman" w:hAnsi="Times New Roman"/>
                <w:sz w:val="24"/>
                <w:szCs w:val="24"/>
              </w:rPr>
              <w:t>0</w:t>
            </w:r>
          </w:p>
        </w:tc>
        <w:tc>
          <w:tcPr>
            <w:tcW w:w="2712" w:type="dxa"/>
          </w:tcPr>
          <w:p w:rsidR="00FA0F90" w:rsidRPr="00111338" w:rsidRDefault="005C3763" w:rsidP="00111338">
            <w:pPr>
              <w:spacing w:after="0" w:line="240" w:lineRule="auto"/>
              <w:jc w:val="center"/>
              <w:rPr>
                <w:rFonts w:ascii="Times New Roman" w:hAnsi="Times New Roman"/>
                <w:sz w:val="24"/>
                <w:szCs w:val="24"/>
              </w:rPr>
            </w:pPr>
            <w:r w:rsidRPr="00111338">
              <w:rPr>
                <w:rFonts w:ascii="Times New Roman" w:hAnsi="Times New Roman"/>
                <w:sz w:val="24"/>
                <w:szCs w:val="24"/>
              </w:rPr>
              <w:t>0</w:t>
            </w:r>
          </w:p>
        </w:tc>
        <w:tc>
          <w:tcPr>
            <w:tcW w:w="1540" w:type="dxa"/>
            <w:gridSpan w:val="2"/>
          </w:tcPr>
          <w:p w:rsidR="00FA0F90" w:rsidRPr="00111338" w:rsidRDefault="005C3763" w:rsidP="00111338">
            <w:pPr>
              <w:spacing w:after="0" w:line="240" w:lineRule="auto"/>
              <w:jc w:val="center"/>
              <w:rPr>
                <w:rFonts w:ascii="Times New Roman" w:hAnsi="Times New Roman"/>
                <w:sz w:val="24"/>
                <w:szCs w:val="24"/>
              </w:rPr>
            </w:pPr>
            <w:r w:rsidRPr="00111338">
              <w:rPr>
                <w:rFonts w:ascii="Times New Roman" w:hAnsi="Times New Roman"/>
                <w:sz w:val="24"/>
                <w:szCs w:val="24"/>
              </w:rPr>
              <w:t>0</w:t>
            </w:r>
          </w:p>
        </w:tc>
      </w:tr>
      <w:tr w:rsidR="00FA0F90" w:rsidRPr="00111338" w:rsidTr="00315ACB">
        <w:trPr>
          <w:trHeight w:val="234"/>
          <w:jc w:val="center"/>
        </w:trPr>
        <w:tc>
          <w:tcPr>
            <w:tcW w:w="1622" w:type="dxa"/>
            <w:vAlign w:val="center"/>
          </w:tcPr>
          <w:p w:rsidR="00FA0F90" w:rsidRPr="00111338" w:rsidRDefault="00FA0F90" w:rsidP="00111338">
            <w:pPr>
              <w:spacing w:after="0" w:line="240" w:lineRule="auto"/>
              <w:rPr>
                <w:rFonts w:ascii="Times New Roman" w:hAnsi="Times New Roman"/>
                <w:bCs/>
                <w:sz w:val="24"/>
                <w:szCs w:val="24"/>
              </w:rPr>
            </w:pPr>
            <w:r w:rsidRPr="00111338">
              <w:rPr>
                <w:rFonts w:ascii="Times New Roman" w:hAnsi="Times New Roman"/>
                <w:bCs/>
                <w:sz w:val="24"/>
                <w:szCs w:val="24"/>
              </w:rPr>
              <w:t>2022</w:t>
            </w:r>
          </w:p>
        </w:tc>
        <w:tc>
          <w:tcPr>
            <w:tcW w:w="2552" w:type="dxa"/>
          </w:tcPr>
          <w:p w:rsidR="00FA0F90" w:rsidRPr="00111338" w:rsidRDefault="005C3763"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w:t>
            </w:r>
          </w:p>
        </w:tc>
        <w:tc>
          <w:tcPr>
            <w:tcW w:w="1701" w:type="dxa"/>
          </w:tcPr>
          <w:p w:rsidR="00FA0F90" w:rsidRPr="00111338" w:rsidRDefault="005C3763"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w:t>
            </w:r>
          </w:p>
        </w:tc>
        <w:tc>
          <w:tcPr>
            <w:tcW w:w="2712" w:type="dxa"/>
          </w:tcPr>
          <w:p w:rsidR="00FA0F90" w:rsidRPr="00111338" w:rsidRDefault="005C3763"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w:t>
            </w:r>
          </w:p>
        </w:tc>
        <w:tc>
          <w:tcPr>
            <w:tcW w:w="1540" w:type="dxa"/>
            <w:gridSpan w:val="2"/>
          </w:tcPr>
          <w:p w:rsidR="00FA0F90" w:rsidRPr="00111338" w:rsidRDefault="005C3763" w:rsidP="00111338">
            <w:pPr>
              <w:autoSpaceDE w:val="0"/>
              <w:autoSpaceDN w:val="0"/>
              <w:adjustRightInd w:val="0"/>
              <w:spacing w:after="0" w:line="240" w:lineRule="auto"/>
              <w:jc w:val="center"/>
              <w:rPr>
                <w:rFonts w:ascii="Times New Roman" w:hAnsi="Times New Roman"/>
                <w:sz w:val="24"/>
                <w:szCs w:val="24"/>
              </w:rPr>
            </w:pPr>
            <w:r w:rsidRPr="00111338">
              <w:rPr>
                <w:rFonts w:ascii="Times New Roman" w:hAnsi="Times New Roman"/>
                <w:sz w:val="24"/>
                <w:szCs w:val="24"/>
              </w:rPr>
              <w:t>0</w:t>
            </w:r>
          </w:p>
        </w:tc>
      </w:tr>
    </w:tbl>
    <w:p w:rsidR="00FA0F90" w:rsidRPr="00111338" w:rsidRDefault="00FA0F90" w:rsidP="00111338">
      <w:pPr>
        <w:spacing w:after="0" w:line="240" w:lineRule="auto"/>
        <w:rPr>
          <w:rFonts w:ascii="Times New Roman" w:hAnsi="Times New Roman"/>
          <w:sz w:val="24"/>
          <w:szCs w:val="24"/>
        </w:rPr>
      </w:pPr>
    </w:p>
    <w:p w:rsidR="00FA0F90" w:rsidRPr="00111338" w:rsidRDefault="00FA0F90" w:rsidP="00111338">
      <w:pPr>
        <w:spacing w:after="0" w:line="240" w:lineRule="auto"/>
        <w:jc w:val="both"/>
        <w:rPr>
          <w:rFonts w:ascii="Times New Roman" w:eastAsia="Times New Roman" w:hAnsi="Times New Roman"/>
          <w:bCs/>
          <w:iCs/>
          <w:sz w:val="24"/>
          <w:szCs w:val="24"/>
          <w:lang w:eastAsia="ru-RU"/>
        </w:rPr>
      </w:pPr>
      <w:r w:rsidRPr="00111338">
        <w:rPr>
          <w:rFonts w:ascii="Times New Roman" w:eastAsia="Times New Roman" w:hAnsi="Times New Roman"/>
          <w:b/>
          <w:bCs/>
          <w:iCs/>
          <w:sz w:val="24"/>
          <w:szCs w:val="24"/>
          <w:lang w:eastAsia="ru-RU"/>
        </w:rPr>
        <w:t>Опишите основные проблемы модернизации библиотечных зданий</w:t>
      </w:r>
      <w:r w:rsidRPr="00111338">
        <w:rPr>
          <w:rFonts w:ascii="Times New Roman" w:eastAsia="Times New Roman" w:hAnsi="Times New Roman"/>
          <w:bCs/>
          <w:iCs/>
          <w:sz w:val="24"/>
          <w:szCs w:val="24"/>
          <w:lang w:eastAsia="ru-RU"/>
        </w:rPr>
        <w:t>, приспособления внутреннего пространства библиотек к современным потребностям пользователей, создание условий для безбарьерного общения.</w:t>
      </w:r>
    </w:p>
    <w:p w:rsidR="00FA0F90" w:rsidRPr="00111338" w:rsidRDefault="00FA0F90" w:rsidP="00111338">
      <w:pPr>
        <w:spacing w:after="0" w:line="240" w:lineRule="auto"/>
        <w:ind w:left="709"/>
        <w:rPr>
          <w:rFonts w:ascii="Times New Roman" w:eastAsia="Times New Roman" w:hAnsi="Times New Roman"/>
          <w:bCs/>
          <w:iCs/>
          <w:sz w:val="24"/>
          <w:szCs w:val="24"/>
          <w:lang w:eastAsia="ru-RU"/>
        </w:rPr>
      </w:pPr>
    </w:p>
    <w:p w:rsidR="00FA0F90" w:rsidRPr="00111338" w:rsidRDefault="00FA0F90" w:rsidP="00111338">
      <w:pPr>
        <w:spacing w:after="0" w:line="240" w:lineRule="auto"/>
        <w:jc w:val="both"/>
        <w:rPr>
          <w:rFonts w:ascii="Times New Roman" w:hAnsi="Times New Roman"/>
          <w:b/>
          <w:sz w:val="24"/>
          <w:szCs w:val="24"/>
        </w:rPr>
      </w:pPr>
      <w:r w:rsidRPr="00111338">
        <w:rPr>
          <w:rFonts w:ascii="Times New Roman" w:eastAsia="Times New Roman" w:hAnsi="Times New Roman"/>
          <w:b/>
          <w:bCs/>
          <w:sz w:val="24"/>
          <w:szCs w:val="24"/>
        </w:rPr>
        <w:t>14.2. Состояние компьютерного парка муниципальных библиотек</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1396"/>
        <w:gridCol w:w="1353"/>
      </w:tblGrid>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Наименование показателя</w:t>
            </w:r>
          </w:p>
        </w:tc>
        <w:tc>
          <w:tcPr>
            <w:tcW w:w="1396" w:type="dxa"/>
          </w:tcPr>
          <w:p w:rsidR="00FA0F90" w:rsidRPr="00111338" w:rsidRDefault="00FA0F90"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1353" w:type="dxa"/>
          </w:tcPr>
          <w:p w:rsidR="00FA0F90" w:rsidRPr="00111338" w:rsidRDefault="00FA0F90" w:rsidP="00111338">
            <w:pPr>
              <w:spacing w:after="0" w:line="240" w:lineRule="auto"/>
              <w:jc w:val="center"/>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Число библиотек, имеющих ПК</w:t>
            </w:r>
          </w:p>
        </w:tc>
        <w:tc>
          <w:tcPr>
            <w:tcW w:w="1396"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т.ч. число детских библиотек</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сельской местности</w:t>
            </w:r>
          </w:p>
        </w:tc>
        <w:tc>
          <w:tcPr>
            <w:tcW w:w="1396"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20</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в т.ч. число детских библиотек </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Число ПК</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38</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39</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в детских библиотеках</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4</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Число ПК для пользователей</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33</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34</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из них для читателей до 14 лет</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23</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23</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Наличие локальной сети (1 – да, 0 – нет)</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1</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детских библиотеках</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r w:rsidR="00FF7393"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Кол-во библиотек, предоставляющих доступ читателей в Интернет по технологии </w:t>
            </w:r>
            <w:r w:rsidRPr="00111338">
              <w:rPr>
                <w:rFonts w:ascii="Times New Roman" w:eastAsia="Times New Roman" w:hAnsi="Times New Roman"/>
                <w:bCs/>
                <w:iCs/>
                <w:sz w:val="24"/>
                <w:szCs w:val="24"/>
                <w:lang w:val="en-US" w:eastAsia="ru-RU"/>
              </w:rPr>
              <w:t>Wi</w:t>
            </w:r>
            <w:r w:rsidRPr="00111338">
              <w:rPr>
                <w:rFonts w:ascii="Times New Roman" w:eastAsia="Times New Roman" w:hAnsi="Times New Roman"/>
                <w:bCs/>
                <w:iCs/>
                <w:sz w:val="24"/>
                <w:szCs w:val="24"/>
                <w:lang w:eastAsia="ru-RU"/>
              </w:rPr>
              <w:t>-</w:t>
            </w:r>
            <w:r w:rsidRPr="00111338">
              <w:rPr>
                <w:rFonts w:ascii="Times New Roman" w:eastAsia="Times New Roman" w:hAnsi="Times New Roman"/>
                <w:bCs/>
                <w:iCs/>
                <w:sz w:val="24"/>
                <w:szCs w:val="24"/>
                <w:lang w:val="en-US" w:eastAsia="ru-RU"/>
              </w:rPr>
              <w:t>Fi</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r w:rsidR="00FA0F90" w:rsidRPr="00111338" w:rsidTr="00315ACB">
        <w:trPr>
          <w:jc w:val="center"/>
        </w:trPr>
        <w:tc>
          <w:tcPr>
            <w:tcW w:w="6726" w:type="dxa"/>
          </w:tcPr>
          <w:p w:rsidR="00FA0F90" w:rsidRPr="00111338" w:rsidRDefault="00FA0F90" w:rsidP="00111338">
            <w:p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в т. ч. в детских библиотеках</w:t>
            </w:r>
          </w:p>
        </w:tc>
        <w:tc>
          <w:tcPr>
            <w:tcW w:w="1396" w:type="dxa"/>
          </w:tcPr>
          <w:p w:rsidR="00FA0F90" w:rsidRPr="00111338" w:rsidRDefault="005C3763"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c>
          <w:tcPr>
            <w:tcW w:w="1353" w:type="dxa"/>
          </w:tcPr>
          <w:p w:rsidR="00FA0F90" w:rsidRPr="00111338" w:rsidRDefault="00FE29AE" w:rsidP="00111338">
            <w:pPr>
              <w:spacing w:after="0" w:line="240" w:lineRule="auto"/>
              <w:jc w:val="center"/>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w:t>
            </w:r>
          </w:p>
        </w:tc>
      </w:tr>
    </w:tbl>
    <w:p w:rsidR="00FA0F90" w:rsidRPr="00111338" w:rsidRDefault="00FA0F90" w:rsidP="00111338">
      <w:pPr>
        <w:spacing w:after="0" w:line="240" w:lineRule="auto"/>
        <w:ind w:left="708"/>
        <w:contextualSpacing/>
        <w:jc w:val="both"/>
        <w:rPr>
          <w:rFonts w:ascii="Times New Roman" w:hAnsi="Times New Roman"/>
          <w:iCs/>
          <w:sz w:val="24"/>
          <w:szCs w:val="24"/>
        </w:rPr>
      </w:pPr>
    </w:p>
    <w:tbl>
      <w:tblPr>
        <w:tblW w:w="954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1191"/>
        <w:gridCol w:w="1162"/>
      </w:tblGrid>
      <w:tr w:rsidR="00FF7393" w:rsidRPr="00111338" w:rsidTr="008841AF">
        <w:trPr>
          <w:trHeight w:val="255"/>
        </w:trPr>
        <w:tc>
          <w:tcPr>
            <w:tcW w:w="7196"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Наименование показателя</w:t>
            </w:r>
          </w:p>
        </w:tc>
        <w:tc>
          <w:tcPr>
            <w:tcW w:w="1191"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2021</w:t>
            </w:r>
          </w:p>
        </w:tc>
        <w:tc>
          <w:tcPr>
            <w:tcW w:w="1162"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spacing w:after="0" w:line="240" w:lineRule="auto"/>
              <w:rPr>
                <w:rFonts w:ascii="Times New Roman" w:eastAsia="Times New Roman" w:hAnsi="Times New Roman"/>
                <w:b/>
                <w:bCs/>
                <w:iCs/>
                <w:sz w:val="24"/>
                <w:szCs w:val="24"/>
                <w:lang w:eastAsia="ru-RU"/>
              </w:rPr>
            </w:pPr>
            <w:r w:rsidRPr="00111338">
              <w:rPr>
                <w:rFonts w:ascii="Times New Roman" w:eastAsia="Times New Roman" w:hAnsi="Times New Roman"/>
                <w:b/>
                <w:bCs/>
                <w:iCs/>
                <w:sz w:val="24"/>
                <w:szCs w:val="24"/>
                <w:lang w:eastAsia="ru-RU"/>
              </w:rPr>
              <w:t>2022</w:t>
            </w:r>
          </w:p>
        </w:tc>
      </w:tr>
      <w:tr w:rsidR="00FF7393" w:rsidRPr="00111338" w:rsidTr="008841AF">
        <w:trPr>
          <w:trHeight w:val="255"/>
        </w:trPr>
        <w:tc>
          <w:tcPr>
            <w:tcW w:w="7196"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widowControl w:val="0"/>
              <w:suppressAutoHyphens/>
              <w:spacing w:after="0" w:line="240" w:lineRule="auto"/>
              <w:rPr>
                <w:rFonts w:ascii="Times New Roman" w:eastAsia="Lucida Sans Unicode" w:hAnsi="Times New Roman"/>
                <w:b/>
                <w:kern w:val="1"/>
                <w:sz w:val="24"/>
                <w:szCs w:val="24"/>
                <w:lang w:bidi="en-US"/>
              </w:rPr>
            </w:pPr>
            <w:r w:rsidRPr="00111338">
              <w:rPr>
                <w:rFonts w:ascii="Times New Roman" w:eastAsia="Lucida Sans Unicode" w:hAnsi="Times New Roman"/>
                <w:b/>
                <w:kern w:val="1"/>
                <w:sz w:val="24"/>
                <w:szCs w:val="24"/>
                <w:lang w:bidi="en-US"/>
              </w:rPr>
              <w:t>Копировально-множительное оборудование</w:t>
            </w:r>
          </w:p>
        </w:tc>
        <w:tc>
          <w:tcPr>
            <w:tcW w:w="1191"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widowControl w:val="0"/>
              <w:suppressAutoHyphens/>
              <w:spacing w:after="0" w:line="240" w:lineRule="auto"/>
              <w:jc w:val="center"/>
              <w:rPr>
                <w:rFonts w:ascii="Times New Roman" w:eastAsia="Lucida Sans Unicode" w:hAnsi="Times New Roman"/>
                <w:b/>
                <w:kern w:val="1"/>
                <w:sz w:val="24"/>
                <w:szCs w:val="24"/>
                <w:lang w:bidi="en-US"/>
              </w:rPr>
            </w:pPr>
          </w:p>
        </w:tc>
        <w:tc>
          <w:tcPr>
            <w:tcW w:w="1162"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widowControl w:val="0"/>
              <w:suppressAutoHyphens/>
              <w:spacing w:after="0" w:line="240" w:lineRule="auto"/>
              <w:jc w:val="center"/>
              <w:rPr>
                <w:rFonts w:ascii="Times New Roman" w:eastAsia="Lucida Sans Unicode" w:hAnsi="Times New Roman"/>
                <w:b/>
                <w:kern w:val="1"/>
                <w:sz w:val="24"/>
                <w:szCs w:val="24"/>
                <w:lang w:bidi="en-US"/>
              </w:rPr>
            </w:pPr>
          </w:p>
        </w:tc>
      </w:tr>
      <w:tr w:rsidR="00FF7393" w:rsidRPr="00111338" w:rsidTr="008841AF">
        <w:trPr>
          <w:trHeight w:val="255"/>
        </w:trPr>
        <w:tc>
          <w:tcPr>
            <w:tcW w:w="7196"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widowControl w:val="0"/>
              <w:suppressAutoHyphens/>
              <w:spacing w:after="0" w:line="240" w:lineRule="auto"/>
              <w:rPr>
                <w:rFonts w:ascii="Times New Roman" w:eastAsia="Lucida Sans Unicode" w:hAnsi="Times New Roman"/>
                <w:b/>
                <w:kern w:val="1"/>
                <w:sz w:val="24"/>
                <w:szCs w:val="24"/>
                <w:lang w:bidi="en-US"/>
              </w:rPr>
            </w:pPr>
            <w:r w:rsidRPr="00111338">
              <w:rPr>
                <w:rFonts w:ascii="Times New Roman" w:eastAsia="Lucida Sans Unicode" w:hAnsi="Times New Roman"/>
                <w:kern w:val="1"/>
                <w:sz w:val="24"/>
                <w:szCs w:val="24"/>
              </w:rPr>
              <w:t>число единиц копировально-множительной техники (КМТ) (ед.), из них:</w:t>
            </w:r>
          </w:p>
        </w:tc>
        <w:tc>
          <w:tcPr>
            <w:tcW w:w="1191" w:type="dxa"/>
            <w:tcBorders>
              <w:top w:val="single" w:sz="4" w:space="0" w:color="000000"/>
              <w:left w:val="single" w:sz="4" w:space="0" w:color="000000"/>
              <w:bottom w:val="single" w:sz="4" w:space="0" w:color="000000"/>
              <w:right w:val="single" w:sz="4" w:space="0" w:color="000000"/>
            </w:tcBorders>
          </w:tcPr>
          <w:p w:rsidR="00FA0F90" w:rsidRPr="008841AF" w:rsidRDefault="005C3763" w:rsidP="00111338">
            <w:pPr>
              <w:widowControl w:val="0"/>
              <w:suppressAutoHyphens/>
              <w:spacing w:after="0" w:line="240" w:lineRule="auto"/>
              <w:jc w:val="center"/>
              <w:rPr>
                <w:rFonts w:ascii="Times New Roman" w:eastAsia="Lucida Sans Unicode" w:hAnsi="Times New Roman"/>
                <w:kern w:val="1"/>
                <w:sz w:val="24"/>
                <w:szCs w:val="24"/>
                <w:lang w:bidi="en-US"/>
              </w:rPr>
            </w:pPr>
            <w:r w:rsidRPr="008841AF">
              <w:rPr>
                <w:rFonts w:ascii="Times New Roman" w:eastAsia="Lucida Sans Unicode" w:hAnsi="Times New Roman"/>
                <w:kern w:val="1"/>
                <w:sz w:val="24"/>
                <w:szCs w:val="24"/>
                <w:lang w:bidi="en-US"/>
              </w:rPr>
              <w:t>20</w:t>
            </w:r>
          </w:p>
        </w:tc>
        <w:tc>
          <w:tcPr>
            <w:tcW w:w="1162" w:type="dxa"/>
            <w:tcBorders>
              <w:top w:val="single" w:sz="4" w:space="0" w:color="000000"/>
              <w:left w:val="single" w:sz="4" w:space="0" w:color="000000"/>
              <w:bottom w:val="single" w:sz="4" w:space="0" w:color="000000"/>
              <w:right w:val="single" w:sz="4" w:space="0" w:color="000000"/>
            </w:tcBorders>
          </w:tcPr>
          <w:p w:rsidR="00FA0F90" w:rsidRPr="008841AF" w:rsidRDefault="008841AF" w:rsidP="00111338">
            <w:pPr>
              <w:widowControl w:val="0"/>
              <w:suppressAutoHyphens/>
              <w:spacing w:after="0" w:line="240" w:lineRule="auto"/>
              <w:jc w:val="center"/>
              <w:rPr>
                <w:rFonts w:ascii="Times New Roman" w:eastAsia="Lucida Sans Unicode" w:hAnsi="Times New Roman"/>
                <w:kern w:val="1"/>
                <w:sz w:val="24"/>
                <w:szCs w:val="24"/>
                <w:lang w:bidi="en-US"/>
              </w:rPr>
            </w:pPr>
            <w:r>
              <w:rPr>
                <w:rFonts w:ascii="Times New Roman" w:eastAsia="Lucida Sans Unicode" w:hAnsi="Times New Roman"/>
                <w:kern w:val="1"/>
                <w:sz w:val="24"/>
                <w:szCs w:val="24"/>
                <w:lang w:bidi="en-US"/>
              </w:rPr>
              <w:t>20</w:t>
            </w:r>
          </w:p>
        </w:tc>
      </w:tr>
      <w:tr w:rsidR="00FF7393" w:rsidRPr="00111338" w:rsidTr="008841AF">
        <w:trPr>
          <w:trHeight w:val="255"/>
        </w:trPr>
        <w:tc>
          <w:tcPr>
            <w:tcW w:w="7196"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widowControl w:val="0"/>
              <w:suppressAutoHyphens/>
              <w:spacing w:after="0" w:line="240" w:lineRule="auto"/>
              <w:rPr>
                <w:rFonts w:ascii="Times New Roman" w:eastAsia="Lucida Sans Unicode" w:hAnsi="Times New Roman"/>
                <w:b/>
                <w:kern w:val="1"/>
                <w:sz w:val="24"/>
                <w:szCs w:val="24"/>
                <w:lang w:bidi="en-US"/>
              </w:rPr>
            </w:pPr>
            <w:r w:rsidRPr="00111338">
              <w:rPr>
                <w:rFonts w:ascii="Times New Roman" w:eastAsia="Lucida Sans Unicode" w:hAnsi="Times New Roman"/>
                <w:kern w:val="1"/>
                <w:sz w:val="24"/>
                <w:szCs w:val="24"/>
              </w:rPr>
              <w:lastRenderedPageBreak/>
              <w:t>число КМТ для оцифровки фонда (ед.)</w:t>
            </w:r>
          </w:p>
        </w:tc>
        <w:tc>
          <w:tcPr>
            <w:tcW w:w="1191" w:type="dxa"/>
            <w:tcBorders>
              <w:top w:val="single" w:sz="4" w:space="0" w:color="000000"/>
              <w:left w:val="single" w:sz="4" w:space="0" w:color="000000"/>
              <w:bottom w:val="single" w:sz="4" w:space="0" w:color="000000"/>
              <w:right w:val="single" w:sz="4" w:space="0" w:color="000000"/>
            </w:tcBorders>
          </w:tcPr>
          <w:p w:rsidR="00FA0F90" w:rsidRPr="008841AF" w:rsidRDefault="005C3763" w:rsidP="00111338">
            <w:pPr>
              <w:widowControl w:val="0"/>
              <w:suppressAutoHyphens/>
              <w:spacing w:after="0" w:line="240" w:lineRule="auto"/>
              <w:jc w:val="center"/>
              <w:rPr>
                <w:rFonts w:ascii="Times New Roman" w:eastAsia="Lucida Sans Unicode" w:hAnsi="Times New Roman"/>
                <w:kern w:val="1"/>
                <w:sz w:val="24"/>
                <w:szCs w:val="24"/>
                <w:lang w:bidi="en-US"/>
              </w:rPr>
            </w:pPr>
            <w:r w:rsidRPr="008841AF">
              <w:rPr>
                <w:rFonts w:ascii="Times New Roman" w:eastAsia="Lucida Sans Unicode" w:hAnsi="Times New Roman"/>
                <w:kern w:val="1"/>
                <w:sz w:val="24"/>
                <w:szCs w:val="24"/>
                <w:lang w:bidi="en-US"/>
              </w:rPr>
              <w:t>1</w:t>
            </w:r>
          </w:p>
        </w:tc>
        <w:tc>
          <w:tcPr>
            <w:tcW w:w="1162" w:type="dxa"/>
            <w:tcBorders>
              <w:top w:val="single" w:sz="4" w:space="0" w:color="000000"/>
              <w:left w:val="single" w:sz="4" w:space="0" w:color="000000"/>
              <w:bottom w:val="single" w:sz="4" w:space="0" w:color="000000"/>
              <w:right w:val="single" w:sz="4" w:space="0" w:color="000000"/>
            </w:tcBorders>
          </w:tcPr>
          <w:p w:rsidR="00FA0F90" w:rsidRPr="008841AF" w:rsidRDefault="0037449E" w:rsidP="00111338">
            <w:pPr>
              <w:widowControl w:val="0"/>
              <w:suppressAutoHyphens/>
              <w:spacing w:after="0" w:line="240" w:lineRule="auto"/>
              <w:jc w:val="center"/>
              <w:rPr>
                <w:rFonts w:ascii="Times New Roman" w:eastAsia="Lucida Sans Unicode" w:hAnsi="Times New Roman"/>
                <w:kern w:val="1"/>
                <w:sz w:val="24"/>
                <w:szCs w:val="24"/>
                <w:lang w:bidi="en-US"/>
              </w:rPr>
            </w:pPr>
            <w:r w:rsidRPr="008841AF">
              <w:rPr>
                <w:rFonts w:ascii="Times New Roman" w:eastAsia="Lucida Sans Unicode" w:hAnsi="Times New Roman"/>
                <w:kern w:val="1"/>
                <w:sz w:val="24"/>
                <w:szCs w:val="24"/>
                <w:lang w:bidi="en-US"/>
              </w:rPr>
              <w:t>1</w:t>
            </w:r>
          </w:p>
        </w:tc>
      </w:tr>
      <w:tr w:rsidR="00FF7393" w:rsidRPr="00111338" w:rsidTr="008841AF">
        <w:trPr>
          <w:trHeight w:val="255"/>
        </w:trPr>
        <w:tc>
          <w:tcPr>
            <w:tcW w:w="7196"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widowControl w:val="0"/>
              <w:suppressAutoHyphens/>
              <w:spacing w:after="0" w:line="240" w:lineRule="auto"/>
              <w:rPr>
                <w:rFonts w:ascii="Times New Roman" w:eastAsia="Lucida Sans Unicode" w:hAnsi="Times New Roman"/>
                <w:b/>
                <w:kern w:val="1"/>
                <w:sz w:val="24"/>
                <w:szCs w:val="24"/>
                <w:lang w:bidi="en-US"/>
              </w:rPr>
            </w:pPr>
            <w:r w:rsidRPr="00111338">
              <w:rPr>
                <w:rFonts w:ascii="Times New Roman" w:eastAsia="Lucida Sans Unicode" w:hAnsi="Times New Roman"/>
                <w:kern w:val="1"/>
                <w:sz w:val="24"/>
                <w:szCs w:val="24"/>
              </w:rPr>
              <w:t>число КМТ, приобретенной в течение отчетного года (ед.)</w:t>
            </w:r>
          </w:p>
        </w:tc>
        <w:tc>
          <w:tcPr>
            <w:tcW w:w="1191" w:type="dxa"/>
            <w:tcBorders>
              <w:top w:val="single" w:sz="4" w:space="0" w:color="000000"/>
              <w:left w:val="single" w:sz="4" w:space="0" w:color="000000"/>
              <w:bottom w:val="single" w:sz="4" w:space="0" w:color="000000"/>
              <w:right w:val="single" w:sz="4" w:space="0" w:color="000000"/>
            </w:tcBorders>
          </w:tcPr>
          <w:p w:rsidR="00FA0F90" w:rsidRPr="008841AF" w:rsidRDefault="005C3763" w:rsidP="00111338">
            <w:pPr>
              <w:widowControl w:val="0"/>
              <w:suppressAutoHyphens/>
              <w:spacing w:after="0" w:line="240" w:lineRule="auto"/>
              <w:jc w:val="center"/>
              <w:rPr>
                <w:rFonts w:ascii="Times New Roman" w:eastAsia="Lucida Sans Unicode" w:hAnsi="Times New Roman"/>
                <w:kern w:val="1"/>
                <w:sz w:val="24"/>
                <w:szCs w:val="24"/>
                <w:lang w:bidi="en-US"/>
              </w:rPr>
            </w:pPr>
            <w:r w:rsidRPr="008841AF">
              <w:rPr>
                <w:rFonts w:ascii="Times New Roman" w:eastAsia="Lucida Sans Unicode" w:hAnsi="Times New Roman"/>
                <w:kern w:val="1"/>
                <w:sz w:val="24"/>
                <w:szCs w:val="24"/>
                <w:lang w:bidi="en-US"/>
              </w:rPr>
              <w:t>1</w:t>
            </w:r>
          </w:p>
        </w:tc>
        <w:tc>
          <w:tcPr>
            <w:tcW w:w="1162" w:type="dxa"/>
            <w:tcBorders>
              <w:top w:val="single" w:sz="4" w:space="0" w:color="000000"/>
              <w:left w:val="single" w:sz="4" w:space="0" w:color="000000"/>
              <w:bottom w:val="single" w:sz="4" w:space="0" w:color="000000"/>
              <w:right w:val="single" w:sz="4" w:space="0" w:color="000000"/>
            </w:tcBorders>
          </w:tcPr>
          <w:p w:rsidR="00FA0F90" w:rsidRPr="008841AF" w:rsidRDefault="0037449E" w:rsidP="00111338">
            <w:pPr>
              <w:widowControl w:val="0"/>
              <w:suppressAutoHyphens/>
              <w:spacing w:after="0" w:line="240" w:lineRule="auto"/>
              <w:jc w:val="center"/>
              <w:rPr>
                <w:rFonts w:ascii="Times New Roman" w:eastAsia="Lucida Sans Unicode" w:hAnsi="Times New Roman"/>
                <w:kern w:val="1"/>
                <w:sz w:val="24"/>
                <w:szCs w:val="24"/>
                <w:lang w:bidi="en-US"/>
              </w:rPr>
            </w:pPr>
            <w:r w:rsidRPr="008841AF">
              <w:rPr>
                <w:rFonts w:ascii="Times New Roman" w:eastAsia="Lucida Sans Unicode" w:hAnsi="Times New Roman"/>
                <w:kern w:val="1"/>
                <w:sz w:val="24"/>
                <w:szCs w:val="24"/>
                <w:lang w:bidi="en-US"/>
              </w:rPr>
              <w:t>0</w:t>
            </w:r>
          </w:p>
        </w:tc>
      </w:tr>
      <w:tr w:rsidR="00FF7393" w:rsidRPr="00111338" w:rsidTr="008841AF">
        <w:trPr>
          <w:trHeight w:val="255"/>
        </w:trPr>
        <w:tc>
          <w:tcPr>
            <w:tcW w:w="7196"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widowControl w:val="0"/>
              <w:suppressAutoHyphens/>
              <w:spacing w:after="0" w:line="240" w:lineRule="auto"/>
              <w:rPr>
                <w:rFonts w:ascii="Times New Roman" w:eastAsia="Lucida Sans Unicode" w:hAnsi="Times New Roman"/>
                <w:b/>
                <w:kern w:val="1"/>
                <w:sz w:val="24"/>
                <w:szCs w:val="24"/>
                <w:lang w:bidi="en-US"/>
              </w:rPr>
            </w:pPr>
            <w:r w:rsidRPr="00111338">
              <w:rPr>
                <w:rFonts w:ascii="Times New Roman" w:eastAsia="Lucida Sans Unicode" w:hAnsi="Times New Roman"/>
                <w:kern w:val="1"/>
                <w:sz w:val="24"/>
                <w:szCs w:val="24"/>
              </w:rPr>
              <w:t>число КМТ, списанной в течение отчетного года (ед.)</w:t>
            </w:r>
          </w:p>
        </w:tc>
        <w:tc>
          <w:tcPr>
            <w:tcW w:w="1191" w:type="dxa"/>
            <w:tcBorders>
              <w:top w:val="single" w:sz="4" w:space="0" w:color="000000"/>
              <w:left w:val="single" w:sz="4" w:space="0" w:color="000000"/>
              <w:bottom w:val="single" w:sz="4" w:space="0" w:color="000000"/>
              <w:right w:val="single" w:sz="4" w:space="0" w:color="000000"/>
            </w:tcBorders>
          </w:tcPr>
          <w:p w:rsidR="00FA0F90" w:rsidRPr="008841AF" w:rsidRDefault="008841AF" w:rsidP="00111338">
            <w:pPr>
              <w:widowControl w:val="0"/>
              <w:suppressAutoHyphens/>
              <w:spacing w:after="0" w:line="240" w:lineRule="auto"/>
              <w:jc w:val="center"/>
              <w:rPr>
                <w:rFonts w:ascii="Times New Roman" w:eastAsia="Lucida Sans Unicode" w:hAnsi="Times New Roman"/>
                <w:kern w:val="1"/>
                <w:sz w:val="24"/>
                <w:szCs w:val="24"/>
                <w:lang w:bidi="en-US"/>
              </w:rPr>
            </w:pPr>
            <w:r>
              <w:rPr>
                <w:rFonts w:ascii="Times New Roman" w:eastAsia="Lucida Sans Unicode" w:hAnsi="Times New Roman"/>
                <w:kern w:val="1"/>
                <w:sz w:val="24"/>
                <w:szCs w:val="24"/>
                <w:lang w:bidi="en-US"/>
              </w:rPr>
              <w:t>0</w:t>
            </w:r>
          </w:p>
        </w:tc>
        <w:tc>
          <w:tcPr>
            <w:tcW w:w="1162" w:type="dxa"/>
            <w:tcBorders>
              <w:top w:val="single" w:sz="4" w:space="0" w:color="000000"/>
              <w:left w:val="single" w:sz="4" w:space="0" w:color="000000"/>
              <w:bottom w:val="single" w:sz="4" w:space="0" w:color="000000"/>
              <w:right w:val="single" w:sz="4" w:space="0" w:color="000000"/>
            </w:tcBorders>
          </w:tcPr>
          <w:p w:rsidR="008841AF" w:rsidRPr="008841AF" w:rsidRDefault="008841AF" w:rsidP="008841AF">
            <w:pPr>
              <w:widowControl w:val="0"/>
              <w:suppressAutoHyphens/>
              <w:spacing w:after="0" w:line="240" w:lineRule="auto"/>
              <w:jc w:val="center"/>
              <w:rPr>
                <w:rFonts w:ascii="Times New Roman" w:eastAsia="Lucida Sans Unicode" w:hAnsi="Times New Roman"/>
                <w:kern w:val="1"/>
                <w:sz w:val="24"/>
                <w:szCs w:val="24"/>
                <w:lang w:bidi="en-US"/>
              </w:rPr>
            </w:pPr>
            <w:r>
              <w:rPr>
                <w:rFonts w:ascii="Times New Roman" w:eastAsia="Lucida Sans Unicode" w:hAnsi="Times New Roman"/>
                <w:kern w:val="1"/>
                <w:sz w:val="24"/>
                <w:szCs w:val="24"/>
                <w:lang w:bidi="en-US"/>
              </w:rPr>
              <w:t>0</w:t>
            </w:r>
          </w:p>
        </w:tc>
      </w:tr>
      <w:tr w:rsidR="00FF7393" w:rsidRPr="00111338" w:rsidTr="008841AF">
        <w:trPr>
          <w:trHeight w:val="255"/>
        </w:trPr>
        <w:tc>
          <w:tcPr>
            <w:tcW w:w="7196" w:type="dxa"/>
            <w:tcBorders>
              <w:top w:val="single" w:sz="4" w:space="0" w:color="000000"/>
              <w:left w:val="single" w:sz="4" w:space="0" w:color="000000"/>
              <w:bottom w:val="single" w:sz="4" w:space="0" w:color="000000"/>
              <w:right w:val="single" w:sz="4" w:space="0" w:color="000000"/>
            </w:tcBorders>
          </w:tcPr>
          <w:p w:rsidR="00FA0F90" w:rsidRPr="00111338" w:rsidRDefault="00FA0F90" w:rsidP="00111338">
            <w:pPr>
              <w:widowControl w:val="0"/>
              <w:suppressAutoHyphens/>
              <w:spacing w:after="0" w:line="240" w:lineRule="auto"/>
              <w:rPr>
                <w:rFonts w:ascii="Times New Roman" w:eastAsia="Lucida Sans Unicode" w:hAnsi="Times New Roman"/>
                <w:b/>
                <w:kern w:val="1"/>
                <w:sz w:val="24"/>
                <w:szCs w:val="24"/>
                <w:lang w:bidi="en-US"/>
              </w:rPr>
            </w:pPr>
            <w:r w:rsidRPr="00111338">
              <w:rPr>
                <w:rFonts w:ascii="Times New Roman" w:eastAsia="Lucida Sans Unicode" w:hAnsi="Times New Roman"/>
                <w:kern w:val="1"/>
                <w:sz w:val="24"/>
                <w:szCs w:val="24"/>
              </w:rPr>
              <w:t>число КМТ, требующей замены на конец отчетного года (ед.)</w:t>
            </w:r>
          </w:p>
        </w:tc>
        <w:tc>
          <w:tcPr>
            <w:tcW w:w="1191" w:type="dxa"/>
            <w:tcBorders>
              <w:top w:val="single" w:sz="4" w:space="0" w:color="000000"/>
              <w:left w:val="single" w:sz="4" w:space="0" w:color="000000"/>
              <w:bottom w:val="single" w:sz="4" w:space="0" w:color="000000"/>
              <w:right w:val="single" w:sz="4" w:space="0" w:color="000000"/>
            </w:tcBorders>
          </w:tcPr>
          <w:p w:rsidR="00FA0F90" w:rsidRPr="008841AF" w:rsidRDefault="005C3763" w:rsidP="00111338">
            <w:pPr>
              <w:widowControl w:val="0"/>
              <w:suppressAutoHyphens/>
              <w:spacing w:after="0" w:line="240" w:lineRule="auto"/>
              <w:jc w:val="center"/>
              <w:rPr>
                <w:rFonts w:ascii="Times New Roman" w:eastAsia="Lucida Sans Unicode" w:hAnsi="Times New Roman"/>
                <w:kern w:val="1"/>
                <w:sz w:val="24"/>
                <w:szCs w:val="24"/>
                <w:lang w:bidi="en-US"/>
              </w:rPr>
            </w:pPr>
            <w:r w:rsidRPr="008841AF">
              <w:rPr>
                <w:rFonts w:ascii="Times New Roman" w:eastAsia="Lucida Sans Unicode" w:hAnsi="Times New Roman"/>
                <w:kern w:val="1"/>
                <w:sz w:val="24"/>
                <w:szCs w:val="24"/>
                <w:lang w:bidi="en-US"/>
              </w:rPr>
              <w:t>3</w:t>
            </w:r>
          </w:p>
        </w:tc>
        <w:tc>
          <w:tcPr>
            <w:tcW w:w="1162" w:type="dxa"/>
            <w:tcBorders>
              <w:top w:val="single" w:sz="4" w:space="0" w:color="000000"/>
              <w:left w:val="single" w:sz="4" w:space="0" w:color="000000"/>
              <w:bottom w:val="single" w:sz="4" w:space="0" w:color="000000"/>
              <w:right w:val="single" w:sz="4" w:space="0" w:color="000000"/>
            </w:tcBorders>
          </w:tcPr>
          <w:p w:rsidR="00FA0F90" w:rsidRPr="008841AF" w:rsidRDefault="008841AF" w:rsidP="00111338">
            <w:pPr>
              <w:widowControl w:val="0"/>
              <w:suppressAutoHyphens/>
              <w:spacing w:after="0" w:line="240" w:lineRule="auto"/>
              <w:jc w:val="center"/>
              <w:rPr>
                <w:rFonts w:ascii="Times New Roman" w:eastAsia="Lucida Sans Unicode" w:hAnsi="Times New Roman"/>
                <w:kern w:val="1"/>
                <w:sz w:val="24"/>
                <w:szCs w:val="24"/>
                <w:lang w:bidi="en-US"/>
              </w:rPr>
            </w:pPr>
            <w:r>
              <w:rPr>
                <w:rFonts w:ascii="Times New Roman" w:eastAsia="Lucida Sans Unicode" w:hAnsi="Times New Roman"/>
                <w:kern w:val="1"/>
                <w:sz w:val="24"/>
                <w:szCs w:val="24"/>
                <w:lang w:bidi="en-US"/>
              </w:rPr>
              <w:t>3</w:t>
            </w:r>
          </w:p>
        </w:tc>
      </w:tr>
    </w:tbl>
    <w:p w:rsidR="00FA0F90" w:rsidRPr="00111338" w:rsidRDefault="00FA0F90" w:rsidP="00111338">
      <w:pPr>
        <w:keepNext/>
        <w:keepLines/>
        <w:widowControl w:val="0"/>
        <w:shd w:val="clear" w:color="auto" w:fill="FFFFFF"/>
        <w:spacing w:after="0" w:line="240" w:lineRule="auto"/>
        <w:jc w:val="both"/>
        <w:outlineLvl w:val="1"/>
        <w:rPr>
          <w:rFonts w:ascii="Times New Roman" w:eastAsia="Times New Roman" w:hAnsi="Times New Roman"/>
          <w:bCs/>
          <w:sz w:val="24"/>
          <w:szCs w:val="24"/>
          <w:lang w:eastAsia="ru-RU"/>
        </w:rPr>
      </w:pPr>
      <w:bookmarkStart w:id="24" w:name="_Toc125633820"/>
      <w:bookmarkStart w:id="25" w:name="_Toc125634351"/>
      <w:bookmarkStart w:id="26" w:name="_Toc125642609"/>
      <w:r w:rsidRPr="00111338">
        <w:rPr>
          <w:rFonts w:ascii="Times New Roman" w:eastAsia="Times New Roman" w:hAnsi="Times New Roman"/>
          <w:b/>
          <w:bCs/>
          <w:sz w:val="24"/>
          <w:szCs w:val="24"/>
          <w:lang w:eastAsia="ru-RU"/>
        </w:rPr>
        <w:t>14.3. Краткие выводы по разделу.</w:t>
      </w:r>
      <w:r w:rsidR="008841AF">
        <w:rPr>
          <w:rFonts w:ascii="Times New Roman" w:eastAsia="Times New Roman" w:hAnsi="Times New Roman"/>
          <w:b/>
          <w:bCs/>
          <w:sz w:val="24"/>
          <w:szCs w:val="24"/>
          <w:lang w:eastAsia="ru-RU"/>
        </w:rPr>
        <w:t xml:space="preserve"> </w:t>
      </w:r>
      <w:r w:rsidRPr="00111338">
        <w:rPr>
          <w:rFonts w:ascii="Times New Roman" w:eastAsia="Times New Roman" w:hAnsi="Times New Roman"/>
          <w:bCs/>
          <w:sz w:val="24"/>
          <w:szCs w:val="24"/>
          <w:lang w:eastAsia="ru-RU"/>
        </w:rPr>
        <w:t>Анализ состояния материально-технической базы. Общие выводы о темпах технологического развития библиотек. Проблемы и перспективы.</w:t>
      </w:r>
      <w:bookmarkEnd w:id="24"/>
      <w:bookmarkEnd w:id="25"/>
      <w:bookmarkEnd w:id="26"/>
    </w:p>
    <w:p w:rsidR="00EE248E" w:rsidRPr="00111338" w:rsidRDefault="00B95F48" w:rsidP="00111338">
      <w:pPr>
        <w:pStyle w:val="Default"/>
        <w:jc w:val="both"/>
        <w:rPr>
          <w:color w:val="auto"/>
        </w:rPr>
      </w:pPr>
      <w:r w:rsidRPr="00111338">
        <w:rPr>
          <w:color w:val="auto"/>
        </w:rPr>
        <w:t>Уровень м</w:t>
      </w:r>
      <w:r w:rsidR="00EE248E" w:rsidRPr="00111338">
        <w:rPr>
          <w:color w:val="auto"/>
        </w:rPr>
        <w:t>атериально- техническо</w:t>
      </w:r>
      <w:r w:rsidRPr="00111338">
        <w:rPr>
          <w:color w:val="auto"/>
        </w:rPr>
        <w:t xml:space="preserve">й базы библиотек Зиминского района определяется </w:t>
      </w:r>
      <w:r w:rsidR="0037449E" w:rsidRPr="00111338">
        <w:rPr>
          <w:color w:val="auto"/>
        </w:rPr>
        <w:t>состоянием зданий</w:t>
      </w:r>
      <w:r w:rsidRPr="00111338">
        <w:rPr>
          <w:color w:val="auto"/>
        </w:rPr>
        <w:t xml:space="preserve"> и </w:t>
      </w:r>
      <w:r w:rsidR="0037449E" w:rsidRPr="00111338">
        <w:rPr>
          <w:color w:val="auto"/>
        </w:rPr>
        <w:t>помещений</w:t>
      </w:r>
      <w:r w:rsidRPr="00111338">
        <w:rPr>
          <w:color w:val="auto"/>
        </w:rPr>
        <w:t>, наличием оборудования.</w:t>
      </w:r>
    </w:p>
    <w:p w:rsidR="00B95F48" w:rsidRPr="00111338" w:rsidRDefault="00B95F48" w:rsidP="00111338">
      <w:pPr>
        <w:pStyle w:val="Default"/>
        <w:jc w:val="both"/>
        <w:rPr>
          <w:color w:val="auto"/>
        </w:rPr>
      </w:pPr>
      <w:r w:rsidRPr="00111338">
        <w:rPr>
          <w:color w:val="auto"/>
        </w:rPr>
        <w:t xml:space="preserve">         Анализ материально - технической базы библиотек Зиминского района показал следующее:</w:t>
      </w:r>
    </w:p>
    <w:p w:rsidR="00EE248E" w:rsidRPr="00111338" w:rsidRDefault="00B95F48" w:rsidP="00111338">
      <w:pPr>
        <w:pStyle w:val="Default"/>
        <w:jc w:val="both"/>
        <w:rPr>
          <w:color w:val="auto"/>
        </w:rPr>
      </w:pPr>
      <w:r w:rsidRPr="00111338">
        <w:rPr>
          <w:color w:val="auto"/>
        </w:rPr>
        <w:t xml:space="preserve">- отсутствие типовых зданий библиотек, </w:t>
      </w:r>
      <w:r w:rsidR="00EE248E" w:rsidRPr="00111338">
        <w:rPr>
          <w:color w:val="auto"/>
        </w:rPr>
        <w:t>п</w:t>
      </w:r>
      <w:r w:rsidR="00EE248E" w:rsidRPr="00111338">
        <w:rPr>
          <w:bCs/>
          <w:color w:val="auto"/>
        </w:rPr>
        <w:t>омещения</w:t>
      </w:r>
      <w:r w:rsidRPr="00111338">
        <w:rPr>
          <w:bCs/>
          <w:color w:val="auto"/>
        </w:rPr>
        <w:t xml:space="preserve">, которые </w:t>
      </w:r>
      <w:r w:rsidR="0037449E" w:rsidRPr="00111338">
        <w:rPr>
          <w:bCs/>
          <w:color w:val="auto"/>
        </w:rPr>
        <w:t>занимают библиотеки, не</w:t>
      </w:r>
      <w:r w:rsidR="00EE248E" w:rsidRPr="00111338">
        <w:rPr>
          <w:bCs/>
          <w:color w:val="auto"/>
        </w:rPr>
        <w:t xml:space="preserve"> отвечают современным требованиям, предъявляемым </w:t>
      </w:r>
      <w:r w:rsidR="00286028" w:rsidRPr="00111338">
        <w:rPr>
          <w:bCs/>
          <w:color w:val="auto"/>
        </w:rPr>
        <w:t xml:space="preserve">созданию </w:t>
      </w:r>
      <w:r w:rsidR="0037449E" w:rsidRPr="00111338">
        <w:rPr>
          <w:bCs/>
          <w:color w:val="auto"/>
        </w:rPr>
        <w:t>зонового библиотечного</w:t>
      </w:r>
      <w:r w:rsidR="00286028" w:rsidRPr="00111338">
        <w:rPr>
          <w:bCs/>
          <w:color w:val="auto"/>
        </w:rPr>
        <w:t xml:space="preserve"> пространства: </w:t>
      </w:r>
      <w:r w:rsidR="00EE248E" w:rsidRPr="00111338">
        <w:rPr>
          <w:bCs/>
          <w:color w:val="auto"/>
        </w:rPr>
        <w:t xml:space="preserve">к обслуживанию пользователей и хранения </w:t>
      </w:r>
      <w:r w:rsidRPr="00111338">
        <w:rPr>
          <w:bCs/>
          <w:color w:val="auto"/>
        </w:rPr>
        <w:t xml:space="preserve">книжных </w:t>
      </w:r>
      <w:r w:rsidR="00EE248E" w:rsidRPr="00111338">
        <w:rPr>
          <w:bCs/>
          <w:color w:val="auto"/>
        </w:rPr>
        <w:t>фондов</w:t>
      </w:r>
      <w:r w:rsidRPr="00111338">
        <w:rPr>
          <w:bCs/>
          <w:color w:val="auto"/>
        </w:rPr>
        <w:t xml:space="preserve">, </w:t>
      </w:r>
    </w:p>
    <w:p w:rsidR="00EE248E" w:rsidRPr="00111338" w:rsidRDefault="00EE248E" w:rsidP="00111338">
      <w:pPr>
        <w:pStyle w:val="Default"/>
        <w:jc w:val="both"/>
        <w:rPr>
          <w:color w:val="auto"/>
        </w:rPr>
      </w:pPr>
      <w:r w:rsidRPr="00111338">
        <w:rPr>
          <w:color w:val="auto"/>
        </w:rPr>
        <w:t xml:space="preserve">- несоответствие нормативным требованиям </w:t>
      </w:r>
      <w:r w:rsidR="0037449E" w:rsidRPr="00111338">
        <w:rPr>
          <w:color w:val="auto"/>
        </w:rPr>
        <w:t>площадей помещений</w:t>
      </w:r>
      <w:r w:rsidRPr="00111338">
        <w:rPr>
          <w:color w:val="auto"/>
        </w:rPr>
        <w:t xml:space="preserve"> библиотек сел: Новолетники, Покровка, Самара, Басалаевка, Зулумай, Перевоз, Услон, Харайгун и ЦДБ;</w:t>
      </w:r>
    </w:p>
    <w:p w:rsidR="00EE248E" w:rsidRPr="00111338" w:rsidRDefault="00EE248E" w:rsidP="00111338">
      <w:pPr>
        <w:tabs>
          <w:tab w:val="left" w:pos="709"/>
        </w:tabs>
        <w:spacing w:after="0" w:line="240" w:lineRule="auto"/>
        <w:jc w:val="both"/>
        <w:rPr>
          <w:rFonts w:ascii="Times New Roman" w:hAnsi="Times New Roman"/>
          <w:bCs/>
          <w:sz w:val="24"/>
          <w:szCs w:val="24"/>
        </w:rPr>
      </w:pPr>
      <w:r w:rsidRPr="00111338">
        <w:rPr>
          <w:rFonts w:ascii="Times New Roman" w:hAnsi="Times New Roman"/>
          <w:sz w:val="24"/>
          <w:szCs w:val="24"/>
        </w:rPr>
        <w:t xml:space="preserve">- слабая материально-техническая база библиотек (высокая степень износа мебели у 64% (14) библиотек, компьютеризированы </w:t>
      </w:r>
      <w:r w:rsidR="00CC28E3" w:rsidRPr="00111338">
        <w:rPr>
          <w:rFonts w:ascii="Times New Roman" w:hAnsi="Times New Roman"/>
          <w:sz w:val="24"/>
          <w:szCs w:val="24"/>
        </w:rPr>
        <w:t>86</w:t>
      </w:r>
      <w:r w:rsidRPr="00111338">
        <w:rPr>
          <w:rFonts w:ascii="Times New Roman" w:hAnsi="Times New Roman"/>
          <w:sz w:val="24"/>
          <w:szCs w:val="24"/>
        </w:rPr>
        <w:t>% библи</w:t>
      </w:r>
      <w:r w:rsidR="00CC28E3" w:rsidRPr="00111338">
        <w:rPr>
          <w:rFonts w:ascii="Times New Roman" w:hAnsi="Times New Roman"/>
          <w:sz w:val="24"/>
          <w:szCs w:val="24"/>
        </w:rPr>
        <w:t>отек, доступ к сети Интернет у 59</w:t>
      </w:r>
      <w:r w:rsidRPr="00111338">
        <w:rPr>
          <w:rFonts w:ascii="Times New Roman" w:hAnsi="Times New Roman"/>
          <w:sz w:val="24"/>
          <w:szCs w:val="24"/>
        </w:rPr>
        <w:t>% библиотек);</w:t>
      </w:r>
    </w:p>
    <w:p w:rsidR="00EE248E" w:rsidRPr="00111338" w:rsidRDefault="00EE248E" w:rsidP="00111338">
      <w:pPr>
        <w:pStyle w:val="Default"/>
        <w:jc w:val="both"/>
        <w:rPr>
          <w:color w:val="auto"/>
        </w:rPr>
      </w:pPr>
      <w:r w:rsidRPr="00111338">
        <w:rPr>
          <w:color w:val="auto"/>
        </w:rPr>
        <w:t>- отсутствие средств охраны;</w:t>
      </w:r>
    </w:p>
    <w:p w:rsidR="00D06580" w:rsidRPr="00111338" w:rsidRDefault="00EE248E" w:rsidP="00111338">
      <w:pPr>
        <w:pStyle w:val="Default"/>
        <w:jc w:val="both"/>
        <w:rPr>
          <w:color w:val="auto"/>
        </w:rPr>
      </w:pPr>
      <w:r w:rsidRPr="00111338">
        <w:rPr>
          <w:color w:val="auto"/>
        </w:rPr>
        <w:t xml:space="preserve">-отсутствие доступности библиотек для инвалидов в 19 библиотеках района. </w:t>
      </w:r>
    </w:p>
    <w:p w:rsidR="00EE248E" w:rsidRPr="00111338" w:rsidRDefault="00D06580" w:rsidP="00111338">
      <w:pPr>
        <w:spacing w:after="0" w:line="240" w:lineRule="auto"/>
        <w:ind w:firstLine="567"/>
        <w:jc w:val="both"/>
        <w:rPr>
          <w:rFonts w:ascii="Times New Roman" w:hAnsi="Times New Roman"/>
          <w:sz w:val="24"/>
          <w:szCs w:val="24"/>
        </w:rPr>
      </w:pPr>
      <w:r w:rsidRPr="00111338">
        <w:rPr>
          <w:rFonts w:ascii="Times New Roman" w:hAnsi="Times New Roman"/>
          <w:sz w:val="24"/>
          <w:szCs w:val="24"/>
        </w:rPr>
        <w:t xml:space="preserve">Проходит </w:t>
      </w:r>
      <w:r w:rsidR="0037449E" w:rsidRPr="00111338">
        <w:rPr>
          <w:rFonts w:ascii="Times New Roman" w:hAnsi="Times New Roman"/>
          <w:sz w:val="24"/>
          <w:szCs w:val="24"/>
        </w:rPr>
        <w:t>реконструкция здания</w:t>
      </w:r>
      <w:r w:rsidRPr="00111338">
        <w:rPr>
          <w:rFonts w:ascii="Times New Roman" w:hAnsi="Times New Roman"/>
          <w:sz w:val="24"/>
          <w:szCs w:val="24"/>
        </w:rPr>
        <w:t xml:space="preserve"> МКУК «КДЦ Зулумайского МО»,</w:t>
      </w:r>
      <w:r w:rsidR="0041238A" w:rsidRPr="00111338">
        <w:rPr>
          <w:rFonts w:ascii="Times New Roman" w:hAnsi="Times New Roman"/>
          <w:sz w:val="24"/>
          <w:szCs w:val="24"/>
        </w:rPr>
        <w:t xml:space="preserve"> </w:t>
      </w:r>
      <w:r w:rsidRPr="00111338">
        <w:rPr>
          <w:rFonts w:ascii="Times New Roman" w:hAnsi="Times New Roman"/>
          <w:sz w:val="24"/>
          <w:szCs w:val="24"/>
        </w:rPr>
        <w:t xml:space="preserve">в котором распложена библиотека с. Зулумай на средства субсидии из областного бюджета местным бюджетам на софинансирование капитальных вложений в объекты муниципальной собственности, которые осуществляются из местных бюджетов в целях реализации </w:t>
      </w:r>
      <w:r w:rsidR="0037449E" w:rsidRPr="00111338">
        <w:rPr>
          <w:rFonts w:ascii="Times New Roman" w:hAnsi="Times New Roman"/>
          <w:sz w:val="24"/>
          <w:szCs w:val="24"/>
        </w:rPr>
        <w:t>мероприятий по</w:t>
      </w:r>
      <w:r w:rsidRPr="00111338">
        <w:rPr>
          <w:rFonts w:ascii="Times New Roman" w:hAnsi="Times New Roman"/>
          <w:sz w:val="24"/>
          <w:szCs w:val="24"/>
        </w:rPr>
        <w:t xml:space="preserve"> строительству, реконструкции объектов культуры и архивов на 2022 – 2024 годы.</w:t>
      </w:r>
    </w:p>
    <w:p w:rsidR="00F3623D" w:rsidRPr="00111338" w:rsidRDefault="00EE248E" w:rsidP="00111338">
      <w:pPr>
        <w:spacing w:line="240" w:lineRule="auto"/>
        <w:jc w:val="both"/>
        <w:rPr>
          <w:rFonts w:ascii="Times New Roman" w:hAnsi="Times New Roman"/>
          <w:sz w:val="24"/>
          <w:szCs w:val="24"/>
        </w:rPr>
      </w:pPr>
      <w:r w:rsidRPr="00111338">
        <w:rPr>
          <w:rFonts w:ascii="Times New Roman" w:eastAsia="Times New Roman" w:hAnsi="Times New Roman"/>
          <w:sz w:val="24"/>
          <w:szCs w:val="24"/>
        </w:rPr>
        <w:t>В рамках проекта «Народные инициативы»</w:t>
      </w:r>
      <w:r w:rsidRPr="00111338">
        <w:rPr>
          <w:rFonts w:ascii="Times New Roman" w:hAnsi="Times New Roman"/>
          <w:sz w:val="24"/>
          <w:szCs w:val="24"/>
        </w:rPr>
        <w:t xml:space="preserve"> осуществлены приобретения мебели и </w:t>
      </w:r>
      <w:r w:rsidR="00F3623D" w:rsidRPr="00111338">
        <w:rPr>
          <w:rFonts w:ascii="Times New Roman" w:hAnsi="Times New Roman"/>
          <w:sz w:val="24"/>
          <w:szCs w:val="24"/>
        </w:rPr>
        <w:t xml:space="preserve">музыкального </w:t>
      </w:r>
      <w:r w:rsidR="0037449E" w:rsidRPr="00111338">
        <w:rPr>
          <w:rFonts w:ascii="Times New Roman" w:hAnsi="Times New Roman"/>
          <w:sz w:val="24"/>
          <w:szCs w:val="24"/>
        </w:rPr>
        <w:t>оборудования в</w:t>
      </w:r>
      <w:r w:rsidR="00F3623D" w:rsidRPr="00111338">
        <w:rPr>
          <w:rFonts w:ascii="Times New Roman" w:hAnsi="Times New Roman"/>
          <w:sz w:val="24"/>
          <w:szCs w:val="24"/>
        </w:rPr>
        <w:t xml:space="preserve"> две библиотеки: с. Баргадай и Масляногорск на общую </w:t>
      </w:r>
      <w:r w:rsidR="0037449E" w:rsidRPr="00111338">
        <w:rPr>
          <w:rFonts w:ascii="Times New Roman" w:hAnsi="Times New Roman"/>
          <w:sz w:val="24"/>
          <w:szCs w:val="24"/>
        </w:rPr>
        <w:t>сумму 134</w:t>
      </w:r>
      <w:r w:rsidR="00F3623D" w:rsidRPr="00111338">
        <w:rPr>
          <w:rFonts w:ascii="Times New Roman" w:hAnsi="Times New Roman"/>
          <w:sz w:val="24"/>
          <w:szCs w:val="24"/>
        </w:rPr>
        <w:t> 000,00 рублей.</w:t>
      </w:r>
    </w:p>
    <w:p w:rsidR="00F3623D" w:rsidRPr="00111338" w:rsidRDefault="00F3623D" w:rsidP="00111338">
      <w:pPr>
        <w:spacing w:line="240" w:lineRule="auto"/>
        <w:jc w:val="both"/>
        <w:rPr>
          <w:rFonts w:ascii="Times New Roman" w:hAnsi="Times New Roman"/>
          <w:sz w:val="24"/>
          <w:szCs w:val="24"/>
        </w:rPr>
      </w:pPr>
      <w:r w:rsidRPr="00111338">
        <w:rPr>
          <w:rFonts w:ascii="Times New Roman" w:hAnsi="Times New Roman"/>
          <w:sz w:val="24"/>
          <w:szCs w:val="24"/>
        </w:rPr>
        <w:t xml:space="preserve">     За счет средств, полученных в результате участия библиотеки с. Услон в </w:t>
      </w:r>
      <w:r w:rsidR="0037449E" w:rsidRPr="00111338">
        <w:rPr>
          <w:rFonts w:ascii="Times New Roman" w:hAnsi="Times New Roman"/>
          <w:sz w:val="24"/>
          <w:szCs w:val="24"/>
        </w:rPr>
        <w:t>конкурсе сельское</w:t>
      </w:r>
      <w:r w:rsidRPr="00111338">
        <w:rPr>
          <w:rFonts w:ascii="Times New Roman" w:hAnsi="Times New Roman"/>
          <w:sz w:val="24"/>
          <w:szCs w:val="24"/>
        </w:rPr>
        <w:t xml:space="preserve"> «Лучшее учреждение культуры и их работники в 2022 году» в номинации «Лучшая муниципальная общедоступная библиотека приобретена мебель и ноутбук на сумму 100 00,00 рублей</w:t>
      </w:r>
    </w:p>
    <w:p w:rsidR="00F3623D" w:rsidRPr="00111338" w:rsidRDefault="00F3623D" w:rsidP="00111338">
      <w:pPr>
        <w:tabs>
          <w:tab w:val="left" w:pos="542"/>
          <w:tab w:val="center" w:pos="4677"/>
        </w:tabs>
        <w:spacing w:line="240" w:lineRule="auto"/>
        <w:jc w:val="both"/>
        <w:rPr>
          <w:rFonts w:ascii="Times New Roman" w:hAnsi="Times New Roman"/>
          <w:sz w:val="24"/>
          <w:szCs w:val="24"/>
        </w:rPr>
      </w:pPr>
      <w:r w:rsidRPr="00111338">
        <w:rPr>
          <w:rFonts w:ascii="Times New Roman" w:eastAsia="Times New Roman" w:hAnsi="Times New Roman"/>
          <w:b/>
          <w:sz w:val="24"/>
          <w:szCs w:val="24"/>
        </w:rPr>
        <w:t>Перспективы:</w:t>
      </w:r>
      <w:r w:rsidRPr="00111338">
        <w:rPr>
          <w:rFonts w:ascii="Times New Roman" w:eastAsia="Times New Roman" w:hAnsi="Times New Roman"/>
          <w:sz w:val="24"/>
          <w:szCs w:val="24"/>
        </w:rPr>
        <w:t xml:space="preserve"> положительные моменты по укреплению материально – технической базы двух библиотек:</w:t>
      </w:r>
      <w:r w:rsidRPr="00111338">
        <w:rPr>
          <w:rFonts w:ascii="Times New Roman" w:hAnsi="Times New Roman"/>
          <w:sz w:val="24"/>
          <w:szCs w:val="24"/>
        </w:rPr>
        <w:t xml:space="preserve"> </w:t>
      </w:r>
      <w:r w:rsidR="000E3C26" w:rsidRPr="00111338">
        <w:rPr>
          <w:rFonts w:ascii="Times New Roman" w:hAnsi="Times New Roman"/>
          <w:sz w:val="24"/>
          <w:szCs w:val="24"/>
        </w:rPr>
        <w:t xml:space="preserve">текущий ремонт </w:t>
      </w:r>
      <w:r w:rsidRPr="00111338">
        <w:rPr>
          <w:rFonts w:ascii="Times New Roman" w:hAnsi="Times New Roman"/>
          <w:sz w:val="24"/>
          <w:szCs w:val="24"/>
        </w:rPr>
        <w:t>здания библиотеки Буринская дача и помещений МКУК «МЦБ Зимин</w:t>
      </w:r>
      <w:r w:rsidR="000E3C26" w:rsidRPr="00111338">
        <w:rPr>
          <w:rFonts w:ascii="Times New Roman" w:hAnsi="Times New Roman"/>
          <w:sz w:val="24"/>
          <w:szCs w:val="24"/>
        </w:rPr>
        <w:t>ского района» планируе</w:t>
      </w:r>
      <w:r w:rsidRPr="00111338">
        <w:rPr>
          <w:rFonts w:ascii="Times New Roman" w:hAnsi="Times New Roman"/>
          <w:sz w:val="24"/>
          <w:szCs w:val="24"/>
        </w:rPr>
        <w:t>тся в 2023 году в рамках инициативного бюджетирования.  Инициативные проекты жителей сёл Буринская дача и с. Кимильтей по укреплению материально – технической базы этих библиотек поддержаны</w:t>
      </w:r>
      <w:r w:rsidR="008841AF">
        <w:rPr>
          <w:rFonts w:ascii="Times New Roman" w:hAnsi="Times New Roman"/>
          <w:sz w:val="24"/>
          <w:szCs w:val="24"/>
        </w:rPr>
        <w:t xml:space="preserve"> </w:t>
      </w:r>
      <w:r w:rsidRPr="00111338">
        <w:rPr>
          <w:rFonts w:ascii="Times New Roman" w:hAnsi="Times New Roman"/>
          <w:sz w:val="24"/>
          <w:szCs w:val="24"/>
        </w:rPr>
        <w:t xml:space="preserve">межведомственной комиссией. Финансовая </w:t>
      </w:r>
      <w:r w:rsidR="0037449E" w:rsidRPr="00111338">
        <w:rPr>
          <w:rFonts w:ascii="Times New Roman" w:hAnsi="Times New Roman"/>
          <w:sz w:val="24"/>
          <w:szCs w:val="24"/>
        </w:rPr>
        <w:t>поддержка за</w:t>
      </w:r>
      <w:r w:rsidRPr="00111338">
        <w:rPr>
          <w:rFonts w:ascii="Times New Roman" w:hAnsi="Times New Roman"/>
          <w:sz w:val="24"/>
          <w:szCs w:val="24"/>
        </w:rPr>
        <w:t xml:space="preserve"> счет межбюджетных трансфертов из бюджета Иркутской области будет направлена в 2023 году</w:t>
      </w: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8841AF" w:rsidRDefault="008841AF" w:rsidP="00111338">
      <w:pPr>
        <w:spacing w:after="0" w:line="240" w:lineRule="auto"/>
        <w:ind w:left="709"/>
        <w:jc w:val="center"/>
        <w:rPr>
          <w:rFonts w:ascii="Times New Roman" w:eastAsia="Times New Roman" w:hAnsi="Times New Roman"/>
          <w:b/>
          <w:bCs/>
          <w:iCs/>
          <w:sz w:val="24"/>
          <w:szCs w:val="24"/>
          <w:lang w:eastAsia="ru-RU"/>
        </w:rPr>
      </w:pPr>
    </w:p>
    <w:p w:rsidR="00203ADE" w:rsidRPr="00E259FC" w:rsidRDefault="00203ADE" w:rsidP="00E259FC">
      <w:pPr>
        <w:pStyle w:val="1"/>
        <w:jc w:val="center"/>
        <w:rPr>
          <w:rFonts w:ascii="Times New Roman" w:hAnsi="Times New Roman"/>
          <w:sz w:val="24"/>
          <w:szCs w:val="24"/>
          <w:lang w:eastAsia="ru-RU"/>
        </w:rPr>
      </w:pPr>
      <w:bookmarkStart w:id="27" w:name="_Toc125642610"/>
      <w:r w:rsidRPr="00E259FC">
        <w:rPr>
          <w:rFonts w:ascii="Times New Roman" w:hAnsi="Times New Roman"/>
          <w:sz w:val="24"/>
          <w:szCs w:val="24"/>
          <w:lang w:eastAsia="ru-RU"/>
        </w:rPr>
        <w:lastRenderedPageBreak/>
        <w:t>1</w:t>
      </w:r>
      <w:r w:rsidR="000B13B3" w:rsidRPr="00E259FC">
        <w:rPr>
          <w:rFonts w:ascii="Times New Roman" w:hAnsi="Times New Roman"/>
          <w:sz w:val="24"/>
          <w:szCs w:val="24"/>
          <w:lang w:eastAsia="ru-RU"/>
        </w:rPr>
        <w:t>5</w:t>
      </w:r>
      <w:r w:rsidRPr="00E259FC">
        <w:rPr>
          <w:rFonts w:ascii="Times New Roman" w:hAnsi="Times New Roman"/>
          <w:sz w:val="24"/>
          <w:szCs w:val="24"/>
          <w:lang w:eastAsia="ru-RU"/>
        </w:rPr>
        <w:t>. ОСНОВНЫЕ ИТОГИ ГОДА</w:t>
      </w:r>
      <w:bookmarkEnd w:id="27"/>
    </w:p>
    <w:p w:rsidR="00203ADE" w:rsidRPr="00111338" w:rsidRDefault="00CB2FD1" w:rsidP="00933C7F">
      <w:pPr>
        <w:tabs>
          <w:tab w:val="left" w:pos="567"/>
        </w:tabs>
        <w:spacing w:after="0" w:line="240" w:lineRule="auto"/>
        <w:ind w:left="-284"/>
        <w:jc w:val="both"/>
        <w:rPr>
          <w:rFonts w:ascii="Times New Roman" w:eastAsia="Times New Roman" w:hAnsi="Times New Roman"/>
          <w:b/>
          <w:sz w:val="24"/>
          <w:szCs w:val="24"/>
          <w:lang w:eastAsia="ru-RU"/>
        </w:rPr>
      </w:pPr>
      <w:r w:rsidRPr="00111338">
        <w:rPr>
          <w:rFonts w:ascii="Times New Roman" w:eastAsia="Times New Roman" w:hAnsi="Times New Roman"/>
          <w:b/>
          <w:sz w:val="24"/>
          <w:szCs w:val="24"/>
          <w:lang w:eastAsia="ru-RU"/>
        </w:rPr>
        <w:t>1</w:t>
      </w:r>
      <w:r w:rsidR="000B13B3" w:rsidRPr="00111338">
        <w:rPr>
          <w:rFonts w:ascii="Times New Roman" w:eastAsia="Times New Roman" w:hAnsi="Times New Roman"/>
          <w:b/>
          <w:sz w:val="24"/>
          <w:szCs w:val="24"/>
          <w:lang w:eastAsia="ru-RU"/>
        </w:rPr>
        <w:t>5</w:t>
      </w:r>
      <w:r w:rsidRPr="00111338">
        <w:rPr>
          <w:rFonts w:ascii="Times New Roman" w:eastAsia="Times New Roman" w:hAnsi="Times New Roman"/>
          <w:b/>
          <w:sz w:val="24"/>
          <w:szCs w:val="24"/>
          <w:lang w:eastAsia="ru-RU"/>
        </w:rPr>
        <w:t xml:space="preserve">.1. </w:t>
      </w:r>
      <w:r w:rsidR="00203ADE" w:rsidRPr="00111338">
        <w:rPr>
          <w:rFonts w:ascii="Times New Roman" w:eastAsia="Times New Roman" w:hAnsi="Times New Roman"/>
          <w:b/>
          <w:sz w:val="24"/>
          <w:szCs w:val="24"/>
          <w:lang w:eastAsia="ru-RU"/>
        </w:rPr>
        <w:t>Обобщите главные достижения, обозначьте нерешенные проблемы и сформулируйте задачи на будущий год.</w:t>
      </w:r>
    </w:p>
    <w:p w:rsidR="001E1CE3" w:rsidRPr="00111338" w:rsidRDefault="000E3C26" w:rsidP="00933C7F">
      <w:pPr>
        <w:spacing w:after="0" w:line="240" w:lineRule="auto"/>
        <w:ind w:left="-284"/>
        <w:rPr>
          <w:rFonts w:ascii="Times New Roman" w:hAnsi="Times New Roman"/>
          <w:sz w:val="24"/>
          <w:szCs w:val="24"/>
        </w:rPr>
      </w:pPr>
      <w:r w:rsidRPr="00111338">
        <w:rPr>
          <w:rFonts w:ascii="Times New Roman" w:hAnsi="Times New Roman"/>
          <w:sz w:val="24"/>
          <w:szCs w:val="24"/>
        </w:rPr>
        <w:t xml:space="preserve">    </w:t>
      </w:r>
      <w:r w:rsidR="001E1CE3" w:rsidRPr="00111338">
        <w:rPr>
          <w:rFonts w:ascii="Times New Roman" w:hAnsi="Times New Roman"/>
          <w:sz w:val="24"/>
          <w:szCs w:val="24"/>
        </w:rPr>
        <w:t xml:space="preserve"> </w:t>
      </w:r>
      <w:r w:rsidRPr="00111338">
        <w:rPr>
          <w:rFonts w:ascii="Times New Roman" w:hAnsi="Times New Roman"/>
          <w:sz w:val="24"/>
          <w:szCs w:val="24"/>
        </w:rPr>
        <w:t xml:space="preserve">Подводя основные </w:t>
      </w:r>
      <w:r w:rsidR="008841AF" w:rsidRPr="00111338">
        <w:rPr>
          <w:rFonts w:ascii="Times New Roman" w:hAnsi="Times New Roman"/>
          <w:sz w:val="24"/>
          <w:szCs w:val="24"/>
        </w:rPr>
        <w:t>итоги работы</w:t>
      </w:r>
      <w:r w:rsidRPr="00111338">
        <w:rPr>
          <w:rFonts w:ascii="Times New Roman" w:hAnsi="Times New Roman"/>
          <w:sz w:val="24"/>
          <w:szCs w:val="24"/>
        </w:rPr>
        <w:t xml:space="preserve"> библиотек Зиминского </w:t>
      </w:r>
      <w:r w:rsidR="008841AF" w:rsidRPr="00111338">
        <w:rPr>
          <w:rFonts w:ascii="Times New Roman" w:hAnsi="Times New Roman"/>
          <w:sz w:val="24"/>
          <w:szCs w:val="24"/>
        </w:rPr>
        <w:t>района в</w:t>
      </w:r>
      <w:r w:rsidRPr="00111338">
        <w:rPr>
          <w:rFonts w:ascii="Times New Roman" w:hAnsi="Times New Roman"/>
          <w:sz w:val="24"/>
          <w:szCs w:val="24"/>
        </w:rPr>
        <w:t xml:space="preserve"> 2022 </w:t>
      </w:r>
      <w:r w:rsidR="008841AF" w:rsidRPr="00111338">
        <w:rPr>
          <w:rFonts w:ascii="Times New Roman" w:hAnsi="Times New Roman"/>
          <w:sz w:val="24"/>
          <w:szCs w:val="24"/>
        </w:rPr>
        <w:t>году, следует</w:t>
      </w:r>
      <w:r w:rsidRPr="00111338">
        <w:rPr>
          <w:rFonts w:ascii="Times New Roman" w:hAnsi="Times New Roman"/>
          <w:sz w:val="24"/>
          <w:szCs w:val="24"/>
        </w:rPr>
        <w:t xml:space="preserve"> </w:t>
      </w:r>
      <w:r w:rsidR="008841AF" w:rsidRPr="00111338">
        <w:rPr>
          <w:rFonts w:ascii="Times New Roman" w:hAnsi="Times New Roman"/>
          <w:sz w:val="24"/>
          <w:szCs w:val="24"/>
        </w:rPr>
        <w:t>отметить, что</w:t>
      </w:r>
      <w:r w:rsidRPr="00111338">
        <w:rPr>
          <w:rFonts w:ascii="Times New Roman" w:hAnsi="Times New Roman"/>
          <w:sz w:val="24"/>
          <w:szCs w:val="24"/>
        </w:rPr>
        <w:t xml:space="preserve"> библиотеки стремились обеспечить населению доступ к знаниям, информа</w:t>
      </w:r>
      <w:r w:rsidR="008569C7" w:rsidRPr="00111338">
        <w:rPr>
          <w:rFonts w:ascii="Times New Roman" w:hAnsi="Times New Roman"/>
          <w:sz w:val="24"/>
          <w:szCs w:val="24"/>
        </w:rPr>
        <w:t>ции, культуре</w:t>
      </w:r>
      <w:r w:rsidRPr="00111338">
        <w:rPr>
          <w:rFonts w:ascii="Times New Roman" w:hAnsi="Times New Roman"/>
          <w:sz w:val="24"/>
          <w:szCs w:val="24"/>
        </w:rPr>
        <w:t xml:space="preserve">. </w:t>
      </w:r>
      <w:r w:rsidR="001E1CE3" w:rsidRPr="00111338">
        <w:rPr>
          <w:rFonts w:ascii="Times New Roman" w:hAnsi="Times New Roman"/>
          <w:sz w:val="24"/>
          <w:szCs w:val="24"/>
        </w:rPr>
        <w:t>Б</w:t>
      </w:r>
      <w:r w:rsidR="0041238A" w:rsidRPr="00111338">
        <w:rPr>
          <w:rFonts w:ascii="Times New Roman" w:hAnsi="Times New Roman"/>
          <w:sz w:val="24"/>
          <w:szCs w:val="24"/>
        </w:rPr>
        <w:t>иб</w:t>
      </w:r>
      <w:r w:rsidR="001E1CE3" w:rsidRPr="00111338">
        <w:rPr>
          <w:rFonts w:ascii="Times New Roman" w:hAnsi="Times New Roman"/>
          <w:sz w:val="24"/>
          <w:szCs w:val="24"/>
        </w:rPr>
        <w:t>лиотекам</w:t>
      </w:r>
      <w:r w:rsidR="0041238A" w:rsidRPr="00111338">
        <w:rPr>
          <w:rFonts w:ascii="Times New Roman" w:hAnsi="Times New Roman"/>
          <w:sz w:val="24"/>
          <w:szCs w:val="24"/>
        </w:rPr>
        <w:t xml:space="preserve"> удалось повысить</w:t>
      </w:r>
      <w:r w:rsidR="001E1CE3" w:rsidRPr="00111338">
        <w:rPr>
          <w:rFonts w:ascii="Times New Roman" w:hAnsi="Times New Roman"/>
          <w:sz w:val="24"/>
          <w:szCs w:val="24"/>
        </w:rPr>
        <w:t xml:space="preserve"> контрольные</w:t>
      </w:r>
      <w:r w:rsidR="0041238A" w:rsidRPr="00111338">
        <w:rPr>
          <w:rFonts w:ascii="Times New Roman" w:hAnsi="Times New Roman"/>
          <w:sz w:val="24"/>
          <w:szCs w:val="24"/>
        </w:rPr>
        <w:t xml:space="preserve"> показатели деятельности. В сравнении с   2021 годом количество пользователей увеличилось на 117 человек, посещений - на 20 496, документовыдачи - на 37334. Увеличение плановых значе</w:t>
      </w:r>
      <w:r w:rsidR="001E1CE3" w:rsidRPr="00111338">
        <w:rPr>
          <w:rFonts w:ascii="Times New Roman" w:hAnsi="Times New Roman"/>
          <w:sz w:val="24"/>
          <w:szCs w:val="24"/>
        </w:rPr>
        <w:t>ний контрольных</w:t>
      </w:r>
      <w:r w:rsidR="0041238A" w:rsidRPr="00111338">
        <w:rPr>
          <w:rFonts w:ascii="Times New Roman" w:hAnsi="Times New Roman"/>
          <w:sz w:val="24"/>
          <w:szCs w:val="24"/>
        </w:rPr>
        <w:t xml:space="preserve"> показателей обусловлено   активной</w:t>
      </w:r>
      <w:r w:rsidR="001E1CE3" w:rsidRPr="00111338">
        <w:rPr>
          <w:rFonts w:ascii="Times New Roman" w:hAnsi="Times New Roman"/>
          <w:sz w:val="24"/>
          <w:szCs w:val="24"/>
        </w:rPr>
        <w:t xml:space="preserve"> </w:t>
      </w:r>
      <w:r w:rsidR="0041238A" w:rsidRPr="00111338">
        <w:rPr>
          <w:rFonts w:ascii="Times New Roman" w:hAnsi="Times New Roman"/>
          <w:sz w:val="24"/>
          <w:szCs w:val="24"/>
        </w:rPr>
        <w:t xml:space="preserve">деятельностью библиотек в рамках внестационарного обслуживания, распространение услуг МБА, привлечение к информационным ресурсам библиотек удаленных пользователей. </w:t>
      </w:r>
    </w:p>
    <w:p w:rsidR="002C4EE1" w:rsidRPr="00111338" w:rsidRDefault="001E1CE3" w:rsidP="00933C7F">
      <w:pPr>
        <w:spacing w:after="0" w:line="240" w:lineRule="auto"/>
        <w:ind w:left="-284"/>
        <w:jc w:val="both"/>
        <w:rPr>
          <w:rFonts w:ascii="Times New Roman" w:eastAsia="Times New Roman" w:hAnsi="Times New Roman"/>
          <w:sz w:val="24"/>
          <w:szCs w:val="24"/>
        </w:rPr>
      </w:pPr>
      <w:r w:rsidRPr="00111338">
        <w:rPr>
          <w:rFonts w:ascii="Times New Roman" w:hAnsi="Times New Roman"/>
          <w:sz w:val="24"/>
          <w:szCs w:val="24"/>
        </w:rPr>
        <w:t xml:space="preserve">   </w:t>
      </w:r>
      <w:r w:rsidR="000E3C26" w:rsidRPr="00111338">
        <w:rPr>
          <w:rFonts w:ascii="Times New Roman" w:hAnsi="Times New Roman"/>
          <w:sz w:val="24"/>
          <w:szCs w:val="24"/>
        </w:rPr>
        <w:t xml:space="preserve"> Работу библиотек организовывали в реальном и виртуальном пространствах, в помещениях </w:t>
      </w:r>
      <w:r w:rsidR="002C4EE1" w:rsidRPr="00111338">
        <w:rPr>
          <w:rFonts w:ascii="Times New Roman" w:hAnsi="Times New Roman"/>
          <w:sz w:val="24"/>
          <w:szCs w:val="24"/>
        </w:rPr>
        <w:t xml:space="preserve">библиотек, в учреждениях и организациях, </w:t>
      </w:r>
      <w:r w:rsidR="00785C84" w:rsidRPr="00111338">
        <w:rPr>
          <w:rFonts w:ascii="Times New Roman" w:hAnsi="Times New Roman"/>
          <w:sz w:val="24"/>
          <w:szCs w:val="24"/>
        </w:rPr>
        <w:t>п</w:t>
      </w:r>
      <w:r w:rsidR="002C4EE1" w:rsidRPr="00111338">
        <w:rPr>
          <w:rFonts w:ascii="Times New Roman" w:hAnsi="Times New Roman"/>
          <w:sz w:val="24"/>
          <w:szCs w:val="24"/>
        </w:rPr>
        <w:t>од открытым небом</w:t>
      </w:r>
      <w:r w:rsidR="000E3C26" w:rsidRPr="00111338">
        <w:rPr>
          <w:rFonts w:ascii="Times New Roman" w:hAnsi="Times New Roman"/>
          <w:sz w:val="24"/>
          <w:szCs w:val="24"/>
        </w:rPr>
        <w:t xml:space="preserve">. </w:t>
      </w:r>
      <w:r w:rsidR="008841AF" w:rsidRPr="00111338">
        <w:rPr>
          <w:rFonts w:ascii="Times New Roman" w:hAnsi="Times New Roman"/>
          <w:sz w:val="24"/>
          <w:szCs w:val="24"/>
        </w:rPr>
        <w:t>Библиотеки реализовывали</w:t>
      </w:r>
      <w:r w:rsidR="000E3C26" w:rsidRPr="00111338">
        <w:rPr>
          <w:rFonts w:ascii="Times New Roman" w:hAnsi="Times New Roman"/>
          <w:sz w:val="24"/>
          <w:szCs w:val="24"/>
        </w:rPr>
        <w:t xml:space="preserve"> интересные проекты, участвовали во всех значимых акциях, конкурсах, фестивалях, старались соответствовать потребно</w:t>
      </w:r>
      <w:r w:rsidRPr="00111338">
        <w:rPr>
          <w:rFonts w:ascii="Times New Roman" w:hAnsi="Times New Roman"/>
          <w:sz w:val="24"/>
          <w:szCs w:val="24"/>
        </w:rPr>
        <w:t>стям местного сообщества.</w:t>
      </w:r>
      <w:r w:rsidR="000E3C26" w:rsidRPr="00111338">
        <w:rPr>
          <w:rFonts w:ascii="Times New Roman" w:hAnsi="Times New Roman"/>
          <w:sz w:val="24"/>
          <w:szCs w:val="24"/>
        </w:rPr>
        <w:t xml:space="preserve"> </w:t>
      </w:r>
      <w:r w:rsidRPr="00111338">
        <w:rPr>
          <w:rFonts w:ascii="Times New Roman" w:hAnsi="Times New Roman"/>
          <w:sz w:val="24"/>
          <w:szCs w:val="24"/>
        </w:rPr>
        <w:t xml:space="preserve"> Стремились </w:t>
      </w:r>
      <w:r w:rsidR="000E3C26" w:rsidRPr="00111338">
        <w:rPr>
          <w:rFonts w:ascii="Times New Roman" w:hAnsi="Times New Roman"/>
          <w:sz w:val="24"/>
          <w:szCs w:val="24"/>
        </w:rPr>
        <w:t>обеспечить современные услуги и свободный доступ к информации. Активизирована деятельность библиотек по проведению мер</w:t>
      </w:r>
      <w:r w:rsidR="008569C7" w:rsidRPr="00111338">
        <w:rPr>
          <w:rFonts w:ascii="Times New Roman" w:hAnsi="Times New Roman"/>
          <w:sz w:val="24"/>
          <w:szCs w:val="24"/>
        </w:rPr>
        <w:t xml:space="preserve">оприятий различных направлений: </w:t>
      </w:r>
      <w:r w:rsidR="000E3C26" w:rsidRPr="00111338">
        <w:rPr>
          <w:rFonts w:ascii="Times New Roman" w:hAnsi="Times New Roman"/>
          <w:sz w:val="24"/>
          <w:szCs w:val="24"/>
        </w:rPr>
        <w:t>продвижение книги и чтения, патриотическое воспитание, краеведческая деятельность, экологическое воспитание</w:t>
      </w:r>
      <w:r w:rsidR="00785C84" w:rsidRPr="00111338">
        <w:rPr>
          <w:rFonts w:ascii="Times New Roman" w:hAnsi="Times New Roman"/>
          <w:sz w:val="24"/>
          <w:szCs w:val="24"/>
        </w:rPr>
        <w:t>, правовое воспитание, здоровый образ жизни, организация досуга</w:t>
      </w:r>
      <w:r w:rsidR="008569C7" w:rsidRPr="00111338">
        <w:rPr>
          <w:rFonts w:ascii="Times New Roman" w:hAnsi="Times New Roman"/>
          <w:sz w:val="24"/>
          <w:szCs w:val="24"/>
        </w:rPr>
        <w:t xml:space="preserve"> и др.</w:t>
      </w:r>
      <w:r w:rsidR="000E3C26" w:rsidRPr="00111338">
        <w:rPr>
          <w:rFonts w:ascii="Times New Roman" w:hAnsi="Times New Roman"/>
          <w:sz w:val="24"/>
          <w:szCs w:val="24"/>
        </w:rPr>
        <w:t xml:space="preserve"> </w:t>
      </w:r>
      <w:r w:rsidR="002C4EE1" w:rsidRPr="00111338">
        <w:rPr>
          <w:rFonts w:ascii="Times New Roman" w:hAnsi="Times New Roman"/>
          <w:sz w:val="24"/>
          <w:szCs w:val="24"/>
        </w:rPr>
        <w:t xml:space="preserve">    </w:t>
      </w:r>
    </w:p>
    <w:p w:rsidR="00785C84" w:rsidRPr="00111338" w:rsidRDefault="002C4EE1" w:rsidP="00933C7F">
      <w:pPr>
        <w:spacing w:after="0" w:line="240" w:lineRule="auto"/>
        <w:ind w:left="-284"/>
        <w:jc w:val="both"/>
        <w:rPr>
          <w:rFonts w:ascii="Times New Roman" w:hAnsi="Times New Roman"/>
          <w:sz w:val="24"/>
          <w:szCs w:val="24"/>
        </w:rPr>
      </w:pPr>
      <w:r w:rsidRPr="00111338">
        <w:rPr>
          <w:rFonts w:ascii="Times New Roman" w:eastAsia="Times New Roman" w:hAnsi="Times New Roman"/>
          <w:sz w:val="24"/>
          <w:szCs w:val="24"/>
        </w:rPr>
        <w:t xml:space="preserve">  </w:t>
      </w:r>
      <w:r w:rsidR="00785C84" w:rsidRPr="00111338">
        <w:rPr>
          <w:rFonts w:ascii="Times New Roman" w:eastAsia="Times New Roman" w:hAnsi="Times New Roman"/>
          <w:sz w:val="24"/>
          <w:szCs w:val="24"/>
        </w:rPr>
        <w:t xml:space="preserve">  </w:t>
      </w:r>
      <w:r w:rsidR="008841AF" w:rsidRPr="00111338">
        <w:rPr>
          <w:rFonts w:ascii="Times New Roman" w:eastAsia="Times New Roman" w:hAnsi="Times New Roman"/>
          <w:sz w:val="24"/>
          <w:szCs w:val="24"/>
        </w:rPr>
        <w:t>Проводили мероприятия</w:t>
      </w:r>
      <w:r w:rsidR="000E3C26" w:rsidRPr="00111338">
        <w:rPr>
          <w:rFonts w:ascii="Times New Roman" w:eastAsia="Times New Roman" w:hAnsi="Times New Roman"/>
          <w:sz w:val="24"/>
          <w:szCs w:val="24"/>
        </w:rPr>
        <w:t xml:space="preserve">, посвященные Году культурного наследия, </w:t>
      </w:r>
      <w:r w:rsidR="0041238A" w:rsidRPr="00111338">
        <w:rPr>
          <w:rFonts w:ascii="Times New Roman" w:eastAsia="Times New Roman" w:hAnsi="Times New Roman"/>
          <w:sz w:val="24"/>
          <w:szCs w:val="24"/>
        </w:rPr>
        <w:t xml:space="preserve">350 –летию </w:t>
      </w:r>
      <w:r w:rsidR="000E3C26" w:rsidRPr="00111338">
        <w:rPr>
          <w:rFonts w:ascii="Times New Roman" w:eastAsia="Times New Roman" w:hAnsi="Times New Roman"/>
          <w:sz w:val="24"/>
          <w:szCs w:val="24"/>
        </w:rPr>
        <w:t>Пет</w:t>
      </w:r>
      <w:r w:rsidR="008841AF">
        <w:rPr>
          <w:rFonts w:ascii="Times New Roman" w:eastAsia="Times New Roman" w:hAnsi="Times New Roman"/>
          <w:sz w:val="24"/>
          <w:szCs w:val="24"/>
        </w:rPr>
        <w:t>ра</w:t>
      </w:r>
      <w:r w:rsidR="008841AF" w:rsidRPr="008841AF">
        <w:rPr>
          <w:rFonts w:ascii="Times New Roman" w:eastAsia="Times New Roman" w:hAnsi="Times New Roman"/>
          <w:sz w:val="24"/>
          <w:szCs w:val="24"/>
        </w:rPr>
        <w:t xml:space="preserve"> </w:t>
      </w:r>
      <w:r w:rsidR="008841AF">
        <w:rPr>
          <w:rFonts w:ascii="Times New Roman" w:eastAsia="Times New Roman" w:hAnsi="Times New Roman"/>
          <w:sz w:val="24"/>
          <w:szCs w:val="24"/>
          <w:lang w:val="en-US"/>
        </w:rPr>
        <w:t>I</w:t>
      </w:r>
      <w:r w:rsidR="008841AF" w:rsidRPr="00111338">
        <w:rPr>
          <w:rFonts w:ascii="Times New Roman" w:eastAsia="Times New Roman" w:hAnsi="Times New Roman"/>
          <w:sz w:val="24"/>
          <w:szCs w:val="24"/>
        </w:rPr>
        <w:t>, 85</w:t>
      </w:r>
      <w:r w:rsidR="000E3C26" w:rsidRPr="00111338">
        <w:rPr>
          <w:rFonts w:ascii="Times New Roman" w:eastAsia="Times New Roman" w:hAnsi="Times New Roman"/>
          <w:sz w:val="24"/>
          <w:szCs w:val="24"/>
        </w:rPr>
        <w:t xml:space="preserve">- летию Иркутской </w:t>
      </w:r>
      <w:r w:rsidR="008841AF" w:rsidRPr="00111338">
        <w:rPr>
          <w:rFonts w:ascii="Times New Roman" w:eastAsia="Times New Roman" w:hAnsi="Times New Roman"/>
          <w:sz w:val="24"/>
          <w:szCs w:val="24"/>
        </w:rPr>
        <w:t>области, 85</w:t>
      </w:r>
      <w:r w:rsidR="001E1CE3" w:rsidRPr="00111338">
        <w:rPr>
          <w:rFonts w:ascii="Times New Roman" w:eastAsia="Times New Roman" w:hAnsi="Times New Roman"/>
          <w:sz w:val="24"/>
          <w:szCs w:val="24"/>
        </w:rPr>
        <w:t xml:space="preserve"> –</w:t>
      </w:r>
      <w:r w:rsidR="008841AF">
        <w:rPr>
          <w:rFonts w:ascii="Times New Roman" w:eastAsia="Times New Roman" w:hAnsi="Times New Roman"/>
          <w:sz w:val="24"/>
          <w:szCs w:val="24"/>
        </w:rPr>
        <w:t xml:space="preserve"> </w:t>
      </w:r>
      <w:r w:rsidR="001E1CE3" w:rsidRPr="00111338">
        <w:rPr>
          <w:rFonts w:ascii="Times New Roman" w:eastAsia="Times New Roman" w:hAnsi="Times New Roman"/>
          <w:sz w:val="24"/>
          <w:szCs w:val="24"/>
        </w:rPr>
        <w:t>летию В.</w:t>
      </w:r>
      <w:r w:rsidR="008841AF">
        <w:rPr>
          <w:rFonts w:ascii="Times New Roman" w:eastAsia="Times New Roman" w:hAnsi="Times New Roman"/>
          <w:sz w:val="24"/>
          <w:szCs w:val="24"/>
        </w:rPr>
        <w:t xml:space="preserve"> </w:t>
      </w:r>
      <w:r w:rsidR="001E1CE3" w:rsidRPr="00111338">
        <w:rPr>
          <w:rFonts w:ascii="Times New Roman" w:eastAsia="Times New Roman" w:hAnsi="Times New Roman"/>
          <w:sz w:val="24"/>
          <w:szCs w:val="24"/>
        </w:rPr>
        <w:t>Распутина и</w:t>
      </w:r>
      <w:r w:rsidR="000E3C26" w:rsidRPr="00111338">
        <w:rPr>
          <w:rFonts w:ascii="Times New Roman" w:eastAsia="Times New Roman" w:hAnsi="Times New Roman"/>
          <w:sz w:val="24"/>
          <w:szCs w:val="24"/>
        </w:rPr>
        <w:t xml:space="preserve"> А.</w:t>
      </w:r>
      <w:r w:rsidR="008841AF">
        <w:rPr>
          <w:rFonts w:ascii="Times New Roman" w:eastAsia="Times New Roman" w:hAnsi="Times New Roman"/>
          <w:sz w:val="24"/>
          <w:szCs w:val="24"/>
        </w:rPr>
        <w:t xml:space="preserve"> </w:t>
      </w:r>
      <w:r w:rsidR="000E3C26" w:rsidRPr="00111338">
        <w:rPr>
          <w:rFonts w:ascii="Times New Roman" w:eastAsia="Times New Roman" w:hAnsi="Times New Roman"/>
          <w:sz w:val="24"/>
          <w:szCs w:val="24"/>
        </w:rPr>
        <w:t>Вампилова.</w:t>
      </w:r>
      <w:r w:rsidR="000E3C26" w:rsidRPr="00111338">
        <w:rPr>
          <w:rFonts w:ascii="Times New Roman" w:hAnsi="Times New Roman"/>
          <w:sz w:val="24"/>
          <w:szCs w:val="24"/>
        </w:rPr>
        <w:t xml:space="preserve"> Библиотекари принимали участие и привлекали читателей для участия в конкурсах и акциях различного уровня.  За отчетный период общее количество конкурсов </w:t>
      </w:r>
      <w:r w:rsidR="00F967B3" w:rsidRPr="00111338">
        <w:rPr>
          <w:rFonts w:ascii="Times New Roman" w:hAnsi="Times New Roman"/>
          <w:sz w:val="24"/>
          <w:szCs w:val="24"/>
        </w:rPr>
        <w:t>составило 26</w:t>
      </w:r>
      <w:r w:rsidR="000E3C26" w:rsidRPr="00111338">
        <w:rPr>
          <w:rFonts w:ascii="Times New Roman" w:hAnsi="Times New Roman"/>
          <w:sz w:val="24"/>
          <w:szCs w:val="24"/>
        </w:rPr>
        <w:t>, в которых приняли участие 440 чело</w:t>
      </w:r>
      <w:r w:rsidR="00785C84" w:rsidRPr="00111338">
        <w:rPr>
          <w:rFonts w:ascii="Times New Roman" w:hAnsi="Times New Roman"/>
          <w:sz w:val="24"/>
          <w:szCs w:val="24"/>
        </w:rPr>
        <w:t xml:space="preserve">век.  </w:t>
      </w:r>
    </w:p>
    <w:p w:rsidR="000E3C26" w:rsidRPr="00111338" w:rsidRDefault="00785C84"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w:t>
      </w:r>
      <w:r w:rsidR="00A26B26" w:rsidRPr="00111338">
        <w:rPr>
          <w:rFonts w:ascii="Times New Roman" w:hAnsi="Times New Roman"/>
          <w:sz w:val="24"/>
          <w:szCs w:val="24"/>
        </w:rPr>
        <w:t xml:space="preserve">Приняли участие в межведомственном культурно – образовательном проекте «Культура для школьников.  </w:t>
      </w:r>
      <w:r w:rsidRPr="00111338">
        <w:rPr>
          <w:rFonts w:ascii="Times New Roman" w:hAnsi="Times New Roman"/>
          <w:sz w:val="24"/>
          <w:szCs w:val="24"/>
        </w:rPr>
        <w:t>Была пр</w:t>
      </w:r>
      <w:r w:rsidR="00A26B26" w:rsidRPr="00111338">
        <w:rPr>
          <w:rFonts w:ascii="Times New Roman" w:hAnsi="Times New Roman"/>
          <w:sz w:val="24"/>
          <w:szCs w:val="24"/>
        </w:rPr>
        <w:t>одолжена ра</w:t>
      </w:r>
      <w:r w:rsidRPr="00111338">
        <w:rPr>
          <w:rFonts w:ascii="Times New Roman" w:hAnsi="Times New Roman"/>
          <w:sz w:val="24"/>
          <w:szCs w:val="24"/>
        </w:rPr>
        <w:t xml:space="preserve">бота в рамках областного сетевого социально </w:t>
      </w:r>
      <w:r w:rsidR="008841AF" w:rsidRPr="00111338">
        <w:rPr>
          <w:rFonts w:ascii="Times New Roman" w:hAnsi="Times New Roman"/>
          <w:sz w:val="24"/>
          <w:szCs w:val="24"/>
        </w:rPr>
        <w:t>ориентированного проекта</w:t>
      </w:r>
      <w:r w:rsidR="000E3C26" w:rsidRPr="00111338">
        <w:rPr>
          <w:rFonts w:ascii="Times New Roman" w:hAnsi="Times New Roman"/>
          <w:sz w:val="24"/>
          <w:szCs w:val="24"/>
        </w:rPr>
        <w:t xml:space="preserve"> «Библиотека для </w:t>
      </w:r>
      <w:r w:rsidR="008841AF" w:rsidRPr="00111338">
        <w:rPr>
          <w:rFonts w:ascii="Times New Roman" w:hAnsi="Times New Roman"/>
          <w:sz w:val="24"/>
          <w:szCs w:val="24"/>
        </w:rPr>
        <w:t>власти, общества</w:t>
      </w:r>
      <w:r w:rsidRPr="00111338">
        <w:rPr>
          <w:rFonts w:ascii="Times New Roman" w:hAnsi="Times New Roman"/>
          <w:sz w:val="24"/>
          <w:szCs w:val="24"/>
        </w:rPr>
        <w:t>, личности</w:t>
      </w:r>
      <w:r w:rsidR="00A26B26" w:rsidRPr="00111338">
        <w:rPr>
          <w:rFonts w:ascii="Times New Roman" w:hAnsi="Times New Roman"/>
          <w:sz w:val="24"/>
          <w:szCs w:val="24"/>
        </w:rPr>
        <w:t>».</w:t>
      </w:r>
    </w:p>
    <w:p w:rsidR="00116F91" w:rsidRPr="00111338" w:rsidRDefault="0041238A"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В прошедшем году большим событием в библиотечном </w:t>
      </w:r>
      <w:r w:rsidR="008841AF" w:rsidRPr="00111338">
        <w:rPr>
          <w:rFonts w:ascii="Times New Roman" w:hAnsi="Times New Roman"/>
          <w:sz w:val="24"/>
          <w:szCs w:val="24"/>
        </w:rPr>
        <w:t>сообществе стал</w:t>
      </w:r>
      <w:r w:rsidRPr="00111338">
        <w:rPr>
          <w:rFonts w:ascii="Times New Roman" w:hAnsi="Times New Roman"/>
          <w:sz w:val="24"/>
          <w:szCs w:val="24"/>
        </w:rPr>
        <w:t xml:space="preserve"> областной форум «Живые библиотеки Приангарья</w:t>
      </w:r>
      <w:r w:rsidR="008841AF" w:rsidRPr="00111338">
        <w:rPr>
          <w:rFonts w:ascii="Times New Roman" w:hAnsi="Times New Roman"/>
          <w:sz w:val="24"/>
          <w:szCs w:val="24"/>
        </w:rPr>
        <w:t>», в</w:t>
      </w:r>
      <w:r w:rsidRPr="00111338">
        <w:rPr>
          <w:rFonts w:ascii="Times New Roman" w:hAnsi="Times New Roman"/>
          <w:sz w:val="24"/>
          <w:szCs w:val="24"/>
        </w:rPr>
        <w:t xml:space="preserve"> котором приняли участие библиотекари </w:t>
      </w:r>
      <w:r w:rsidR="00785C84" w:rsidRPr="00111338">
        <w:rPr>
          <w:rFonts w:ascii="Times New Roman" w:hAnsi="Times New Roman"/>
          <w:sz w:val="24"/>
          <w:szCs w:val="24"/>
        </w:rPr>
        <w:t xml:space="preserve">и </w:t>
      </w:r>
      <w:r w:rsidRPr="00111338">
        <w:rPr>
          <w:rFonts w:ascii="Times New Roman" w:hAnsi="Times New Roman"/>
          <w:sz w:val="24"/>
          <w:szCs w:val="24"/>
        </w:rPr>
        <w:t>жители Зиминского района.</w:t>
      </w:r>
    </w:p>
    <w:p w:rsidR="008569C7" w:rsidRPr="00111338" w:rsidRDefault="00116F91" w:rsidP="00933C7F">
      <w:pPr>
        <w:spacing w:line="240" w:lineRule="auto"/>
        <w:ind w:left="-284"/>
        <w:jc w:val="both"/>
        <w:rPr>
          <w:rFonts w:ascii="Times New Roman" w:hAnsi="Times New Roman"/>
          <w:sz w:val="24"/>
          <w:szCs w:val="24"/>
        </w:rPr>
      </w:pPr>
      <w:r w:rsidRPr="00111338">
        <w:rPr>
          <w:rFonts w:ascii="Times New Roman" w:hAnsi="Times New Roman"/>
          <w:sz w:val="24"/>
          <w:szCs w:val="24"/>
          <w:shd w:val="clear" w:color="auto" w:fill="FFFFFF"/>
        </w:rPr>
        <w:t xml:space="preserve">     МКУК «МЦБ Зиминского </w:t>
      </w:r>
      <w:r w:rsidR="008841AF" w:rsidRPr="00111338">
        <w:rPr>
          <w:rFonts w:ascii="Times New Roman" w:hAnsi="Times New Roman"/>
          <w:sz w:val="24"/>
          <w:szCs w:val="24"/>
          <w:shd w:val="clear" w:color="auto" w:fill="FFFFFF"/>
        </w:rPr>
        <w:t>района» в</w:t>
      </w:r>
      <w:r w:rsidR="008569C7" w:rsidRPr="00111338">
        <w:rPr>
          <w:rFonts w:ascii="Times New Roman" w:hAnsi="Times New Roman"/>
          <w:sz w:val="24"/>
          <w:szCs w:val="24"/>
          <w:shd w:val="clear" w:color="auto" w:fill="FFFFFF"/>
        </w:rPr>
        <w:t xml:space="preserve"> декабре 2022 года </w:t>
      </w:r>
      <w:r w:rsidR="008841AF" w:rsidRPr="00111338">
        <w:rPr>
          <w:rFonts w:ascii="Times New Roman" w:hAnsi="Times New Roman"/>
          <w:sz w:val="24"/>
          <w:szCs w:val="24"/>
          <w:shd w:val="clear" w:color="auto" w:fill="FFFFFF"/>
        </w:rPr>
        <w:t>подключена в</w:t>
      </w:r>
      <w:r w:rsidRPr="00111338">
        <w:rPr>
          <w:rFonts w:ascii="Times New Roman" w:hAnsi="Times New Roman"/>
          <w:sz w:val="24"/>
          <w:szCs w:val="24"/>
          <w:shd w:val="clear" w:color="auto" w:fill="FFFFFF"/>
        </w:rPr>
        <w:t xml:space="preserve"> Пушкинской карте. В 2023 году предстоит серьёзная работа по разработке программы мероприятий для школьников и студентов от 14 до 22 </w:t>
      </w:r>
      <w:r w:rsidR="008841AF" w:rsidRPr="00111338">
        <w:rPr>
          <w:rFonts w:ascii="Times New Roman" w:hAnsi="Times New Roman"/>
          <w:sz w:val="24"/>
          <w:szCs w:val="24"/>
          <w:shd w:val="clear" w:color="auto" w:fill="FFFFFF"/>
        </w:rPr>
        <w:t>лет в</w:t>
      </w:r>
      <w:r w:rsidRPr="00111338">
        <w:rPr>
          <w:rFonts w:ascii="Times New Roman" w:hAnsi="Times New Roman"/>
          <w:sz w:val="24"/>
          <w:szCs w:val="24"/>
          <w:shd w:val="clear" w:color="auto" w:fill="FFFFFF"/>
        </w:rPr>
        <w:t xml:space="preserve"> рамках Пушкинской карты. Это </w:t>
      </w:r>
      <w:r w:rsidR="008841AF" w:rsidRPr="00111338">
        <w:rPr>
          <w:rFonts w:ascii="Times New Roman" w:hAnsi="Times New Roman"/>
          <w:sz w:val="24"/>
          <w:szCs w:val="24"/>
          <w:shd w:val="clear" w:color="auto" w:fill="FFFFFF"/>
        </w:rPr>
        <w:t>будут интеллектуальные</w:t>
      </w:r>
      <w:r w:rsidRPr="00111338">
        <w:rPr>
          <w:rFonts w:ascii="Times New Roman" w:hAnsi="Times New Roman"/>
          <w:sz w:val="24"/>
          <w:szCs w:val="24"/>
          <w:shd w:val="clear" w:color="auto" w:fill="FFFFFF"/>
        </w:rPr>
        <w:t xml:space="preserve"> игры, квесты и квизы, мастер-классы, лекции, экскурсии, литературные брейн-ринги и многое другое.</w:t>
      </w:r>
      <w:r w:rsidR="0041238A" w:rsidRPr="00111338">
        <w:rPr>
          <w:rFonts w:ascii="Times New Roman" w:hAnsi="Times New Roman"/>
          <w:sz w:val="24"/>
          <w:szCs w:val="24"/>
        </w:rPr>
        <w:t xml:space="preserve"> </w:t>
      </w:r>
    </w:p>
    <w:p w:rsidR="00116F91" w:rsidRPr="00111338" w:rsidRDefault="00116F91"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shd w:val="clear" w:color="auto" w:fill="FFFFFF"/>
        </w:rPr>
        <w:t xml:space="preserve">  Для комму</w:t>
      </w:r>
      <w:r w:rsidR="007B15A3" w:rsidRPr="00111338">
        <w:rPr>
          <w:rFonts w:ascii="Times New Roman" w:hAnsi="Times New Roman"/>
          <w:sz w:val="24"/>
          <w:szCs w:val="24"/>
          <w:shd w:val="clear" w:color="auto" w:fill="FFFFFF"/>
        </w:rPr>
        <w:t xml:space="preserve">никации с </w:t>
      </w:r>
      <w:r w:rsidR="008841AF" w:rsidRPr="00111338">
        <w:rPr>
          <w:rFonts w:ascii="Times New Roman" w:hAnsi="Times New Roman"/>
          <w:sz w:val="24"/>
          <w:szCs w:val="24"/>
          <w:shd w:val="clear" w:color="auto" w:fill="FFFFFF"/>
        </w:rPr>
        <w:t>пользователями в</w:t>
      </w:r>
      <w:r w:rsidR="00D06CAC" w:rsidRPr="00111338">
        <w:rPr>
          <w:rFonts w:ascii="Times New Roman" w:hAnsi="Times New Roman"/>
          <w:sz w:val="24"/>
          <w:szCs w:val="24"/>
          <w:shd w:val="clear" w:color="auto" w:fill="FFFFFF"/>
        </w:rPr>
        <w:t xml:space="preserve"> сообществе «</w:t>
      </w:r>
      <w:r w:rsidR="00D06CAC" w:rsidRPr="00111338">
        <w:rPr>
          <w:rStyle w:val="a3"/>
          <w:rFonts w:ascii="Times New Roman" w:hAnsi="Times New Roman"/>
          <w:b w:val="0"/>
          <w:sz w:val="24"/>
          <w:szCs w:val="24"/>
          <w:shd w:val="clear" w:color="auto" w:fill="FFFFFF"/>
        </w:rPr>
        <w:t>ВКонтакте</w:t>
      </w:r>
      <w:r w:rsidR="00D06CAC" w:rsidRPr="00111338">
        <w:rPr>
          <w:rFonts w:ascii="Times New Roman" w:hAnsi="Times New Roman"/>
          <w:b/>
          <w:sz w:val="24"/>
          <w:szCs w:val="24"/>
          <w:shd w:val="clear" w:color="auto" w:fill="FFFFFF"/>
        </w:rPr>
        <w:t xml:space="preserve">» </w:t>
      </w:r>
      <w:r w:rsidR="00D06CAC" w:rsidRPr="00111338">
        <w:rPr>
          <w:rFonts w:ascii="Times New Roman" w:hAnsi="Times New Roman"/>
          <w:sz w:val="24"/>
          <w:szCs w:val="24"/>
          <w:shd w:val="clear" w:color="auto" w:fill="FFFFFF"/>
        </w:rPr>
        <w:t xml:space="preserve">МКУК «МЦБ Зиминского района </w:t>
      </w:r>
      <w:r w:rsidR="007B15A3" w:rsidRPr="00111338">
        <w:rPr>
          <w:rFonts w:ascii="Times New Roman" w:hAnsi="Times New Roman"/>
          <w:sz w:val="24"/>
          <w:szCs w:val="24"/>
          <w:shd w:val="clear" w:color="auto" w:fill="FFFFFF"/>
        </w:rPr>
        <w:t>подтверждена учётная запись в</w:t>
      </w:r>
      <w:r w:rsidRPr="00111338">
        <w:rPr>
          <w:rFonts w:ascii="Times New Roman" w:hAnsi="Times New Roman"/>
          <w:sz w:val="24"/>
          <w:szCs w:val="24"/>
          <w:shd w:val="clear" w:color="auto" w:fill="FFFFFF"/>
        </w:rPr>
        <w:t xml:space="preserve"> </w:t>
      </w:r>
      <w:r w:rsidR="008841AF">
        <w:rPr>
          <w:rFonts w:ascii="Times New Roman" w:hAnsi="Times New Roman"/>
          <w:sz w:val="24"/>
          <w:szCs w:val="24"/>
          <w:shd w:val="clear" w:color="auto" w:fill="FFFFFF"/>
        </w:rPr>
        <w:t>Г</w:t>
      </w:r>
      <w:r w:rsidR="00F967B3" w:rsidRPr="00111338">
        <w:rPr>
          <w:rFonts w:ascii="Times New Roman" w:hAnsi="Times New Roman"/>
          <w:sz w:val="24"/>
          <w:szCs w:val="24"/>
          <w:shd w:val="clear" w:color="auto" w:fill="FFFFFF"/>
        </w:rPr>
        <w:t>ос</w:t>
      </w:r>
      <w:r w:rsidR="007B15A3" w:rsidRPr="00111338">
        <w:rPr>
          <w:rFonts w:ascii="Times New Roman" w:hAnsi="Times New Roman"/>
          <w:sz w:val="24"/>
          <w:szCs w:val="24"/>
          <w:shd w:val="clear" w:color="auto" w:fill="FFFFFF"/>
        </w:rPr>
        <w:t>пабликах</w:t>
      </w:r>
      <w:r w:rsidR="00D06CAC" w:rsidRPr="00111338">
        <w:rPr>
          <w:rFonts w:ascii="Times New Roman" w:hAnsi="Times New Roman"/>
          <w:sz w:val="24"/>
          <w:szCs w:val="24"/>
          <w:shd w:val="clear" w:color="auto" w:fill="FFFFFF"/>
        </w:rPr>
        <w:t>.</w:t>
      </w:r>
      <w:r w:rsidRPr="00111338">
        <w:rPr>
          <w:rFonts w:ascii="Times New Roman" w:hAnsi="Times New Roman"/>
          <w:sz w:val="24"/>
          <w:szCs w:val="24"/>
          <w:shd w:val="clear" w:color="auto" w:fill="FFFFFF"/>
        </w:rPr>
        <w:t xml:space="preserve"> Веде</w:t>
      </w:r>
      <w:r w:rsidR="007B15A3" w:rsidRPr="00111338">
        <w:rPr>
          <w:rFonts w:ascii="Times New Roman" w:hAnsi="Times New Roman"/>
          <w:sz w:val="24"/>
          <w:szCs w:val="24"/>
          <w:shd w:val="clear" w:color="auto" w:fill="FFFFFF"/>
        </w:rPr>
        <w:t>ние этого направления работы</w:t>
      </w:r>
      <w:r w:rsidRPr="00111338">
        <w:rPr>
          <w:rFonts w:ascii="Times New Roman" w:hAnsi="Times New Roman"/>
          <w:sz w:val="24"/>
          <w:szCs w:val="24"/>
          <w:shd w:val="clear" w:color="auto" w:fill="FFFFFF"/>
        </w:rPr>
        <w:t xml:space="preserve"> обусловлено требованиями Федерального закона № 270, который подписан Президентом РФ в июле 2022 года.</w:t>
      </w:r>
      <w:r w:rsidR="006B0F90" w:rsidRPr="00111338">
        <w:rPr>
          <w:rFonts w:ascii="Times New Roman" w:hAnsi="Times New Roman"/>
          <w:sz w:val="24"/>
          <w:szCs w:val="24"/>
          <w:shd w:val="clear" w:color="auto" w:fill="FFFFFF"/>
        </w:rPr>
        <w:t xml:space="preserve"> Официальная страница МКУК «МЦБ Зиминского района», доступна по ссылке</w:t>
      </w:r>
      <w:r w:rsidR="008841AF">
        <w:rPr>
          <w:rFonts w:ascii="Times New Roman" w:hAnsi="Times New Roman"/>
          <w:sz w:val="24"/>
          <w:szCs w:val="24"/>
          <w:shd w:val="clear" w:color="auto" w:fill="FFFFFF"/>
        </w:rPr>
        <w:t xml:space="preserve"> </w:t>
      </w:r>
      <w:hyperlink r:id="rId27" w:history="1">
        <w:r w:rsidR="00FE3ED9" w:rsidRPr="00111338">
          <w:rPr>
            <w:rStyle w:val="ab"/>
            <w:rFonts w:ascii="Times New Roman" w:hAnsi="Times New Roman"/>
            <w:bCs/>
            <w:color w:val="auto"/>
            <w:sz w:val="24"/>
            <w:szCs w:val="24"/>
            <w:lang w:eastAsia="ru-RU"/>
          </w:rPr>
          <w:t>https://vk.com/mkuk_mcb_ziminskogo_rayona</w:t>
        </w:r>
      </w:hyperlink>
      <w:r w:rsidR="00FE3ED9" w:rsidRPr="00111338">
        <w:rPr>
          <w:rFonts w:ascii="Times New Roman" w:hAnsi="Times New Roman"/>
          <w:sz w:val="24"/>
          <w:szCs w:val="24"/>
        </w:rPr>
        <w:t>.</w:t>
      </w:r>
    </w:p>
    <w:p w:rsidR="00785C84" w:rsidRPr="00111338" w:rsidRDefault="0041238A"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w:t>
      </w:r>
      <w:r w:rsidR="000B0BBF" w:rsidRPr="00111338">
        <w:rPr>
          <w:rFonts w:ascii="Times New Roman" w:hAnsi="Times New Roman"/>
          <w:sz w:val="24"/>
          <w:szCs w:val="24"/>
        </w:rPr>
        <w:t xml:space="preserve">В областном конкурсе «Лучшие сельские учреждения культуры и их работники», который проходил в рамках Национального проекта «Культура», приняли участие и вошли в число </w:t>
      </w:r>
      <w:r w:rsidR="008841AF" w:rsidRPr="00111338">
        <w:rPr>
          <w:rFonts w:ascii="Times New Roman" w:hAnsi="Times New Roman"/>
          <w:sz w:val="24"/>
          <w:szCs w:val="24"/>
        </w:rPr>
        <w:t>победителей: библиотека</w:t>
      </w:r>
      <w:r w:rsidR="000B0BBF" w:rsidRPr="00111338">
        <w:rPr>
          <w:rFonts w:ascii="Times New Roman" w:hAnsi="Times New Roman"/>
          <w:sz w:val="24"/>
          <w:szCs w:val="24"/>
        </w:rPr>
        <w:t xml:space="preserve"> с. Услон МКУК «КДЦ Услонского МО» в номинации «Лучшая муниципальная общедоступная библиотека»</w:t>
      </w:r>
      <w:r w:rsidR="00785C84" w:rsidRPr="00111338">
        <w:rPr>
          <w:rFonts w:ascii="Times New Roman" w:hAnsi="Times New Roman"/>
          <w:sz w:val="24"/>
          <w:szCs w:val="24"/>
        </w:rPr>
        <w:t xml:space="preserve"> </w:t>
      </w:r>
      <w:r w:rsidR="008841AF" w:rsidRPr="00111338">
        <w:rPr>
          <w:rFonts w:ascii="Times New Roman" w:hAnsi="Times New Roman"/>
          <w:sz w:val="24"/>
          <w:szCs w:val="24"/>
        </w:rPr>
        <w:t>и библиотекарь</w:t>
      </w:r>
      <w:r w:rsidR="000B0BBF" w:rsidRPr="00111338">
        <w:rPr>
          <w:rFonts w:ascii="Times New Roman" w:hAnsi="Times New Roman"/>
          <w:sz w:val="24"/>
          <w:szCs w:val="24"/>
        </w:rPr>
        <w:t xml:space="preserve"> библиотеки с. Филипповск МКУК «КДЦ Филипповского МО» Сергеенко О.Н. в номинации </w:t>
      </w:r>
      <w:r w:rsidR="000B0BBF" w:rsidRPr="00111338">
        <w:rPr>
          <w:rFonts w:ascii="Times New Roman" w:hAnsi="Times New Roman"/>
          <w:iCs/>
          <w:sz w:val="24"/>
          <w:szCs w:val="24"/>
        </w:rPr>
        <w:t>«</w:t>
      </w:r>
      <w:r w:rsidR="000B0BBF" w:rsidRPr="00111338">
        <w:rPr>
          <w:rFonts w:ascii="Times New Roman" w:hAnsi="Times New Roman"/>
          <w:sz w:val="24"/>
          <w:szCs w:val="24"/>
        </w:rPr>
        <w:t>Лучший работник муниципальной общедоступной библиотеки</w:t>
      </w:r>
      <w:r w:rsidR="007B15A3" w:rsidRPr="00111338">
        <w:rPr>
          <w:rFonts w:ascii="Times New Roman" w:hAnsi="Times New Roman"/>
          <w:sz w:val="24"/>
          <w:szCs w:val="24"/>
        </w:rPr>
        <w:t>».</w:t>
      </w:r>
    </w:p>
    <w:p w:rsidR="000E3C26" w:rsidRPr="00111338" w:rsidRDefault="000E3C26"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w:t>
      </w:r>
      <w:r w:rsidR="0041238A" w:rsidRPr="00111338">
        <w:rPr>
          <w:rFonts w:ascii="Times New Roman" w:hAnsi="Times New Roman"/>
          <w:sz w:val="24"/>
          <w:szCs w:val="24"/>
        </w:rPr>
        <w:t xml:space="preserve"> </w:t>
      </w:r>
      <w:r w:rsidRPr="00111338">
        <w:rPr>
          <w:rFonts w:ascii="Times New Roman" w:hAnsi="Times New Roman"/>
          <w:sz w:val="24"/>
          <w:szCs w:val="24"/>
        </w:rPr>
        <w:t xml:space="preserve">Знаком общественного поощрения «85 лет Иркутской области» за вклад в социально-значимую общественную деятельность и культуру были награждены 4 </w:t>
      </w:r>
      <w:r w:rsidR="008841AF" w:rsidRPr="00111338">
        <w:rPr>
          <w:rFonts w:ascii="Times New Roman" w:hAnsi="Times New Roman"/>
          <w:sz w:val="24"/>
          <w:szCs w:val="24"/>
        </w:rPr>
        <w:t>библиотечных работника</w:t>
      </w:r>
      <w:r w:rsidR="00785C84" w:rsidRPr="00111338">
        <w:rPr>
          <w:rFonts w:ascii="Times New Roman" w:hAnsi="Times New Roman"/>
          <w:sz w:val="24"/>
          <w:szCs w:val="24"/>
        </w:rPr>
        <w:t xml:space="preserve"> </w:t>
      </w:r>
      <w:r w:rsidRPr="00111338">
        <w:rPr>
          <w:rFonts w:ascii="Times New Roman" w:hAnsi="Times New Roman"/>
          <w:sz w:val="24"/>
          <w:szCs w:val="24"/>
        </w:rPr>
        <w:t xml:space="preserve">Зиминского района. </w:t>
      </w:r>
    </w:p>
    <w:p w:rsidR="000E3C26" w:rsidRPr="00111338" w:rsidRDefault="000E3C26" w:rsidP="00933C7F">
      <w:pPr>
        <w:spacing w:after="0" w:line="240" w:lineRule="auto"/>
        <w:ind w:left="-284" w:firstLine="567"/>
        <w:jc w:val="both"/>
        <w:rPr>
          <w:rFonts w:ascii="Times New Roman" w:hAnsi="Times New Roman"/>
          <w:sz w:val="24"/>
          <w:szCs w:val="24"/>
        </w:rPr>
      </w:pPr>
      <w:r w:rsidRPr="00111338">
        <w:rPr>
          <w:rFonts w:ascii="Times New Roman" w:hAnsi="Times New Roman"/>
          <w:sz w:val="24"/>
          <w:szCs w:val="24"/>
        </w:rPr>
        <w:t>Проходит реконструкция здания МКУК «КДЦ Зулумайского МО»,</w:t>
      </w:r>
      <w:r w:rsidR="00FE3ED9" w:rsidRPr="00111338">
        <w:rPr>
          <w:rFonts w:ascii="Times New Roman" w:hAnsi="Times New Roman"/>
          <w:sz w:val="24"/>
          <w:szCs w:val="24"/>
        </w:rPr>
        <w:t xml:space="preserve"> </w:t>
      </w:r>
      <w:r w:rsidRPr="00111338">
        <w:rPr>
          <w:rFonts w:ascii="Times New Roman" w:hAnsi="Times New Roman"/>
          <w:sz w:val="24"/>
          <w:szCs w:val="24"/>
        </w:rPr>
        <w:t>в котором распложена библиотека с. Зулумай на средства субсидии из областного бюджета местным бюджетам на софинансирование капитальных вложений в объекты муниципальной собственности, которые осуществляются из местных бюджетов в целях реализации мероприятий по строительству, реконструкции объектов культуры и архивов на 2022 – 2024 годы.</w:t>
      </w:r>
    </w:p>
    <w:p w:rsidR="000E3C26" w:rsidRPr="00111338" w:rsidRDefault="000E3C26" w:rsidP="00933C7F">
      <w:pPr>
        <w:spacing w:after="0" w:line="240" w:lineRule="auto"/>
        <w:ind w:left="-284"/>
        <w:jc w:val="both"/>
        <w:rPr>
          <w:rFonts w:ascii="Times New Roman" w:hAnsi="Times New Roman"/>
          <w:sz w:val="24"/>
          <w:szCs w:val="24"/>
        </w:rPr>
      </w:pPr>
      <w:r w:rsidRPr="00111338">
        <w:rPr>
          <w:rFonts w:ascii="Times New Roman" w:eastAsia="Times New Roman" w:hAnsi="Times New Roman"/>
          <w:sz w:val="24"/>
          <w:szCs w:val="24"/>
        </w:rPr>
        <w:t xml:space="preserve">       В рамках проекта «Народные инициативы»</w:t>
      </w:r>
      <w:r w:rsidRPr="00111338">
        <w:rPr>
          <w:rFonts w:ascii="Times New Roman" w:hAnsi="Times New Roman"/>
          <w:sz w:val="24"/>
          <w:szCs w:val="24"/>
        </w:rPr>
        <w:t xml:space="preserve"> осуществлены приобретения мебели и музыкального оборудования в библиотеки с.:  Баргадай и Масляногорск на общую сумму 134 000,00 рублей.</w:t>
      </w:r>
    </w:p>
    <w:p w:rsidR="000E3C26" w:rsidRPr="00111338" w:rsidRDefault="000E3C26"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lastRenderedPageBreak/>
        <w:t xml:space="preserve"> </w:t>
      </w:r>
      <w:r w:rsidR="00785C84" w:rsidRPr="00111338">
        <w:rPr>
          <w:rFonts w:ascii="Times New Roman" w:hAnsi="Times New Roman"/>
          <w:sz w:val="24"/>
          <w:szCs w:val="24"/>
        </w:rPr>
        <w:t xml:space="preserve"> </w:t>
      </w:r>
      <w:r w:rsidR="0055077C" w:rsidRPr="00111338">
        <w:rPr>
          <w:rFonts w:ascii="Times New Roman" w:hAnsi="Times New Roman"/>
          <w:sz w:val="24"/>
          <w:szCs w:val="24"/>
        </w:rPr>
        <w:t xml:space="preserve"> </w:t>
      </w:r>
      <w:r w:rsidR="00785C84" w:rsidRPr="00111338">
        <w:rPr>
          <w:rFonts w:ascii="Times New Roman" w:hAnsi="Times New Roman"/>
          <w:sz w:val="24"/>
          <w:szCs w:val="24"/>
        </w:rPr>
        <w:t xml:space="preserve">Проведена большая работа </w:t>
      </w:r>
      <w:r w:rsidR="009F4119" w:rsidRPr="00111338">
        <w:rPr>
          <w:rFonts w:ascii="Times New Roman" w:hAnsi="Times New Roman"/>
          <w:sz w:val="24"/>
          <w:szCs w:val="24"/>
        </w:rPr>
        <w:t xml:space="preserve">по подготовке инициативных проектов </w:t>
      </w:r>
      <w:r w:rsidR="0055077C" w:rsidRPr="00111338">
        <w:rPr>
          <w:rFonts w:ascii="Times New Roman" w:hAnsi="Times New Roman"/>
          <w:sz w:val="24"/>
          <w:szCs w:val="24"/>
        </w:rPr>
        <w:t xml:space="preserve">по поддержке библиотек </w:t>
      </w:r>
      <w:r w:rsidR="00785C84" w:rsidRPr="00111338">
        <w:rPr>
          <w:rFonts w:ascii="Times New Roman" w:hAnsi="Times New Roman"/>
          <w:sz w:val="24"/>
          <w:szCs w:val="24"/>
        </w:rPr>
        <w:t>в</w:t>
      </w:r>
      <w:r w:rsidRPr="00111338">
        <w:rPr>
          <w:rFonts w:ascii="Times New Roman" w:hAnsi="Times New Roman"/>
          <w:sz w:val="24"/>
          <w:szCs w:val="24"/>
        </w:rPr>
        <w:t xml:space="preserve"> рамках областного проекта «Есть реше</w:t>
      </w:r>
      <w:r w:rsidR="009F4119" w:rsidRPr="00111338">
        <w:rPr>
          <w:rFonts w:ascii="Times New Roman" w:hAnsi="Times New Roman"/>
          <w:sz w:val="24"/>
          <w:szCs w:val="24"/>
        </w:rPr>
        <w:t xml:space="preserve">ние» </w:t>
      </w:r>
      <w:r w:rsidR="008841AF" w:rsidRPr="00111338">
        <w:rPr>
          <w:rFonts w:ascii="Times New Roman" w:hAnsi="Times New Roman"/>
          <w:sz w:val="24"/>
          <w:szCs w:val="24"/>
        </w:rPr>
        <w:t>по инициативному</w:t>
      </w:r>
      <w:r w:rsidR="009F4119" w:rsidRPr="00111338">
        <w:rPr>
          <w:rFonts w:ascii="Times New Roman" w:hAnsi="Times New Roman"/>
          <w:sz w:val="24"/>
          <w:szCs w:val="24"/>
        </w:rPr>
        <w:t xml:space="preserve"> бюджетированию.</w:t>
      </w:r>
      <w:r w:rsidRPr="00111338">
        <w:rPr>
          <w:rFonts w:ascii="Times New Roman" w:hAnsi="Times New Roman"/>
          <w:sz w:val="24"/>
          <w:szCs w:val="24"/>
        </w:rPr>
        <w:t xml:space="preserve"> </w:t>
      </w:r>
      <w:r w:rsidR="0055077C" w:rsidRPr="00111338">
        <w:rPr>
          <w:rFonts w:ascii="Times New Roman" w:hAnsi="Times New Roman"/>
          <w:sz w:val="24"/>
          <w:szCs w:val="24"/>
        </w:rPr>
        <w:t>Инициативный проект:</w:t>
      </w:r>
      <w:r w:rsidR="009F4119" w:rsidRPr="00111338">
        <w:rPr>
          <w:rFonts w:ascii="Times New Roman" w:hAnsi="Times New Roman"/>
          <w:sz w:val="24"/>
          <w:szCs w:val="24"/>
        </w:rPr>
        <w:t xml:space="preserve"> </w:t>
      </w:r>
      <w:r w:rsidRPr="00111338">
        <w:rPr>
          <w:rFonts w:ascii="Times New Roman" w:hAnsi="Times New Roman"/>
          <w:sz w:val="24"/>
          <w:szCs w:val="24"/>
        </w:rPr>
        <w:t xml:space="preserve">«Текущий ремонт помещений </w:t>
      </w:r>
      <w:r w:rsidR="0055077C" w:rsidRPr="00111338">
        <w:rPr>
          <w:rFonts w:ascii="Times New Roman" w:hAnsi="Times New Roman"/>
          <w:sz w:val="24"/>
          <w:szCs w:val="24"/>
        </w:rPr>
        <w:t>МКУК «МЦБ</w:t>
      </w:r>
      <w:r w:rsidRPr="00111338">
        <w:rPr>
          <w:rFonts w:ascii="Times New Roman" w:hAnsi="Times New Roman"/>
          <w:sz w:val="24"/>
          <w:szCs w:val="24"/>
        </w:rPr>
        <w:t xml:space="preserve"> Зиминского района»</w:t>
      </w:r>
      <w:r w:rsidR="009F4119" w:rsidRPr="00111338">
        <w:rPr>
          <w:rFonts w:ascii="Times New Roman" w:hAnsi="Times New Roman"/>
          <w:sz w:val="24"/>
          <w:szCs w:val="24"/>
        </w:rPr>
        <w:t xml:space="preserve"> (с. Кимильтей)</w:t>
      </w:r>
      <w:r w:rsidRPr="00111338">
        <w:rPr>
          <w:rFonts w:ascii="Times New Roman" w:hAnsi="Times New Roman"/>
          <w:sz w:val="24"/>
          <w:szCs w:val="24"/>
        </w:rPr>
        <w:t>, объём финансирован</w:t>
      </w:r>
      <w:r w:rsidR="0055077C" w:rsidRPr="00111338">
        <w:rPr>
          <w:rFonts w:ascii="Times New Roman" w:hAnsi="Times New Roman"/>
          <w:sz w:val="24"/>
          <w:szCs w:val="24"/>
        </w:rPr>
        <w:t xml:space="preserve">ия которого составил 518 247,60 на 50% решит проблему ремонта помещений учреждения.  Проект </w:t>
      </w:r>
      <w:r w:rsidRPr="00111338">
        <w:rPr>
          <w:rFonts w:ascii="Times New Roman" w:hAnsi="Times New Roman"/>
          <w:sz w:val="24"/>
          <w:szCs w:val="24"/>
        </w:rPr>
        <w:t>«Комфортная библиотека»</w:t>
      </w:r>
      <w:r w:rsidR="0055077C" w:rsidRPr="00111338">
        <w:rPr>
          <w:rFonts w:ascii="Times New Roman" w:hAnsi="Times New Roman"/>
          <w:sz w:val="24"/>
          <w:szCs w:val="24"/>
        </w:rPr>
        <w:t xml:space="preserve"> (п. Буринская дача),</w:t>
      </w:r>
      <w:r w:rsidRPr="00111338">
        <w:rPr>
          <w:rFonts w:ascii="Times New Roman" w:hAnsi="Times New Roman"/>
          <w:sz w:val="24"/>
          <w:szCs w:val="24"/>
        </w:rPr>
        <w:t xml:space="preserve"> сумма которого соста</w:t>
      </w:r>
      <w:r w:rsidR="0055077C" w:rsidRPr="00111338">
        <w:rPr>
          <w:rFonts w:ascii="Times New Roman" w:hAnsi="Times New Roman"/>
          <w:sz w:val="24"/>
          <w:szCs w:val="24"/>
        </w:rPr>
        <w:t>вила 1 521 786,00 рублей, предусматривает ремонт электропроводки, утепление пола, стен, потолка, устройство завалинки, установку обогревателей, обшив фасада здания.</w:t>
      </w:r>
      <w:r w:rsidRPr="00111338">
        <w:rPr>
          <w:rFonts w:ascii="Times New Roman" w:hAnsi="Times New Roman"/>
          <w:sz w:val="24"/>
          <w:szCs w:val="24"/>
        </w:rPr>
        <w:t xml:space="preserve"> </w:t>
      </w:r>
      <w:r w:rsidR="0055077C" w:rsidRPr="00111338">
        <w:rPr>
          <w:rFonts w:ascii="Times New Roman" w:hAnsi="Times New Roman"/>
          <w:sz w:val="24"/>
          <w:szCs w:val="24"/>
        </w:rPr>
        <w:t xml:space="preserve">Проект </w:t>
      </w:r>
      <w:r w:rsidR="009F4119" w:rsidRPr="00111338">
        <w:rPr>
          <w:rFonts w:ascii="Times New Roman" w:hAnsi="Times New Roman"/>
          <w:sz w:val="24"/>
          <w:szCs w:val="24"/>
        </w:rPr>
        <w:t>«Саянская околица» (п. Буринская дача)</w:t>
      </w:r>
      <w:r w:rsidR="0055077C" w:rsidRPr="00111338">
        <w:rPr>
          <w:rFonts w:ascii="Times New Roman" w:hAnsi="Times New Roman"/>
          <w:sz w:val="24"/>
          <w:szCs w:val="24"/>
        </w:rPr>
        <w:t xml:space="preserve"> направлен на приобретение музыкального оборудования в библиотеку, сумма </w:t>
      </w:r>
      <w:r w:rsidR="008841AF" w:rsidRPr="00111338">
        <w:rPr>
          <w:rFonts w:ascii="Times New Roman" w:hAnsi="Times New Roman"/>
          <w:sz w:val="24"/>
          <w:szCs w:val="24"/>
        </w:rPr>
        <w:t>проекта –</w:t>
      </w:r>
      <w:r w:rsidR="009F4119" w:rsidRPr="00111338">
        <w:rPr>
          <w:rFonts w:ascii="Times New Roman" w:hAnsi="Times New Roman"/>
          <w:sz w:val="24"/>
          <w:szCs w:val="24"/>
        </w:rPr>
        <w:t xml:space="preserve"> 79 000,00 руб</w:t>
      </w:r>
      <w:r w:rsidR="0055077C" w:rsidRPr="00111338">
        <w:rPr>
          <w:rFonts w:ascii="Times New Roman" w:hAnsi="Times New Roman"/>
          <w:sz w:val="24"/>
          <w:szCs w:val="24"/>
        </w:rPr>
        <w:t xml:space="preserve">лей. </w:t>
      </w:r>
      <w:r w:rsidRPr="00111338">
        <w:rPr>
          <w:rFonts w:ascii="Times New Roman" w:hAnsi="Times New Roman"/>
          <w:sz w:val="24"/>
          <w:szCs w:val="24"/>
        </w:rPr>
        <w:t>Проекты поддержаны межведомственной комиссией, получат финансовую поддержку на реализацию мероприятий в 2023 году.</w:t>
      </w:r>
    </w:p>
    <w:p w:rsidR="00FE3ED9" w:rsidRPr="00111338" w:rsidRDefault="0055077C"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w:t>
      </w:r>
      <w:r w:rsidR="0041238A" w:rsidRPr="00111338">
        <w:rPr>
          <w:rFonts w:ascii="Times New Roman" w:hAnsi="Times New Roman"/>
          <w:sz w:val="24"/>
          <w:szCs w:val="24"/>
        </w:rPr>
        <w:t>В течение года инициативные жители уч. Буринская дача мкр. Саянская деревня, объединившиеся на базе библиотеки, реализовывали Проект «Экономические возможности для местных сообществ», который в ноябре 2021 года выиграл грант в размере 1 000 152,00 рублей, полученный в рамках программы «НКО и экономические воз</w:t>
      </w:r>
      <w:r w:rsidR="00453022" w:rsidRPr="00111338">
        <w:rPr>
          <w:rFonts w:ascii="Times New Roman" w:hAnsi="Times New Roman"/>
          <w:sz w:val="24"/>
          <w:szCs w:val="24"/>
        </w:rPr>
        <w:t>можности для местных сообществ».</w:t>
      </w:r>
      <w:r w:rsidR="0041238A" w:rsidRPr="00111338">
        <w:rPr>
          <w:rFonts w:ascii="Times New Roman" w:hAnsi="Times New Roman"/>
          <w:sz w:val="24"/>
          <w:szCs w:val="24"/>
        </w:rPr>
        <w:t xml:space="preserve">  В рамках реализации проекта организаторами в течение года были оказаны консультации сельским жителям по видам занятости, предоставлена помощь в составлении бизнес - планов, в регистрации как самозанятых, велось методическое сопровождение деятельности</w:t>
      </w:r>
      <w:r w:rsidRPr="00111338">
        <w:rPr>
          <w:rFonts w:ascii="Times New Roman" w:hAnsi="Times New Roman"/>
          <w:sz w:val="24"/>
          <w:szCs w:val="24"/>
        </w:rPr>
        <w:t xml:space="preserve"> </w:t>
      </w:r>
      <w:r w:rsidR="0041238A" w:rsidRPr="00111338">
        <w:rPr>
          <w:rFonts w:ascii="Times New Roman" w:hAnsi="Times New Roman"/>
          <w:sz w:val="24"/>
          <w:szCs w:val="24"/>
        </w:rPr>
        <w:t>самозанятых.</w:t>
      </w:r>
      <w:r w:rsidRPr="00111338">
        <w:rPr>
          <w:rFonts w:ascii="Times New Roman" w:hAnsi="Times New Roman"/>
          <w:sz w:val="24"/>
          <w:szCs w:val="24"/>
        </w:rPr>
        <w:t xml:space="preserve"> </w:t>
      </w:r>
      <w:r w:rsidR="0041238A" w:rsidRPr="00111338">
        <w:rPr>
          <w:rFonts w:ascii="Times New Roman" w:hAnsi="Times New Roman"/>
          <w:sz w:val="24"/>
          <w:szCs w:val="24"/>
        </w:rPr>
        <w:t xml:space="preserve">В результате реализации проекта 12 жителей из числа многодетных уволенных, попавших в трудную жизненную ситуацию, зарегистрировавшиеся, как самозанятые, получили субсидии в размере 250 000,00 рублей </w:t>
      </w:r>
      <w:r w:rsidR="00992D36" w:rsidRPr="00111338">
        <w:rPr>
          <w:rFonts w:ascii="Times New Roman" w:hAnsi="Times New Roman"/>
          <w:sz w:val="24"/>
          <w:szCs w:val="24"/>
        </w:rPr>
        <w:t>на развитие</w:t>
      </w:r>
      <w:r w:rsidR="0041238A" w:rsidRPr="00111338">
        <w:rPr>
          <w:rFonts w:ascii="Times New Roman" w:hAnsi="Times New Roman"/>
          <w:sz w:val="24"/>
          <w:szCs w:val="24"/>
        </w:rPr>
        <w:t xml:space="preserve"> личного подсобного хозяйства.</w:t>
      </w:r>
    </w:p>
    <w:p w:rsidR="000E3C26" w:rsidRPr="00111338" w:rsidRDefault="00FE3ED9" w:rsidP="00933C7F">
      <w:pPr>
        <w:spacing w:after="0" w:line="240" w:lineRule="auto"/>
        <w:ind w:left="-284"/>
        <w:jc w:val="both"/>
        <w:rPr>
          <w:rFonts w:ascii="Times New Roman" w:eastAsia="Times New Roman" w:hAnsi="Times New Roman"/>
          <w:sz w:val="24"/>
          <w:szCs w:val="24"/>
        </w:rPr>
      </w:pPr>
      <w:r w:rsidRPr="00111338">
        <w:rPr>
          <w:rFonts w:ascii="Times New Roman" w:eastAsia="Times New Roman" w:hAnsi="Times New Roman"/>
          <w:sz w:val="24"/>
          <w:szCs w:val="24"/>
        </w:rPr>
        <w:t xml:space="preserve">     </w:t>
      </w:r>
      <w:r w:rsidR="008841AF" w:rsidRPr="00111338">
        <w:rPr>
          <w:rFonts w:ascii="Times New Roman" w:eastAsia="Times New Roman" w:hAnsi="Times New Roman"/>
          <w:sz w:val="24"/>
          <w:szCs w:val="24"/>
        </w:rPr>
        <w:t>Нерешёнными остались проблемы</w:t>
      </w:r>
      <w:r w:rsidR="000E3C26" w:rsidRPr="00111338">
        <w:rPr>
          <w:rFonts w:ascii="Times New Roman" w:eastAsia="Times New Roman" w:hAnsi="Times New Roman"/>
          <w:sz w:val="24"/>
          <w:szCs w:val="24"/>
        </w:rPr>
        <w:t xml:space="preserve">: подписка периодических изданий в сельских библиотеках, текущий ремонт помещений </w:t>
      </w:r>
      <w:r w:rsidR="008841AF" w:rsidRPr="00111338">
        <w:rPr>
          <w:rFonts w:ascii="Times New Roman" w:eastAsia="Times New Roman" w:hAnsi="Times New Roman"/>
          <w:sz w:val="24"/>
          <w:szCs w:val="24"/>
        </w:rPr>
        <w:t>библиотек, приобретение</w:t>
      </w:r>
      <w:r w:rsidR="000E3C26" w:rsidRPr="00111338">
        <w:rPr>
          <w:rFonts w:ascii="Times New Roman" w:eastAsia="Times New Roman" w:hAnsi="Times New Roman"/>
          <w:sz w:val="24"/>
          <w:szCs w:val="24"/>
        </w:rPr>
        <w:t xml:space="preserve"> компьютеров в библиотеки, приобретение мебели</w:t>
      </w:r>
      <w:r w:rsidRPr="00111338">
        <w:rPr>
          <w:rFonts w:ascii="Times New Roman" w:eastAsia="Times New Roman" w:hAnsi="Times New Roman"/>
          <w:sz w:val="24"/>
          <w:szCs w:val="24"/>
        </w:rPr>
        <w:t xml:space="preserve">. </w:t>
      </w:r>
      <w:r w:rsidR="000E3C26" w:rsidRPr="00111338">
        <w:rPr>
          <w:rFonts w:ascii="Times New Roman" w:eastAsia="Times New Roman" w:hAnsi="Times New Roman"/>
          <w:sz w:val="24"/>
          <w:szCs w:val="24"/>
        </w:rPr>
        <w:t xml:space="preserve"> </w:t>
      </w:r>
      <w:r w:rsidRPr="00111338">
        <w:rPr>
          <w:rFonts w:ascii="Times New Roman" w:eastAsia="Times New Roman" w:hAnsi="Times New Roman"/>
          <w:sz w:val="24"/>
          <w:szCs w:val="24"/>
        </w:rPr>
        <w:t>На проведение данных мероприятий необходимо финансиро</w:t>
      </w:r>
      <w:r w:rsidR="00453022" w:rsidRPr="00111338">
        <w:rPr>
          <w:rFonts w:ascii="Times New Roman" w:eastAsia="Times New Roman" w:hAnsi="Times New Roman"/>
          <w:sz w:val="24"/>
          <w:szCs w:val="24"/>
        </w:rPr>
        <w:t xml:space="preserve">вание.  В бюджетах поселений средств на эти мероприятия нет, в связи </w:t>
      </w:r>
      <w:r w:rsidR="008841AF" w:rsidRPr="00111338">
        <w:rPr>
          <w:rFonts w:ascii="Times New Roman" w:eastAsia="Times New Roman" w:hAnsi="Times New Roman"/>
          <w:sz w:val="24"/>
          <w:szCs w:val="24"/>
        </w:rPr>
        <w:t>с низкой</w:t>
      </w:r>
      <w:r w:rsidR="00453022" w:rsidRPr="00111338">
        <w:rPr>
          <w:rFonts w:ascii="Times New Roman" w:eastAsia="Times New Roman" w:hAnsi="Times New Roman"/>
          <w:sz w:val="24"/>
          <w:szCs w:val="24"/>
        </w:rPr>
        <w:t xml:space="preserve"> наполняемостью бюджетов.</w:t>
      </w:r>
    </w:p>
    <w:p w:rsidR="00FE3ED9" w:rsidRPr="00111338" w:rsidRDefault="00705B6D" w:rsidP="00933C7F">
      <w:pPr>
        <w:spacing w:after="0" w:line="240" w:lineRule="auto"/>
        <w:ind w:left="-284"/>
        <w:jc w:val="both"/>
        <w:rPr>
          <w:rFonts w:ascii="Times New Roman" w:eastAsia="Times New Roman" w:hAnsi="Times New Roman"/>
          <w:sz w:val="24"/>
          <w:szCs w:val="24"/>
        </w:rPr>
      </w:pPr>
      <w:r w:rsidRPr="00111338">
        <w:rPr>
          <w:rFonts w:ascii="Times New Roman" w:eastAsia="Times New Roman" w:hAnsi="Times New Roman"/>
          <w:sz w:val="24"/>
          <w:szCs w:val="24"/>
        </w:rPr>
        <w:t>Основные з</w:t>
      </w:r>
      <w:r w:rsidR="00FE3ED9" w:rsidRPr="00111338">
        <w:rPr>
          <w:rFonts w:ascii="Times New Roman" w:eastAsia="Times New Roman" w:hAnsi="Times New Roman"/>
          <w:sz w:val="24"/>
          <w:szCs w:val="24"/>
        </w:rPr>
        <w:t>адачи на 2023год</w:t>
      </w:r>
      <w:r w:rsidR="006D20DF" w:rsidRPr="00111338">
        <w:rPr>
          <w:rFonts w:ascii="Times New Roman" w:eastAsia="Times New Roman" w:hAnsi="Times New Roman"/>
          <w:sz w:val="24"/>
          <w:szCs w:val="24"/>
        </w:rPr>
        <w:t>:</w:t>
      </w:r>
    </w:p>
    <w:p w:rsidR="00033D92" w:rsidRPr="00111338" w:rsidRDefault="00033D92" w:rsidP="00933C7F">
      <w:pPr>
        <w:spacing w:after="0" w:line="240" w:lineRule="auto"/>
        <w:ind w:left="-284"/>
        <w:jc w:val="both"/>
        <w:rPr>
          <w:rFonts w:ascii="Times New Roman" w:eastAsia="Times New Roman" w:hAnsi="Times New Roman"/>
          <w:sz w:val="24"/>
          <w:szCs w:val="24"/>
        </w:rPr>
      </w:pPr>
      <w:r w:rsidRPr="00111338">
        <w:rPr>
          <w:rFonts w:ascii="Times New Roman" w:eastAsia="Times New Roman" w:hAnsi="Times New Roman"/>
          <w:sz w:val="24"/>
          <w:szCs w:val="24"/>
        </w:rPr>
        <w:t>- Совершенствование библиотечного обслуживания;</w:t>
      </w:r>
    </w:p>
    <w:p w:rsidR="006D20DF" w:rsidRPr="00111338" w:rsidRDefault="00033D92" w:rsidP="00933C7F">
      <w:pPr>
        <w:spacing w:after="0" w:line="240" w:lineRule="auto"/>
        <w:ind w:left="-284"/>
        <w:jc w:val="both"/>
        <w:rPr>
          <w:rFonts w:ascii="Times New Roman" w:eastAsia="Times New Roman" w:hAnsi="Times New Roman"/>
          <w:sz w:val="24"/>
          <w:szCs w:val="24"/>
        </w:rPr>
      </w:pPr>
      <w:r w:rsidRPr="00111338">
        <w:rPr>
          <w:rFonts w:ascii="Times New Roman" w:eastAsia="Times New Roman" w:hAnsi="Times New Roman"/>
          <w:sz w:val="24"/>
          <w:szCs w:val="24"/>
        </w:rPr>
        <w:t xml:space="preserve">- Выполнение </w:t>
      </w:r>
      <w:r w:rsidR="008841AF" w:rsidRPr="00111338">
        <w:rPr>
          <w:rFonts w:ascii="Times New Roman" w:eastAsia="Times New Roman" w:hAnsi="Times New Roman"/>
          <w:sz w:val="24"/>
          <w:szCs w:val="24"/>
        </w:rPr>
        <w:t>целевых показателей</w:t>
      </w:r>
      <w:r w:rsidR="006D20DF" w:rsidRPr="00111338">
        <w:rPr>
          <w:rFonts w:ascii="Times New Roman" w:eastAsia="Times New Roman" w:hAnsi="Times New Roman"/>
          <w:sz w:val="24"/>
          <w:szCs w:val="24"/>
        </w:rPr>
        <w:t xml:space="preserve"> деятельности библиотек;</w:t>
      </w:r>
    </w:p>
    <w:p w:rsidR="0079230F" w:rsidRPr="00111338" w:rsidRDefault="0079230F"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Активное предоставление услуг в электронном виде;</w:t>
      </w:r>
    </w:p>
    <w:p w:rsidR="00453022" w:rsidRPr="00111338" w:rsidRDefault="00453022"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Организация работы в рамках Года русского языка, как языка межнационального общения и Года педагога;</w:t>
      </w:r>
    </w:p>
    <w:p w:rsidR="00453022" w:rsidRPr="00111338" w:rsidRDefault="006B704F"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w:t>
      </w:r>
      <w:r w:rsidR="00453022" w:rsidRPr="00111338">
        <w:rPr>
          <w:rFonts w:ascii="Times New Roman" w:hAnsi="Times New Roman"/>
          <w:sz w:val="24"/>
          <w:szCs w:val="24"/>
        </w:rPr>
        <w:t>Участие библиотекарей и пользователей в мероприятиях различных уровней;</w:t>
      </w:r>
    </w:p>
    <w:p w:rsidR="00033D92" w:rsidRPr="00111338" w:rsidRDefault="00033D92" w:rsidP="00933C7F">
      <w:pPr>
        <w:spacing w:after="0" w:line="240" w:lineRule="auto"/>
        <w:ind w:left="-284"/>
        <w:jc w:val="both"/>
        <w:rPr>
          <w:rFonts w:ascii="Times New Roman" w:eastAsia="Times New Roman" w:hAnsi="Times New Roman"/>
          <w:sz w:val="24"/>
          <w:szCs w:val="24"/>
        </w:rPr>
      </w:pPr>
      <w:r w:rsidRPr="00111338">
        <w:rPr>
          <w:rFonts w:ascii="Times New Roman" w:hAnsi="Times New Roman"/>
          <w:sz w:val="24"/>
          <w:szCs w:val="24"/>
        </w:rPr>
        <w:t>-Участие в Национальном проекте «Культура» где планируется участие в областном конкурсе «Лучшие сельские учреждения культуры и их работники, а также обучение библиотекарей;</w:t>
      </w:r>
    </w:p>
    <w:p w:rsidR="00705B6D" w:rsidRPr="00111338" w:rsidRDefault="00705B6D" w:rsidP="00933C7F">
      <w:pPr>
        <w:spacing w:after="0" w:line="240" w:lineRule="auto"/>
        <w:ind w:left="-284"/>
        <w:jc w:val="both"/>
        <w:rPr>
          <w:rFonts w:ascii="Times New Roman" w:hAnsi="Times New Roman"/>
          <w:sz w:val="24"/>
          <w:szCs w:val="24"/>
        </w:rPr>
      </w:pPr>
      <w:r w:rsidRPr="00111338">
        <w:rPr>
          <w:rFonts w:ascii="Times New Roman" w:eastAsia="Times New Roman" w:hAnsi="Times New Roman"/>
          <w:sz w:val="24"/>
          <w:szCs w:val="24"/>
        </w:rPr>
        <w:t xml:space="preserve">- Внедрение профессионального стандарта </w:t>
      </w:r>
      <w:r w:rsidRPr="00111338">
        <w:rPr>
          <w:rFonts w:ascii="Times New Roman" w:hAnsi="Times New Roman"/>
          <w:sz w:val="24"/>
          <w:szCs w:val="24"/>
        </w:rPr>
        <w:t>«Специалист по библиотечно – информационной деятельности»;</w:t>
      </w:r>
    </w:p>
    <w:p w:rsidR="00033D92" w:rsidRPr="00111338" w:rsidRDefault="00033D92"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Достижение значений целевых показателей результативности предоставления субсидий местным бюджетам из </w:t>
      </w:r>
      <w:r w:rsidR="008841AF" w:rsidRPr="00111338">
        <w:rPr>
          <w:rFonts w:ascii="Times New Roman" w:hAnsi="Times New Roman"/>
          <w:sz w:val="24"/>
          <w:szCs w:val="24"/>
        </w:rPr>
        <w:t>федерального, областного</w:t>
      </w:r>
      <w:r w:rsidRPr="00111338">
        <w:rPr>
          <w:rFonts w:ascii="Times New Roman" w:hAnsi="Times New Roman"/>
          <w:sz w:val="24"/>
          <w:szCs w:val="24"/>
        </w:rPr>
        <w:t xml:space="preserve"> и местного бюджетов на комплектование книжных фондов;</w:t>
      </w:r>
    </w:p>
    <w:p w:rsidR="00262615" w:rsidRPr="00111338" w:rsidRDefault="00262615"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Активизация деятельности библиотек по использованию ресурсов </w:t>
      </w:r>
      <w:r w:rsidR="007B15A3" w:rsidRPr="00111338">
        <w:rPr>
          <w:rFonts w:ascii="Times New Roman" w:hAnsi="Times New Roman"/>
          <w:sz w:val="24"/>
          <w:szCs w:val="24"/>
        </w:rPr>
        <w:t xml:space="preserve">НЭБ, </w:t>
      </w:r>
      <w:r w:rsidRPr="00111338">
        <w:rPr>
          <w:rFonts w:ascii="Times New Roman" w:hAnsi="Times New Roman"/>
          <w:sz w:val="24"/>
          <w:szCs w:val="24"/>
        </w:rPr>
        <w:t>«Лит</w:t>
      </w:r>
      <w:r w:rsidR="008841AF">
        <w:rPr>
          <w:rFonts w:ascii="Times New Roman" w:hAnsi="Times New Roman"/>
          <w:sz w:val="24"/>
          <w:szCs w:val="24"/>
        </w:rPr>
        <w:t>Р</w:t>
      </w:r>
      <w:r w:rsidRPr="00111338">
        <w:rPr>
          <w:rFonts w:ascii="Times New Roman" w:hAnsi="Times New Roman"/>
          <w:sz w:val="24"/>
          <w:szCs w:val="24"/>
        </w:rPr>
        <w:t>ес»;</w:t>
      </w:r>
    </w:p>
    <w:p w:rsidR="00705B6D" w:rsidRPr="00111338" w:rsidRDefault="00705B6D"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Реализация инновационных проектов «Текущий ремонт помещений МКУК «МЦБ Зиминского района», «Комфортная библиотека» и «Саянская околица» в рамках областного проекта «</w:t>
      </w:r>
      <w:r w:rsidR="008841AF" w:rsidRPr="00111338">
        <w:rPr>
          <w:rFonts w:ascii="Times New Roman" w:hAnsi="Times New Roman"/>
          <w:sz w:val="24"/>
          <w:szCs w:val="24"/>
        </w:rPr>
        <w:t xml:space="preserve">Есть решение» </w:t>
      </w:r>
      <w:r w:rsidR="008841AF">
        <w:rPr>
          <w:rFonts w:ascii="Times New Roman" w:hAnsi="Times New Roman"/>
          <w:sz w:val="24"/>
          <w:szCs w:val="24"/>
        </w:rPr>
        <w:t>-</w:t>
      </w:r>
      <w:r w:rsidRPr="00111338">
        <w:rPr>
          <w:rFonts w:ascii="Times New Roman" w:hAnsi="Times New Roman"/>
          <w:sz w:val="24"/>
          <w:szCs w:val="24"/>
        </w:rPr>
        <w:t xml:space="preserve">  по инициативному бюджетированию;</w:t>
      </w:r>
    </w:p>
    <w:p w:rsidR="00705B6D" w:rsidRPr="00111338" w:rsidRDefault="00705B6D"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Работа в рамках проекта «Пушкинская карта»;</w:t>
      </w:r>
    </w:p>
    <w:p w:rsidR="0079230F" w:rsidRPr="00111338" w:rsidRDefault="0079230F"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Продолжение развития программной деятельности</w:t>
      </w:r>
      <w:r w:rsidR="00262615" w:rsidRPr="00111338">
        <w:rPr>
          <w:rFonts w:ascii="Times New Roman" w:hAnsi="Times New Roman"/>
          <w:sz w:val="24"/>
          <w:szCs w:val="24"/>
        </w:rPr>
        <w:t xml:space="preserve"> библиотек;</w:t>
      </w:r>
    </w:p>
    <w:p w:rsidR="00705B6D" w:rsidRPr="00111338" w:rsidRDefault="00705B6D"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Развитие проектной деятельности, направленной на привлечение внебюджетных средств на развитие библиотек;</w:t>
      </w:r>
    </w:p>
    <w:p w:rsidR="0079230F" w:rsidRPr="00111338" w:rsidRDefault="0079230F"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Стремление быть видимыми в местном сообществе; </w:t>
      </w:r>
    </w:p>
    <w:p w:rsidR="0079230F" w:rsidRDefault="0079230F" w:rsidP="00933C7F">
      <w:pPr>
        <w:spacing w:after="0" w:line="240" w:lineRule="auto"/>
        <w:ind w:left="-284"/>
        <w:jc w:val="both"/>
        <w:rPr>
          <w:rFonts w:ascii="Times New Roman" w:hAnsi="Times New Roman"/>
          <w:sz w:val="24"/>
          <w:szCs w:val="24"/>
        </w:rPr>
      </w:pPr>
      <w:r w:rsidRPr="00111338">
        <w:rPr>
          <w:rFonts w:ascii="Times New Roman" w:hAnsi="Times New Roman"/>
          <w:sz w:val="24"/>
          <w:szCs w:val="24"/>
        </w:rPr>
        <w:t xml:space="preserve">- Развитие социального партнерства;  </w:t>
      </w:r>
    </w:p>
    <w:p w:rsidR="00933C7F" w:rsidRDefault="00933C7F" w:rsidP="00933C7F">
      <w:pPr>
        <w:spacing w:after="0" w:line="240" w:lineRule="auto"/>
        <w:ind w:left="-284"/>
        <w:jc w:val="both"/>
        <w:rPr>
          <w:rFonts w:ascii="Times New Roman" w:hAnsi="Times New Roman"/>
          <w:sz w:val="24"/>
          <w:szCs w:val="24"/>
        </w:rPr>
      </w:pPr>
    </w:p>
    <w:p w:rsidR="00933C7F" w:rsidRDefault="00933C7F" w:rsidP="00933C7F">
      <w:pPr>
        <w:spacing w:after="0" w:line="240" w:lineRule="auto"/>
        <w:ind w:left="-284"/>
        <w:jc w:val="both"/>
        <w:rPr>
          <w:rFonts w:ascii="Times New Roman" w:hAnsi="Times New Roman"/>
          <w:sz w:val="24"/>
          <w:szCs w:val="24"/>
        </w:rPr>
      </w:pPr>
    </w:p>
    <w:p w:rsidR="00E259FC" w:rsidRDefault="00E259FC" w:rsidP="00933C7F">
      <w:pPr>
        <w:spacing w:after="0" w:line="240" w:lineRule="auto"/>
        <w:ind w:left="-284"/>
        <w:jc w:val="both"/>
        <w:rPr>
          <w:rFonts w:ascii="Times New Roman" w:hAnsi="Times New Roman"/>
          <w:sz w:val="24"/>
          <w:szCs w:val="24"/>
        </w:rPr>
      </w:pPr>
    </w:p>
    <w:p w:rsidR="00E259FC" w:rsidRPr="00111338" w:rsidRDefault="00E259FC" w:rsidP="00933C7F">
      <w:pPr>
        <w:spacing w:after="0" w:line="240" w:lineRule="auto"/>
        <w:ind w:left="-284"/>
        <w:jc w:val="both"/>
        <w:rPr>
          <w:rFonts w:ascii="Times New Roman" w:hAnsi="Times New Roman"/>
          <w:sz w:val="24"/>
          <w:szCs w:val="24"/>
        </w:rPr>
      </w:pPr>
    </w:p>
    <w:p w:rsidR="00705B6D" w:rsidRPr="00111338" w:rsidRDefault="00E259FC" w:rsidP="00933C7F">
      <w:pPr>
        <w:spacing w:after="0" w:line="240" w:lineRule="auto"/>
        <w:ind w:left="-284"/>
        <w:jc w:val="both"/>
        <w:rPr>
          <w:rFonts w:ascii="Times New Roman" w:eastAsia="Times New Roman" w:hAnsi="Times New Roman"/>
          <w:sz w:val="24"/>
          <w:szCs w:val="24"/>
        </w:rPr>
      </w:pPr>
      <w:r w:rsidRPr="003E15BC">
        <w:rPr>
          <w:rFonts w:ascii="Times New Roman" w:hAnsi="Times New Roman"/>
          <w:noProof/>
          <w:sz w:val="24"/>
          <w:szCs w:val="24"/>
          <w:lang w:eastAsia="ru-RU"/>
        </w:rPr>
        <w:lastRenderedPageBreak/>
        <w:drawing>
          <wp:anchor distT="0" distB="0" distL="114300" distR="114300" simplePos="0" relativeHeight="251661824" behindDoc="0" locked="0" layoutInCell="1" allowOverlap="1">
            <wp:simplePos x="0" y="0"/>
            <wp:positionH relativeFrom="column">
              <wp:posOffset>-852805</wp:posOffset>
            </wp:positionH>
            <wp:positionV relativeFrom="paragraph">
              <wp:posOffset>-667385</wp:posOffset>
            </wp:positionV>
            <wp:extent cx="7609840" cy="9696819"/>
            <wp:effectExtent l="0" t="0" r="0" b="0"/>
            <wp:wrapNone/>
            <wp:docPr id="3" name="Рисунок 3" descr="H:\doc1287842023012606133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12878420230126061332_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09840" cy="9696819"/>
                    </a:xfrm>
                    <a:prstGeom prst="rect">
                      <a:avLst/>
                    </a:prstGeom>
                    <a:noFill/>
                    <a:ln>
                      <a:noFill/>
                    </a:ln>
                  </pic:spPr>
                </pic:pic>
              </a:graphicData>
            </a:graphic>
            <wp14:sizeRelH relativeFrom="page">
              <wp14:pctWidth>0</wp14:pctWidth>
            </wp14:sizeRelH>
            <wp14:sizeRelV relativeFrom="page">
              <wp14:pctHeight>0</wp14:pctHeight>
            </wp14:sizeRelV>
          </wp:anchor>
        </w:drawing>
      </w:r>
      <w:r w:rsidR="0079230F" w:rsidRPr="00111338">
        <w:rPr>
          <w:rFonts w:ascii="Times New Roman" w:hAnsi="Times New Roman"/>
          <w:sz w:val="24"/>
          <w:szCs w:val="24"/>
        </w:rPr>
        <w:t>- Привлечение талантливых пользователей</w:t>
      </w:r>
      <w:r w:rsidR="006B704F" w:rsidRPr="00111338">
        <w:rPr>
          <w:rFonts w:ascii="Times New Roman" w:hAnsi="Times New Roman"/>
          <w:sz w:val="24"/>
          <w:szCs w:val="24"/>
        </w:rPr>
        <w:t>,</w:t>
      </w:r>
      <w:r w:rsidR="00262615" w:rsidRPr="00111338">
        <w:rPr>
          <w:rFonts w:ascii="Times New Roman" w:hAnsi="Times New Roman"/>
          <w:sz w:val="24"/>
          <w:szCs w:val="24"/>
        </w:rPr>
        <w:t xml:space="preserve"> поддержка и их продвижение</w:t>
      </w:r>
      <w:r w:rsidR="0079230F" w:rsidRPr="00111338">
        <w:rPr>
          <w:rFonts w:ascii="Times New Roman" w:hAnsi="Times New Roman"/>
          <w:sz w:val="24"/>
          <w:szCs w:val="24"/>
        </w:rPr>
        <w:t>.</w:t>
      </w:r>
    </w:p>
    <w:p w:rsidR="000E3C26" w:rsidRPr="00111338" w:rsidRDefault="000E3C26" w:rsidP="00111338">
      <w:pPr>
        <w:tabs>
          <w:tab w:val="left" w:pos="567"/>
        </w:tabs>
        <w:spacing w:after="0" w:line="240" w:lineRule="auto"/>
        <w:jc w:val="both"/>
        <w:rPr>
          <w:rFonts w:ascii="Times New Roman" w:eastAsia="Times New Roman" w:hAnsi="Times New Roman"/>
          <w:b/>
          <w:bCs/>
          <w:iCs/>
          <w:sz w:val="24"/>
          <w:szCs w:val="24"/>
          <w:lang w:eastAsia="ru-RU"/>
        </w:rPr>
      </w:pPr>
    </w:p>
    <w:p w:rsidR="00CB2FD1" w:rsidRPr="00111338" w:rsidRDefault="00CB2FD1" w:rsidP="00111338">
      <w:pPr>
        <w:tabs>
          <w:tab w:val="left" w:pos="567"/>
        </w:tabs>
        <w:spacing w:after="0" w:line="240" w:lineRule="auto"/>
        <w:jc w:val="both"/>
        <w:rPr>
          <w:rFonts w:ascii="Times New Roman" w:hAnsi="Times New Roman"/>
          <w:b/>
          <w:sz w:val="24"/>
          <w:szCs w:val="24"/>
        </w:rPr>
      </w:pPr>
      <w:r w:rsidRPr="00111338">
        <w:rPr>
          <w:rFonts w:ascii="Times New Roman" w:eastAsia="Times New Roman" w:hAnsi="Times New Roman"/>
          <w:b/>
          <w:bCs/>
          <w:iCs/>
          <w:sz w:val="24"/>
          <w:szCs w:val="24"/>
          <w:lang w:eastAsia="ru-RU"/>
        </w:rPr>
        <w:t>1</w:t>
      </w:r>
      <w:r w:rsidR="000B13B3" w:rsidRPr="00111338">
        <w:rPr>
          <w:rFonts w:ascii="Times New Roman" w:eastAsia="Times New Roman" w:hAnsi="Times New Roman"/>
          <w:b/>
          <w:bCs/>
          <w:iCs/>
          <w:sz w:val="24"/>
          <w:szCs w:val="24"/>
          <w:lang w:eastAsia="ru-RU"/>
        </w:rPr>
        <w:t>5</w:t>
      </w:r>
      <w:r w:rsidRPr="00111338">
        <w:rPr>
          <w:rFonts w:ascii="Times New Roman" w:eastAsia="Times New Roman" w:hAnsi="Times New Roman"/>
          <w:b/>
          <w:bCs/>
          <w:iCs/>
          <w:sz w:val="24"/>
          <w:szCs w:val="24"/>
          <w:lang w:eastAsia="ru-RU"/>
        </w:rPr>
        <w:t xml:space="preserve">.2. </w:t>
      </w:r>
      <w:r w:rsidRPr="00111338">
        <w:rPr>
          <w:rFonts w:ascii="Times New Roman" w:hAnsi="Times New Roman"/>
          <w:b/>
          <w:sz w:val="24"/>
          <w:szCs w:val="24"/>
        </w:rPr>
        <w:t>Предложения и вопросы к сотрудникам областных библиотек в свободной форме.</w:t>
      </w:r>
    </w:p>
    <w:p w:rsidR="00262615" w:rsidRPr="00111338" w:rsidRDefault="00262615" w:rsidP="00111338">
      <w:pPr>
        <w:tabs>
          <w:tab w:val="left" w:pos="567"/>
        </w:tabs>
        <w:spacing w:after="0" w:line="240" w:lineRule="auto"/>
        <w:jc w:val="both"/>
        <w:rPr>
          <w:rFonts w:ascii="Times New Roman" w:hAnsi="Times New Roman"/>
          <w:sz w:val="24"/>
          <w:szCs w:val="24"/>
        </w:rPr>
      </w:pPr>
      <w:r w:rsidRPr="00111338">
        <w:rPr>
          <w:rFonts w:ascii="Times New Roman" w:hAnsi="Times New Roman"/>
          <w:sz w:val="24"/>
          <w:szCs w:val="24"/>
        </w:rPr>
        <w:t>Уважаемые коллеги!</w:t>
      </w:r>
    </w:p>
    <w:p w:rsidR="00262615" w:rsidRPr="00111338" w:rsidRDefault="00262615" w:rsidP="00111338">
      <w:pPr>
        <w:tabs>
          <w:tab w:val="left" w:pos="567"/>
        </w:tabs>
        <w:spacing w:after="0" w:line="240" w:lineRule="auto"/>
        <w:jc w:val="both"/>
        <w:rPr>
          <w:rFonts w:ascii="Times New Roman" w:hAnsi="Times New Roman"/>
          <w:sz w:val="24"/>
          <w:szCs w:val="24"/>
        </w:rPr>
      </w:pPr>
      <w:r w:rsidRPr="00111338">
        <w:rPr>
          <w:rFonts w:ascii="Times New Roman" w:hAnsi="Times New Roman"/>
          <w:sz w:val="24"/>
          <w:szCs w:val="24"/>
        </w:rPr>
        <w:t xml:space="preserve">Библиотеки Зиминского района вносят предложения о возможности освещения вопросов по библиотечному делу на любых профессиональных площадках: </w:t>
      </w:r>
    </w:p>
    <w:p w:rsidR="00262615" w:rsidRPr="00111338" w:rsidRDefault="00363CB0" w:rsidP="00111338">
      <w:pPr>
        <w:pStyle w:val="af5"/>
        <w:numPr>
          <w:ilvl w:val="1"/>
          <w:numId w:val="29"/>
        </w:numPr>
        <w:tabs>
          <w:tab w:val="clear" w:pos="1440"/>
          <w:tab w:val="left" w:pos="567"/>
        </w:tabs>
        <w:ind w:left="0" w:firstLine="0"/>
        <w:jc w:val="both"/>
        <w:rPr>
          <w:sz w:val="24"/>
        </w:rPr>
      </w:pPr>
      <w:r w:rsidRPr="00111338">
        <w:rPr>
          <w:sz w:val="24"/>
        </w:rPr>
        <w:t xml:space="preserve">Составление Сводного плана мероприятий </w:t>
      </w:r>
      <w:r w:rsidR="00D77D85" w:rsidRPr="00111338">
        <w:rPr>
          <w:sz w:val="24"/>
        </w:rPr>
        <w:t xml:space="preserve">иркутских </w:t>
      </w:r>
      <w:r w:rsidRPr="00111338">
        <w:rPr>
          <w:sz w:val="24"/>
        </w:rPr>
        <w:t xml:space="preserve">областных библиотек. </w:t>
      </w:r>
      <w:r w:rsidR="000D3359" w:rsidRPr="00111338">
        <w:rPr>
          <w:sz w:val="24"/>
        </w:rPr>
        <w:t>(</w:t>
      </w:r>
      <w:r w:rsidRPr="00111338">
        <w:rPr>
          <w:sz w:val="24"/>
        </w:rPr>
        <w:t xml:space="preserve">Этот документ необходим и для составления бюджета </w:t>
      </w:r>
      <w:r w:rsidR="00D77D85" w:rsidRPr="00111338">
        <w:rPr>
          <w:sz w:val="24"/>
        </w:rPr>
        <w:t xml:space="preserve">учреждений </w:t>
      </w:r>
      <w:r w:rsidRPr="00111338">
        <w:rPr>
          <w:sz w:val="24"/>
        </w:rPr>
        <w:t>и в дальнейшем для планирования деятельности библиотек в рамках участия в различных мероприятиях</w:t>
      </w:r>
      <w:r w:rsidR="00D77D85" w:rsidRPr="00111338">
        <w:rPr>
          <w:sz w:val="24"/>
        </w:rPr>
        <w:t>)</w:t>
      </w:r>
    </w:p>
    <w:p w:rsidR="00262615" w:rsidRPr="00111338" w:rsidRDefault="000D3359" w:rsidP="00111338">
      <w:pPr>
        <w:pStyle w:val="af5"/>
        <w:numPr>
          <w:ilvl w:val="1"/>
          <w:numId w:val="29"/>
        </w:numPr>
        <w:tabs>
          <w:tab w:val="clear" w:pos="1440"/>
          <w:tab w:val="left" w:pos="567"/>
        </w:tabs>
        <w:ind w:left="0" w:firstLine="0"/>
        <w:jc w:val="both"/>
        <w:rPr>
          <w:b/>
          <w:sz w:val="24"/>
          <w:lang w:eastAsia="ru-RU"/>
        </w:rPr>
      </w:pPr>
      <w:r w:rsidRPr="00111338">
        <w:rPr>
          <w:sz w:val="24"/>
        </w:rPr>
        <w:t xml:space="preserve">Работа библиотек в соответствие с Федеральным законом от 27.07.2006г. </w:t>
      </w:r>
      <w:r w:rsidR="00541381" w:rsidRPr="00111338">
        <w:rPr>
          <w:sz w:val="24"/>
        </w:rPr>
        <w:t>№15</w:t>
      </w:r>
      <w:r w:rsidR="00D77D85" w:rsidRPr="00111338">
        <w:rPr>
          <w:sz w:val="24"/>
        </w:rPr>
        <w:t>2 –ФЗ «О персональных данных».</w:t>
      </w:r>
      <w:r w:rsidR="008841AF">
        <w:rPr>
          <w:sz w:val="24"/>
        </w:rPr>
        <w:t xml:space="preserve"> </w:t>
      </w:r>
      <w:r w:rsidR="00D77D85" w:rsidRPr="00111338">
        <w:rPr>
          <w:sz w:val="24"/>
        </w:rPr>
        <w:t>(</w:t>
      </w:r>
      <w:r w:rsidR="00541381" w:rsidRPr="00111338">
        <w:rPr>
          <w:sz w:val="24"/>
        </w:rPr>
        <w:t>В 2021 и 2022 годах в закон внесены существенные изменения. Необходимы комментарии и разъяснения, а также форма примерного положения библиотек по работе с персональными данными).</w:t>
      </w:r>
    </w:p>
    <w:p w:rsidR="00541381" w:rsidRPr="00111338" w:rsidRDefault="007B15A3" w:rsidP="00111338">
      <w:pPr>
        <w:tabs>
          <w:tab w:val="left" w:pos="0"/>
        </w:tabs>
        <w:spacing w:line="240" w:lineRule="auto"/>
        <w:jc w:val="both"/>
        <w:rPr>
          <w:rFonts w:ascii="Times New Roman" w:hAnsi="Times New Roman"/>
          <w:sz w:val="24"/>
          <w:szCs w:val="24"/>
          <w:lang w:eastAsia="ru-RU"/>
        </w:rPr>
      </w:pPr>
      <w:r w:rsidRPr="00111338">
        <w:rPr>
          <w:rFonts w:ascii="Times New Roman" w:hAnsi="Times New Roman"/>
          <w:sz w:val="24"/>
          <w:szCs w:val="24"/>
          <w:lang w:eastAsia="ru-RU"/>
        </w:rPr>
        <w:t>4</w:t>
      </w:r>
      <w:r w:rsidR="00541381" w:rsidRPr="00111338">
        <w:rPr>
          <w:rFonts w:ascii="Times New Roman" w:hAnsi="Times New Roman"/>
          <w:sz w:val="24"/>
          <w:szCs w:val="24"/>
          <w:lang w:eastAsia="ru-RU"/>
        </w:rPr>
        <w:t>.</w:t>
      </w:r>
      <w:r w:rsidR="00541381" w:rsidRPr="00111338">
        <w:rPr>
          <w:rFonts w:ascii="Times New Roman" w:hAnsi="Times New Roman"/>
          <w:b/>
          <w:sz w:val="24"/>
          <w:szCs w:val="24"/>
          <w:lang w:eastAsia="ru-RU"/>
        </w:rPr>
        <w:t xml:space="preserve">     </w:t>
      </w:r>
      <w:r w:rsidR="00541381" w:rsidRPr="00111338">
        <w:rPr>
          <w:rFonts w:ascii="Times New Roman" w:hAnsi="Times New Roman"/>
          <w:sz w:val="24"/>
          <w:szCs w:val="24"/>
          <w:lang w:eastAsia="ru-RU"/>
        </w:rPr>
        <w:t>Замечательные форматы работы: «Большой проект» и «Живые библиотеки</w:t>
      </w:r>
      <w:r w:rsidR="00F967B3" w:rsidRPr="00111338">
        <w:rPr>
          <w:rFonts w:ascii="Times New Roman" w:hAnsi="Times New Roman"/>
          <w:sz w:val="24"/>
          <w:szCs w:val="24"/>
          <w:lang w:eastAsia="ru-RU"/>
        </w:rPr>
        <w:t xml:space="preserve"> Приангарья</w:t>
      </w:r>
      <w:r w:rsidR="00541381" w:rsidRPr="00111338">
        <w:rPr>
          <w:rFonts w:ascii="Times New Roman" w:hAnsi="Times New Roman"/>
          <w:sz w:val="24"/>
          <w:szCs w:val="24"/>
          <w:lang w:eastAsia="ru-RU"/>
        </w:rPr>
        <w:t>». (</w:t>
      </w:r>
      <w:r w:rsidR="0080530C" w:rsidRPr="00111338">
        <w:rPr>
          <w:rFonts w:ascii="Times New Roman" w:hAnsi="Times New Roman"/>
          <w:sz w:val="24"/>
          <w:szCs w:val="24"/>
          <w:lang w:eastAsia="ru-RU"/>
        </w:rPr>
        <w:t xml:space="preserve">По этим </w:t>
      </w:r>
      <w:r w:rsidR="008841AF" w:rsidRPr="00111338">
        <w:rPr>
          <w:rFonts w:ascii="Times New Roman" w:hAnsi="Times New Roman"/>
          <w:sz w:val="24"/>
          <w:szCs w:val="24"/>
          <w:lang w:eastAsia="ru-RU"/>
        </w:rPr>
        <w:t>направлениям есть</w:t>
      </w:r>
      <w:r w:rsidR="00D77D85" w:rsidRPr="00111338">
        <w:rPr>
          <w:rFonts w:ascii="Times New Roman" w:hAnsi="Times New Roman"/>
          <w:sz w:val="24"/>
          <w:szCs w:val="24"/>
          <w:lang w:eastAsia="ru-RU"/>
        </w:rPr>
        <w:t xml:space="preserve"> необходимость и </w:t>
      </w:r>
      <w:r w:rsidR="008841AF" w:rsidRPr="00111338">
        <w:rPr>
          <w:rFonts w:ascii="Times New Roman" w:hAnsi="Times New Roman"/>
          <w:sz w:val="24"/>
          <w:szCs w:val="24"/>
          <w:lang w:eastAsia="ru-RU"/>
        </w:rPr>
        <w:t>желание работать</w:t>
      </w:r>
      <w:r w:rsidR="0080530C" w:rsidRPr="00111338">
        <w:rPr>
          <w:rFonts w:ascii="Times New Roman" w:hAnsi="Times New Roman"/>
          <w:sz w:val="24"/>
          <w:szCs w:val="24"/>
          <w:lang w:eastAsia="ru-RU"/>
        </w:rPr>
        <w:t xml:space="preserve"> и работать. </w:t>
      </w:r>
      <w:r w:rsidR="00D77D85" w:rsidRPr="00111338">
        <w:rPr>
          <w:rFonts w:ascii="Times New Roman" w:hAnsi="Times New Roman"/>
          <w:sz w:val="24"/>
          <w:szCs w:val="24"/>
          <w:lang w:eastAsia="ru-RU"/>
        </w:rPr>
        <w:t>Не завершать их</w:t>
      </w:r>
      <w:r w:rsidR="0080530C" w:rsidRPr="00111338">
        <w:rPr>
          <w:rFonts w:ascii="Times New Roman" w:hAnsi="Times New Roman"/>
          <w:sz w:val="24"/>
          <w:szCs w:val="24"/>
          <w:lang w:eastAsia="ru-RU"/>
        </w:rPr>
        <w:t>)</w:t>
      </w:r>
      <w:r w:rsidRPr="00111338">
        <w:rPr>
          <w:rFonts w:ascii="Times New Roman" w:hAnsi="Times New Roman"/>
          <w:sz w:val="24"/>
          <w:szCs w:val="24"/>
          <w:lang w:eastAsia="ru-RU"/>
        </w:rPr>
        <w:t>.</w:t>
      </w:r>
      <w:r w:rsidR="00541381" w:rsidRPr="00111338">
        <w:rPr>
          <w:rFonts w:ascii="Times New Roman" w:hAnsi="Times New Roman"/>
          <w:sz w:val="24"/>
          <w:szCs w:val="24"/>
          <w:lang w:eastAsia="ru-RU"/>
        </w:rPr>
        <w:t xml:space="preserve"> </w:t>
      </w:r>
    </w:p>
    <w:p w:rsidR="007B15A3" w:rsidRPr="00111338" w:rsidRDefault="007B15A3" w:rsidP="00111338">
      <w:pPr>
        <w:tabs>
          <w:tab w:val="left" w:pos="0"/>
        </w:tabs>
        <w:spacing w:line="240" w:lineRule="auto"/>
        <w:jc w:val="both"/>
        <w:rPr>
          <w:rFonts w:ascii="Times New Roman" w:hAnsi="Times New Roman"/>
          <w:b/>
          <w:sz w:val="24"/>
          <w:szCs w:val="24"/>
          <w:lang w:eastAsia="ru-RU"/>
        </w:rPr>
      </w:pPr>
      <w:r w:rsidRPr="00111338">
        <w:rPr>
          <w:rFonts w:ascii="Times New Roman" w:hAnsi="Times New Roman"/>
          <w:sz w:val="24"/>
          <w:szCs w:val="24"/>
          <w:lang w:eastAsia="ru-RU"/>
        </w:rPr>
        <w:t>5</w:t>
      </w:r>
      <w:r w:rsidR="006C71C0" w:rsidRPr="00111338">
        <w:rPr>
          <w:rFonts w:ascii="Times New Roman" w:hAnsi="Times New Roman"/>
          <w:sz w:val="24"/>
          <w:szCs w:val="24"/>
          <w:lang w:eastAsia="ru-RU"/>
        </w:rPr>
        <w:t xml:space="preserve">.  </w:t>
      </w:r>
      <w:r w:rsidR="00F967B3" w:rsidRPr="00111338">
        <w:rPr>
          <w:rFonts w:ascii="Times New Roman" w:hAnsi="Times New Roman"/>
          <w:sz w:val="24"/>
          <w:szCs w:val="24"/>
          <w:lang w:eastAsia="ru-RU"/>
        </w:rPr>
        <w:t xml:space="preserve">   Продолжение проведения зональных семинаров. (</w:t>
      </w:r>
      <w:r w:rsidR="006C71C0" w:rsidRPr="00111338">
        <w:rPr>
          <w:rFonts w:ascii="Times New Roman" w:hAnsi="Times New Roman"/>
          <w:sz w:val="24"/>
          <w:szCs w:val="24"/>
          <w:lang w:eastAsia="ru-RU"/>
        </w:rPr>
        <w:t>Хорошим подспорьем для повышения квалификации работников сельских библио</w:t>
      </w:r>
      <w:r w:rsidR="00F967B3" w:rsidRPr="00111338">
        <w:rPr>
          <w:rFonts w:ascii="Times New Roman" w:hAnsi="Times New Roman"/>
          <w:sz w:val="24"/>
          <w:szCs w:val="24"/>
          <w:lang w:eastAsia="ru-RU"/>
        </w:rPr>
        <w:t xml:space="preserve">тек </w:t>
      </w:r>
      <w:r w:rsidR="008841AF" w:rsidRPr="00111338">
        <w:rPr>
          <w:rFonts w:ascii="Times New Roman" w:hAnsi="Times New Roman"/>
          <w:sz w:val="24"/>
          <w:szCs w:val="24"/>
          <w:lang w:eastAsia="ru-RU"/>
        </w:rPr>
        <w:t>являются зональные</w:t>
      </w:r>
      <w:r w:rsidR="006C71C0" w:rsidRPr="00111338">
        <w:rPr>
          <w:rFonts w:ascii="Times New Roman" w:hAnsi="Times New Roman"/>
          <w:sz w:val="24"/>
          <w:szCs w:val="24"/>
          <w:lang w:eastAsia="ru-RU"/>
        </w:rPr>
        <w:t xml:space="preserve"> сем</w:t>
      </w:r>
      <w:r w:rsidR="00F967B3" w:rsidRPr="00111338">
        <w:rPr>
          <w:rFonts w:ascii="Times New Roman" w:hAnsi="Times New Roman"/>
          <w:sz w:val="24"/>
          <w:szCs w:val="24"/>
          <w:lang w:eastAsia="ru-RU"/>
        </w:rPr>
        <w:t xml:space="preserve">инары, на которые </w:t>
      </w:r>
      <w:r w:rsidRPr="00111338">
        <w:rPr>
          <w:rFonts w:ascii="Times New Roman" w:hAnsi="Times New Roman"/>
          <w:sz w:val="24"/>
          <w:szCs w:val="24"/>
          <w:lang w:eastAsia="ru-RU"/>
        </w:rPr>
        <w:t>е</w:t>
      </w:r>
      <w:r w:rsidR="006C71C0" w:rsidRPr="00111338">
        <w:rPr>
          <w:rFonts w:ascii="Times New Roman" w:hAnsi="Times New Roman"/>
          <w:sz w:val="24"/>
          <w:szCs w:val="24"/>
          <w:lang w:eastAsia="ru-RU"/>
        </w:rPr>
        <w:t>сть возможность привезти наших коллег из Зиминского района</w:t>
      </w:r>
      <w:r w:rsidR="00F967B3" w:rsidRPr="00111338">
        <w:rPr>
          <w:rFonts w:ascii="Times New Roman" w:hAnsi="Times New Roman"/>
          <w:b/>
          <w:sz w:val="24"/>
          <w:szCs w:val="24"/>
          <w:lang w:eastAsia="ru-RU"/>
        </w:rPr>
        <w:t>)</w:t>
      </w:r>
      <w:r w:rsidRPr="00111338">
        <w:rPr>
          <w:rFonts w:ascii="Times New Roman" w:hAnsi="Times New Roman"/>
          <w:b/>
          <w:sz w:val="24"/>
          <w:szCs w:val="24"/>
          <w:lang w:eastAsia="ru-RU"/>
        </w:rPr>
        <w:t>.</w:t>
      </w:r>
    </w:p>
    <w:p w:rsidR="00483338" w:rsidRDefault="00483338" w:rsidP="00111338">
      <w:pPr>
        <w:shd w:val="clear" w:color="auto" w:fill="FFFFFF"/>
        <w:spacing w:after="0" w:line="240" w:lineRule="auto"/>
        <w:jc w:val="both"/>
        <w:rPr>
          <w:rFonts w:ascii="Times New Roman" w:eastAsia="Times New Roman" w:hAnsi="Times New Roman"/>
          <w:sz w:val="24"/>
          <w:szCs w:val="24"/>
        </w:rPr>
      </w:pPr>
      <w:r w:rsidRPr="00111338">
        <w:rPr>
          <w:rFonts w:ascii="Times New Roman" w:hAnsi="Times New Roman"/>
          <w:b/>
          <w:sz w:val="24"/>
          <w:szCs w:val="24"/>
        </w:rPr>
        <w:t>6</w:t>
      </w:r>
      <w:r w:rsidRPr="00111338">
        <w:rPr>
          <w:rFonts w:ascii="Times New Roman" w:hAnsi="Times New Roman"/>
          <w:sz w:val="24"/>
          <w:szCs w:val="24"/>
        </w:rPr>
        <w:t xml:space="preserve">.      </w:t>
      </w:r>
      <w:r w:rsidR="00111338" w:rsidRPr="00111338">
        <w:rPr>
          <w:rFonts w:ascii="Times New Roman" w:hAnsi="Times New Roman"/>
          <w:sz w:val="24"/>
          <w:szCs w:val="24"/>
        </w:rPr>
        <w:t>ГОСТ 7.0.20</w:t>
      </w:r>
      <w:r w:rsidRPr="00111338">
        <w:rPr>
          <w:rFonts w:ascii="Times New Roman" w:hAnsi="Times New Roman"/>
          <w:sz w:val="24"/>
          <w:szCs w:val="24"/>
        </w:rPr>
        <w:t>-2014   находится в противоречии с реальностью библиотечной работы в части вопроса учёта веб-</w:t>
      </w:r>
      <w:r w:rsidR="008841AF" w:rsidRPr="00111338">
        <w:rPr>
          <w:rFonts w:ascii="Times New Roman" w:hAnsi="Times New Roman"/>
          <w:sz w:val="24"/>
          <w:szCs w:val="24"/>
        </w:rPr>
        <w:t>посещений библиотеки</w:t>
      </w:r>
      <w:r w:rsidRPr="00111338">
        <w:rPr>
          <w:rFonts w:ascii="Times New Roman" w:hAnsi="Times New Roman"/>
          <w:sz w:val="24"/>
          <w:szCs w:val="24"/>
        </w:rPr>
        <w:t xml:space="preserve"> и обращения пользователей к её электронным ресурсам</w:t>
      </w:r>
      <w:r w:rsidRPr="00111338">
        <w:rPr>
          <w:rFonts w:ascii="Times New Roman" w:hAnsi="Times New Roman"/>
          <w:b/>
          <w:sz w:val="24"/>
          <w:szCs w:val="24"/>
        </w:rPr>
        <w:t xml:space="preserve">. </w:t>
      </w:r>
      <w:r w:rsidRPr="00111338">
        <w:rPr>
          <w:rFonts w:ascii="Times New Roman" w:hAnsi="Times New Roman"/>
          <w:sz w:val="24"/>
          <w:szCs w:val="24"/>
        </w:rPr>
        <w:t>(</w:t>
      </w:r>
      <w:r w:rsidR="00992D36" w:rsidRPr="00111338">
        <w:rPr>
          <w:rFonts w:ascii="Times New Roman" w:hAnsi="Times New Roman"/>
          <w:sz w:val="24"/>
          <w:szCs w:val="24"/>
        </w:rPr>
        <w:t>в</w:t>
      </w:r>
      <w:r w:rsidRPr="00111338">
        <w:rPr>
          <w:rFonts w:ascii="Times New Roman" w:hAnsi="Times New Roman"/>
          <w:sz w:val="24"/>
          <w:szCs w:val="24"/>
        </w:rPr>
        <w:t xml:space="preserve"> соответствие с </w:t>
      </w:r>
      <w:r w:rsidR="008841AF" w:rsidRPr="008841AF">
        <w:rPr>
          <w:rFonts w:ascii="Times New Roman" w:hAnsi="Times New Roman"/>
          <w:sz w:val="24"/>
          <w:szCs w:val="24"/>
        </w:rPr>
        <w:t>ГОСТом 7.0.20</w:t>
      </w:r>
      <w:r w:rsidRPr="008841AF">
        <w:rPr>
          <w:rFonts w:ascii="Times New Roman" w:hAnsi="Times New Roman"/>
          <w:sz w:val="24"/>
          <w:szCs w:val="24"/>
        </w:rPr>
        <w:t>-</w:t>
      </w:r>
      <w:r w:rsidR="008841AF" w:rsidRPr="008841AF">
        <w:rPr>
          <w:rFonts w:ascii="Times New Roman" w:hAnsi="Times New Roman"/>
          <w:sz w:val="24"/>
          <w:szCs w:val="24"/>
        </w:rPr>
        <w:t>2014</w:t>
      </w:r>
      <w:r w:rsidR="008841AF" w:rsidRPr="00111338">
        <w:rPr>
          <w:rFonts w:ascii="Times New Roman" w:hAnsi="Times New Roman"/>
          <w:sz w:val="24"/>
          <w:szCs w:val="24"/>
        </w:rPr>
        <w:t>,</w:t>
      </w:r>
      <w:r w:rsidR="008841AF" w:rsidRPr="00111338">
        <w:rPr>
          <w:rFonts w:ascii="Times New Roman" w:hAnsi="Times New Roman"/>
          <w:b/>
          <w:sz w:val="24"/>
          <w:szCs w:val="24"/>
        </w:rPr>
        <w:t xml:space="preserve"> </w:t>
      </w:r>
      <w:r w:rsidR="008841AF" w:rsidRPr="008841AF">
        <w:rPr>
          <w:rFonts w:ascii="Times New Roman" w:hAnsi="Times New Roman"/>
          <w:sz w:val="24"/>
          <w:szCs w:val="24"/>
        </w:rPr>
        <w:t>количественные</w:t>
      </w:r>
      <w:r w:rsidRPr="00111338">
        <w:rPr>
          <w:rFonts w:ascii="Times New Roman" w:eastAsia="Times New Roman" w:hAnsi="Times New Roman"/>
          <w:sz w:val="24"/>
          <w:szCs w:val="24"/>
        </w:rPr>
        <w:t xml:space="preserve"> показатели посещений библиотеки и обращения пользователей к ее электронным ресурсам подсчитываются дифференцированно по целям посещения</w:t>
      </w:r>
      <w:r w:rsidRPr="00111338">
        <w:rPr>
          <w:rFonts w:ascii="Times New Roman" w:hAnsi="Times New Roman"/>
          <w:b/>
          <w:sz w:val="24"/>
          <w:szCs w:val="24"/>
        </w:rPr>
        <w:t xml:space="preserve"> </w:t>
      </w:r>
      <w:r w:rsidRPr="00111338">
        <w:rPr>
          <w:rFonts w:ascii="Times New Roman" w:eastAsia="Times New Roman" w:hAnsi="Times New Roman"/>
          <w:sz w:val="24"/>
          <w:szCs w:val="24"/>
        </w:rPr>
        <w:t xml:space="preserve">библиотеки и обращения пользователей к ее </w:t>
      </w:r>
      <w:r w:rsidR="008841AF" w:rsidRPr="00111338">
        <w:rPr>
          <w:rFonts w:ascii="Times New Roman" w:eastAsia="Times New Roman" w:hAnsi="Times New Roman"/>
          <w:sz w:val="24"/>
          <w:szCs w:val="24"/>
        </w:rPr>
        <w:t>электронным ресурсам</w:t>
      </w:r>
      <w:r w:rsidRPr="00111338">
        <w:rPr>
          <w:rFonts w:ascii="Times New Roman" w:eastAsia="Times New Roman" w:hAnsi="Times New Roman"/>
          <w:sz w:val="24"/>
          <w:szCs w:val="24"/>
        </w:rPr>
        <w:t xml:space="preserve">. Единицей подсчета количества является приход пользователя в библиотеку или обращение (сессия) к ее веб- посещения библиотеки в целом, по ее структурным подразделениям, зафиксированные в контрольном листке или иной форме библиотечной регистрации, </w:t>
      </w:r>
      <w:r w:rsidR="008841AF" w:rsidRPr="00111338">
        <w:rPr>
          <w:rFonts w:ascii="Times New Roman" w:eastAsia="Times New Roman" w:hAnsi="Times New Roman"/>
          <w:sz w:val="24"/>
          <w:szCs w:val="24"/>
        </w:rPr>
        <w:t>посещения библиотечных</w:t>
      </w:r>
      <w:r w:rsidRPr="00111338">
        <w:rPr>
          <w:rFonts w:ascii="Times New Roman" w:eastAsia="Times New Roman" w:hAnsi="Times New Roman"/>
          <w:sz w:val="24"/>
          <w:szCs w:val="24"/>
        </w:rPr>
        <w:t xml:space="preserve"> веб-сайтов всех </w:t>
      </w:r>
      <w:r w:rsidR="008841AF" w:rsidRPr="00111338">
        <w:rPr>
          <w:rFonts w:ascii="Times New Roman" w:eastAsia="Times New Roman" w:hAnsi="Times New Roman"/>
          <w:sz w:val="24"/>
          <w:szCs w:val="24"/>
        </w:rPr>
        <w:t>уровней, имеющих</w:t>
      </w:r>
      <w:r w:rsidRPr="00111338">
        <w:rPr>
          <w:rFonts w:ascii="Times New Roman" w:eastAsia="Times New Roman" w:hAnsi="Times New Roman"/>
          <w:sz w:val="24"/>
          <w:szCs w:val="24"/>
        </w:rPr>
        <w:t xml:space="preserve"> отдельные счетчики, исключая блоги и аккаунты в социальных сетях. В настоящее время, по факту библиотеки   КДУ занимаются </w:t>
      </w:r>
      <w:r w:rsidR="008841AF" w:rsidRPr="00111338">
        <w:rPr>
          <w:rFonts w:ascii="Times New Roman" w:eastAsia="Times New Roman" w:hAnsi="Times New Roman"/>
          <w:sz w:val="24"/>
          <w:szCs w:val="24"/>
        </w:rPr>
        <w:t>работой с</w:t>
      </w:r>
      <w:r w:rsidRPr="00111338">
        <w:rPr>
          <w:rFonts w:ascii="Times New Roman" w:eastAsia="Times New Roman" w:hAnsi="Times New Roman"/>
          <w:sz w:val="24"/>
          <w:szCs w:val="24"/>
        </w:rPr>
        <w:t xml:space="preserve"> </w:t>
      </w:r>
      <w:r w:rsidR="008841AF" w:rsidRPr="00111338">
        <w:rPr>
          <w:rFonts w:ascii="Times New Roman" w:eastAsia="Times New Roman" w:hAnsi="Times New Roman"/>
          <w:sz w:val="24"/>
          <w:szCs w:val="24"/>
        </w:rPr>
        <w:t>пользователями в</w:t>
      </w:r>
      <w:r w:rsidRPr="00111338">
        <w:rPr>
          <w:rFonts w:ascii="Times New Roman" w:eastAsia="Times New Roman" w:hAnsi="Times New Roman"/>
          <w:sz w:val="24"/>
          <w:szCs w:val="24"/>
        </w:rPr>
        <w:t xml:space="preserve"> социальных сетях. Количественные показатели посещений библиотеки при этом не учитываются. </w:t>
      </w:r>
      <w:r w:rsidR="008841AF" w:rsidRPr="00111338">
        <w:rPr>
          <w:rFonts w:ascii="Times New Roman" w:eastAsia="Times New Roman" w:hAnsi="Times New Roman"/>
          <w:sz w:val="24"/>
          <w:szCs w:val="24"/>
        </w:rPr>
        <w:t>Библиотеки находятся</w:t>
      </w:r>
      <w:r w:rsidRPr="00111338">
        <w:rPr>
          <w:rFonts w:ascii="Times New Roman" w:eastAsia="Times New Roman" w:hAnsi="Times New Roman"/>
          <w:sz w:val="24"/>
          <w:szCs w:val="24"/>
        </w:rPr>
        <w:t xml:space="preserve"> в двойственной ситуации: </w:t>
      </w:r>
      <w:r w:rsidR="008841AF" w:rsidRPr="00111338">
        <w:rPr>
          <w:rFonts w:ascii="Times New Roman" w:eastAsia="Times New Roman" w:hAnsi="Times New Roman"/>
          <w:sz w:val="24"/>
          <w:szCs w:val="24"/>
        </w:rPr>
        <w:t>с одной стороны,</w:t>
      </w:r>
      <w:r w:rsidRPr="00111338">
        <w:rPr>
          <w:rFonts w:ascii="Times New Roman" w:eastAsia="Times New Roman" w:hAnsi="Times New Roman"/>
          <w:sz w:val="24"/>
          <w:szCs w:val="24"/>
        </w:rPr>
        <w:t xml:space="preserve"> они работают в виртуальном пространстве с пользователями, с другой стороны, </w:t>
      </w:r>
      <w:r w:rsidR="008841AF" w:rsidRPr="00111338">
        <w:rPr>
          <w:rFonts w:ascii="Times New Roman" w:eastAsia="Times New Roman" w:hAnsi="Times New Roman"/>
          <w:sz w:val="24"/>
          <w:szCs w:val="24"/>
        </w:rPr>
        <w:t>учет количества просмотров</w:t>
      </w:r>
      <w:r w:rsidRPr="00111338">
        <w:rPr>
          <w:rFonts w:ascii="Times New Roman" w:eastAsia="Times New Roman" w:hAnsi="Times New Roman"/>
          <w:sz w:val="24"/>
          <w:szCs w:val="24"/>
        </w:rPr>
        <w:t xml:space="preserve"> не имеют права осуществлять.  Учреждения культурно – досугового типа имеют законные основания для учёта этой работы. Как разрешить эту </w:t>
      </w:r>
      <w:r w:rsidR="008841AF" w:rsidRPr="00111338">
        <w:rPr>
          <w:rFonts w:ascii="Times New Roman" w:eastAsia="Times New Roman" w:hAnsi="Times New Roman"/>
          <w:sz w:val="24"/>
          <w:szCs w:val="24"/>
        </w:rPr>
        <w:t>ситуацию?</w:t>
      </w:r>
      <w:r w:rsidR="00D77D85" w:rsidRPr="00111338">
        <w:rPr>
          <w:rFonts w:ascii="Times New Roman" w:eastAsia="Times New Roman" w:hAnsi="Times New Roman"/>
          <w:sz w:val="24"/>
          <w:szCs w:val="24"/>
        </w:rPr>
        <w:t xml:space="preserve"> </w:t>
      </w:r>
      <w:r w:rsidR="008841AF" w:rsidRPr="00111338">
        <w:rPr>
          <w:rFonts w:ascii="Times New Roman" w:eastAsia="Times New Roman" w:hAnsi="Times New Roman"/>
          <w:sz w:val="24"/>
          <w:szCs w:val="24"/>
        </w:rPr>
        <w:t>Специалисты, разрабатывающие ГОСТы, тоже</w:t>
      </w:r>
      <w:r w:rsidRPr="00111338">
        <w:rPr>
          <w:rFonts w:ascii="Times New Roman" w:eastAsia="Times New Roman" w:hAnsi="Times New Roman"/>
          <w:sz w:val="24"/>
          <w:szCs w:val="24"/>
        </w:rPr>
        <w:t xml:space="preserve"> должны реально смотреть на все вопросы, </w:t>
      </w:r>
      <w:r w:rsidR="00D77D85" w:rsidRPr="00111338">
        <w:rPr>
          <w:rFonts w:ascii="Times New Roman" w:eastAsia="Times New Roman" w:hAnsi="Times New Roman"/>
          <w:sz w:val="24"/>
          <w:szCs w:val="24"/>
        </w:rPr>
        <w:t xml:space="preserve">в процессе работы </w:t>
      </w:r>
      <w:r w:rsidR="008841AF" w:rsidRPr="00111338">
        <w:rPr>
          <w:rFonts w:ascii="Times New Roman" w:eastAsia="Times New Roman" w:hAnsi="Times New Roman"/>
          <w:sz w:val="24"/>
          <w:szCs w:val="24"/>
        </w:rPr>
        <w:t>по разработке</w:t>
      </w:r>
      <w:r w:rsidR="00D77D85" w:rsidRPr="00111338">
        <w:rPr>
          <w:rFonts w:ascii="Times New Roman" w:eastAsia="Times New Roman" w:hAnsi="Times New Roman"/>
          <w:sz w:val="24"/>
          <w:szCs w:val="24"/>
        </w:rPr>
        <w:t xml:space="preserve"> этих документов</w:t>
      </w:r>
      <w:r w:rsidRPr="00111338">
        <w:rPr>
          <w:rFonts w:ascii="Times New Roman" w:eastAsia="Times New Roman" w:hAnsi="Times New Roman"/>
          <w:sz w:val="24"/>
          <w:szCs w:val="24"/>
        </w:rPr>
        <w:t>.)</w:t>
      </w: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992D36" w:rsidP="00111338">
      <w:p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Директор МКУК «МЦБ Зиминского района» _______________________Горбачева Т.М.</w:t>
      </w: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Default="008841AF" w:rsidP="00111338">
      <w:pPr>
        <w:shd w:val="clear" w:color="auto" w:fill="FFFFFF"/>
        <w:spacing w:after="0" w:line="240" w:lineRule="auto"/>
        <w:jc w:val="both"/>
        <w:rPr>
          <w:rFonts w:ascii="Times New Roman" w:eastAsia="Times New Roman" w:hAnsi="Times New Roman"/>
          <w:sz w:val="24"/>
          <w:szCs w:val="24"/>
        </w:rPr>
      </w:pPr>
    </w:p>
    <w:p w:rsidR="008841AF" w:rsidRPr="00111338" w:rsidRDefault="008841AF" w:rsidP="00111338">
      <w:pPr>
        <w:shd w:val="clear" w:color="auto" w:fill="FFFFFF"/>
        <w:spacing w:after="0" w:line="240" w:lineRule="auto"/>
        <w:jc w:val="both"/>
        <w:rPr>
          <w:rFonts w:ascii="Times New Roman" w:eastAsia="Times New Roman" w:hAnsi="Times New Roman"/>
          <w:sz w:val="24"/>
          <w:szCs w:val="24"/>
        </w:rPr>
      </w:pPr>
    </w:p>
    <w:p w:rsidR="00C8012F" w:rsidRPr="00111338" w:rsidRDefault="00C8012F" w:rsidP="00111338">
      <w:pPr>
        <w:spacing w:after="0" w:line="240" w:lineRule="auto"/>
        <w:jc w:val="both"/>
        <w:rPr>
          <w:rFonts w:ascii="Times New Roman" w:eastAsia="Times New Roman" w:hAnsi="Times New Roman"/>
          <w:b/>
          <w:bCs/>
          <w:iCs/>
          <w:sz w:val="24"/>
          <w:szCs w:val="24"/>
          <w:lang w:eastAsia="ru-RU"/>
        </w:rPr>
      </w:pPr>
    </w:p>
    <w:p w:rsidR="00203ADE" w:rsidRPr="00E259FC" w:rsidRDefault="00203ADE" w:rsidP="00E259FC">
      <w:pPr>
        <w:pStyle w:val="1"/>
        <w:jc w:val="center"/>
        <w:rPr>
          <w:rFonts w:ascii="Times New Roman" w:hAnsi="Times New Roman"/>
          <w:sz w:val="24"/>
          <w:szCs w:val="24"/>
          <w:lang w:eastAsia="ru-RU"/>
        </w:rPr>
      </w:pPr>
      <w:bookmarkStart w:id="28" w:name="_Toc125642611"/>
      <w:r w:rsidRPr="00E259FC">
        <w:rPr>
          <w:rFonts w:ascii="Times New Roman" w:hAnsi="Times New Roman"/>
          <w:sz w:val="24"/>
          <w:szCs w:val="24"/>
          <w:lang w:eastAsia="ru-RU"/>
        </w:rPr>
        <w:lastRenderedPageBreak/>
        <w:t>1</w:t>
      </w:r>
      <w:r w:rsidR="000B13B3" w:rsidRPr="00E259FC">
        <w:rPr>
          <w:rFonts w:ascii="Times New Roman" w:hAnsi="Times New Roman"/>
          <w:sz w:val="24"/>
          <w:szCs w:val="24"/>
          <w:lang w:eastAsia="ru-RU"/>
        </w:rPr>
        <w:t>6</w:t>
      </w:r>
      <w:r w:rsidRPr="00E259FC">
        <w:rPr>
          <w:rFonts w:ascii="Times New Roman" w:hAnsi="Times New Roman"/>
          <w:sz w:val="24"/>
          <w:szCs w:val="24"/>
          <w:lang w:eastAsia="ru-RU"/>
        </w:rPr>
        <w:t>. ПРИЛОЖЕНИЯ</w:t>
      </w:r>
      <w:bookmarkEnd w:id="28"/>
    </w:p>
    <w:p w:rsidR="00203ADE" w:rsidRPr="00111338" w:rsidRDefault="00203ADE" w:rsidP="00111338">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Штатное расписание.</w:t>
      </w:r>
    </w:p>
    <w:p w:rsidR="00203ADE" w:rsidRPr="00111338" w:rsidRDefault="00203ADE" w:rsidP="00111338">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Паспорта наиболее интересных и успешных мероприятий.</w:t>
      </w:r>
    </w:p>
    <w:p w:rsidR="00111338" w:rsidRDefault="00111338" w:rsidP="001F7CE1">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Акты обследованных</w:t>
      </w:r>
      <w:r w:rsidR="0040536F" w:rsidRPr="00111338">
        <w:rPr>
          <w:rFonts w:ascii="Times New Roman" w:eastAsia="Times New Roman" w:hAnsi="Times New Roman"/>
          <w:bCs/>
          <w:iCs/>
          <w:sz w:val="24"/>
          <w:szCs w:val="24"/>
          <w:lang w:eastAsia="ru-RU"/>
        </w:rPr>
        <w:t xml:space="preserve"> библиотек </w:t>
      </w:r>
    </w:p>
    <w:p w:rsidR="00175C0E" w:rsidRPr="00111338" w:rsidRDefault="00175C0E" w:rsidP="001F7CE1">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Анкета соответствия показателей критериям модельного стандарта. </w:t>
      </w:r>
      <w:bookmarkStart w:id="29" w:name="_GoBack"/>
      <w:bookmarkEnd w:id="29"/>
    </w:p>
    <w:p w:rsidR="00203ADE" w:rsidRPr="00111338" w:rsidRDefault="00203ADE" w:rsidP="00111338">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Программ</w:t>
      </w:r>
      <w:r w:rsidR="002C2783">
        <w:rPr>
          <w:rFonts w:ascii="Times New Roman" w:eastAsia="Times New Roman" w:hAnsi="Times New Roman"/>
          <w:bCs/>
          <w:iCs/>
          <w:sz w:val="24"/>
          <w:szCs w:val="24"/>
          <w:lang w:eastAsia="ru-RU"/>
        </w:rPr>
        <w:t>а</w:t>
      </w:r>
      <w:r w:rsidRPr="00111338">
        <w:rPr>
          <w:rFonts w:ascii="Times New Roman" w:eastAsia="Times New Roman" w:hAnsi="Times New Roman"/>
          <w:bCs/>
          <w:iCs/>
          <w:sz w:val="24"/>
          <w:szCs w:val="24"/>
          <w:lang w:eastAsia="ru-RU"/>
        </w:rPr>
        <w:t xml:space="preserve"> повышения квалификации</w:t>
      </w:r>
      <w:r w:rsidR="002C2783">
        <w:rPr>
          <w:rFonts w:ascii="Times New Roman" w:eastAsia="Times New Roman" w:hAnsi="Times New Roman"/>
          <w:bCs/>
          <w:iCs/>
          <w:sz w:val="24"/>
          <w:szCs w:val="24"/>
          <w:lang w:eastAsia="ru-RU"/>
        </w:rPr>
        <w:t>.</w:t>
      </w:r>
    </w:p>
    <w:p w:rsidR="00203ADE" w:rsidRPr="00111338" w:rsidRDefault="00203ADE" w:rsidP="00111338">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Список библиотек-юбиляров</w:t>
      </w:r>
      <w:r w:rsidR="002C2783">
        <w:rPr>
          <w:rFonts w:ascii="Times New Roman" w:eastAsia="Times New Roman" w:hAnsi="Times New Roman"/>
          <w:bCs/>
          <w:iCs/>
          <w:sz w:val="24"/>
          <w:szCs w:val="24"/>
          <w:lang w:eastAsia="ru-RU"/>
        </w:rPr>
        <w:t>.</w:t>
      </w:r>
    </w:p>
    <w:p w:rsidR="00203ADE" w:rsidRPr="00111338" w:rsidRDefault="00203ADE" w:rsidP="00111338">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 xml:space="preserve">Копии отчетов – основных таблиц по использованию субсидий в </w:t>
      </w:r>
      <w:r w:rsidR="005718F5" w:rsidRPr="00111338">
        <w:rPr>
          <w:rFonts w:ascii="Times New Roman" w:eastAsia="Times New Roman" w:hAnsi="Times New Roman"/>
          <w:bCs/>
          <w:iCs/>
          <w:sz w:val="24"/>
          <w:szCs w:val="24"/>
          <w:lang w:eastAsia="ru-RU"/>
        </w:rPr>
        <w:t xml:space="preserve">2022 </w:t>
      </w:r>
      <w:r w:rsidRPr="00111338">
        <w:rPr>
          <w:rFonts w:ascii="Times New Roman" w:eastAsia="Times New Roman" w:hAnsi="Times New Roman"/>
          <w:bCs/>
          <w:iCs/>
          <w:sz w:val="24"/>
          <w:szCs w:val="24"/>
          <w:lang w:eastAsia="ru-RU"/>
        </w:rPr>
        <w:t xml:space="preserve">г. </w:t>
      </w:r>
    </w:p>
    <w:p w:rsidR="00203ADE" w:rsidRPr="00111338" w:rsidRDefault="00203ADE" w:rsidP="00111338">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Список периодических изданий, на которые была осуществлена подписка в ЦБ и библиотеках МО.</w:t>
      </w:r>
    </w:p>
    <w:p w:rsidR="00203ADE" w:rsidRPr="00111338" w:rsidRDefault="00203ADE" w:rsidP="00111338">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Примеры библиографических и краеведческих пособий.</w:t>
      </w:r>
    </w:p>
    <w:p w:rsidR="00647426" w:rsidRPr="00111338" w:rsidRDefault="002C2783" w:rsidP="00111338">
      <w:pPr>
        <w:numPr>
          <w:ilvl w:val="0"/>
          <w:numId w:val="14"/>
        </w:numPr>
        <w:spacing w:after="0" w:line="240" w:lineRule="auto"/>
        <w:rPr>
          <w:rFonts w:ascii="Times New Roman" w:eastAsia="Times New Roman" w:hAnsi="Times New Roman"/>
          <w:bCs/>
          <w:iCs/>
          <w:sz w:val="24"/>
          <w:szCs w:val="24"/>
          <w:lang w:eastAsia="ru-RU"/>
        </w:rPr>
      </w:pPr>
      <w:r w:rsidRPr="00111338">
        <w:rPr>
          <w:rFonts w:ascii="Times New Roman" w:eastAsia="Times New Roman" w:hAnsi="Times New Roman"/>
          <w:bCs/>
          <w:iCs/>
          <w:sz w:val="24"/>
          <w:szCs w:val="24"/>
          <w:lang w:eastAsia="ru-RU"/>
        </w:rPr>
        <w:t>Фотографии интересных</w:t>
      </w:r>
      <w:r w:rsidR="00647426" w:rsidRPr="00111338">
        <w:rPr>
          <w:rFonts w:ascii="Times New Roman" w:eastAsia="Times New Roman" w:hAnsi="Times New Roman"/>
          <w:bCs/>
          <w:iCs/>
          <w:sz w:val="24"/>
          <w:szCs w:val="24"/>
          <w:lang w:eastAsia="ru-RU"/>
        </w:rPr>
        <w:t xml:space="preserve"> событий из жизни библиотек.</w:t>
      </w:r>
    </w:p>
    <w:p w:rsidR="00203ADE" w:rsidRPr="00111338" w:rsidRDefault="00203ADE" w:rsidP="00111338">
      <w:pPr>
        <w:autoSpaceDE w:val="0"/>
        <w:autoSpaceDN w:val="0"/>
        <w:adjustRightInd w:val="0"/>
        <w:spacing w:after="0" w:line="240" w:lineRule="auto"/>
        <w:jc w:val="both"/>
        <w:rPr>
          <w:rFonts w:ascii="Times New Roman" w:hAnsi="Times New Roman"/>
          <w:sz w:val="24"/>
          <w:szCs w:val="24"/>
        </w:rPr>
      </w:pPr>
    </w:p>
    <w:sectPr w:rsidR="00203ADE" w:rsidRPr="00111338" w:rsidSect="00FF7393">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6BE" w:rsidRDefault="006816BE" w:rsidP="00987D21">
      <w:pPr>
        <w:spacing w:after="0" w:line="240" w:lineRule="auto"/>
      </w:pPr>
      <w:r>
        <w:separator/>
      </w:r>
    </w:p>
  </w:endnote>
  <w:endnote w:type="continuationSeparator" w:id="0">
    <w:p w:rsidR="006816BE" w:rsidRDefault="006816BE" w:rsidP="00987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AA5" w:rsidRDefault="00FC6AA5">
    <w:pPr>
      <w:pStyle w:val="af3"/>
      <w:jc w:val="center"/>
    </w:pPr>
  </w:p>
  <w:p w:rsidR="00FC6AA5" w:rsidRDefault="00FC6AA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6BE" w:rsidRDefault="006816BE" w:rsidP="00987D21">
      <w:pPr>
        <w:spacing w:after="0" w:line="240" w:lineRule="auto"/>
      </w:pPr>
      <w:r>
        <w:separator/>
      </w:r>
    </w:p>
  </w:footnote>
  <w:footnote w:type="continuationSeparator" w:id="0">
    <w:p w:rsidR="006816BE" w:rsidRDefault="006816BE" w:rsidP="00987D21">
      <w:pPr>
        <w:spacing w:after="0" w:line="240" w:lineRule="auto"/>
      </w:pPr>
      <w:r>
        <w:continuationSeparator/>
      </w:r>
    </w:p>
  </w:footnote>
  <w:footnote w:id="1">
    <w:p w:rsidR="00FC6AA5" w:rsidRPr="00E31C67" w:rsidRDefault="00FC6AA5" w:rsidP="00987D21">
      <w:pPr>
        <w:pStyle w:val="a5"/>
        <w:rPr>
          <w:rFonts w:ascii="Times New Roman" w:hAnsi="Times New Roman"/>
        </w:rPr>
      </w:pPr>
      <w:r w:rsidRPr="00E31C67">
        <w:rPr>
          <w:rStyle w:val="a7"/>
          <w:rFonts w:ascii="Times New Roman" w:hAnsi="Times New Roman"/>
        </w:rPr>
        <w:footnoteRef/>
      </w:r>
      <w:r w:rsidRPr="00E31C67">
        <w:rPr>
          <w:rFonts w:ascii="Times New Roman" w:hAnsi="Times New Roman"/>
        </w:rPr>
        <w:t xml:space="preserve"> Для заполнения данной таблицы необходимо объем бюджета разделить на соответствующий показатель.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861938"/>
      <w:docPartObj>
        <w:docPartGallery w:val="Page Numbers (Top of Page)"/>
        <w:docPartUnique/>
      </w:docPartObj>
    </w:sdtPr>
    <w:sdtContent>
      <w:p w:rsidR="00FC6AA5" w:rsidRDefault="00FC6AA5">
        <w:pPr>
          <w:pStyle w:val="afd"/>
          <w:jc w:val="center"/>
        </w:pPr>
        <w:r>
          <w:fldChar w:fldCharType="begin"/>
        </w:r>
        <w:r>
          <w:instrText>PAGE   \* MERGEFORMAT</w:instrText>
        </w:r>
        <w:r>
          <w:fldChar w:fldCharType="separate"/>
        </w:r>
        <w:r w:rsidR="002C2783">
          <w:rPr>
            <w:noProof/>
          </w:rPr>
          <w:t>131</w:t>
        </w:r>
        <w:r>
          <w:fldChar w:fldCharType="end"/>
        </w:r>
      </w:p>
    </w:sdtContent>
  </w:sdt>
  <w:p w:rsidR="00FC6AA5" w:rsidRDefault="00FC6AA5">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11BB"/>
    <w:multiLevelType w:val="hybridMultilevel"/>
    <w:tmpl w:val="C95C4A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90294"/>
    <w:multiLevelType w:val="multilevel"/>
    <w:tmpl w:val="531EFF3C"/>
    <w:lvl w:ilvl="0">
      <w:start w:val="5"/>
      <w:numFmt w:val="decimal"/>
      <w:lvlText w:val="%1."/>
      <w:lvlJc w:val="left"/>
      <w:pPr>
        <w:ind w:left="660" w:hanging="660"/>
      </w:pPr>
      <w:rPr>
        <w:rFonts w:hint="default"/>
        <w:b w:val="0"/>
      </w:rPr>
    </w:lvl>
    <w:lvl w:ilvl="1">
      <w:start w:val="11"/>
      <w:numFmt w:val="decimal"/>
      <w:lvlText w:val="%1.%2."/>
      <w:lvlJc w:val="left"/>
      <w:pPr>
        <w:ind w:left="1380" w:hanging="660"/>
      </w:pPr>
      <w:rPr>
        <w:rFonts w:hint="default"/>
        <w:b w:val="0"/>
      </w:rPr>
    </w:lvl>
    <w:lvl w:ilvl="2">
      <w:start w:val="2"/>
      <w:numFmt w:val="decimal"/>
      <w:lvlText w:val="%1.%2.%3."/>
      <w:lvlJc w:val="left"/>
      <w:pPr>
        <w:ind w:left="2160" w:hanging="720"/>
      </w:pPr>
      <w:rPr>
        <w:rFonts w:hint="default"/>
        <w:b/>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 w15:restartNumberingAfterBreak="0">
    <w:nsid w:val="055412A7"/>
    <w:multiLevelType w:val="multilevel"/>
    <w:tmpl w:val="8DB267FC"/>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D67006"/>
    <w:multiLevelType w:val="hybridMultilevel"/>
    <w:tmpl w:val="C744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423143"/>
    <w:multiLevelType w:val="hybridMultilevel"/>
    <w:tmpl w:val="8D4E4D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F60FA"/>
    <w:multiLevelType w:val="hybridMultilevel"/>
    <w:tmpl w:val="26C2374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15:restartNumberingAfterBreak="0">
    <w:nsid w:val="0B880F3E"/>
    <w:multiLevelType w:val="hybridMultilevel"/>
    <w:tmpl w:val="59EADDC0"/>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BF022FD"/>
    <w:multiLevelType w:val="multilevel"/>
    <w:tmpl w:val="FBF45910"/>
    <w:lvl w:ilvl="0">
      <w:start w:val="5"/>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 w15:restartNumberingAfterBreak="0">
    <w:nsid w:val="1013671A"/>
    <w:multiLevelType w:val="hybridMultilevel"/>
    <w:tmpl w:val="C1F2074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A25278"/>
    <w:multiLevelType w:val="hybridMultilevel"/>
    <w:tmpl w:val="2508EF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7E85624"/>
    <w:multiLevelType w:val="hybridMultilevel"/>
    <w:tmpl w:val="C9BE14B8"/>
    <w:lvl w:ilvl="0" w:tplc="3522D6CA">
      <w:start w:val="1"/>
      <w:numFmt w:val="bullet"/>
      <w:lvlText w:val=""/>
      <w:lvlJc w:val="left"/>
      <w:pPr>
        <w:ind w:left="360" w:hanging="360"/>
      </w:pPr>
      <w:rPr>
        <w:rFonts w:ascii="Symbol" w:hAnsi="Symbol" w:hint="default"/>
        <w:b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5539CF"/>
    <w:multiLevelType w:val="hybridMultilevel"/>
    <w:tmpl w:val="1FA2F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8D6BF0"/>
    <w:multiLevelType w:val="multilevel"/>
    <w:tmpl w:val="EBEC7FA6"/>
    <w:lvl w:ilvl="0">
      <w:start w:val="1"/>
      <w:numFmt w:val="decimal"/>
      <w:lvlText w:val="%1."/>
      <w:lvlJc w:val="left"/>
      <w:pPr>
        <w:ind w:left="502" w:hanging="360"/>
      </w:pPr>
      <w:rPr>
        <w:rFonts w:ascii="Times New Roman" w:eastAsia="Times New Roman" w:hAnsi="Times New Roman" w:cs="Times New Roman"/>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251D149C"/>
    <w:multiLevelType w:val="multilevel"/>
    <w:tmpl w:val="CED2E954"/>
    <w:lvl w:ilvl="0">
      <w:start w:val="5"/>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27786CF1"/>
    <w:multiLevelType w:val="hybridMultilevel"/>
    <w:tmpl w:val="E5B4B6C8"/>
    <w:lvl w:ilvl="0" w:tplc="B746AC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AC7711"/>
    <w:multiLevelType w:val="hybridMultilevel"/>
    <w:tmpl w:val="1F8ED0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E885476"/>
    <w:multiLevelType w:val="hybridMultilevel"/>
    <w:tmpl w:val="E170F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520F78"/>
    <w:multiLevelType w:val="hybridMultilevel"/>
    <w:tmpl w:val="9D122C24"/>
    <w:lvl w:ilvl="0" w:tplc="CF185FF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AB1CA2"/>
    <w:multiLevelType w:val="hybridMultilevel"/>
    <w:tmpl w:val="6026F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431AAF"/>
    <w:multiLevelType w:val="hybridMultilevel"/>
    <w:tmpl w:val="B6A69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6002E4"/>
    <w:multiLevelType w:val="hybridMultilevel"/>
    <w:tmpl w:val="A9EEA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E82DA6"/>
    <w:multiLevelType w:val="multilevel"/>
    <w:tmpl w:val="D4AC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573F2C"/>
    <w:multiLevelType w:val="multilevel"/>
    <w:tmpl w:val="560214C4"/>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BD4C73"/>
    <w:multiLevelType w:val="hybridMultilevel"/>
    <w:tmpl w:val="D5A01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C84A89"/>
    <w:multiLevelType w:val="hybridMultilevel"/>
    <w:tmpl w:val="759694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3F8152C"/>
    <w:multiLevelType w:val="hybridMultilevel"/>
    <w:tmpl w:val="BC300C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44759D"/>
    <w:multiLevelType w:val="hybridMultilevel"/>
    <w:tmpl w:val="8E7239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58D77AF4"/>
    <w:multiLevelType w:val="hybridMultilevel"/>
    <w:tmpl w:val="8A0A0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AB21BF"/>
    <w:multiLevelType w:val="hybridMultilevel"/>
    <w:tmpl w:val="CECE6BB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E131F49"/>
    <w:multiLevelType w:val="hybridMultilevel"/>
    <w:tmpl w:val="7F625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E92A5E"/>
    <w:multiLevelType w:val="hybridMultilevel"/>
    <w:tmpl w:val="03A4F0FE"/>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1" w15:restartNumberingAfterBreak="0">
    <w:nsid w:val="78552DC3"/>
    <w:multiLevelType w:val="hybridMultilevel"/>
    <w:tmpl w:val="4918A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6"/>
  </w:num>
  <w:num w:numId="3">
    <w:abstractNumId w:val="9"/>
  </w:num>
  <w:num w:numId="4">
    <w:abstractNumId w:val="15"/>
  </w:num>
  <w:num w:numId="5">
    <w:abstractNumId w:val="11"/>
  </w:num>
  <w:num w:numId="6">
    <w:abstractNumId w:val="18"/>
  </w:num>
  <w:num w:numId="7">
    <w:abstractNumId w:val="4"/>
  </w:num>
  <w:num w:numId="8">
    <w:abstractNumId w:val="25"/>
  </w:num>
  <w:num w:numId="9">
    <w:abstractNumId w:val="0"/>
  </w:num>
  <w:num w:numId="10">
    <w:abstractNumId w:val="8"/>
  </w:num>
  <w:num w:numId="11">
    <w:abstractNumId w:val="28"/>
  </w:num>
  <w:num w:numId="12">
    <w:abstractNumId w:val="23"/>
  </w:num>
  <w:num w:numId="13">
    <w:abstractNumId w:val="30"/>
  </w:num>
  <w:num w:numId="14">
    <w:abstractNumId w:val="31"/>
  </w:num>
  <w:num w:numId="15">
    <w:abstractNumId w:val="7"/>
  </w:num>
  <w:num w:numId="16">
    <w:abstractNumId w:val="1"/>
  </w:num>
  <w:num w:numId="17">
    <w:abstractNumId w:val="27"/>
  </w:num>
  <w:num w:numId="18">
    <w:abstractNumId w:val="13"/>
  </w:num>
  <w:num w:numId="19">
    <w:abstractNumId w:val="3"/>
  </w:num>
  <w:num w:numId="20">
    <w:abstractNumId w:val="2"/>
  </w:num>
  <w:num w:numId="21">
    <w:abstractNumId w:val="24"/>
  </w:num>
  <w:num w:numId="22">
    <w:abstractNumId w:val="17"/>
  </w:num>
  <w:num w:numId="23">
    <w:abstractNumId w:val="14"/>
  </w:num>
  <w:num w:numId="24">
    <w:abstractNumId w:val="12"/>
  </w:num>
  <w:num w:numId="25">
    <w:abstractNumId w:val="16"/>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0"/>
  </w:num>
  <w:num w:numId="2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16AC"/>
    <w:rsid w:val="00000EE0"/>
    <w:rsid w:val="00001F2A"/>
    <w:rsid w:val="00003C74"/>
    <w:rsid w:val="00004F86"/>
    <w:rsid w:val="00005872"/>
    <w:rsid w:val="00007399"/>
    <w:rsid w:val="000077B6"/>
    <w:rsid w:val="00010EF6"/>
    <w:rsid w:val="0001190A"/>
    <w:rsid w:val="00011E9D"/>
    <w:rsid w:val="00012FA7"/>
    <w:rsid w:val="00017BA3"/>
    <w:rsid w:val="0002283C"/>
    <w:rsid w:val="0002730F"/>
    <w:rsid w:val="00030366"/>
    <w:rsid w:val="0003077B"/>
    <w:rsid w:val="00033A47"/>
    <w:rsid w:val="00033D92"/>
    <w:rsid w:val="00034939"/>
    <w:rsid w:val="00036720"/>
    <w:rsid w:val="0004088C"/>
    <w:rsid w:val="00040F0B"/>
    <w:rsid w:val="00041494"/>
    <w:rsid w:val="00044286"/>
    <w:rsid w:val="0004485D"/>
    <w:rsid w:val="00045EF5"/>
    <w:rsid w:val="00046B2D"/>
    <w:rsid w:val="00047631"/>
    <w:rsid w:val="000478A8"/>
    <w:rsid w:val="00050DF6"/>
    <w:rsid w:val="00055429"/>
    <w:rsid w:val="00060716"/>
    <w:rsid w:val="00064515"/>
    <w:rsid w:val="00072BF4"/>
    <w:rsid w:val="000731A0"/>
    <w:rsid w:val="00073E5E"/>
    <w:rsid w:val="0007565E"/>
    <w:rsid w:val="000779C2"/>
    <w:rsid w:val="00080AD3"/>
    <w:rsid w:val="00080C37"/>
    <w:rsid w:val="00080C9C"/>
    <w:rsid w:val="00080DF0"/>
    <w:rsid w:val="00081258"/>
    <w:rsid w:val="00083ED5"/>
    <w:rsid w:val="00091A91"/>
    <w:rsid w:val="000957B3"/>
    <w:rsid w:val="00095A93"/>
    <w:rsid w:val="00095F6A"/>
    <w:rsid w:val="00097F9F"/>
    <w:rsid w:val="000A2105"/>
    <w:rsid w:val="000A3EFE"/>
    <w:rsid w:val="000B0BBF"/>
    <w:rsid w:val="000B10BC"/>
    <w:rsid w:val="000B13B3"/>
    <w:rsid w:val="000B1851"/>
    <w:rsid w:val="000B1E56"/>
    <w:rsid w:val="000B42FD"/>
    <w:rsid w:val="000B5349"/>
    <w:rsid w:val="000B682F"/>
    <w:rsid w:val="000B6985"/>
    <w:rsid w:val="000C305B"/>
    <w:rsid w:val="000C32C3"/>
    <w:rsid w:val="000C5912"/>
    <w:rsid w:val="000C6113"/>
    <w:rsid w:val="000D0D76"/>
    <w:rsid w:val="000D3359"/>
    <w:rsid w:val="000D421E"/>
    <w:rsid w:val="000D4B48"/>
    <w:rsid w:val="000D5454"/>
    <w:rsid w:val="000D59F3"/>
    <w:rsid w:val="000D7116"/>
    <w:rsid w:val="000D7278"/>
    <w:rsid w:val="000D7F5B"/>
    <w:rsid w:val="000E112A"/>
    <w:rsid w:val="000E1ECA"/>
    <w:rsid w:val="000E3C26"/>
    <w:rsid w:val="000E4523"/>
    <w:rsid w:val="000E5B33"/>
    <w:rsid w:val="000E613E"/>
    <w:rsid w:val="000E638F"/>
    <w:rsid w:val="000E6EC2"/>
    <w:rsid w:val="000E7D51"/>
    <w:rsid w:val="000F07F0"/>
    <w:rsid w:val="000F2331"/>
    <w:rsid w:val="000F2703"/>
    <w:rsid w:val="000F4ADD"/>
    <w:rsid w:val="000F519B"/>
    <w:rsid w:val="000F63CA"/>
    <w:rsid w:val="000F7445"/>
    <w:rsid w:val="000F7AE7"/>
    <w:rsid w:val="000F7DE3"/>
    <w:rsid w:val="00100D36"/>
    <w:rsid w:val="001011B6"/>
    <w:rsid w:val="00101D80"/>
    <w:rsid w:val="00102803"/>
    <w:rsid w:val="00102E14"/>
    <w:rsid w:val="001048F8"/>
    <w:rsid w:val="001059A1"/>
    <w:rsid w:val="0010643B"/>
    <w:rsid w:val="001073A1"/>
    <w:rsid w:val="00111338"/>
    <w:rsid w:val="00111815"/>
    <w:rsid w:val="001130E6"/>
    <w:rsid w:val="00114181"/>
    <w:rsid w:val="00114AC3"/>
    <w:rsid w:val="0011570E"/>
    <w:rsid w:val="00115C86"/>
    <w:rsid w:val="00116F91"/>
    <w:rsid w:val="001173A1"/>
    <w:rsid w:val="00123C47"/>
    <w:rsid w:val="00124BDF"/>
    <w:rsid w:val="0013067D"/>
    <w:rsid w:val="00132800"/>
    <w:rsid w:val="00134E78"/>
    <w:rsid w:val="00137C08"/>
    <w:rsid w:val="00141465"/>
    <w:rsid w:val="0014576F"/>
    <w:rsid w:val="00145796"/>
    <w:rsid w:val="00145C40"/>
    <w:rsid w:val="00145DD8"/>
    <w:rsid w:val="00155636"/>
    <w:rsid w:val="0015579D"/>
    <w:rsid w:val="001568D3"/>
    <w:rsid w:val="00156CB9"/>
    <w:rsid w:val="00157631"/>
    <w:rsid w:val="00160383"/>
    <w:rsid w:val="00161AD0"/>
    <w:rsid w:val="0016422B"/>
    <w:rsid w:val="00167F79"/>
    <w:rsid w:val="00172522"/>
    <w:rsid w:val="00172C4C"/>
    <w:rsid w:val="001758AB"/>
    <w:rsid w:val="00175C0E"/>
    <w:rsid w:val="00177B48"/>
    <w:rsid w:val="00182698"/>
    <w:rsid w:val="00183CB8"/>
    <w:rsid w:val="00184950"/>
    <w:rsid w:val="00187EEA"/>
    <w:rsid w:val="00191055"/>
    <w:rsid w:val="001917D5"/>
    <w:rsid w:val="001930C4"/>
    <w:rsid w:val="00194F2E"/>
    <w:rsid w:val="00196EF9"/>
    <w:rsid w:val="00197430"/>
    <w:rsid w:val="00197FD4"/>
    <w:rsid w:val="001A01BC"/>
    <w:rsid w:val="001A1B4A"/>
    <w:rsid w:val="001A1DBE"/>
    <w:rsid w:val="001A3722"/>
    <w:rsid w:val="001A5B33"/>
    <w:rsid w:val="001A6788"/>
    <w:rsid w:val="001A717B"/>
    <w:rsid w:val="001A7A73"/>
    <w:rsid w:val="001B1BA8"/>
    <w:rsid w:val="001B1EED"/>
    <w:rsid w:val="001B7919"/>
    <w:rsid w:val="001B7A4B"/>
    <w:rsid w:val="001C162C"/>
    <w:rsid w:val="001C2CA9"/>
    <w:rsid w:val="001C39A6"/>
    <w:rsid w:val="001C40DF"/>
    <w:rsid w:val="001C6472"/>
    <w:rsid w:val="001D00AF"/>
    <w:rsid w:val="001D20B4"/>
    <w:rsid w:val="001D27B5"/>
    <w:rsid w:val="001D572C"/>
    <w:rsid w:val="001D60EB"/>
    <w:rsid w:val="001E1CE3"/>
    <w:rsid w:val="001E6C8E"/>
    <w:rsid w:val="001E77CF"/>
    <w:rsid w:val="001F041D"/>
    <w:rsid w:val="001F07E2"/>
    <w:rsid w:val="001F1771"/>
    <w:rsid w:val="001F2D12"/>
    <w:rsid w:val="001F311D"/>
    <w:rsid w:val="001F572D"/>
    <w:rsid w:val="001F7CE1"/>
    <w:rsid w:val="001F7E67"/>
    <w:rsid w:val="00201443"/>
    <w:rsid w:val="002015FE"/>
    <w:rsid w:val="00203131"/>
    <w:rsid w:val="00203ADE"/>
    <w:rsid w:val="0020420A"/>
    <w:rsid w:val="0021089F"/>
    <w:rsid w:val="00210F12"/>
    <w:rsid w:val="002115A3"/>
    <w:rsid w:val="00212F0E"/>
    <w:rsid w:val="0021496E"/>
    <w:rsid w:val="00217086"/>
    <w:rsid w:val="00220A94"/>
    <w:rsid w:val="00221200"/>
    <w:rsid w:val="0022787E"/>
    <w:rsid w:val="002305D6"/>
    <w:rsid w:val="002312B7"/>
    <w:rsid w:val="002324CD"/>
    <w:rsid w:val="00233106"/>
    <w:rsid w:val="00233ECF"/>
    <w:rsid w:val="002346FB"/>
    <w:rsid w:val="002355AC"/>
    <w:rsid w:val="00235CEB"/>
    <w:rsid w:val="002376EC"/>
    <w:rsid w:val="0024092E"/>
    <w:rsid w:val="00240ED6"/>
    <w:rsid w:val="002417CB"/>
    <w:rsid w:val="00242347"/>
    <w:rsid w:val="00244C8D"/>
    <w:rsid w:val="00250061"/>
    <w:rsid w:val="00250235"/>
    <w:rsid w:val="00251168"/>
    <w:rsid w:val="00252068"/>
    <w:rsid w:val="00253DAA"/>
    <w:rsid w:val="0025467A"/>
    <w:rsid w:val="0025690B"/>
    <w:rsid w:val="00260EDF"/>
    <w:rsid w:val="002619A0"/>
    <w:rsid w:val="00262615"/>
    <w:rsid w:val="00265686"/>
    <w:rsid w:val="00265AA3"/>
    <w:rsid w:val="00267A90"/>
    <w:rsid w:val="00270720"/>
    <w:rsid w:val="002707C9"/>
    <w:rsid w:val="00270A8B"/>
    <w:rsid w:val="0027245C"/>
    <w:rsid w:val="00273EED"/>
    <w:rsid w:val="00274962"/>
    <w:rsid w:val="002755DF"/>
    <w:rsid w:val="00275D88"/>
    <w:rsid w:val="00280142"/>
    <w:rsid w:val="00280A2E"/>
    <w:rsid w:val="00282FCA"/>
    <w:rsid w:val="002838FA"/>
    <w:rsid w:val="0028512A"/>
    <w:rsid w:val="00286028"/>
    <w:rsid w:val="0028638E"/>
    <w:rsid w:val="00287E9B"/>
    <w:rsid w:val="002927EF"/>
    <w:rsid w:val="00297D1C"/>
    <w:rsid w:val="002A0218"/>
    <w:rsid w:val="002A1675"/>
    <w:rsid w:val="002A4529"/>
    <w:rsid w:val="002A45B7"/>
    <w:rsid w:val="002A66B3"/>
    <w:rsid w:val="002A6918"/>
    <w:rsid w:val="002A6E51"/>
    <w:rsid w:val="002A7B70"/>
    <w:rsid w:val="002A7FEA"/>
    <w:rsid w:val="002B2279"/>
    <w:rsid w:val="002B3BE1"/>
    <w:rsid w:val="002B471A"/>
    <w:rsid w:val="002B5427"/>
    <w:rsid w:val="002B5E53"/>
    <w:rsid w:val="002B7CA6"/>
    <w:rsid w:val="002C0EA0"/>
    <w:rsid w:val="002C11CA"/>
    <w:rsid w:val="002C2783"/>
    <w:rsid w:val="002C38AF"/>
    <w:rsid w:val="002C40BF"/>
    <w:rsid w:val="002C4EE1"/>
    <w:rsid w:val="002C59CC"/>
    <w:rsid w:val="002C62E4"/>
    <w:rsid w:val="002C7150"/>
    <w:rsid w:val="002C789F"/>
    <w:rsid w:val="002C7CF7"/>
    <w:rsid w:val="002D171A"/>
    <w:rsid w:val="002D2315"/>
    <w:rsid w:val="002D2BD8"/>
    <w:rsid w:val="002D3E56"/>
    <w:rsid w:val="002D651B"/>
    <w:rsid w:val="002D7A2C"/>
    <w:rsid w:val="002E3974"/>
    <w:rsid w:val="002E3AC1"/>
    <w:rsid w:val="002E4BCA"/>
    <w:rsid w:val="002E6499"/>
    <w:rsid w:val="002F0266"/>
    <w:rsid w:val="002F1446"/>
    <w:rsid w:val="002F19ED"/>
    <w:rsid w:val="002F3735"/>
    <w:rsid w:val="002F47B9"/>
    <w:rsid w:val="002F6358"/>
    <w:rsid w:val="002F7806"/>
    <w:rsid w:val="002F7E1D"/>
    <w:rsid w:val="00300BB4"/>
    <w:rsid w:val="00302F80"/>
    <w:rsid w:val="003038A0"/>
    <w:rsid w:val="00305570"/>
    <w:rsid w:val="00306CA6"/>
    <w:rsid w:val="00310E5E"/>
    <w:rsid w:val="0031199B"/>
    <w:rsid w:val="00315ACB"/>
    <w:rsid w:val="00316AD2"/>
    <w:rsid w:val="003228F7"/>
    <w:rsid w:val="00323976"/>
    <w:rsid w:val="00333064"/>
    <w:rsid w:val="003344B1"/>
    <w:rsid w:val="0033589A"/>
    <w:rsid w:val="003410A2"/>
    <w:rsid w:val="00344817"/>
    <w:rsid w:val="003448B1"/>
    <w:rsid w:val="00345C15"/>
    <w:rsid w:val="003461CE"/>
    <w:rsid w:val="00347F1C"/>
    <w:rsid w:val="00352513"/>
    <w:rsid w:val="00353359"/>
    <w:rsid w:val="00353989"/>
    <w:rsid w:val="00356F0A"/>
    <w:rsid w:val="0036286F"/>
    <w:rsid w:val="00363CB0"/>
    <w:rsid w:val="00366662"/>
    <w:rsid w:val="0036668B"/>
    <w:rsid w:val="00371B15"/>
    <w:rsid w:val="00372BC1"/>
    <w:rsid w:val="00373C6E"/>
    <w:rsid w:val="0037449E"/>
    <w:rsid w:val="003767D2"/>
    <w:rsid w:val="0037796C"/>
    <w:rsid w:val="00383664"/>
    <w:rsid w:val="00386581"/>
    <w:rsid w:val="00386A9D"/>
    <w:rsid w:val="00386CA6"/>
    <w:rsid w:val="003905E4"/>
    <w:rsid w:val="0039162B"/>
    <w:rsid w:val="003918E6"/>
    <w:rsid w:val="00392D14"/>
    <w:rsid w:val="00393A6F"/>
    <w:rsid w:val="00395703"/>
    <w:rsid w:val="00395929"/>
    <w:rsid w:val="00396F90"/>
    <w:rsid w:val="003974DA"/>
    <w:rsid w:val="003A12D4"/>
    <w:rsid w:val="003A1C86"/>
    <w:rsid w:val="003A5743"/>
    <w:rsid w:val="003A7700"/>
    <w:rsid w:val="003B18DE"/>
    <w:rsid w:val="003B1C66"/>
    <w:rsid w:val="003B1C68"/>
    <w:rsid w:val="003B1CE1"/>
    <w:rsid w:val="003B3FC5"/>
    <w:rsid w:val="003B52B4"/>
    <w:rsid w:val="003B7167"/>
    <w:rsid w:val="003B7227"/>
    <w:rsid w:val="003C0469"/>
    <w:rsid w:val="003C259C"/>
    <w:rsid w:val="003C29BC"/>
    <w:rsid w:val="003C58DD"/>
    <w:rsid w:val="003D08C9"/>
    <w:rsid w:val="003D1457"/>
    <w:rsid w:val="003D2ECF"/>
    <w:rsid w:val="003D66E3"/>
    <w:rsid w:val="003E0933"/>
    <w:rsid w:val="003E15BC"/>
    <w:rsid w:val="003E2373"/>
    <w:rsid w:val="003E2619"/>
    <w:rsid w:val="003E4773"/>
    <w:rsid w:val="003E4D1B"/>
    <w:rsid w:val="003E5C5C"/>
    <w:rsid w:val="003E6520"/>
    <w:rsid w:val="003E7D67"/>
    <w:rsid w:val="003E7F85"/>
    <w:rsid w:val="003F07EB"/>
    <w:rsid w:val="003F1386"/>
    <w:rsid w:val="003F35E8"/>
    <w:rsid w:val="003F5105"/>
    <w:rsid w:val="003F57D4"/>
    <w:rsid w:val="003F6BA8"/>
    <w:rsid w:val="003F7C12"/>
    <w:rsid w:val="00401A50"/>
    <w:rsid w:val="00402F12"/>
    <w:rsid w:val="00404124"/>
    <w:rsid w:val="0040536F"/>
    <w:rsid w:val="00405E2E"/>
    <w:rsid w:val="004061FA"/>
    <w:rsid w:val="00406B79"/>
    <w:rsid w:val="00410DA6"/>
    <w:rsid w:val="004116A5"/>
    <w:rsid w:val="0041238A"/>
    <w:rsid w:val="00416645"/>
    <w:rsid w:val="0041745C"/>
    <w:rsid w:val="00421EB8"/>
    <w:rsid w:val="00422B28"/>
    <w:rsid w:val="00423117"/>
    <w:rsid w:val="0042499A"/>
    <w:rsid w:val="00425172"/>
    <w:rsid w:val="0042675B"/>
    <w:rsid w:val="004302CC"/>
    <w:rsid w:val="00430A98"/>
    <w:rsid w:val="0043193F"/>
    <w:rsid w:val="00431F0F"/>
    <w:rsid w:val="004351D8"/>
    <w:rsid w:val="0044108A"/>
    <w:rsid w:val="0044297D"/>
    <w:rsid w:val="00446868"/>
    <w:rsid w:val="0044797D"/>
    <w:rsid w:val="00447E3F"/>
    <w:rsid w:val="00450C99"/>
    <w:rsid w:val="00451502"/>
    <w:rsid w:val="00453022"/>
    <w:rsid w:val="00455877"/>
    <w:rsid w:val="00456269"/>
    <w:rsid w:val="004563ED"/>
    <w:rsid w:val="0046050B"/>
    <w:rsid w:val="004608A6"/>
    <w:rsid w:val="00461644"/>
    <w:rsid w:val="00463551"/>
    <w:rsid w:val="004639BD"/>
    <w:rsid w:val="00464515"/>
    <w:rsid w:val="004652EB"/>
    <w:rsid w:val="0046591C"/>
    <w:rsid w:val="004660D7"/>
    <w:rsid w:val="0046646B"/>
    <w:rsid w:val="0046684E"/>
    <w:rsid w:val="00467E5A"/>
    <w:rsid w:val="0047329D"/>
    <w:rsid w:val="00475F68"/>
    <w:rsid w:val="00481758"/>
    <w:rsid w:val="004825D8"/>
    <w:rsid w:val="00482D60"/>
    <w:rsid w:val="00483338"/>
    <w:rsid w:val="00483906"/>
    <w:rsid w:val="004879E5"/>
    <w:rsid w:val="004928DD"/>
    <w:rsid w:val="00493744"/>
    <w:rsid w:val="00493C81"/>
    <w:rsid w:val="00495260"/>
    <w:rsid w:val="004963A3"/>
    <w:rsid w:val="004A1EA1"/>
    <w:rsid w:val="004A47AF"/>
    <w:rsid w:val="004A5D68"/>
    <w:rsid w:val="004A75A6"/>
    <w:rsid w:val="004A7ACB"/>
    <w:rsid w:val="004B4569"/>
    <w:rsid w:val="004B5BAE"/>
    <w:rsid w:val="004B74AE"/>
    <w:rsid w:val="004C47F9"/>
    <w:rsid w:val="004C6906"/>
    <w:rsid w:val="004C748D"/>
    <w:rsid w:val="004D0092"/>
    <w:rsid w:val="004D1947"/>
    <w:rsid w:val="004D1B78"/>
    <w:rsid w:val="004D565A"/>
    <w:rsid w:val="004E1704"/>
    <w:rsid w:val="004E522F"/>
    <w:rsid w:val="004E5C9D"/>
    <w:rsid w:val="004E6C5E"/>
    <w:rsid w:val="004E7A23"/>
    <w:rsid w:val="004F0075"/>
    <w:rsid w:val="004F0D35"/>
    <w:rsid w:val="004F23F5"/>
    <w:rsid w:val="004F27B0"/>
    <w:rsid w:val="004F4928"/>
    <w:rsid w:val="004F736F"/>
    <w:rsid w:val="004F74D1"/>
    <w:rsid w:val="00503C9B"/>
    <w:rsid w:val="00503F95"/>
    <w:rsid w:val="005049E9"/>
    <w:rsid w:val="00510AC1"/>
    <w:rsid w:val="00512860"/>
    <w:rsid w:val="00512E48"/>
    <w:rsid w:val="00513E6E"/>
    <w:rsid w:val="00515F64"/>
    <w:rsid w:val="00516408"/>
    <w:rsid w:val="00516E86"/>
    <w:rsid w:val="005176B2"/>
    <w:rsid w:val="005200B4"/>
    <w:rsid w:val="00520CE4"/>
    <w:rsid w:val="00521CF0"/>
    <w:rsid w:val="0052304E"/>
    <w:rsid w:val="005242D8"/>
    <w:rsid w:val="00525DDB"/>
    <w:rsid w:val="005324CF"/>
    <w:rsid w:val="00532B66"/>
    <w:rsid w:val="00533AD7"/>
    <w:rsid w:val="00540FAB"/>
    <w:rsid w:val="00541381"/>
    <w:rsid w:val="005437D4"/>
    <w:rsid w:val="00545A9C"/>
    <w:rsid w:val="0055077C"/>
    <w:rsid w:val="005521B5"/>
    <w:rsid w:val="00554199"/>
    <w:rsid w:val="00560C74"/>
    <w:rsid w:val="0056207F"/>
    <w:rsid w:val="00562317"/>
    <w:rsid w:val="00564B25"/>
    <w:rsid w:val="00565559"/>
    <w:rsid w:val="0056574D"/>
    <w:rsid w:val="00565E1A"/>
    <w:rsid w:val="00565EAB"/>
    <w:rsid w:val="0056605A"/>
    <w:rsid w:val="00566113"/>
    <w:rsid w:val="00566A56"/>
    <w:rsid w:val="00571351"/>
    <w:rsid w:val="00571525"/>
    <w:rsid w:val="005718F5"/>
    <w:rsid w:val="005733B7"/>
    <w:rsid w:val="005733C7"/>
    <w:rsid w:val="005741A6"/>
    <w:rsid w:val="005756E5"/>
    <w:rsid w:val="005804E8"/>
    <w:rsid w:val="00581B33"/>
    <w:rsid w:val="00583400"/>
    <w:rsid w:val="00583490"/>
    <w:rsid w:val="00583AAA"/>
    <w:rsid w:val="005875F8"/>
    <w:rsid w:val="005910AD"/>
    <w:rsid w:val="00592663"/>
    <w:rsid w:val="00593820"/>
    <w:rsid w:val="005A096A"/>
    <w:rsid w:val="005A282D"/>
    <w:rsid w:val="005A2D94"/>
    <w:rsid w:val="005A5B01"/>
    <w:rsid w:val="005B0B4D"/>
    <w:rsid w:val="005B283F"/>
    <w:rsid w:val="005B4E82"/>
    <w:rsid w:val="005B5E4D"/>
    <w:rsid w:val="005B62C9"/>
    <w:rsid w:val="005C016D"/>
    <w:rsid w:val="005C0C1C"/>
    <w:rsid w:val="005C24BF"/>
    <w:rsid w:val="005C2569"/>
    <w:rsid w:val="005C3630"/>
    <w:rsid w:val="005C3763"/>
    <w:rsid w:val="005C4530"/>
    <w:rsid w:val="005C6037"/>
    <w:rsid w:val="005C71DC"/>
    <w:rsid w:val="005D3936"/>
    <w:rsid w:val="005D4D9A"/>
    <w:rsid w:val="005D523E"/>
    <w:rsid w:val="005D75AB"/>
    <w:rsid w:val="005E1021"/>
    <w:rsid w:val="005E31CC"/>
    <w:rsid w:val="005E4D76"/>
    <w:rsid w:val="005E713A"/>
    <w:rsid w:val="005E717C"/>
    <w:rsid w:val="005F13BB"/>
    <w:rsid w:val="005F1F93"/>
    <w:rsid w:val="005F2AA6"/>
    <w:rsid w:val="005F2F20"/>
    <w:rsid w:val="005F2F9D"/>
    <w:rsid w:val="005F366A"/>
    <w:rsid w:val="005F3B5F"/>
    <w:rsid w:val="005F57B7"/>
    <w:rsid w:val="00601747"/>
    <w:rsid w:val="006023E2"/>
    <w:rsid w:val="00603E9A"/>
    <w:rsid w:val="006049FC"/>
    <w:rsid w:val="006067BB"/>
    <w:rsid w:val="00606FAE"/>
    <w:rsid w:val="00607259"/>
    <w:rsid w:val="00611566"/>
    <w:rsid w:val="00611734"/>
    <w:rsid w:val="0061244A"/>
    <w:rsid w:val="00615978"/>
    <w:rsid w:val="006161FF"/>
    <w:rsid w:val="0062085C"/>
    <w:rsid w:val="0062153D"/>
    <w:rsid w:val="00622DA5"/>
    <w:rsid w:val="00623530"/>
    <w:rsid w:val="00624246"/>
    <w:rsid w:val="0063017F"/>
    <w:rsid w:val="006303AA"/>
    <w:rsid w:val="006308CB"/>
    <w:rsid w:val="00630B99"/>
    <w:rsid w:val="006313EF"/>
    <w:rsid w:val="00633AFF"/>
    <w:rsid w:val="006401AF"/>
    <w:rsid w:val="00641ABB"/>
    <w:rsid w:val="00642E91"/>
    <w:rsid w:val="00647426"/>
    <w:rsid w:val="00651EAF"/>
    <w:rsid w:val="00652366"/>
    <w:rsid w:val="00652E3C"/>
    <w:rsid w:val="00653270"/>
    <w:rsid w:val="0065770B"/>
    <w:rsid w:val="006607B6"/>
    <w:rsid w:val="00660E25"/>
    <w:rsid w:val="00662CF6"/>
    <w:rsid w:val="00665C61"/>
    <w:rsid w:val="00667C65"/>
    <w:rsid w:val="0067079C"/>
    <w:rsid w:val="00670EF8"/>
    <w:rsid w:val="00671E5C"/>
    <w:rsid w:val="0067214D"/>
    <w:rsid w:val="00674BF7"/>
    <w:rsid w:val="00675ECD"/>
    <w:rsid w:val="006761AD"/>
    <w:rsid w:val="00676607"/>
    <w:rsid w:val="00676985"/>
    <w:rsid w:val="00676B6F"/>
    <w:rsid w:val="00676DFE"/>
    <w:rsid w:val="00680291"/>
    <w:rsid w:val="0068122F"/>
    <w:rsid w:val="006816BE"/>
    <w:rsid w:val="00685775"/>
    <w:rsid w:val="0068647E"/>
    <w:rsid w:val="006869DF"/>
    <w:rsid w:val="00690C99"/>
    <w:rsid w:val="00692574"/>
    <w:rsid w:val="006937E8"/>
    <w:rsid w:val="00693DC3"/>
    <w:rsid w:val="00695160"/>
    <w:rsid w:val="006A1E66"/>
    <w:rsid w:val="006A5776"/>
    <w:rsid w:val="006A584F"/>
    <w:rsid w:val="006A7AE3"/>
    <w:rsid w:val="006B0F90"/>
    <w:rsid w:val="006B295E"/>
    <w:rsid w:val="006B2BC3"/>
    <w:rsid w:val="006B31A8"/>
    <w:rsid w:val="006B3375"/>
    <w:rsid w:val="006B48F9"/>
    <w:rsid w:val="006B6714"/>
    <w:rsid w:val="006B704F"/>
    <w:rsid w:val="006B77A5"/>
    <w:rsid w:val="006C10F6"/>
    <w:rsid w:val="006C1FD2"/>
    <w:rsid w:val="006C5688"/>
    <w:rsid w:val="006C71BF"/>
    <w:rsid w:val="006C71C0"/>
    <w:rsid w:val="006D20DF"/>
    <w:rsid w:val="006D214F"/>
    <w:rsid w:val="006D36CC"/>
    <w:rsid w:val="006D3BE3"/>
    <w:rsid w:val="006E063B"/>
    <w:rsid w:val="006E1AA0"/>
    <w:rsid w:val="006E2CB1"/>
    <w:rsid w:val="006E4D55"/>
    <w:rsid w:val="006E6C24"/>
    <w:rsid w:val="006E73F7"/>
    <w:rsid w:val="006F0D57"/>
    <w:rsid w:val="006F3AF6"/>
    <w:rsid w:val="006F5A9D"/>
    <w:rsid w:val="00702021"/>
    <w:rsid w:val="00703E01"/>
    <w:rsid w:val="00704E8A"/>
    <w:rsid w:val="00705B6D"/>
    <w:rsid w:val="00705C0B"/>
    <w:rsid w:val="00710315"/>
    <w:rsid w:val="00712EF7"/>
    <w:rsid w:val="00712F09"/>
    <w:rsid w:val="0071554F"/>
    <w:rsid w:val="00715B08"/>
    <w:rsid w:val="007160CB"/>
    <w:rsid w:val="007167D5"/>
    <w:rsid w:val="00717B78"/>
    <w:rsid w:val="00721222"/>
    <w:rsid w:val="0072167D"/>
    <w:rsid w:val="00721E23"/>
    <w:rsid w:val="0072266E"/>
    <w:rsid w:val="007229B8"/>
    <w:rsid w:val="00723D63"/>
    <w:rsid w:val="00724087"/>
    <w:rsid w:val="007267C9"/>
    <w:rsid w:val="00727F15"/>
    <w:rsid w:val="0073033F"/>
    <w:rsid w:val="00730BF4"/>
    <w:rsid w:val="007317DB"/>
    <w:rsid w:val="00731A21"/>
    <w:rsid w:val="00735745"/>
    <w:rsid w:val="00735D8D"/>
    <w:rsid w:val="0073669D"/>
    <w:rsid w:val="007368A6"/>
    <w:rsid w:val="00736A8C"/>
    <w:rsid w:val="0073784E"/>
    <w:rsid w:val="00741DF5"/>
    <w:rsid w:val="00742E35"/>
    <w:rsid w:val="00745A7E"/>
    <w:rsid w:val="00747F5A"/>
    <w:rsid w:val="00751429"/>
    <w:rsid w:val="00751F94"/>
    <w:rsid w:val="00761085"/>
    <w:rsid w:val="00761A51"/>
    <w:rsid w:val="007673E5"/>
    <w:rsid w:val="0077248D"/>
    <w:rsid w:val="0077279E"/>
    <w:rsid w:val="00772996"/>
    <w:rsid w:val="00776A6D"/>
    <w:rsid w:val="00776D85"/>
    <w:rsid w:val="0078219C"/>
    <w:rsid w:val="00782F5D"/>
    <w:rsid w:val="007832B8"/>
    <w:rsid w:val="00783871"/>
    <w:rsid w:val="0078393E"/>
    <w:rsid w:val="00783CA3"/>
    <w:rsid w:val="00785C84"/>
    <w:rsid w:val="00787F0E"/>
    <w:rsid w:val="00790341"/>
    <w:rsid w:val="00791BA9"/>
    <w:rsid w:val="0079230F"/>
    <w:rsid w:val="00793053"/>
    <w:rsid w:val="007930C5"/>
    <w:rsid w:val="00794D12"/>
    <w:rsid w:val="0079566F"/>
    <w:rsid w:val="00796B55"/>
    <w:rsid w:val="0079767E"/>
    <w:rsid w:val="007A13BA"/>
    <w:rsid w:val="007A14A8"/>
    <w:rsid w:val="007A4178"/>
    <w:rsid w:val="007A5116"/>
    <w:rsid w:val="007A6265"/>
    <w:rsid w:val="007A6428"/>
    <w:rsid w:val="007A7C18"/>
    <w:rsid w:val="007B15A3"/>
    <w:rsid w:val="007B30F0"/>
    <w:rsid w:val="007B3D62"/>
    <w:rsid w:val="007B4F6D"/>
    <w:rsid w:val="007B5221"/>
    <w:rsid w:val="007B55FF"/>
    <w:rsid w:val="007B6302"/>
    <w:rsid w:val="007C2006"/>
    <w:rsid w:val="007C2802"/>
    <w:rsid w:val="007C3589"/>
    <w:rsid w:val="007C3F18"/>
    <w:rsid w:val="007C70AD"/>
    <w:rsid w:val="007D1B52"/>
    <w:rsid w:val="007D3105"/>
    <w:rsid w:val="007D5098"/>
    <w:rsid w:val="007E0217"/>
    <w:rsid w:val="007E0EC9"/>
    <w:rsid w:val="007E1DB0"/>
    <w:rsid w:val="007E2B48"/>
    <w:rsid w:val="007E3B4F"/>
    <w:rsid w:val="007E5319"/>
    <w:rsid w:val="007E5954"/>
    <w:rsid w:val="007E5972"/>
    <w:rsid w:val="007E5B6C"/>
    <w:rsid w:val="007E77A2"/>
    <w:rsid w:val="007E7E6E"/>
    <w:rsid w:val="007F101F"/>
    <w:rsid w:val="007F1CCD"/>
    <w:rsid w:val="007F2453"/>
    <w:rsid w:val="007F2ABB"/>
    <w:rsid w:val="007F69D1"/>
    <w:rsid w:val="007F6AA7"/>
    <w:rsid w:val="00801089"/>
    <w:rsid w:val="00802305"/>
    <w:rsid w:val="00802A34"/>
    <w:rsid w:val="008036BD"/>
    <w:rsid w:val="008041ED"/>
    <w:rsid w:val="0080475B"/>
    <w:rsid w:val="0080530C"/>
    <w:rsid w:val="0080671E"/>
    <w:rsid w:val="008067FD"/>
    <w:rsid w:val="0080772C"/>
    <w:rsid w:val="008110F6"/>
    <w:rsid w:val="008111E6"/>
    <w:rsid w:val="008113BD"/>
    <w:rsid w:val="00811511"/>
    <w:rsid w:val="00811EC7"/>
    <w:rsid w:val="00812056"/>
    <w:rsid w:val="008123A3"/>
    <w:rsid w:val="00813C6A"/>
    <w:rsid w:val="00814442"/>
    <w:rsid w:val="00814BB3"/>
    <w:rsid w:val="0082099C"/>
    <w:rsid w:val="00821659"/>
    <w:rsid w:val="008233C4"/>
    <w:rsid w:val="00823C0C"/>
    <w:rsid w:val="00823C56"/>
    <w:rsid w:val="00824252"/>
    <w:rsid w:val="008255C6"/>
    <w:rsid w:val="00826BC5"/>
    <w:rsid w:val="00833C9C"/>
    <w:rsid w:val="00833DF3"/>
    <w:rsid w:val="008347D9"/>
    <w:rsid w:val="00836CD7"/>
    <w:rsid w:val="00841165"/>
    <w:rsid w:val="00843690"/>
    <w:rsid w:val="00844339"/>
    <w:rsid w:val="00845131"/>
    <w:rsid w:val="00845BC1"/>
    <w:rsid w:val="0085054F"/>
    <w:rsid w:val="00851E0D"/>
    <w:rsid w:val="0085309B"/>
    <w:rsid w:val="00855E11"/>
    <w:rsid w:val="008569C7"/>
    <w:rsid w:val="00856D41"/>
    <w:rsid w:val="00863FF7"/>
    <w:rsid w:val="008641C0"/>
    <w:rsid w:val="00864DB2"/>
    <w:rsid w:val="0087037C"/>
    <w:rsid w:val="008735FB"/>
    <w:rsid w:val="00873B49"/>
    <w:rsid w:val="00874824"/>
    <w:rsid w:val="0087632D"/>
    <w:rsid w:val="008772F7"/>
    <w:rsid w:val="00877F76"/>
    <w:rsid w:val="00880E3C"/>
    <w:rsid w:val="00882CA5"/>
    <w:rsid w:val="0088331A"/>
    <w:rsid w:val="00883BD0"/>
    <w:rsid w:val="008841AF"/>
    <w:rsid w:val="008869CC"/>
    <w:rsid w:val="008878A1"/>
    <w:rsid w:val="00890191"/>
    <w:rsid w:val="00891992"/>
    <w:rsid w:val="00892AA3"/>
    <w:rsid w:val="008932BB"/>
    <w:rsid w:val="0089538E"/>
    <w:rsid w:val="008953AD"/>
    <w:rsid w:val="008955EC"/>
    <w:rsid w:val="00895FE9"/>
    <w:rsid w:val="00897FB9"/>
    <w:rsid w:val="008A1190"/>
    <w:rsid w:val="008A25F9"/>
    <w:rsid w:val="008A2E22"/>
    <w:rsid w:val="008A3724"/>
    <w:rsid w:val="008A5E21"/>
    <w:rsid w:val="008A6D35"/>
    <w:rsid w:val="008B232D"/>
    <w:rsid w:val="008B31C3"/>
    <w:rsid w:val="008B392C"/>
    <w:rsid w:val="008C1023"/>
    <w:rsid w:val="008C1900"/>
    <w:rsid w:val="008C3B63"/>
    <w:rsid w:val="008C4B03"/>
    <w:rsid w:val="008D2183"/>
    <w:rsid w:val="008D22C4"/>
    <w:rsid w:val="008D2D11"/>
    <w:rsid w:val="008D2D33"/>
    <w:rsid w:val="008D3DFE"/>
    <w:rsid w:val="008D587F"/>
    <w:rsid w:val="008D61FE"/>
    <w:rsid w:val="008D6721"/>
    <w:rsid w:val="008E24AA"/>
    <w:rsid w:val="008E36AF"/>
    <w:rsid w:val="008E3BAE"/>
    <w:rsid w:val="008E5D40"/>
    <w:rsid w:val="008E6E4B"/>
    <w:rsid w:val="008F0B46"/>
    <w:rsid w:val="008F21B2"/>
    <w:rsid w:val="008F28D1"/>
    <w:rsid w:val="008F2F81"/>
    <w:rsid w:val="008F4673"/>
    <w:rsid w:val="008F7F43"/>
    <w:rsid w:val="009025F0"/>
    <w:rsid w:val="00902788"/>
    <w:rsid w:val="009027ED"/>
    <w:rsid w:val="00902B08"/>
    <w:rsid w:val="009035D7"/>
    <w:rsid w:val="00905D8A"/>
    <w:rsid w:val="00912612"/>
    <w:rsid w:val="00912A72"/>
    <w:rsid w:val="00914EB7"/>
    <w:rsid w:val="009161FE"/>
    <w:rsid w:val="00917090"/>
    <w:rsid w:val="009203AC"/>
    <w:rsid w:val="00920E7F"/>
    <w:rsid w:val="009220A4"/>
    <w:rsid w:val="0092490D"/>
    <w:rsid w:val="00926031"/>
    <w:rsid w:val="00930F3E"/>
    <w:rsid w:val="00931859"/>
    <w:rsid w:val="009327B5"/>
    <w:rsid w:val="009338FF"/>
    <w:rsid w:val="00933C7F"/>
    <w:rsid w:val="0093434A"/>
    <w:rsid w:val="0093477A"/>
    <w:rsid w:val="009352B5"/>
    <w:rsid w:val="00935945"/>
    <w:rsid w:val="009455C5"/>
    <w:rsid w:val="009466EF"/>
    <w:rsid w:val="00951791"/>
    <w:rsid w:val="009526FB"/>
    <w:rsid w:val="00954D91"/>
    <w:rsid w:val="00956B3F"/>
    <w:rsid w:val="009577C6"/>
    <w:rsid w:val="00957C08"/>
    <w:rsid w:val="00964091"/>
    <w:rsid w:val="00967CCB"/>
    <w:rsid w:val="0097275D"/>
    <w:rsid w:val="009731D3"/>
    <w:rsid w:val="00973FA8"/>
    <w:rsid w:val="00974319"/>
    <w:rsid w:val="00974F24"/>
    <w:rsid w:val="009776E2"/>
    <w:rsid w:val="00980E2C"/>
    <w:rsid w:val="00981292"/>
    <w:rsid w:val="009821F6"/>
    <w:rsid w:val="00982FA9"/>
    <w:rsid w:val="00984BC8"/>
    <w:rsid w:val="00984E3E"/>
    <w:rsid w:val="00985CD4"/>
    <w:rsid w:val="00987D21"/>
    <w:rsid w:val="00991449"/>
    <w:rsid w:val="00992D36"/>
    <w:rsid w:val="00994FBA"/>
    <w:rsid w:val="009951FC"/>
    <w:rsid w:val="00997F44"/>
    <w:rsid w:val="009A337B"/>
    <w:rsid w:val="009B1017"/>
    <w:rsid w:val="009B67BD"/>
    <w:rsid w:val="009B6FA9"/>
    <w:rsid w:val="009C0306"/>
    <w:rsid w:val="009C106C"/>
    <w:rsid w:val="009C162F"/>
    <w:rsid w:val="009C1A07"/>
    <w:rsid w:val="009C4735"/>
    <w:rsid w:val="009C534C"/>
    <w:rsid w:val="009D2FBB"/>
    <w:rsid w:val="009D6276"/>
    <w:rsid w:val="009D69CD"/>
    <w:rsid w:val="009E010A"/>
    <w:rsid w:val="009E0B01"/>
    <w:rsid w:val="009E1398"/>
    <w:rsid w:val="009E4F44"/>
    <w:rsid w:val="009E75FD"/>
    <w:rsid w:val="009F1616"/>
    <w:rsid w:val="009F4119"/>
    <w:rsid w:val="009F7B83"/>
    <w:rsid w:val="00A01807"/>
    <w:rsid w:val="00A0385A"/>
    <w:rsid w:val="00A04915"/>
    <w:rsid w:val="00A04F88"/>
    <w:rsid w:val="00A05CE4"/>
    <w:rsid w:val="00A101B4"/>
    <w:rsid w:val="00A10891"/>
    <w:rsid w:val="00A12AE3"/>
    <w:rsid w:val="00A1337E"/>
    <w:rsid w:val="00A1423F"/>
    <w:rsid w:val="00A14C63"/>
    <w:rsid w:val="00A14F9C"/>
    <w:rsid w:val="00A15A59"/>
    <w:rsid w:val="00A17C1C"/>
    <w:rsid w:val="00A20920"/>
    <w:rsid w:val="00A26B26"/>
    <w:rsid w:val="00A2756C"/>
    <w:rsid w:val="00A31414"/>
    <w:rsid w:val="00A327AA"/>
    <w:rsid w:val="00A355DB"/>
    <w:rsid w:val="00A368A7"/>
    <w:rsid w:val="00A4072B"/>
    <w:rsid w:val="00A4093F"/>
    <w:rsid w:val="00A40DE6"/>
    <w:rsid w:val="00A4134A"/>
    <w:rsid w:val="00A414AB"/>
    <w:rsid w:val="00A42D70"/>
    <w:rsid w:val="00A4383C"/>
    <w:rsid w:val="00A43C5A"/>
    <w:rsid w:val="00A4537B"/>
    <w:rsid w:val="00A46C1F"/>
    <w:rsid w:val="00A47F0A"/>
    <w:rsid w:val="00A5051A"/>
    <w:rsid w:val="00A517A1"/>
    <w:rsid w:val="00A51C11"/>
    <w:rsid w:val="00A51CE9"/>
    <w:rsid w:val="00A52931"/>
    <w:rsid w:val="00A52FEF"/>
    <w:rsid w:val="00A53167"/>
    <w:rsid w:val="00A53649"/>
    <w:rsid w:val="00A56678"/>
    <w:rsid w:val="00A57202"/>
    <w:rsid w:val="00A611A5"/>
    <w:rsid w:val="00A61678"/>
    <w:rsid w:val="00A61D2F"/>
    <w:rsid w:val="00A64812"/>
    <w:rsid w:val="00A65FE0"/>
    <w:rsid w:val="00A66074"/>
    <w:rsid w:val="00A66699"/>
    <w:rsid w:val="00A67763"/>
    <w:rsid w:val="00A733AB"/>
    <w:rsid w:val="00A74CD5"/>
    <w:rsid w:val="00A74D4F"/>
    <w:rsid w:val="00A75EC0"/>
    <w:rsid w:val="00A75FE0"/>
    <w:rsid w:val="00A804BC"/>
    <w:rsid w:val="00A82AD8"/>
    <w:rsid w:val="00A82B44"/>
    <w:rsid w:val="00A85ABF"/>
    <w:rsid w:val="00A85FE4"/>
    <w:rsid w:val="00A905F8"/>
    <w:rsid w:val="00A917A1"/>
    <w:rsid w:val="00A91A89"/>
    <w:rsid w:val="00A91DC0"/>
    <w:rsid w:val="00A921FD"/>
    <w:rsid w:val="00A924FC"/>
    <w:rsid w:val="00A95F46"/>
    <w:rsid w:val="00AA0B85"/>
    <w:rsid w:val="00AA1E04"/>
    <w:rsid w:val="00AA38AB"/>
    <w:rsid w:val="00AA46BD"/>
    <w:rsid w:val="00AA531C"/>
    <w:rsid w:val="00AA5A18"/>
    <w:rsid w:val="00AA7448"/>
    <w:rsid w:val="00AB09EB"/>
    <w:rsid w:val="00AB0EA7"/>
    <w:rsid w:val="00AB19F7"/>
    <w:rsid w:val="00AB23A1"/>
    <w:rsid w:val="00AB3BA6"/>
    <w:rsid w:val="00AB5A07"/>
    <w:rsid w:val="00AB76B3"/>
    <w:rsid w:val="00AC0D54"/>
    <w:rsid w:val="00AC1695"/>
    <w:rsid w:val="00AC6CA0"/>
    <w:rsid w:val="00AC77CA"/>
    <w:rsid w:val="00AD14BD"/>
    <w:rsid w:val="00AD1B7B"/>
    <w:rsid w:val="00AD1F3D"/>
    <w:rsid w:val="00AD2FD5"/>
    <w:rsid w:val="00AD3765"/>
    <w:rsid w:val="00AD4772"/>
    <w:rsid w:val="00AD47B0"/>
    <w:rsid w:val="00AD65DA"/>
    <w:rsid w:val="00AD7732"/>
    <w:rsid w:val="00AE5936"/>
    <w:rsid w:val="00AE73AF"/>
    <w:rsid w:val="00AF04AE"/>
    <w:rsid w:val="00AF626F"/>
    <w:rsid w:val="00B00453"/>
    <w:rsid w:val="00B019A0"/>
    <w:rsid w:val="00B03E42"/>
    <w:rsid w:val="00B05640"/>
    <w:rsid w:val="00B05C86"/>
    <w:rsid w:val="00B10FD6"/>
    <w:rsid w:val="00B120A9"/>
    <w:rsid w:val="00B1376D"/>
    <w:rsid w:val="00B209D3"/>
    <w:rsid w:val="00B22A6E"/>
    <w:rsid w:val="00B24564"/>
    <w:rsid w:val="00B26486"/>
    <w:rsid w:val="00B319DC"/>
    <w:rsid w:val="00B3345B"/>
    <w:rsid w:val="00B35840"/>
    <w:rsid w:val="00B35CDB"/>
    <w:rsid w:val="00B36574"/>
    <w:rsid w:val="00B3715C"/>
    <w:rsid w:val="00B37335"/>
    <w:rsid w:val="00B40616"/>
    <w:rsid w:val="00B4265B"/>
    <w:rsid w:val="00B42687"/>
    <w:rsid w:val="00B42763"/>
    <w:rsid w:val="00B43417"/>
    <w:rsid w:val="00B44926"/>
    <w:rsid w:val="00B476A8"/>
    <w:rsid w:val="00B501F0"/>
    <w:rsid w:val="00B5105D"/>
    <w:rsid w:val="00B51BF3"/>
    <w:rsid w:val="00B53012"/>
    <w:rsid w:val="00B5320C"/>
    <w:rsid w:val="00B53921"/>
    <w:rsid w:val="00B57EDE"/>
    <w:rsid w:val="00B632D2"/>
    <w:rsid w:val="00B663A1"/>
    <w:rsid w:val="00B66B8D"/>
    <w:rsid w:val="00B66CA9"/>
    <w:rsid w:val="00B7000B"/>
    <w:rsid w:val="00B71002"/>
    <w:rsid w:val="00B73C6D"/>
    <w:rsid w:val="00B7571A"/>
    <w:rsid w:val="00B75BF5"/>
    <w:rsid w:val="00B76701"/>
    <w:rsid w:val="00B81A86"/>
    <w:rsid w:val="00B82B82"/>
    <w:rsid w:val="00B834FA"/>
    <w:rsid w:val="00B84177"/>
    <w:rsid w:val="00B86898"/>
    <w:rsid w:val="00B87403"/>
    <w:rsid w:val="00B91067"/>
    <w:rsid w:val="00B91104"/>
    <w:rsid w:val="00B92BE2"/>
    <w:rsid w:val="00B934EA"/>
    <w:rsid w:val="00B9400C"/>
    <w:rsid w:val="00B95F48"/>
    <w:rsid w:val="00B96267"/>
    <w:rsid w:val="00BA1A15"/>
    <w:rsid w:val="00BA2EC0"/>
    <w:rsid w:val="00BA362F"/>
    <w:rsid w:val="00BA5047"/>
    <w:rsid w:val="00BA51CB"/>
    <w:rsid w:val="00BA5DCC"/>
    <w:rsid w:val="00BA7521"/>
    <w:rsid w:val="00BA77CE"/>
    <w:rsid w:val="00BB1253"/>
    <w:rsid w:val="00BB30D7"/>
    <w:rsid w:val="00BB4DB5"/>
    <w:rsid w:val="00BB627B"/>
    <w:rsid w:val="00BC1A91"/>
    <w:rsid w:val="00BC278C"/>
    <w:rsid w:val="00BC2E7D"/>
    <w:rsid w:val="00BC5A53"/>
    <w:rsid w:val="00BC71BC"/>
    <w:rsid w:val="00BD06B9"/>
    <w:rsid w:val="00BD2E88"/>
    <w:rsid w:val="00BD511B"/>
    <w:rsid w:val="00BD5197"/>
    <w:rsid w:val="00BD55D1"/>
    <w:rsid w:val="00BD712A"/>
    <w:rsid w:val="00BD740D"/>
    <w:rsid w:val="00BD7A53"/>
    <w:rsid w:val="00BE1996"/>
    <w:rsid w:val="00BE22AB"/>
    <w:rsid w:val="00BE2475"/>
    <w:rsid w:val="00BE4521"/>
    <w:rsid w:val="00BE54D3"/>
    <w:rsid w:val="00BE6736"/>
    <w:rsid w:val="00BE743B"/>
    <w:rsid w:val="00BF16AC"/>
    <w:rsid w:val="00BF1842"/>
    <w:rsid w:val="00BF18B0"/>
    <w:rsid w:val="00C02136"/>
    <w:rsid w:val="00C02B00"/>
    <w:rsid w:val="00C02E1D"/>
    <w:rsid w:val="00C05CA6"/>
    <w:rsid w:val="00C0631F"/>
    <w:rsid w:val="00C10370"/>
    <w:rsid w:val="00C121DE"/>
    <w:rsid w:val="00C179CA"/>
    <w:rsid w:val="00C20458"/>
    <w:rsid w:val="00C25D8C"/>
    <w:rsid w:val="00C304DB"/>
    <w:rsid w:val="00C30AA9"/>
    <w:rsid w:val="00C36A01"/>
    <w:rsid w:val="00C371D7"/>
    <w:rsid w:val="00C37482"/>
    <w:rsid w:val="00C3797E"/>
    <w:rsid w:val="00C42E8E"/>
    <w:rsid w:val="00C44457"/>
    <w:rsid w:val="00C45601"/>
    <w:rsid w:val="00C46428"/>
    <w:rsid w:val="00C506CE"/>
    <w:rsid w:val="00C53B71"/>
    <w:rsid w:val="00C54689"/>
    <w:rsid w:val="00C610BA"/>
    <w:rsid w:val="00C611F9"/>
    <w:rsid w:val="00C61BF1"/>
    <w:rsid w:val="00C62E61"/>
    <w:rsid w:val="00C63A7B"/>
    <w:rsid w:val="00C65DE8"/>
    <w:rsid w:val="00C662FC"/>
    <w:rsid w:val="00C673B2"/>
    <w:rsid w:val="00C67BD2"/>
    <w:rsid w:val="00C7030D"/>
    <w:rsid w:val="00C70629"/>
    <w:rsid w:val="00C70871"/>
    <w:rsid w:val="00C7089E"/>
    <w:rsid w:val="00C708C5"/>
    <w:rsid w:val="00C70EDF"/>
    <w:rsid w:val="00C72250"/>
    <w:rsid w:val="00C72F34"/>
    <w:rsid w:val="00C7373E"/>
    <w:rsid w:val="00C73F2E"/>
    <w:rsid w:val="00C8012F"/>
    <w:rsid w:val="00C8039E"/>
    <w:rsid w:val="00C827A2"/>
    <w:rsid w:val="00C8600B"/>
    <w:rsid w:val="00C93190"/>
    <w:rsid w:val="00C93845"/>
    <w:rsid w:val="00C95111"/>
    <w:rsid w:val="00C96382"/>
    <w:rsid w:val="00CA07CF"/>
    <w:rsid w:val="00CA0EE3"/>
    <w:rsid w:val="00CA3976"/>
    <w:rsid w:val="00CA4FE5"/>
    <w:rsid w:val="00CA5794"/>
    <w:rsid w:val="00CA5BB1"/>
    <w:rsid w:val="00CA5D8F"/>
    <w:rsid w:val="00CB2CEA"/>
    <w:rsid w:val="00CB2FD1"/>
    <w:rsid w:val="00CB699E"/>
    <w:rsid w:val="00CB74C2"/>
    <w:rsid w:val="00CC28E3"/>
    <w:rsid w:val="00CC5C29"/>
    <w:rsid w:val="00CC7121"/>
    <w:rsid w:val="00CD27B8"/>
    <w:rsid w:val="00CD3D85"/>
    <w:rsid w:val="00CD40F6"/>
    <w:rsid w:val="00CD5B00"/>
    <w:rsid w:val="00CE3B46"/>
    <w:rsid w:val="00CE6C1C"/>
    <w:rsid w:val="00CF11D2"/>
    <w:rsid w:val="00CF26A5"/>
    <w:rsid w:val="00D0228A"/>
    <w:rsid w:val="00D02749"/>
    <w:rsid w:val="00D035FD"/>
    <w:rsid w:val="00D03F3C"/>
    <w:rsid w:val="00D04684"/>
    <w:rsid w:val="00D06580"/>
    <w:rsid w:val="00D066DE"/>
    <w:rsid w:val="00D06A86"/>
    <w:rsid w:val="00D06CAC"/>
    <w:rsid w:val="00D07A67"/>
    <w:rsid w:val="00D10292"/>
    <w:rsid w:val="00D13BFC"/>
    <w:rsid w:val="00D1592B"/>
    <w:rsid w:val="00D17B56"/>
    <w:rsid w:val="00D21AC4"/>
    <w:rsid w:val="00D21F8D"/>
    <w:rsid w:val="00D2344A"/>
    <w:rsid w:val="00D24471"/>
    <w:rsid w:val="00D26197"/>
    <w:rsid w:val="00D32662"/>
    <w:rsid w:val="00D327B2"/>
    <w:rsid w:val="00D33E16"/>
    <w:rsid w:val="00D34B88"/>
    <w:rsid w:val="00D34E32"/>
    <w:rsid w:val="00D36042"/>
    <w:rsid w:val="00D37CBB"/>
    <w:rsid w:val="00D43253"/>
    <w:rsid w:val="00D47126"/>
    <w:rsid w:val="00D50BF9"/>
    <w:rsid w:val="00D52F6D"/>
    <w:rsid w:val="00D53491"/>
    <w:rsid w:val="00D5422B"/>
    <w:rsid w:val="00D54BB3"/>
    <w:rsid w:val="00D622E8"/>
    <w:rsid w:val="00D712D1"/>
    <w:rsid w:val="00D71DDA"/>
    <w:rsid w:val="00D75985"/>
    <w:rsid w:val="00D77D85"/>
    <w:rsid w:val="00D8093E"/>
    <w:rsid w:val="00D810B1"/>
    <w:rsid w:val="00D8382B"/>
    <w:rsid w:val="00D85AC2"/>
    <w:rsid w:val="00D86583"/>
    <w:rsid w:val="00D8777E"/>
    <w:rsid w:val="00D9275C"/>
    <w:rsid w:val="00D933E9"/>
    <w:rsid w:val="00D93781"/>
    <w:rsid w:val="00D94580"/>
    <w:rsid w:val="00D945C4"/>
    <w:rsid w:val="00DA425D"/>
    <w:rsid w:val="00DA653A"/>
    <w:rsid w:val="00DB2B7E"/>
    <w:rsid w:val="00DC067A"/>
    <w:rsid w:val="00DC19E4"/>
    <w:rsid w:val="00DC2CA0"/>
    <w:rsid w:val="00DC37A1"/>
    <w:rsid w:val="00DC72C2"/>
    <w:rsid w:val="00DC7E9D"/>
    <w:rsid w:val="00DD172F"/>
    <w:rsid w:val="00DD19CF"/>
    <w:rsid w:val="00DD4D26"/>
    <w:rsid w:val="00DD6590"/>
    <w:rsid w:val="00DE0526"/>
    <w:rsid w:val="00DE1F5E"/>
    <w:rsid w:val="00DE23C5"/>
    <w:rsid w:val="00DE2B70"/>
    <w:rsid w:val="00DE2C6C"/>
    <w:rsid w:val="00DE4C9E"/>
    <w:rsid w:val="00DF2764"/>
    <w:rsid w:val="00DF2772"/>
    <w:rsid w:val="00DF342C"/>
    <w:rsid w:val="00DF6A49"/>
    <w:rsid w:val="00DF7361"/>
    <w:rsid w:val="00E01FA1"/>
    <w:rsid w:val="00E038A0"/>
    <w:rsid w:val="00E07BE6"/>
    <w:rsid w:val="00E12054"/>
    <w:rsid w:val="00E16FC7"/>
    <w:rsid w:val="00E2045C"/>
    <w:rsid w:val="00E23318"/>
    <w:rsid w:val="00E2364B"/>
    <w:rsid w:val="00E259FC"/>
    <w:rsid w:val="00E25B2F"/>
    <w:rsid w:val="00E30AD5"/>
    <w:rsid w:val="00E31C67"/>
    <w:rsid w:val="00E337B9"/>
    <w:rsid w:val="00E34D2F"/>
    <w:rsid w:val="00E36571"/>
    <w:rsid w:val="00E36938"/>
    <w:rsid w:val="00E423C5"/>
    <w:rsid w:val="00E501C0"/>
    <w:rsid w:val="00E50F36"/>
    <w:rsid w:val="00E51421"/>
    <w:rsid w:val="00E51FBE"/>
    <w:rsid w:val="00E53388"/>
    <w:rsid w:val="00E540D0"/>
    <w:rsid w:val="00E5518C"/>
    <w:rsid w:val="00E55E84"/>
    <w:rsid w:val="00E578BE"/>
    <w:rsid w:val="00E60BF3"/>
    <w:rsid w:val="00E62D9C"/>
    <w:rsid w:val="00E62FA2"/>
    <w:rsid w:val="00E64678"/>
    <w:rsid w:val="00E64896"/>
    <w:rsid w:val="00E650A2"/>
    <w:rsid w:val="00E653F4"/>
    <w:rsid w:val="00E654A2"/>
    <w:rsid w:val="00E66222"/>
    <w:rsid w:val="00E67620"/>
    <w:rsid w:val="00E70B47"/>
    <w:rsid w:val="00E7693E"/>
    <w:rsid w:val="00E775B7"/>
    <w:rsid w:val="00E81426"/>
    <w:rsid w:val="00E81B9E"/>
    <w:rsid w:val="00E82B7F"/>
    <w:rsid w:val="00E83E2E"/>
    <w:rsid w:val="00E840AF"/>
    <w:rsid w:val="00E853DF"/>
    <w:rsid w:val="00E85D88"/>
    <w:rsid w:val="00E868D0"/>
    <w:rsid w:val="00E9105B"/>
    <w:rsid w:val="00E91ECC"/>
    <w:rsid w:val="00E92947"/>
    <w:rsid w:val="00E92986"/>
    <w:rsid w:val="00E96674"/>
    <w:rsid w:val="00E9675F"/>
    <w:rsid w:val="00EA0374"/>
    <w:rsid w:val="00EA0FA7"/>
    <w:rsid w:val="00EA467F"/>
    <w:rsid w:val="00EA4E21"/>
    <w:rsid w:val="00EA7157"/>
    <w:rsid w:val="00EB18C5"/>
    <w:rsid w:val="00EB2676"/>
    <w:rsid w:val="00EB2F51"/>
    <w:rsid w:val="00EB35EC"/>
    <w:rsid w:val="00EB404F"/>
    <w:rsid w:val="00EB5113"/>
    <w:rsid w:val="00EB5DC5"/>
    <w:rsid w:val="00EB5FC1"/>
    <w:rsid w:val="00EC04DF"/>
    <w:rsid w:val="00EC0880"/>
    <w:rsid w:val="00EC09D3"/>
    <w:rsid w:val="00EC2062"/>
    <w:rsid w:val="00EC4E9B"/>
    <w:rsid w:val="00EC53E2"/>
    <w:rsid w:val="00EC5F4F"/>
    <w:rsid w:val="00EC6009"/>
    <w:rsid w:val="00EC77B0"/>
    <w:rsid w:val="00EC7E6B"/>
    <w:rsid w:val="00ED0DBB"/>
    <w:rsid w:val="00ED2052"/>
    <w:rsid w:val="00EE0B51"/>
    <w:rsid w:val="00EE0FAC"/>
    <w:rsid w:val="00EE248E"/>
    <w:rsid w:val="00EE3950"/>
    <w:rsid w:val="00EE43AA"/>
    <w:rsid w:val="00EE664B"/>
    <w:rsid w:val="00EE73B2"/>
    <w:rsid w:val="00EE797F"/>
    <w:rsid w:val="00EF02F6"/>
    <w:rsid w:val="00EF4683"/>
    <w:rsid w:val="00EF541B"/>
    <w:rsid w:val="00EF548B"/>
    <w:rsid w:val="00EF5667"/>
    <w:rsid w:val="00F021FD"/>
    <w:rsid w:val="00F031DF"/>
    <w:rsid w:val="00F03F7F"/>
    <w:rsid w:val="00F04C28"/>
    <w:rsid w:val="00F06B18"/>
    <w:rsid w:val="00F07417"/>
    <w:rsid w:val="00F11952"/>
    <w:rsid w:val="00F17759"/>
    <w:rsid w:val="00F21EB2"/>
    <w:rsid w:val="00F223B0"/>
    <w:rsid w:val="00F252D4"/>
    <w:rsid w:val="00F258D9"/>
    <w:rsid w:val="00F26264"/>
    <w:rsid w:val="00F26B69"/>
    <w:rsid w:val="00F26FF5"/>
    <w:rsid w:val="00F27313"/>
    <w:rsid w:val="00F27687"/>
    <w:rsid w:val="00F27AEF"/>
    <w:rsid w:val="00F309CA"/>
    <w:rsid w:val="00F32FB2"/>
    <w:rsid w:val="00F3372F"/>
    <w:rsid w:val="00F3463D"/>
    <w:rsid w:val="00F358EE"/>
    <w:rsid w:val="00F3623D"/>
    <w:rsid w:val="00F36563"/>
    <w:rsid w:val="00F37055"/>
    <w:rsid w:val="00F3789D"/>
    <w:rsid w:val="00F422ED"/>
    <w:rsid w:val="00F428AE"/>
    <w:rsid w:val="00F443C3"/>
    <w:rsid w:val="00F452D3"/>
    <w:rsid w:val="00F47A27"/>
    <w:rsid w:val="00F5311B"/>
    <w:rsid w:val="00F53CB7"/>
    <w:rsid w:val="00F55FEA"/>
    <w:rsid w:val="00F5628B"/>
    <w:rsid w:val="00F56AC1"/>
    <w:rsid w:val="00F57B6D"/>
    <w:rsid w:val="00F6101E"/>
    <w:rsid w:val="00F62453"/>
    <w:rsid w:val="00F62C04"/>
    <w:rsid w:val="00F64215"/>
    <w:rsid w:val="00F64461"/>
    <w:rsid w:val="00F67474"/>
    <w:rsid w:val="00F67A6F"/>
    <w:rsid w:val="00F71C9B"/>
    <w:rsid w:val="00F73C3E"/>
    <w:rsid w:val="00F74D65"/>
    <w:rsid w:val="00F75736"/>
    <w:rsid w:val="00F76C1C"/>
    <w:rsid w:val="00F7770C"/>
    <w:rsid w:val="00F81E37"/>
    <w:rsid w:val="00F864C9"/>
    <w:rsid w:val="00F867A6"/>
    <w:rsid w:val="00F903B6"/>
    <w:rsid w:val="00F91288"/>
    <w:rsid w:val="00F92CFB"/>
    <w:rsid w:val="00F936E2"/>
    <w:rsid w:val="00F93F0D"/>
    <w:rsid w:val="00F95E4E"/>
    <w:rsid w:val="00F967B3"/>
    <w:rsid w:val="00FA0F90"/>
    <w:rsid w:val="00FA1EC2"/>
    <w:rsid w:val="00FA34EC"/>
    <w:rsid w:val="00FA600A"/>
    <w:rsid w:val="00FA7B81"/>
    <w:rsid w:val="00FB221D"/>
    <w:rsid w:val="00FB4698"/>
    <w:rsid w:val="00FB50F3"/>
    <w:rsid w:val="00FC06AE"/>
    <w:rsid w:val="00FC1464"/>
    <w:rsid w:val="00FC1E84"/>
    <w:rsid w:val="00FC2897"/>
    <w:rsid w:val="00FC2FF0"/>
    <w:rsid w:val="00FC3C99"/>
    <w:rsid w:val="00FC3D43"/>
    <w:rsid w:val="00FC63CE"/>
    <w:rsid w:val="00FC6AA5"/>
    <w:rsid w:val="00FC70DF"/>
    <w:rsid w:val="00FD2943"/>
    <w:rsid w:val="00FD2B71"/>
    <w:rsid w:val="00FD4D30"/>
    <w:rsid w:val="00FD673B"/>
    <w:rsid w:val="00FE29AE"/>
    <w:rsid w:val="00FE2A1F"/>
    <w:rsid w:val="00FE306C"/>
    <w:rsid w:val="00FE3ED9"/>
    <w:rsid w:val="00FE4D5E"/>
    <w:rsid w:val="00FE55F1"/>
    <w:rsid w:val="00FE7119"/>
    <w:rsid w:val="00FE742A"/>
    <w:rsid w:val="00FF0769"/>
    <w:rsid w:val="00FF0FE5"/>
    <w:rsid w:val="00FF11C1"/>
    <w:rsid w:val="00FF4B72"/>
    <w:rsid w:val="00FF7393"/>
    <w:rsid w:val="00FF75A0"/>
    <w:rsid w:val="00FF7C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F25E6F-6BF1-4DE4-8989-6CA6E8833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BDF"/>
    <w:pPr>
      <w:spacing w:after="160" w:line="259" w:lineRule="auto"/>
    </w:pPr>
    <w:rPr>
      <w:sz w:val="22"/>
      <w:szCs w:val="22"/>
      <w:lang w:eastAsia="en-US"/>
    </w:rPr>
  </w:style>
  <w:style w:type="paragraph" w:styleId="1">
    <w:name w:val="heading 1"/>
    <w:basedOn w:val="a"/>
    <w:next w:val="a"/>
    <w:link w:val="10"/>
    <w:qFormat/>
    <w:rsid w:val="007E3B4F"/>
    <w:pPr>
      <w:keepNext/>
      <w:spacing w:before="240" w:after="60" w:line="240" w:lineRule="auto"/>
      <w:outlineLvl w:val="0"/>
    </w:pPr>
    <w:rPr>
      <w:rFonts w:ascii="Arial" w:eastAsia="Times New Roman" w:hAnsi="Arial"/>
      <w:b/>
      <w:bCs/>
      <w:iCs/>
      <w:kern w:val="32"/>
      <w:sz w:val="32"/>
      <w:szCs w:val="32"/>
    </w:rPr>
  </w:style>
  <w:style w:type="paragraph" w:styleId="2">
    <w:name w:val="heading 2"/>
    <w:basedOn w:val="a"/>
    <w:next w:val="a"/>
    <w:link w:val="20"/>
    <w:qFormat/>
    <w:rsid w:val="009E010A"/>
    <w:pPr>
      <w:keepNext/>
      <w:spacing w:before="240" w:after="60" w:line="240" w:lineRule="auto"/>
      <w:outlineLvl w:val="1"/>
    </w:pPr>
    <w:rPr>
      <w:rFonts w:ascii="Arial" w:eastAsia="Times New Roman" w:hAnsi="Arial"/>
      <w:b/>
      <w:bCs/>
      <w:i/>
      <w:sz w:val="28"/>
      <w:szCs w:val="28"/>
    </w:rPr>
  </w:style>
  <w:style w:type="paragraph" w:styleId="3">
    <w:name w:val="heading 3"/>
    <w:basedOn w:val="a"/>
    <w:next w:val="a"/>
    <w:link w:val="30"/>
    <w:qFormat/>
    <w:rsid w:val="009E010A"/>
    <w:pPr>
      <w:keepNext/>
      <w:spacing w:before="240" w:after="60" w:line="240" w:lineRule="auto"/>
      <w:outlineLvl w:val="2"/>
    </w:pPr>
    <w:rPr>
      <w:rFonts w:ascii="Arial" w:eastAsia="Times New Roman" w:hAnsi="Arial"/>
      <w:b/>
      <w:bCs/>
      <w:iCs/>
      <w:sz w:val="26"/>
      <w:szCs w:val="26"/>
    </w:rPr>
  </w:style>
  <w:style w:type="paragraph" w:styleId="4">
    <w:name w:val="heading 4"/>
    <w:basedOn w:val="a"/>
    <w:next w:val="a"/>
    <w:link w:val="40"/>
    <w:qFormat/>
    <w:rsid w:val="009E010A"/>
    <w:pPr>
      <w:keepNext/>
      <w:spacing w:after="0" w:line="360" w:lineRule="auto"/>
      <w:jc w:val="center"/>
      <w:outlineLvl w:val="3"/>
    </w:pPr>
    <w:rPr>
      <w:rFonts w:ascii="Times New Roman" w:eastAsia="Times New Roman" w:hAnsi="Times New Roman"/>
      <w:b/>
      <w:bCs/>
      <w:sz w:val="28"/>
      <w:szCs w:val="28"/>
    </w:rPr>
  </w:style>
  <w:style w:type="paragraph" w:styleId="5">
    <w:name w:val="heading 5"/>
    <w:basedOn w:val="a"/>
    <w:next w:val="a"/>
    <w:link w:val="50"/>
    <w:qFormat/>
    <w:rsid w:val="009E010A"/>
    <w:pPr>
      <w:spacing w:before="240" w:after="60" w:line="240" w:lineRule="auto"/>
      <w:outlineLvl w:val="4"/>
    </w:pPr>
    <w:rPr>
      <w:rFonts w:ascii="Times New Roman" w:eastAsia="Times New Roman" w:hAnsi="Times New Roman"/>
      <w:b/>
      <w:bCs/>
      <w:i/>
      <w:iCs/>
      <w:sz w:val="26"/>
      <w:szCs w:val="26"/>
    </w:rPr>
  </w:style>
  <w:style w:type="paragraph" w:styleId="7">
    <w:name w:val="heading 7"/>
    <w:basedOn w:val="a"/>
    <w:next w:val="a"/>
    <w:link w:val="70"/>
    <w:uiPriority w:val="99"/>
    <w:qFormat/>
    <w:rsid w:val="009E010A"/>
    <w:pPr>
      <w:spacing w:before="240" w:after="60" w:line="240" w:lineRule="auto"/>
      <w:outlineLvl w:val="6"/>
    </w:pPr>
    <w:rPr>
      <w:rFonts w:ascii="Times New Roman" w:eastAsia="Times New Roman" w:hAnsi="Times New Roman"/>
      <w:bCs/>
      <w:iCs/>
      <w:sz w:val="24"/>
      <w:szCs w:val="24"/>
    </w:rPr>
  </w:style>
  <w:style w:type="paragraph" w:styleId="8">
    <w:name w:val="heading 8"/>
    <w:basedOn w:val="a"/>
    <w:next w:val="a"/>
    <w:link w:val="80"/>
    <w:uiPriority w:val="99"/>
    <w:qFormat/>
    <w:rsid w:val="009E010A"/>
    <w:pPr>
      <w:spacing w:before="240" w:after="60" w:line="240" w:lineRule="auto"/>
      <w:outlineLvl w:val="7"/>
    </w:pPr>
    <w:rPr>
      <w:rFonts w:ascii="Times New Roman" w:eastAsia="Times New Roman" w:hAnsi="Times New Roman"/>
      <w:bCs/>
      <w:i/>
      <w:sz w:val="24"/>
      <w:szCs w:val="24"/>
    </w:rPr>
  </w:style>
  <w:style w:type="paragraph" w:styleId="9">
    <w:name w:val="heading 9"/>
    <w:basedOn w:val="a"/>
    <w:next w:val="a"/>
    <w:link w:val="90"/>
    <w:uiPriority w:val="99"/>
    <w:qFormat/>
    <w:rsid w:val="009E010A"/>
    <w:pPr>
      <w:spacing w:before="240" w:after="60" w:line="240" w:lineRule="auto"/>
      <w:outlineLvl w:val="8"/>
    </w:pPr>
    <w:rPr>
      <w:rFonts w:ascii="Arial" w:eastAsia="Times New Roman" w:hAnsi="Arial"/>
      <w:bCs/>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7E3B4F"/>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link w:val="1"/>
    <w:rsid w:val="007E3B4F"/>
    <w:rPr>
      <w:rFonts w:ascii="Arial" w:eastAsia="Times New Roman" w:hAnsi="Arial" w:cs="Times New Roman"/>
      <w:b/>
      <w:bCs/>
      <w:iCs/>
      <w:kern w:val="32"/>
      <w:sz w:val="32"/>
      <w:szCs w:val="32"/>
    </w:rPr>
  </w:style>
  <w:style w:type="character" w:styleId="a3">
    <w:name w:val="Strong"/>
    <w:uiPriority w:val="22"/>
    <w:qFormat/>
    <w:rsid w:val="007E3B4F"/>
    <w:rPr>
      <w:b/>
      <w:bCs/>
    </w:rPr>
  </w:style>
  <w:style w:type="table" w:styleId="a4">
    <w:name w:val="Table Grid"/>
    <w:basedOn w:val="a1"/>
    <w:uiPriority w:val="39"/>
    <w:rsid w:val="00F81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987D21"/>
    <w:rPr>
      <w:sz w:val="20"/>
      <w:szCs w:val="20"/>
    </w:rPr>
  </w:style>
  <w:style w:type="character" w:customStyle="1" w:styleId="a6">
    <w:name w:val="Текст сноски Знак"/>
    <w:link w:val="a5"/>
    <w:uiPriority w:val="99"/>
    <w:semiHidden/>
    <w:rsid w:val="00987D21"/>
    <w:rPr>
      <w:lang w:eastAsia="en-US"/>
    </w:rPr>
  </w:style>
  <w:style w:type="character" w:styleId="a7">
    <w:name w:val="footnote reference"/>
    <w:uiPriority w:val="99"/>
    <w:semiHidden/>
    <w:rsid w:val="00987D21"/>
    <w:rPr>
      <w:vertAlign w:val="superscript"/>
    </w:rPr>
  </w:style>
  <w:style w:type="character" w:customStyle="1" w:styleId="20">
    <w:name w:val="Заголовок 2 Знак"/>
    <w:link w:val="2"/>
    <w:rsid w:val="009E010A"/>
    <w:rPr>
      <w:rFonts w:ascii="Arial" w:eastAsia="Times New Roman" w:hAnsi="Arial"/>
      <w:b/>
      <w:bCs/>
      <w:i/>
      <w:sz w:val="28"/>
      <w:szCs w:val="28"/>
    </w:rPr>
  </w:style>
  <w:style w:type="character" w:customStyle="1" w:styleId="30">
    <w:name w:val="Заголовок 3 Знак"/>
    <w:link w:val="3"/>
    <w:rsid w:val="009E010A"/>
    <w:rPr>
      <w:rFonts w:ascii="Arial" w:eastAsia="Times New Roman" w:hAnsi="Arial"/>
      <w:b/>
      <w:bCs/>
      <w:iCs/>
      <w:sz w:val="26"/>
      <w:szCs w:val="26"/>
    </w:rPr>
  </w:style>
  <w:style w:type="character" w:customStyle="1" w:styleId="40">
    <w:name w:val="Заголовок 4 Знак"/>
    <w:link w:val="4"/>
    <w:rsid w:val="009E010A"/>
    <w:rPr>
      <w:rFonts w:ascii="Times New Roman" w:eastAsia="Times New Roman" w:hAnsi="Times New Roman"/>
      <w:b/>
      <w:bCs/>
      <w:sz w:val="28"/>
      <w:szCs w:val="28"/>
    </w:rPr>
  </w:style>
  <w:style w:type="character" w:customStyle="1" w:styleId="50">
    <w:name w:val="Заголовок 5 Знак"/>
    <w:link w:val="5"/>
    <w:rsid w:val="009E010A"/>
    <w:rPr>
      <w:rFonts w:ascii="Times New Roman" w:eastAsia="Times New Roman" w:hAnsi="Times New Roman"/>
      <w:b/>
      <w:bCs/>
      <w:i/>
      <w:iCs/>
      <w:sz w:val="26"/>
      <w:szCs w:val="26"/>
    </w:rPr>
  </w:style>
  <w:style w:type="character" w:customStyle="1" w:styleId="70">
    <w:name w:val="Заголовок 7 Знак"/>
    <w:link w:val="7"/>
    <w:uiPriority w:val="99"/>
    <w:rsid w:val="009E010A"/>
    <w:rPr>
      <w:rFonts w:ascii="Times New Roman" w:eastAsia="Times New Roman" w:hAnsi="Times New Roman"/>
      <w:bCs/>
      <w:iCs/>
      <w:sz w:val="24"/>
      <w:szCs w:val="24"/>
    </w:rPr>
  </w:style>
  <w:style w:type="character" w:customStyle="1" w:styleId="80">
    <w:name w:val="Заголовок 8 Знак"/>
    <w:link w:val="8"/>
    <w:uiPriority w:val="99"/>
    <w:rsid w:val="009E010A"/>
    <w:rPr>
      <w:rFonts w:ascii="Times New Roman" w:eastAsia="Times New Roman" w:hAnsi="Times New Roman"/>
      <w:bCs/>
      <w:i/>
      <w:sz w:val="24"/>
      <w:szCs w:val="24"/>
    </w:rPr>
  </w:style>
  <w:style w:type="character" w:customStyle="1" w:styleId="90">
    <w:name w:val="Заголовок 9 Знак"/>
    <w:link w:val="9"/>
    <w:uiPriority w:val="99"/>
    <w:rsid w:val="009E010A"/>
    <w:rPr>
      <w:rFonts w:ascii="Arial" w:eastAsia="Times New Roman" w:hAnsi="Arial"/>
      <w:bCs/>
      <w:iCs/>
    </w:rPr>
  </w:style>
  <w:style w:type="numbering" w:customStyle="1" w:styleId="11">
    <w:name w:val="Нет списка1"/>
    <w:next w:val="a2"/>
    <w:uiPriority w:val="99"/>
    <w:semiHidden/>
    <w:unhideWhenUsed/>
    <w:rsid w:val="009E010A"/>
  </w:style>
  <w:style w:type="numbering" w:customStyle="1" w:styleId="110">
    <w:name w:val="Нет списка11"/>
    <w:next w:val="a2"/>
    <w:semiHidden/>
    <w:rsid w:val="009E010A"/>
  </w:style>
  <w:style w:type="paragraph" w:styleId="a8">
    <w:name w:val="Body Text Indent"/>
    <w:basedOn w:val="a"/>
    <w:link w:val="a9"/>
    <w:uiPriority w:val="99"/>
    <w:rsid w:val="009E010A"/>
    <w:pPr>
      <w:shd w:val="clear" w:color="auto" w:fill="FFFFFF"/>
      <w:autoSpaceDE w:val="0"/>
      <w:autoSpaceDN w:val="0"/>
      <w:adjustRightInd w:val="0"/>
      <w:spacing w:after="0" w:line="240" w:lineRule="auto"/>
      <w:ind w:firstLine="720"/>
      <w:jc w:val="both"/>
    </w:pPr>
    <w:rPr>
      <w:rFonts w:ascii="Times New Roman" w:eastAsia="Times New Roman" w:hAnsi="Times New Roman"/>
      <w:i/>
      <w:iCs/>
      <w:sz w:val="28"/>
      <w:szCs w:val="28"/>
    </w:rPr>
  </w:style>
  <w:style w:type="character" w:customStyle="1" w:styleId="a9">
    <w:name w:val="Основной текст с отступом Знак"/>
    <w:link w:val="a8"/>
    <w:uiPriority w:val="99"/>
    <w:rsid w:val="009E010A"/>
    <w:rPr>
      <w:rFonts w:ascii="Times New Roman" w:eastAsia="Times New Roman" w:hAnsi="Times New Roman"/>
      <w:i/>
      <w:iCs/>
      <w:sz w:val="28"/>
      <w:szCs w:val="28"/>
      <w:shd w:val="clear" w:color="auto" w:fill="FFFFFF"/>
    </w:rPr>
  </w:style>
  <w:style w:type="paragraph" w:styleId="31">
    <w:name w:val="Body Text Indent 3"/>
    <w:basedOn w:val="a"/>
    <w:link w:val="32"/>
    <w:uiPriority w:val="99"/>
    <w:rsid w:val="009E010A"/>
    <w:pPr>
      <w:spacing w:after="120" w:line="240" w:lineRule="auto"/>
      <w:ind w:left="283"/>
    </w:pPr>
    <w:rPr>
      <w:rFonts w:ascii="Times New Roman" w:eastAsia="Times New Roman" w:hAnsi="Times New Roman"/>
      <w:bCs/>
      <w:iCs/>
      <w:sz w:val="16"/>
      <w:szCs w:val="16"/>
    </w:rPr>
  </w:style>
  <w:style w:type="character" w:customStyle="1" w:styleId="32">
    <w:name w:val="Основной текст с отступом 3 Знак"/>
    <w:link w:val="31"/>
    <w:uiPriority w:val="99"/>
    <w:rsid w:val="009E010A"/>
    <w:rPr>
      <w:rFonts w:ascii="Times New Roman" w:eastAsia="Times New Roman" w:hAnsi="Times New Roman"/>
      <w:bCs/>
      <w:iCs/>
      <w:sz w:val="16"/>
      <w:szCs w:val="16"/>
    </w:rPr>
  </w:style>
  <w:style w:type="table" w:customStyle="1" w:styleId="12">
    <w:name w:val="Сетка таблицы1"/>
    <w:basedOn w:val="a1"/>
    <w:next w:val="a4"/>
    <w:uiPriority w:val="59"/>
    <w:rsid w:val="009E01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rsid w:val="009E010A"/>
    <w:pPr>
      <w:spacing w:after="94" w:line="240" w:lineRule="auto"/>
    </w:pPr>
    <w:rPr>
      <w:rFonts w:ascii="Times New Roman" w:eastAsia="Times New Roman" w:hAnsi="Times New Roman"/>
      <w:sz w:val="24"/>
      <w:szCs w:val="24"/>
      <w:lang w:eastAsia="ru-RU"/>
    </w:rPr>
  </w:style>
  <w:style w:type="paragraph" w:customStyle="1" w:styleId="noteint">
    <w:name w:val="note_int"/>
    <w:basedOn w:val="a"/>
    <w:uiPriority w:val="99"/>
    <w:rsid w:val="009E010A"/>
    <w:pPr>
      <w:spacing w:before="100" w:beforeAutospacing="1" w:after="100" w:afterAutospacing="1" w:line="240" w:lineRule="auto"/>
      <w:ind w:left="748"/>
    </w:pPr>
    <w:rPr>
      <w:rFonts w:ascii="Times New Roman" w:eastAsia="Times New Roman" w:hAnsi="Times New Roman"/>
      <w:i/>
      <w:iCs/>
      <w:sz w:val="20"/>
      <w:szCs w:val="20"/>
      <w:lang w:eastAsia="ru-RU"/>
    </w:rPr>
  </w:style>
  <w:style w:type="character" w:styleId="ab">
    <w:name w:val="Hyperlink"/>
    <w:uiPriority w:val="99"/>
    <w:rsid w:val="009E010A"/>
    <w:rPr>
      <w:color w:val="3F4096"/>
      <w:u w:val="single"/>
    </w:rPr>
  </w:style>
  <w:style w:type="paragraph" w:styleId="21">
    <w:name w:val="Body Text 2"/>
    <w:basedOn w:val="a"/>
    <w:link w:val="22"/>
    <w:uiPriority w:val="99"/>
    <w:rsid w:val="009E010A"/>
    <w:pPr>
      <w:spacing w:after="120" w:line="480" w:lineRule="auto"/>
    </w:pPr>
    <w:rPr>
      <w:rFonts w:ascii="Times New Roman" w:eastAsia="Times New Roman" w:hAnsi="Times New Roman"/>
      <w:bCs/>
      <w:iCs/>
      <w:sz w:val="28"/>
      <w:szCs w:val="24"/>
    </w:rPr>
  </w:style>
  <w:style w:type="character" w:customStyle="1" w:styleId="22">
    <w:name w:val="Основной текст 2 Знак"/>
    <w:link w:val="21"/>
    <w:uiPriority w:val="99"/>
    <w:rsid w:val="009E010A"/>
    <w:rPr>
      <w:rFonts w:ascii="Times New Roman" w:eastAsia="Times New Roman" w:hAnsi="Times New Roman"/>
      <w:bCs/>
      <w:iCs/>
      <w:sz w:val="28"/>
      <w:szCs w:val="24"/>
    </w:rPr>
  </w:style>
  <w:style w:type="paragraph" w:styleId="ac">
    <w:name w:val="Body Text"/>
    <w:basedOn w:val="a"/>
    <w:link w:val="ad"/>
    <w:uiPriority w:val="99"/>
    <w:rsid w:val="009E010A"/>
    <w:pPr>
      <w:widowControl w:val="0"/>
      <w:suppressAutoHyphens/>
      <w:spacing w:after="120" w:line="240" w:lineRule="auto"/>
    </w:pPr>
    <w:rPr>
      <w:rFonts w:ascii="Times New Roman" w:eastAsia="Lucida Sans Unicode" w:hAnsi="Times New Roman"/>
      <w:kern w:val="1"/>
      <w:sz w:val="24"/>
      <w:szCs w:val="24"/>
    </w:rPr>
  </w:style>
  <w:style w:type="character" w:customStyle="1" w:styleId="ad">
    <w:name w:val="Основной текст Знак"/>
    <w:link w:val="ac"/>
    <w:uiPriority w:val="99"/>
    <w:rsid w:val="009E010A"/>
    <w:rPr>
      <w:rFonts w:ascii="Times New Roman" w:eastAsia="Lucida Sans Unicode" w:hAnsi="Times New Roman"/>
      <w:kern w:val="1"/>
      <w:sz w:val="24"/>
      <w:szCs w:val="24"/>
    </w:rPr>
  </w:style>
  <w:style w:type="paragraph" w:customStyle="1" w:styleId="ae">
    <w:name w:val="Содержимое таблицы"/>
    <w:basedOn w:val="a"/>
    <w:uiPriority w:val="99"/>
    <w:rsid w:val="009E010A"/>
    <w:pPr>
      <w:widowControl w:val="0"/>
      <w:suppressLineNumbers/>
      <w:suppressAutoHyphens/>
      <w:spacing w:after="0" w:line="240" w:lineRule="auto"/>
    </w:pPr>
    <w:rPr>
      <w:rFonts w:ascii="Times New Roman" w:eastAsia="Lucida Sans Unicode" w:hAnsi="Times New Roman"/>
      <w:kern w:val="1"/>
      <w:sz w:val="24"/>
      <w:szCs w:val="24"/>
    </w:rPr>
  </w:style>
  <w:style w:type="paragraph" w:styleId="af">
    <w:name w:val="caption"/>
    <w:basedOn w:val="a"/>
    <w:next w:val="a"/>
    <w:uiPriority w:val="99"/>
    <w:qFormat/>
    <w:rsid w:val="009E010A"/>
    <w:pPr>
      <w:spacing w:after="0" w:line="240" w:lineRule="auto"/>
    </w:pPr>
    <w:rPr>
      <w:rFonts w:ascii="Times New Roman" w:eastAsia="Times New Roman" w:hAnsi="Times New Roman"/>
      <w:b/>
      <w:bCs/>
      <w:iCs/>
      <w:sz w:val="20"/>
      <w:szCs w:val="20"/>
      <w:lang w:eastAsia="ru-RU"/>
    </w:rPr>
  </w:style>
  <w:style w:type="paragraph" w:styleId="af0">
    <w:name w:val="endnote text"/>
    <w:basedOn w:val="a"/>
    <w:link w:val="af1"/>
    <w:uiPriority w:val="99"/>
    <w:rsid w:val="009E010A"/>
    <w:pPr>
      <w:spacing w:after="0" w:line="240" w:lineRule="auto"/>
    </w:pPr>
    <w:rPr>
      <w:rFonts w:ascii="Times New Roman" w:eastAsia="Times New Roman" w:hAnsi="Times New Roman"/>
      <w:bCs/>
      <w:iCs/>
      <w:sz w:val="20"/>
      <w:szCs w:val="20"/>
    </w:rPr>
  </w:style>
  <w:style w:type="character" w:customStyle="1" w:styleId="af1">
    <w:name w:val="Текст концевой сноски Знак"/>
    <w:link w:val="af0"/>
    <w:uiPriority w:val="99"/>
    <w:rsid w:val="009E010A"/>
    <w:rPr>
      <w:rFonts w:ascii="Times New Roman" w:eastAsia="Times New Roman" w:hAnsi="Times New Roman"/>
      <w:bCs/>
      <w:iCs/>
    </w:rPr>
  </w:style>
  <w:style w:type="character" w:styleId="af2">
    <w:name w:val="endnote reference"/>
    <w:rsid w:val="009E010A"/>
    <w:rPr>
      <w:vertAlign w:val="superscript"/>
    </w:rPr>
  </w:style>
  <w:style w:type="paragraph" w:styleId="af3">
    <w:name w:val="footer"/>
    <w:basedOn w:val="a"/>
    <w:link w:val="af4"/>
    <w:uiPriority w:val="99"/>
    <w:rsid w:val="009E010A"/>
    <w:pPr>
      <w:tabs>
        <w:tab w:val="center" w:pos="4153"/>
        <w:tab w:val="right" w:pos="8306"/>
      </w:tabs>
      <w:spacing w:after="0" w:line="240" w:lineRule="auto"/>
    </w:pPr>
    <w:rPr>
      <w:rFonts w:ascii="Times New Roman" w:eastAsia="Times New Roman" w:hAnsi="Times New Roman"/>
      <w:sz w:val="24"/>
      <w:szCs w:val="20"/>
    </w:rPr>
  </w:style>
  <w:style w:type="character" w:customStyle="1" w:styleId="af4">
    <w:name w:val="Нижний колонтитул Знак"/>
    <w:link w:val="af3"/>
    <w:uiPriority w:val="99"/>
    <w:rsid w:val="009E010A"/>
    <w:rPr>
      <w:rFonts w:ascii="Times New Roman" w:eastAsia="Times New Roman" w:hAnsi="Times New Roman"/>
      <w:sz w:val="24"/>
    </w:rPr>
  </w:style>
  <w:style w:type="paragraph" w:styleId="af5">
    <w:name w:val="List Paragraph"/>
    <w:basedOn w:val="a"/>
    <w:link w:val="af6"/>
    <w:uiPriority w:val="34"/>
    <w:qFormat/>
    <w:rsid w:val="009E010A"/>
    <w:pPr>
      <w:spacing w:after="0" w:line="240" w:lineRule="auto"/>
      <w:ind w:left="708"/>
    </w:pPr>
    <w:rPr>
      <w:rFonts w:ascii="Times New Roman" w:eastAsia="Times New Roman" w:hAnsi="Times New Roman"/>
      <w:bCs/>
      <w:iCs/>
      <w:sz w:val="28"/>
      <w:szCs w:val="24"/>
    </w:rPr>
  </w:style>
  <w:style w:type="paragraph" w:customStyle="1" w:styleId="13">
    <w:name w:val="Абзац списка1"/>
    <w:basedOn w:val="a"/>
    <w:uiPriority w:val="99"/>
    <w:rsid w:val="009E010A"/>
    <w:pPr>
      <w:suppressAutoHyphens/>
      <w:spacing w:after="0" w:line="240" w:lineRule="auto"/>
      <w:ind w:left="720"/>
      <w:contextualSpacing/>
    </w:pPr>
    <w:rPr>
      <w:rFonts w:ascii="Times New Roman" w:hAnsi="Times New Roman"/>
      <w:sz w:val="24"/>
      <w:szCs w:val="24"/>
      <w:lang w:eastAsia="ar-SA"/>
    </w:rPr>
  </w:style>
  <w:style w:type="paragraph" w:styleId="af7">
    <w:name w:val="List"/>
    <w:basedOn w:val="a"/>
    <w:uiPriority w:val="99"/>
    <w:rsid w:val="009E010A"/>
    <w:pPr>
      <w:spacing w:after="0" w:line="240" w:lineRule="auto"/>
      <w:ind w:left="283" w:hanging="283"/>
    </w:pPr>
    <w:rPr>
      <w:rFonts w:ascii="Times New Roman" w:eastAsia="Times New Roman" w:hAnsi="Times New Roman"/>
      <w:sz w:val="24"/>
      <w:szCs w:val="24"/>
      <w:lang w:eastAsia="ar-SA"/>
    </w:rPr>
  </w:style>
  <w:style w:type="paragraph" w:styleId="af8">
    <w:name w:val="Balloon Text"/>
    <w:basedOn w:val="a"/>
    <w:link w:val="af9"/>
    <w:uiPriority w:val="99"/>
    <w:rsid w:val="009E010A"/>
    <w:pPr>
      <w:spacing w:after="0" w:line="240" w:lineRule="auto"/>
    </w:pPr>
    <w:rPr>
      <w:rFonts w:ascii="Segoe UI" w:eastAsia="Times New Roman" w:hAnsi="Segoe UI"/>
      <w:bCs/>
      <w:iCs/>
      <w:sz w:val="18"/>
      <w:szCs w:val="18"/>
    </w:rPr>
  </w:style>
  <w:style w:type="character" w:customStyle="1" w:styleId="af9">
    <w:name w:val="Текст выноски Знак"/>
    <w:link w:val="af8"/>
    <w:uiPriority w:val="99"/>
    <w:rsid w:val="009E010A"/>
    <w:rPr>
      <w:rFonts w:ascii="Segoe UI" w:eastAsia="Times New Roman" w:hAnsi="Segoe UI"/>
      <w:bCs/>
      <w:iCs/>
      <w:sz w:val="18"/>
      <w:szCs w:val="18"/>
    </w:rPr>
  </w:style>
  <w:style w:type="table" w:styleId="-1">
    <w:name w:val="Table Web 1"/>
    <w:basedOn w:val="a1"/>
    <w:rsid w:val="009E010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Сетка таблицы11"/>
    <w:basedOn w:val="a1"/>
    <w:next w:val="a4"/>
    <w:uiPriority w:val="39"/>
    <w:rsid w:val="009E0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semiHidden/>
    <w:rsid w:val="009E010A"/>
  </w:style>
  <w:style w:type="table" w:customStyle="1" w:styleId="24">
    <w:name w:val="Сетка таблицы2"/>
    <w:basedOn w:val="a1"/>
    <w:next w:val="a4"/>
    <w:uiPriority w:val="39"/>
    <w:rsid w:val="009E0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 светлая1"/>
    <w:basedOn w:val="a1"/>
    <w:uiPriority w:val="40"/>
    <w:rsid w:val="009E010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3">
    <w:name w:val="Сетка таблицы3"/>
    <w:basedOn w:val="a1"/>
    <w:next w:val="a4"/>
    <w:uiPriority w:val="39"/>
    <w:rsid w:val="009E0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9E010A"/>
  </w:style>
  <w:style w:type="numbering" w:customStyle="1" w:styleId="120">
    <w:name w:val="Нет списка12"/>
    <w:next w:val="a2"/>
    <w:semiHidden/>
    <w:rsid w:val="009E010A"/>
  </w:style>
  <w:style w:type="table" w:customStyle="1" w:styleId="41">
    <w:name w:val="Сетка таблицы4"/>
    <w:basedOn w:val="a1"/>
    <w:next w:val="a4"/>
    <w:uiPriority w:val="39"/>
    <w:rsid w:val="009E01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1"/>
    <w:next w:val="-1"/>
    <w:rsid w:val="009E010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0">
    <w:name w:val="Нет списка21"/>
    <w:next w:val="a2"/>
    <w:semiHidden/>
    <w:rsid w:val="009E010A"/>
  </w:style>
  <w:style w:type="table" w:customStyle="1" w:styleId="211">
    <w:name w:val="Сетка таблицы21"/>
    <w:basedOn w:val="a1"/>
    <w:next w:val="a4"/>
    <w:uiPriority w:val="39"/>
    <w:rsid w:val="009E0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 светлая1"/>
    <w:basedOn w:val="a1"/>
    <w:next w:val="14"/>
    <w:uiPriority w:val="40"/>
    <w:rsid w:val="009E010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10">
    <w:name w:val="Сетка таблицы31"/>
    <w:basedOn w:val="a1"/>
    <w:next w:val="a4"/>
    <w:uiPriority w:val="39"/>
    <w:rsid w:val="009E0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39"/>
    <w:rsid w:val="009E010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9E01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4"/>
    <w:uiPriority w:val="59"/>
    <w:rsid w:val="009E01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
    <w:name w:val="Body text_"/>
    <w:link w:val="16"/>
    <w:rsid w:val="009E010A"/>
    <w:rPr>
      <w:rFonts w:ascii="Times New Roman" w:eastAsia="Times New Roman" w:hAnsi="Times New Roman"/>
      <w:shd w:val="clear" w:color="auto" w:fill="FFFFFF"/>
    </w:rPr>
  </w:style>
  <w:style w:type="paragraph" w:customStyle="1" w:styleId="16">
    <w:name w:val="Основной текст1"/>
    <w:basedOn w:val="a"/>
    <w:link w:val="Bodytext"/>
    <w:rsid w:val="009E010A"/>
    <w:pPr>
      <w:widowControl w:val="0"/>
      <w:shd w:val="clear" w:color="auto" w:fill="FFFFFF"/>
      <w:spacing w:after="240" w:line="278" w:lineRule="exact"/>
      <w:ind w:hanging="360"/>
      <w:jc w:val="both"/>
    </w:pPr>
    <w:rPr>
      <w:rFonts w:ascii="Times New Roman" w:eastAsia="Times New Roman" w:hAnsi="Times New Roman"/>
      <w:sz w:val="20"/>
      <w:szCs w:val="20"/>
    </w:rPr>
  </w:style>
  <w:style w:type="table" w:customStyle="1" w:styleId="130">
    <w:name w:val="Сетка таблицы13"/>
    <w:basedOn w:val="a1"/>
    <w:next w:val="a4"/>
    <w:uiPriority w:val="59"/>
    <w:rsid w:val="009E010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4"/>
    <w:uiPriority w:val="59"/>
    <w:rsid w:val="009E010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59"/>
    <w:rsid w:val="009E010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uiPriority w:val="99"/>
    <w:rsid w:val="009E010A"/>
    <w:pPr>
      <w:widowControl w:val="0"/>
      <w:shd w:val="clear" w:color="auto" w:fill="FFFFFF"/>
      <w:spacing w:after="240" w:line="278" w:lineRule="exact"/>
      <w:ind w:hanging="360"/>
      <w:jc w:val="both"/>
    </w:pPr>
    <w:rPr>
      <w:rFonts w:ascii="Times New Roman" w:eastAsia="Times New Roman" w:hAnsi="Times New Roman"/>
    </w:rPr>
  </w:style>
  <w:style w:type="character" w:customStyle="1" w:styleId="Heading2">
    <w:name w:val="Heading #2_"/>
    <w:link w:val="Heading20"/>
    <w:rsid w:val="009E010A"/>
    <w:rPr>
      <w:rFonts w:ascii="Times New Roman" w:eastAsia="Times New Roman" w:hAnsi="Times New Roman"/>
      <w:b/>
      <w:bCs/>
      <w:shd w:val="clear" w:color="auto" w:fill="FFFFFF"/>
    </w:rPr>
  </w:style>
  <w:style w:type="paragraph" w:customStyle="1" w:styleId="Heading20">
    <w:name w:val="Heading #2"/>
    <w:basedOn w:val="a"/>
    <w:link w:val="Heading2"/>
    <w:rsid w:val="009E010A"/>
    <w:pPr>
      <w:widowControl w:val="0"/>
      <w:shd w:val="clear" w:color="auto" w:fill="FFFFFF"/>
      <w:spacing w:before="240" w:after="0" w:line="274" w:lineRule="exact"/>
      <w:ind w:firstLine="700"/>
      <w:jc w:val="both"/>
      <w:outlineLvl w:val="1"/>
    </w:pPr>
    <w:rPr>
      <w:rFonts w:ascii="Times New Roman" w:eastAsia="Times New Roman" w:hAnsi="Times New Roman"/>
      <w:b/>
      <w:bCs/>
      <w:sz w:val="20"/>
      <w:szCs w:val="20"/>
    </w:rPr>
  </w:style>
  <w:style w:type="paragraph" w:customStyle="1" w:styleId="ConsPlusNonformat">
    <w:name w:val="ConsPlusNonformat"/>
    <w:uiPriority w:val="99"/>
    <w:rsid w:val="009E010A"/>
    <w:pPr>
      <w:widowControl w:val="0"/>
      <w:autoSpaceDE w:val="0"/>
      <w:autoSpaceDN w:val="0"/>
      <w:adjustRightInd w:val="0"/>
    </w:pPr>
    <w:rPr>
      <w:rFonts w:ascii="Courier New" w:eastAsia="Times New Roman" w:hAnsi="Courier New" w:cs="Courier New"/>
    </w:rPr>
  </w:style>
  <w:style w:type="paragraph" w:styleId="26">
    <w:name w:val="Body Text Indent 2"/>
    <w:basedOn w:val="a"/>
    <w:link w:val="27"/>
    <w:uiPriority w:val="99"/>
    <w:semiHidden/>
    <w:unhideWhenUsed/>
    <w:rsid w:val="009E010A"/>
    <w:pPr>
      <w:spacing w:after="120" w:line="480" w:lineRule="auto"/>
      <w:ind w:left="283"/>
    </w:pPr>
  </w:style>
  <w:style w:type="character" w:customStyle="1" w:styleId="27">
    <w:name w:val="Основной текст с отступом 2 Знак"/>
    <w:link w:val="26"/>
    <w:uiPriority w:val="99"/>
    <w:semiHidden/>
    <w:rsid w:val="009E010A"/>
    <w:rPr>
      <w:sz w:val="22"/>
      <w:szCs w:val="22"/>
      <w:lang w:eastAsia="en-US"/>
    </w:rPr>
  </w:style>
  <w:style w:type="paragraph" w:styleId="afa">
    <w:name w:val="TOC Heading"/>
    <w:basedOn w:val="1"/>
    <w:next w:val="a"/>
    <w:uiPriority w:val="39"/>
    <w:qFormat/>
    <w:rsid w:val="009E010A"/>
    <w:pPr>
      <w:keepLines/>
      <w:spacing w:before="480" w:after="0" w:line="276" w:lineRule="auto"/>
      <w:outlineLvl w:val="9"/>
    </w:pPr>
    <w:rPr>
      <w:rFonts w:ascii="Cambria" w:hAnsi="Cambria"/>
      <w:iCs w:val="0"/>
      <w:color w:val="365F91"/>
      <w:kern w:val="0"/>
      <w:sz w:val="28"/>
      <w:szCs w:val="28"/>
    </w:rPr>
  </w:style>
  <w:style w:type="paragraph" w:styleId="17">
    <w:name w:val="toc 1"/>
    <w:basedOn w:val="a"/>
    <w:next w:val="a"/>
    <w:autoRedefine/>
    <w:uiPriority w:val="39"/>
    <w:unhideWhenUsed/>
    <w:rsid w:val="009E010A"/>
    <w:pPr>
      <w:spacing w:after="100" w:line="276" w:lineRule="auto"/>
    </w:pPr>
    <w:rPr>
      <w:rFonts w:ascii="Times New Roman" w:eastAsia="Times New Roman" w:hAnsi="Times New Roman"/>
      <w:sz w:val="24"/>
      <w:lang w:eastAsia="ru-RU"/>
    </w:rPr>
  </w:style>
  <w:style w:type="character" w:customStyle="1" w:styleId="BodytextBold">
    <w:name w:val="Body text + Bold"/>
    <w:rsid w:val="009E010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table" w:customStyle="1" w:styleId="81">
    <w:name w:val="Сетка таблицы8"/>
    <w:basedOn w:val="a1"/>
    <w:next w:val="a4"/>
    <w:uiPriority w:val="39"/>
    <w:rsid w:val="00A921F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4"/>
    <w:uiPriority w:val="39"/>
    <w:rsid w:val="00A921F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rsid w:val="000B1851"/>
    <w:pPr>
      <w:spacing w:after="160" w:line="259"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4"/>
    <w:rsid w:val="000B1851"/>
    <w:pPr>
      <w:spacing w:after="160" w:line="259"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rsid w:val="009F1616"/>
    <w:pPr>
      <w:spacing w:after="160" w:line="259"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4"/>
    <w:rsid w:val="009F1616"/>
    <w:pPr>
      <w:spacing w:after="160" w:line="259"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4"/>
    <w:rsid w:val="009F1616"/>
    <w:pPr>
      <w:spacing w:after="160" w:line="259"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4"/>
    <w:rsid w:val="00F358EE"/>
    <w:pPr>
      <w:spacing w:after="160" w:line="259"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A40DE6"/>
    <w:pPr>
      <w:widowControl w:val="0"/>
      <w:autoSpaceDE w:val="0"/>
      <w:autoSpaceDN w:val="0"/>
    </w:pPr>
    <w:rPr>
      <w:rFonts w:eastAsia="Times New Roman" w:cs="Calibri"/>
      <w:sz w:val="22"/>
    </w:rPr>
  </w:style>
  <w:style w:type="character" w:customStyle="1" w:styleId="af6">
    <w:name w:val="Абзац списка Знак"/>
    <w:link w:val="af5"/>
    <w:uiPriority w:val="34"/>
    <w:locked/>
    <w:rsid w:val="002F3735"/>
    <w:rPr>
      <w:rFonts w:ascii="Times New Roman" w:eastAsia="Times New Roman" w:hAnsi="Times New Roman"/>
      <w:bCs/>
      <w:iCs/>
      <w:sz w:val="28"/>
      <w:szCs w:val="24"/>
    </w:rPr>
  </w:style>
  <w:style w:type="character" w:customStyle="1" w:styleId="e623268c383f13bbs1">
    <w:name w:val="e623268c383f13bbs1"/>
    <w:rsid w:val="0041745C"/>
  </w:style>
  <w:style w:type="character" w:styleId="afb">
    <w:name w:val="Emphasis"/>
    <w:basedOn w:val="a0"/>
    <w:uiPriority w:val="20"/>
    <w:qFormat/>
    <w:rsid w:val="00D03F3C"/>
    <w:rPr>
      <w:i/>
      <w:iCs/>
    </w:rPr>
  </w:style>
  <w:style w:type="paragraph" w:customStyle="1" w:styleId="28">
    <w:name w:val="Абзац списка2"/>
    <w:basedOn w:val="a"/>
    <w:uiPriority w:val="99"/>
    <w:rsid w:val="000E4523"/>
    <w:pPr>
      <w:suppressAutoHyphens/>
      <w:spacing w:after="0" w:line="240" w:lineRule="auto"/>
      <w:ind w:left="720"/>
      <w:contextualSpacing/>
    </w:pPr>
    <w:rPr>
      <w:rFonts w:ascii="Times New Roman" w:hAnsi="Times New Roman"/>
      <w:sz w:val="24"/>
      <w:szCs w:val="24"/>
      <w:lang w:eastAsia="ar-SA"/>
    </w:rPr>
  </w:style>
  <w:style w:type="table" w:customStyle="1" w:styleId="29">
    <w:name w:val="Сетка таблицы светлая2"/>
    <w:basedOn w:val="a1"/>
    <w:uiPriority w:val="40"/>
    <w:rsid w:val="000E452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35">
    <w:name w:val="Основной текст3"/>
    <w:basedOn w:val="a"/>
    <w:uiPriority w:val="99"/>
    <w:rsid w:val="000E4523"/>
    <w:pPr>
      <w:widowControl w:val="0"/>
      <w:shd w:val="clear" w:color="auto" w:fill="FFFFFF"/>
      <w:spacing w:after="240" w:line="278" w:lineRule="exact"/>
      <w:ind w:hanging="360"/>
      <w:jc w:val="both"/>
    </w:pPr>
    <w:rPr>
      <w:rFonts w:ascii="Times New Roman" w:eastAsia="Times New Roman" w:hAnsi="Times New Roman"/>
    </w:rPr>
  </w:style>
  <w:style w:type="character" w:styleId="afc">
    <w:name w:val="FollowedHyperlink"/>
    <w:basedOn w:val="a0"/>
    <w:uiPriority w:val="99"/>
    <w:semiHidden/>
    <w:unhideWhenUsed/>
    <w:rsid w:val="003E6520"/>
    <w:rPr>
      <w:color w:val="800080" w:themeColor="followedHyperlink"/>
      <w:u w:val="single"/>
    </w:rPr>
  </w:style>
  <w:style w:type="character" w:customStyle="1" w:styleId="hgkelc">
    <w:name w:val="hgkelc"/>
    <w:basedOn w:val="a0"/>
    <w:rsid w:val="00E64678"/>
  </w:style>
  <w:style w:type="character" w:customStyle="1" w:styleId="fontstyle21">
    <w:name w:val="fontstyle21"/>
    <w:rsid w:val="008D3DFE"/>
    <w:rPr>
      <w:rFonts w:ascii="Times New Roman" w:hAnsi="Times New Roman" w:cs="Times New Roman" w:hint="default"/>
      <w:b w:val="0"/>
      <w:bCs w:val="0"/>
      <w:i w:val="0"/>
      <w:iCs w:val="0"/>
      <w:color w:val="000000"/>
      <w:sz w:val="24"/>
      <w:szCs w:val="24"/>
    </w:rPr>
  </w:style>
  <w:style w:type="paragraph" w:styleId="afd">
    <w:name w:val="header"/>
    <w:basedOn w:val="a"/>
    <w:link w:val="afe"/>
    <w:uiPriority w:val="99"/>
    <w:unhideWhenUsed/>
    <w:rsid w:val="005E31CC"/>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5E31CC"/>
    <w:rPr>
      <w:sz w:val="22"/>
      <w:szCs w:val="22"/>
      <w:lang w:eastAsia="en-US"/>
    </w:rPr>
  </w:style>
  <w:style w:type="paragraph" w:styleId="aff">
    <w:name w:val="No Spacing"/>
    <w:uiPriority w:val="1"/>
    <w:qFormat/>
    <w:rsid w:val="005F2F9D"/>
    <w:rPr>
      <w:rFonts w:eastAsia="Times New Roman"/>
      <w:sz w:val="22"/>
      <w:szCs w:val="22"/>
    </w:rPr>
  </w:style>
  <w:style w:type="paragraph" w:customStyle="1" w:styleId="voice">
    <w:name w:val="voice"/>
    <w:basedOn w:val="a"/>
    <w:uiPriority w:val="99"/>
    <w:rsid w:val="001603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A95F46"/>
  </w:style>
  <w:style w:type="paragraph" w:styleId="2a">
    <w:name w:val="toc 2"/>
    <w:basedOn w:val="a"/>
    <w:next w:val="a"/>
    <w:autoRedefine/>
    <w:uiPriority w:val="39"/>
    <w:unhideWhenUsed/>
    <w:rsid w:val="00662CF6"/>
    <w:pPr>
      <w:spacing w:after="100"/>
      <w:ind w:left="220"/>
    </w:pPr>
  </w:style>
  <w:style w:type="paragraph" w:styleId="36">
    <w:name w:val="toc 3"/>
    <w:basedOn w:val="a"/>
    <w:next w:val="a"/>
    <w:autoRedefine/>
    <w:uiPriority w:val="39"/>
    <w:unhideWhenUsed/>
    <w:rsid w:val="00956B3F"/>
    <w:pPr>
      <w:spacing w:after="100"/>
    </w:pPr>
    <w:rPr>
      <w:rFonts w:asciiTheme="minorHAnsi" w:eastAsiaTheme="minorEastAsia" w:hAnsiTheme="minorHAns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3327">
      <w:bodyDiv w:val="1"/>
      <w:marLeft w:val="0"/>
      <w:marRight w:val="0"/>
      <w:marTop w:val="0"/>
      <w:marBottom w:val="0"/>
      <w:divBdr>
        <w:top w:val="none" w:sz="0" w:space="0" w:color="auto"/>
        <w:left w:val="none" w:sz="0" w:space="0" w:color="auto"/>
        <w:bottom w:val="none" w:sz="0" w:space="0" w:color="auto"/>
        <w:right w:val="none" w:sz="0" w:space="0" w:color="auto"/>
      </w:divBdr>
    </w:div>
    <w:div w:id="44179713">
      <w:bodyDiv w:val="1"/>
      <w:marLeft w:val="0"/>
      <w:marRight w:val="0"/>
      <w:marTop w:val="0"/>
      <w:marBottom w:val="0"/>
      <w:divBdr>
        <w:top w:val="none" w:sz="0" w:space="0" w:color="auto"/>
        <w:left w:val="none" w:sz="0" w:space="0" w:color="auto"/>
        <w:bottom w:val="none" w:sz="0" w:space="0" w:color="auto"/>
        <w:right w:val="none" w:sz="0" w:space="0" w:color="auto"/>
      </w:divBdr>
    </w:div>
    <w:div w:id="115027545">
      <w:bodyDiv w:val="1"/>
      <w:marLeft w:val="0"/>
      <w:marRight w:val="0"/>
      <w:marTop w:val="0"/>
      <w:marBottom w:val="0"/>
      <w:divBdr>
        <w:top w:val="none" w:sz="0" w:space="0" w:color="auto"/>
        <w:left w:val="none" w:sz="0" w:space="0" w:color="auto"/>
        <w:bottom w:val="none" w:sz="0" w:space="0" w:color="auto"/>
        <w:right w:val="none" w:sz="0" w:space="0" w:color="auto"/>
      </w:divBdr>
    </w:div>
    <w:div w:id="149103433">
      <w:bodyDiv w:val="1"/>
      <w:marLeft w:val="0"/>
      <w:marRight w:val="0"/>
      <w:marTop w:val="0"/>
      <w:marBottom w:val="0"/>
      <w:divBdr>
        <w:top w:val="none" w:sz="0" w:space="0" w:color="auto"/>
        <w:left w:val="none" w:sz="0" w:space="0" w:color="auto"/>
        <w:bottom w:val="none" w:sz="0" w:space="0" w:color="auto"/>
        <w:right w:val="none" w:sz="0" w:space="0" w:color="auto"/>
      </w:divBdr>
    </w:div>
    <w:div w:id="245192208">
      <w:bodyDiv w:val="1"/>
      <w:marLeft w:val="0"/>
      <w:marRight w:val="0"/>
      <w:marTop w:val="0"/>
      <w:marBottom w:val="0"/>
      <w:divBdr>
        <w:top w:val="none" w:sz="0" w:space="0" w:color="auto"/>
        <w:left w:val="none" w:sz="0" w:space="0" w:color="auto"/>
        <w:bottom w:val="none" w:sz="0" w:space="0" w:color="auto"/>
        <w:right w:val="none" w:sz="0" w:space="0" w:color="auto"/>
      </w:divBdr>
    </w:div>
    <w:div w:id="257641319">
      <w:bodyDiv w:val="1"/>
      <w:marLeft w:val="0"/>
      <w:marRight w:val="0"/>
      <w:marTop w:val="0"/>
      <w:marBottom w:val="0"/>
      <w:divBdr>
        <w:top w:val="none" w:sz="0" w:space="0" w:color="auto"/>
        <w:left w:val="none" w:sz="0" w:space="0" w:color="auto"/>
        <w:bottom w:val="none" w:sz="0" w:space="0" w:color="auto"/>
        <w:right w:val="none" w:sz="0" w:space="0" w:color="auto"/>
      </w:divBdr>
    </w:div>
    <w:div w:id="281035636">
      <w:bodyDiv w:val="1"/>
      <w:marLeft w:val="0"/>
      <w:marRight w:val="0"/>
      <w:marTop w:val="0"/>
      <w:marBottom w:val="0"/>
      <w:divBdr>
        <w:top w:val="none" w:sz="0" w:space="0" w:color="auto"/>
        <w:left w:val="none" w:sz="0" w:space="0" w:color="auto"/>
        <w:bottom w:val="none" w:sz="0" w:space="0" w:color="auto"/>
        <w:right w:val="none" w:sz="0" w:space="0" w:color="auto"/>
      </w:divBdr>
    </w:div>
    <w:div w:id="300422438">
      <w:bodyDiv w:val="1"/>
      <w:marLeft w:val="0"/>
      <w:marRight w:val="0"/>
      <w:marTop w:val="0"/>
      <w:marBottom w:val="0"/>
      <w:divBdr>
        <w:top w:val="none" w:sz="0" w:space="0" w:color="auto"/>
        <w:left w:val="none" w:sz="0" w:space="0" w:color="auto"/>
        <w:bottom w:val="none" w:sz="0" w:space="0" w:color="auto"/>
        <w:right w:val="none" w:sz="0" w:space="0" w:color="auto"/>
      </w:divBdr>
    </w:div>
    <w:div w:id="379322646">
      <w:bodyDiv w:val="1"/>
      <w:marLeft w:val="0"/>
      <w:marRight w:val="0"/>
      <w:marTop w:val="0"/>
      <w:marBottom w:val="0"/>
      <w:divBdr>
        <w:top w:val="none" w:sz="0" w:space="0" w:color="auto"/>
        <w:left w:val="none" w:sz="0" w:space="0" w:color="auto"/>
        <w:bottom w:val="none" w:sz="0" w:space="0" w:color="auto"/>
        <w:right w:val="none" w:sz="0" w:space="0" w:color="auto"/>
      </w:divBdr>
    </w:div>
    <w:div w:id="405223772">
      <w:bodyDiv w:val="1"/>
      <w:marLeft w:val="0"/>
      <w:marRight w:val="0"/>
      <w:marTop w:val="0"/>
      <w:marBottom w:val="0"/>
      <w:divBdr>
        <w:top w:val="none" w:sz="0" w:space="0" w:color="auto"/>
        <w:left w:val="none" w:sz="0" w:space="0" w:color="auto"/>
        <w:bottom w:val="none" w:sz="0" w:space="0" w:color="auto"/>
        <w:right w:val="none" w:sz="0" w:space="0" w:color="auto"/>
      </w:divBdr>
    </w:div>
    <w:div w:id="485438260">
      <w:bodyDiv w:val="1"/>
      <w:marLeft w:val="0"/>
      <w:marRight w:val="0"/>
      <w:marTop w:val="0"/>
      <w:marBottom w:val="0"/>
      <w:divBdr>
        <w:top w:val="none" w:sz="0" w:space="0" w:color="auto"/>
        <w:left w:val="none" w:sz="0" w:space="0" w:color="auto"/>
        <w:bottom w:val="none" w:sz="0" w:space="0" w:color="auto"/>
        <w:right w:val="none" w:sz="0" w:space="0" w:color="auto"/>
      </w:divBdr>
    </w:div>
    <w:div w:id="597830650">
      <w:bodyDiv w:val="1"/>
      <w:marLeft w:val="0"/>
      <w:marRight w:val="0"/>
      <w:marTop w:val="0"/>
      <w:marBottom w:val="0"/>
      <w:divBdr>
        <w:top w:val="none" w:sz="0" w:space="0" w:color="auto"/>
        <w:left w:val="none" w:sz="0" w:space="0" w:color="auto"/>
        <w:bottom w:val="none" w:sz="0" w:space="0" w:color="auto"/>
        <w:right w:val="none" w:sz="0" w:space="0" w:color="auto"/>
      </w:divBdr>
    </w:div>
    <w:div w:id="617839812">
      <w:bodyDiv w:val="1"/>
      <w:marLeft w:val="0"/>
      <w:marRight w:val="0"/>
      <w:marTop w:val="0"/>
      <w:marBottom w:val="0"/>
      <w:divBdr>
        <w:top w:val="none" w:sz="0" w:space="0" w:color="auto"/>
        <w:left w:val="none" w:sz="0" w:space="0" w:color="auto"/>
        <w:bottom w:val="none" w:sz="0" w:space="0" w:color="auto"/>
        <w:right w:val="none" w:sz="0" w:space="0" w:color="auto"/>
      </w:divBdr>
    </w:div>
    <w:div w:id="631330185">
      <w:bodyDiv w:val="1"/>
      <w:marLeft w:val="0"/>
      <w:marRight w:val="0"/>
      <w:marTop w:val="0"/>
      <w:marBottom w:val="0"/>
      <w:divBdr>
        <w:top w:val="none" w:sz="0" w:space="0" w:color="auto"/>
        <w:left w:val="none" w:sz="0" w:space="0" w:color="auto"/>
        <w:bottom w:val="none" w:sz="0" w:space="0" w:color="auto"/>
        <w:right w:val="none" w:sz="0" w:space="0" w:color="auto"/>
      </w:divBdr>
    </w:div>
    <w:div w:id="642932468">
      <w:bodyDiv w:val="1"/>
      <w:marLeft w:val="0"/>
      <w:marRight w:val="0"/>
      <w:marTop w:val="0"/>
      <w:marBottom w:val="0"/>
      <w:divBdr>
        <w:top w:val="none" w:sz="0" w:space="0" w:color="auto"/>
        <w:left w:val="none" w:sz="0" w:space="0" w:color="auto"/>
        <w:bottom w:val="none" w:sz="0" w:space="0" w:color="auto"/>
        <w:right w:val="none" w:sz="0" w:space="0" w:color="auto"/>
      </w:divBdr>
    </w:div>
    <w:div w:id="679745636">
      <w:bodyDiv w:val="1"/>
      <w:marLeft w:val="0"/>
      <w:marRight w:val="0"/>
      <w:marTop w:val="0"/>
      <w:marBottom w:val="0"/>
      <w:divBdr>
        <w:top w:val="none" w:sz="0" w:space="0" w:color="auto"/>
        <w:left w:val="none" w:sz="0" w:space="0" w:color="auto"/>
        <w:bottom w:val="none" w:sz="0" w:space="0" w:color="auto"/>
        <w:right w:val="none" w:sz="0" w:space="0" w:color="auto"/>
      </w:divBdr>
    </w:div>
    <w:div w:id="764810774">
      <w:bodyDiv w:val="1"/>
      <w:marLeft w:val="0"/>
      <w:marRight w:val="0"/>
      <w:marTop w:val="0"/>
      <w:marBottom w:val="0"/>
      <w:divBdr>
        <w:top w:val="none" w:sz="0" w:space="0" w:color="auto"/>
        <w:left w:val="none" w:sz="0" w:space="0" w:color="auto"/>
        <w:bottom w:val="none" w:sz="0" w:space="0" w:color="auto"/>
        <w:right w:val="none" w:sz="0" w:space="0" w:color="auto"/>
      </w:divBdr>
    </w:div>
    <w:div w:id="811481131">
      <w:bodyDiv w:val="1"/>
      <w:marLeft w:val="0"/>
      <w:marRight w:val="0"/>
      <w:marTop w:val="0"/>
      <w:marBottom w:val="0"/>
      <w:divBdr>
        <w:top w:val="none" w:sz="0" w:space="0" w:color="auto"/>
        <w:left w:val="none" w:sz="0" w:space="0" w:color="auto"/>
        <w:bottom w:val="none" w:sz="0" w:space="0" w:color="auto"/>
        <w:right w:val="none" w:sz="0" w:space="0" w:color="auto"/>
      </w:divBdr>
    </w:div>
    <w:div w:id="894437982">
      <w:bodyDiv w:val="1"/>
      <w:marLeft w:val="0"/>
      <w:marRight w:val="0"/>
      <w:marTop w:val="0"/>
      <w:marBottom w:val="0"/>
      <w:divBdr>
        <w:top w:val="none" w:sz="0" w:space="0" w:color="auto"/>
        <w:left w:val="none" w:sz="0" w:space="0" w:color="auto"/>
        <w:bottom w:val="none" w:sz="0" w:space="0" w:color="auto"/>
        <w:right w:val="none" w:sz="0" w:space="0" w:color="auto"/>
      </w:divBdr>
    </w:div>
    <w:div w:id="946541781">
      <w:bodyDiv w:val="1"/>
      <w:marLeft w:val="0"/>
      <w:marRight w:val="0"/>
      <w:marTop w:val="0"/>
      <w:marBottom w:val="0"/>
      <w:divBdr>
        <w:top w:val="none" w:sz="0" w:space="0" w:color="auto"/>
        <w:left w:val="none" w:sz="0" w:space="0" w:color="auto"/>
        <w:bottom w:val="none" w:sz="0" w:space="0" w:color="auto"/>
        <w:right w:val="none" w:sz="0" w:space="0" w:color="auto"/>
      </w:divBdr>
    </w:div>
    <w:div w:id="1060401876">
      <w:bodyDiv w:val="1"/>
      <w:marLeft w:val="0"/>
      <w:marRight w:val="0"/>
      <w:marTop w:val="0"/>
      <w:marBottom w:val="0"/>
      <w:divBdr>
        <w:top w:val="none" w:sz="0" w:space="0" w:color="auto"/>
        <w:left w:val="none" w:sz="0" w:space="0" w:color="auto"/>
        <w:bottom w:val="none" w:sz="0" w:space="0" w:color="auto"/>
        <w:right w:val="none" w:sz="0" w:space="0" w:color="auto"/>
      </w:divBdr>
    </w:div>
    <w:div w:id="1143230516">
      <w:bodyDiv w:val="1"/>
      <w:marLeft w:val="0"/>
      <w:marRight w:val="0"/>
      <w:marTop w:val="0"/>
      <w:marBottom w:val="0"/>
      <w:divBdr>
        <w:top w:val="none" w:sz="0" w:space="0" w:color="auto"/>
        <w:left w:val="none" w:sz="0" w:space="0" w:color="auto"/>
        <w:bottom w:val="none" w:sz="0" w:space="0" w:color="auto"/>
        <w:right w:val="none" w:sz="0" w:space="0" w:color="auto"/>
      </w:divBdr>
    </w:div>
    <w:div w:id="1146047473">
      <w:bodyDiv w:val="1"/>
      <w:marLeft w:val="0"/>
      <w:marRight w:val="0"/>
      <w:marTop w:val="0"/>
      <w:marBottom w:val="0"/>
      <w:divBdr>
        <w:top w:val="none" w:sz="0" w:space="0" w:color="auto"/>
        <w:left w:val="none" w:sz="0" w:space="0" w:color="auto"/>
        <w:bottom w:val="none" w:sz="0" w:space="0" w:color="auto"/>
        <w:right w:val="none" w:sz="0" w:space="0" w:color="auto"/>
      </w:divBdr>
    </w:div>
    <w:div w:id="1158036092">
      <w:bodyDiv w:val="1"/>
      <w:marLeft w:val="0"/>
      <w:marRight w:val="0"/>
      <w:marTop w:val="0"/>
      <w:marBottom w:val="0"/>
      <w:divBdr>
        <w:top w:val="none" w:sz="0" w:space="0" w:color="auto"/>
        <w:left w:val="none" w:sz="0" w:space="0" w:color="auto"/>
        <w:bottom w:val="none" w:sz="0" w:space="0" w:color="auto"/>
        <w:right w:val="none" w:sz="0" w:space="0" w:color="auto"/>
      </w:divBdr>
    </w:div>
    <w:div w:id="1231115906">
      <w:bodyDiv w:val="1"/>
      <w:marLeft w:val="0"/>
      <w:marRight w:val="0"/>
      <w:marTop w:val="0"/>
      <w:marBottom w:val="0"/>
      <w:divBdr>
        <w:top w:val="none" w:sz="0" w:space="0" w:color="auto"/>
        <w:left w:val="none" w:sz="0" w:space="0" w:color="auto"/>
        <w:bottom w:val="none" w:sz="0" w:space="0" w:color="auto"/>
        <w:right w:val="none" w:sz="0" w:space="0" w:color="auto"/>
      </w:divBdr>
    </w:div>
    <w:div w:id="1257127772">
      <w:bodyDiv w:val="1"/>
      <w:marLeft w:val="0"/>
      <w:marRight w:val="0"/>
      <w:marTop w:val="0"/>
      <w:marBottom w:val="0"/>
      <w:divBdr>
        <w:top w:val="none" w:sz="0" w:space="0" w:color="auto"/>
        <w:left w:val="none" w:sz="0" w:space="0" w:color="auto"/>
        <w:bottom w:val="none" w:sz="0" w:space="0" w:color="auto"/>
        <w:right w:val="none" w:sz="0" w:space="0" w:color="auto"/>
      </w:divBdr>
    </w:div>
    <w:div w:id="1263076935">
      <w:bodyDiv w:val="1"/>
      <w:marLeft w:val="0"/>
      <w:marRight w:val="0"/>
      <w:marTop w:val="0"/>
      <w:marBottom w:val="0"/>
      <w:divBdr>
        <w:top w:val="none" w:sz="0" w:space="0" w:color="auto"/>
        <w:left w:val="none" w:sz="0" w:space="0" w:color="auto"/>
        <w:bottom w:val="none" w:sz="0" w:space="0" w:color="auto"/>
        <w:right w:val="none" w:sz="0" w:space="0" w:color="auto"/>
      </w:divBdr>
    </w:div>
    <w:div w:id="1316841233">
      <w:bodyDiv w:val="1"/>
      <w:marLeft w:val="0"/>
      <w:marRight w:val="0"/>
      <w:marTop w:val="0"/>
      <w:marBottom w:val="0"/>
      <w:divBdr>
        <w:top w:val="none" w:sz="0" w:space="0" w:color="auto"/>
        <w:left w:val="none" w:sz="0" w:space="0" w:color="auto"/>
        <w:bottom w:val="none" w:sz="0" w:space="0" w:color="auto"/>
        <w:right w:val="none" w:sz="0" w:space="0" w:color="auto"/>
      </w:divBdr>
    </w:div>
    <w:div w:id="1455977438">
      <w:bodyDiv w:val="1"/>
      <w:marLeft w:val="0"/>
      <w:marRight w:val="0"/>
      <w:marTop w:val="0"/>
      <w:marBottom w:val="0"/>
      <w:divBdr>
        <w:top w:val="none" w:sz="0" w:space="0" w:color="auto"/>
        <w:left w:val="none" w:sz="0" w:space="0" w:color="auto"/>
        <w:bottom w:val="none" w:sz="0" w:space="0" w:color="auto"/>
        <w:right w:val="none" w:sz="0" w:space="0" w:color="auto"/>
      </w:divBdr>
    </w:div>
    <w:div w:id="1483811736">
      <w:bodyDiv w:val="1"/>
      <w:marLeft w:val="0"/>
      <w:marRight w:val="0"/>
      <w:marTop w:val="0"/>
      <w:marBottom w:val="0"/>
      <w:divBdr>
        <w:top w:val="none" w:sz="0" w:space="0" w:color="auto"/>
        <w:left w:val="none" w:sz="0" w:space="0" w:color="auto"/>
        <w:bottom w:val="none" w:sz="0" w:space="0" w:color="auto"/>
        <w:right w:val="none" w:sz="0" w:space="0" w:color="auto"/>
      </w:divBdr>
    </w:div>
    <w:div w:id="1500660629">
      <w:bodyDiv w:val="1"/>
      <w:marLeft w:val="0"/>
      <w:marRight w:val="0"/>
      <w:marTop w:val="0"/>
      <w:marBottom w:val="0"/>
      <w:divBdr>
        <w:top w:val="none" w:sz="0" w:space="0" w:color="auto"/>
        <w:left w:val="none" w:sz="0" w:space="0" w:color="auto"/>
        <w:bottom w:val="none" w:sz="0" w:space="0" w:color="auto"/>
        <w:right w:val="none" w:sz="0" w:space="0" w:color="auto"/>
      </w:divBdr>
    </w:div>
    <w:div w:id="1519391630">
      <w:bodyDiv w:val="1"/>
      <w:marLeft w:val="0"/>
      <w:marRight w:val="0"/>
      <w:marTop w:val="0"/>
      <w:marBottom w:val="0"/>
      <w:divBdr>
        <w:top w:val="none" w:sz="0" w:space="0" w:color="auto"/>
        <w:left w:val="none" w:sz="0" w:space="0" w:color="auto"/>
        <w:bottom w:val="none" w:sz="0" w:space="0" w:color="auto"/>
        <w:right w:val="none" w:sz="0" w:space="0" w:color="auto"/>
      </w:divBdr>
    </w:div>
    <w:div w:id="1520582398">
      <w:bodyDiv w:val="1"/>
      <w:marLeft w:val="0"/>
      <w:marRight w:val="0"/>
      <w:marTop w:val="0"/>
      <w:marBottom w:val="0"/>
      <w:divBdr>
        <w:top w:val="none" w:sz="0" w:space="0" w:color="auto"/>
        <w:left w:val="none" w:sz="0" w:space="0" w:color="auto"/>
        <w:bottom w:val="none" w:sz="0" w:space="0" w:color="auto"/>
        <w:right w:val="none" w:sz="0" w:space="0" w:color="auto"/>
      </w:divBdr>
    </w:div>
    <w:div w:id="1525823172">
      <w:bodyDiv w:val="1"/>
      <w:marLeft w:val="0"/>
      <w:marRight w:val="0"/>
      <w:marTop w:val="0"/>
      <w:marBottom w:val="0"/>
      <w:divBdr>
        <w:top w:val="none" w:sz="0" w:space="0" w:color="auto"/>
        <w:left w:val="none" w:sz="0" w:space="0" w:color="auto"/>
        <w:bottom w:val="none" w:sz="0" w:space="0" w:color="auto"/>
        <w:right w:val="none" w:sz="0" w:space="0" w:color="auto"/>
      </w:divBdr>
    </w:div>
    <w:div w:id="1527479060">
      <w:bodyDiv w:val="1"/>
      <w:marLeft w:val="0"/>
      <w:marRight w:val="0"/>
      <w:marTop w:val="0"/>
      <w:marBottom w:val="0"/>
      <w:divBdr>
        <w:top w:val="none" w:sz="0" w:space="0" w:color="auto"/>
        <w:left w:val="none" w:sz="0" w:space="0" w:color="auto"/>
        <w:bottom w:val="none" w:sz="0" w:space="0" w:color="auto"/>
        <w:right w:val="none" w:sz="0" w:space="0" w:color="auto"/>
      </w:divBdr>
    </w:div>
    <w:div w:id="1597857751">
      <w:bodyDiv w:val="1"/>
      <w:marLeft w:val="0"/>
      <w:marRight w:val="0"/>
      <w:marTop w:val="0"/>
      <w:marBottom w:val="0"/>
      <w:divBdr>
        <w:top w:val="none" w:sz="0" w:space="0" w:color="auto"/>
        <w:left w:val="none" w:sz="0" w:space="0" w:color="auto"/>
        <w:bottom w:val="none" w:sz="0" w:space="0" w:color="auto"/>
        <w:right w:val="none" w:sz="0" w:space="0" w:color="auto"/>
      </w:divBdr>
    </w:div>
    <w:div w:id="1615945922">
      <w:bodyDiv w:val="1"/>
      <w:marLeft w:val="0"/>
      <w:marRight w:val="0"/>
      <w:marTop w:val="0"/>
      <w:marBottom w:val="0"/>
      <w:divBdr>
        <w:top w:val="none" w:sz="0" w:space="0" w:color="auto"/>
        <w:left w:val="none" w:sz="0" w:space="0" w:color="auto"/>
        <w:bottom w:val="none" w:sz="0" w:space="0" w:color="auto"/>
        <w:right w:val="none" w:sz="0" w:space="0" w:color="auto"/>
      </w:divBdr>
    </w:div>
    <w:div w:id="1630822258">
      <w:bodyDiv w:val="1"/>
      <w:marLeft w:val="0"/>
      <w:marRight w:val="0"/>
      <w:marTop w:val="0"/>
      <w:marBottom w:val="0"/>
      <w:divBdr>
        <w:top w:val="none" w:sz="0" w:space="0" w:color="auto"/>
        <w:left w:val="none" w:sz="0" w:space="0" w:color="auto"/>
        <w:bottom w:val="none" w:sz="0" w:space="0" w:color="auto"/>
        <w:right w:val="none" w:sz="0" w:space="0" w:color="auto"/>
      </w:divBdr>
    </w:div>
    <w:div w:id="1700007857">
      <w:bodyDiv w:val="1"/>
      <w:marLeft w:val="0"/>
      <w:marRight w:val="0"/>
      <w:marTop w:val="0"/>
      <w:marBottom w:val="0"/>
      <w:divBdr>
        <w:top w:val="none" w:sz="0" w:space="0" w:color="auto"/>
        <w:left w:val="none" w:sz="0" w:space="0" w:color="auto"/>
        <w:bottom w:val="none" w:sz="0" w:space="0" w:color="auto"/>
        <w:right w:val="none" w:sz="0" w:space="0" w:color="auto"/>
      </w:divBdr>
    </w:div>
    <w:div w:id="1727752456">
      <w:bodyDiv w:val="1"/>
      <w:marLeft w:val="0"/>
      <w:marRight w:val="0"/>
      <w:marTop w:val="0"/>
      <w:marBottom w:val="0"/>
      <w:divBdr>
        <w:top w:val="none" w:sz="0" w:space="0" w:color="auto"/>
        <w:left w:val="none" w:sz="0" w:space="0" w:color="auto"/>
        <w:bottom w:val="none" w:sz="0" w:space="0" w:color="auto"/>
        <w:right w:val="none" w:sz="0" w:space="0" w:color="auto"/>
      </w:divBdr>
    </w:div>
    <w:div w:id="1761633949">
      <w:bodyDiv w:val="1"/>
      <w:marLeft w:val="0"/>
      <w:marRight w:val="0"/>
      <w:marTop w:val="0"/>
      <w:marBottom w:val="0"/>
      <w:divBdr>
        <w:top w:val="none" w:sz="0" w:space="0" w:color="auto"/>
        <w:left w:val="none" w:sz="0" w:space="0" w:color="auto"/>
        <w:bottom w:val="none" w:sz="0" w:space="0" w:color="auto"/>
        <w:right w:val="none" w:sz="0" w:space="0" w:color="auto"/>
      </w:divBdr>
    </w:div>
    <w:div w:id="1774283510">
      <w:bodyDiv w:val="1"/>
      <w:marLeft w:val="0"/>
      <w:marRight w:val="0"/>
      <w:marTop w:val="0"/>
      <w:marBottom w:val="0"/>
      <w:divBdr>
        <w:top w:val="none" w:sz="0" w:space="0" w:color="auto"/>
        <w:left w:val="none" w:sz="0" w:space="0" w:color="auto"/>
        <w:bottom w:val="none" w:sz="0" w:space="0" w:color="auto"/>
        <w:right w:val="none" w:sz="0" w:space="0" w:color="auto"/>
      </w:divBdr>
    </w:div>
    <w:div w:id="1797286895">
      <w:bodyDiv w:val="1"/>
      <w:marLeft w:val="0"/>
      <w:marRight w:val="0"/>
      <w:marTop w:val="0"/>
      <w:marBottom w:val="0"/>
      <w:divBdr>
        <w:top w:val="none" w:sz="0" w:space="0" w:color="auto"/>
        <w:left w:val="none" w:sz="0" w:space="0" w:color="auto"/>
        <w:bottom w:val="none" w:sz="0" w:space="0" w:color="auto"/>
        <w:right w:val="none" w:sz="0" w:space="0" w:color="auto"/>
      </w:divBdr>
    </w:div>
    <w:div w:id="1863589033">
      <w:bodyDiv w:val="1"/>
      <w:marLeft w:val="0"/>
      <w:marRight w:val="0"/>
      <w:marTop w:val="0"/>
      <w:marBottom w:val="0"/>
      <w:divBdr>
        <w:top w:val="none" w:sz="0" w:space="0" w:color="auto"/>
        <w:left w:val="none" w:sz="0" w:space="0" w:color="auto"/>
        <w:bottom w:val="none" w:sz="0" w:space="0" w:color="auto"/>
        <w:right w:val="none" w:sz="0" w:space="0" w:color="auto"/>
      </w:divBdr>
    </w:div>
    <w:div w:id="1881821289">
      <w:bodyDiv w:val="1"/>
      <w:marLeft w:val="0"/>
      <w:marRight w:val="0"/>
      <w:marTop w:val="0"/>
      <w:marBottom w:val="0"/>
      <w:divBdr>
        <w:top w:val="none" w:sz="0" w:space="0" w:color="auto"/>
        <w:left w:val="none" w:sz="0" w:space="0" w:color="auto"/>
        <w:bottom w:val="none" w:sz="0" w:space="0" w:color="auto"/>
        <w:right w:val="none" w:sz="0" w:space="0" w:color="auto"/>
      </w:divBdr>
    </w:div>
    <w:div w:id="1908301191">
      <w:bodyDiv w:val="1"/>
      <w:marLeft w:val="0"/>
      <w:marRight w:val="0"/>
      <w:marTop w:val="0"/>
      <w:marBottom w:val="0"/>
      <w:divBdr>
        <w:top w:val="none" w:sz="0" w:space="0" w:color="auto"/>
        <w:left w:val="none" w:sz="0" w:space="0" w:color="auto"/>
        <w:bottom w:val="none" w:sz="0" w:space="0" w:color="auto"/>
        <w:right w:val="none" w:sz="0" w:space="0" w:color="auto"/>
      </w:divBdr>
    </w:div>
    <w:div w:id="1910798825">
      <w:bodyDiv w:val="1"/>
      <w:marLeft w:val="0"/>
      <w:marRight w:val="0"/>
      <w:marTop w:val="0"/>
      <w:marBottom w:val="0"/>
      <w:divBdr>
        <w:top w:val="none" w:sz="0" w:space="0" w:color="auto"/>
        <w:left w:val="none" w:sz="0" w:space="0" w:color="auto"/>
        <w:bottom w:val="none" w:sz="0" w:space="0" w:color="auto"/>
        <w:right w:val="none" w:sz="0" w:space="0" w:color="auto"/>
      </w:divBdr>
    </w:div>
    <w:div w:id="1994329030">
      <w:bodyDiv w:val="1"/>
      <w:marLeft w:val="0"/>
      <w:marRight w:val="0"/>
      <w:marTop w:val="0"/>
      <w:marBottom w:val="0"/>
      <w:divBdr>
        <w:top w:val="none" w:sz="0" w:space="0" w:color="auto"/>
        <w:left w:val="none" w:sz="0" w:space="0" w:color="auto"/>
        <w:bottom w:val="none" w:sz="0" w:space="0" w:color="auto"/>
        <w:right w:val="none" w:sz="0" w:space="0" w:color="auto"/>
      </w:divBdr>
    </w:div>
    <w:div w:id="2024285261">
      <w:bodyDiv w:val="1"/>
      <w:marLeft w:val="0"/>
      <w:marRight w:val="0"/>
      <w:marTop w:val="0"/>
      <w:marBottom w:val="0"/>
      <w:divBdr>
        <w:top w:val="none" w:sz="0" w:space="0" w:color="auto"/>
        <w:left w:val="none" w:sz="0" w:space="0" w:color="auto"/>
        <w:bottom w:val="none" w:sz="0" w:space="0" w:color="auto"/>
        <w:right w:val="none" w:sz="0" w:space="0" w:color="auto"/>
      </w:divBdr>
    </w:div>
    <w:div w:id="2044816710">
      <w:bodyDiv w:val="1"/>
      <w:marLeft w:val="0"/>
      <w:marRight w:val="0"/>
      <w:marTop w:val="0"/>
      <w:marBottom w:val="0"/>
      <w:divBdr>
        <w:top w:val="none" w:sz="0" w:space="0" w:color="auto"/>
        <w:left w:val="none" w:sz="0" w:space="0" w:color="auto"/>
        <w:bottom w:val="none" w:sz="0" w:space="0" w:color="auto"/>
        <w:right w:val="none" w:sz="0" w:space="0" w:color="auto"/>
      </w:divBdr>
    </w:div>
    <w:div w:id="210733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mkuk_mcb_ziminskogo_rayona" TargetMode="External"/><Relationship Id="rId18" Type="http://schemas.openxmlformats.org/officeDocument/2006/relationships/hyperlink" Target="https://ok.ru/group/5680365987431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vk.com/sayderevnya" TargetMode="External"/><Relationship Id="rId7" Type="http://schemas.openxmlformats.org/officeDocument/2006/relationships/endnotes" Target="endnotes.xml"/><Relationship Id="rId12" Type="http://schemas.openxmlformats.org/officeDocument/2006/relationships/hyperlink" Target="https://kimlib.ru" TargetMode="External"/><Relationship Id="rId17" Type="http://schemas.openxmlformats.org/officeDocument/2006/relationships/hyperlink" Target="https://vk.com/svetlanat0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k.com/club200436297" TargetMode="External"/><Relationship Id="rId20" Type="http://schemas.openxmlformats.org/officeDocument/2006/relationships/hyperlink" Target="https://vk.com/public21109050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mkuk_mcb_ziminskogo_rayona" TargetMode="External"/><Relationship Id="rId24" Type="http://schemas.openxmlformats.org/officeDocument/2006/relationships/hyperlink" Target="https://invite.viber.com/?g2=AQAKSmMHmcGpAUuE%2FFZKBOTbOUNmyJ18vfkN5iYUvDAhQ6Z%2BeDUcqWdL2YrGMSPj" TargetMode="External"/><Relationship Id="rId5" Type="http://schemas.openxmlformats.org/officeDocument/2006/relationships/webSettings" Target="webSettings.xml"/><Relationship Id="rId15" Type="http://schemas.openxmlformats.org/officeDocument/2006/relationships/hyperlink" Target="https://vk.com/cdb_kimiltey" TargetMode="External"/><Relationship Id="rId23" Type="http://schemas.openxmlformats.org/officeDocument/2006/relationships/hyperlink" Target="https://invite.viber.com/?g=aB80YJcg1Eu" TargetMode="External"/><Relationship Id="rId28" Type="http://schemas.openxmlformats.org/officeDocument/2006/relationships/image" Target="media/image2.jpeg"/><Relationship Id="rId10" Type="http://schemas.openxmlformats.org/officeDocument/2006/relationships/hyperlink" Target="https://kimlib.ru" TargetMode="External"/><Relationship Id="rId19" Type="http://schemas.openxmlformats.org/officeDocument/2006/relationships/hyperlink" Target="https://vk.com/id769372412" TargetMode="External"/><Relationship Id="rId4" Type="http://schemas.openxmlformats.org/officeDocument/2006/relationships/settings" Target="settings.xml"/><Relationship Id="rId9" Type="http://schemas.openxmlformats.org/officeDocument/2006/relationships/hyperlink" Target="https://lib38.ru/proekty/proekt_kultura_dlya_shkolnikov/kultura_dlya_shkolnikov/" TargetMode="External"/><Relationship Id="rId14" Type="http://schemas.openxmlformats.org/officeDocument/2006/relationships/hyperlink" Target="https://ok.ru/mkukmcbzi" TargetMode="External"/><Relationship Id="rId22" Type="http://schemas.openxmlformats.org/officeDocument/2006/relationships/hyperlink" Target="https://invite.viber.com/?g=B2Q1gwMa7knvwIn6u3iFeiTeRyIPCtm9" TargetMode="External"/><Relationship Id="rId27" Type="http://schemas.openxmlformats.org/officeDocument/2006/relationships/hyperlink" Target="https://vk.com/mkuk_mcb_ziminskogo_rayona"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7AB4F-1328-43DC-BF3B-C48B82AE4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8043</TotalTime>
  <Pages>1</Pages>
  <Words>48733</Words>
  <Characters>277780</Characters>
  <Application>Microsoft Office Word</Application>
  <DocSecurity>0</DocSecurity>
  <Lines>2314</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ГБУК ИОГУНБ им. И.И. Молчанова-Сибирского</Company>
  <LinksUpToDate>false</LinksUpToDate>
  <CharactersWithSpaces>325862</CharactersWithSpaces>
  <SharedDoc>false</SharedDoc>
  <HLinks>
    <vt:vector size="12" baseType="variant">
      <vt:variant>
        <vt:i4>2818164</vt:i4>
      </vt:variant>
      <vt:variant>
        <vt:i4>3</vt:i4>
      </vt:variant>
      <vt:variant>
        <vt:i4>0</vt:i4>
      </vt:variant>
      <vt:variant>
        <vt:i4>5</vt:i4>
      </vt:variant>
      <vt:variant>
        <vt:lpwstr>https://kimlib.ru/</vt:lpwstr>
      </vt:variant>
      <vt:variant>
        <vt:lpwstr/>
      </vt:variant>
      <vt:variant>
        <vt:i4>3538948</vt:i4>
      </vt:variant>
      <vt:variant>
        <vt:i4>0</vt:i4>
      </vt:variant>
      <vt:variant>
        <vt:i4>0</vt:i4>
      </vt:variant>
      <vt:variant>
        <vt:i4>5</vt:i4>
      </vt:variant>
      <vt:variant>
        <vt:lpwstr>https://lib38.ru/proekty/proekt_kultura_dlya_shkolnikov/kultura_dlya_shkolnikov/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Олейник Любовь Юрьевна</dc:creator>
  <cp:lastModifiedBy>Пользователь</cp:lastModifiedBy>
  <cp:revision>346</cp:revision>
  <dcterms:created xsi:type="dcterms:W3CDTF">2022-11-07T02:44:00Z</dcterms:created>
  <dcterms:modified xsi:type="dcterms:W3CDTF">2023-01-30T02:03:00Z</dcterms:modified>
</cp:coreProperties>
</file>