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616C" w14:textId="77777777" w:rsidR="00EE45BB" w:rsidRPr="00DB234E" w:rsidRDefault="00EE45BB" w:rsidP="00EE45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5B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B101F33" w14:textId="7B1FFBD1" w:rsidR="00EE45BB" w:rsidRPr="00EE45BB" w:rsidRDefault="00EE45BB" w:rsidP="00EE45B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b/>
          <w:bCs/>
          <w:sz w:val="24"/>
          <w:szCs w:val="24"/>
        </w:rPr>
        <w:t>об Акции единого действия «Русская речь: единый язык великого народа»</w:t>
      </w:r>
      <w:r w:rsidRPr="00DB23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6489E927" w14:textId="61943429" w:rsidR="00EE45BB" w:rsidRPr="00EE45BB" w:rsidRDefault="00DB234E" w:rsidP="00EE45B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34E"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посвященной </w:t>
      </w:r>
      <w:r w:rsidRPr="00EE45BB">
        <w:rPr>
          <w:rFonts w:ascii="Times New Roman" w:hAnsi="Times New Roman" w:cs="Times New Roman"/>
          <w:b/>
          <w:bCs/>
          <w:sz w:val="24"/>
          <w:szCs w:val="24"/>
        </w:rPr>
        <w:t>Международному</w:t>
      </w:r>
      <w:r w:rsidR="00EE45BB" w:rsidRPr="00EE45BB">
        <w:rPr>
          <w:rFonts w:ascii="Times New Roman" w:hAnsi="Times New Roman" w:cs="Times New Roman"/>
          <w:b/>
          <w:bCs/>
          <w:sz w:val="24"/>
          <w:szCs w:val="24"/>
        </w:rPr>
        <w:t xml:space="preserve"> Дню родного языка (21 февраля)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40A1E2" w14:textId="44FF5B7E" w:rsidR="00EE45BB" w:rsidRPr="00EE45BB" w:rsidRDefault="00DB234E" w:rsidP="00DB234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45BB" w:rsidRPr="00EE45BB">
        <w:rPr>
          <w:rFonts w:ascii="Times New Roman" w:hAnsi="Times New Roman" w:cs="Times New Roman"/>
          <w:sz w:val="24"/>
          <w:szCs w:val="24"/>
        </w:rPr>
        <w:t>21 февраля весь мир отмечает Международный День родного языка. Это не просто дата в календаре, это повод остановиться и задуматься о том, что делает нас нами, что связывает нас с предками и что мы передадим потомкам. Для нас, носителей русского языка, это особенный день. Русский язык – это не просто набор слов и правил. Это наша история, наша культура, наша душа. Это голос, которым говорили Пушкин и Достоевский, которым поют наши песни и которым мы признаемся в любви.</w:t>
      </w:r>
    </w:p>
    <w:p w14:paraId="128F57C9" w14:textId="373FDF55" w:rsidR="00EE45BB" w:rsidRPr="00EE45BB" w:rsidRDefault="00DB234E" w:rsidP="00DB234E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45BB" w:rsidRPr="00EE45BB">
        <w:rPr>
          <w:rFonts w:ascii="Times New Roman" w:hAnsi="Times New Roman" w:cs="Times New Roman"/>
          <w:sz w:val="24"/>
          <w:szCs w:val="24"/>
        </w:rPr>
        <w:t xml:space="preserve">В современном мире, полном вызовов и перемен, очень важно помнить о ценности нашего языка. Он – наш общий дом, наша опора, наш мост между поколениями и народами. Именно </w:t>
      </w:r>
      <w:r w:rsidRPr="00EE45BB">
        <w:rPr>
          <w:rFonts w:ascii="Times New Roman" w:hAnsi="Times New Roman" w:cs="Times New Roman"/>
          <w:sz w:val="24"/>
          <w:szCs w:val="24"/>
        </w:rPr>
        <w:t>поэтому,</w:t>
      </w:r>
      <w:r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 МКУК «Централизованная библиотечная система Зиминского района»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EE45BB" w:rsidRPr="00EE45BB">
        <w:rPr>
          <w:rFonts w:ascii="Times New Roman" w:hAnsi="Times New Roman" w:cs="Times New Roman"/>
          <w:sz w:val="24"/>
          <w:szCs w:val="24"/>
        </w:rPr>
        <w:t xml:space="preserve"> Акцию</w:t>
      </w:r>
      <w:proofErr w:type="gramEnd"/>
      <w:r w:rsidR="00EE45BB" w:rsidRPr="00EE45BB">
        <w:rPr>
          <w:rFonts w:ascii="Times New Roman" w:hAnsi="Times New Roman" w:cs="Times New Roman"/>
          <w:sz w:val="24"/>
          <w:szCs w:val="24"/>
        </w:rPr>
        <w:t xml:space="preserve"> единого действия «Русская речь: единый язык великого народа». Это не формальное мероприятие, это призыв к каждому из нас почувствовать себя частью чего-то большого и значимого, проявить свою любовь и уважение к родному слову.</w:t>
      </w:r>
    </w:p>
    <w:p w14:paraId="20277717" w14:textId="64403CD0" w:rsidR="00EE45BB" w:rsidRPr="00EE45BB" w:rsidRDefault="00EE45BB" w:rsidP="00DB234E">
      <w:pPr>
        <w:ind w:left="-284"/>
        <w:rPr>
          <w:rFonts w:ascii="Times New Roman" w:hAnsi="Times New Roman" w:cs="Times New Roman"/>
          <w:sz w:val="24"/>
          <w:szCs w:val="24"/>
        </w:rPr>
      </w:pPr>
      <w:r w:rsidRPr="00DB234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E45B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B234E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DB234E" w:rsidRPr="00DB234E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="00DB234E" w:rsidRPr="00EE45BB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25106242" w14:textId="516A4FAB" w:rsidR="00EE45BB" w:rsidRPr="00DB234E" w:rsidRDefault="00EE45BB" w:rsidP="00DB234E">
      <w:pPr>
        <w:ind w:left="-284"/>
        <w:rPr>
          <w:rFonts w:ascii="Times New Roman" w:hAnsi="Times New Roman" w:cs="Times New Roman"/>
          <w:sz w:val="24"/>
          <w:szCs w:val="24"/>
        </w:rPr>
      </w:pPr>
      <w:r w:rsidRPr="00DB234E">
        <w:rPr>
          <w:rFonts w:ascii="Times New Roman" w:hAnsi="Times New Roman" w:cs="Times New Roman"/>
          <w:sz w:val="24"/>
          <w:szCs w:val="24"/>
        </w:rPr>
        <w:t xml:space="preserve">    Ц</w:t>
      </w:r>
      <w:r w:rsidRPr="00EE45BB">
        <w:rPr>
          <w:rFonts w:ascii="Times New Roman" w:hAnsi="Times New Roman" w:cs="Times New Roman"/>
          <w:sz w:val="24"/>
          <w:szCs w:val="24"/>
        </w:rPr>
        <w:t xml:space="preserve">ель – не просто отметить День родного языка, а вдохновить каждого человека, говорящего на русском языке, почувствовать гордость за него, осознать его красоту, мощь и значимость. </w:t>
      </w:r>
    </w:p>
    <w:p w14:paraId="2BF0D89F" w14:textId="783CB3B9" w:rsidR="00EE45BB" w:rsidRPr="00EE45BB" w:rsidRDefault="00EE45BB" w:rsidP="00DB234E">
      <w:pPr>
        <w:ind w:left="-284"/>
        <w:rPr>
          <w:rFonts w:ascii="Times New Roman" w:hAnsi="Times New Roman" w:cs="Times New Roman"/>
          <w:sz w:val="24"/>
          <w:szCs w:val="24"/>
        </w:rPr>
      </w:pPr>
      <w:r w:rsidRPr="00DB234E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00963A99" w14:textId="77777777" w:rsidR="00EE45BB" w:rsidRPr="00EE45BB" w:rsidRDefault="00EE45BB" w:rsidP="00DB234E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Подчеркнуть объединяющую роль русского языка как фундамента культурного единства многонационального народа России и русскоязычного мира.</w:t>
      </w:r>
    </w:p>
    <w:p w14:paraId="1E52B109" w14:textId="77777777" w:rsidR="00EE45BB" w:rsidRPr="00EE45BB" w:rsidRDefault="00EE45BB" w:rsidP="00DB234E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Привлечь внимание к богатству и выразительности русского языка, его уникальной способности передавать тончайшие оттенки мысли и чувства.</w:t>
      </w:r>
    </w:p>
    <w:p w14:paraId="655E7B9D" w14:textId="77777777" w:rsidR="00EE45BB" w:rsidRPr="00EE45BB" w:rsidRDefault="00EE45BB" w:rsidP="00DB234E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Поощрить бережное отношение к русскому языку, стремление говорить и писать грамотно, красиво, осмысленно.</w:t>
      </w:r>
    </w:p>
    <w:p w14:paraId="74B9171A" w14:textId="77777777" w:rsidR="00EE45BB" w:rsidRPr="00EE45BB" w:rsidRDefault="00EE45BB" w:rsidP="00DB234E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Сформировать активную позицию по сохранению и развитию русского языка как национального достояния и мирового культурного феномена.</w:t>
      </w:r>
    </w:p>
    <w:p w14:paraId="7BB83987" w14:textId="77777777" w:rsidR="00EE45BB" w:rsidRPr="00EE45BB" w:rsidRDefault="00EE45BB" w:rsidP="00DB234E">
      <w:pPr>
        <w:numPr>
          <w:ilvl w:val="0"/>
          <w:numId w:val="1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Создать атмосферу праздника и сопричастности, где каждый может внести свой вклад в общее дело.</w:t>
      </w:r>
    </w:p>
    <w:p w14:paraId="6583DE43" w14:textId="2871AD97" w:rsidR="00EE45BB" w:rsidRPr="00EE45BB" w:rsidRDefault="00EE45BB" w:rsidP="00DB234E">
      <w:p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b/>
          <w:bCs/>
          <w:sz w:val="24"/>
          <w:szCs w:val="24"/>
        </w:rPr>
        <w:t>Участники Акции</w:t>
      </w:r>
      <w:r w:rsidRPr="00DB23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F291AD" w14:textId="77777777" w:rsidR="00EE45BB" w:rsidRPr="00EE45BB" w:rsidRDefault="00EE45BB" w:rsidP="00DB234E">
      <w:p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Эта Акция для всех! Для каждого, кто любит русский язык и считает его своим родным.</w:t>
      </w:r>
    </w:p>
    <w:p w14:paraId="0ACB4B74" w14:textId="77777777" w:rsidR="00EE45BB" w:rsidRPr="00EE45BB" w:rsidRDefault="00EE45BB" w:rsidP="00DB234E">
      <w:pPr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Школьники и студенты: будущие хранители и творцы русского слова.</w:t>
      </w:r>
    </w:p>
    <w:p w14:paraId="341A5E0F" w14:textId="77777777" w:rsidR="00EE45BB" w:rsidRPr="00EE45BB" w:rsidRDefault="00EE45BB" w:rsidP="00DB234E">
      <w:pPr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Учителя и преподаватели: наставники, открывающие мир языка.</w:t>
      </w:r>
    </w:p>
    <w:p w14:paraId="729732C6" w14:textId="77777777" w:rsidR="00EE45BB" w:rsidRPr="00EE45BB" w:rsidRDefault="00EE45BB" w:rsidP="00DB234E">
      <w:pPr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Родители: первые учителя родной речи.</w:t>
      </w:r>
    </w:p>
    <w:p w14:paraId="3295CC50" w14:textId="2C1D4469" w:rsidR="00EE45BB" w:rsidRPr="00EE45BB" w:rsidRDefault="00EE45BB" w:rsidP="00DB234E">
      <w:pPr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Работники культуры: те, кто воплощает русский язык в образах.</w:t>
      </w:r>
    </w:p>
    <w:p w14:paraId="37CBD60E" w14:textId="77777777" w:rsidR="00EE45BB" w:rsidRPr="00EE45BB" w:rsidRDefault="00EE45BB" w:rsidP="00DB234E">
      <w:pPr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Представители общественных организаций и государственных структур: те, кто поддерживает и развивает язык.</w:t>
      </w:r>
    </w:p>
    <w:p w14:paraId="21DFAB62" w14:textId="77777777" w:rsidR="00EE45BB" w:rsidRPr="00EE45BB" w:rsidRDefault="00EE45BB" w:rsidP="00DB234E">
      <w:pPr>
        <w:numPr>
          <w:ilvl w:val="0"/>
          <w:numId w:val="2"/>
        </w:num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lastRenderedPageBreak/>
        <w:t>И, конечно, каждый человек, для кого русский язык – это часть его жизни, его идентичности.</w:t>
      </w:r>
    </w:p>
    <w:p w14:paraId="1CBE8F58" w14:textId="164F0411" w:rsidR="00EE45BB" w:rsidRPr="00EE45BB" w:rsidRDefault="00EE45BB" w:rsidP="00DB234E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DB234E">
        <w:rPr>
          <w:rFonts w:ascii="Times New Roman" w:hAnsi="Times New Roman" w:cs="Times New Roman"/>
          <w:sz w:val="24"/>
          <w:szCs w:val="24"/>
        </w:rPr>
        <w:t xml:space="preserve">    </w:t>
      </w:r>
      <w:r w:rsidRPr="00EE45BB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</w:p>
    <w:p w14:paraId="61B2D335" w14:textId="77777777" w:rsidR="00DB234E" w:rsidRDefault="00EE45BB" w:rsidP="00DB234E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Акция единого действия «Русская речь: единый язык великого народа» проводится</w:t>
      </w:r>
      <w:r w:rsidRPr="00DB234E">
        <w:rPr>
          <w:rFonts w:ascii="Times New Roman" w:hAnsi="Times New Roman" w:cs="Times New Roman"/>
          <w:sz w:val="24"/>
          <w:szCs w:val="24"/>
        </w:rPr>
        <w:t xml:space="preserve"> 21 февраля 2026 г. </w:t>
      </w:r>
      <w:r w:rsidRPr="00DB234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32B188E9" w14:textId="7C5B9D6A" w:rsidR="00EE45BB" w:rsidRPr="00EE45BB" w:rsidRDefault="00EE45BB" w:rsidP="00DB234E">
      <w:pPr>
        <w:ind w:left="-284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b/>
          <w:bCs/>
          <w:sz w:val="24"/>
          <w:szCs w:val="24"/>
        </w:rPr>
        <w:t>Формы участия</w:t>
      </w:r>
    </w:p>
    <w:p w14:paraId="658C0EB0" w14:textId="27BBBFC2" w:rsidR="00EE45BB" w:rsidRPr="00EE45BB" w:rsidRDefault="00EE45BB" w:rsidP="00DB234E">
      <w:pPr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EE45BB">
        <w:rPr>
          <w:rFonts w:ascii="Times New Roman" w:hAnsi="Times New Roman" w:cs="Times New Roman"/>
          <w:sz w:val="24"/>
          <w:szCs w:val="24"/>
          <w:u w:val="single"/>
        </w:rPr>
        <w:t>Минутка русского слова»:</w:t>
      </w:r>
      <w:r w:rsidRPr="00EE45BB">
        <w:rPr>
          <w:rFonts w:ascii="Times New Roman" w:hAnsi="Times New Roman" w:cs="Times New Roman"/>
          <w:sz w:val="24"/>
          <w:szCs w:val="24"/>
        </w:rPr>
        <w:t xml:space="preserve"> В </w:t>
      </w:r>
      <w:r w:rsidR="00DB234E" w:rsidRPr="00DB234E">
        <w:rPr>
          <w:rFonts w:ascii="Times New Roman" w:hAnsi="Times New Roman" w:cs="Times New Roman"/>
          <w:sz w:val="24"/>
          <w:szCs w:val="24"/>
        </w:rPr>
        <w:t>школах, в</w:t>
      </w:r>
      <w:r w:rsidRPr="00EE45BB">
        <w:rPr>
          <w:rFonts w:ascii="Times New Roman" w:hAnsi="Times New Roman" w:cs="Times New Roman"/>
          <w:sz w:val="24"/>
          <w:szCs w:val="24"/>
        </w:rPr>
        <w:t xml:space="preserve"> учреждениях культуры – везде, где это уместно, предлагаем провести короткие, но ёмкие выступления, чтения стихов, отрывков из прозы, цитат великих людей о русском языке. Это может быть утреннее обращение, часть урока или рабочего совещания.</w:t>
      </w:r>
    </w:p>
    <w:p w14:paraId="491C6368" w14:textId="77777777" w:rsidR="00EE45BB" w:rsidRPr="00EE45BB" w:rsidRDefault="00EE45BB" w:rsidP="00DB234E">
      <w:pPr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  <w:u w:val="single"/>
        </w:rPr>
        <w:t>«Я говорю по-русски!»:</w:t>
      </w:r>
      <w:r w:rsidRPr="00EE45BB">
        <w:rPr>
          <w:rFonts w:ascii="Times New Roman" w:hAnsi="Times New Roman" w:cs="Times New Roman"/>
          <w:sz w:val="24"/>
          <w:szCs w:val="24"/>
        </w:rPr>
        <w:t xml:space="preserve"> Флешмобы в социальных сетях. Участники публикуют короткие видео или посты, где они рассказывают, что для них значит русский язык, читают любимые строки, делятся интересными фактами о русском слове, используя хештеги #РусскаяРечь #ЕдиныйЯзык #ДеньРодногоЯзыка.</w:t>
      </w:r>
    </w:p>
    <w:p w14:paraId="611E7514" w14:textId="77777777" w:rsidR="00EE45BB" w:rsidRPr="00EE45BB" w:rsidRDefault="00EE45BB" w:rsidP="00DB234E">
      <w:pPr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«</w:t>
      </w:r>
      <w:r w:rsidRPr="00EE45BB">
        <w:rPr>
          <w:rFonts w:ascii="Times New Roman" w:hAnsi="Times New Roman" w:cs="Times New Roman"/>
          <w:sz w:val="24"/>
          <w:szCs w:val="24"/>
          <w:u w:val="single"/>
        </w:rPr>
        <w:t>Словарный запас»:</w:t>
      </w:r>
      <w:r w:rsidRPr="00EE45BB">
        <w:rPr>
          <w:rFonts w:ascii="Times New Roman" w:hAnsi="Times New Roman" w:cs="Times New Roman"/>
          <w:sz w:val="24"/>
          <w:szCs w:val="24"/>
        </w:rPr>
        <w:t xml:space="preserve"> Организация и проведение викторин, конкурсов, интеллектуальных игр, посвященных знанию русского языка, его истории, фразеологии, этимологии слов. Это могут быть как онлайн-форматы, так и очные мероприятия.</w:t>
      </w:r>
    </w:p>
    <w:p w14:paraId="687E7A79" w14:textId="2086EADC" w:rsidR="00EE45BB" w:rsidRPr="00EE45BB" w:rsidRDefault="00EE45BB" w:rsidP="00DB234E">
      <w:pPr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  <w:u w:val="single"/>
        </w:rPr>
        <w:t>«Живое слово»:</w:t>
      </w:r>
      <w:r w:rsidRPr="00EE45BB">
        <w:rPr>
          <w:rFonts w:ascii="Times New Roman" w:hAnsi="Times New Roman" w:cs="Times New Roman"/>
          <w:sz w:val="24"/>
          <w:szCs w:val="24"/>
        </w:rPr>
        <w:t xml:space="preserve"> Проведение открытых уроков, лекций, мастер-классов по культуре речи, ораторскому искусству, истории русского языка. </w:t>
      </w:r>
    </w:p>
    <w:p w14:paraId="572D579C" w14:textId="77777777" w:rsidR="00EE45BB" w:rsidRPr="00EE45BB" w:rsidRDefault="00EE45BB" w:rsidP="00DB234E">
      <w:pPr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  <w:u w:val="single"/>
        </w:rPr>
        <w:t>«Библиотека русского слова»:</w:t>
      </w:r>
      <w:r w:rsidRPr="00EE45BB">
        <w:rPr>
          <w:rFonts w:ascii="Times New Roman" w:hAnsi="Times New Roman" w:cs="Times New Roman"/>
          <w:sz w:val="24"/>
          <w:szCs w:val="24"/>
        </w:rPr>
        <w:t xml:space="preserve"> Организация тематических выставок книг, посвященных русскому языку, литературе, культуре. Проведение читательских конференций, обсуждений произведений русских классиков и современных авторов.</w:t>
      </w:r>
    </w:p>
    <w:p w14:paraId="0186EBD8" w14:textId="77777777" w:rsidR="00EE45BB" w:rsidRPr="00EE45BB" w:rsidRDefault="00EE45BB" w:rsidP="00DB234E">
      <w:pPr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«</w:t>
      </w:r>
      <w:r w:rsidRPr="00EE45BB">
        <w:rPr>
          <w:rFonts w:ascii="Times New Roman" w:hAnsi="Times New Roman" w:cs="Times New Roman"/>
          <w:sz w:val="24"/>
          <w:szCs w:val="24"/>
          <w:u w:val="single"/>
        </w:rPr>
        <w:t xml:space="preserve">Русский язык в моей семье»: </w:t>
      </w:r>
      <w:r w:rsidRPr="00EE45BB">
        <w:rPr>
          <w:rFonts w:ascii="Times New Roman" w:hAnsi="Times New Roman" w:cs="Times New Roman"/>
          <w:sz w:val="24"/>
          <w:szCs w:val="24"/>
        </w:rPr>
        <w:t>Конкурсы эссе, рисунков, видеороликов, где участники делятся историями о том, как русский язык живет в их семьях, какие традиции с ним связаны, какие книги читают вместе.</w:t>
      </w:r>
    </w:p>
    <w:p w14:paraId="30126DB9" w14:textId="77777777" w:rsidR="00EE45BB" w:rsidRPr="00EE45BB" w:rsidRDefault="00EE45BB" w:rsidP="00DB234E">
      <w:pPr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  <w:u w:val="single"/>
        </w:rPr>
        <w:t>«Чистота речи</w:t>
      </w:r>
      <w:r w:rsidRPr="00EE45BB">
        <w:rPr>
          <w:rFonts w:ascii="Times New Roman" w:hAnsi="Times New Roman" w:cs="Times New Roman"/>
          <w:sz w:val="24"/>
          <w:szCs w:val="24"/>
        </w:rPr>
        <w:t>»: Инициативы по борьбе с засорением русского языка жаргонизмами, англицизмами, нецензурной лексикой. Создание памяток, плакатов, проведение дискуссий на эту тему.</w:t>
      </w:r>
    </w:p>
    <w:p w14:paraId="4E082B26" w14:textId="77777777" w:rsidR="00EE45BB" w:rsidRPr="00EE45BB" w:rsidRDefault="00EE45BB" w:rsidP="00DB234E">
      <w:pPr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  <w:u w:val="single"/>
        </w:rPr>
        <w:t>«Мост культур»:</w:t>
      </w:r>
      <w:r w:rsidRPr="00EE45BB">
        <w:rPr>
          <w:rFonts w:ascii="Times New Roman" w:hAnsi="Times New Roman" w:cs="Times New Roman"/>
          <w:sz w:val="24"/>
          <w:szCs w:val="24"/>
        </w:rPr>
        <w:t xml:space="preserve"> Мероприятия, демонстрирующие роль русского языка как языка межнационального общения, его влияние на культуры других народов и обогащение им.</w:t>
      </w:r>
    </w:p>
    <w:p w14:paraId="2A6C2716" w14:textId="2A429C64" w:rsidR="00EE45BB" w:rsidRPr="00EE45BB" w:rsidRDefault="00EE45BB" w:rsidP="00DB234E">
      <w:pPr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  <w:u w:val="single"/>
        </w:rPr>
        <w:t>«Слово в деле»:</w:t>
      </w:r>
      <w:r w:rsidRPr="00EE45BB">
        <w:rPr>
          <w:rFonts w:ascii="Times New Roman" w:hAnsi="Times New Roman" w:cs="Times New Roman"/>
          <w:sz w:val="24"/>
          <w:szCs w:val="24"/>
        </w:rPr>
        <w:t xml:space="preserve"> Призыв к каждому участнику Акции в течение </w:t>
      </w:r>
      <w:r w:rsidR="00DB234E" w:rsidRPr="00DB234E">
        <w:rPr>
          <w:rFonts w:ascii="Times New Roman" w:hAnsi="Times New Roman" w:cs="Times New Roman"/>
          <w:sz w:val="24"/>
          <w:szCs w:val="24"/>
        </w:rPr>
        <w:t>дня осознанно</w:t>
      </w:r>
      <w:r w:rsidRPr="00EE45BB">
        <w:rPr>
          <w:rFonts w:ascii="Times New Roman" w:hAnsi="Times New Roman" w:cs="Times New Roman"/>
          <w:sz w:val="24"/>
          <w:szCs w:val="24"/>
        </w:rPr>
        <w:t xml:space="preserve"> следить за своей речью, стремиться к грамотности, выразительности, избегать слов-паразитов.</w:t>
      </w:r>
    </w:p>
    <w:p w14:paraId="46F1BB8B" w14:textId="077F239C" w:rsidR="00EE45BB" w:rsidRPr="00EE45BB" w:rsidRDefault="00EE45BB" w:rsidP="00DB234E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b/>
          <w:bCs/>
          <w:sz w:val="24"/>
          <w:szCs w:val="24"/>
        </w:rPr>
        <w:t xml:space="preserve"> Подведение итогов </w:t>
      </w:r>
      <w:r w:rsidRPr="00DB234E"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23589CB2" w14:textId="3E0D4A3F" w:rsidR="00EE45BB" w:rsidRPr="00EE45BB" w:rsidRDefault="00EE45BB" w:rsidP="00DB234E">
      <w:pPr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 xml:space="preserve">Сбор и анализ </w:t>
      </w:r>
      <w:r w:rsidR="00DB234E" w:rsidRPr="00DB234E">
        <w:rPr>
          <w:rFonts w:ascii="Times New Roman" w:hAnsi="Times New Roman" w:cs="Times New Roman"/>
          <w:sz w:val="24"/>
          <w:szCs w:val="24"/>
        </w:rPr>
        <w:t>информации: Сельские библиотеки МКУК «ЦБС Зиминского района» направляют в срок до 23 февраля 2026г.  в Центральную районную библиотеку МКУК</w:t>
      </w:r>
      <w:r w:rsidRPr="00DB234E">
        <w:rPr>
          <w:rFonts w:ascii="Times New Roman" w:hAnsi="Times New Roman" w:cs="Times New Roman"/>
          <w:sz w:val="24"/>
          <w:szCs w:val="24"/>
        </w:rPr>
        <w:t xml:space="preserve"> «ЦБС Зиминского </w:t>
      </w:r>
      <w:r w:rsidR="00DB234E" w:rsidRPr="00DB234E">
        <w:rPr>
          <w:rFonts w:ascii="Times New Roman" w:hAnsi="Times New Roman" w:cs="Times New Roman"/>
          <w:sz w:val="24"/>
          <w:szCs w:val="24"/>
        </w:rPr>
        <w:t>района» информационный отчет   в форме паспорта мероприятия, ссылок на публикации в соцсетях и отзывы читателей о</w:t>
      </w:r>
      <w:r w:rsidRPr="00EE45BB">
        <w:rPr>
          <w:rFonts w:ascii="Times New Roman" w:hAnsi="Times New Roman" w:cs="Times New Roman"/>
          <w:sz w:val="24"/>
          <w:szCs w:val="24"/>
        </w:rPr>
        <w:t xml:space="preserve"> проведенных мероприятиях</w:t>
      </w:r>
      <w:r w:rsidR="00DB234E" w:rsidRPr="00DB234E">
        <w:rPr>
          <w:rFonts w:ascii="Times New Roman" w:hAnsi="Times New Roman" w:cs="Times New Roman"/>
          <w:sz w:val="24"/>
          <w:szCs w:val="24"/>
        </w:rPr>
        <w:t>.</w:t>
      </w:r>
    </w:p>
    <w:p w14:paraId="7A2F40F1" w14:textId="77777777" w:rsidR="00DB234E" w:rsidRDefault="00EE45BB" w:rsidP="00DB234E">
      <w:pPr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45BB">
        <w:rPr>
          <w:rFonts w:ascii="Times New Roman" w:hAnsi="Times New Roman" w:cs="Times New Roman"/>
          <w:sz w:val="24"/>
          <w:szCs w:val="24"/>
        </w:rPr>
        <w:t>Публикация лучших практик</w:t>
      </w:r>
      <w:r w:rsidR="00DB234E" w:rsidRPr="00DB234E">
        <w:rPr>
          <w:rFonts w:ascii="Times New Roman" w:hAnsi="Times New Roman" w:cs="Times New Roman"/>
          <w:sz w:val="24"/>
          <w:szCs w:val="24"/>
        </w:rPr>
        <w:t>: наиболее</w:t>
      </w:r>
      <w:r w:rsidRPr="00EE45BB">
        <w:rPr>
          <w:rFonts w:ascii="Times New Roman" w:hAnsi="Times New Roman" w:cs="Times New Roman"/>
          <w:sz w:val="24"/>
          <w:szCs w:val="24"/>
        </w:rPr>
        <w:t xml:space="preserve"> интересные и эффективные формы участия</w:t>
      </w:r>
      <w:r w:rsidR="00DB234E" w:rsidRPr="00DB234E">
        <w:rPr>
          <w:rFonts w:ascii="Times New Roman" w:hAnsi="Times New Roman" w:cs="Times New Roman"/>
          <w:sz w:val="24"/>
          <w:szCs w:val="24"/>
        </w:rPr>
        <w:t xml:space="preserve"> в акции</w:t>
      </w:r>
      <w:r w:rsidRPr="00EE45BB">
        <w:rPr>
          <w:rFonts w:ascii="Times New Roman" w:hAnsi="Times New Roman" w:cs="Times New Roman"/>
          <w:sz w:val="24"/>
          <w:szCs w:val="24"/>
        </w:rPr>
        <w:t>, креативные идеи будут опубликованы на</w:t>
      </w:r>
      <w:r w:rsidR="00DB234E" w:rsidRPr="00DB234E">
        <w:rPr>
          <w:rFonts w:ascii="Times New Roman" w:hAnsi="Times New Roman" w:cs="Times New Roman"/>
          <w:sz w:val="24"/>
          <w:szCs w:val="24"/>
        </w:rPr>
        <w:t xml:space="preserve"> сайте Учреждения.</w:t>
      </w:r>
      <w:r w:rsidR="00DB234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6AD830" w14:textId="5999BE88" w:rsidR="00721DA7" w:rsidRPr="00DB234E" w:rsidRDefault="00EE45BB" w:rsidP="00DB234E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B234E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DB234E">
        <w:rPr>
          <w:rFonts w:ascii="Times New Roman" w:hAnsi="Times New Roman" w:cs="Times New Roman"/>
          <w:sz w:val="24"/>
          <w:szCs w:val="24"/>
        </w:rPr>
        <w:br/>
      </w:r>
    </w:p>
    <w:sectPr w:rsidR="00721DA7" w:rsidRPr="00DB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237"/>
    <w:multiLevelType w:val="multilevel"/>
    <w:tmpl w:val="F16E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1189"/>
    <w:multiLevelType w:val="multilevel"/>
    <w:tmpl w:val="E80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C3F66"/>
    <w:multiLevelType w:val="multilevel"/>
    <w:tmpl w:val="BA8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868F2"/>
    <w:multiLevelType w:val="multilevel"/>
    <w:tmpl w:val="CB22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B07D3"/>
    <w:multiLevelType w:val="multilevel"/>
    <w:tmpl w:val="B53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073773">
    <w:abstractNumId w:val="2"/>
  </w:num>
  <w:num w:numId="2" w16cid:durableId="855267360">
    <w:abstractNumId w:val="0"/>
  </w:num>
  <w:num w:numId="3" w16cid:durableId="1540166918">
    <w:abstractNumId w:val="3"/>
  </w:num>
  <w:num w:numId="4" w16cid:durableId="250309956">
    <w:abstractNumId w:val="4"/>
  </w:num>
  <w:num w:numId="5" w16cid:durableId="81376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34"/>
    <w:rsid w:val="00572F16"/>
    <w:rsid w:val="00721DA7"/>
    <w:rsid w:val="00B9270F"/>
    <w:rsid w:val="00DB234E"/>
    <w:rsid w:val="00DF571D"/>
    <w:rsid w:val="00EE3B94"/>
    <w:rsid w:val="00EE45BB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09AD"/>
  <w15:chartTrackingRefBased/>
  <w15:docId w15:val="{5FFD35CD-2C3C-45A0-8DBD-A72BB7D5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4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4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4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4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4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4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4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4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4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4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4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45B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45B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E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2026-02-17T07:25:00Z</dcterms:created>
  <dcterms:modified xsi:type="dcterms:W3CDTF">2026-02-17T07:44:00Z</dcterms:modified>
</cp:coreProperties>
</file>